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3EC2" w:rsidRPr="00A42677" w:rsidRDefault="00243EC2" w:rsidP="00B409C9">
      <w:pPr>
        <w:tabs>
          <w:tab w:val="right" w:pos="90"/>
        </w:tabs>
        <w:bidi/>
        <w:spacing w:after="0" w:line="276" w:lineRule="auto"/>
        <w:ind w:left="-180" w:right="-90"/>
        <w:jc w:val="both"/>
        <w:rPr>
          <w:rFonts w:ascii="Times New Roman" w:eastAsia="Times New Roman" w:hAnsi="Times New Roman" w:cs="B Lotus"/>
          <w:b/>
          <w:bCs/>
          <w:noProof/>
          <w:sz w:val="28"/>
          <w:szCs w:val="28"/>
          <w:rtl/>
        </w:rPr>
      </w:pPr>
      <w:r w:rsidRPr="00A42677">
        <w:rPr>
          <w:rFonts w:cs="B Lotus"/>
          <w:noProof/>
          <w:sz w:val="28"/>
          <w:szCs w:val="28"/>
        </w:rPr>
        <w:drawing>
          <wp:inline distT="0" distB="0" distL="0" distR="0" wp14:anchorId="5765995C" wp14:editId="6FB93BB4">
            <wp:extent cx="4685030" cy="4352925"/>
            <wp:effectExtent l="0" t="0" r="1270" b="9525"/>
            <wp:docPr id="3" name="Picture 4" descr="␂矸曰矷淀矵ح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矸曰矷淀矵ح矨"/>
                    <pic:cNvPicPr>
                      <a:picLocks noChangeAspect="1" noChangeArrowheads="1"/>
                    </pic:cNvPicPr>
                  </pic:nvPicPr>
                  <pic:blipFill>
                    <a:blip r:embed="rId8" cstate="print"/>
                    <a:srcRect/>
                    <a:stretch>
                      <a:fillRect/>
                    </a:stretch>
                  </pic:blipFill>
                  <pic:spPr bwMode="auto">
                    <a:xfrm>
                      <a:off x="0" y="0"/>
                      <a:ext cx="4685030" cy="4352925"/>
                    </a:xfrm>
                    <a:prstGeom prst="rect">
                      <a:avLst/>
                    </a:prstGeom>
                    <a:noFill/>
                    <a:ln w="9525">
                      <a:noFill/>
                      <a:miter lim="800000"/>
                      <a:headEnd/>
                      <a:tailEnd/>
                    </a:ln>
                  </pic:spPr>
                </pic:pic>
              </a:graphicData>
            </a:graphic>
          </wp:inline>
        </w:drawing>
      </w:r>
    </w:p>
    <w:p w:rsidR="00243EC2" w:rsidRPr="00A42677" w:rsidRDefault="00243EC2" w:rsidP="00B409C9">
      <w:pPr>
        <w:tabs>
          <w:tab w:val="right" w:pos="90"/>
        </w:tabs>
        <w:bidi/>
        <w:spacing w:after="0" w:line="276" w:lineRule="auto"/>
        <w:ind w:left="-180" w:right="-90"/>
        <w:jc w:val="both"/>
        <w:rPr>
          <w:rFonts w:ascii="Times New Roman" w:eastAsia="Times New Roman" w:hAnsi="Times New Roman" w:cs="B Lotus"/>
          <w:b/>
          <w:bCs/>
          <w:noProof/>
          <w:sz w:val="28"/>
          <w:szCs w:val="28"/>
          <w:rtl/>
        </w:rPr>
      </w:pPr>
    </w:p>
    <w:p w:rsidR="00243EC2" w:rsidRPr="00A42677" w:rsidRDefault="00243EC2" w:rsidP="00B409C9">
      <w:pPr>
        <w:tabs>
          <w:tab w:val="right" w:pos="90"/>
        </w:tabs>
        <w:bidi/>
        <w:spacing w:after="0" w:line="276" w:lineRule="auto"/>
        <w:ind w:left="-180" w:right="-90"/>
        <w:jc w:val="both"/>
        <w:rPr>
          <w:rFonts w:ascii="Times New Roman" w:eastAsia="Times New Roman" w:hAnsi="Times New Roman" w:cs="B Lotus"/>
          <w:b/>
          <w:bCs/>
          <w:noProof/>
          <w:sz w:val="28"/>
          <w:szCs w:val="28"/>
          <w:rtl/>
        </w:rPr>
      </w:pPr>
    </w:p>
    <w:p w:rsidR="00243EC2" w:rsidRPr="00A42677" w:rsidRDefault="00243EC2" w:rsidP="00B409C9">
      <w:pPr>
        <w:tabs>
          <w:tab w:val="right" w:pos="90"/>
        </w:tabs>
        <w:bidi/>
        <w:spacing w:after="0" w:line="276" w:lineRule="auto"/>
        <w:ind w:left="-180" w:right="-90"/>
        <w:jc w:val="both"/>
        <w:rPr>
          <w:rFonts w:ascii="Times New Roman" w:eastAsia="Times New Roman" w:hAnsi="Times New Roman" w:cs="B Lotus"/>
          <w:b/>
          <w:bCs/>
          <w:noProof/>
          <w:sz w:val="28"/>
          <w:szCs w:val="28"/>
          <w:rtl/>
        </w:rPr>
      </w:pPr>
    </w:p>
    <w:p w:rsidR="00243EC2" w:rsidRPr="00A42677" w:rsidRDefault="00243EC2" w:rsidP="00B409C9">
      <w:pPr>
        <w:tabs>
          <w:tab w:val="right" w:pos="90"/>
        </w:tabs>
        <w:bidi/>
        <w:spacing w:after="0" w:line="276" w:lineRule="auto"/>
        <w:ind w:left="-180" w:right="-90"/>
        <w:jc w:val="both"/>
        <w:rPr>
          <w:rFonts w:ascii="Times New Roman" w:eastAsia="Times New Roman" w:hAnsi="Times New Roman" w:cs="B Lotus"/>
          <w:b/>
          <w:bCs/>
          <w:noProof/>
          <w:sz w:val="28"/>
          <w:szCs w:val="28"/>
          <w:rtl/>
        </w:rPr>
      </w:pPr>
    </w:p>
    <w:p w:rsidR="00243EC2" w:rsidRPr="00A42677" w:rsidRDefault="00243EC2" w:rsidP="00B409C9">
      <w:pPr>
        <w:tabs>
          <w:tab w:val="right" w:pos="90"/>
        </w:tabs>
        <w:bidi/>
        <w:spacing w:after="0" w:line="276" w:lineRule="auto"/>
        <w:ind w:left="-180" w:right="-90"/>
        <w:jc w:val="both"/>
        <w:rPr>
          <w:rFonts w:ascii="Times New Roman" w:eastAsia="Times New Roman" w:hAnsi="Times New Roman" w:cs="B Lotus"/>
          <w:b/>
          <w:bCs/>
          <w:noProof/>
          <w:sz w:val="28"/>
          <w:szCs w:val="28"/>
          <w:rtl/>
        </w:rPr>
      </w:pPr>
    </w:p>
    <w:p w:rsidR="00243EC2" w:rsidRPr="00A42677" w:rsidRDefault="00243EC2" w:rsidP="00B409C9">
      <w:pPr>
        <w:tabs>
          <w:tab w:val="right" w:pos="90"/>
        </w:tabs>
        <w:bidi/>
        <w:spacing w:after="0" w:line="276" w:lineRule="auto"/>
        <w:ind w:left="-180" w:right="-90"/>
        <w:jc w:val="both"/>
        <w:rPr>
          <w:rFonts w:ascii="Times New Roman" w:eastAsia="Times New Roman" w:hAnsi="Times New Roman" w:cs="B Lotus"/>
          <w:b/>
          <w:bCs/>
          <w:noProof/>
          <w:sz w:val="28"/>
          <w:szCs w:val="28"/>
          <w:rtl/>
        </w:rPr>
      </w:pPr>
    </w:p>
    <w:p w:rsidR="00243EC2" w:rsidRPr="00A42677" w:rsidRDefault="00243EC2" w:rsidP="00B409C9">
      <w:pPr>
        <w:tabs>
          <w:tab w:val="right" w:pos="90"/>
        </w:tabs>
        <w:bidi/>
        <w:spacing w:after="0" w:line="276" w:lineRule="auto"/>
        <w:ind w:left="-180" w:right="-90"/>
        <w:jc w:val="both"/>
        <w:rPr>
          <w:rFonts w:ascii="Times New Roman" w:eastAsia="Times New Roman" w:hAnsi="Times New Roman" w:cs="B Lotus"/>
          <w:b/>
          <w:bCs/>
          <w:noProof/>
          <w:sz w:val="28"/>
          <w:szCs w:val="28"/>
          <w:rtl/>
        </w:rPr>
      </w:pPr>
    </w:p>
    <w:p w:rsidR="00243EC2" w:rsidRPr="00A42677" w:rsidRDefault="00243EC2" w:rsidP="00B409C9">
      <w:pPr>
        <w:tabs>
          <w:tab w:val="right" w:pos="90"/>
        </w:tabs>
        <w:bidi/>
        <w:spacing w:after="0" w:line="276" w:lineRule="auto"/>
        <w:ind w:left="-180" w:right="-90"/>
        <w:jc w:val="both"/>
        <w:rPr>
          <w:rFonts w:ascii="Times New Roman" w:eastAsia="Times New Roman" w:hAnsi="Times New Roman" w:cs="B Lotus"/>
          <w:b/>
          <w:bCs/>
          <w:noProof/>
          <w:sz w:val="28"/>
          <w:szCs w:val="28"/>
          <w:rtl/>
        </w:rPr>
      </w:pPr>
    </w:p>
    <w:p w:rsidR="00243EC2" w:rsidRPr="00A42677" w:rsidRDefault="00243EC2" w:rsidP="00B409C9">
      <w:pPr>
        <w:tabs>
          <w:tab w:val="right" w:pos="90"/>
        </w:tabs>
        <w:bidi/>
        <w:spacing w:after="0" w:line="276" w:lineRule="auto"/>
        <w:ind w:left="-180" w:right="-90"/>
        <w:jc w:val="both"/>
        <w:rPr>
          <w:rFonts w:ascii="Times New Roman" w:eastAsia="Times New Roman" w:hAnsi="Times New Roman" w:cs="B Lotus"/>
          <w:b/>
          <w:bCs/>
          <w:noProof/>
          <w:sz w:val="28"/>
          <w:szCs w:val="28"/>
          <w:rtl/>
        </w:rPr>
      </w:pPr>
    </w:p>
    <w:p w:rsidR="00243EC2" w:rsidRPr="00A42677" w:rsidRDefault="00243EC2" w:rsidP="00B409C9">
      <w:pPr>
        <w:tabs>
          <w:tab w:val="right" w:pos="90"/>
        </w:tabs>
        <w:bidi/>
        <w:spacing w:after="0" w:line="276" w:lineRule="auto"/>
        <w:ind w:left="-180" w:right="-90"/>
        <w:jc w:val="both"/>
        <w:rPr>
          <w:rFonts w:ascii="Times New Roman" w:eastAsia="Times New Roman" w:hAnsi="Times New Roman" w:cs="B Lotus"/>
          <w:b/>
          <w:bCs/>
          <w:noProof/>
          <w:sz w:val="28"/>
          <w:szCs w:val="28"/>
          <w:rtl/>
        </w:rPr>
      </w:pPr>
    </w:p>
    <w:p w:rsidR="00243EC2" w:rsidRPr="00A42677" w:rsidRDefault="00243EC2" w:rsidP="00B409C9">
      <w:pPr>
        <w:tabs>
          <w:tab w:val="right" w:pos="90"/>
        </w:tabs>
        <w:bidi/>
        <w:spacing w:after="0" w:line="276" w:lineRule="auto"/>
        <w:ind w:left="-180" w:right="-90"/>
        <w:jc w:val="center"/>
        <w:rPr>
          <w:rFonts w:ascii="Times New Roman" w:eastAsia="Times New Roman" w:hAnsi="Times New Roman" w:cs="B Lotus"/>
          <w:b/>
          <w:bCs/>
          <w:noProof/>
          <w:sz w:val="56"/>
          <w:szCs w:val="56"/>
          <w:rtl/>
        </w:rPr>
      </w:pPr>
      <w:r w:rsidRPr="00A42677">
        <w:rPr>
          <w:rFonts w:ascii="Times New Roman" w:eastAsia="Times New Roman" w:hAnsi="Times New Roman" w:cs="B Lotus" w:hint="cs"/>
          <w:b/>
          <w:bCs/>
          <w:noProof/>
          <w:sz w:val="56"/>
          <w:szCs w:val="56"/>
          <w:rtl/>
        </w:rPr>
        <w:t>عنوان :</w:t>
      </w:r>
    </w:p>
    <w:p w:rsidR="00243EC2" w:rsidRPr="00A42677" w:rsidRDefault="00243EC2" w:rsidP="00B409C9">
      <w:pPr>
        <w:tabs>
          <w:tab w:val="right" w:pos="90"/>
        </w:tabs>
        <w:bidi/>
        <w:spacing w:after="0" w:line="276" w:lineRule="auto"/>
        <w:ind w:left="-180" w:right="-90"/>
        <w:jc w:val="center"/>
        <w:rPr>
          <w:rFonts w:ascii="Times New Roman" w:eastAsia="Times New Roman" w:hAnsi="Times New Roman" w:cs="B Lotus"/>
          <w:b/>
          <w:bCs/>
          <w:noProof/>
          <w:sz w:val="36"/>
          <w:szCs w:val="36"/>
          <w:rtl/>
        </w:rPr>
      </w:pPr>
      <w:bookmarkStart w:id="0" w:name="_GoBack"/>
      <w:r w:rsidRPr="00A42677">
        <w:rPr>
          <w:rFonts w:ascii="Times New Roman" w:eastAsia="Times New Roman" w:hAnsi="Times New Roman" w:cs="B Lotus" w:hint="cs"/>
          <w:b/>
          <w:bCs/>
          <w:noProof/>
          <w:sz w:val="36"/>
          <w:szCs w:val="36"/>
          <w:rtl/>
        </w:rPr>
        <w:t>ارایه ی الگوی اخلاق حرفه ای، قضاوت حرفه ای و گزارش تخلف حرفه ای در حسابرسی</w:t>
      </w:r>
    </w:p>
    <w:bookmarkEnd w:id="0"/>
    <w:p w:rsidR="00243EC2" w:rsidRPr="00A42677" w:rsidRDefault="00243EC2" w:rsidP="00B409C9">
      <w:pPr>
        <w:tabs>
          <w:tab w:val="right" w:pos="90"/>
        </w:tabs>
        <w:bidi/>
        <w:spacing w:after="0" w:line="276" w:lineRule="auto"/>
        <w:ind w:left="-180" w:right="-90"/>
        <w:jc w:val="both"/>
        <w:rPr>
          <w:rFonts w:ascii="Times New Roman" w:eastAsia="Times New Roman" w:hAnsi="Times New Roman" w:cs="B Lotus"/>
          <w:b/>
          <w:bCs/>
          <w:noProof/>
          <w:sz w:val="28"/>
          <w:szCs w:val="28"/>
          <w:rtl/>
        </w:rPr>
      </w:pPr>
    </w:p>
    <w:p w:rsidR="00243EC2" w:rsidRPr="00A42677" w:rsidRDefault="00243EC2" w:rsidP="00B409C9">
      <w:pPr>
        <w:tabs>
          <w:tab w:val="right" w:pos="90"/>
        </w:tabs>
        <w:bidi/>
        <w:spacing w:after="0" w:line="276" w:lineRule="auto"/>
        <w:ind w:left="-180" w:right="-90"/>
        <w:jc w:val="both"/>
        <w:rPr>
          <w:rFonts w:ascii="Times New Roman" w:eastAsia="Times New Roman" w:hAnsi="Times New Roman" w:cs="B Lotus"/>
          <w:b/>
          <w:bCs/>
          <w:noProof/>
          <w:sz w:val="28"/>
          <w:szCs w:val="28"/>
          <w:rtl/>
        </w:rPr>
      </w:pPr>
    </w:p>
    <w:p w:rsidR="00243EC2" w:rsidRPr="00A42677" w:rsidRDefault="00243EC2" w:rsidP="00B409C9">
      <w:pPr>
        <w:tabs>
          <w:tab w:val="right" w:pos="90"/>
        </w:tabs>
        <w:bidi/>
        <w:spacing w:after="0" w:line="276" w:lineRule="auto"/>
        <w:ind w:left="-180" w:right="-90"/>
        <w:jc w:val="both"/>
        <w:rPr>
          <w:rFonts w:ascii="Times New Roman" w:eastAsia="Times New Roman" w:hAnsi="Times New Roman" w:cs="B Lotus"/>
          <w:b/>
          <w:bCs/>
          <w:noProof/>
          <w:sz w:val="28"/>
          <w:szCs w:val="28"/>
          <w:rtl/>
        </w:rPr>
      </w:pPr>
    </w:p>
    <w:p w:rsidR="00243EC2" w:rsidRPr="00A42677" w:rsidRDefault="00243EC2" w:rsidP="00B409C9">
      <w:pPr>
        <w:tabs>
          <w:tab w:val="right" w:pos="90"/>
        </w:tabs>
        <w:bidi/>
        <w:spacing w:after="0" w:line="276" w:lineRule="auto"/>
        <w:ind w:left="-180" w:right="-90"/>
        <w:jc w:val="both"/>
        <w:rPr>
          <w:rFonts w:ascii="Times New Roman" w:eastAsia="Times New Roman" w:hAnsi="Times New Roman" w:cs="B Lotus"/>
          <w:b/>
          <w:bCs/>
          <w:noProof/>
          <w:sz w:val="28"/>
          <w:szCs w:val="28"/>
          <w:rtl/>
        </w:rPr>
      </w:pPr>
    </w:p>
    <w:p w:rsidR="00243EC2" w:rsidRPr="00A42677" w:rsidRDefault="00243EC2" w:rsidP="00B409C9">
      <w:pPr>
        <w:tabs>
          <w:tab w:val="right" w:pos="90"/>
        </w:tabs>
        <w:bidi/>
        <w:spacing w:after="0" w:line="276" w:lineRule="auto"/>
        <w:ind w:left="-180" w:right="-90"/>
        <w:jc w:val="both"/>
        <w:rPr>
          <w:rFonts w:ascii="Times New Roman" w:eastAsia="Times New Roman" w:hAnsi="Times New Roman" w:cs="B Lotus"/>
          <w:b/>
          <w:bCs/>
          <w:noProof/>
          <w:sz w:val="28"/>
          <w:szCs w:val="28"/>
          <w:rtl/>
        </w:rPr>
      </w:pPr>
    </w:p>
    <w:p w:rsidR="00243EC2" w:rsidRPr="00A42677" w:rsidRDefault="00243EC2" w:rsidP="00B409C9">
      <w:pPr>
        <w:tabs>
          <w:tab w:val="right" w:pos="90"/>
        </w:tabs>
        <w:bidi/>
        <w:spacing w:after="0" w:line="276" w:lineRule="auto"/>
        <w:ind w:left="-180" w:right="-90"/>
        <w:jc w:val="both"/>
        <w:rPr>
          <w:rFonts w:ascii="Times New Roman" w:eastAsia="Times New Roman" w:hAnsi="Times New Roman" w:cs="B Lotus"/>
          <w:b/>
          <w:bCs/>
          <w:noProof/>
          <w:sz w:val="28"/>
          <w:szCs w:val="28"/>
          <w:rtl/>
        </w:rPr>
      </w:pPr>
    </w:p>
    <w:p w:rsidR="00243EC2" w:rsidRPr="00A42677" w:rsidRDefault="00243EC2" w:rsidP="00B409C9">
      <w:pPr>
        <w:tabs>
          <w:tab w:val="right" w:pos="90"/>
        </w:tabs>
        <w:bidi/>
        <w:spacing w:after="0" w:line="276" w:lineRule="auto"/>
        <w:ind w:left="-180" w:right="-90"/>
        <w:jc w:val="both"/>
        <w:rPr>
          <w:rFonts w:ascii="Times New Roman" w:eastAsia="Times New Roman" w:hAnsi="Times New Roman" w:cs="B Lotus"/>
          <w:b/>
          <w:bCs/>
          <w:noProof/>
          <w:sz w:val="28"/>
          <w:szCs w:val="28"/>
          <w:rtl/>
        </w:rPr>
      </w:pPr>
    </w:p>
    <w:p w:rsidR="00243EC2" w:rsidRPr="00A42677" w:rsidRDefault="00243EC2" w:rsidP="00B409C9">
      <w:pPr>
        <w:tabs>
          <w:tab w:val="right" w:pos="90"/>
        </w:tabs>
        <w:bidi/>
        <w:spacing w:after="0" w:line="276" w:lineRule="auto"/>
        <w:ind w:left="-180" w:right="-90"/>
        <w:jc w:val="both"/>
        <w:rPr>
          <w:rFonts w:ascii="Times New Roman" w:eastAsia="Times New Roman" w:hAnsi="Times New Roman" w:cs="B Lotus"/>
          <w:b/>
          <w:bCs/>
          <w:noProof/>
          <w:sz w:val="28"/>
          <w:szCs w:val="28"/>
          <w:rtl/>
        </w:rPr>
      </w:pPr>
    </w:p>
    <w:p w:rsidR="00243EC2" w:rsidRPr="00A42677" w:rsidRDefault="00243EC2" w:rsidP="00B409C9">
      <w:pPr>
        <w:tabs>
          <w:tab w:val="right" w:pos="90"/>
        </w:tabs>
        <w:bidi/>
        <w:spacing w:after="0" w:line="276" w:lineRule="auto"/>
        <w:ind w:left="-180" w:right="-90"/>
        <w:jc w:val="both"/>
        <w:rPr>
          <w:rFonts w:ascii="Times New Roman" w:eastAsia="Times New Roman" w:hAnsi="Times New Roman" w:cs="B Lotus"/>
          <w:b/>
          <w:bCs/>
          <w:noProof/>
          <w:sz w:val="28"/>
          <w:szCs w:val="28"/>
          <w:rtl/>
        </w:rPr>
      </w:pPr>
    </w:p>
    <w:p w:rsidR="00243EC2" w:rsidRPr="00A42677" w:rsidRDefault="00243EC2" w:rsidP="00B409C9">
      <w:pPr>
        <w:tabs>
          <w:tab w:val="right" w:pos="90"/>
        </w:tabs>
        <w:bidi/>
        <w:spacing w:after="0" w:line="276" w:lineRule="auto"/>
        <w:ind w:left="-180" w:right="-90"/>
        <w:jc w:val="both"/>
        <w:rPr>
          <w:rFonts w:ascii="Times New Roman" w:eastAsia="Times New Roman" w:hAnsi="Times New Roman" w:cs="B Lotus"/>
          <w:b/>
          <w:bCs/>
          <w:noProof/>
          <w:sz w:val="28"/>
          <w:szCs w:val="28"/>
          <w:rtl/>
        </w:rPr>
      </w:pPr>
    </w:p>
    <w:p w:rsidR="00243EC2" w:rsidRPr="00A42677" w:rsidRDefault="00243EC2" w:rsidP="00B409C9">
      <w:pPr>
        <w:tabs>
          <w:tab w:val="right" w:pos="90"/>
        </w:tabs>
        <w:bidi/>
        <w:spacing w:after="0" w:line="276" w:lineRule="auto"/>
        <w:ind w:left="-180" w:right="-90"/>
        <w:jc w:val="both"/>
        <w:rPr>
          <w:rFonts w:ascii="Times New Roman" w:eastAsia="Times New Roman" w:hAnsi="Times New Roman" w:cs="B Lotus"/>
          <w:b/>
          <w:bCs/>
          <w:noProof/>
          <w:sz w:val="28"/>
          <w:szCs w:val="28"/>
          <w:rtl/>
        </w:rPr>
      </w:pPr>
    </w:p>
    <w:p w:rsidR="00243EC2" w:rsidRPr="00A42677" w:rsidRDefault="00243EC2" w:rsidP="00B409C9">
      <w:pPr>
        <w:tabs>
          <w:tab w:val="right" w:pos="90"/>
        </w:tabs>
        <w:bidi/>
        <w:spacing w:after="0" w:line="276" w:lineRule="auto"/>
        <w:ind w:right="-90"/>
        <w:rPr>
          <w:rFonts w:ascii="Times New Roman" w:eastAsia="Times New Roman" w:hAnsi="Times New Roman" w:cs="B Lotus"/>
          <w:b/>
          <w:bCs/>
          <w:noProof/>
          <w:sz w:val="72"/>
          <w:szCs w:val="72"/>
          <w:rtl/>
        </w:rPr>
      </w:pPr>
    </w:p>
    <w:p w:rsidR="00243EC2" w:rsidRPr="00A42677" w:rsidRDefault="00243EC2" w:rsidP="00B409C9">
      <w:pPr>
        <w:tabs>
          <w:tab w:val="right" w:pos="90"/>
        </w:tabs>
        <w:bidi/>
        <w:spacing w:after="0" w:line="276" w:lineRule="auto"/>
        <w:ind w:right="-90"/>
        <w:rPr>
          <w:rFonts w:ascii="Times New Roman" w:eastAsia="Times New Roman" w:hAnsi="Times New Roman" w:cs="B Lotus"/>
          <w:b/>
          <w:bCs/>
          <w:noProof/>
          <w:sz w:val="72"/>
          <w:szCs w:val="72"/>
          <w:rtl/>
        </w:rPr>
      </w:pPr>
    </w:p>
    <w:p w:rsidR="00243EC2" w:rsidRPr="00A42677" w:rsidRDefault="00243EC2" w:rsidP="00B409C9">
      <w:pPr>
        <w:tabs>
          <w:tab w:val="right" w:pos="90"/>
        </w:tabs>
        <w:bidi/>
        <w:spacing w:after="0" w:line="276" w:lineRule="auto"/>
        <w:ind w:left="-180" w:right="-90"/>
        <w:jc w:val="center"/>
        <w:rPr>
          <w:rFonts w:ascii="Times New Roman" w:eastAsia="Times New Roman" w:hAnsi="Times New Roman" w:cs="B Lotus"/>
          <w:b/>
          <w:bCs/>
          <w:noProof/>
          <w:sz w:val="72"/>
          <w:szCs w:val="72"/>
          <w:rtl/>
        </w:rPr>
      </w:pPr>
      <w:r w:rsidRPr="00A42677">
        <w:rPr>
          <w:rFonts w:ascii="Times New Roman" w:eastAsia="Times New Roman" w:hAnsi="Times New Roman" w:cs="B Lotus" w:hint="cs"/>
          <w:b/>
          <w:bCs/>
          <w:noProof/>
          <w:sz w:val="72"/>
          <w:szCs w:val="72"/>
          <w:rtl/>
        </w:rPr>
        <w:t>فصل اول</w:t>
      </w:r>
    </w:p>
    <w:p w:rsidR="00243EC2" w:rsidRPr="00A42677" w:rsidRDefault="00243EC2" w:rsidP="00B409C9">
      <w:pPr>
        <w:tabs>
          <w:tab w:val="right" w:pos="90"/>
        </w:tabs>
        <w:bidi/>
        <w:spacing w:after="0" w:line="276" w:lineRule="auto"/>
        <w:ind w:left="-180" w:right="-90"/>
        <w:jc w:val="center"/>
        <w:rPr>
          <w:rFonts w:ascii="Times New Roman" w:eastAsia="Times New Roman" w:hAnsi="Times New Roman" w:cs="B Lotus"/>
          <w:b/>
          <w:bCs/>
          <w:noProof/>
          <w:sz w:val="72"/>
          <w:szCs w:val="72"/>
          <w:rtl/>
        </w:rPr>
      </w:pPr>
      <w:r w:rsidRPr="00A42677">
        <w:rPr>
          <w:rFonts w:ascii="Times New Roman" w:eastAsia="Times New Roman" w:hAnsi="Times New Roman" w:cs="B Lotus" w:hint="cs"/>
          <w:b/>
          <w:bCs/>
          <w:noProof/>
          <w:sz w:val="72"/>
          <w:szCs w:val="72"/>
          <w:rtl/>
        </w:rPr>
        <w:t>کلیات پژوهش</w:t>
      </w:r>
    </w:p>
    <w:p w:rsidR="00243EC2" w:rsidRPr="00A42677" w:rsidRDefault="00243EC2" w:rsidP="00B409C9">
      <w:pPr>
        <w:tabs>
          <w:tab w:val="right" w:pos="90"/>
        </w:tabs>
        <w:bidi/>
        <w:spacing w:after="0" w:line="276" w:lineRule="auto"/>
        <w:ind w:left="-180" w:right="-90"/>
        <w:jc w:val="both"/>
        <w:rPr>
          <w:rFonts w:ascii="Times New Roman" w:eastAsia="Times New Roman" w:hAnsi="Times New Roman" w:cs="B Lotus"/>
          <w:b/>
          <w:bCs/>
          <w:noProof/>
          <w:sz w:val="28"/>
          <w:szCs w:val="28"/>
          <w:rtl/>
        </w:rPr>
      </w:pPr>
    </w:p>
    <w:p w:rsidR="00243EC2" w:rsidRPr="00A42677" w:rsidRDefault="00243EC2" w:rsidP="00B409C9">
      <w:pPr>
        <w:tabs>
          <w:tab w:val="right" w:pos="90"/>
        </w:tabs>
        <w:bidi/>
        <w:spacing w:after="0" w:line="276" w:lineRule="auto"/>
        <w:ind w:left="-180" w:right="-90"/>
        <w:jc w:val="both"/>
        <w:rPr>
          <w:rFonts w:ascii="Times New Roman" w:eastAsia="Times New Roman" w:hAnsi="Times New Roman" w:cs="B Lotus"/>
          <w:b/>
          <w:bCs/>
          <w:noProof/>
          <w:sz w:val="28"/>
          <w:szCs w:val="28"/>
          <w:rtl/>
        </w:rPr>
      </w:pPr>
    </w:p>
    <w:p w:rsidR="00243EC2" w:rsidRPr="00A42677" w:rsidRDefault="00243EC2" w:rsidP="00B409C9">
      <w:pPr>
        <w:tabs>
          <w:tab w:val="right" w:pos="90"/>
        </w:tabs>
        <w:bidi/>
        <w:spacing w:after="0" w:line="276" w:lineRule="auto"/>
        <w:ind w:left="-180" w:right="-90"/>
        <w:jc w:val="both"/>
        <w:rPr>
          <w:rFonts w:ascii="Times New Roman" w:eastAsia="Times New Roman" w:hAnsi="Times New Roman" w:cs="B Lotus"/>
          <w:b/>
          <w:bCs/>
          <w:noProof/>
          <w:sz w:val="28"/>
          <w:szCs w:val="28"/>
          <w:rtl/>
        </w:rPr>
      </w:pPr>
    </w:p>
    <w:p w:rsidR="00243EC2" w:rsidRPr="00A42677" w:rsidRDefault="00243EC2" w:rsidP="00B409C9">
      <w:pPr>
        <w:tabs>
          <w:tab w:val="right" w:pos="90"/>
        </w:tabs>
        <w:bidi/>
        <w:spacing w:after="0" w:line="276" w:lineRule="auto"/>
        <w:ind w:right="-90"/>
        <w:jc w:val="both"/>
        <w:rPr>
          <w:rFonts w:ascii="Times New Roman" w:eastAsia="Times New Roman" w:hAnsi="Times New Roman" w:cs="B Lotus"/>
          <w:noProof/>
          <w:sz w:val="28"/>
          <w:szCs w:val="28"/>
          <w:rtl/>
        </w:rPr>
      </w:pPr>
    </w:p>
    <w:p w:rsidR="00243EC2" w:rsidRPr="00A42677" w:rsidRDefault="00243EC2" w:rsidP="00B409C9">
      <w:pPr>
        <w:tabs>
          <w:tab w:val="right" w:pos="90"/>
        </w:tabs>
        <w:bidi/>
        <w:spacing w:after="0" w:line="276" w:lineRule="auto"/>
        <w:ind w:left="-180" w:right="-90"/>
        <w:jc w:val="both"/>
        <w:rPr>
          <w:rFonts w:ascii="Times New Roman" w:eastAsia="Times New Roman" w:hAnsi="Times New Roman" w:cs="B Lotus"/>
          <w:noProof/>
          <w:sz w:val="28"/>
          <w:szCs w:val="28"/>
          <w:rtl/>
        </w:rPr>
      </w:pPr>
    </w:p>
    <w:p w:rsidR="00243EC2" w:rsidRPr="00A42677" w:rsidRDefault="00243EC2" w:rsidP="00B409C9">
      <w:pPr>
        <w:tabs>
          <w:tab w:val="right" w:pos="90"/>
        </w:tabs>
        <w:bidi/>
        <w:spacing w:after="0" w:line="276" w:lineRule="auto"/>
        <w:ind w:left="-180" w:right="-90"/>
        <w:jc w:val="both"/>
        <w:rPr>
          <w:rFonts w:ascii="Times New Roman" w:eastAsia="Times New Roman" w:hAnsi="Times New Roman" w:cs="B Lotus"/>
          <w:noProof/>
          <w:sz w:val="28"/>
          <w:szCs w:val="28"/>
          <w:rtl/>
        </w:rPr>
      </w:pPr>
    </w:p>
    <w:p w:rsidR="00243EC2" w:rsidRPr="00A42677" w:rsidRDefault="00243EC2" w:rsidP="00B409C9">
      <w:pPr>
        <w:tabs>
          <w:tab w:val="right" w:pos="90"/>
        </w:tabs>
        <w:bidi/>
        <w:spacing w:after="0" w:line="276" w:lineRule="auto"/>
        <w:jc w:val="both"/>
        <w:rPr>
          <w:rFonts w:ascii="Times New Roman" w:eastAsia="Times New Roman" w:hAnsi="Times New Roman" w:cs="B Lotus"/>
          <w:noProof/>
          <w:sz w:val="28"/>
          <w:szCs w:val="28"/>
          <w:rtl/>
        </w:rPr>
      </w:pPr>
    </w:p>
    <w:p w:rsidR="00243EC2" w:rsidRPr="00A42677" w:rsidRDefault="00243EC2" w:rsidP="00B409C9">
      <w:pPr>
        <w:tabs>
          <w:tab w:val="right" w:pos="90"/>
        </w:tabs>
        <w:bidi/>
        <w:spacing w:after="0" w:line="276" w:lineRule="auto"/>
        <w:jc w:val="both"/>
        <w:rPr>
          <w:rFonts w:ascii="Times New Roman" w:eastAsia="Times New Roman" w:hAnsi="Times New Roman" w:cs="B Lotus"/>
          <w:noProof/>
          <w:sz w:val="28"/>
          <w:szCs w:val="28"/>
          <w:rtl/>
        </w:rPr>
      </w:pPr>
    </w:p>
    <w:p w:rsidR="008E740E" w:rsidRPr="00A42677" w:rsidRDefault="008E740E" w:rsidP="008E740E">
      <w:pPr>
        <w:tabs>
          <w:tab w:val="right" w:pos="90"/>
        </w:tabs>
        <w:bidi/>
        <w:spacing w:after="0" w:line="276" w:lineRule="auto"/>
        <w:jc w:val="both"/>
        <w:rPr>
          <w:rFonts w:ascii="Times New Roman" w:eastAsia="Times New Roman" w:hAnsi="Times New Roman" w:cs="B Lotus"/>
          <w:noProof/>
          <w:sz w:val="28"/>
          <w:szCs w:val="28"/>
          <w:rtl/>
        </w:rPr>
      </w:pPr>
    </w:p>
    <w:p w:rsidR="00243EC2" w:rsidRPr="00A42677" w:rsidRDefault="00243EC2" w:rsidP="00B409C9">
      <w:pPr>
        <w:tabs>
          <w:tab w:val="right" w:pos="90"/>
        </w:tabs>
        <w:bidi/>
        <w:spacing w:after="0" w:line="276" w:lineRule="auto"/>
        <w:ind w:left="-270"/>
        <w:jc w:val="both"/>
        <w:rPr>
          <w:rFonts w:ascii="Times New Roman" w:eastAsia="Times New Roman" w:hAnsi="Times New Roman" w:cs="B Lotus"/>
          <w:b/>
          <w:bCs/>
          <w:noProof/>
          <w:sz w:val="28"/>
          <w:szCs w:val="28"/>
          <w:rtl/>
        </w:rPr>
      </w:pPr>
      <w:r w:rsidRPr="00A42677">
        <w:rPr>
          <w:rFonts w:ascii="Times New Roman" w:eastAsia="Times New Roman" w:hAnsi="Times New Roman" w:cs="B Lotus" w:hint="cs"/>
          <w:b/>
          <w:bCs/>
          <w:noProof/>
          <w:sz w:val="28"/>
          <w:szCs w:val="28"/>
          <w:rtl/>
        </w:rPr>
        <w:lastRenderedPageBreak/>
        <w:t>1-1 مقدمه</w:t>
      </w:r>
    </w:p>
    <w:p w:rsidR="00243EC2" w:rsidRPr="00A42677" w:rsidRDefault="00243EC2" w:rsidP="00B409C9">
      <w:pPr>
        <w:bidi/>
        <w:spacing w:line="276" w:lineRule="auto"/>
        <w:ind w:left="-270"/>
        <w:jc w:val="both"/>
        <w:rPr>
          <w:rFonts w:cs="B Lotus"/>
          <w:sz w:val="28"/>
          <w:szCs w:val="28"/>
          <w:rtl/>
        </w:rPr>
      </w:pPr>
      <w:r w:rsidRPr="00A42677">
        <w:rPr>
          <w:rFonts w:cs="B Lotus" w:hint="cs"/>
          <w:sz w:val="28"/>
          <w:szCs w:val="28"/>
          <w:rtl/>
        </w:rPr>
        <w:t>اخلاق</w:t>
      </w:r>
      <w:r w:rsidRPr="00A42677">
        <w:rPr>
          <w:rFonts w:cs="B Lotus"/>
          <w:sz w:val="28"/>
          <w:szCs w:val="28"/>
          <w:rtl/>
        </w:rPr>
        <w:t xml:space="preserve"> </w:t>
      </w:r>
      <w:r w:rsidRPr="00A42677">
        <w:rPr>
          <w:rFonts w:cs="B Lotus" w:hint="cs"/>
          <w:sz w:val="28"/>
          <w:szCs w:val="28"/>
          <w:rtl/>
        </w:rPr>
        <w:t>موضوعی</w:t>
      </w:r>
      <w:r w:rsidRPr="00A42677">
        <w:rPr>
          <w:rFonts w:cs="B Lotus"/>
          <w:sz w:val="28"/>
          <w:szCs w:val="28"/>
          <w:rtl/>
        </w:rPr>
        <w:t xml:space="preserve"> </w:t>
      </w:r>
      <w:r w:rsidRPr="00A42677">
        <w:rPr>
          <w:rFonts w:cs="B Lotus" w:hint="cs"/>
          <w:sz w:val="28"/>
          <w:szCs w:val="28"/>
          <w:rtl/>
        </w:rPr>
        <w:t>فراگیر</w:t>
      </w:r>
      <w:r w:rsidRPr="00A42677">
        <w:rPr>
          <w:rFonts w:cs="B Lotus"/>
          <w:sz w:val="28"/>
          <w:szCs w:val="28"/>
          <w:rtl/>
        </w:rPr>
        <w:t xml:space="preserve"> </w:t>
      </w:r>
      <w:r w:rsidRPr="00A42677">
        <w:rPr>
          <w:rFonts w:cs="B Lotus" w:hint="cs"/>
          <w:sz w:val="28"/>
          <w:szCs w:val="28"/>
          <w:rtl/>
        </w:rPr>
        <w:t>است</w:t>
      </w:r>
      <w:r w:rsidRPr="00A42677">
        <w:rPr>
          <w:rFonts w:cs="B Lotus"/>
          <w:sz w:val="28"/>
          <w:szCs w:val="28"/>
          <w:rtl/>
        </w:rPr>
        <w:t xml:space="preserve"> </w:t>
      </w:r>
      <w:r w:rsidRPr="00A42677">
        <w:rPr>
          <w:rFonts w:cs="B Lotus" w:hint="cs"/>
          <w:sz w:val="28"/>
          <w:szCs w:val="28"/>
          <w:rtl/>
        </w:rPr>
        <w:t>که</w:t>
      </w:r>
      <w:r w:rsidRPr="00A42677">
        <w:rPr>
          <w:rFonts w:cs="B Lotus"/>
          <w:sz w:val="28"/>
          <w:szCs w:val="28"/>
          <w:rtl/>
        </w:rPr>
        <w:t xml:space="preserve"> </w:t>
      </w:r>
      <w:r w:rsidRPr="00A42677">
        <w:rPr>
          <w:rFonts w:cs="B Lotus" w:hint="cs"/>
          <w:sz w:val="28"/>
          <w:szCs w:val="28"/>
          <w:rtl/>
        </w:rPr>
        <w:t>همه</w:t>
      </w:r>
      <w:r w:rsidRPr="00A42677">
        <w:rPr>
          <w:rFonts w:cs="B Lotus"/>
          <w:sz w:val="28"/>
          <w:szCs w:val="28"/>
          <w:rtl/>
        </w:rPr>
        <w:t xml:space="preserve"> </w:t>
      </w:r>
      <w:r w:rsidRPr="00A42677">
        <w:rPr>
          <w:rFonts w:cs="B Lotus" w:hint="cs"/>
          <w:sz w:val="28"/>
          <w:szCs w:val="28"/>
          <w:rtl/>
        </w:rPr>
        <w:t>جوانب</w:t>
      </w:r>
      <w:r w:rsidRPr="00A42677">
        <w:rPr>
          <w:rFonts w:cs="B Lotus"/>
          <w:sz w:val="28"/>
          <w:szCs w:val="28"/>
          <w:rtl/>
        </w:rPr>
        <w:t xml:space="preserve"> </w:t>
      </w:r>
      <w:r w:rsidRPr="00A42677">
        <w:rPr>
          <w:rFonts w:cs="B Lotus" w:hint="cs"/>
          <w:sz w:val="28"/>
          <w:szCs w:val="28"/>
          <w:rtl/>
        </w:rPr>
        <w:t>زندگی</w:t>
      </w:r>
      <w:r w:rsidRPr="00A42677">
        <w:rPr>
          <w:rFonts w:cs="B Lotus"/>
          <w:sz w:val="28"/>
          <w:szCs w:val="28"/>
          <w:rtl/>
        </w:rPr>
        <w:t xml:space="preserve"> </w:t>
      </w:r>
      <w:r w:rsidRPr="00A42677">
        <w:rPr>
          <w:rFonts w:cs="B Lotus" w:hint="cs"/>
          <w:sz w:val="28"/>
          <w:szCs w:val="28"/>
          <w:rtl/>
        </w:rPr>
        <w:t>بشر</w:t>
      </w:r>
      <w:r w:rsidRPr="00A42677">
        <w:rPr>
          <w:rFonts w:cs="B Lotus"/>
          <w:sz w:val="28"/>
          <w:szCs w:val="28"/>
          <w:rtl/>
        </w:rPr>
        <w:t xml:space="preserve"> </w:t>
      </w:r>
      <w:r w:rsidRPr="00A42677">
        <w:rPr>
          <w:rFonts w:cs="B Lotus" w:hint="cs"/>
          <w:sz w:val="28"/>
          <w:szCs w:val="28"/>
          <w:rtl/>
        </w:rPr>
        <w:t>را</w:t>
      </w:r>
      <w:r w:rsidRPr="00A42677">
        <w:rPr>
          <w:rFonts w:cs="B Lotus"/>
          <w:sz w:val="28"/>
          <w:szCs w:val="28"/>
          <w:rtl/>
        </w:rPr>
        <w:t xml:space="preserve"> </w:t>
      </w:r>
      <w:r w:rsidRPr="00A42677">
        <w:rPr>
          <w:rFonts w:cs="B Lotus" w:hint="cs"/>
          <w:sz w:val="28"/>
          <w:szCs w:val="28"/>
          <w:rtl/>
        </w:rPr>
        <w:t>پوشش</w:t>
      </w:r>
      <w:r w:rsidRPr="00A42677">
        <w:rPr>
          <w:rFonts w:cs="B Lotus"/>
          <w:sz w:val="28"/>
          <w:szCs w:val="28"/>
          <w:rtl/>
        </w:rPr>
        <w:t xml:space="preserve"> </w:t>
      </w:r>
      <w:r w:rsidRPr="00A42677">
        <w:rPr>
          <w:rFonts w:cs="B Lotus" w:hint="cs"/>
          <w:sz w:val="28"/>
          <w:szCs w:val="28"/>
          <w:rtl/>
        </w:rPr>
        <w:t>می</w:t>
      </w:r>
      <w:r w:rsidRPr="00A42677">
        <w:rPr>
          <w:rFonts w:cs="B Lotus"/>
          <w:sz w:val="28"/>
          <w:szCs w:val="28"/>
          <w:rtl/>
        </w:rPr>
        <w:t xml:space="preserve"> </w:t>
      </w:r>
      <w:r w:rsidRPr="00A42677">
        <w:rPr>
          <w:rFonts w:cs="B Lotus" w:hint="cs"/>
          <w:sz w:val="28"/>
          <w:szCs w:val="28"/>
          <w:rtl/>
        </w:rPr>
        <w:t>دهد</w:t>
      </w:r>
      <w:r w:rsidRPr="00A42677">
        <w:rPr>
          <w:rFonts w:cs="B Lotus"/>
          <w:sz w:val="28"/>
          <w:szCs w:val="28"/>
          <w:rtl/>
        </w:rPr>
        <w:t xml:space="preserve">. </w:t>
      </w:r>
      <w:r w:rsidRPr="00A42677">
        <w:rPr>
          <w:rFonts w:cs="B Lotus" w:hint="cs"/>
          <w:sz w:val="28"/>
          <w:szCs w:val="28"/>
          <w:rtl/>
        </w:rPr>
        <w:t>رشد</w:t>
      </w:r>
      <w:r w:rsidRPr="00A42677">
        <w:rPr>
          <w:rFonts w:cs="B Lotus"/>
          <w:sz w:val="28"/>
          <w:szCs w:val="28"/>
          <w:rtl/>
        </w:rPr>
        <w:t xml:space="preserve"> </w:t>
      </w:r>
      <w:r w:rsidRPr="00A42677">
        <w:rPr>
          <w:rFonts w:cs="B Lotus" w:hint="cs"/>
          <w:sz w:val="28"/>
          <w:szCs w:val="28"/>
          <w:rtl/>
        </w:rPr>
        <w:t>روزافزون</w:t>
      </w:r>
      <w:r w:rsidRPr="00A42677">
        <w:rPr>
          <w:rFonts w:cs="B Lotus"/>
          <w:sz w:val="28"/>
          <w:szCs w:val="28"/>
          <w:rtl/>
        </w:rPr>
        <w:t xml:space="preserve"> </w:t>
      </w:r>
      <w:r w:rsidRPr="00A42677">
        <w:rPr>
          <w:rFonts w:cs="B Lotus" w:hint="cs"/>
          <w:sz w:val="28"/>
          <w:szCs w:val="28"/>
          <w:rtl/>
        </w:rPr>
        <w:t>جوامع</w:t>
      </w:r>
      <w:r w:rsidRPr="00A42677">
        <w:rPr>
          <w:rFonts w:cs="B Lotus"/>
          <w:sz w:val="28"/>
          <w:szCs w:val="28"/>
          <w:rtl/>
        </w:rPr>
        <w:t xml:space="preserve"> </w:t>
      </w:r>
      <w:r w:rsidRPr="00A42677">
        <w:rPr>
          <w:rFonts w:cs="B Lotus" w:hint="cs"/>
          <w:sz w:val="28"/>
          <w:szCs w:val="28"/>
          <w:rtl/>
        </w:rPr>
        <w:t>بشری</w:t>
      </w:r>
      <w:r w:rsidRPr="00A42677">
        <w:rPr>
          <w:rFonts w:cs="B Lotus"/>
          <w:sz w:val="28"/>
          <w:szCs w:val="28"/>
          <w:rtl/>
        </w:rPr>
        <w:t xml:space="preserve"> </w:t>
      </w:r>
      <w:r w:rsidRPr="00A42677">
        <w:rPr>
          <w:rFonts w:cs="B Lotus" w:hint="cs"/>
          <w:sz w:val="28"/>
          <w:szCs w:val="28"/>
          <w:rtl/>
        </w:rPr>
        <w:t>و</w:t>
      </w:r>
      <w:r w:rsidRPr="00A42677">
        <w:rPr>
          <w:rFonts w:cs="B Lotus"/>
          <w:sz w:val="28"/>
          <w:szCs w:val="28"/>
          <w:rtl/>
        </w:rPr>
        <w:t xml:space="preserve"> </w:t>
      </w:r>
      <w:r w:rsidRPr="00A42677">
        <w:rPr>
          <w:rFonts w:cs="B Lotus" w:hint="cs"/>
          <w:sz w:val="28"/>
          <w:szCs w:val="28"/>
          <w:rtl/>
        </w:rPr>
        <w:t>پیچیده</w:t>
      </w:r>
      <w:r w:rsidRPr="00A42677">
        <w:rPr>
          <w:rFonts w:cs="B Lotus"/>
          <w:sz w:val="28"/>
          <w:szCs w:val="28"/>
          <w:rtl/>
        </w:rPr>
        <w:t xml:space="preserve"> </w:t>
      </w:r>
      <w:r w:rsidRPr="00A42677">
        <w:rPr>
          <w:rFonts w:cs="B Lotus" w:hint="cs"/>
          <w:sz w:val="28"/>
          <w:szCs w:val="28"/>
          <w:rtl/>
        </w:rPr>
        <w:t>تر</w:t>
      </w:r>
      <w:r w:rsidRPr="00A42677">
        <w:rPr>
          <w:rFonts w:cs="B Lotus"/>
          <w:sz w:val="28"/>
          <w:szCs w:val="28"/>
          <w:rtl/>
        </w:rPr>
        <w:t xml:space="preserve"> </w:t>
      </w:r>
      <w:r w:rsidRPr="00A42677">
        <w:rPr>
          <w:rFonts w:cs="B Lotus" w:hint="cs"/>
          <w:sz w:val="28"/>
          <w:szCs w:val="28"/>
          <w:rtl/>
        </w:rPr>
        <w:t>شدن</w:t>
      </w:r>
      <w:r w:rsidRPr="00A42677">
        <w:rPr>
          <w:rFonts w:cs="B Lotus"/>
          <w:sz w:val="28"/>
          <w:szCs w:val="28"/>
          <w:rtl/>
        </w:rPr>
        <w:t xml:space="preserve"> </w:t>
      </w:r>
      <w:r w:rsidRPr="00A42677">
        <w:rPr>
          <w:rFonts w:cs="B Lotus" w:hint="cs"/>
          <w:sz w:val="28"/>
          <w:szCs w:val="28"/>
          <w:rtl/>
        </w:rPr>
        <w:t>روابط</w:t>
      </w:r>
      <w:r w:rsidRPr="00A42677">
        <w:rPr>
          <w:rFonts w:cs="B Lotus"/>
          <w:sz w:val="28"/>
          <w:szCs w:val="28"/>
          <w:rtl/>
        </w:rPr>
        <w:t xml:space="preserve"> </w:t>
      </w:r>
      <w:r w:rsidRPr="00A42677">
        <w:rPr>
          <w:rFonts w:cs="B Lotus" w:hint="cs"/>
          <w:sz w:val="28"/>
          <w:szCs w:val="28"/>
          <w:rtl/>
        </w:rPr>
        <w:t>و</w:t>
      </w:r>
      <w:r w:rsidRPr="00A42677">
        <w:rPr>
          <w:rFonts w:cs="B Lotus"/>
          <w:sz w:val="28"/>
          <w:szCs w:val="28"/>
          <w:rtl/>
        </w:rPr>
        <w:t xml:space="preserve"> </w:t>
      </w:r>
      <w:r w:rsidRPr="00A42677">
        <w:rPr>
          <w:rFonts w:cs="B Lotus" w:hint="cs"/>
          <w:sz w:val="28"/>
          <w:szCs w:val="28"/>
          <w:rtl/>
        </w:rPr>
        <w:t>مناسبات</w:t>
      </w:r>
      <w:r w:rsidRPr="00A42677">
        <w:rPr>
          <w:rFonts w:cs="B Lotus"/>
          <w:sz w:val="28"/>
          <w:szCs w:val="28"/>
          <w:rtl/>
        </w:rPr>
        <w:t xml:space="preserve"> </w:t>
      </w:r>
      <w:r w:rsidRPr="00A42677">
        <w:rPr>
          <w:rFonts w:cs="B Lotus" w:hint="cs"/>
          <w:sz w:val="28"/>
          <w:szCs w:val="28"/>
          <w:rtl/>
        </w:rPr>
        <w:t>اجتماعی،</w:t>
      </w:r>
      <w:r w:rsidRPr="00A42677">
        <w:rPr>
          <w:rFonts w:cs="B Lotus"/>
          <w:sz w:val="28"/>
          <w:szCs w:val="28"/>
          <w:rtl/>
        </w:rPr>
        <w:t xml:space="preserve"> </w:t>
      </w:r>
      <w:r w:rsidRPr="00A42677">
        <w:rPr>
          <w:rFonts w:cs="B Lotus" w:hint="cs"/>
          <w:sz w:val="28"/>
          <w:szCs w:val="28"/>
          <w:rtl/>
        </w:rPr>
        <w:t>نیازهای</w:t>
      </w:r>
      <w:r w:rsidRPr="00A42677">
        <w:rPr>
          <w:rFonts w:cs="B Lotus"/>
          <w:sz w:val="28"/>
          <w:szCs w:val="28"/>
          <w:rtl/>
        </w:rPr>
        <w:t xml:space="preserve"> </w:t>
      </w:r>
      <w:r w:rsidRPr="00A42677">
        <w:rPr>
          <w:rFonts w:cs="B Lotus" w:hint="cs"/>
          <w:sz w:val="28"/>
          <w:szCs w:val="28"/>
          <w:rtl/>
        </w:rPr>
        <w:t>نوینی</w:t>
      </w:r>
      <w:r w:rsidRPr="00A42677">
        <w:rPr>
          <w:rFonts w:cs="B Lotus"/>
          <w:sz w:val="28"/>
          <w:szCs w:val="28"/>
          <w:rtl/>
        </w:rPr>
        <w:t xml:space="preserve"> </w:t>
      </w:r>
      <w:r w:rsidRPr="00A42677">
        <w:rPr>
          <w:rFonts w:cs="B Lotus" w:hint="cs"/>
          <w:sz w:val="28"/>
          <w:szCs w:val="28"/>
          <w:rtl/>
        </w:rPr>
        <w:t>را</w:t>
      </w:r>
      <w:r w:rsidRPr="00A42677">
        <w:rPr>
          <w:rFonts w:cs="B Lotus"/>
          <w:sz w:val="28"/>
          <w:szCs w:val="28"/>
          <w:rtl/>
        </w:rPr>
        <w:t xml:space="preserve"> </w:t>
      </w:r>
      <w:r w:rsidRPr="00A42677">
        <w:rPr>
          <w:rFonts w:cs="B Lotus" w:hint="cs"/>
          <w:sz w:val="28"/>
          <w:szCs w:val="28"/>
          <w:rtl/>
        </w:rPr>
        <w:t>ایجاد</w:t>
      </w:r>
      <w:r w:rsidRPr="00A42677">
        <w:rPr>
          <w:rFonts w:cs="B Lotus"/>
          <w:sz w:val="28"/>
          <w:szCs w:val="28"/>
          <w:rtl/>
        </w:rPr>
        <w:t xml:space="preserve"> </w:t>
      </w:r>
      <w:r w:rsidRPr="00A42677">
        <w:rPr>
          <w:rFonts w:cs="B Lotus" w:hint="cs"/>
          <w:sz w:val="28"/>
          <w:szCs w:val="28"/>
          <w:rtl/>
        </w:rPr>
        <w:t>کرده</w:t>
      </w:r>
      <w:r w:rsidRPr="00A42677">
        <w:rPr>
          <w:rFonts w:cs="B Lotus"/>
          <w:sz w:val="28"/>
          <w:szCs w:val="28"/>
          <w:rtl/>
        </w:rPr>
        <w:t xml:space="preserve"> </w:t>
      </w:r>
      <w:r w:rsidRPr="00A42677">
        <w:rPr>
          <w:rFonts w:cs="B Lotus" w:hint="cs"/>
          <w:sz w:val="28"/>
          <w:szCs w:val="28"/>
          <w:rtl/>
        </w:rPr>
        <w:t>است</w:t>
      </w:r>
      <w:r w:rsidRPr="00A42677">
        <w:rPr>
          <w:rFonts w:cs="B Lotus"/>
          <w:sz w:val="28"/>
          <w:szCs w:val="28"/>
          <w:rtl/>
        </w:rPr>
        <w:t xml:space="preserve">. </w:t>
      </w:r>
      <w:r w:rsidRPr="00A42677">
        <w:rPr>
          <w:rFonts w:cs="B Lotus" w:hint="cs"/>
          <w:sz w:val="28"/>
          <w:szCs w:val="28"/>
          <w:rtl/>
        </w:rPr>
        <w:t>پیدایش</w:t>
      </w:r>
      <w:r w:rsidRPr="00A42677">
        <w:rPr>
          <w:rFonts w:cs="B Lotus"/>
          <w:sz w:val="28"/>
          <w:szCs w:val="28"/>
          <w:rtl/>
        </w:rPr>
        <w:t xml:space="preserve"> </w:t>
      </w:r>
      <w:r w:rsidRPr="00A42677">
        <w:rPr>
          <w:rFonts w:cs="B Lotus" w:hint="cs"/>
          <w:sz w:val="28"/>
          <w:szCs w:val="28"/>
          <w:rtl/>
        </w:rPr>
        <w:t>حرفه</w:t>
      </w:r>
      <w:r w:rsidRPr="00A42677">
        <w:rPr>
          <w:rFonts w:cs="B Lotus"/>
          <w:sz w:val="28"/>
          <w:szCs w:val="28"/>
          <w:rtl/>
        </w:rPr>
        <w:t xml:space="preserve"> </w:t>
      </w:r>
      <w:r w:rsidRPr="00A42677">
        <w:rPr>
          <w:rFonts w:cs="B Lotus" w:hint="cs"/>
          <w:sz w:val="28"/>
          <w:szCs w:val="28"/>
          <w:rtl/>
        </w:rPr>
        <w:t>های</w:t>
      </w:r>
      <w:r w:rsidRPr="00A42677">
        <w:rPr>
          <w:rFonts w:cs="B Lotus"/>
          <w:sz w:val="28"/>
          <w:szCs w:val="28"/>
          <w:rtl/>
        </w:rPr>
        <w:t xml:space="preserve"> </w:t>
      </w:r>
      <w:r w:rsidRPr="00A42677">
        <w:rPr>
          <w:rFonts w:cs="B Lotus" w:hint="cs"/>
          <w:sz w:val="28"/>
          <w:szCs w:val="28"/>
          <w:rtl/>
        </w:rPr>
        <w:t>گوناگون</w:t>
      </w:r>
      <w:r w:rsidRPr="00A42677">
        <w:rPr>
          <w:rFonts w:cs="B Lotus"/>
          <w:sz w:val="28"/>
          <w:szCs w:val="28"/>
          <w:rtl/>
        </w:rPr>
        <w:t xml:space="preserve">  </w:t>
      </w:r>
      <w:r w:rsidRPr="00A42677">
        <w:rPr>
          <w:rFonts w:cs="B Lotus" w:hint="cs"/>
          <w:sz w:val="28"/>
          <w:szCs w:val="28"/>
          <w:rtl/>
        </w:rPr>
        <w:t>زاییده</w:t>
      </w:r>
      <w:r w:rsidRPr="00A42677">
        <w:rPr>
          <w:rFonts w:cs="B Lotus"/>
          <w:sz w:val="28"/>
          <w:szCs w:val="28"/>
          <w:rtl/>
        </w:rPr>
        <w:t xml:space="preserve"> </w:t>
      </w:r>
      <w:r w:rsidRPr="00A42677">
        <w:rPr>
          <w:rFonts w:cs="B Lotus" w:hint="cs"/>
          <w:sz w:val="28"/>
          <w:szCs w:val="28"/>
          <w:rtl/>
        </w:rPr>
        <w:t>تلاش</w:t>
      </w:r>
      <w:r w:rsidRPr="00A42677">
        <w:rPr>
          <w:rFonts w:cs="B Lotus"/>
          <w:sz w:val="28"/>
          <w:szCs w:val="28"/>
          <w:rtl/>
        </w:rPr>
        <w:t xml:space="preserve"> </w:t>
      </w:r>
      <w:r w:rsidRPr="00A42677">
        <w:rPr>
          <w:rFonts w:cs="B Lotus" w:hint="cs"/>
          <w:sz w:val="28"/>
          <w:szCs w:val="28"/>
          <w:rtl/>
        </w:rPr>
        <w:t>در</w:t>
      </w:r>
      <w:r w:rsidRPr="00A42677">
        <w:rPr>
          <w:rFonts w:cs="B Lotus"/>
          <w:sz w:val="28"/>
          <w:szCs w:val="28"/>
          <w:rtl/>
        </w:rPr>
        <w:t xml:space="preserve"> </w:t>
      </w:r>
      <w:r w:rsidRPr="00A42677">
        <w:rPr>
          <w:rFonts w:cs="B Lotus" w:hint="cs"/>
          <w:sz w:val="28"/>
          <w:szCs w:val="28"/>
          <w:rtl/>
        </w:rPr>
        <w:t>پاسخ</w:t>
      </w:r>
      <w:r w:rsidRPr="00A42677">
        <w:rPr>
          <w:rFonts w:cs="B Lotus"/>
          <w:sz w:val="28"/>
          <w:szCs w:val="28"/>
          <w:rtl/>
        </w:rPr>
        <w:t xml:space="preserve"> </w:t>
      </w:r>
      <w:r w:rsidRPr="00A42677">
        <w:rPr>
          <w:rFonts w:cs="B Lotus" w:hint="cs"/>
          <w:sz w:val="28"/>
          <w:szCs w:val="28"/>
          <w:rtl/>
        </w:rPr>
        <w:t>به</w:t>
      </w:r>
      <w:r w:rsidRPr="00A42677">
        <w:rPr>
          <w:rFonts w:cs="B Lotus"/>
          <w:sz w:val="28"/>
          <w:szCs w:val="28"/>
          <w:rtl/>
        </w:rPr>
        <w:t xml:space="preserve"> </w:t>
      </w:r>
      <w:r w:rsidRPr="00A42677">
        <w:rPr>
          <w:rFonts w:cs="B Lotus" w:hint="cs"/>
          <w:sz w:val="28"/>
          <w:szCs w:val="28"/>
          <w:rtl/>
        </w:rPr>
        <w:t>این</w:t>
      </w:r>
      <w:r w:rsidRPr="00A42677">
        <w:rPr>
          <w:rFonts w:cs="B Lotus"/>
          <w:sz w:val="28"/>
          <w:szCs w:val="28"/>
          <w:rtl/>
        </w:rPr>
        <w:t xml:space="preserve"> </w:t>
      </w:r>
      <w:r w:rsidRPr="00A42677">
        <w:rPr>
          <w:rFonts w:cs="B Lotus" w:hint="cs"/>
          <w:sz w:val="28"/>
          <w:szCs w:val="28"/>
          <w:rtl/>
        </w:rPr>
        <w:t>نیازهاست</w:t>
      </w:r>
      <w:r w:rsidRPr="00A42677">
        <w:rPr>
          <w:rFonts w:cs="B Lotus"/>
          <w:sz w:val="28"/>
          <w:szCs w:val="28"/>
          <w:rtl/>
        </w:rPr>
        <w:t xml:space="preserve"> </w:t>
      </w:r>
      <w:r w:rsidRPr="00A42677">
        <w:rPr>
          <w:rFonts w:cs="B Lotus" w:hint="cs"/>
          <w:sz w:val="28"/>
          <w:szCs w:val="28"/>
          <w:rtl/>
        </w:rPr>
        <w:t>که</w:t>
      </w:r>
      <w:r w:rsidRPr="00A42677">
        <w:rPr>
          <w:rFonts w:cs="B Lotus"/>
          <w:sz w:val="28"/>
          <w:szCs w:val="28"/>
          <w:rtl/>
        </w:rPr>
        <w:t xml:space="preserve"> </w:t>
      </w:r>
      <w:r w:rsidRPr="00A42677">
        <w:rPr>
          <w:rFonts w:cs="B Lotus" w:hint="cs"/>
          <w:sz w:val="28"/>
          <w:szCs w:val="28"/>
          <w:rtl/>
        </w:rPr>
        <w:t>با</w:t>
      </w:r>
      <w:r w:rsidRPr="00A42677">
        <w:rPr>
          <w:rFonts w:cs="B Lotus"/>
          <w:sz w:val="28"/>
          <w:szCs w:val="28"/>
          <w:rtl/>
        </w:rPr>
        <w:t xml:space="preserve"> </w:t>
      </w:r>
      <w:r w:rsidRPr="00A42677">
        <w:rPr>
          <w:rFonts w:cs="B Lotus" w:hint="cs"/>
          <w:sz w:val="28"/>
          <w:szCs w:val="28"/>
          <w:rtl/>
        </w:rPr>
        <w:t>گذشت</w:t>
      </w:r>
      <w:r w:rsidRPr="00A42677">
        <w:rPr>
          <w:rFonts w:cs="B Lotus"/>
          <w:sz w:val="28"/>
          <w:szCs w:val="28"/>
          <w:rtl/>
        </w:rPr>
        <w:t xml:space="preserve"> </w:t>
      </w:r>
      <w:r w:rsidRPr="00A42677">
        <w:rPr>
          <w:rFonts w:cs="B Lotus" w:hint="cs"/>
          <w:sz w:val="28"/>
          <w:szCs w:val="28"/>
          <w:rtl/>
        </w:rPr>
        <w:t>زمان</w:t>
      </w:r>
      <w:r w:rsidRPr="00A42677">
        <w:rPr>
          <w:rFonts w:cs="B Lotus"/>
          <w:sz w:val="28"/>
          <w:szCs w:val="28"/>
          <w:rtl/>
        </w:rPr>
        <w:t xml:space="preserve"> </w:t>
      </w:r>
      <w:r w:rsidRPr="00A42677">
        <w:rPr>
          <w:rFonts w:cs="B Lotus" w:hint="cs"/>
          <w:sz w:val="28"/>
          <w:szCs w:val="28"/>
          <w:rtl/>
        </w:rPr>
        <w:t>و</w:t>
      </w:r>
      <w:r w:rsidRPr="00A42677">
        <w:rPr>
          <w:rFonts w:cs="B Lotus"/>
          <w:sz w:val="28"/>
          <w:szCs w:val="28"/>
          <w:rtl/>
        </w:rPr>
        <w:t xml:space="preserve"> </w:t>
      </w:r>
      <w:r w:rsidRPr="00A42677">
        <w:rPr>
          <w:rFonts w:cs="B Lotus" w:hint="cs"/>
          <w:sz w:val="28"/>
          <w:szCs w:val="28"/>
          <w:rtl/>
        </w:rPr>
        <w:t>تغییر</w:t>
      </w:r>
      <w:r w:rsidRPr="00A42677">
        <w:rPr>
          <w:rFonts w:cs="B Lotus"/>
          <w:sz w:val="28"/>
          <w:szCs w:val="28"/>
          <w:rtl/>
        </w:rPr>
        <w:t xml:space="preserve"> </w:t>
      </w:r>
      <w:r w:rsidRPr="00A42677">
        <w:rPr>
          <w:rFonts w:cs="B Lotus" w:hint="cs"/>
          <w:sz w:val="28"/>
          <w:szCs w:val="28"/>
          <w:rtl/>
        </w:rPr>
        <w:t>شرایط</w:t>
      </w:r>
      <w:r w:rsidRPr="00A42677">
        <w:rPr>
          <w:rFonts w:cs="B Lotus"/>
          <w:sz w:val="28"/>
          <w:szCs w:val="28"/>
          <w:rtl/>
        </w:rPr>
        <w:t xml:space="preserve"> </w:t>
      </w:r>
      <w:r w:rsidRPr="00A42677">
        <w:rPr>
          <w:rFonts w:cs="B Lotus" w:hint="cs"/>
          <w:sz w:val="28"/>
          <w:szCs w:val="28"/>
          <w:rtl/>
        </w:rPr>
        <w:t>شکل</w:t>
      </w:r>
      <w:r w:rsidRPr="00A42677">
        <w:rPr>
          <w:rFonts w:cs="B Lotus"/>
          <w:sz w:val="28"/>
          <w:szCs w:val="28"/>
          <w:rtl/>
        </w:rPr>
        <w:t xml:space="preserve"> </w:t>
      </w:r>
      <w:r w:rsidRPr="00A42677">
        <w:rPr>
          <w:rFonts w:cs="B Lotus" w:hint="cs"/>
          <w:sz w:val="28"/>
          <w:szCs w:val="28"/>
          <w:rtl/>
        </w:rPr>
        <w:t>گرفته</w:t>
      </w:r>
      <w:r w:rsidRPr="00A42677">
        <w:rPr>
          <w:rFonts w:cs="B Lotus"/>
          <w:sz w:val="28"/>
          <w:szCs w:val="28"/>
          <w:rtl/>
        </w:rPr>
        <w:t xml:space="preserve"> </w:t>
      </w:r>
      <w:r w:rsidRPr="00A42677">
        <w:rPr>
          <w:rFonts w:cs="B Lotus" w:hint="cs"/>
          <w:sz w:val="28"/>
          <w:szCs w:val="28"/>
          <w:rtl/>
        </w:rPr>
        <w:t>و</w:t>
      </w:r>
      <w:r w:rsidRPr="00A42677">
        <w:rPr>
          <w:rFonts w:cs="B Lotus"/>
          <w:sz w:val="28"/>
          <w:szCs w:val="28"/>
          <w:rtl/>
        </w:rPr>
        <w:t xml:space="preserve"> </w:t>
      </w:r>
      <w:r w:rsidRPr="00A42677">
        <w:rPr>
          <w:rFonts w:cs="B Lotus" w:hint="cs"/>
          <w:sz w:val="28"/>
          <w:szCs w:val="28"/>
          <w:rtl/>
        </w:rPr>
        <w:t>به</w:t>
      </w:r>
      <w:r w:rsidRPr="00A42677">
        <w:rPr>
          <w:rFonts w:cs="B Lotus"/>
          <w:sz w:val="28"/>
          <w:szCs w:val="28"/>
          <w:rtl/>
        </w:rPr>
        <w:t xml:space="preserve"> </w:t>
      </w:r>
      <w:r w:rsidRPr="00A42677">
        <w:rPr>
          <w:rFonts w:cs="B Lotus" w:hint="cs"/>
          <w:sz w:val="28"/>
          <w:szCs w:val="28"/>
          <w:rtl/>
        </w:rPr>
        <w:t>تدریج</w:t>
      </w:r>
      <w:r w:rsidRPr="00A42677">
        <w:rPr>
          <w:rFonts w:cs="B Lotus"/>
          <w:sz w:val="28"/>
          <w:szCs w:val="28"/>
          <w:rtl/>
        </w:rPr>
        <w:t xml:space="preserve"> </w:t>
      </w:r>
      <w:r w:rsidRPr="00A42677">
        <w:rPr>
          <w:rFonts w:cs="B Lotus" w:hint="cs"/>
          <w:sz w:val="28"/>
          <w:szCs w:val="28"/>
          <w:rtl/>
        </w:rPr>
        <w:t>سیر</w:t>
      </w:r>
      <w:r w:rsidRPr="00A42677">
        <w:rPr>
          <w:rFonts w:cs="B Lotus"/>
          <w:sz w:val="28"/>
          <w:szCs w:val="28"/>
          <w:rtl/>
        </w:rPr>
        <w:t xml:space="preserve"> </w:t>
      </w:r>
      <w:r w:rsidRPr="00A42677">
        <w:rPr>
          <w:rFonts w:cs="B Lotus" w:hint="cs"/>
          <w:sz w:val="28"/>
          <w:szCs w:val="28"/>
          <w:rtl/>
        </w:rPr>
        <w:t>تحول</w:t>
      </w:r>
      <w:r w:rsidRPr="00A42677">
        <w:rPr>
          <w:rFonts w:cs="B Lotus"/>
          <w:sz w:val="28"/>
          <w:szCs w:val="28"/>
          <w:rtl/>
        </w:rPr>
        <w:t xml:space="preserve"> </w:t>
      </w:r>
      <w:r w:rsidRPr="00A42677">
        <w:rPr>
          <w:rFonts w:cs="B Lotus" w:hint="cs"/>
          <w:sz w:val="28"/>
          <w:szCs w:val="28"/>
          <w:rtl/>
        </w:rPr>
        <w:t>و</w:t>
      </w:r>
      <w:r w:rsidRPr="00A42677">
        <w:rPr>
          <w:rFonts w:cs="B Lotus"/>
          <w:sz w:val="28"/>
          <w:szCs w:val="28"/>
          <w:rtl/>
        </w:rPr>
        <w:t xml:space="preserve"> </w:t>
      </w:r>
      <w:r w:rsidRPr="00A42677">
        <w:rPr>
          <w:rFonts w:cs="B Lotus" w:hint="cs"/>
          <w:sz w:val="28"/>
          <w:szCs w:val="28"/>
          <w:rtl/>
        </w:rPr>
        <w:t>تکامل</w:t>
      </w:r>
      <w:r w:rsidRPr="00A42677">
        <w:rPr>
          <w:rFonts w:cs="B Lotus"/>
          <w:sz w:val="28"/>
          <w:szCs w:val="28"/>
          <w:rtl/>
        </w:rPr>
        <w:t xml:space="preserve"> </w:t>
      </w:r>
      <w:r w:rsidRPr="00A42677">
        <w:rPr>
          <w:rFonts w:cs="B Lotus" w:hint="cs"/>
          <w:sz w:val="28"/>
          <w:szCs w:val="28"/>
          <w:rtl/>
        </w:rPr>
        <w:t>را</w:t>
      </w:r>
      <w:r w:rsidRPr="00A42677">
        <w:rPr>
          <w:rFonts w:cs="B Lotus"/>
          <w:sz w:val="28"/>
          <w:szCs w:val="28"/>
          <w:rtl/>
        </w:rPr>
        <w:t xml:space="preserve">  </w:t>
      </w:r>
      <w:r w:rsidRPr="00A42677">
        <w:rPr>
          <w:rFonts w:cs="B Lotus" w:hint="cs"/>
          <w:sz w:val="28"/>
          <w:szCs w:val="28"/>
          <w:rtl/>
        </w:rPr>
        <w:t>می پیمایند</w:t>
      </w:r>
      <w:r w:rsidRPr="00A42677">
        <w:rPr>
          <w:rFonts w:cs="B Lotus"/>
          <w:sz w:val="28"/>
          <w:szCs w:val="28"/>
          <w:rtl/>
        </w:rPr>
        <w:t xml:space="preserve">. </w:t>
      </w:r>
      <w:r w:rsidRPr="00A42677">
        <w:rPr>
          <w:rFonts w:cs="B Lotus" w:hint="cs"/>
          <w:sz w:val="28"/>
          <w:szCs w:val="28"/>
          <w:rtl/>
        </w:rPr>
        <w:t>این</w:t>
      </w:r>
      <w:r w:rsidRPr="00A42677">
        <w:rPr>
          <w:rFonts w:cs="B Lotus"/>
          <w:sz w:val="28"/>
          <w:szCs w:val="28"/>
          <w:rtl/>
        </w:rPr>
        <w:t xml:space="preserve"> </w:t>
      </w:r>
      <w:r w:rsidRPr="00A42677">
        <w:rPr>
          <w:rFonts w:cs="B Lotus" w:hint="cs"/>
          <w:sz w:val="28"/>
          <w:szCs w:val="28"/>
          <w:rtl/>
        </w:rPr>
        <w:t>حرفه ها</w:t>
      </w:r>
      <w:r w:rsidRPr="00A42677">
        <w:rPr>
          <w:rFonts w:cs="B Lotus"/>
          <w:sz w:val="28"/>
          <w:szCs w:val="28"/>
          <w:rtl/>
        </w:rPr>
        <w:t xml:space="preserve"> </w:t>
      </w:r>
      <w:r w:rsidRPr="00A42677">
        <w:rPr>
          <w:rFonts w:cs="B Lotus" w:hint="cs"/>
          <w:sz w:val="28"/>
          <w:szCs w:val="28"/>
          <w:rtl/>
        </w:rPr>
        <w:t>به</w:t>
      </w:r>
      <w:r w:rsidRPr="00A42677">
        <w:rPr>
          <w:rFonts w:cs="B Lotus"/>
          <w:sz w:val="28"/>
          <w:szCs w:val="28"/>
          <w:rtl/>
        </w:rPr>
        <w:t xml:space="preserve"> </w:t>
      </w:r>
      <w:r w:rsidRPr="00A42677">
        <w:rPr>
          <w:rFonts w:cs="B Lotus" w:hint="cs"/>
          <w:sz w:val="28"/>
          <w:szCs w:val="28"/>
          <w:rtl/>
        </w:rPr>
        <w:t>دلیل</w:t>
      </w:r>
      <w:r w:rsidRPr="00A42677">
        <w:rPr>
          <w:rFonts w:cs="B Lotus"/>
          <w:sz w:val="28"/>
          <w:szCs w:val="28"/>
          <w:rtl/>
        </w:rPr>
        <w:t xml:space="preserve"> </w:t>
      </w:r>
      <w:r w:rsidRPr="00A42677">
        <w:rPr>
          <w:rFonts w:cs="B Lotus" w:hint="cs"/>
          <w:sz w:val="28"/>
          <w:szCs w:val="28"/>
          <w:rtl/>
        </w:rPr>
        <w:t>ضرورت</w:t>
      </w:r>
      <w:r w:rsidRPr="00A42677">
        <w:rPr>
          <w:rFonts w:cs="B Lotus"/>
          <w:sz w:val="28"/>
          <w:szCs w:val="28"/>
          <w:rtl/>
        </w:rPr>
        <w:t xml:space="preserve"> </w:t>
      </w:r>
      <w:r w:rsidRPr="00A42677">
        <w:rPr>
          <w:rFonts w:cs="B Lotus" w:hint="cs"/>
          <w:sz w:val="28"/>
          <w:szCs w:val="28"/>
          <w:rtl/>
        </w:rPr>
        <w:t>تقسیم</w:t>
      </w:r>
      <w:r w:rsidRPr="00A42677">
        <w:rPr>
          <w:rFonts w:cs="B Lotus"/>
          <w:sz w:val="28"/>
          <w:szCs w:val="28"/>
          <w:rtl/>
        </w:rPr>
        <w:t xml:space="preserve"> </w:t>
      </w:r>
      <w:r w:rsidRPr="00A42677">
        <w:rPr>
          <w:rFonts w:cs="B Lotus" w:hint="cs"/>
          <w:sz w:val="28"/>
          <w:szCs w:val="28"/>
          <w:rtl/>
        </w:rPr>
        <w:t>کار</w:t>
      </w:r>
      <w:r w:rsidRPr="00A42677">
        <w:rPr>
          <w:rFonts w:cs="B Lotus"/>
          <w:sz w:val="28"/>
          <w:szCs w:val="28"/>
          <w:rtl/>
        </w:rPr>
        <w:t xml:space="preserve"> </w:t>
      </w:r>
      <w:r w:rsidRPr="00A42677">
        <w:rPr>
          <w:rFonts w:cs="B Lotus" w:hint="cs"/>
          <w:sz w:val="28"/>
          <w:szCs w:val="28"/>
          <w:rtl/>
        </w:rPr>
        <w:t>و</w:t>
      </w:r>
      <w:r w:rsidRPr="00A42677">
        <w:rPr>
          <w:rFonts w:cs="B Lotus"/>
          <w:sz w:val="28"/>
          <w:szCs w:val="28"/>
          <w:rtl/>
        </w:rPr>
        <w:t xml:space="preserve"> </w:t>
      </w:r>
      <w:r w:rsidRPr="00A42677">
        <w:rPr>
          <w:rFonts w:cs="B Lotus" w:hint="cs"/>
          <w:sz w:val="28"/>
          <w:szCs w:val="28"/>
          <w:rtl/>
        </w:rPr>
        <w:t>تخصصی</w:t>
      </w:r>
      <w:r w:rsidRPr="00A42677">
        <w:rPr>
          <w:rFonts w:cs="B Lotus"/>
          <w:sz w:val="28"/>
          <w:szCs w:val="28"/>
          <w:rtl/>
        </w:rPr>
        <w:t xml:space="preserve"> </w:t>
      </w:r>
      <w:r w:rsidRPr="00A42677">
        <w:rPr>
          <w:rFonts w:cs="B Lotus" w:hint="cs"/>
          <w:sz w:val="28"/>
          <w:szCs w:val="28"/>
          <w:rtl/>
        </w:rPr>
        <w:t>شدن</w:t>
      </w:r>
      <w:r w:rsidRPr="00A42677">
        <w:rPr>
          <w:rFonts w:cs="B Lotus"/>
          <w:sz w:val="28"/>
          <w:szCs w:val="28"/>
          <w:rtl/>
        </w:rPr>
        <w:t xml:space="preserve"> </w:t>
      </w:r>
      <w:r w:rsidRPr="00A42677">
        <w:rPr>
          <w:rFonts w:cs="B Lotus" w:hint="cs"/>
          <w:sz w:val="28"/>
          <w:szCs w:val="28"/>
          <w:rtl/>
        </w:rPr>
        <w:t>امور،</w:t>
      </w:r>
      <w:r w:rsidRPr="00A42677">
        <w:rPr>
          <w:rFonts w:cs="B Lotus"/>
          <w:sz w:val="28"/>
          <w:szCs w:val="28"/>
          <w:rtl/>
        </w:rPr>
        <w:t xml:space="preserve"> </w:t>
      </w:r>
      <w:r w:rsidRPr="00A42677">
        <w:rPr>
          <w:rFonts w:cs="B Lotus" w:hint="cs"/>
          <w:sz w:val="28"/>
          <w:szCs w:val="28"/>
          <w:rtl/>
        </w:rPr>
        <w:t>روز به</w:t>
      </w:r>
      <w:r w:rsidRPr="00A42677">
        <w:rPr>
          <w:rFonts w:cs="B Lotus"/>
          <w:sz w:val="28"/>
          <w:szCs w:val="28"/>
          <w:rtl/>
        </w:rPr>
        <w:t xml:space="preserve"> </w:t>
      </w:r>
      <w:r w:rsidRPr="00A42677">
        <w:rPr>
          <w:rFonts w:cs="B Lotus" w:hint="cs"/>
          <w:sz w:val="28"/>
          <w:szCs w:val="28"/>
          <w:rtl/>
        </w:rPr>
        <w:t>روز</w:t>
      </w:r>
      <w:r w:rsidRPr="00A42677">
        <w:rPr>
          <w:rFonts w:cs="B Lotus"/>
          <w:sz w:val="28"/>
          <w:szCs w:val="28"/>
          <w:rtl/>
        </w:rPr>
        <w:t xml:space="preserve"> </w:t>
      </w:r>
      <w:r w:rsidRPr="00A42677">
        <w:rPr>
          <w:rFonts w:cs="B Lotus" w:hint="cs"/>
          <w:sz w:val="28"/>
          <w:szCs w:val="28"/>
          <w:rtl/>
        </w:rPr>
        <w:t>منسجم</w:t>
      </w:r>
      <w:r w:rsidRPr="00A42677">
        <w:rPr>
          <w:rFonts w:cs="B Lotus"/>
          <w:sz w:val="28"/>
          <w:szCs w:val="28"/>
          <w:rtl/>
        </w:rPr>
        <w:t xml:space="preserve"> </w:t>
      </w:r>
      <w:r w:rsidRPr="00A42677">
        <w:rPr>
          <w:rFonts w:cs="B Lotus" w:hint="cs"/>
          <w:sz w:val="28"/>
          <w:szCs w:val="28"/>
          <w:rtl/>
        </w:rPr>
        <w:t>تر</w:t>
      </w:r>
      <w:r w:rsidRPr="00A42677">
        <w:rPr>
          <w:rFonts w:cs="B Lotus"/>
          <w:sz w:val="28"/>
          <w:szCs w:val="28"/>
          <w:rtl/>
        </w:rPr>
        <w:t xml:space="preserve"> </w:t>
      </w:r>
      <w:r w:rsidRPr="00A42677">
        <w:rPr>
          <w:rFonts w:cs="B Lotus" w:hint="cs"/>
          <w:sz w:val="28"/>
          <w:szCs w:val="28"/>
          <w:rtl/>
        </w:rPr>
        <w:t>می</w:t>
      </w:r>
      <w:r w:rsidRPr="00A42677">
        <w:rPr>
          <w:rFonts w:cs="B Lotus"/>
          <w:sz w:val="28"/>
          <w:szCs w:val="28"/>
          <w:rtl/>
        </w:rPr>
        <w:t xml:space="preserve"> </w:t>
      </w:r>
      <w:r w:rsidRPr="00A42677">
        <w:rPr>
          <w:rFonts w:cs="B Lotus" w:hint="cs"/>
          <w:sz w:val="28"/>
          <w:szCs w:val="28"/>
          <w:rtl/>
        </w:rPr>
        <w:t>شوند</w:t>
      </w:r>
      <w:r w:rsidRPr="00A42677">
        <w:rPr>
          <w:rFonts w:cs="B Lotus"/>
          <w:sz w:val="28"/>
          <w:szCs w:val="28"/>
          <w:rtl/>
        </w:rPr>
        <w:t xml:space="preserve"> </w:t>
      </w:r>
      <w:r w:rsidRPr="00A42677">
        <w:rPr>
          <w:rFonts w:cs="B Lotus" w:hint="cs"/>
          <w:sz w:val="28"/>
          <w:szCs w:val="28"/>
          <w:rtl/>
        </w:rPr>
        <w:t>و</w:t>
      </w:r>
      <w:r w:rsidRPr="00A42677">
        <w:rPr>
          <w:rFonts w:cs="B Lotus"/>
          <w:sz w:val="28"/>
          <w:szCs w:val="28"/>
          <w:rtl/>
        </w:rPr>
        <w:t xml:space="preserve"> </w:t>
      </w:r>
      <w:r w:rsidRPr="00A42677">
        <w:rPr>
          <w:rFonts w:cs="B Lotus" w:hint="cs"/>
          <w:sz w:val="28"/>
          <w:szCs w:val="28"/>
          <w:rtl/>
        </w:rPr>
        <w:t>نقش</w:t>
      </w:r>
      <w:r w:rsidRPr="00A42677">
        <w:rPr>
          <w:rFonts w:cs="B Lotus"/>
          <w:sz w:val="28"/>
          <w:szCs w:val="28"/>
          <w:rtl/>
        </w:rPr>
        <w:t xml:space="preserve"> </w:t>
      </w:r>
      <w:r w:rsidRPr="00A42677">
        <w:rPr>
          <w:rFonts w:cs="B Lotus" w:hint="cs"/>
          <w:sz w:val="28"/>
          <w:szCs w:val="28"/>
          <w:rtl/>
        </w:rPr>
        <w:t>فراگیر</w:t>
      </w:r>
      <w:r w:rsidRPr="00A42677">
        <w:rPr>
          <w:rFonts w:cs="B Lotus"/>
          <w:sz w:val="28"/>
          <w:szCs w:val="28"/>
          <w:rtl/>
        </w:rPr>
        <w:t xml:space="preserve"> </w:t>
      </w:r>
      <w:r w:rsidRPr="00A42677">
        <w:rPr>
          <w:rFonts w:cs="B Lotus" w:hint="cs"/>
          <w:sz w:val="28"/>
          <w:szCs w:val="28"/>
          <w:rtl/>
        </w:rPr>
        <w:t>را</w:t>
      </w:r>
      <w:r w:rsidRPr="00A42677">
        <w:rPr>
          <w:rFonts w:cs="B Lotus"/>
          <w:sz w:val="28"/>
          <w:szCs w:val="28"/>
          <w:rtl/>
        </w:rPr>
        <w:t xml:space="preserve"> </w:t>
      </w:r>
      <w:r w:rsidRPr="00A42677">
        <w:rPr>
          <w:rFonts w:cs="B Lotus" w:hint="cs"/>
          <w:sz w:val="28"/>
          <w:szCs w:val="28"/>
          <w:rtl/>
        </w:rPr>
        <w:t>در</w:t>
      </w:r>
      <w:r w:rsidRPr="00A42677">
        <w:rPr>
          <w:rFonts w:cs="B Lotus"/>
          <w:sz w:val="28"/>
          <w:szCs w:val="28"/>
          <w:rtl/>
        </w:rPr>
        <w:t xml:space="preserve"> </w:t>
      </w:r>
      <w:r w:rsidRPr="00A42677">
        <w:rPr>
          <w:rFonts w:cs="B Lotus" w:hint="cs"/>
          <w:sz w:val="28"/>
          <w:szCs w:val="28"/>
          <w:rtl/>
        </w:rPr>
        <w:t>بهبود</w:t>
      </w:r>
      <w:r w:rsidRPr="00A42677">
        <w:rPr>
          <w:rFonts w:cs="B Lotus"/>
          <w:sz w:val="28"/>
          <w:szCs w:val="28"/>
          <w:rtl/>
        </w:rPr>
        <w:t xml:space="preserve"> </w:t>
      </w:r>
      <w:r w:rsidRPr="00A42677">
        <w:rPr>
          <w:rFonts w:cs="B Lotus" w:hint="cs"/>
          <w:sz w:val="28"/>
          <w:szCs w:val="28"/>
          <w:rtl/>
        </w:rPr>
        <w:t>رفاه</w:t>
      </w:r>
      <w:r w:rsidRPr="00A42677">
        <w:rPr>
          <w:rFonts w:cs="B Lotus"/>
          <w:sz w:val="28"/>
          <w:szCs w:val="28"/>
          <w:rtl/>
        </w:rPr>
        <w:t xml:space="preserve"> </w:t>
      </w:r>
      <w:r w:rsidRPr="00A42677">
        <w:rPr>
          <w:rFonts w:cs="B Lotus" w:hint="cs"/>
          <w:sz w:val="28"/>
          <w:szCs w:val="28"/>
          <w:rtl/>
        </w:rPr>
        <w:t>عمومی</w:t>
      </w:r>
      <w:r w:rsidRPr="00A42677">
        <w:rPr>
          <w:rFonts w:cs="B Lotus"/>
          <w:sz w:val="28"/>
          <w:szCs w:val="28"/>
          <w:rtl/>
        </w:rPr>
        <w:t xml:space="preserve"> </w:t>
      </w:r>
      <w:r w:rsidRPr="00A42677">
        <w:rPr>
          <w:rFonts w:cs="B Lotus" w:hint="cs"/>
          <w:sz w:val="28"/>
          <w:szCs w:val="28"/>
          <w:rtl/>
        </w:rPr>
        <w:t>جوامع</w:t>
      </w:r>
      <w:r w:rsidRPr="00A42677">
        <w:rPr>
          <w:rFonts w:cs="B Lotus"/>
          <w:sz w:val="28"/>
          <w:szCs w:val="28"/>
          <w:rtl/>
        </w:rPr>
        <w:t xml:space="preserve"> </w:t>
      </w:r>
      <w:r w:rsidRPr="00A42677">
        <w:rPr>
          <w:rFonts w:cs="B Lotus" w:hint="cs"/>
          <w:sz w:val="28"/>
          <w:szCs w:val="28"/>
          <w:rtl/>
        </w:rPr>
        <w:t>ایفا</w:t>
      </w:r>
      <w:r w:rsidRPr="00A42677">
        <w:rPr>
          <w:rFonts w:cs="B Lotus"/>
          <w:sz w:val="28"/>
          <w:szCs w:val="28"/>
          <w:rtl/>
        </w:rPr>
        <w:t xml:space="preserve"> </w:t>
      </w:r>
      <w:r w:rsidRPr="00A42677">
        <w:rPr>
          <w:rFonts w:cs="B Lotus" w:hint="cs"/>
          <w:sz w:val="28"/>
          <w:szCs w:val="28"/>
          <w:rtl/>
        </w:rPr>
        <w:t>می کنند</w:t>
      </w:r>
      <w:r w:rsidRPr="00A42677">
        <w:rPr>
          <w:rFonts w:cs="B Lotus"/>
          <w:sz w:val="28"/>
          <w:szCs w:val="28"/>
          <w:rtl/>
        </w:rPr>
        <w:t xml:space="preserve">. </w:t>
      </w:r>
      <w:r w:rsidRPr="00A42677">
        <w:rPr>
          <w:rFonts w:cs="B Lotus" w:hint="cs"/>
          <w:sz w:val="28"/>
          <w:szCs w:val="28"/>
          <w:rtl/>
        </w:rPr>
        <w:t>تداوم</w:t>
      </w:r>
      <w:r w:rsidRPr="00A42677">
        <w:rPr>
          <w:rFonts w:cs="B Lotus"/>
          <w:sz w:val="28"/>
          <w:szCs w:val="28"/>
          <w:rtl/>
        </w:rPr>
        <w:t xml:space="preserve"> </w:t>
      </w:r>
      <w:r w:rsidRPr="00A42677">
        <w:rPr>
          <w:rFonts w:cs="B Lotus" w:hint="cs"/>
          <w:sz w:val="28"/>
          <w:szCs w:val="28"/>
          <w:rtl/>
        </w:rPr>
        <w:t>حیات</w:t>
      </w:r>
      <w:r w:rsidRPr="00A42677">
        <w:rPr>
          <w:rFonts w:cs="B Lotus"/>
          <w:sz w:val="28"/>
          <w:szCs w:val="28"/>
          <w:rtl/>
        </w:rPr>
        <w:t xml:space="preserve"> </w:t>
      </w:r>
      <w:r w:rsidRPr="00A42677">
        <w:rPr>
          <w:rFonts w:cs="B Lotus" w:hint="cs"/>
          <w:sz w:val="28"/>
          <w:szCs w:val="28"/>
          <w:rtl/>
        </w:rPr>
        <w:t>هر</w:t>
      </w:r>
      <w:r w:rsidRPr="00A42677">
        <w:rPr>
          <w:rFonts w:cs="B Lotus"/>
          <w:sz w:val="28"/>
          <w:szCs w:val="28"/>
          <w:rtl/>
        </w:rPr>
        <w:t xml:space="preserve"> </w:t>
      </w:r>
      <w:r w:rsidRPr="00A42677">
        <w:rPr>
          <w:rFonts w:cs="B Lotus" w:hint="cs"/>
          <w:sz w:val="28"/>
          <w:szCs w:val="28"/>
          <w:rtl/>
        </w:rPr>
        <w:t>حرفه</w:t>
      </w:r>
      <w:r w:rsidRPr="00A42677">
        <w:rPr>
          <w:rFonts w:cs="B Lotus"/>
          <w:sz w:val="28"/>
          <w:szCs w:val="28"/>
          <w:rtl/>
        </w:rPr>
        <w:t xml:space="preserve"> </w:t>
      </w:r>
      <w:r w:rsidRPr="00A42677">
        <w:rPr>
          <w:rFonts w:cs="B Lotus" w:hint="cs"/>
          <w:sz w:val="28"/>
          <w:szCs w:val="28"/>
          <w:rtl/>
        </w:rPr>
        <w:t>و</w:t>
      </w:r>
      <w:r w:rsidRPr="00A42677">
        <w:rPr>
          <w:rFonts w:cs="B Lotus"/>
          <w:sz w:val="28"/>
          <w:szCs w:val="28"/>
          <w:rtl/>
        </w:rPr>
        <w:t xml:space="preserve"> </w:t>
      </w:r>
      <w:r w:rsidRPr="00A42677">
        <w:rPr>
          <w:rFonts w:cs="B Lotus" w:hint="cs"/>
          <w:sz w:val="28"/>
          <w:szCs w:val="28"/>
          <w:rtl/>
        </w:rPr>
        <w:t>اشتغال</w:t>
      </w:r>
      <w:r w:rsidRPr="00A42677">
        <w:rPr>
          <w:rFonts w:cs="B Lotus"/>
          <w:sz w:val="28"/>
          <w:szCs w:val="28"/>
          <w:rtl/>
        </w:rPr>
        <w:t xml:space="preserve"> </w:t>
      </w:r>
      <w:r w:rsidRPr="00A42677">
        <w:rPr>
          <w:rFonts w:cs="B Lotus" w:hint="cs"/>
          <w:sz w:val="28"/>
          <w:szCs w:val="28"/>
          <w:rtl/>
        </w:rPr>
        <w:t>اعضای</w:t>
      </w:r>
      <w:r w:rsidRPr="00A42677">
        <w:rPr>
          <w:rFonts w:cs="B Lotus"/>
          <w:sz w:val="28"/>
          <w:szCs w:val="28"/>
          <w:rtl/>
        </w:rPr>
        <w:t xml:space="preserve"> </w:t>
      </w:r>
      <w:r w:rsidRPr="00A42677">
        <w:rPr>
          <w:rFonts w:cs="B Lotus" w:hint="cs"/>
          <w:sz w:val="28"/>
          <w:szCs w:val="28"/>
          <w:rtl/>
        </w:rPr>
        <w:t>آن</w:t>
      </w:r>
      <w:r w:rsidRPr="00A42677">
        <w:rPr>
          <w:rFonts w:cs="B Lotus"/>
          <w:sz w:val="28"/>
          <w:szCs w:val="28"/>
          <w:rtl/>
        </w:rPr>
        <w:t xml:space="preserve"> </w:t>
      </w:r>
      <w:r w:rsidRPr="00A42677">
        <w:rPr>
          <w:rFonts w:cs="B Lotus" w:hint="cs"/>
          <w:sz w:val="28"/>
          <w:szCs w:val="28"/>
          <w:rtl/>
        </w:rPr>
        <w:t>وابسته</w:t>
      </w:r>
      <w:r w:rsidRPr="00A42677">
        <w:rPr>
          <w:rFonts w:cs="B Lotus"/>
          <w:sz w:val="28"/>
          <w:szCs w:val="28"/>
          <w:rtl/>
        </w:rPr>
        <w:t xml:space="preserve"> </w:t>
      </w:r>
      <w:r w:rsidRPr="00A42677">
        <w:rPr>
          <w:rFonts w:cs="B Lotus" w:hint="cs"/>
          <w:sz w:val="28"/>
          <w:szCs w:val="28"/>
          <w:rtl/>
        </w:rPr>
        <w:t>به</w:t>
      </w:r>
      <w:r w:rsidRPr="00A42677">
        <w:rPr>
          <w:rFonts w:cs="B Lotus"/>
          <w:sz w:val="28"/>
          <w:szCs w:val="28"/>
          <w:rtl/>
        </w:rPr>
        <w:t xml:space="preserve"> </w:t>
      </w:r>
      <w:r w:rsidRPr="00A42677">
        <w:rPr>
          <w:rFonts w:cs="B Lotus" w:hint="cs"/>
          <w:sz w:val="28"/>
          <w:szCs w:val="28"/>
          <w:rtl/>
        </w:rPr>
        <w:t>نوع</w:t>
      </w:r>
      <w:r w:rsidRPr="00A42677">
        <w:rPr>
          <w:rFonts w:cs="B Lotus"/>
          <w:sz w:val="28"/>
          <w:szCs w:val="28"/>
          <w:rtl/>
        </w:rPr>
        <w:t xml:space="preserve"> </w:t>
      </w:r>
      <w:r w:rsidRPr="00A42677">
        <w:rPr>
          <w:rFonts w:cs="B Lotus" w:hint="cs"/>
          <w:sz w:val="28"/>
          <w:szCs w:val="28"/>
          <w:rtl/>
        </w:rPr>
        <w:t>و</w:t>
      </w:r>
      <w:r w:rsidRPr="00A42677">
        <w:rPr>
          <w:rFonts w:cs="B Lotus"/>
          <w:sz w:val="28"/>
          <w:szCs w:val="28"/>
          <w:rtl/>
        </w:rPr>
        <w:t xml:space="preserve"> </w:t>
      </w:r>
      <w:r w:rsidRPr="00A42677">
        <w:rPr>
          <w:rFonts w:cs="B Lotus" w:hint="cs"/>
          <w:sz w:val="28"/>
          <w:szCs w:val="28"/>
          <w:rtl/>
        </w:rPr>
        <w:t>کیفیت</w:t>
      </w:r>
      <w:r w:rsidRPr="00A42677">
        <w:rPr>
          <w:rFonts w:cs="B Lotus"/>
          <w:sz w:val="28"/>
          <w:szCs w:val="28"/>
          <w:rtl/>
        </w:rPr>
        <w:t xml:space="preserve"> </w:t>
      </w:r>
      <w:r w:rsidRPr="00A42677">
        <w:rPr>
          <w:rFonts w:cs="B Lotus" w:hint="cs"/>
          <w:sz w:val="28"/>
          <w:szCs w:val="28"/>
          <w:rtl/>
        </w:rPr>
        <w:t>خدماتی</w:t>
      </w:r>
      <w:r w:rsidRPr="00A42677">
        <w:rPr>
          <w:rFonts w:cs="B Lotus"/>
          <w:sz w:val="28"/>
          <w:szCs w:val="28"/>
          <w:rtl/>
        </w:rPr>
        <w:t xml:space="preserve"> </w:t>
      </w:r>
      <w:r w:rsidRPr="00A42677">
        <w:rPr>
          <w:rFonts w:cs="B Lotus" w:hint="cs"/>
          <w:sz w:val="28"/>
          <w:szCs w:val="28"/>
          <w:rtl/>
        </w:rPr>
        <w:t>است</w:t>
      </w:r>
      <w:r w:rsidRPr="00A42677">
        <w:rPr>
          <w:rFonts w:cs="B Lotus"/>
          <w:sz w:val="28"/>
          <w:szCs w:val="28"/>
          <w:rtl/>
        </w:rPr>
        <w:t xml:space="preserve"> </w:t>
      </w:r>
      <w:r w:rsidRPr="00A42677">
        <w:rPr>
          <w:rFonts w:cs="B Lotus" w:hint="cs"/>
          <w:sz w:val="28"/>
          <w:szCs w:val="28"/>
          <w:rtl/>
        </w:rPr>
        <w:t>که</w:t>
      </w:r>
      <w:r w:rsidRPr="00A42677">
        <w:rPr>
          <w:rFonts w:cs="B Lotus"/>
          <w:sz w:val="28"/>
          <w:szCs w:val="28"/>
          <w:rtl/>
        </w:rPr>
        <w:t xml:space="preserve"> </w:t>
      </w:r>
      <w:r w:rsidRPr="00A42677">
        <w:rPr>
          <w:rFonts w:cs="B Lotus" w:hint="cs"/>
          <w:sz w:val="28"/>
          <w:szCs w:val="28"/>
          <w:rtl/>
        </w:rPr>
        <w:t>ارائه</w:t>
      </w:r>
      <w:r w:rsidRPr="00A42677">
        <w:rPr>
          <w:rFonts w:cs="B Lotus"/>
          <w:sz w:val="28"/>
          <w:szCs w:val="28"/>
          <w:rtl/>
        </w:rPr>
        <w:t xml:space="preserve"> </w:t>
      </w:r>
      <w:r w:rsidRPr="00A42677">
        <w:rPr>
          <w:rFonts w:cs="B Lotus" w:hint="cs"/>
          <w:sz w:val="28"/>
          <w:szCs w:val="28"/>
          <w:rtl/>
        </w:rPr>
        <w:t>می شود</w:t>
      </w:r>
      <w:r w:rsidRPr="00A42677">
        <w:rPr>
          <w:rFonts w:cs="B Lotus"/>
          <w:sz w:val="28"/>
          <w:szCs w:val="28"/>
          <w:rtl/>
        </w:rPr>
        <w:t xml:space="preserve"> </w:t>
      </w:r>
      <w:r w:rsidRPr="00A42677">
        <w:rPr>
          <w:rFonts w:cs="B Lotus" w:hint="cs"/>
          <w:sz w:val="28"/>
          <w:szCs w:val="28"/>
          <w:rtl/>
        </w:rPr>
        <w:t>و</w:t>
      </w:r>
      <w:r w:rsidRPr="00A42677">
        <w:rPr>
          <w:rFonts w:cs="B Lotus"/>
          <w:sz w:val="28"/>
          <w:szCs w:val="28"/>
          <w:rtl/>
        </w:rPr>
        <w:t xml:space="preserve"> </w:t>
      </w:r>
      <w:r w:rsidRPr="00A42677">
        <w:rPr>
          <w:rFonts w:cs="B Lotus" w:hint="cs"/>
          <w:sz w:val="28"/>
          <w:szCs w:val="28"/>
          <w:rtl/>
        </w:rPr>
        <w:t>اعتبار</w:t>
      </w:r>
      <w:r w:rsidRPr="00A42677">
        <w:rPr>
          <w:rFonts w:cs="B Lotus"/>
          <w:sz w:val="28"/>
          <w:szCs w:val="28"/>
          <w:rtl/>
        </w:rPr>
        <w:t xml:space="preserve"> </w:t>
      </w:r>
      <w:r w:rsidRPr="00A42677">
        <w:rPr>
          <w:rFonts w:cs="B Lotus" w:hint="cs"/>
          <w:sz w:val="28"/>
          <w:szCs w:val="28"/>
          <w:rtl/>
        </w:rPr>
        <w:t>و</w:t>
      </w:r>
      <w:r w:rsidRPr="00A42677">
        <w:rPr>
          <w:rFonts w:cs="B Lotus"/>
          <w:sz w:val="28"/>
          <w:szCs w:val="28"/>
          <w:rtl/>
        </w:rPr>
        <w:t xml:space="preserve"> </w:t>
      </w:r>
      <w:r w:rsidRPr="00A42677">
        <w:rPr>
          <w:rFonts w:cs="B Lotus" w:hint="cs"/>
          <w:sz w:val="28"/>
          <w:szCs w:val="28"/>
          <w:rtl/>
        </w:rPr>
        <w:t>اعتمادی</w:t>
      </w:r>
      <w:r w:rsidRPr="00A42677">
        <w:rPr>
          <w:rFonts w:cs="B Lotus"/>
          <w:sz w:val="28"/>
          <w:szCs w:val="28"/>
          <w:rtl/>
        </w:rPr>
        <w:t xml:space="preserve"> </w:t>
      </w:r>
      <w:r w:rsidRPr="00A42677">
        <w:rPr>
          <w:rFonts w:cs="B Lotus" w:hint="cs"/>
          <w:sz w:val="28"/>
          <w:szCs w:val="28"/>
          <w:rtl/>
        </w:rPr>
        <w:t>که</w:t>
      </w:r>
      <w:r w:rsidRPr="00A42677">
        <w:rPr>
          <w:rFonts w:cs="B Lotus"/>
          <w:sz w:val="28"/>
          <w:szCs w:val="28"/>
          <w:rtl/>
        </w:rPr>
        <w:t xml:space="preserve"> </w:t>
      </w:r>
      <w:r w:rsidRPr="00A42677">
        <w:rPr>
          <w:rFonts w:cs="B Lotus" w:hint="cs"/>
          <w:sz w:val="28"/>
          <w:szCs w:val="28"/>
          <w:rtl/>
        </w:rPr>
        <w:t>در</w:t>
      </w:r>
      <w:r w:rsidRPr="00A42677">
        <w:rPr>
          <w:rFonts w:cs="B Lotus"/>
          <w:sz w:val="28"/>
          <w:szCs w:val="28"/>
          <w:rtl/>
        </w:rPr>
        <w:t xml:space="preserve"> </w:t>
      </w:r>
      <w:r w:rsidRPr="00A42677">
        <w:rPr>
          <w:rFonts w:cs="B Lotus" w:hint="cs"/>
          <w:sz w:val="28"/>
          <w:szCs w:val="28"/>
          <w:rtl/>
        </w:rPr>
        <w:t>نتیجه</w:t>
      </w:r>
      <w:r w:rsidRPr="00A42677">
        <w:rPr>
          <w:rFonts w:cs="B Lotus"/>
          <w:sz w:val="28"/>
          <w:szCs w:val="28"/>
          <w:rtl/>
        </w:rPr>
        <w:t xml:space="preserve"> </w:t>
      </w:r>
      <w:r w:rsidRPr="00A42677">
        <w:rPr>
          <w:rFonts w:cs="B Lotus" w:hint="cs"/>
          <w:sz w:val="28"/>
          <w:szCs w:val="28"/>
          <w:rtl/>
        </w:rPr>
        <w:t>ارائه</w:t>
      </w:r>
      <w:r w:rsidRPr="00A42677">
        <w:rPr>
          <w:rFonts w:cs="B Lotus"/>
          <w:sz w:val="28"/>
          <w:szCs w:val="28"/>
          <w:rtl/>
        </w:rPr>
        <w:t xml:space="preserve"> </w:t>
      </w:r>
      <w:r w:rsidRPr="00A42677">
        <w:rPr>
          <w:rFonts w:cs="B Lotus" w:hint="cs"/>
          <w:sz w:val="28"/>
          <w:szCs w:val="28"/>
          <w:rtl/>
        </w:rPr>
        <w:t>این</w:t>
      </w:r>
      <w:r w:rsidRPr="00A42677">
        <w:rPr>
          <w:rFonts w:cs="B Lotus"/>
          <w:sz w:val="28"/>
          <w:szCs w:val="28"/>
          <w:rtl/>
        </w:rPr>
        <w:t xml:space="preserve"> </w:t>
      </w:r>
      <w:r w:rsidRPr="00A42677">
        <w:rPr>
          <w:rFonts w:cs="B Lotus" w:hint="cs"/>
          <w:sz w:val="28"/>
          <w:szCs w:val="28"/>
          <w:rtl/>
        </w:rPr>
        <w:t>خدمات</w:t>
      </w:r>
      <w:r w:rsidRPr="00A42677">
        <w:rPr>
          <w:rFonts w:cs="B Lotus"/>
          <w:sz w:val="28"/>
          <w:szCs w:val="28"/>
          <w:rtl/>
        </w:rPr>
        <w:t xml:space="preserve"> </w:t>
      </w:r>
      <w:r w:rsidRPr="00A42677">
        <w:rPr>
          <w:rFonts w:cs="B Lotus" w:hint="cs"/>
          <w:sz w:val="28"/>
          <w:szCs w:val="28"/>
          <w:rtl/>
        </w:rPr>
        <w:t>به</w:t>
      </w:r>
      <w:r w:rsidRPr="00A42677">
        <w:rPr>
          <w:rFonts w:cs="B Lotus"/>
          <w:sz w:val="28"/>
          <w:szCs w:val="28"/>
          <w:rtl/>
        </w:rPr>
        <w:t xml:space="preserve"> </w:t>
      </w:r>
      <w:r w:rsidRPr="00A42677">
        <w:rPr>
          <w:rFonts w:cs="B Lotus" w:hint="cs"/>
          <w:sz w:val="28"/>
          <w:szCs w:val="28"/>
          <w:rtl/>
        </w:rPr>
        <w:t>دست</w:t>
      </w:r>
      <w:r w:rsidRPr="00A42677">
        <w:rPr>
          <w:rFonts w:cs="B Lotus"/>
          <w:sz w:val="28"/>
          <w:szCs w:val="28"/>
          <w:rtl/>
        </w:rPr>
        <w:t xml:space="preserve"> </w:t>
      </w:r>
      <w:r w:rsidRPr="00A42677">
        <w:rPr>
          <w:rFonts w:cs="B Lotus" w:hint="cs"/>
          <w:sz w:val="28"/>
          <w:szCs w:val="28"/>
          <w:rtl/>
        </w:rPr>
        <w:t>می آورد</w:t>
      </w:r>
      <w:r w:rsidRPr="00A42677">
        <w:rPr>
          <w:rFonts w:cs="B Lotus"/>
          <w:sz w:val="28"/>
          <w:szCs w:val="28"/>
          <w:rtl/>
        </w:rPr>
        <w:t xml:space="preserve">. </w:t>
      </w:r>
      <w:r w:rsidRPr="00A42677">
        <w:rPr>
          <w:rFonts w:cs="B Lotus" w:hint="cs"/>
          <w:sz w:val="28"/>
          <w:szCs w:val="28"/>
          <w:rtl/>
        </w:rPr>
        <w:t>این</w:t>
      </w:r>
      <w:r w:rsidRPr="00A42677">
        <w:rPr>
          <w:rFonts w:cs="B Lotus"/>
          <w:sz w:val="28"/>
          <w:szCs w:val="28"/>
          <w:rtl/>
        </w:rPr>
        <w:t xml:space="preserve"> </w:t>
      </w:r>
      <w:r w:rsidRPr="00A42677">
        <w:rPr>
          <w:rFonts w:cs="B Lotus" w:hint="cs"/>
          <w:sz w:val="28"/>
          <w:szCs w:val="28"/>
          <w:rtl/>
        </w:rPr>
        <w:t>اعتبار</w:t>
      </w:r>
      <w:r w:rsidRPr="00A42677">
        <w:rPr>
          <w:rFonts w:cs="B Lotus"/>
          <w:sz w:val="28"/>
          <w:szCs w:val="28"/>
          <w:rtl/>
        </w:rPr>
        <w:t xml:space="preserve"> </w:t>
      </w:r>
      <w:r w:rsidRPr="00A42677">
        <w:rPr>
          <w:rFonts w:cs="B Lotus" w:hint="cs"/>
          <w:sz w:val="28"/>
          <w:szCs w:val="28"/>
          <w:rtl/>
        </w:rPr>
        <w:t>و</w:t>
      </w:r>
      <w:r w:rsidRPr="00A42677">
        <w:rPr>
          <w:rFonts w:cs="B Lotus"/>
          <w:sz w:val="28"/>
          <w:szCs w:val="28"/>
          <w:rtl/>
        </w:rPr>
        <w:t xml:space="preserve"> </w:t>
      </w:r>
      <w:r w:rsidRPr="00A42677">
        <w:rPr>
          <w:rFonts w:cs="B Lotus" w:hint="cs"/>
          <w:sz w:val="28"/>
          <w:szCs w:val="28"/>
          <w:rtl/>
        </w:rPr>
        <w:t>اعتماد</w:t>
      </w:r>
      <w:r w:rsidRPr="00A42677">
        <w:rPr>
          <w:rFonts w:cs="B Lotus"/>
          <w:sz w:val="28"/>
          <w:szCs w:val="28"/>
          <w:rtl/>
        </w:rPr>
        <w:t xml:space="preserve"> </w:t>
      </w:r>
      <w:r w:rsidRPr="00A42677">
        <w:rPr>
          <w:rFonts w:cs="B Lotus" w:hint="cs"/>
          <w:sz w:val="28"/>
          <w:szCs w:val="28"/>
          <w:rtl/>
        </w:rPr>
        <w:t>سرمایه</w:t>
      </w:r>
      <w:r w:rsidRPr="00A42677">
        <w:rPr>
          <w:rFonts w:cs="B Lotus"/>
          <w:sz w:val="28"/>
          <w:szCs w:val="28"/>
          <w:rtl/>
        </w:rPr>
        <w:t xml:space="preserve"> </w:t>
      </w:r>
      <w:r w:rsidRPr="00A42677">
        <w:rPr>
          <w:rFonts w:cs="B Lotus" w:hint="cs"/>
          <w:sz w:val="28"/>
          <w:szCs w:val="28"/>
          <w:rtl/>
        </w:rPr>
        <w:t>اصلی</w:t>
      </w:r>
      <w:r w:rsidRPr="00A42677">
        <w:rPr>
          <w:rFonts w:cs="B Lotus"/>
          <w:sz w:val="28"/>
          <w:szCs w:val="28"/>
          <w:rtl/>
        </w:rPr>
        <w:t xml:space="preserve"> </w:t>
      </w:r>
      <w:r w:rsidRPr="00A42677">
        <w:rPr>
          <w:rFonts w:cs="B Lotus" w:hint="cs"/>
          <w:sz w:val="28"/>
          <w:szCs w:val="28"/>
          <w:rtl/>
        </w:rPr>
        <w:t>هر</w:t>
      </w:r>
      <w:r w:rsidRPr="00A42677">
        <w:rPr>
          <w:rFonts w:cs="B Lotus"/>
          <w:sz w:val="28"/>
          <w:szCs w:val="28"/>
          <w:rtl/>
        </w:rPr>
        <w:t xml:space="preserve"> </w:t>
      </w:r>
      <w:r w:rsidRPr="00A42677">
        <w:rPr>
          <w:rFonts w:cs="B Lotus" w:hint="cs"/>
          <w:sz w:val="28"/>
          <w:szCs w:val="28"/>
          <w:rtl/>
        </w:rPr>
        <w:t>حرفه</w:t>
      </w:r>
      <w:r w:rsidRPr="00A42677">
        <w:rPr>
          <w:rFonts w:cs="B Lotus"/>
          <w:sz w:val="28"/>
          <w:szCs w:val="28"/>
          <w:rtl/>
        </w:rPr>
        <w:t xml:space="preserve"> </w:t>
      </w:r>
      <w:r w:rsidRPr="00A42677">
        <w:rPr>
          <w:rFonts w:cs="B Lotus" w:hint="cs"/>
          <w:sz w:val="28"/>
          <w:szCs w:val="28"/>
          <w:rtl/>
        </w:rPr>
        <w:t>بوده</w:t>
      </w:r>
      <w:r w:rsidRPr="00A42677">
        <w:rPr>
          <w:rFonts w:cs="B Lotus"/>
          <w:sz w:val="28"/>
          <w:szCs w:val="28"/>
          <w:rtl/>
        </w:rPr>
        <w:t xml:space="preserve"> </w:t>
      </w:r>
      <w:r w:rsidRPr="00A42677">
        <w:rPr>
          <w:rFonts w:cs="B Lotus" w:hint="cs"/>
          <w:sz w:val="28"/>
          <w:szCs w:val="28"/>
          <w:rtl/>
        </w:rPr>
        <w:t>و</w:t>
      </w:r>
      <w:r w:rsidRPr="00A42677">
        <w:rPr>
          <w:rFonts w:cs="B Lotus"/>
          <w:sz w:val="28"/>
          <w:szCs w:val="28"/>
          <w:rtl/>
        </w:rPr>
        <w:t xml:space="preserve"> </w:t>
      </w:r>
      <w:r w:rsidRPr="00A42677">
        <w:rPr>
          <w:rFonts w:cs="B Lotus" w:hint="cs"/>
          <w:sz w:val="28"/>
          <w:szCs w:val="28"/>
          <w:rtl/>
        </w:rPr>
        <w:t>حفظ</w:t>
      </w:r>
      <w:r w:rsidRPr="00A42677">
        <w:rPr>
          <w:rFonts w:cs="B Lotus"/>
          <w:sz w:val="28"/>
          <w:szCs w:val="28"/>
          <w:rtl/>
        </w:rPr>
        <w:t xml:space="preserve"> </w:t>
      </w:r>
      <w:r w:rsidRPr="00A42677">
        <w:rPr>
          <w:rFonts w:cs="B Lotus" w:hint="cs"/>
          <w:sz w:val="28"/>
          <w:szCs w:val="28"/>
          <w:rtl/>
        </w:rPr>
        <w:t>آن</w:t>
      </w:r>
      <w:r w:rsidRPr="00A42677">
        <w:rPr>
          <w:rFonts w:cs="B Lotus"/>
          <w:sz w:val="28"/>
          <w:szCs w:val="28"/>
          <w:rtl/>
        </w:rPr>
        <w:t xml:space="preserve"> </w:t>
      </w:r>
      <w:r w:rsidRPr="00A42677">
        <w:rPr>
          <w:rFonts w:cs="B Lotus" w:hint="cs"/>
          <w:sz w:val="28"/>
          <w:szCs w:val="28"/>
          <w:rtl/>
        </w:rPr>
        <w:t>اهمیت</w:t>
      </w:r>
      <w:r w:rsidRPr="00A42677">
        <w:rPr>
          <w:rFonts w:cs="B Lotus"/>
          <w:sz w:val="28"/>
          <w:szCs w:val="28"/>
          <w:rtl/>
        </w:rPr>
        <w:t xml:space="preserve"> </w:t>
      </w:r>
      <w:r w:rsidRPr="00A42677">
        <w:rPr>
          <w:rFonts w:cs="B Lotus" w:hint="cs"/>
          <w:sz w:val="28"/>
          <w:szCs w:val="28"/>
          <w:rtl/>
        </w:rPr>
        <w:t>والایی</w:t>
      </w:r>
      <w:r w:rsidRPr="00A42677">
        <w:rPr>
          <w:rFonts w:cs="B Lotus"/>
          <w:sz w:val="28"/>
          <w:szCs w:val="28"/>
          <w:rtl/>
        </w:rPr>
        <w:t xml:space="preserve"> </w:t>
      </w:r>
      <w:r w:rsidRPr="00A42677">
        <w:rPr>
          <w:rFonts w:cs="B Lotus" w:hint="cs"/>
          <w:sz w:val="28"/>
          <w:szCs w:val="28"/>
          <w:rtl/>
        </w:rPr>
        <w:t>دارد</w:t>
      </w:r>
      <w:r w:rsidRPr="00A42677">
        <w:rPr>
          <w:rFonts w:cs="B Lotus"/>
          <w:sz w:val="28"/>
          <w:szCs w:val="28"/>
          <w:rtl/>
        </w:rPr>
        <w:t xml:space="preserve">. </w:t>
      </w:r>
      <w:r w:rsidRPr="00A42677">
        <w:rPr>
          <w:rFonts w:cs="B Lotus" w:hint="cs"/>
          <w:sz w:val="28"/>
          <w:szCs w:val="28"/>
          <w:rtl/>
        </w:rPr>
        <w:t>این</w:t>
      </w:r>
      <w:r w:rsidRPr="00A42677">
        <w:rPr>
          <w:rFonts w:cs="B Lotus"/>
          <w:sz w:val="28"/>
          <w:szCs w:val="28"/>
          <w:rtl/>
        </w:rPr>
        <w:t xml:space="preserve"> </w:t>
      </w:r>
      <w:r w:rsidRPr="00A42677">
        <w:rPr>
          <w:rFonts w:cs="B Lotus" w:hint="cs"/>
          <w:sz w:val="28"/>
          <w:szCs w:val="28"/>
          <w:rtl/>
        </w:rPr>
        <w:t>امر</w:t>
      </w:r>
      <w:r w:rsidRPr="00A42677">
        <w:rPr>
          <w:rFonts w:cs="B Lotus"/>
          <w:sz w:val="28"/>
          <w:szCs w:val="28"/>
          <w:rtl/>
        </w:rPr>
        <w:t xml:space="preserve"> </w:t>
      </w:r>
      <w:r w:rsidRPr="00A42677">
        <w:rPr>
          <w:rFonts w:cs="B Lotus" w:hint="cs"/>
          <w:sz w:val="28"/>
          <w:szCs w:val="28"/>
          <w:rtl/>
        </w:rPr>
        <w:t>ایجاب</w:t>
      </w:r>
      <w:r w:rsidRPr="00A42677">
        <w:rPr>
          <w:rFonts w:cs="B Lotus"/>
          <w:sz w:val="28"/>
          <w:szCs w:val="28"/>
          <w:rtl/>
        </w:rPr>
        <w:t xml:space="preserve"> </w:t>
      </w:r>
      <w:r w:rsidRPr="00A42677">
        <w:rPr>
          <w:rFonts w:cs="B Lotus" w:hint="cs"/>
          <w:sz w:val="28"/>
          <w:szCs w:val="28"/>
          <w:rtl/>
        </w:rPr>
        <w:t>می کند</w:t>
      </w:r>
      <w:r w:rsidRPr="00A42677">
        <w:rPr>
          <w:rFonts w:cs="B Lotus"/>
          <w:sz w:val="28"/>
          <w:szCs w:val="28"/>
          <w:rtl/>
        </w:rPr>
        <w:t xml:space="preserve"> </w:t>
      </w:r>
      <w:r w:rsidRPr="00A42677">
        <w:rPr>
          <w:rFonts w:cs="B Lotus" w:hint="cs"/>
          <w:sz w:val="28"/>
          <w:szCs w:val="28"/>
          <w:rtl/>
        </w:rPr>
        <w:t>که</w:t>
      </w:r>
      <w:r w:rsidRPr="00A42677">
        <w:rPr>
          <w:rFonts w:cs="B Lotus"/>
          <w:sz w:val="28"/>
          <w:szCs w:val="28"/>
          <w:rtl/>
        </w:rPr>
        <w:t xml:space="preserve"> </w:t>
      </w:r>
      <w:r w:rsidRPr="00A42677">
        <w:rPr>
          <w:rFonts w:cs="B Lotus" w:hint="cs"/>
          <w:sz w:val="28"/>
          <w:szCs w:val="28"/>
          <w:rtl/>
        </w:rPr>
        <w:t>وظیفه</w:t>
      </w:r>
      <w:r w:rsidRPr="00A42677">
        <w:rPr>
          <w:rFonts w:cs="B Lotus"/>
          <w:sz w:val="28"/>
          <w:szCs w:val="28"/>
          <w:rtl/>
        </w:rPr>
        <w:t xml:space="preserve"> </w:t>
      </w:r>
      <w:r w:rsidRPr="00A42677">
        <w:rPr>
          <w:rFonts w:cs="B Lotus" w:hint="cs"/>
          <w:sz w:val="28"/>
          <w:szCs w:val="28"/>
          <w:rtl/>
        </w:rPr>
        <w:t>و</w:t>
      </w:r>
      <w:r w:rsidRPr="00A42677">
        <w:rPr>
          <w:rFonts w:cs="B Lotus"/>
          <w:sz w:val="28"/>
          <w:szCs w:val="28"/>
          <w:rtl/>
        </w:rPr>
        <w:t xml:space="preserve"> </w:t>
      </w:r>
      <w:r w:rsidRPr="00A42677">
        <w:rPr>
          <w:rFonts w:cs="B Lotus" w:hint="cs"/>
          <w:sz w:val="28"/>
          <w:szCs w:val="28"/>
          <w:rtl/>
        </w:rPr>
        <w:t>هدف</w:t>
      </w:r>
      <w:r w:rsidRPr="00A42677">
        <w:rPr>
          <w:rFonts w:cs="B Lotus"/>
          <w:sz w:val="28"/>
          <w:szCs w:val="28"/>
          <w:rtl/>
        </w:rPr>
        <w:t xml:space="preserve"> </w:t>
      </w:r>
      <w:r w:rsidRPr="00A42677">
        <w:rPr>
          <w:rFonts w:cs="B Lotus" w:hint="cs"/>
          <w:sz w:val="28"/>
          <w:szCs w:val="28"/>
          <w:rtl/>
        </w:rPr>
        <w:t>اصلی</w:t>
      </w:r>
      <w:r w:rsidRPr="00A42677">
        <w:rPr>
          <w:rFonts w:cs="B Lotus"/>
          <w:sz w:val="28"/>
          <w:szCs w:val="28"/>
          <w:rtl/>
        </w:rPr>
        <w:t xml:space="preserve"> </w:t>
      </w:r>
      <w:r w:rsidRPr="00A42677">
        <w:rPr>
          <w:rFonts w:cs="B Lotus" w:hint="cs"/>
          <w:sz w:val="28"/>
          <w:szCs w:val="28"/>
          <w:rtl/>
        </w:rPr>
        <w:t>هر</w:t>
      </w:r>
      <w:r w:rsidRPr="00A42677">
        <w:rPr>
          <w:rFonts w:cs="B Lotus"/>
          <w:sz w:val="28"/>
          <w:szCs w:val="28"/>
          <w:rtl/>
        </w:rPr>
        <w:t xml:space="preserve"> </w:t>
      </w:r>
      <w:r w:rsidRPr="00A42677">
        <w:rPr>
          <w:rFonts w:cs="B Lotus" w:hint="cs"/>
          <w:sz w:val="28"/>
          <w:szCs w:val="28"/>
          <w:rtl/>
        </w:rPr>
        <w:t>حرفه</w:t>
      </w:r>
      <w:r w:rsidRPr="00A42677">
        <w:rPr>
          <w:rFonts w:cs="B Lotus"/>
          <w:sz w:val="28"/>
          <w:szCs w:val="28"/>
          <w:rtl/>
        </w:rPr>
        <w:t xml:space="preserve"> </w:t>
      </w:r>
      <w:r w:rsidRPr="00A42677">
        <w:rPr>
          <w:rFonts w:cs="B Lotus" w:hint="cs"/>
          <w:sz w:val="28"/>
          <w:szCs w:val="28"/>
          <w:rtl/>
        </w:rPr>
        <w:t>و</w:t>
      </w:r>
      <w:r w:rsidRPr="00A42677">
        <w:rPr>
          <w:rFonts w:cs="B Lotus"/>
          <w:sz w:val="28"/>
          <w:szCs w:val="28"/>
          <w:rtl/>
        </w:rPr>
        <w:t xml:space="preserve"> </w:t>
      </w:r>
      <w:r w:rsidRPr="00A42677">
        <w:rPr>
          <w:rFonts w:cs="B Lotus" w:hint="cs"/>
          <w:sz w:val="28"/>
          <w:szCs w:val="28"/>
          <w:rtl/>
        </w:rPr>
        <w:t>اعضای</w:t>
      </w:r>
      <w:r w:rsidRPr="00A42677">
        <w:rPr>
          <w:rFonts w:cs="B Lotus"/>
          <w:sz w:val="28"/>
          <w:szCs w:val="28"/>
          <w:rtl/>
        </w:rPr>
        <w:t xml:space="preserve"> </w:t>
      </w:r>
      <w:r w:rsidRPr="00A42677">
        <w:rPr>
          <w:rFonts w:cs="B Lotus" w:hint="cs"/>
          <w:sz w:val="28"/>
          <w:szCs w:val="28"/>
          <w:rtl/>
        </w:rPr>
        <w:t>آن</w:t>
      </w:r>
      <w:r w:rsidRPr="00A42677">
        <w:rPr>
          <w:rFonts w:cs="B Lotus"/>
          <w:sz w:val="28"/>
          <w:szCs w:val="28"/>
          <w:rtl/>
        </w:rPr>
        <w:t xml:space="preserve"> </w:t>
      </w:r>
      <w:r w:rsidRPr="00A42677">
        <w:rPr>
          <w:rFonts w:cs="B Lotus" w:hint="cs"/>
          <w:sz w:val="28"/>
          <w:szCs w:val="28"/>
          <w:rtl/>
        </w:rPr>
        <w:t>خدمت</w:t>
      </w:r>
      <w:r w:rsidRPr="00A42677">
        <w:rPr>
          <w:rFonts w:cs="B Lotus"/>
          <w:sz w:val="28"/>
          <w:szCs w:val="28"/>
          <w:rtl/>
        </w:rPr>
        <w:t xml:space="preserve"> </w:t>
      </w:r>
      <w:r w:rsidRPr="00A42677">
        <w:rPr>
          <w:rFonts w:cs="B Lotus" w:hint="cs"/>
          <w:sz w:val="28"/>
          <w:szCs w:val="28"/>
          <w:rtl/>
        </w:rPr>
        <w:t>به</w:t>
      </w:r>
      <w:r w:rsidRPr="00A42677">
        <w:rPr>
          <w:rFonts w:cs="B Lotus"/>
          <w:sz w:val="28"/>
          <w:szCs w:val="28"/>
          <w:rtl/>
        </w:rPr>
        <w:t xml:space="preserve"> </w:t>
      </w:r>
      <w:r w:rsidRPr="00A42677">
        <w:rPr>
          <w:rFonts w:cs="B Lotus" w:hint="cs"/>
          <w:sz w:val="28"/>
          <w:szCs w:val="28"/>
          <w:rtl/>
        </w:rPr>
        <w:t>جامعه</w:t>
      </w:r>
      <w:r w:rsidRPr="00A42677">
        <w:rPr>
          <w:rFonts w:cs="B Lotus"/>
          <w:sz w:val="28"/>
          <w:szCs w:val="28"/>
          <w:rtl/>
        </w:rPr>
        <w:t xml:space="preserve"> </w:t>
      </w:r>
      <w:r w:rsidRPr="00A42677">
        <w:rPr>
          <w:rFonts w:cs="B Lotus" w:hint="cs"/>
          <w:sz w:val="28"/>
          <w:szCs w:val="28"/>
          <w:rtl/>
        </w:rPr>
        <w:t>باشد</w:t>
      </w:r>
      <w:r w:rsidRPr="00A42677">
        <w:rPr>
          <w:rFonts w:cs="B Lotus"/>
          <w:sz w:val="28"/>
          <w:szCs w:val="28"/>
          <w:rtl/>
        </w:rPr>
        <w:t xml:space="preserve"> </w:t>
      </w:r>
      <w:r w:rsidRPr="00A42677">
        <w:rPr>
          <w:rFonts w:cs="B Lotus" w:hint="cs"/>
          <w:sz w:val="28"/>
          <w:szCs w:val="28"/>
          <w:rtl/>
        </w:rPr>
        <w:t>و</w:t>
      </w:r>
      <w:r w:rsidRPr="00A42677">
        <w:rPr>
          <w:rFonts w:cs="B Lotus"/>
          <w:sz w:val="28"/>
          <w:szCs w:val="28"/>
          <w:rtl/>
        </w:rPr>
        <w:t xml:space="preserve"> </w:t>
      </w:r>
      <w:r w:rsidRPr="00A42677">
        <w:rPr>
          <w:rFonts w:cs="B Lotus" w:hint="cs"/>
          <w:sz w:val="28"/>
          <w:szCs w:val="28"/>
          <w:rtl/>
        </w:rPr>
        <w:t>منافع</w:t>
      </w:r>
      <w:r w:rsidRPr="00A42677">
        <w:rPr>
          <w:rFonts w:cs="B Lotus"/>
          <w:sz w:val="28"/>
          <w:szCs w:val="28"/>
          <w:rtl/>
        </w:rPr>
        <w:t xml:space="preserve"> </w:t>
      </w:r>
      <w:r w:rsidRPr="00A42677">
        <w:rPr>
          <w:rFonts w:cs="B Lotus" w:hint="cs"/>
          <w:sz w:val="28"/>
          <w:szCs w:val="28"/>
          <w:rtl/>
        </w:rPr>
        <w:t>شخصی</w:t>
      </w:r>
      <w:r w:rsidRPr="00A42677">
        <w:rPr>
          <w:rFonts w:cs="B Lotus"/>
          <w:sz w:val="28"/>
          <w:szCs w:val="28"/>
          <w:rtl/>
        </w:rPr>
        <w:t xml:space="preserve"> </w:t>
      </w:r>
      <w:r w:rsidRPr="00A42677">
        <w:rPr>
          <w:rFonts w:cs="B Lotus" w:hint="cs"/>
          <w:sz w:val="28"/>
          <w:szCs w:val="28"/>
          <w:rtl/>
        </w:rPr>
        <w:t>تنها</w:t>
      </w:r>
      <w:r w:rsidRPr="00A42677">
        <w:rPr>
          <w:rFonts w:cs="B Lotus"/>
          <w:sz w:val="28"/>
          <w:szCs w:val="28"/>
          <w:rtl/>
        </w:rPr>
        <w:t xml:space="preserve"> </w:t>
      </w:r>
      <w:r w:rsidRPr="00A42677">
        <w:rPr>
          <w:rFonts w:cs="B Lotus" w:hint="cs"/>
          <w:sz w:val="28"/>
          <w:szCs w:val="28"/>
          <w:rtl/>
        </w:rPr>
        <w:t>در</w:t>
      </w:r>
      <w:r w:rsidRPr="00A42677">
        <w:rPr>
          <w:rFonts w:cs="B Lotus"/>
          <w:sz w:val="28"/>
          <w:szCs w:val="28"/>
          <w:rtl/>
        </w:rPr>
        <w:t xml:space="preserve"> </w:t>
      </w:r>
      <w:r w:rsidRPr="00A42677">
        <w:rPr>
          <w:rFonts w:cs="B Lotus" w:hint="cs"/>
          <w:sz w:val="28"/>
          <w:szCs w:val="28"/>
          <w:rtl/>
        </w:rPr>
        <w:t>چارچوب</w:t>
      </w:r>
      <w:r w:rsidRPr="00A42677">
        <w:rPr>
          <w:rFonts w:cs="B Lotus"/>
          <w:sz w:val="28"/>
          <w:szCs w:val="28"/>
          <w:rtl/>
        </w:rPr>
        <w:t xml:space="preserve"> </w:t>
      </w:r>
      <w:r w:rsidRPr="00A42677">
        <w:rPr>
          <w:rFonts w:cs="B Lotus" w:hint="cs"/>
          <w:sz w:val="28"/>
          <w:szCs w:val="28"/>
          <w:rtl/>
        </w:rPr>
        <w:t>ارائه</w:t>
      </w:r>
      <w:r w:rsidRPr="00A42677">
        <w:rPr>
          <w:rFonts w:cs="B Lotus"/>
          <w:sz w:val="28"/>
          <w:szCs w:val="28"/>
          <w:rtl/>
        </w:rPr>
        <w:t xml:space="preserve"> </w:t>
      </w:r>
      <w:r w:rsidRPr="00A42677">
        <w:rPr>
          <w:rFonts w:cs="B Lotus" w:hint="cs"/>
          <w:sz w:val="28"/>
          <w:szCs w:val="28"/>
          <w:rtl/>
        </w:rPr>
        <w:t>این</w:t>
      </w:r>
      <w:r w:rsidRPr="00A42677">
        <w:rPr>
          <w:rFonts w:cs="B Lotus"/>
          <w:sz w:val="28"/>
          <w:szCs w:val="28"/>
          <w:rtl/>
        </w:rPr>
        <w:t xml:space="preserve"> </w:t>
      </w:r>
      <w:r w:rsidRPr="00A42677">
        <w:rPr>
          <w:rFonts w:cs="B Lotus" w:hint="cs"/>
          <w:sz w:val="28"/>
          <w:szCs w:val="28"/>
          <w:rtl/>
        </w:rPr>
        <w:t>خدمات</w:t>
      </w:r>
      <w:r w:rsidRPr="00A42677">
        <w:rPr>
          <w:rFonts w:cs="B Lotus"/>
          <w:sz w:val="28"/>
          <w:szCs w:val="28"/>
          <w:rtl/>
        </w:rPr>
        <w:t xml:space="preserve"> </w:t>
      </w:r>
      <w:r w:rsidRPr="00A42677">
        <w:rPr>
          <w:rFonts w:cs="B Lotus" w:hint="cs"/>
          <w:sz w:val="28"/>
          <w:szCs w:val="28"/>
          <w:rtl/>
        </w:rPr>
        <w:t>تفسیر</w:t>
      </w:r>
      <w:r w:rsidRPr="00A42677">
        <w:rPr>
          <w:rFonts w:cs="B Lotus"/>
          <w:sz w:val="28"/>
          <w:szCs w:val="28"/>
          <w:rtl/>
        </w:rPr>
        <w:t xml:space="preserve"> </w:t>
      </w:r>
      <w:r w:rsidRPr="00A42677">
        <w:rPr>
          <w:rFonts w:cs="B Lotus" w:hint="cs"/>
          <w:sz w:val="28"/>
          <w:szCs w:val="28"/>
          <w:rtl/>
        </w:rPr>
        <w:t>و</w:t>
      </w:r>
      <w:r w:rsidRPr="00A42677">
        <w:rPr>
          <w:rFonts w:cs="B Lotus"/>
          <w:sz w:val="28"/>
          <w:szCs w:val="28"/>
          <w:rtl/>
        </w:rPr>
        <w:t xml:space="preserve"> </w:t>
      </w:r>
      <w:r w:rsidRPr="00A42677">
        <w:rPr>
          <w:rFonts w:cs="B Lotus" w:hint="cs"/>
          <w:sz w:val="28"/>
          <w:szCs w:val="28"/>
          <w:rtl/>
        </w:rPr>
        <w:t>دنبال</w:t>
      </w:r>
      <w:r w:rsidRPr="00A42677">
        <w:rPr>
          <w:rFonts w:cs="B Lotus"/>
          <w:sz w:val="28"/>
          <w:szCs w:val="28"/>
          <w:rtl/>
        </w:rPr>
        <w:t xml:space="preserve"> </w:t>
      </w:r>
      <w:r w:rsidRPr="00A42677">
        <w:rPr>
          <w:rFonts w:cs="B Lotus" w:hint="cs"/>
          <w:sz w:val="28"/>
          <w:szCs w:val="28"/>
          <w:rtl/>
        </w:rPr>
        <w:t>شود</w:t>
      </w:r>
      <w:r w:rsidRPr="00A42677">
        <w:rPr>
          <w:rFonts w:cs="B Lotus"/>
          <w:sz w:val="28"/>
          <w:szCs w:val="28"/>
          <w:rtl/>
        </w:rPr>
        <w:t xml:space="preserve">. </w:t>
      </w:r>
      <w:r w:rsidRPr="00A42677">
        <w:rPr>
          <w:rFonts w:cs="B Lotus" w:hint="cs"/>
          <w:sz w:val="28"/>
          <w:szCs w:val="28"/>
          <w:rtl/>
        </w:rPr>
        <w:t>حسابرسی</w:t>
      </w:r>
      <w:r w:rsidRPr="00A42677">
        <w:rPr>
          <w:rFonts w:cs="B Lotus"/>
          <w:sz w:val="28"/>
          <w:szCs w:val="28"/>
          <w:rtl/>
        </w:rPr>
        <w:t xml:space="preserve"> </w:t>
      </w:r>
      <w:r w:rsidRPr="00A42677">
        <w:rPr>
          <w:rFonts w:cs="B Lotus" w:hint="cs"/>
          <w:sz w:val="28"/>
          <w:szCs w:val="28"/>
          <w:rtl/>
        </w:rPr>
        <w:t>نیز</w:t>
      </w:r>
      <w:r w:rsidRPr="00A42677">
        <w:rPr>
          <w:rFonts w:cs="B Lotus"/>
          <w:sz w:val="28"/>
          <w:szCs w:val="28"/>
          <w:rtl/>
        </w:rPr>
        <w:t xml:space="preserve">  </w:t>
      </w:r>
      <w:r w:rsidRPr="00A42677">
        <w:rPr>
          <w:rFonts w:cs="B Lotus" w:hint="cs"/>
          <w:sz w:val="28"/>
          <w:szCs w:val="28"/>
          <w:rtl/>
        </w:rPr>
        <w:t>به عنوان</w:t>
      </w:r>
      <w:r w:rsidRPr="00A42677">
        <w:rPr>
          <w:rFonts w:cs="B Lotus"/>
          <w:sz w:val="28"/>
          <w:szCs w:val="28"/>
          <w:rtl/>
        </w:rPr>
        <w:t xml:space="preserve"> </w:t>
      </w:r>
      <w:r w:rsidRPr="00A42677">
        <w:rPr>
          <w:rFonts w:cs="B Lotus" w:hint="cs"/>
          <w:sz w:val="28"/>
          <w:szCs w:val="28"/>
          <w:rtl/>
        </w:rPr>
        <w:t>یک</w:t>
      </w:r>
      <w:r w:rsidRPr="00A42677">
        <w:rPr>
          <w:rFonts w:cs="B Lotus"/>
          <w:sz w:val="28"/>
          <w:szCs w:val="28"/>
          <w:rtl/>
        </w:rPr>
        <w:t xml:space="preserve"> </w:t>
      </w:r>
      <w:r w:rsidRPr="00A42677">
        <w:rPr>
          <w:rFonts w:cs="B Lotus" w:hint="cs"/>
          <w:sz w:val="28"/>
          <w:szCs w:val="28"/>
          <w:rtl/>
        </w:rPr>
        <w:t>حرفه</w:t>
      </w:r>
      <w:r w:rsidRPr="00A42677">
        <w:rPr>
          <w:rFonts w:cs="B Lotus"/>
          <w:sz w:val="28"/>
          <w:szCs w:val="28"/>
          <w:rtl/>
        </w:rPr>
        <w:t xml:space="preserve"> </w:t>
      </w:r>
      <w:r w:rsidRPr="00A42677">
        <w:rPr>
          <w:rFonts w:cs="B Lotus" w:hint="cs"/>
          <w:sz w:val="28"/>
          <w:szCs w:val="28"/>
          <w:rtl/>
        </w:rPr>
        <w:t>از</w:t>
      </w:r>
      <w:r w:rsidRPr="00A42677">
        <w:rPr>
          <w:rFonts w:cs="B Lotus"/>
          <w:sz w:val="28"/>
          <w:szCs w:val="28"/>
          <w:rtl/>
        </w:rPr>
        <w:t xml:space="preserve"> </w:t>
      </w:r>
      <w:r w:rsidRPr="00A42677">
        <w:rPr>
          <w:rFonts w:cs="B Lotus" w:hint="cs"/>
          <w:sz w:val="28"/>
          <w:szCs w:val="28"/>
          <w:rtl/>
        </w:rPr>
        <w:t>این</w:t>
      </w:r>
      <w:r w:rsidRPr="00A42677">
        <w:rPr>
          <w:rFonts w:cs="B Lotus"/>
          <w:sz w:val="28"/>
          <w:szCs w:val="28"/>
          <w:rtl/>
        </w:rPr>
        <w:t xml:space="preserve"> </w:t>
      </w:r>
      <w:r w:rsidRPr="00A42677">
        <w:rPr>
          <w:rFonts w:cs="B Lotus" w:hint="cs"/>
          <w:sz w:val="28"/>
          <w:szCs w:val="28"/>
          <w:rtl/>
        </w:rPr>
        <w:t>امر</w:t>
      </w:r>
      <w:r w:rsidRPr="00A42677">
        <w:rPr>
          <w:rFonts w:cs="B Lotus"/>
          <w:sz w:val="28"/>
          <w:szCs w:val="28"/>
          <w:rtl/>
        </w:rPr>
        <w:t xml:space="preserve"> </w:t>
      </w:r>
      <w:r w:rsidRPr="00A42677">
        <w:rPr>
          <w:rFonts w:cs="B Lotus" w:hint="cs"/>
          <w:sz w:val="28"/>
          <w:szCs w:val="28"/>
          <w:rtl/>
        </w:rPr>
        <w:t>جدا</w:t>
      </w:r>
      <w:r w:rsidRPr="00A42677">
        <w:rPr>
          <w:rFonts w:cs="B Lotus"/>
          <w:sz w:val="28"/>
          <w:szCs w:val="28"/>
          <w:rtl/>
        </w:rPr>
        <w:t xml:space="preserve"> </w:t>
      </w:r>
      <w:r w:rsidRPr="00A42677">
        <w:rPr>
          <w:rFonts w:cs="B Lotus" w:hint="cs"/>
          <w:sz w:val="28"/>
          <w:szCs w:val="28"/>
          <w:rtl/>
        </w:rPr>
        <w:t>نیست</w:t>
      </w:r>
      <w:r w:rsidRPr="00A42677">
        <w:rPr>
          <w:rFonts w:cs="B Lotus"/>
          <w:sz w:val="28"/>
          <w:szCs w:val="28"/>
          <w:rtl/>
        </w:rPr>
        <w:t xml:space="preserve"> </w:t>
      </w:r>
      <w:r w:rsidRPr="00A42677">
        <w:rPr>
          <w:rFonts w:cs="B Lotus" w:hint="cs"/>
          <w:sz w:val="28"/>
          <w:szCs w:val="28"/>
          <w:rtl/>
        </w:rPr>
        <w:t>و</w:t>
      </w:r>
      <w:r w:rsidRPr="00A42677">
        <w:rPr>
          <w:rFonts w:cs="B Lotus"/>
          <w:sz w:val="28"/>
          <w:szCs w:val="28"/>
          <w:rtl/>
        </w:rPr>
        <w:t xml:space="preserve">  </w:t>
      </w:r>
      <w:r w:rsidRPr="00A42677">
        <w:rPr>
          <w:rFonts w:cs="B Lotus" w:hint="cs"/>
          <w:sz w:val="28"/>
          <w:szCs w:val="28"/>
          <w:rtl/>
        </w:rPr>
        <w:t>به دلیل</w:t>
      </w:r>
      <w:r w:rsidRPr="00A42677">
        <w:rPr>
          <w:rFonts w:cs="B Lotus"/>
          <w:sz w:val="28"/>
          <w:szCs w:val="28"/>
          <w:rtl/>
        </w:rPr>
        <w:t xml:space="preserve"> </w:t>
      </w:r>
      <w:r w:rsidRPr="00A42677">
        <w:rPr>
          <w:rFonts w:cs="B Lotus" w:hint="cs"/>
          <w:sz w:val="28"/>
          <w:szCs w:val="28"/>
          <w:rtl/>
        </w:rPr>
        <w:t>نوع</w:t>
      </w:r>
      <w:r w:rsidRPr="00A42677">
        <w:rPr>
          <w:rFonts w:cs="B Lotus"/>
          <w:sz w:val="28"/>
          <w:szCs w:val="28"/>
          <w:rtl/>
        </w:rPr>
        <w:t xml:space="preserve"> </w:t>
      </w:r>
      <w:r w:rsidRPr="00A42677">
        <w:rPr>
          <w:rFonts w:cs="B Lotus" w:hint="cs"/>
          <w:sz w:val="28"/>
          <w:szCs w:val="28"/>
          <w:rtl/>
        </w:rPr>
        <w:t>و</w:t>
      </w:r>
      <w:r w:rsidRPr="00A42677">
        <w:rPr>
          <w:rFonts w:cs="B Lotus"/>
          <w:sz w:val="28"/>
          <w:szCs w:val="28"/>
          <w:rtl/>
        </w:rPr>
        <w:t xml:space="preserve"> </w:t>
      </w:r>
      <w:r w:rsidRPr="00A42677">
        <w:rPr>
          <w:rFonts w:cs="B Lotus" w:hint="cs"/>
          <w:sz w:val="28"/>
          <w:szCs w:val="28"/>
          <w:rtl/>
        </w:rPr>
        <w:t>ماهیت</w:t>
      </w:r>
      <w:r w:rsidRPr="00A42677">
        <w:rPr>
          <w:rFonts w:cs="B Lotus"/>
          <w:sz w:val="28"/>
          <w:szCs w:val="28"/>
          <w:rtl/>
        </w:rPr>
        <w:t xml:space="preserve"> </w:t>
      </w:r>
      <w:r w:rsidRPr="00A42677">
        <w:rPr>
          <w:rFonts w:cs="B Lotus" w:hint="cs"/>
          <w:sz w:val="28"/>
          <w:szCs w:val="28"/>
          <w:rtl/>
        </w:rPr>
        <w:t>خدماتی</w:t>
      </w:r>
      <w:r w:rsidRPr="00A42677">
        <w:rPr>
          <w:rFonts w:cs="B Lotus"/>
          <w:sz w:val="28"/>
          <w:szCs w:val="28"/>
          <w:rtl/>
        </w:rPr>
        <w:t xml:space="preserve"> </w:t>
      </w:r>
      <w:r w:rsidRPr="00A42677">
        <w:rPr>
          <w:rFonts w:cs="B Lotus" w:hint="cs"/>
          <w:sz w:val="28"/>
          <w:szCs w:val="28"/>
          <w:rtl/>
        </w:rPr>
        <w:t>که</w:t>
      </w:r>
      <w:r w:rsidRPr="00A42677">
        <w:rPr>
          <w:rFonts w:cs="B Lotus"/>
          <w:sz w:val="28"/>
          <w:szCs w:val="28"/>
          <w:rtl/>
        </w:rPr>
        <w:t xml:space="preserve"> </w:t>
      </w:r>
      <w:r w:rsidRPr="00A42677">
        <w:rPr>
          <w:rFonts w:cs="B Lotus" w:hint="cs"/>
          <w:sz w:val="28"/>
          <w:szCs w:val="28"/>
          <w:rtl/>
        </w:rPr>
        <w:t>ارائه</w:t>
      </w:r>
      <w:r w:rsidRPr="00A42677">
        <w:rPr>
          <w:rFonts w:cs="B Lotus"/>
          <w:sz w:val="28"/>
          <w:szCs w:val="28"/>
          <w:rtl/>
        </w:rPr>
        <w:t xml:space="preserve"> </w:t>
      </w:r>
      <w:r w:rsidRPr="00A42677">
        <w:rPr>
          <w:rFonts w:cs="B Lotus" w:hint="cs"/>
          <w:sz w:val="28"/>
          <w:szCs w:val="28"/>
          <w:rtl/>
        </w:rPr>
        <w:t>می کند،</w:t>
      </w:r>
      <w:r w:rsidRPr="00A42677">
        <w:rPr>
          <w:rFonts w:cs="B Lotus"/>
          <w:sz w:val="28"/>
          <w:szCs w:val="28"/>
          <w:rtl/>
        </w:rPr>
        <w:t xml:space="preserve"> </w:t>
      </w:r>
      <w:r w:rsidRPr="00A42677">
        <w:rPr>
          <w:rFonts w:cs="B Lotus" w:hint="cs"/>
          <w:sz w:val="28"/>
          <w:szCs w:val="28"/>
          <w:rtl/>
        </w:rPr>
        <w:t>باید</w:t>
      </w:r>
      <w:r w:rsidRPr="00A42677">
        <w:rPr>
          <w:rFonts w:cs="B Lotus"/>
          <w:sz w:val="28"/>
          <w:szCs w:val="28"/>
          <w:rtl/>
        </w:rPr>
        <w:t xml:space="preserve"> </w:t>
      </w:r>
      <w:r w:rsidRPr="00A42677">
        <w:rPr>
          <w:rFonts w:cs="B Lotus" w:hint="cs"/>
          <w:sz w:val="28"/>
          <w:szCs w:val="28"/>
          <w:rtl/>
        </w:rPr>
        <w:t>از</w:t>
      </w:r>
      <w:r w:rsidRPr="00A42677">
        <w:rPr>
          <w:rFonts w:cs="B Lotus"/>
          <w:sz w:val="28"/>
          <w:szCs w:val="28"/>
          <w:rtl/>
        </w:rPr>
        <w:t xml:space="preserve"> </w:t>
      </w:r>
      <w:r w:rsidRPr="00A42677">
        <w:rPr>
          <w:rFonts w:cs="B Lotus" w:hint="cs"/>
          <w:sz w:val="28"/>
          <w:szCs w:val="28"/>
          <w:rtl/>
        </w:rPr>
        <w:t>اعتبار</w:t>
      </w:r>
      <w:r w:rsidRPr="00A42677">
        <w:rPr>
          <w:rFonts w:cs="B Lotus"/>
          <w:sz w:val="28"/>
          <w:szCs w:val="28"/>
          <w:rtl/>
        </w:rPr>
        <w:t xml:space="preserve"> </w:t>
      </w:r>
      <w:r w:rsidRPr="00A42677">
        <w:rPr>
          <w:rFonts w:cs="B Lotus" w:hint="cs"/>
          <w:sz w:val="28"/>
          <w:szCs w:val="28"/>
          <w:rtl/>
        </w:rPr>
        <w:t>و</w:t>
      </w:r>
      <w:r w:rsidRPr="00A42677">
        <w:rPr>
          <w:rFonts w:cs="B Lotus"/>
          <w:sz w:val="28"/>
          <w:szCs w:val="28"/>
          <w:rtl/>
        </w:rPr>
        <w:t xml:space="preserve"> </w:t>
      </w:r>
      <w:r w:rsidRPr="00A42677">
        <w:rPr>
          <w:rFonts w:cs="B Lotus" w:hint="cs"/>
          <w:sz w:val="28"/>
          <w:szCs w:val="28"/>
          <w:rtl/>
        </w:rPr>
        <w:t>اعتماد</w:t>
      </w:r>
      <w:r w:rsidRPr="00A42677">
        <w:rPr>
          <w:rFonts w:cs="B Lotus"/>
          <w:sz w:val="28"/>
          <w:szCs w:val="28"/>
          <w:rtl/>
        </w:rPr>
        <w:t xml:space="preserve"> </w:t>
      </w:r>
      <w:r w:rsidRPr="00A42677">
        <w:rPr>
          <w:rFonts w:cs="B Lotus" w:hint="cs"/>
          <w:sz w:val="28"/>
          <w:szCs w:val="28"/>
          <w:rtl/>
        </w:rPr>
        <w:t>بالایی</w:t>
      </w:r>
      <w:r w:rsidRPr="00A42677">
        <w:rPr>
          <w:rFonts w:cs="B Lotus"/>
          <w:sz w:val="28"/>
          <w:szCs w:val="28"/>
          <w:rtl/>
        </w:rPr>
        <w:t xml:space="preserve"> </w:t>
      </w:r>
      <w:r w:rsidRPr="00A42677">
        <w:rPr>
          <w:rFonts w:cs="B Lotus" w:hint="cs"/>
          <w:sz w:val="28"/>
          <w:szCs w:val="28"/>
          <w:rtl/>
        </w:rPr>
        <w:t>برخوردار</w:t>
      </w:r>
      <w:r w:rsidRPr="00A42677">
        <w:rPr>
          <w:rFonts w:cs="B Lotus"/>
          <w:sz w:val="28"/>
          <w:szCs w:val="28"/>
          <w:rtl/>
        </w:rPr>
        <w:t xml:space="preserve"> </w:t>
      </w:r>
      <w:r w:rsidRPr="00A42677">
        <w:rPr>
          <w:rFonts w:cs="B Lotus" w:hint="cs"/>
          <w:sz w:val="28"/>
          <w:szCs w:val="28"/>
          <w:rtl/>
        </w:rPr>
        <w:t>باشد</w:t>
      </w:r>
      <w:r w:rsidRPr="00A42677">
        <w:rPr>
          <w:rFonts w:cs="B Lotus"/>
          <w:sz w:val="28"/>
          <w:szCs w:val="28"/>
          <w:rtl/>
        </w:rPr>
        <w:t xml:space="preserve">. </w:t>
      </w:r>
      <w:r w:rsidRPr="00A42677">
        <w:rPr>
          <w:rFonts w:cs="B Lotus" w:hint="cs"/>
          <w:sz w:val="28"/>
          <w:szCs w:val="28"/>
          <w:rtl/>
        </w:rPr>
        <w:t>همچنین،</w:t>
      </w:r>
      <w:r w:rsidRPr="00A42677">
        <w:rPr>
          <w:rFonts w:cs="B Lotus"/>
          <w:sz w:val="28"/>
          <w:szCs w:val="28"/>
          <w:rtl/>
        </w:rPr>
        <w:t xml:space="preserve"> </w:t>
      </w:r>
      <w:r w:rsidRPr="00A42677">
        <w:rPr>
          <w:rFonts w:cs="B Lotus" w:hint="cs"/>
          <w:sz w:val="28"/>
          <w:szCs w:val="28"/>
          <w:rtl/>
        </w:rPr>
        <w:t>تداوم</w:t>
      </w:r>
      <w:r w:rsidRPr="00A42677">
        <w:rPr>
          <w:rFonts w:cs="B Lotus"/>
          <w:sz w:val="28"/>
          <w:szCs w:val="28"/>
          <w:rtl/>
        </w:rPr>
        <w:t xml:space="preserve"> </w:t>
      </w:r>
      <w:r w:rsidRPr="00A42677">
        <w:rPr>
          <w:rFonts w:cs="B Lotus" w:hint="cs"/>
          <w:sz w:val="28"/>
          <w:szCs w:val="28"/>
          <w:rtl/>
        </w:rPr>
        <w:t>این</w:t>
      </w:r>
      <w:r w:rsidRPr="00A42677">
        <w:rPr>
          <w:rFonts w:cs="B Lotus"/>
          <w:sz w:val="28"/>
          <w:szCs w:val="28"/>
          <w:rtl/>
        </w:rPr>
        <w:t xml:space="preserve"> </w:t>
      </w:r>
      <w:r w:rsidRPr="00A42677">
        <w:rPr>
          <w:rFonts w:cs="B Lotus" w:hint="cs"/>
          <w:sz w:val="28"/>
          <w:szCs w:val="28"/>
          <w:rtl/>
        </w:rPr>
        <w:t>اعتبار</w:t>
      </w:r>
      <w:r w:rsidRPr="00A42677">
        <w:rPr>
          <w:rFonts w:cs="B Lotus"/>
          <w:sz w:val="28"/>
          <w:szCs w:val="28"/>
          <w:rtl/>
        </w:rPr>
        <w:t xml:space="preserve"> </w:t>
      </w:r>
      <w:r w:rsidRPr="00A42677">
        <w:rPr>
          <w:rFonts w:cs="B Lotus" w:hint="cs"/>
          <w:sz w:val="28"/>
          <w:szCs w:val="28"/>
          <w:rtl/>
        </w:rPr>
        <w:t>و</w:t>
      </w:r>
      <w:r w:rsidRPr="00A42677">
        <w:rPr>
          <w:rFonts w:cs="B Lotus"/>
          <w:sz w:val="28"/>
          <w:szCs w:val="28"/>
          <w:rtl/>
        </w:rPr>
        <w:t xml:space="preserve"> </w:t>
      </w:r>
      <w:r w:rsidRPr="00A42677">
        <w:rPr>
          <w:rFonts w:cs="B Lotus" w:hint="cs"/>
          <w:sz w:val="28"/>
          <w:szCs w:val="28"/>
          <w:rtl/>
        </w:rPr>
        <w:t>اعتماد</w:t>
      </w:r>
      <w:r w:rsidRPr="00A42677">
        <w:rPr>
          <w:rFonts w:cs="B Lotus"/>
          <w:sz w:val="28"/>
          <w:szCs w:val="28"/>
          <w:rtl/>
        </w:rPr>
        <w:t xml:space="preserve"> </w:t>
      </w:r>
      <w:r w:rsidRPr="00A42677">
        <w:rPr>
          <w:rFonts w:cs="B Lotus" w:hint="cs"/>
          <w:sz w:val="28"/>
          <w:szCs w:val="28"/>
          <w:rtl/>
        </w:rPr>
        <w:t>و</w:t>
      </w:r>
      <w:r w:rsidRPr="00A42677">
        <w:rPr>
          <w:rFonts w:cs="B Lotus"/>
          <w:sz w:val="28"/>
          <w:szCs w:val="28"/>
          <w:rtl/>
        </w:rPr>
        <w:t xml:space="preserve"> </w:t>
      </w:r>
      <w:r w:rsidRPr="00A42677">
        <w:rPr>
          <w:rFonts w:cs="B Lotus" w:hint="cs"/>
          <w:sz w:val="28"/>
          <w:szCs w:val="28"/>
          <w:rtl/>
        </w:rPr>
        <w:t>تقویت</w:t>
      </w:r>
      <w:r w:rsidRPr="00A42677">
        <w:rPr>
          <w:rFonts w:cs="B Lotus"/>
          <w:sz w:val="28"/>
          <w:szCs w:val="28"/>
          <w:rtl/>
        </w:rPr>
        <w:t xml:space="preserve"> </w:t>
      </w:r>
      <w:r w:rsidRPr="00A42677">
        <w:rPr>
          <w:rFonts w:cs="B Lotus" w:hint="cs"/>
          <w:sz w:val="28"/>
          <w:szCs w:val="28"/>
          <w:rtl/>
        </w:rPr>
        <w:t>آن</w:t>
      </w:r>
      <w:r w:rsidRPr="00A42677">
        <w:rPr>
          <w:rFonts w:cs="B Lotus"/>
          <w:sz w:val="28"/>
          <w:szCs w:val="28"/>
          <w:rtl/>
        </w:rPr>
        <w:t xml:space="preserve"> </w:t>
      </w:r>
      <w:r w:rsidRPr="00A42677">
        <w:rPr>
          <w:rFonts w:cs="B Lotus" w:hint="cs"/>
          <w:sz w:val="28"/>
          <w:szCs w:val="28"/>
          <w:rtl/>
        </w:rPr>
        <w:t>به</w:t>
      </w:r>
      <w:r w:rsidRPr="00A42677">
        <w:rPr>
          <w:rFonts w:cs="B Lotus"/>
          <w:sz w:val="28"/>
          <w:szCs w:val="28"/>
          <w:rtl/>
        </w:rPr>
        <w:t xml:space="preserve"> </w:t>
      </w:r>
      <w:r w:rsidRPr="00A42677">
        <w:rPr>
          <w:rFonts w:cs="B Lotus" w:hint="cs"/>
          <w:sz w:val="28"/>
          <w:szCs w:val="28"/>
          <w:rtl/>
        </w:rPr>
        <w:t>پایبندی</w:t>
      </w:r>
      <w:r w:rsidRPr="00A42677">
        <w:rPr>
          <w:rFonts w:cs="B Lotus"/>
          <w:sz w:val="28"/>
          <w:szCs w:val="28"/>
          <w:rtl/>
        </w:rPr>
        <w:t xml:space="preserve"> </w:t>
      </w:r>
      <w:r w:rsidRPr="00A42677">
        <w:rPr>
          <w:rFonts w:cs="B Lotus" w:hint="cs"/>
          <w:sz w:val="28"/>
          <w:szCs w:val="28"/>
          <w:rtl/>
        </w:rPr>
        <w:t>فکری</w:t>
      </w:r>
      <w:r w:rsidRPr="00A42677">
        <w:rPr>
          <w:rFonts w:cs="B Lotus"/>
          <w:sz w:val="28"/>
          <w:szCs w:val="28"/>
          <w:rtl/>
        </w:rPr>
        <w:t xml:space="preserve"> </w:t>
      </w:r>
      <w:r w:rsidRPr="00A42677">
        <w:rPr>
          <w:rFonts w:cs="B Lotus" w:hint="cs"/>
          <w:sz w:val="28"/>
          <w:szCs w:val="28"/>
          <w:rtl/>
        </w:rPr>
        <w:t>و</w:t>
      </w:r>
      <w:r w:rsidRPr="00A42677">
        <w:rPr>
          <w:rFonts w:cs="B Lotus"/>
          <w:sz w:val="28"/>
          <w:szCs w:val="28"/>
          <w:rtl/>
        </w:rPr>
        <w:t xml:space="preserve"> </w:t>
      </w:r>
      <w:r w:rsidRPr="00A42677">
        <w:rPr>
          <w:rFonts w:cs="B Lotus" w:hint="cs"/>
          <w:sz w:val="28"/>
          <w:szCs w:val="28"/>
          <w:rtl/>
        </w:rPr>
        <w:t>عملی</w:t>
      </w:r>
      <w:r w:rsidRPr="00A42677">
        <w:rPr>
          <w:rFonts w:cs="B Lotus"/>
          <w:sz w:val="28"/>
          <w:szCs w:val="28"/>
          <w:rtl/>
        </w:rPr>
        <w:t xml:space="preserve"> </w:t>
      </w:r>
      <w:r w:rsidRPr="00A42677">
        <w:rPr>
          <w:rFonts w:cs="B Lotus" w:hint="cs"/>
          <w:sz w:val="28"/>
          <w:szCs w:val="28"/>
          <w:rtl/>
        </w:rPr>
        <w:t>اعضای</w:t>
      </w:r>
      <w:r w:rsidRPr="00A42677">
        <w:rPr>
          <w:rFonts w:cs="B Lotus"/>
          <w:sz w:val="28"/>
          <w:szCs w:val="28"/>
          <w:rtl/>
        </w:rPr>
        <w:t xml:space="preserve"> </w:t>
      </w:r>
      <w:r w:rsidRPr="00A42677">
        <w:rPr>
          <w:rFonts w:cs="B Lotus" w:hint="cs"/>
          <w:sz w:val="28"/>
          <w:szCs w:val="28"/>
          <w:rtl/>
        </w:rPr>
        <w:t>حرفه</w:t>
      </w:r>
      <w:r w:rsidRPr="00A42677">
        <w:rPr>
          <w:rFonts w:cs="B Lotus"/>
          <w:sz w:val="28"/>
          <w:szCs w:val="28"/>
          <w:rtl/>
        </w:rPr>
        <w:t xml:space="preserve"> </w:t>
      </w:r>
      <w:r w:rsidRPr="00A42677">
        <w:rPr>
          <w:rFonts w:cs="B Lotus" w:hint="cs"/>
          <w:sz w:val="28"/>
          <w:szCs w:val="28"/>
          <w:rtl/>
        </w:rPr>
        <w:t>به</w:t>
      </w:r>
      <w:r w:rsidRPr="00A42677">
        <w:rPr>
          <w:rFonts w:cs="B Lotus"/>
          <w:sz w:val="28"/>
          <w:szCs w:val="28"/>
          <w:rtl/>
        </w:rPr>
        <w:t xml:space="preserve"> </w:t>
      </w:r>
      <w:r w:rsidRPr="00A42677">
        <w:rPr>
          <w:rFonts w:cs="B Lotus" w:hint="cs"/>
          <w:sz w:val="28"/>
          <w:szCs w:val="28"/>
          <w:rtl/>
        </w:rPr>
        <w:t>ضوابط</w:t>
      </w:r>
      <w:r w:rsidRPr="00A42677">
        <w:rPr>
          <w:rFonts w:cs="B Lotus"/>
          <w:sz w:val="28"/>
          <w:szCs w:val="28"/>
          <w:rtl/>
        </w:rPr>
        <w:t xml:space="preserve"> </w:t>
      </w:r>
      <w:r w:rsidRPr="00A42677">
        <w:rPr>
          <w:rFonts w:cs="B Lotus" w:hint="cs"/>
          <w:sz w:val="28"/>
          <w:szCs w:val="28"/>
          <w:rtl/>
        </w:rPr>
        <w:t>رفتاری</w:t>
      </w:r>
      <w:r w:rsidRPr="00A42677">
        <w:rPr>
          <w:rFonts w:cs="B Lotus"/>
          <w:sz w:val="28"/>
          <w:szCs w:val="28"/>
          <w:rtl/>
        </w:rPr>
        <w:t xml:space="preserve"> </w:t>
      </w:r>
      <w:r w:rsidRPr="00A42677">
        <w:rPr>
          <w:rFonts w:cs="B Lotus" w:hint="cs"/>
          <w:sz w:val="28"/>
          <w:szCs w:val="28"/>
          <w:rtl/>
        </w:rPr>
        <w:t>و</w:t>
      </w:r>
      <w:r w:rsidRPr="00A42677">
        <w:rPr>
          <w:rFonts w:cs="B Lotus"/>
          <w:sz w:val="28"/>
          <w:szCs w:val="28"/>
          <w:rtl/>
        </w:rPr>
        <w:t xml:space="preserve"> </w:t>
      </w:r>
      <w:r w:rsidRPr="00A42677">
        <w:rPr>
          <w:rFonts w:cs="B Lotus" w:hint="cs"/>
          <w:sz w:val="28"/>
          <w:szCs w:val="28"/>
          <w:rtl/>
        </w:rPr>
        <w:t>اخلاقی</w:t>
      </w:r>
      <w:r w:rsidRPr="00A42677">
        <w:rPr>
          <w:rFonts w:cs="B Lotus"/>
          <w:sz w:val="28"/>
          <w:szCs w:val="28"/>
          <w:rtl/>
        </w:rPr>
        <w:t xml:space="preserve"> </w:t>
      </w:r>
      <w:r w:rsidRPr="00A42677">
        <w:rPr>
          <w:rFonts w:cs="B Lotus" w:hint="cs"/>
          <w:sz w:val="28"/>
          <w:szCs w:val="28"/>
          <w:rtl/>
        </w:rPr>
        <w:t>آن</w:t>
      </w:r>
      <w:r w:rsidRPr="00A42677">
        <w:rPr>
          <w:rFonts w:cs="B Lotus"/>
          <w:sz w:val="28"/>
          <w:szCs w:val="28"/>
          <w:rtl/>
        </w:rPr>
        <w:t xml:space="preserve"> </w:t>
      </w:r>
      <w:r w:rsidRPr="00A42677">
        <w:rPr>
          <w:rFonts w:cs="B Lotus" w:hint="cs"/>
          <w:sz w:val="28"/>
          <w:szCs w:val="28"/>
          <w:rtl/>
        </w:rPr>
        <w:t>بستگی</w:t>
      </w:r>
      <w:r w:rsidRPr="00A42677">
        <w:rPr>
          <w:rFonts w:cs="B Lotus"/>
          <w:sz w:val="28"/>
          <w:szCs w:val="28"/>
          <w:rtl/>
        </w:rPr>
        <w:t xml:space="preserve"> </w:t>
      </w:r>
      <w:r w:rsidRPr="00A42677">
        <w:rPr>
          <w:rFonts w:cs="B Lotus" w:hint="cs"/>
          <w:sz w:val="28"/>
          <w:szCs w:val="28"/>
          <w:rtl/>
        </w:rPr>
        <w:t>دارد</w:t>
      </w:r>
      <w:r w:rsidRPr="00A42677">
        <w:rPr>
          <w:rFonts w:cs="B Lotus"/>
          <w:sz w:val="28"/>
          <w:szCs w:val="28"/>
          <w:rtl/>
        </w:rPr>
        <w:t xml:space="preserve"> </w:t>
      </w:r>
      <w:r w:rsidRPr="00A42677">
        <w:rPr>
          <w:rFonts w:cs="B Lotus" w:hint="cs"/>
          <w:sz w:val="28"/>
          <w:szCs w:val="28"/>
          <w:rtl/>
        </w:rPr>
        <w:t>.</w:t>
      </w:r>
    </w:p>
    <w:p w:rsidR="00243EC2" w:rsidRPr="00A42677" w:rsidRDefault="00243EC2" w:rsidP="00B409C9">
      <w:pPr>
        <w:bidi/>
        <w:spacing w:line="276" w:lineRule="auto"/>
        <w:ind w:left="-270"/>
        <w:jc w:val="both"/>
        <w:rPr>
          <w:rFonts w:cs="B Lotus"/>
          <w:sz w:val="28"/>
          <w:szCs w:val="28"/>
          <w:rtl/>
        </w:rPr>
      </w:pPr>
      <w:r w:rsidRPr="00A42677">
        <w:rPr>
          <w:rFonts w:cs="B Lotus" w:hint="cs"/>
          <w:sz w:val="28"/>
          <w:szCs w:val="28"/>
          <w:rtl/>
        </w:rPr>
        <w:t>مقوله</w:t>
      </w:r>
      <w:r w:rsidRPr="00A42677">
        <w:rPr>
          <w:rFonts w:cs="B Lotus"/>
          <w:sz w:val="28"/>
          <w:szCs w:val="28"/>
          <w:rtl/>
        </w:rPr>
        <w:t xml:space="preserve"> </w:t>
      </w:r>
      <w:r w:rsidRPr="00A42677">
        <w:rPr>
          <w:rFonts w:cs="B Lotus" w:hint="cs"/>
          <w:sz w:val="28"/>
          <w:szCs w:val="28"/>
          <w:rtl/>
        </w:rPr>
        <w:t>اخلاق</w:t>
      </w:r>
      <w:r w:rsidRPr="00A42677">
        <w:rPr>
          <w:rFonts w:cs="B Lotus"/>
          <w:sz w:val="28"/>
          <w:szCs w:val="28"/>
          <w:rtl/>
        </w:rPr>
        <w:t xml:space="preserve"> </w:t>
      </w:r>
      <w:r w:rsidRPr="00A42677">
        <w:rPr>
          <w:rFonts w:cs="B Lotus" w:hint="cs"/>
          <w:sz w:val="28"/>
          <w:szCs w:val="28"/>
          <w:rtl/>
        </w:rPr>
        <w:t>و</w:t>
      </w:r>
      <w:r w:rsidRPr="00A42677">
        <w:rPr>
          <w:rFonts w:cs="B Lotus"/>
          <w:sz w:val="28"/>
          <w:szCs w:val="28"/>
          <w:rtl/>
        </w:rPr>
        <w:t xml:space="preserve"> </w:t>
      </w:r>
      <w:r w:rsidRPr="00A42677">
        <w:rPr>
          <w:rFonts w:cs="B Lotus" w:hint="cs"/>
          <w:sz w:val="28"/>
          <w:szCs w:val="28"/>
          <w:rtl/>
        </w:rPr>
        <w:t>عمل</w:t>
      </w:r>
      <w:r w:rsidRPr="00A42677">
        <w:rPr>
          <w:rFonts w:cs="B Lotus"/>
          <w:sz w:val="28"/>
          <w:szCs w:val="28"/>
          <w:rtl/>
        </w:rPr>
        <w:t xml:space="preserve"> </w:t>
      </w:r>
      <w:r w:rsidRPr="00A42677">
        <w:rPr>
          <w:rFonts w:cs="B Lotus" w:hint="cs"/>
          <w:sz w:val="28"/>
          <w:szCs w:val="28"/>
          <w:rtl/>
        </w:rPr>
        <w:t>كردن</w:t>
      </w:r>
      <w:r w:rsidRPr="00A42677">
        <w:rPr>
          <w:rFonts w:cs="B Lotus"/>
          <w:sz w:val="28"/>
          <w:szCs w:val="28"/>
          <w:rtl/>
        </w:rPr>
        <w:t xml:space="preserve"> </w:t>
      </w:r>
      <w:r w:rsidRPr="00A42677">
        <w:rPr>
          <w:rFonts w:cs="B Lotus" w:hint="cs"/>
          <w:sz w:val="28"/>
          <w:szCs w:val="28"/>
          <w:rtl/>
        </w:rPr>
        <w:t>به</w:t>
      </w:r>
      <w:r w:rsidRPr="00A42677">
        <w:rPr>
          <w:rFonts w:cs="B Lotus"/>
          <w:sz w:val="28"/>
          <w:szCs w:val="28"/>
          <w:rtl/>
        </w:rPr>
        <w:t xml:space="preserve"> </w:t>
      </w:r>
      <w:r w:rsidRPr="00A42677">
        <w:rPr>
          <w:rFonts w:cs="B Lotus" w:hint="cs"/>
          <w:sz w:val="28"/>
          <w:szCs w:val="28"/>
          <w:rtl/>
        </w:rPr>
        <w:t>اخلاق</w:t>
      </w:r>
      <w:r w:rsidRPr="00A42677">
        <w:rPr>
          <w:rFonts w:cs="B Lotus"/>
          <w:sz w:val="28"/>
          <w:szCs w:val="28"/>
          <w:rtl/>
        </w:rPr>
        <w:t xml:space="preserve"> </w:t>
      </w:r>
      <w:r w:rsidRPr="00A42677">
        <w:rPr>
          <w:rFonts w:cs="B Lotus" w:hint="cs"/>
          <w:sz w:val="28"/>
          <w:szCs w:val="28"/>
          <w:rtl/>
        </w:rPr>
        <w:t>حرفه اي،</w:t>
      </w:r>
      <w:r w:rsidRPr="00A42677">
        <w:rPr>
          <w:rFonts w:cs="B Lotus"/>
          <w:sz w:val="28"/>
          <w:szCs w:val="28"/>
          <w:rtl/>
        </w:rPr>
        <w:t xml:space="preserve"> </w:t>
      </w:r>
      <w:r w:rsidRPr="00A42677">
        <w:rPr>
          <w:rFonts w:cs="B Lotus" w:hint="cs"/>
          <w:sz w:val="28"/>
          <w:szCs w:val="28"/>
          <w:rtl/>
        </w:rPr>
        <w:t>از</w:t>
      </w:r>
      <w:r w:rsidRPr="00A42677">
        <w:rPr>
          <w:rFonts w:cs="B Lotus"/>
          <w:sz w:val="28"/>
          <w:szCs w:val="28"/>
          <w:rtl/>
        </w:rPr>
        <w:t xml:space="preserve"> </w:t>
      </w:r>
      <w:r w:rsidRPr="00A42677">
        <w:rPr>
          <w:rFonts w:cs="B Lotus" w:hint="cs"/>
          <w:sz w:val="28"/>
          <w:szCs w:val="28"/>
          <w:rtl/>
        </w:rPr>
        <w:t>مباحث</w:t>
      </w:r>
      <w:r w:rsidRPr="00A42677">
        <w:rPr>
          <w:rFonts w:cs="B Lotus"/>
          <w:sz w:val="28"/>
          <w:szCs w:val="28"/>
          <w:rtl/>
        </w:rPr>
        <w:t xml:space="preserve"> </w:t>
      </w:r>
      <w:r w:rsidRPr="00A42677">
        <w:rPr>
          <w:rFonts w:cs="B Lotus" w:hint="cs"/>
          <w:sz w:val="28"/>
          <w:szCs w:val="28"/>
          <w:rtl/>
        </w:rPr>
        <w:t>جدي</w:t>
      </w:r>
      <w:r w:rsidRPr="00A42677">
        <w:rPr>
          <w:rFonts w:cs="B Lotus"/>
          <w:sz w:val="28"/>
          <w:szCs w:val="28"/>
          <w:rtl/>
        </w:rPr>
        <w:t xml:space="preserve"> </w:t>
      </w:r>
      <w:r w:rsidRPr="00A42677">
        <w:rPr>
          <w:rFonts w:cs="B Lotus" w:hint="cs"/>
          <w:sz w:val="28"/>
          <w:szCs w:val="28"/>
          <w:rtl/>
        </w:rPr>
        <w:t>و</w:t>
      </w:r>
      <w:r w:rsidRPr="00A42677">
        <w:rPr>
          <w:rFonts w:cs="B Lotus"/>
          <w:sz w:val="28"/>
          <w:szCs w:val="28"/>
          <w:rtl/>
        </w:rPr>
        <w:t xml:space="preserve"> </w:t>
      </w:r>
      <w:r w:rsidRPr="00A42677">
        <w:rPr>
          <w:rFonts w:cs="B Lotus" w:hint="cs"/>
          <w:sz w:val="28"/>
          <w:szCs w:val="28"/>
          <w:rtl/>
        </w:rPr>
        <w:t>موردتوجه</w:t>
      </w:r>
      <w:r w:rsidRPr="00A42677">
        <w:rPr>
          <w:rFonts w:cs="B Lotus"/>
          <w:sz w:val="28"/>
          <w:szCs w:val="28"/>
          <w:rtl/>
        </w:rPr>
        <w:t xml:space="preserve"> </w:t>
      </w:r>
      <w:r w:rsidRPr="00A42677">
        <w:rPr>
          <w:rFonts w:cs="B Lotus" w:hint="cs"/>
          <w:sz w:val="28"/>
          <w:szCs w:val="28"/>
          <w:rtl/>
        </w:rPr>
        <w:t>در</w:t>
      </w:r>
      <w:r w:rsidRPr="00A42677">
        <w:rPr>
          <w:rFonts w:cs="B Lotus"/>
          <w:sz w:val="28"/>
          <w:szCs w:val="28"/>
          <w:rtl/>
        </w:rPr>
        <w:t xml:space="preserve"> </w:t>
      </w:r>
      <w:r w:rsidRPr="00A42677">
        <w:rPr>
          <w:rFonts w:cs="B Lotus" w:hint="cs"/>
          <w:sz w:val="28"/>
          <w:szCs w:val="28"/>
          <w:rtl/>
        </w:rPr>
        <w:t>حوزه</w:t>
      </w:r>
      <w:r w:rsidRPr="00A42677">
        <w:rPr>
          <w:rFonts w:cs="B Lotus"/>
          <w:sz w:val="28"/>
          <w:szCs w:val="28"/>
          <w:rtl/>
        </w:rPr>
        <w:t xml:space="preserve"> </w:t>
      </w:r>
      <w:r w:rsidRPr="00A42677">
        <w:rPr>
          <w:rFonts w:cs="B Lotus" w:hint="cs"/>
          <w:sz w:val="28"/>
          <w:szCs w:val="28"/>
          <w:rtl/>
        </w:rPr>
        <w:t>حسابداري</w:t>
      </w:r>
      <w:r w:rsidRPr="00A42677">
        <w:rPr>
          <w:rFonts w:cs="B Lotus"/>
          <w:sz w:val="28"/>
          <w:szCs w:val="28"/>
          <w:rtl/>
        </w:rPr>
        <w:t xml:space="preserve"> </w:t>
      </w:r>
      <w:r w:rsidRPr="00A42677">
        <w:rPr>
          <w:rFonts w:cs="B Lotus" w:hint="cs"/>
          <w:sz w:val="28"/>
          <w:szCs w:val="28"/>
          <w:rtl/>
        </w:rPr>
        <w:t>است</w:t>
      </w:r>
      <w:r w:rsidRPr="00A42677">
        <w:rPr>
          <w:rFonts w:cs="B Lotus"/>
          <w:sz w:val="28"/>
          <w:szCs w:val="28"/>
          <w:rtl/>
        </w:rPr>
        <w:t xml:space="preserve"> </w:t>
      </w:r>
      <w:r w:rsidRPr="00A42677">
        <w:rPr>
          <w:rFonts w:cs="B Lotus" w:hint="cs"/>
          <w:sz w:val="28"/>
          <w:szCs w:val="28"/>
          <w:rtl/>
        </w:rPr>
        <w:t>كه</w:t>
      </w:r>
      <w:r w:rsidRPr="00A42677">
        <w:rPr>
          <w:rFonts w:cs="B Lotus"/>
          <w:sz w:val="28"/>
          <w:szCs w:val="28"/>
          <w:rtl/>
        </w:rPr>
        <w:t xml:space="preserve"> </w:t>
      </w:r>
      <w:r w:rsidRPr="00A42677">
        <w:rPr>
          <w:rFonts w:cs="B Lotus" w:hint="cs"/>
          <w:sz w:val="28"/>
          <w:szCs w:val="28"/>
          <w:rtl/>
        </w:rPr>
        <w:t>به</w:t>
      </w:r>
      <w:r w:rsidRPr="00A42677">
        <w:rPr>
          <w:rFonts w:cs="B Lotus"/>
          <w:sz w:val="28"/>
          <w:szCs w:val="28"/>
          <w:rtl/>
        </w:rPr>
        <w:t xml:space="preserve"> </w:t>
      </w:r>
      <w:r w:rsidRPr="00A42677">
        <w:rPr>
          <w:rFonts w:cs="B Lotus" w:hint="cs"/>
          <w:sz w:val="28"/>
          <w:szCs w:val="28"/>
          <w:rtl/>
        </w:rPr>
        <w:t>طور</w:t>
      </w:r>
      <w:r w:rsidRPr="00A42677">
        <w:rPr>
          <w:rFonts w:cs="B Lotus"/>
          <w:sz w:val="28"/>
          <w:szCs w:val="28"/>
          <w:rtl/>
        </w:rPr>
        <w:t xml:space="preserve"> </w:t>
      </w:r>
      <w:r w:rsidRPr="00A42677">
        <w:rPr>
          <w:rFonts w:cs="B Lotus" w:hint="cs"/>
          <w:sz w:val="28"/>
          <w:szCs w:val="28"/>
          <w:rtl/>
        </w:rPr>
        <w:t>مستقيم</w:t>
      </w:r>
      <w:r w:rsidRPr="00A42677">
        <w:rPr>
          <w:rFonts w:cs="B Lotus"/>
          <w:sz w:val="28"/>
          <w:szCs w:val="28"/>
          <w:rtl/>
        </w:rPr>
        <w:t xml:space="preserve"> </w:t>
      </w:r>
      <w:r w:rsidRPr="00A42677">
        <w:rPr>
          <w:rFonts w:cs="B Lotus" w:hint="cs"/>
          <w:sz w:val="28"/>
          <w:szCs w:val="28"/>
          <w:rtl/>
        </w:rPr>
        <w:t>بر</w:t>
      </w:r>
      <w:r w:rsidRPr="00A42677">
        <w:rPr>
          <w:rFonts w:cs="B Lotus"/>
          <w:sz w:val="28"/>
          <w:szCs w:val="28"/>
          <w:rtl/>
        </w:rPr>
        <w:t xml:space="preserve"> </w:t>
      </w:r>
      <w:r w:rsidRPr="00A42677">
        <w:rPr>
          <w:rFonts w:cs="B Lotus" w:hint="cs"/>
          <w:sz w:val="28"/>
          <w:szCs w:val="28"/>
          <w:rtl/>
        </w:rPr>
        <w:t>صداقت</w:t>
      </w:r>
      <w:r w:rsidRPr="00A42677">
        <w:rPr>
          <w:rFonts w:cs="B Lotus"/>
          <w:sz w:val="28"/>
          <w:szCs w:val="28"/>
          <w:rtl/>
        </w:rPr>
        <w:t xml:space="preserve"> </w:t>
      </w:r>
      <w:r w:rsidRPr="00A42677">
        <w:rPr>
          <w:rFonts w:cs="B Lotus" w:hint="cs"/>
          <w:sz w:val="28"/>
          <w:szCs w:val="28"/>
          <w:rtl/>
        </w:rPr>
        <w:t>و</w:t>
      </w:r>
      <w:r w:rsidRPr="00A42677">
        <w:rPr>
          <w:rFonts w:cs="B Lotus"/>
          <w:sz w:val="28"/>
          <w:szCs w:val="28"/>
          <w:rtl/>
        </w:rPr>
        <w:t xml:space="preserve"> </w:t>
      </w:r>
      <w:r w:rsidRPr="00A42677">
        <w:rPr>
          <w:rFonts w:cs="B Lotus" w:hint="cs"/>
          <w:sz w:val="28"/>
          <w:szCs w:val="28"/>
          <w:rtl/>
        </w:rPr>
        <w:t>توانايي</w:t>
      </w:r>
      <w:r w:rsidRPr="00A42677">
        <w:rPr>
          <w:rFonts w:cs="B Lotus"/>
          <w:sz w:val="28"/>
          <w:szCs w:val="28"/>
          <w:rtl/>
        </w:rPr>
        <w:t xml:space="preserve"> </w:t>
      </w:r>
      <w:r w:rsidRPr="00A42677">
        <w:rPr>
          <w:rFonts w:cs="B Lotus" w:hint="cs"/>
          <w:sz w:val="28"/>
          <w:szCs w:val="28"/>
          <w:rtl/>
        </w:rPr>
        <w:t>حسابداران</w:t>
      </w:r>
      <w:r w:rsidRPr="00A42677">
        <w:rPr>
          <w:rFonts w:cs="B Lotus"/>
          <w:sz w:val="28"/>
          <w:szCs w:val="28"/>
          <w:rtl/>
        </w:rPr>
        <w:t xml:space="preserve"> </w:t>
      </w:r>
      <w:r w:rsidRPr="00A42677">
        <w:rPr>
          <w:rFonts w:cs="B Lotus" w:hint="cs"/>
          <w:sz w:val="28"/>
          <w:szCs w:val="28"/>
          <w:rtl/>
        </w:rPr>
        <w:t>براي</w:t>
      </w:r>
      <w:r w:rsidRPr="00A42677">
        <w:rPr>
          <w:rFonts w:cs="B Lotus"/>
          <w:sz w:val="28"/>
          <w:szCs w:val="28"/>
          <w:rtl/>
        </w:rPr>
        <w:t xml:space="preserve"> </w:t>
      </w:r>
      <w:r w:rsidRPr="00A42677">
        <w:rPr>
          <w:rFonts w:cs="B Lotus" w:hint="cs"/>
          <w:sz w:val="28"/>
          <w:szCs w:val="28"/>
          <w:rtl/>
        </w:rPr>
        <w:t>جلب</w:t>
      </w:r>
      <w:r w:rsidRPr="00A42677">
        <w:rPr>
          <w:rFonts w:cs="B Lotus"/>
          <w:sz w:val="28"/>
          <w:szCs w:val="28"/>
          <w:rtl/>
        </w:rPr>
        <w:t xml:space="preserve"> </w:t>
      </w:r>
      <w:r w:rsidRPr="00A42677">
        <w:rPr>
          <w:rFonts w:cs="B Lotus" w:hint="cs"/>
          <w:sz w:val="28"/>
          <w:szCs w:val="28"/>
          <w:rtl/>
        </w:rPr>
        <w:t>اعتماد</w:t>
      </w:r>
      <w:r w:rsidRPr="00A42677">
        <w:rPr>
          <w:rFonts w:cs="B Lotus"/>
          <w:sz w:val="28"/>
          <w:szCs w:val="28"/>
          <w:rtl/>
        </w:rPr>
        <w:t xml:space="preserve"> </w:t>
      </w:r>
      <w:r w:rsidRPr="00A42677">
        <w:rPr>
          <w:rFonts w:cs="B Lotus" w:hint="cs"/>
          <w:sz w:val="28"/>
          <w:szCs w:val="28"/>
          <w:rtl/>
        </w:rPr>
        <w:t>عمومي</w:t>
      </w:r>
      <w:r w:rsidRPr="00A42677">
        <w:rPr>
          <w:rFonts w:cs="B Lotus"/>
          <w:sz w:val="28"/>
          <w:szCs w:val="28"/>
          <w:rtl/>
        </w:rPr>
        <w:t xml:space="preserve"> </w:t>
      </w:r>
      <w:r w:rsidRPr="00A42677">
        <w:rPr>
          <w:rFonts w:cs="B Lotus" w:hint="cs"/>
          <w:sz w:val="28"/>
          <w:szCs w:val="28"/>
          <w:rtl/>
        </w:rPr>
        <w:t>تأثير</w:t>
      </w:r>
      <w:r w:rsidRPr="00A42677">
        <w:rPr>
          <w:rFonts w:cs="B Lotus"/>
          <w:sz w:val="28"/>
          <w:szCs w:val="28"/>
          <w:rtl/>
        </w:rPr>
        <w:t xml:space="preserve"> </w:t>
      </w:r>
      <w:r w:rsidRPr="00A42677">
        <w:rPr>
          <w:rFonts w:cs="B Lotus" w:hint="cs"/>
          <w:sz w:val="28"/>
          <w:szCs w:val="28"/>
          <w:rtl/>
        </w:rPr>
        <w:t>دارد</w:t>
      </w:r>
      <w:r w:rsidRPr="00A42677">
        <w:rPr>
          <w:rFonts w:cs="B Lotus"/>
          <w:sz w:val="28"/>
          <w:szCs w:val="28"/>
          <w:rtl/>
        </w:rPr>
        <w:t xml:space="preserve">. </w:t>
      </w:r>
      <w:r w:rsidRPr="00A42677">
        <w:rPr>
          <w:rFonts w:cs="B Lotus" w:hint="cs"/>
          <w:sz w:val="28"/>
          <w:szCs w:val="28"/>
          <w:rtl/>
        </w:rPr>
        <w:t>به</w:t>
      </w:r>
      <w:r w:rsidRPr="00A42677">
        <w:rPr>
          <w:rFonts w:cs="B Lotus"/>
          <w:sz w:val="28"/>
          <w:szCs w:val="28"/>
          <w:rtl/>
        </w:rPr>
        <w:t xml:space="preserve"> </w:t>
      </w:r>
      <w:r w:rsidRPr="00A42677">
        <w:rPr>
          <w:rFonts w:cs="B Lotus" w:hint="cs"/>
          <w:sz w:val="28"/>
          <w:szCs w:val="28"/>
          <w:rtl/>
        </w:rPr>
        <w:t>خصوص</w:t>
      </w:r>
      <w:r w:rsidRPr="00A42677">
        <w:rPr>
          <w:rFonts w:cs="B Lotus"/>
          <w:sz w:val="28"/>
          <w:szCs w:val="28"/>
          <w:rtl/>
        </w:rPr>
        <w:t xml:space="preserve"> </w:t>
      </w:r>
      <w:r w:rsidRPr="00A42677">
        <w:rPr>
          <w:rFonts w:cs="B Lotus" w:hint="cs"/>
          <w:sz w:val="28"/>
          <w:szCs w:val="28"/>
          <w:rtl/>
        </w:rPr>
        <w:t>اينكه</w:t>
      </w:r>
      <w:r w:rsidRPr="00A42677">
        <w:rPr>
          <w:rFonts w:cs="B Lotus"/>
          <w:sz w:val="28"/>
          <w:szCs w:val="28"/>
          <w:rtl/>
        </w:rPr>
        <w:t xml:space="preserve"> </w:t>
      </w:r>
      <w:r w:rsidRPr="00A42677">
        <w:rPr>
          <w:rFonts w:cs="B Lotus" w:hint="cs"/>
          <w:sz w:val="28"/>
          <w:szCs w:val="28"/>
          <w:rtl/>
        </w:rPr>
        <w:t>عدم</w:t>
      </w:r>
      <w:r w:rsidRPr="00A42677">
        <w:rPr>
          <w:rFonts w:cs="B Lotus"/>
          <w:sz w:val="28"/>
          <w:szCs w:val="28"/>
          <w:rtl/>
        </w:rPr>
        <w:t xml:space="preserve"> </w:t>
      </w:r>
      <w:r w:rsidRPr="00A42677">
        <w:rPr>
          <w:rFonts w:cs="B Lotus" w:hint="cs"/>
          <w:sz w:val="28"/>
          <w:szCs w:val="28"/>
          <w:rtl/>
        </w:rPr>
        <w:t>آموزش</w:t>
      </w:r>
      <w:r w:rsidRPr="00A42677">
        <w:rPr>
          <w:rFonts w:cs="B Lotus"/>
          <w:sz w:val="28"/>
          <w:szCs w:val="28"/>
          <w:rtl/>
        </w:rPr>
        <w:t xml:space="preserve"> </w:t>
      </w:r>
      <w:r w:rsidRPr="00A42677">
        <w:rPr>
          <w:rFonts w:cs="B Lotus" w:hint="cs"/>
          <w:sz w:val="28"/>
          <w:szCs w:val="28"/>
          <w:rtl/>
        </w:rPr>
        <w:t>صحيح</w:t>
      </w:r>
      <w:r w:rsidRPr="00A42677">
        <w:rPr>
          <w:rFonts w:cs="B Lotus"/>
          <w:sz w:val="28"/>
          <w:szCs w:val="28"/>
          <w:rtl/>
        </w:rPr>
        <w:t xml:space="preserve"> </w:t>
      </w:r>
      <w:r w:rsidRPr="00A42677">
        <w:rPr>
          <w:rFonts w:cs="B Lotus" w:hint="cs"/>
          <w:sz w:val="28"/>
          <w:szCs w:val="28"/>
          <w:rtl/>
        </w:rPr>
        <w:t>و</w:t>
      </w:r>
      <w:r w:rsidRPr="00A42677">
        <w:rPr>
          <w:rFonts w:cs="B Lotus"/>
          <w:sz w:val="28"/>
          <w:szCs w:val="28"/>
          <w:rtl/>
        </w:rPr>
        <w:t xml:space="preserve"> </w:t>
      </w:r>
      <w:r w:rsidRPr="00A42677">
        <w:rPr>
          <w:rFonts w:cs="B Lotus" w:hint="cs"/>
          <w:sz w:val="28"/>
          <w:szCs w:val="28"/>
          <w:rtl/>
        </w:rPr>
        <w:t>اخلاقي</w:t>
      </w:r>
      <w:r w:rsidRPr="00A42677">
        <w:rPr>
          <w:rFonts w:cs="B Lotus"/>
          <w:sz w:val="28"/>
          <w:szCs w:val="28"/>
          <w:rtl/>
        </w:rPr>
        <w:t xml:space="preserve"> </w:t>
      </w:r>
      <w:r w:rsidRPr="00A42677">
        <w:rPr>
          <w:rFonts w:cs="B Lotus" w:hint="cs"/>
          <w:sz w:val="28"/>
          <w:szCs w:val="28"/>
          <w:rtl/>
        </w:rPr>
        <w:t>مي تواند</w:t>
      </w:r>
      <w:r w:rsidRPr="00A42677">
        <w:rPr>
          <w:rFonts w:cs="B Lotus"/>
          <w:sz w:val="28"/>
          <w:szCs w:val="28"/>
          <w:rtl/>
        </w:rPr>
        <w:t xml:space="preserve"> </w:t>
      </w:r>
      <w:r w:rsidRPr="00A42677">
        <w:rPr>
          <w:rFonts w:cs="B Lotus" w:hint="cs"/>
          <w:sz w:val="28"/>
          <w:szCs w:val="28"/>
          <w:rtl/>
        </w:rPr>
        <w:t>منجر</w:t>
      </w:r>
      <w:r w:rsidRPr="00A42677">
        <w:rPr>
          <w:rFonts w:cs="B Lotus"/>
          <w:sz w:val="28"/>
          <w:szCs w:val="28"/>
          <w:rtl/>
        </w:rPr>
        <w:t xml:space="preserve"> </w:t>
      </w:r>
      <w:r w:rsidRPr="00A42677">
        <w:rPr>
          <w:rFonts w:cs="B Lotus" w:hint="cs"/>
          <w:sz w:val="28"/>
          <w:szCs w:val="28"/>
          <w:rtl/>
        </w:rPr>
        <w:t>به</w:t>
      </w:r>
      <w:r w:rsidRPr="00A42677">
        <w:rPr>
          <w:rFonts w:cs="B Lotus"/>
          <w:sz w:val="28"/>
          <w:szCs w:val="28"/>
          <w:rtl/>
        </w:rPr>
        <w:t xml:space="preserve"> </w:t>
      </w:r>
      <w:r w:rsidRPr="00A42677">
        <w:rPr>
          <w:rFonts w:cs="B Lotus" w:hint="cs"/>
          <w:sz w:val="28"/>
          <w:szCs w:val="28"/>
          <w:rtl/>
        </w:rPr>
        <w:t>فعاليت هاي</w:t>
      </w:r>
      <w:r w:rsidRPr="00A42677">
        <w:rPr>
          <w:rFonts w:cs="B Lotus"/>
          <w:sz w:val="28"/>
          <w:szCs w:val="28"/>
          <w:rtl/>
        </w:rPr>
        <w:t xml:space="preserve"> </w:t>
      </w:r>
      <w:r w:rsidRPr="00A42677">
        <w:rPr>
          <w:rFonts w:cs="B Lotus" w:hint="cs"/>
          <w:sz w:val="28"/>
          <w:szCs w:val="28"/>
          <w:rtl/>
        </w:rPr>
        <w:t>متقلبانه</w:t>
      </w:r>
      <w:r w:rsidRPr="00A42677">
        <w:rPr>
          <w:rFonts w:cs="B Lotus"/>
          <w:sz w:val="28"/>
          <w:szCs w:val="28"/>
          <w:rtl/>
        </w:rPr>
        <w:t xml:space="preserve"> </w:t>
      </w:r>
      <w:r w:rsidRPr="00A42677">
        <w:rPr>
          <w:rFonts w:cs="B Lotus" w:hint="cs"/>
          <w:sz w:val="28"/>
          <w:szCs w:val="28"/>
          <w:rtl/>
        </w:rPr>
        <w:t>شود</w:t>
      </w:r>
      <w:r w:rsidRPr="00A42677">
        <w:rPr>
          <w:rFonts w:cs="B Lotus"/>
          <w:sz w:val="28"/>
          <w:szCs w:val="28"/>
          <w:rtl/>
        </w:rPr>
        <w:t xml:space="preserve"> </w:t>
      </w:r>
      <w:r w:rsidRPr="00A42677">
        <w:rPr>
          <w:rFonts w:cs="B Lotus" w:hint="cs"/>
          <w:sz w:val="28"/>
          <w:szCs w:val="28"/>
          <w:rtl/>
        </w:rPr>
        <w:t>(اندريس</w:t>
      </w:r>
      <w:r w:rsidRPr="00A42677">
        <w:rPr>
          <w:rFonts w:cs="B Lotus"/>
          <w:sz w:val="28"/>
          <w:szCs w:val="28"/>
          <w:vertAlign w:val="superscript"/>
          <w:rtl/>
        </w:rPr>
        <w:footnoteReference w:id="1"/>
      </w:r>
      <w:r w:rsidRPr="00A42677">
        <w:rPr>
          <w:rFonts w:cs="B Lotus"/>
          <w:sz w:val="28"/>
          <w:szCs w:val="28"/>
          <w:rtl/>
        </w:rPr>
        <w:t xml:space="preserve"> </w:t>
      </w:r>
      <w:r w:rsidRPr="00A42677">
        <w:rPr>
          <w:rFonts w:cs="B Lotus" w:hint="cs"/>
          <w:sz w:val="28"/>
          <w:szCs w:val="28"/>
          <w:rtl/>
        </w:rPr>
        <w:t>و</w:t>
      </w:r>
      <w:r w:rsidRPr="00A42677">
        <w:rPr>
          <w:rFonts w:cs="B Lotus"/>
          <w:sz w:val="28"/>
          <w:szCs w:val="28"/>
          <w:rtl/>
        </w:rPr>
        <w:t xml:space="preserve"> </w:t>
      </w:r>
      <w:r w:rsidRPr="00A42677">
        <w:rPr>
          <w:rFonts w:cs="B Lotus" w:hint="cs"/>
          <w:sz w:val="28"/>
          <w:szCs w:val="28"/>
          <w:rtl/>
        </w:rPr>
        <w:t>همكاران</w:t>
      </w:r>
      <w:r w:rsidRPr="00A42677">
        <w:rPr>
          <w:rFonts w:cs="B Lotus"/>
          <w:sz w:val="28"/>
          <w:szCs w:val="28"/>
          <w:rtl/>
        </w:rPr>
        <w:t xml:space="preserve"> </w:t>
      </w:r>
      <w:r w:rsidRPr="00A42677">
        <w:rPr>
          <w:rFonts w:cs="B Lotus" w:hint="cs"/>
          <w:sz w:val="28"/>
          <w:szCs w:val="28"/>
          <w:rtl/>
        </w:rPr>
        <w:t>،2017).</w:t>
      </w:r>
      <w:r w:rsidRPr="00A42677">
        <w:rPr>
          <w:rFonts w:cs="B Lotus"/>
          <w:sz w:val="28"/>
          <w:szCs w:val="28"/>
          <w:rtl/>
        </w:rPr>
        <w:t xml:space="preserve"> </w:t>
      </w:r>
      <w:r w:rsidRPr="00A42677">
        <w:rPr>
          <w:rFonts w:cs="B Lotus" w:hint="cs"/>
          <w:sz w:val="28"/>
          <w:szCs w:val="28"/>
          <w:rtl/>
        </w:rPr>
        <w:t>فعاليت هاي</w:t>
      </w:r>
      <w:r w:rsidRPr="00A42677">
        <w:rPr>
          <w:rFonts w:cs="B Lotus"/>
          <w:sz w:val="28"/>
          <w:szCs w:val="28"/>
          <w:rtl/>
        </w:rPr>
        <w:t xml:space="preserve"> </w:t>
      </w:r>
      <w:r w:rsidRPr="00A42677">
        <w:rPr>
          <w:rFonts w:cs="B Lotus" w:hint="cs"/>
          <w:sz w:val="28"/>
          <w:szCs w:val="28"/>
          <w:rtl/>
        </w:rPr>
        <w:t>متقلبانه</w:t>
      </w:r>
      <w:r w:rsidRPr="00A42677">
        <w:rPr>
          <w:rFonts w:cs="B Lotus"/>
          <w:sz w:val="28"/>
          <w:szCs w:val="28"/>
          <w:rtl/>
        </w:rPr>
        <w:t xml:space="preserve"> </w:t>
      </w:r>
      <w:r w:rsidRPr="00A42677">
        <w:rPr>
          <w:rFonts w:cs="B Lotus" w:hint="cs"/>
          <w:sz w:val="28"/>
          <w:szCs w:val="28"/>
          <w:rtl/>
        </w:rPr>
        <w:t>سبب</w:t>
      </w:r>
      <w:r w:rsidRPr="00A42677">
        <w:rPr>
          <w:rFonts w:cs="B Lotus"/>
          <w:sz w:val="28"/>
          <w:szCs w:val="28"/>
          <w:rtl/>
        </w:rPr>
        <w:t xml:space="preserve"> </w:t>
      </w:r>
      <w:r w:rsidRPr="00A42677">
        <w:rPr>
          <w:rFonts w:cs="B Lotus" w:hint="cs"/>
          <w:sz w:val="28"/>
          <w:szCs w:val="28"/>
          <w:rtl/>
        </w:rPr>
        <w:t>مي شود</w:t>
      </w:r>
      <w:r w:rsidRPr="00A42677">
        <w:rPr>
          <w:rFonts w:cs="B Lotus"/>
          <w:sz w:val="28"/>
          <w:szCs w:val="28"/>
          <w:rtl/>
        </w:rPr>
        <w:t xml:space="preserve"> </w:t>
      </w:r>
      <w:r w:rsidRPr="00A42677">
        <w:rPr>
          <w:rFonts w:cs="B Lotus" w:hint="cs"/>
          <w:sz w:val="28"/>
          <w:szCs w:val="28"/>
          <w:rtl/>
        </w:rPr>
        <w:t>تا</w:t>
      </w:r>
      <w:r w:rsidRPr="00A42677">
        <w:rPr>
          <w:rFonts w:cs="B Lotus"/>
          <w:sz w:val="28"/>
          <w:szCs w:val="28"/>
          <w:rtl/>
        </w:rPr>
        <w:t xml:space="preserve"> </w:t>
      </w:r>
      <w:r w:rsidRPr="00A42677">
        <w:rPr>
          <w:rFonts w:cs="B Lotus" w:hint="cs"/>
          <w:sz w:val="28"/>
          <w:szCs w:val="28"/>
          <w:rtl/>
        </w:rPr>
        <w:t>اثرات</w:t>
      </w:r>
      <w:r w:rsidRPr="00A42677">
        <w:rPr>
          <w:rFonts w:cs="B Lotus"/>
          <w:sz w:val="28"/>
          <w:szCs w:val="28"/>
          <w:rtl/>
        </w:rPr>
        <w:t xml:space="preserve"> </w:t>
      </w:r>
      <w:r w:rsidRPr="00A42677">
        <w:rPr>
          <w:rFonts w:cs="B Lotus" w:hint="cs"/>
          <w:sz w:val="28"/>
          <w:szCs w:val="28"/>
          <w:rtl/>
        </w:rPr>
        <w:t>مخربي</w:t>
      </w:r>
      <w:r w:rsidRPr="00A42677">
        <w:rPr>
          <w:rFonts w:cs="B Lotus"/>
          <w:sz w:val="28"/>
          <w:szCs w:val="28"/>
          <w:rtl/>
        </w:rPr>
        <w:t xml:space="preserve"> </w:t>
      </w:r>
      <w:r w:rsidRPr="00A42677">
        <w:rPr>
          <w:rFonts w:cs="B Lotus" w:hint="cs"/>
          <w:sz w:val="28"/>
          <w:szCs w:val="28"/>
          <w:rtl/>
        </w:rPr>
        <w:t>بر</w:t>
      </w:r>
      <w:r w:rsidRPr="00A42677">
        <w:rPr>
          <w:rFonts w:cs="B Lotus"/>
          <w:sz w:val="28"/>
          <w:szCs w:val="28"/>
          <w:rtl/>
        </w:rPr>
        <w:t xml:space="preserve"> </w:t>
      </w:r>
      <w:r w:rsidRPr="00A42677">
        <w:rPr>
          <w:rFonts w:cs="B Lotus" w:hint="cs"/>
          <w:sz w:val="28"/>
          <w:szCs w:val="28"/>
          <w:rtl/>
        </w:rPr>
        <w:t>سرمايه گذاري</w:t>
      </w:r>
      <w:r w:rsidRPr="00A42677">
        <w:rPr>
          <w:rFonts w:cs="B Lotus"/>
          <w:sz w:val="28"/>
          <w:szCs w:val="28"/>
          <w:rtl/>
        </w:rPr>
        <w:t xml:space="preserve"> </w:t>
      </w:r>
      <w:r w:rsidRPr="00A42677">
        <w:rPr>
          <w:rFonts w:cs="B Lotus" w:hint="cs"/>
          <w:sz w:val="28"/>
          <w:szCs w:val="28"/>
          <w:rtl/>
        </w:rPr>
        <w:t>و</w:t>
      </w:r>
      <w:r w:rsidRPr="00A42677">
        <w:rPr>
          <w:rFonts w:cs="B Lotus"/>
          <w:sz w:val="28"/>
          <w:szCs w:val="28"/>
          <w:rtl/>
        </w:rPr>
        <w:t xml:space="preserve"> </w:t>
      </w:r>
      <w:r w:rsidRPr="00A42677">
        <w:rPr>
          <w:rFonts w:cs="B Lotus" w:hint="cs"/>
          <w:sz w:val="28"/>
          <w:szCs w:val="28"/>
          <w:rtl/>
        </w:rPr>
        <w:t>بازارهاي</w:t>
      </w:r>
      <w:r w:rsidRPr="00A42677">
        <w:rPr>
          <w:rFonts w:cs="B Lotus"/>
          <w:sz w:val="28"/>
          <w:szCs w:val="28"/>
          <w:rtl/>
        </w:rPr>
        <w:t xml:space="preserve"> </w:t>
      </w:r>
      <w:r w:rsidRPr="00A42677">
        <w:rPr>
          <w:rFonts w:cs="B Lotus" w:hint="cs"/>
          <w:sz w:val="28"/>
          <w:szCs w:val="28"/>
          <w:rtl/>
        </w:rPr>
        <w:t>مالي</w:t>
      </w:r>
      <w:r w:rsidRPr="00A42677">
        <w:rPr>
          <w:rFonts w:cs="B Lotus"/>
          <w:sz w:val="28"/>
          <w:szCs w:val="28"/>
          <w:rtl/>
        </w:rPr>
        <w:t xml:space="preserve"> </w:t>
      </w:r>
      <w:r w:rsidRPr="00A42677">
        <w:rPr>
          <w:rFonts w:cs="B Lotus" w:hint="cs"/>
          <w:sz w:val="28"/>
          <w:szCs w:val="28"/>
          <w:rtl/>
        </w:rPr>
        <w:t>وارد</w:t>
      </w:r>
      <w:r w:rsidRPr="00A42677">
        <w:rPr>
          <w:rFonts w:cs="B Lotus"/>
          <w:sz w:val="28"/>
          <w:szCs w:val="28"/>
          <w:rtl/>
        </w:rPr>
        <w:t xml:space="preserve"> </w:t>
      </w:r>
      <w:r w:rsidRPr="00A42677">
        <w:rPr>
          <w:rFonts w:cs="B Lotus" w:hint="cs"/>
          <w:sz w:val="28"/>
          <w:szCs w:val="28"/>
          <w:rtl/>
        </w:rPr>
        <w:t>شود،</w:t>
      </w:r>
      <w:r w:rsidRPr="00A42677">
        <w:rPr>
          <w:rFonts w:cs="B Lotus"/>
          <w:sz w:val="28"/>
          <w:szCs w:val="28"/>
          <w:rtl/>
        </w:rPr>
        <w:t xml:space="preserve"> </w:t>
      </w:r>
      <w:r w:rsidRPr="00A42677">
        <w:rPr>
          <w:rFonts w:cs="B Lotus" w:hint="cs"/>
          <w:sz w:val="28"/>
          <w:szCs w:val="28"/>
          <w:rtl/>
        </w:rPr>
        <w:t>زيرا</w:t>
      </w:r>
      <w:r w:rsidRPr="00A42677">
        <w:rPr>
          <w:rFonts w:cs="B Lotus"/>
          <w:sz w:val="28"/>
          <w:szCs w:val="28"/>
          <w:rtl/>
        </w:rPr>
        <w:t xml:space="preserve"> </w:t>
      </w:r>
      <w:r w:rsidRPr="00A42677">
        <w:rPr>
          <w:rFonts w:cs="B Lotus" w:hint="cs"/>
          <w:sz w:val="28"/>
          <w:szCs w:val="28"/>
          <w:rtl/>
        </w:rPr>
        <w:t>مردم</w:t>
      </w:r>
      <w:r w:rsidRPr="00A42677">
        <w:rPr>
          <w:rFonts w:cs="B Lotus"/>
          <w:sz w:val="28"/>
          <w:szCs w:val="28"/>
          <w:rtl/>
        </w:rPr>
        <w:t xml:space="preserve"> </w:t>
      </w:r>
      <w:r w:rsidRPr="00A42677">
        <w:rPr>
          <w:rFonts w:cs="B Lotus" w:hint="cs"/>
          <w:sz w:val="28"/>
          <w:szCs w:val="28"/>
          <w:rtl/>
        </w:rPr>
        <w:t>چنين</w:t>
      </w:r>
      <w:r w:rsidRPr="00A42677">
        <w:rPr>
          <w:rFonts w:cs="B Lotus"/>
          <w:sz w:val="28"/>
          <w:szCs w:val="28"/>
          <w:rtl/>
        </w:rPr>
        <w:t xml:space="preserve"> </w:t>
      </w:r>
      <w:r w:rsidRPr="00A42677">
        <w:rPr>
          <w:rFonts w:cs="B Lotus" w:hint="cs"/>
          <w:sz w:val="28"/>
          <w:szCs w:val="28"/>
          <w:rtl/>
        </w:rPr>
        <w:t>استدلال</w:t>
      </w:r>
      <w:r w:rsidRPr="00A42677">
        <w:rPr>
          <w:rFonts w:cs="B Lotus"/>
          <w:sz w:val="28"/>
          <w:szCs w:val="28"/>
          <w:rtl/>
        </w:rPr>
        <w:t xml:space="preserve"> </w:t>
      </w:r>
      <w:r w:rsidRPr="00A42677">
        <w:rPr>
          <w:rFonts w:cs="B Lotus" w:hint="cs"/>
          <w:sz w:val="28"/>
          <w:szCs w:val="28"/>
          <w:rtl/>
        </w:rPr>
        <w:t>مي كنند</w:t>
      </w:r>
      <w:r w:rsidRPr="00A42677">
        <w:rPr>
          <w:rFonts w:cs="B Lotus"/>
          <w:sz w:val="28"/>
          <w:szCs w:val="28"/>
          <w:rtl/>
        </w:rPr>
        <w:t xml:space="preserve"> </w:t>
      </w:r>
      <w:r w:rsidRPr="00A42677">
        <w:rPr>
          <w:rFonts w:cs="B Lotus" w:hint="cs"/>
          <w:sz w:val="28"/>
          <w:szCs w:val="28"/>
          <w:rtl/>
        </w:rPr>
        <w:t>كه</w:t>
      </w:r>
      <w:r w:rsidRPr="00A42677">
        <w:rPr>
          <w:rFonts w:cs="B Lotus"/>
          <w:sz w:val="28"/>
          <w:szCs w:val="28"/>
          <w:rtl/>
        </w:rPr>
        <w:t xml:space="preserve"> </w:t>
      </w:r>
      <w:r w:rsidRPr="00A42677">
        <w:rPr>
          <w:rFonts w:cs="B Lotus" w:hint="cs"/>
          <w:sz w:val="28"/>
          <w:szCs w:val="28"/>
          <w:rtl/>
        </w:rPr>
        <w:t>اين</w:t>
      </w:r>
      <w:r w:rsidRPr="00A42677">
        <w:rPr>
          <w:rFonts w:cs="B Lotus"/>
          <w:sz w:val="28"/>
          <w:szCs w:val="28"/>
          <w:rtl/>
        </w:rPr>
        <w:t xml:space="preserve"> </w:t>
      </w:r>
      <w:r w:rsidRPr="00A42677">
        <w:rPr>
          <w:rFonts w:cs="B Lotus" w:hint="cs"/>
          <w:sz w:val="28"/>
          <w:szCs w:val="28"/>
          <w:rtl/>
        </w:rPr>
        <w:t>اعمال</w:t>
      </w:r>
      <w:r w:rsidRPr="00A42677">
        <w:rPr>
          <w:rFonts w:cs="B Lotus"/>
          <w:sz w:val="28"/>
          <w:szCs w:val="28"/>
          <w:rtl/>
        </w:rPr>
        <w:t xml:space="preserve"> </w:t>
      </w:r>
      <w:r w:rsidRPr="00A42677">
        <w:rPr>
          <w:rFonts w:cs="B Lotus" w:hint="cs"/>
          <w:sz w:val="28"/>
          <w:szCs w:val="28"/>
          <w:rtl/>
        </w:rPr>
        <w:t>به</w:t>
      </w:r>
      <w:r w:rsidRPr="00A42677">
        <w:rPr>
          <w:rFonts w:cs="B Lotus"/>
          <w:sz w:val="28"/>
          <w:szCs w:val="28"/>
          <w:rtl/>
        </w:rPr>
        <w:t xml:space="preserve"> </w:t>
      </w:r>
      <w:r w:rsidRPr="00A42677">
        <w:rPr>
          <w:rFonts w:cs="B Lotus" w:hint="cs"/>
          <w:sz w:val="28"/>
          <w:szCs w:val="28"/>
          <w:rtl/>
        </w:rPr>
        <w:t>دليل</w:t>
      </w:r>
      <w:r w:rsidRPr="00A42677">
        <w:rPr>
          <w:rFonts w:cs="B Lotus"/>
          <w:sz w:val="28"/>
          <w:szCs w:val="28"/>
          <w:rtl/>
        </w:rPr>
        <w:t xml:space="preserve"> </w:t>
      </w:r>
      <w:r w:rsidRPr="00A42677">
        <w:rPr>
          <w:rFonts w:cs="B Lotus" w:hint="cs"/>
          <w:sz w:val="28"/>
          <w:szCs w:val="28"/>
          <w:rtl/>
        </w:rPr>
        <w:t>رفتارهاي</w:t>
      </w:r>
      <w:r w:rsidRPr="00A42677">
        <w:rPr>
          <w:rFonts w:cs="B Lotus"/>
          <w:sz w:val="28"/>
          <w:szCs w:val="28"/>
          <w:rtl/>
        </w:rPr>
        <w:t xml:space="preserve"> </w:t>
      </w:r>
      <w:r w:rsidRPr="00A42677">
        <w:rPr>
          <w:rFonts w:cs="B Lotus" w:hint="cs"/>
          <w:sz w:val="28"/>
          <w:szCs w:val="28"/>
          <w:rtl/>
        </w:rPr>
        <w:t>غيراخلاقي</w:t>
      </w:r>
      <w:r w:rsidRPr="00A42677">
        <w:rPr>
          <w:rFonts w:cs="B Lotus"/>
          <w:sz w:val="28"/>
          <w:szCs w:val="28"/>
          <w:rtl/>
        </w:rPr>
        <w:t xml:space="preserve"> </w:t>
      </w:r>
      <w:r w:rsidRPr="00A42677">
        <w:rPr>
          <w:rFonts w:cs="B Lotus" w:hint="cs"/>
          <w:sz w:val="28"/>
          <w:szCs w:val="28"/>
          <w:rtl/>
        </w:rPr>
        <w:t>حسابداران</w:t>
      </w:r>
      <w:r w:rsidRPr="00A42677">
        <w:rPr>
          <w:rFonts w:cs="B Lotus"/>
          <w:sz w:val="28"/>
          <w:szCs w:val="28"/>
          <w:rtl/>
        </w:rPr>
        <w:t xml:space="preserve"> </w:t>
      </w:r>
      <w:r w:rsidRPr="00A42677">
        <w:rPr>
          <w:rFonts w:cs="B Lotus" w:hint="cs"/>
          <w:sz w:val="28"/>
          <w:szCs w:val="28"/>
          <w:rtl/>
        </w:rPr>
        <w:t>و</w:t>
      </w:r>
      <w:r w:rsidRPr="00A42677">
        <w:rPr>
          <w:rFonts w:cs="B Lotus"/>
          <w:sz w:val="28"/>
          <w:szCs w:val="28"/>
          <w:rtl/>
        </w:rPr>
        <w:t xml:space="preserve"> </w:t>
      </w:r>
      <w:r w:rsidRPr="00A42677">
        <w:rPr>
          <w:rFonts w:cs="B Lotus" w:hint="cs"/>
          <w:sz w:val="28"/>
          <w:szCs w:val="28"/>
          <w:rtl/>
        </w:rPr>
        <w:t>عدم</w:t>
      </w:r>
      <w:r w:rsidRPr="00A42677">
        <w:rPr>
          <w:rFonts w:cs="B Lotus"/>
          <w:sz w:val="28"/>
          <w:szCs w:val="28"/>
          <w:rtl/>
        </w:rPr>
        <w:t xml:space="preserve"> </w:t>
      </w:r>
      <w:r w:rsidRPr="00A42677">
        <w:rPr>
          <w:rFonts w:cs="B Lotus" w:hint="cs"/>
          <w:sz w:val="28"/>
          <w:szCs w:val="28"/>
          <w:rtl/>
        </w:rPr>
        <w:t>درك</w:t>
      </w:r>
      <w:r w:rsidRPr="00A42677">
        <w:rPr>
          <w:rFonts w:cs="B Lotus"/>
          <w:sz w:val="28"/>
          <w:szCs w:val="28"/>
          <w:rtl/>
        </w:rPr>
        <w:t xml:space="preserve"> </w:t>
      </w:r>
      <w:r w:rsidRPr="00A42677">
        <w:rPr>
          <w:rFonts w:cs="B Lotus" w:hint="cs"/>
          <w:sz w:val="28"/>
          <w:szCs w:val="28"/>
          <w:rtl/>
        </w:rPr>
        <w:t>صحيح</w:t>
      </w:r>
      <w:r w:rsidRPr="00A42677">
        <w:rPr>
          <w:rFonts w:cs="B Lotus"/>
          <w:sz w:val="28"/>
          <w:szCs w:val="28"/>
          <w:rtl/>
        </w:rPr>
        <w:t xml:space="preserve"> </w:t>
      </w:r>
      <w:r w:rsidRPr="00A42677">
        <w:rPr>
          <w:rFonts w:cs="B Lotus" w:hint="cs"/>
          <w:sz w:val="28"/>
          <w:szCs w:val="28"/>
          <w:rtl/>
        </w:rPr>
        <w:t>آنها</w:t>
      </w:r>
      <w:r w:rsidRPr="00A42677">
        <w:rPr>
          <w:rFonts w:cs="B Lotus"/>
          <w:sz w:val="28"/>
          <w:szCs w:val="28"/>
          <w:rtl/>
        </w:rPr>
        <w:t xml:space="preserve"> </w:t>
      </w:r>
      <w:r w:rsidRPr="00A42677">
        <w:rPr>
          <w:rFonts w:cs="B Lotus" w:hint="cs"/>
          <w:sz w:val="28"/>
          <w:szCs w:val="28"/>
          <w:rtl/>
        </w:rPr>
        <w:t>از</w:t>
      </w:r>
      <w:r w:rsidRPr="00A42677">
        <w:rPr>
          <w:rFonts w:cs="B Lotus"/>
          <w:sz w:val="28"/>
          <w:szCs w:val="28"/>
          <w:rtl/>
        </w:rPr>
        <w:t xml:space="preserve"> </w:t>
      </w:r>
      <w:r w:rsidRPr="00A42677">
        <w:rPr>
          <w:rFonts w:cs="B Lotus" w:hint="cs"/>
          <w:sz w:val="28"/>
          <w:szCs w:val="28"/>
          <w:rtl/>
        </w:rPr>
        <w:t>اصول</w:t>
      </w:r>
      <w:r w:rsidRPr="00A42677">
        <w:rPr>
          <w:rFonts w:cs="B Lotus"/>
          <w:sz w:val="28"/>
          <w:szCs w:val="28"/>
          <w:rtl/>
        </w:rPr>
        <w:t xml:space="preserve"> </w:t>
      </w:r>
      <w:r w:rsidRPr="00A42677">
        <w:rPr>
          <w:rFonts w:cs="B Lotus" w:hint="cs"/>
          <w:sz w:val="28"/>
          <w:szCs w:val="28"/>
          <w:rtl/>
        </w:rPr>
        <w:t>اخلاقي</w:t>
      </w:r>
      <w:r w:rsidRPr="00A42677">
        <w:rPr>
          <w:rFonts w:cs="B Lotus"/>
          <w:sz w:val="28"/>
          <w:szCs w:val="28"/>
          <w:rtl/>
        </w:rPr>
        <w:t xml:space="preserve"> </w:t>
      </w:r>
      <w:r w:rsidRPr="00A42677">
        <w:rPr>
          <w:rFonts w:cs="B Lotus" w:hint="cs"/>
          <w:sz w:val="28"/>
          <w:szCs w:val="28"/>
          <w:rtl/>
        </w:rPr>
        <w:t>صورت</w:t>
      </w:r>
      <w:r w:rsidRPr="00A42677">
        <w:rPr>
          <w:rFonts w:cs="B Lotus"/>
          <w:sz w:val="28"/>
          <w:szCs w:val="28"/>
          <w:rtl/>
        </w:rPr>
        <w:t xml:space="preserve"> </w:t>
      </w:r>
      <w:r w:rsidRPr="00A42677">
        <w:rPr>
          <w:rFonts w:cs="B Lotus" w:hint="cs"/>
          <w:sz w:val="28"/>
          <w:szCs w:val="28"/>
          <w:rtl/>
        </w:rPr>
        <w:t>گرفته</w:t>
      </w:r>
      <w:r w:rsidRPr="00A42677">
        <w:rPr>
          <w:rFonts w:cs="B Lotus"/>
          <w:sz w:val="28"/>
          <w:szCs w:val="28"/>
          <w:rtl/>
        </w:rPr>
        <w:t xml:space="preserve"> </w:t>
      </w:r>
      <w:r w:rsidRPr="00A42677">
        <w:rPr>
          <w:rFonts w:cs="B Lotus" w:hint="cs"/>
          <w:sz w:val="28"/>
          <w:szCs w:val="28"/>
          <w:rtl/>
        </w:rPr>
        <w:t>است</w:t>
      </w:r>
      <w:r w:rsidRPr="00A42677">
        <w:rPr>
          <w:rFonts w:cs="B Lotus"/>
          <w:sz w:val="28"/>
          <w:szCs w:val="28"/>
          <w:rtl/>
        </w:rPr>
        <w:t xml:space="preserve"> </w:t>
      </w:r>
      <w:r w:rsidRPr="00A42677">
        <w:rPr>
          <w:rFonts w:cs="B Lotus" w:hint="cs"/>
          <w:sz w:val="28"/>
          <w:szCs w:val="28"/>
          <w:rtl/>
        </w:rPr>
        <w:t>و</w:t>
      </w:r>
      <w:r w:rsidRPr="00A42677">
        <w:rPr>
          <w:rFonts w:cs="B Lotus"/>
          <w:sz w:val="28"/>
          <w:szCs w:val="28"/>
          <w:rtl/>
        </w:rPr>
        <w:t xml:space="preserve"> </w:t>
      </w:r>
      <w:r w:rsidRPr="00A42677">
        <w:rPr>
          <w:rFonts w:cs="B Lotus" w:hint="cs"/>
          <w:sz w:val="28"/>
          <w:szCs w:val="28"/>
          <w:rtl/>
        </w:rPr>
        <w:t>اين</w:t>
      </w:r>
      <w:r w:rsidRPr="00A42677">
        <w:rPr>
          <w:rFonts w:cs="B Lotus"/>
          <w:sz w:val="28"/>
          <w:szCs w:val="28"/>
          <w:rtl/>
        </w:rPr>
        <w:t xml:space="preserve"> </w:t>
      </w:r>
      <w:r w:rsidRPr="00A42677">
        <w:rPr>
          <w:rFonts w:cs="B Lotus" w:hint="cs"/>
          <w:sz w:val="28"/>
          <w:szCs w:val="28"/>
          <w:rtl/>
        </w:rPr>
        <w:t>باعث</w:t>
      </w:r>
      <w:r w:rsidRPr="00A42677">
        <w:rPr>
          <w:rFonts w:cs="B Lotus"/>
          <w:sz w:val="28"/>
          <w:szCs w:val="28"/>
          <w:rtl/>
        </w:rPr>
        <w:t xml:space="preserve"> </w:t>
      </w:r>
      <w:r w:rsidRPr="00A42677">
        <w:rPr>
          <w:rFonts w:cs="B Lotus" w:hint="cs"/>
          <w:sz w:val="28"/>
          <w:szCs w:val="28"/>
          <w:rtl/>
        </w:rPr>
        <w:t>بحران</w:t>
      </w:r>
      <w:r w:rsidRPr="00A42677">
        <w:rPr>
          <w:rFonts w:cs="B Lotus"/>
          <w:sz w:val="28"/>
          <w:szCs w:val="28"/>
          <w:rtl/>
        </w:rPr>
        <w:t xml:space="preserve"> </w:t>
      </w:r>
      <w:r w:rsidRPr="00A42677">
        <w:rPr>
          <w:rFonts w:cs="B Lotus" w:hint="cs"/>
          <w:sz w:val="28"/>
          <w:szCs w:val="28"/>
          <w:rtl/>
        </w:rPr>
        <w:t>اخلاقي</w:t>
      </w:r>
      <w:r w:rsidRPr="00A42677">
        <w:rPr>
          <w:rFonts w:cs="B Lotus"/>
          <w:sz w:val="28"/>
          <w:szCs w:val="28"/>
          <w:rtl/>
        </w:rPr>
        <w:t xml:space="preserve"> </w:t>
      </w:r>
      <w:r w:rsidRPr="00A42677">
        <w:rPr>
          <w:rFonts w:cs="B Lotus" w:hint="cs"/>
          <w:sz w:val="28"/>
          <w:szCs w:val="28"/>
          <w:rtl/>
        </w:rPr>
        <w:t>در</w:t>
      </w:r>
      <w:r w:rsidRPr="00A42677">
        <w:rPr>
          <w:rFonts w:cs="B Lotus"/>
          <w:sz w:val="28"/>
          <w:szCs w:val="28"/>
          <w:rtl/>
        </w:rPr>
        <w:t xml:space="preserve"> </w:t>
      </w:r>
      <w:r w:rsidRPr="00A42677">
        <w:rPr>
          <w:rFonts w:cs="B Lotus" w:hint="cs"/>
          <w:sz w:val="28"/>
          <w:szCs w:val="28"/>
          <w:rtl/>
        </w:rPr>
        <w:t>حرفه</w:t>
      </w:r>
      <w:r w:rsidRPr="00A42677">
        <w:rPr>
          <w:rFonts w:cs="B Lotus"/>
          <w:sz w:val="28"/>
          <w:szCs w:val="28"/>
          <w:rtl/>
        </w:rPr>
        <w:t xml:space="preserve"> </w:t>
      </w:r>
      <w:r w:rsidRPr="00A42677">
        <w:rPr>
          <w:rFonts w:cs="B Lotus" w:hint="cs"/>
          <w:sz w:val="28"/>
          <w:szCs w:val="28"/>
          <w:rtl/>
        </w:rPr>
        <w:t>حسابداري</w:t>
      </w:r>
      <w:r w:rsidRPr="00A42677">
        <w:rPr>
          <w:rFonts w:cs="B Lotus"/>
          <w:sz w:val="28"/>
          <w:szCs w:val="28"/>
          <w:rtl/>
        </w:rPr>
        <w:t xml:space="preserve"> </w:t>
      </w:r>
      <w:r w:rsidRPr="00A42677">
        <w:rPr>
          <w:rFonts w:cs="B Lotus" w:hint="cs"/>
          <w:sz w:val="28"/>
          <w:szCs w:val="28"/>
          <w:rtl/>
        </w:rPr>
        <w:t>شده</w:t>
      </w:r>
      <w:r w:rsidRPr="00A42677">
        <w:rPr>
          <w:rFonts w:cs="B Lotus"/>
          <w:sz w:val="28"/>
          <w:szCs w:val="28"/>
          <w:rtl/>
        </w:rPr>
        <w:t xml:space="preserve"> </w:t>
      </w:r>
      <w:r w:rsidRPr="00A42677">
        <w:rPr>
          <w:rFonts w:cs="B Lotus" w:hint="cs"/>
          <w:sz w:val="28"/>
          <w:szCs w:val="28"/>
          <w:rtl/>
        </w:rPr>
        <w:t>است</w:t>
      </w:r>
      <w:r w:rsidRPr="00A42677">
        <w:rPr>
          <w:rFonts w:cs="B Lotus"/>
          <w:sz w:val="28"/>
          <w:szCs w:val="28"/>
          <w:rtl/>
        </w:rPr>
        <w:t xml:space="preserve"> </w:t>
      </w:r>
      <w:r w:rsidRPr="00A42677">
        <w:rPr>
          <w:rFonts w:cs="B Lotus" w:hint="cs"/>
          <w:sz w:val="28"/>
          <w:szCs w:val="28"/>
          <w:rtl/>
        </w:rPr>
        <w:t>(اراكا</w:t>
      </w:r>
      <w:r w:rsidRPr="00A42677">
        <w:rPr>
          <w:rFonts w:cs="B Lotus"/>
          <w:sz w:val="28"/>
          <w:szCs w:val="28"/>
          <w:rtl/>
        </w:rPr>
        <w:t xml:space="preserve"> </w:t>
      </w:r>
      <w:r w:rsidRPr="00A42677">
        <w:rPr>
          <w:rFonts w:cs="B Lotus" w:hint="cs"/>
          <w:sz w:val="28"/>
          <w:szCs w:val="28"/>
          <w:rtl/>
        </w:rPr>
        <w:t>و</w:t>
      </w:r>
      <w:r w:rsidRPr="00A42677">
        <w:rPr>
          <w:rFonts w:cs="B Lotus"/>
          <w:sz w:val="28"/>
          <w:szCs w:val="28"/>
          <w:rtl/>
        </w:rPr>
        <w:t xml:space="preserve"> </w:t>
      </w:r>
      <w:r w:rsidRPr="00A42677">
        <w:rPr>
          <w:rFonts w:cs="B Lotus" w:hint="cs"/>
          <w:sz w:val="28"/>
          <w:szCs w:val="28"/>
          <w:rtl/>
        </w:rPr>
        <w:t>اكبجه</w:t>
      </w:r>
      <w:r w:rsidRPr="00A42677">
        <w:rPr>
          <w:rFonts w:cs="B Lotus"/>
          <w:sz w:val="28"/>
          <w:szCs w:val="28"/>
          <w:vertAlign w:val="superscript"/>
          <w:rtl/>
        </w:rPr>
        <w:footnoteReference w:id="2"/>
      </w:r>
      <w:r w:rsidRPr="00A42677">
        <w:rPr>
          <w:rFonts w:cs="B Lotus"/>
          <w:sz w:val="28"/>
          <w:szCs w:val="28"/>
          <w:rtl/>
        </w:rPr>
        <w:t xml:space="preserve"> </w:t>
      </w:r>
      <w:r w:rsidRPr="00A42677">
        <w:rPr>
          <w:rFonts w:cs="B Lotus" w:hint="cs"/>
          <w:sz w:val="28"/>
          <w:szCs w:val="28"/>
          <w:rtl/>
        </w:rPr>
        <w:t>،2015).</w:t>
      </w:r>
      <w:r w:rsidRPr="00A42677">
        <w:rPr>
          <w:rFonts w:cs="B Lotus"/>
          <w:sz w:val="28"/>
          <w:szCs w:val="28"/>
          <w:rtl/>
        </w:rPr>
        <w:t xml:space="preserve"> </w:t>
      </w:r>
      <w:r w:rsidRPr="00A42677">
        <w:rPr>
          <w:rFonts w:cs="B Lotus" w:hint="cs"/>
          <w:sz w:val="28"/>
          <w:szCs w:val="28"/>
          <w:rtl/>
        </w:rPr>
        <w:t>بنابراين</w:t>
      </w:r>
      <w:r w:rsidRPr="00A42677">
        <w:rPr>
          <w:rFonts w:cs="B Lotus"/>
          <w:sz w:val="28"/>
          <w:szCs w:val="28"/>
          <w:rtl/>
        </w:rPr>
        <w:t xml:space="preserve"> </w:t>
      </w:r>
      <w:r w:rsidRPr="00A42677">
        <w:rPr>
          <w:rFonts w:cs="B Lotus" w:hint="cs"/>
          <w:sz w:val="28"/>
          <w:szCs w:val="28"/>
          <w:rtl/>
        </w:rPr>
        <w:t>با</w:t>
      </w:r>
      <w:r w:rsidRPr="00A42677">
        <w:rPr>
          <w:rFonts w:cs="B Lotus"/>
          <w:sz w:val="28"/>
          <w:szCs w:val="28"/>
          <w:rtl/>
        </w:rPr>
        <w:t xml:space="preserve"> </w:t>
      </w:r>
      <w:r w:rsidRPr="00A42677">
        <w:rPr>
          <w:rFonts w:cs="B Lotus" w:hint="cs"/>
          <w:sz w:val="28"/>
          <w:szCs w:val="28"/>
          <w:rtl/>
        </w:rPr>
        <w:t>توجه</w:t>
      </w:r>
      <w:r w:rsidRPr="00A42677">
        <w:rPr>
          <w:rFonts w:cs="B Lotus"/>
          <w:sz w:val="28"/>
          <w:szCs w:val="28"/>
          <w:rtl/>
        </w:rPr>
        <w:t xml:space="preserve"> </w:t>
      </w:r>
      <w:r w:rsidRPr="00A42677">
        <w:rPr>
          <w:rFonts w:cs="B Lotus" w:hint="cs"/>
          <w:sz w:val="28"/>
          <w:szCs w:val="28"/>
          <w:rtl/>
        </w:rPr>
        <w:lastRenderedPageBreak/>
        <w:t>به</w:t>
      </w:r>
      <w:r w:rsidRPr="00A42677">
        <w:rPr>
          <w:rFonts w:cs="B Lotus"/>
          <w:sz w:val="28"/>
          <w:szCs w:val="28"/>
          <w:rtl/>
        </w:rPr>
        <w:t xml:space="preserve"> </w:t>
      </w:r>
      <w:r w:rsidRPr="00A42677">
        <w:rPr>
          <w:rFonts w:cs="B Lotus" w:hint="cs"/>
          <w:sz w:val="28"/>
          <w:szCs w:val="28"/>
          <w:rtl/>
        </w:rPr>
        <w:t>رسوايي</w:t>
      </w:r>
      <w:r w:rsidRPr="00A42677">
        <w:rPr>
          <w:rFonts w:cs="B Lotus"/>
          <w:sz w:val="28"/>
          <w:szCs w:val="28"/>
          <w:rtl/>
        </w:rPr>
        <w:t xml:space="preserve"> </w:t>
      </w:r>
      <w:r w:rsidRPr="00A42677">
        <w:rPr>
          <w:rFonts w:cs="B Lotus" w:hint="cs"/>
          <w:sz w:val="28"/>
          <w:szCs w:val="28"/>
          <w:rtl/>
        </w:rPr>
        <w:t>هاي</w:t>
      </w:r>
      <w:r w:rsidRPr="00A42677">
        <w:rPr>
          <w:rFonts w:cs="B Lotus"/>
          <w:sz w:val="28"/>
          <w:szCs w:val="28"/>
          <w:rtl/>
        </w:rPr>
        <w:t xml:space="preserve"> </w:t>
      </w:r>
      <w:r w:rsidRPr="00A42677">
        <w:rPr>
          <w:rFonts w:cs="B Lotus" w:hint="cs"/>
          <w:sz w:val="28"/>
          <w:szCs w:val="28"/>
          <w:rtl/>
        </w:rPr>
        <w:t>مالي</w:t>
      </w:r>
      <w:r w:rsidRPr="00A42677">
        <w:rPr>
          <w:rFonts w:cs="B Lotus"/>
          <w:sz w:val="28"/>
          <w:szCs w:val="28"/>
          <w:rtl/>
        </w:rPr>
        <w:t xml:space="preserve"> </w:t>
      </w:r>
      <w:r w:rsidRPr="00A42677">
        <w:rPr>
          <w:rFonts w:cs="B Lotus" w:hint="cs"/>
          <w:sz w:val="28"/>
          <w:szCs w:val="28"/>
          <w:rtl/>
        </w:rPr>
        <w:t>متعدد</w:t>
      </w:r>
      <w:r w:rsidRPr="00A42677">
        <w:rPr>
          <w:rFonts w:cs="B Lotus"/>
          <w:sz w:val="28"/>
          <w:szCs w:val="28"/>
          <w:rtl/>
        </w:rPr>
        <w:t xml:space="preserve"> </w:t>
      </w:r>
      <w:r w:rsidRPr="00A42677">
        <w:rPr>
          <w:rFonts w:cs="B Lotus" w:hint="cs"/>
          <w:sz w:val="28"/>
          <w:szCs w:val="28"/>
          <w:rtl/>
        </w:rPr>
        <w:t>در</w:t>
      </w:r>
      <w:r w:rsidRPr="00A42677">
        <w:rPr>
          <w:rFonts w:cs="B Lotus"/>
          <w:sz w:val="28"/>
          <w:szCs w:val="28"/>
          <w:rtl/>
        </w:rPr>
        <w:t xml:space="preserve"> </w:t>
      </w:r>
      <w:r w:rsidRPr="00A42677">
        <w:rPr>
          <w:rFonts w:cs="B Lotus" w:hint="cs"/>
          <w:sz w:val="28"/>
          <w:szCs w:val="28"/>
          <w:rtl/>
        </w:rPr>
        <w:t>سالهاي</w:t>
      </w:r>
      <w:r w:rsidRPr="00A42677">
        <w:rPr>
          <w:rFonts w:cs="B Lotus"/>
          <w:sz w:val="28"/>
          <w:szCs w:val="28"/>
          <w:rtl/>
        </w:rPr>
        <w:t xml:space="preserve"> </w:t>
      </w:r>
      <w:r w:rsidRPr="00A42677">
        <w:rPr>
          <w:rFonts w:cs="B Lotus" w:hint="cs"/>
          <w:sz w:val="28"/>
          <w:szCs w:val="28"/>
          <w:rtl/>
        </w:rPr>
        <w:t>اخير،</w:t>
      </w:r>
      <w:r w:rsidRPr="00A42677">
        <w:rPr>
          <w:rFonts w:cs="B Lotus"/>
          <w:sz w:val="28"/>
          <w:szCs w:val="28"/>
          <w:rtl/>
        </w:rPr>
        <w:t xml:space="preserve"> </w:t>
      </w:r>
      <w:r w:rsidRPr="00A42677">
        <w:rPr>
          <w:rFonts w:cs="B Lotus" w:hint="cs"/>
          <w:sz w:val="28"/>
          <w:szCs w:val="28"/>
          <w:rtl/>
        </w:rPr>
        <w:t>تأكيد</w:t>
      </w:r>
      <w:r w:rsidRPr="00A42677">
        <w:rPr>
          <w:rFonts w:cs="B Lotus"/>
          <w:sz w:val="28"/>
          <w:szCs w:val="28"/>
          <w:rtl/>
        </w:rPr>
        <w:t xml:space="preserve"> </w:t>
      </w:r>
      <w:r w:rsidRPr="00A42677">
        <w:rPr>
          <w:rFonts w:cs="B Lotus" w:hint="cs"/>
          <w:sz w:val="28"/>
          <w:szCs w:val="28"/>
          <w:rtl/>
        </w:rPr>
        <w:t>بر</w:t>
      </w:r>
      <w:r w:rsidRPr="00A42677">
        <w:rPr>
          <w:rFonts w:cs="B Lotus"/>
          <w:sz w:val="28"/>
          <w:szCs w:val="28"/>
          <w:rtl/>
        </w:rPr>
        <w:t xml:space="preserve"> </w:t>
      </w:r>
      <w:r w:rsidRPr="00A42677">
        <w:rPr>
          <w:rFonts w:cs="B Lotus" w:hint="cs"/>
          <w:sz w:val="28"/>
          <w:szCs w:val="28"/>
          <w:rtl/>
        </w:rPr>
        <w:t>مسئله</w:t>
      </w:r>
      <w:r w:rsidRPr="00A42677">
        <w:rPr>
          <w:rFonts w:cs="B Lotus"/>
          <w:sz w:val="28"/>
          <w:szCs w:val="28"/>
          <w:rtl/>
        </w:rPr>
        <w:t xml:space="preserve"> </w:t>
      </w:r>
      <w:r w:rsidRPr="00A42677">
        <w:rPr>
          <w:rFonts w:cs="B Lotus" w:hint="cs"/>
          <w:sz w:val="28"/>
          <w:szCs w:val="28"/>
          <w:rtl/>
        </w:rPr>
        <w:t>اخلاق</w:t>
      </w:r>
      <w:r w:rsidRPr="00A42677">
        <w:rPr>
          <w:rFonts w:cs="B Lotus"/>
          <w:sz w:val="28"/>
          <w:szCs w:val="28"/>
          <w:rtl/>
        </w:rPr>
        <w:t xml:space="preserve"> </w:t>
      </w:r>
      <w:r w:rsidRPr="00A42677">
        <w:rPr>
          <w:rFonts w:cs="B Lotus" w:hint="cs"/>
          <w:sz w:val="28"/>
          <w:szCs w:val="28"/>
          <w:rtl/>
        </w:rPr>
        <w:t>در</w:t>
      </w:r>
      <w:r w:rsidRPr="00A42677">
        <w:rPr>
          <w:rFonts w:cs="B Lotus"/>
          <w:sz w:val="28"/>
          <w:szCs w:val="28"/>
          <w:rtl/>
        </w:rPr>
        <w:t xml:space="preserve"> </w:t>
      </w:r>
      <w:r w:rsidRPr="00A42677">
        <w:rPr>
          <w:rFonts w:cs="B Lotus" w:hint="cs"/>
          <w:sz w:val="28"/>
          <w:szCs w:val="28"/>
          <w:rtl/>
        </w:rPr>
        <w:t>حسابداري</w:t>
      </w:r>
      <w:r w:rsidRPr="00A42677">
        <w:rPr>
          <w:rFonts w:cs="B Lotus"/>
          <w:sz w:val="28"/>
          <w:szCs w:val="28"/>
          <w:rtl/>
        </w:rPr>
        <w:t xml:space="preserve"> </w:t>
      </w:r>
      <w:r w:rsidRPr="00A42677">
        <w:rPr>
          <w:rFonts w:cs="B Lotus" w:hint="cs"/>
          <w:sz w:val="28"/>
          <w:szCs w:val="28"/>
          <w:rtl/>
        </w:rPr>
        <w:t>مورد توجه</w:t>
      </w:r>
      <w:r w:rsidRPr="00A42677">
        <w:rPr>
          <w:rFonts w:cs="B Lotus"/>
          <w:sz w:val="28"/>
          <w:szCs w:val="28"/>
          <w:rtl/>
        </w:rPr>
        <w:t xml:space="preserve"> </w:t>
      </w:r>
      <w:r w:rsidRPr="00A42677">
        <w:rPr>
          <w:rFonts w:cs="B Lotus" w:hint="cs"/>
          <w:sz w:val="28"/>
          <w:szCs w:val="28"/>
          <w:rtl/>
        </w:rPr>
        <w:t>قرارگرفته</w:t>
      </w:r>
      <w:r w:rsidRPr="00A42677">
        <w:rPr>
          <w:rFonts w:cs="B Lotus"/>
          <w:sz w:val="28"/>
          <w:szCs w:val="28"/>
          <w:rtl/>
        </w:rPr>
        <w:t xml:space="preserve"> </w:t>
      </w:r>
      <w:r w:rsidRPr="00A42677">
        <w:rPr>
          <w:rFonts w:cs="B Lotus" w:hint="cs"/>
          <w:sz w:val="28"/>
          <w:szCs w:val="28"/>
          <w:rtl/>
        </w:rPr>
        <w:t>است،</w:t>
      </w:r>
      <w:r w:rsidRPr="00A42677">
        <w:rPr>
          <w:rFonts w:cs="B Lotus"/>
          <w:sz w:val="28"/>
          <w:szCs w:val="28"/>
          <w:rtl/>
        </w:rPr>
        <w:t xml:space="preserve"> </w:t>
      </w:r>
      <w:r w:rsidRPr="00A42677">
        <w:rPr>
          <w:rFonts w:cs="B Lotus" w:hint="cs"/>
          <w:sz w:val="28"/>
          <w:szCs w:val="28"/>
          <w:rtl/>
        </w:rPr>
        <w:t>اشتباهات</w:t>
      </w:r>
      <w:r w:rsidRPr="00A42677">
        <w:rPr>
          <w:rFonts w:cs="B Lotus"/>
          <w:sz w:val="28"/>
          <w:szCs w:val="28"/>
          <w:rtl/>
        </w:rPr>
        <w:t xml:space="preserve"> </w:t>
      </w:r>
      <w:r w:rsidRPr="00A42677">
        <w:rPr>
          <w:rFonts w:cs="B Lotus" w:hint="cs"/>
          <w:sz w:val="28"/>
          <w:szCs w:val="28"/>
          <w:rtl/>
        </w:rPr>
        <w:t>و</w:t>
      </w:r>
      <w:r w:rsidRPr="00A42677">
        <w:rPr>
          <w:rFonts w:cs="B Lotus"/>
          <w:sz w:val="28"/>
          <w:szCs w:val="28"/>
          <w:rtl/>
        </w:rPr>
        <w:t xml:space="preserve"> </w:t>
      </w:r>
      <w:r w:rsidRPr="00A42677">
        <w:rPr>
          <w:rFonts w:cs="B Lotus" w:hint="cs"/>
          <w:sz w:val="28"/>
          <w:szCs w:val="28"/>
          <w:rtl/>
        </w:rPr>
        <w:t>لغزش</w:t>
      </w:r>
      <w:r w:rsidRPr="00A42677">
        <w:rPr>
          <w:rFonts w:cs="B Lotus"/>
          <w:sz w:val="28"/>
          <w:szCs w:val="28"/>
          <w:rtl/>
        </w:rPr>
        <w:t xml:space="preserve"> </w:t>
      </w:r>
      <w:r w:rsidRPr="00A42677">
        <w:rPr>
          <w:rFonts w:cs="B Lotus" w:hint="cs"/>
          <w:sz w:val="28"/>
          <w:szCs w:val="28"/>
          <w:rtl/>
        </w:rPr>
        <w:t>هاي</w:t>
      </w:r>
      <w:r w:rsidRPr="00A42677">
        <w:rPr>
          <w:rFonts w:cs="B Lotus"/>
          <w:sz w:val="28"/>
          <w:szCs w:val="28"/>
          <w:rtl/>
        </w:rPr>
        <w:t xml:space="preserve"> </w:t>
      </w:r>
      <w:r w:rsidRPr="00A42677">
        <w:rPr>
          <w:rFonts w:cs="B Lotus" w:hint="cs"/>
          <w:sz w:val="28"/>
          <w:szCs w:val="28"/>
          <w:rtl/>
        </w:rPr>
        <w:t>اخلاقي</w:t>
      </w:r>
      <w:r w:rsidRPr="00A42677">
        <w:rPr>
          <w:rFonts w:cs="B Lotus"/>
          <w:sz w:val="28"/>
          <w:szCs w:val="28"/>
          <w:rtl/>
        </w:rPr>
        <w:t xml:space="preserve"> </w:t>
      </w:r>
      <w:r w:rsidRPr="00A42677">
        <w:rPr>
          <w:rFonts w:cs="B Lotus" w:hint="cs"/>
          <w:sz w:val="28"/>
          <w:szCs w:val="28"/>
          <w:rtl/>
        </w:rPr>
        <w:t>كه</w:t>
      </w:r>
      <w:r w:rsidRPr="00A42677">
        <w:rPr>
          <w:rFonts w:cs="B Lotus"/>
          <w:sz w:val="28"/>
          <w:szCs w:val="28"/>
          <w:rtl/>
        </w:rPr>
        <w:t xml:space="preserve"> </w:t>
      </w:r>
      <w:r w:rsidRPr="00A42677">
        <w:rPr>
          <w:rFonts w:cs="B Lotus" w:hint="cs"/>
          <w:sz w:val="28"/>
          <w:szCs w:val="28"/>
          <w:rtl/>
        </w:rPr>
        <w:t>در</w:t>
      </w:r>
      <w:r w:rsidRPr="00A42677">
        <w:rPr>
          <w:rFonts w:cs="B Lotus"/>
          <w:sz w:val="28"/>
          <w:szCs w:val="28"/>
          <w:rtl/>
        </w:rPr>
        <w:t xml:space="preserve"> </w:t>
      </w:r>
      <w:r w:rsidRPr="00A42677">
        <w:rPr>
          <w:rFonts w:cs="B Lotus" w:hint="cs"/>
          <w:sz w:val="28"/>
          <w:szCs w:val="28"/>
          <w:rtl/>
        </w:rPr>
        <w:t>مورد</w:t>
      </w:r>
      <w:r w:rsidRPr="00A42677">
        <w:rPr>
          <w:rFonts w:cs="B Lotus"/>
          <w:sz w:val="28"/>
          <w:szCs w:val="28"/>
          <w:rtl/>
        </w:rPr>
        <w:t xml:space="preserve"> </w:t>
      </w:r>
      <w:r w:rsidRPr="00A42677">
        <w:rPr>
          <w:rFonts w:cs="B Lotus" w:hint="cs"/>
          <w:sz w:val="28"/>
          <w:szCs w:val="28"/>
          <w:rtl/>
        </w:rPr>
        <w:t>برخي</w:t>
      </w:r>
      <w:r w:rsidRPr="00A42677">
        <w:rPr>
          <w:rFonts w:cs="B Lotus"/>
          <w:sz w:val="28"/>
          <w:szCs w:val="28"/>
          <w:rtl/>
        </w:rPr>
        <w:t xml:space="preserve"> </w:t>
      </w:r>
      <w:r w:rsidRPr="00A42677">
        <w:rPr>
          <w:rFonts w:cs="B Lotus" w:hint="cs"/>
          <w:sz w:val="28"/>
          <w:szCs w:val="28"/>
          <w:rtl/>
        </w:rPr>
        <w:t>از</w:t>
      </w:r>
      <w:r w:rsidRPr="00A42677">
        <w:rPr>
          <w:rFonts w:cs="B Lotus"/>
          <w:sz w:val="28"/>
          <w:szCs w:val="28"/>
          <w:rtl/>
        </w:rPr>
        <w:t xml:space="preserve"> </w:t>
      </w:r>
      <w:r w:rsidRPr="00A42677">
        <w:rPr>
          <w:rFonts w:cs="B Lotus" w:hint="cs"/>
          <w:sz w:val="28"/>
          <w:szCs w:val="28"/>
          <w:rtl/>
        </w:rPr>
        <w:t>حسابرسان</w:t>
      </w:r>
      <w:r w:rsidRPr="00A42677">
        <w:rPr>
          <w:rFonts w:cs="B Lotus"/>
          <w:sz w:val="28"/>
          <w:szCs w:val="28"/>
          <w:rtl/>
        </w:rPr>
        <w:t xml:space="preserve"> </w:t>
      </w:r>
      <w:r w:rsidRPr="00A42677">
        <w:rPr>
          <w:rFonts w:cs="B Lotus" w:hint="cs"/>
          <w:sz w:val="28"/>
          <w:szCs w:val="28"/>
          <w:rtl/>
        </w:rPr>
        <w:t>مشاهده</w:t>
      </w:r>
      <w:r w:rsidRPr="00A42677">
        <w:rPr>
          <w:rFonts w:cs="B Lotus"/>
          <w:sz w:val="28"/>
          <w:szCs w:val="28"/>
          <w:rtl/>
        </w:rPr>
        <w:t xml:space="preserve"> </w:t>
      </w:r>
      <w:r w:rsidRPr="00A42677">
        <w:rPr>
          <w:rFonts w:cs="B Lotus" w:hint="cs"/>
          <w:sz w:val="28"/>
          <w:szCs w:val="28"/>
          <w:rtl/>
        </w:rPr>
        <w:t>شده</w:t>
      </w:r>
      <w:r w:rsidRPr="00A42677">
        <w:rPr>
          <w:rFonts w:cs="B Lotus"/>
          <w:sz w:val="28"/>
          <w:szCs w:val="28"/>
          <w:rtl/>
        </w:rPr>
        <w:t xml:space="preserve"> </w:t>
      </w:r>
      <w:r w:rsidRPr="00A42677">
        <w:rPr>
          <w:rFonts w:cs="B Lotus" w:hint="cs"/>
          <w:sz w:val="28"/>
          <w:szCs w:val="28"/>
          <w:rtl/>
        </w:rPr>
        <w:t>است،</w:t>
      </w:r>
      <w:r w:rsidRPr="00A42677">
        <w:rPr>
          <w:rFonts w:cs="B Lotus"/>
          <w:sz w:val="28"/>
          <w:szCs w:val="28"/>
          <w:rtl/>
        </w:rPr>
        <w:t xml:space="preserve"> </w:t>
      </w:r>
      <w:r w:rsidRPr="00A42677">
        <w:rPr>
          <w:rFonts w:cs="B Lotus" w:hint="cs"/>
          <w:sz w:val="28"/>
          <w:szCs w:val="28"/>
          <w:rtl/>
        </w:rPr>
        <w:t>علت</w:t>
      </w:r>
      <w:r w:rsidRPr="00A42677">
        <w:rPr>
          <w:rFonts w:cs="B Lotus"/>
          <w:sz w:val="28"/>
          <w:szCs w:val="28"/>
          <w:rtl/>
        </w:rPr>
        <w:t xml:space="preserve"> </w:t>
      </w:r>
      <w:r w:rsidRPr="00A42677">
        <w:rPr>
          <w:rFonts w:cs="B Lotus" w:hint="cs"/>
          <w:sz w:val="28"/>
          <w:szCs w:val="28"/>
          <w:rtl/>
        </w:rPr>
        <w:t>بسياري</w:t>
      </w:r>
      <w:r w:rsidRPr="00A42677">
        <w:rPr>
          <w:rFonts w:cs="B Lotus"/>
          <w:sz w:val="28"/>
          <w:szCs w:val="28"/>
          <w:rtl/>
        </w:rPr>
        <w:t xml:space="preserve"> </w:t>
      </w:r>
      <w:r w:rsidRPr="00A42677">
        <w:rPr>
          <w:rFonts w:cs="B Lotus" w:hint="cs"/>
          <w:sz w:val="28"/>
          <w:szCs w:val="28"/>
          <w:rtl/>
        </w:rPr>
        <w:t>از</w:t>
      </w:r>
      <w:r w:rsidRPr="00A42677">
        <w:rPr>
          <w:rFonts w:cs="B Lotus"/>
          <w:sz w:val="28"/>
          <w:szCs w:val="28"/>
          <w:rtl/>
        </w:rPr>
        <w:t xml:space="preserve"> </w:t>
      </w:r>
      <w:r w:rsidRPr="00A42677">
        <w:rPr>
          <w:rFonts w:cs="B Lotus" w:hint="cs"/>
          <w:sz w:val="28"/>
          <w:szCs w:val="28"/>
          <w:rtl/>
        </w:rPr>
        <w:t>شكست</w:t>
      </w:r>
      <w:r w:rsidRPr="00A42677">
        <w:rPr>
          <w:rFonts w:cs="B Lotus"/>
          <w:sz w:val="28"/>
          <w:szCs w:val="28"/>
          <w:rtl/>
        </w:rPr>
        <w:t xml:space="preserve"> </w:t>
      </w:r>
      <w:r w:rsidRPr="00A42677">
        <w:rPr>
          <w:rFonts w:cs="B Lotus" w:hint="cs"/>
          <w:sz w:val="28"/>
          <w:szCs w:val="28"/>
          <w:rtl/>
        </w:rPr>
        <w:t>هاي</w:t>
      </w:r>
      <w:r w:rsidRPr="00A42677">
        <w:rPr>
          <w:rFonts w:cs="B Lotus"/>
          <w:sz w:val="28"/>
          <w:szCs w:val="28"/>
          <w:rtl/>
        </w:rPr>
        <w:t xml:space="preserve"> </w:t>
      </w:r>
      <w:r w:rsidRPr="00A42677">
        <w:rPr>
          <w:rFonts w:cs="B Lotus" w:hint="cs"/>
          <w:sz w:val="28"/>
          <w:szCs w:val="28"/>
          <w:rtl/>
        </w:rPr>
        <w:t>حسابرسي</w:t>
      </w:r>
      <w:r w:rsidRPr="00A42677">
        <w:rPr>
          <w:rFonts w:cs="B Lotus"/>
          <w:sz w:val="28"/>
          <w:szCs w:val="28"/>
          <w:rtl/>
        </w:rPr>
        <w:t xml:space="preserve"> </w:t>
      </w:r>
      <w:r w:rsidRPr="00A42677">
        <w:rPr>
          <w:rFonts w:cs="B Lotus" w:hint="cs"/>
          <w:sz w:val="28"/>
          <w:szCs w:val="28"/>
          <w:rtl/>
        </w:rPr>
        <w:t>بوده اند</w:t>
      </w:r>
      <w:r w:rsidRPr="00A42677">
        <w:rPr>
          <w:rFonts w:cs="B Lotus"/>
          <w:sz w:val="28"/>
          <w:szCs w:val="28"/>
          <w:rtl/>
        </w:rPr>
        <w:t xml:space="preserve"> </w:t>
      </w:r>
      <w:r w:rsidRPr="00A42677">
        <w:rPr>
          <w:rFonts w:cs="B Lotus" w:hint="cs"/>
          <w:sz w:val="28"/>
          <w:szCs w:val="28"/>
          <w:rtl/>
        </w:rPr>
        <w:t>كه</w:t>
      </w:r>
      <w:r w:rsidRPr="00A42677">
        <w:rPr>
          <w:rFonts w:cs="B Lotus"/>
          <w:sz w:val="28"/>
          <w:szCs w:val="28"/>
          <w:rtl/>
        </w:rPr>
        <w:t xml:space="preserve"> </w:t>
      </w:r>
      <w:r w:rsidRPr="00A42677">
        <w:rPr>
          <w:rFonts w:cs="B Lotus" w:hint="cs"/>
          <w:sz w:val="28"/>
          <w:szCs w:val="28"/>
          <w:rtl/>
        </w:rPr>
        <w:t>از</w:t>
      </w:r>
      <w:r w:rsidRPr="00A42677">
        <w:rPr>
          <w:rFonts w:cs="B Lotus"/>
          <w:sz w:val="28"/>
          <w:szCs w:val="28"/>
          <w:rtl/>
        </w:rPr>
        <w:t xml:space="preserve"> </w:t>
      </w:r>
      <w:r w:rsidRPr="00A42677">
        <w:rPr>
          <w:rFonts w:cs="B Lotus" w:hint="cs"/>
          <w:sz w:val="28"/>
          <w:szCs w:val="28"/>
          <w:rtl/>
        </w:rPr>
        <w:t>همان</w:t>
      </w:r>
      <w:r w:rsidRPr="00A42677">
        <w:rPr>
          <w:rFonts w:cs="B Lotus"/>
          <w:sz w:val="28"/>
          <w:szCs w:val="28"/>
          <w:rtl/>
        </w:rPr>
        <w:t xml:space="preserve"> </w:t>
      </w:r>
      <w:r w:rsidRPr="00A42677">
        <w:rPr>
          <w:rFonts w:cs="B Lotus" w:hint="cs"/>
          <w:sz w:val="28"/>
          <w:szCs w:val="28"/>
          <w:rtl/>
        </w:rPr>
        <w:t>روزهاي</w:t>
      </w:r>
      <w:r w:rsidRPr="00A42677">
        <w:rPr>
          <w:rFonts w:cs="B Lotus"/>
          <w:sz w:val="28"/>
          <w:szCs w:val="28"/>
          <w:rtl/>
        </w:rPr>
        <w:t xml:space="preserve"> </w:t>
      </w:r>
      <w:r w:rsidRPr="00A42677">
        <w:rPr>
          <w:rFonts w:cs="B Lotus" w:hint="cs"/>
          <w:sz w:val="28"/>
          <w:szCs w:val="28"/>
          <w:rtl/>
        </w:rPr>
        <w:t>اوليه</w:t>
      </w:r>
      <w:r w:rsidRPr="00A42677">
        <w:rPr>
          <w:rFonts w:cs="B Lotus"/>
          <w:sz w:val="28"/>
          <w:szCs w:val="28"/>
          <w:rtl/>
        </w:rPr>
        <w:t xml:space="preserve"> </w:t>
      </w:r>
      <w:r w:rsidRPr="00A42677">
        <w:rPr>
          <w:rFonts w:cs="B Lotus" w:hint="cs"/>
          <w:sz w:val="28"/>
          <w:szCs w:val="28"/>
          <w:rtl/>
        </w:rPr>
        <w:t>تولد</w:t>
      </w:r>
      <w:r w:rsidRPr="00A42677">
        <w:rPr>
          <w:rFonts w:cs="B Lotus"/>
          <w:sz w:val="28"/>
          <w:szCs w:val="28"/>
          <w:rtl/>
        </w:rPr>
        <w:t xml:space="preserve"> </w:t>
      </w:r>
      <w:r w:rsidRPr="00A42677">
        <w:rPr>
          <w:rFonts w:cs="B Lotus" w:hint="cs"/>
          <w:sz w:val="28"/>
          <w:szCs w:val="28"/>
          <w:rtl/>
        </w:rPr>
        <w:t>حرفه</w:t>
      </w:r>
      <w:r w:rsidRPr="00A42677">
        <w:rPr>
          <w:rFonts w:cs="B Lotus"/>
          <w:sz w:val="28"/>
          <w:szCs w:val="28"/>
          <w:rtl/>
        </w:rPr>
        <w:t xml:space="preserve"> </w:t>
      </w:r>
      <w:r w:rsidRPr="00A42677">
        <w:rPr>
          <w:rFonts w:cs="B Lotus" w:hint="cs"/>
          <w:sz w:val="28"/>
          <w:szCs w:val="28"/>
          <w:rtl/>
        </w:rPr>
        <w:t>حسابرسي</w:t>
      </w:r>
      <w:r w:rsidRPr="00A42677">
        <w:rPr>
          <w:rFonts w:cs="B Lotus"/>
          <w:sz w:val="28"/>
          <w:szCs w:val="28"/>
          <w:rtl/>
        </w:rPr>
        <w:t xml:space="preserve"> </w:t>
      </w:r>
      <w:r w:rsidRPr="00A42677">
        <w:rPr>
          <w:rFonts w:cs="B Lotus" w:hint="cs"/>
          <w:sz w:val="28"/>
          <w:szCs w:val="28"/>
          <w:rtl/>
        </w:rPr>
        <w:t>توجهات</w:t>
      </w:r>
      <w:r w:rsidRPr="00A42677">
        <w:rPr>
          <w:rFonts w:cs="B Lotus"/>
          <w:sz w:val="28"/>
          <w:szCs w:val="28"/>
          <w:rtl/>
        </w:rPr>
        <w:t xml:space="preserve"> </w:t>
      </w:r>
      <w:r w:rsidRPr="00A42677">
        <w:rPr>
          <w:rFonts w:cs="B Lotus" w:hint="cs"/>
          <w:sz w:val="28"/>
          <w:szCs w:val="28"/>
          <w:rtl/>
        </w:rPr>
        <w:t>زيادي</w:t>
      </w:r>
      <w:r w:rsidRPr="00A42677">
        <w:rPr>
          <w:rFonts w:cs="B Lotus"/>
          <w:sz w:val="28"/>
          <w:szCs w:val="28"/>
          <w:rtl/>
        </w:rPr>
        <w:t xml:space="preserve"> </w:t>
      </w:r>
      <w:r w:rsidRPr="00A42677">
        <w:rPr>
          <w:rFonts w:cs="B Lotus" w:hint="cs"/>
          <w:sz w:val="28"/>
          <w:szCs w:val="28"/>
          <w:rtl/>
        </w:rPr>
        <w:t>را</w:t>
      </w:r>
      <w:r w:rsidRPr="00A42677">
        <w:rPr>
          <w:rFonts w:cs="B Lotus"/>
          <w:sz w:val="28"/>
          <w:szCs w:val="28"/>
          <w:rtl/>
        </w:rPr>
        <w:t xml:space="preserve"> </w:t>
      </w:r>
      <w:r w:rsidRPr="00A42677">
        <w:rPr>
          <w:rFonts w:cs="B Lotus" w:hint="cs"/>
          <w:sz w:val="28"/>
          <w:szCs w:val="28"/>
          <w:rtl/>
        </w:rPr>
        <w:t>به</w:t>
      </w:r>
      <w:r w:rsidRPr="00A42677">
        <w:rPr>
          <w:rFonts w:cs="B Lotus"/>
          <w:sz w:val="28"/>
          <w:szCs w:val="28"/>
          <w:rtl/>
        </w:rPr>
        <w:t xml:space="preserve"> </w:t>
      </w:r>
      <w:r w:rsidRPr="00A42677">
        <w:rPr>
          <w:rFonts w:cs="B Lotus" w:hint="cs"/>
          <w:sz w:val="28"/>
          <w:szCs w:val="28"/>
          <w:rtl/>
        </w:rPr>
        <w:t>خود</w:t>
      </w:r>
      <w:r w:rsidRPr="00A42677">
        <w:rPr>
          <w:rFonts w:cs="B Lotus"/>
          <w:sz w:val="28"/>
          <w:szCs w:val="28"/>
          <w:rtl/>
        </w:rPr>
        <w:t xml:space="preserve"> </w:t>
      </w:r>
      <w:r w:rsidRPr="00A42677">
        <w:rPr>
          <w:rFonts w:cs="B Lotus" w:hint="cs"/>
          <w:sz w:val="28"/>
          <w:szCs w:val="28"/>
          <w:rtl/>
        </w:rPr>
        <w:t>جلب</w:t>
      </w:r>
      <w:r w:rsidRPr="00A42677">
        <w:rPr>
          <w:rFonts w:cs="B Lotus"/>
          <w:sz w:val="28"/>
          <w:szCs w:val="28"/>
          <w:rtl/>
        </w:rPr>
        <w:t xml:space="preserve"> </w:t>
      </w:r>
      <w:r w:rsidRPr="00A42677">
        <w:rPr>
          <w:rFonts w:cs="B Lotus" w:hint="cs"/>
          <w:sz w:val="28"/>
          <w:szCs w:val="28"/>
          <w:rtl/>
        </w:rPr>
        <w:t>كرده</w:t>
      </w:r>
      <w:r w:rsidRPr="00A42677">
        <w:rPr>
          <w:rFonts w:cs="B Lotus"/>
          <w:sz w:val="28"/>
          <w:szCs w:val="28"/>
          <w:rtl/>
        </w:rPr>
        <w:t xml:space="preserve"> </w:t>
      </w:r>
      <w:r w:rsidRPr="00A42677">
        <w:rPr>
          <w:rFonts w:cs="B Lotus" w:hint="cs"/>
          <w:sz w:val="28"/>
          <w:szCs w:val="28"/>
          <w:rtl/>
        </w:rPr>
        <w:t>است</w:t>
      </w:r>
      <w:r w:rsidRPr="00A42677">
        <w:rPr>
          <w:rFonts w:cs="B Lotus"/>
          <w:sz w:val="28"/>
          <w:szCs w:val="28"/>
          <w:rtl/>
        </w:rPr>
        <w:t xml:space="preserve">. </w:t>
      </w:r>
      <w:r w:rsidRPr="00A42677">
        <w:rPr>
          <w:rFonts w:cs="B Lotus" w:hint="cs"/>
          <w:sz w:val="28"/>
          <w:szCs w:val="28"/>
          <w:rtl/>
        </w:rPr>
        <w:t>حال</w:t>
      </w:r>
      <w:r w:rsidRPr="00A42677">
        <w:rPr>
          <w:rFonts w:cs="B Lotus"/>
          <w:sz w:val="28"/>
          <w:szCs w:val="28"/>
          <w:rtl/>
        </w:rPr>
        <w:t xml:space="preserve"> </w:t>
      </w:r>
      <w:r w:rsidRPr="00A42677">
        <w:rPr>
          <w:rFonts w:cs="B Lotus" w:hint="cs"/>
          <w:sz w:val="28"/>
          <w:szCs w:val="28"/>
          <w:rtl/>
        </w:rPr>
        <w:t>آنكه</w:t>
      </w:r>
      <w:r w:rsidRPr="00A42677">
        <w:rPr>
          <w:rFonts w:cs="B Lotus"/>
          <w:sz w:val="28"/>
          <w:szCs w:val="28"/>
          <w:rtl/>
        </w:rPr>
        <w:t xml:space="preserve"> </w:t>
      </w:r>
      <w:r w:rsidRPr="00A42677">
        <w:rPr>
          <w:rFonts w:cs="B Lotus" w:hint="cs"/>
          <w:sz w:val="28"/>
          <w:szCs w:val="28"/>
          <w:rtl/>
        </w:rPr>
        <w:t>تمامي</w:t>
      </w:r>
      <w:r w:rsidRPr="00A42677">
        <w:rPr>
          <w:rFonts w:cs="B Lotus"/>
          <w:sz w:val="28"/>
          <w:szCs w:val="28"/>
          <w:rtl/>
        </w:rPr>
        <w:t xml:space="preserve"> </w:t>
      </w:r>
      <w:r w:rsidRPr="00A42677">
        <w:rPr>
          <w:rFonts w:cs="B Lotus" w:hint="cs"/>
          <w:sz w:val="28"/>
          <w:szCs w:val="28"/>
          <w:rtl/>
        </w:rPr>
        <w:t>شكست</w:t>
      </w:r>
      <w:r w:rsidRPr="00A42677">
        <w:rPr>
          <w:rFonts w:cs="B Lotus"/>
          <w:sz w:val="28"/>
          <w:szCs w:val="28"/>
          <w:rtl/>
        </w:rPr>
        <w:t xml:space="preserve"> </w:t>
      </w:r>
      <w:r w:rsidRPr="00A42677">
        <w:rPr>
          <w:rFonts w:cs="B Lotus" w:hint="cs"/>
          <w:sz w:val="28"/>
          <w:szCs w:val="28"/>
          <w:rtl/>
        </w:rPr>
        <w:t>هاي</w:t>
      </w:r>
      <w:r w:rsidRPr="00A42677">
        <w:rPr>
          <w:rFonts w:cs="B Lotus"/>
          <w:sz w:val="28"/>
          <w:szCs w:val="28"/>
          <w:rtl/>
        </w:rPr>
        <w:t xml:space="preserve"> </w:t>
      </w:r>
      <w:r w:rsidRPr="00A42677">
        <w:rPr>
          <w:rFonts w:cs="B Lotus" w:hint="cs"/>
          <w:sz w:val="28"/>
          <w:szCs w:val="28"/>
          <w:rtl/>
        </w:rPr>
        <w:t>حسابرسي،</w:t>
      </w:r>
      <w:r w:rsidRPr="00A42677">
        <w:rPr>
          <w:rFonts w:cs="B Lotus"/>
          <w:sz w:val="28"/>
          <w:szCs w:val="28"/>
          <w:rtl/>
        </w:rPr>
        <w:t xml:space="preserve"> </w:t>
      </w:r>
      <w:r w:rsidRPr="00A42677">
        <w:rPr>
          <w:rFonts w:cs="B Lotus" w:hint="cs"/>
          <w:sz w:val="28"/>
          <w:szCs w:val="28"/>
          <w:rtl/>
        </w:rPr>
        <w:t>به</w:t>
      </w:r>
      <w:r w:rsidRPr="00A42677">
        <w:rPr>
          <w:rFonts w:cs="B Lotus"/>
          <w:sz w:val="28"/>
          <w:szCs w:val="28"/>
          <w:rtl/>
        </w:rPr>
        <w:t xml:space="preserve"> </w:t>
      </w:r>
      <w:r w:rsidRPr="00A42677">
        <w:rPr>
          <w:rFonts w:cs="B Lotus" w:hint="cs"/>
          <w:sz w:val="28"/>
          <w:szCs w:val="28"/>
          <w:rtl/>
        </w:rPr>
        <w:t>رفتارهاي</w:t>
      </w:r>
      <w:r w:rsidRPr="00A42677">
        <w:rPr>
          <w:rFonts w:cs="B Lotus"/>
          <w:sz w:val="28"/>
          <w:szCs w:val="28"/>
          <w:rtl/>
        </w:rPr>
        <w:t xml:space="preserve"> </w:t>
      </w:r>
      <w:r w:rsidRPr="00A42677">
        <w:rPr>
          <w:rFonts w:cs="B Lotus" w:hint="cs"/>
          <w:sz w:val="28"/>
          <w:szCs w:val="28"/>
          <w:rtl/>
        </w:rPr>
        <w:t>غيراخلاقي</w:t>
      </w:r>
      <w:r w:rsidRPr="00A42677">
        <w:rPr>
          <w:rFonts w:cs="B Lotus"/>
          <w:sz w:val="28"/>
          <w:szCs w:val="28"/>
          <w:rtl/>
        </w:rPr>
        <w:t xml:space="preserve"> </w:t>
      </w:r>
      <w:r w:rsidRPr="00A42677">
        <w:rPr>
          <w:rFonts w:cs="B Lotus" w:hint="cs"/>
          <w:sz w:val="28"/>
          <w:szCs w:val="28"/>
          <w:rtl/>
        </w:rPr>
        <w:t>حسابرسان</w:t>
      </w:r>
      <w:r w:rsidRPr="00A42677">
        <w:rPr>
          <w:rFonts w:cs="B Lotus"/>
          <w:sz w:val="28"/>
          <w:szCs w:val="28"/>
          <w:rtl/>
        </w:rPr>
        <w:t xml:space="preserve"> </w:t>
      </w:r>
      <w:r w:rsidRPr="00A42677">
        <w:rPr>
          <w:rFonts w:cs="B Lotus" w:hint="cs"/>
          <w:sz w:val="28"/>
          <w:szCs w:val="28"/>
          <w:rtl/>
        </w:rPr>
        <w:t>مربوط</w:t>
      </w:r>
      <w:r w:rsidRPr="00A42677">
        <w:rPr>
          <w:rFonts w:cs="B Lotus"/>
          <w:sz w:val="28"/>
          <w:szCs w:val="28"/>
          <w:rtl/>
        </w:rPr>
        <w:t xml:space="preserve"> </w:t>
      </w:r>
      <w:r w:rsidRPr="00A42677">
        <w:rPr>
          <w:rFonts w:cs="B Lotus" w:hint="cs"/>
          <w:sz w:val="28"/>
          <w:szCs w:val="28"/>
          <w:rtl/>
        </w:rPr>
        <w:t>نمي</w:t>
      </w:r>
      <w:r w:rsidRPr="00A42677">
        <w:rPr>
          <w:rFonts w:cs="B Lotus"/>
          <w:sz w:val="28"/>
          <w:szCs w:val="28"/>
          <w:rtl/>
        </w:rPr>
        <w:t xml:space="preserve"> </w:t>
      </w:r>
      <w:r w:rsidRPr="00A42677">
        <w:rPr>
          <w:rFonts w:cs="B Lotus" w:hint="cs"/>
          <w:sz w:val="28"/>
          <w:szCs w:val="28"/>
          <w:rtl/>
        </w:rPr>
        <w:t>شود،</w:t>
      </w:r>
      <w:r w:rsidRPr="00A42677">
        <w:rPr>
          <w:rFonts w:cs="B Lotus"/>
          <w:sz w:val="28"/>
          <w:szCs w:val="28"/>
          <w:rtl/>
        </w:rPr>
        <w:t xml:space="preserve"> </w:t>
      </w:r>
      <w:r w:rsidRPr="00A42677">
        <w:rPr>
          <w:rFonts w:cs="B Lotus" w:hint="cs"/>
          <w:sz w:val="28"/>
          <w:szCs w:val="28"/>
          <w:rtl/>
        </w:rPr>
        <w:t>اما</w:t>
      </w:r>
      <w:r w:rsidRPr="00A42677">
        <w:rPr>
          <w:rFonts w:cs="B Lotus"/>
          <w:sz w:val="28"/>
          <w:szCs w:val="28"/>
          <w:rtl/>
        </w:rPr>
        <w:t xml:space="preserve"> </w:t>
      </w:r>
      <w:r w:rsidRPr="00A42677">
        <w:rPr>
          <w:rFonts w:cs="B Lotus" w:hint="cs"/>
          <w:sz w:val="28"/>
          <w:szCs w:val="28"/>
          <w:rtl/>
        </w:rPr>
        <w:t>بسياري</w:t>
      </w:r>
      <w:r w:rsidRPr="00A42677">
        <w:rPr>
          <w:rFonts w:cs="B Lotus"/>
          <w:sz w:val="28"/>
          <w:szCs w:val="28"/>
          <w:rtl/>
        </w:rPr>
        <w:t xml:space="preserve"> </w:t>
      </w:r>
      <w:r w:rsidRPr="00A42677">
        <w:rPr>
          <w:rFonts w:cs="B Lotus" w:hint="cs"/>
          <w:sz w:val="28"/>
          <w:szCs w:val="28"/>
          <w:rtl/>
        </w:rPr>
        <w:t>از</w:t>
      </w:r>
      <w:r w:rsidRPr="00A42677">
        <w:rPr>
          <w:rFonts w:cs="B Lotus"/>
          <w:sz w:val="28"/>
          <w:szCs w:val="28"/>
          <w:rtl/>
        </w:rPr>
        <w:t xml:space="preserve"> </w:t>
      </w:r>
      <w:r w:rsidRPr="00A42677">
        <w:rPr>
          <w:rFonts w:cs="B Lotus" w:hint="cs"/>
          <w:sz w:val="28"/>
          <w:szCs w:val="28"/>
          <w:rtl/>
        </w:rPr>
        <w:t>آن</w:t>
      </w:r>
      <w:r w:rsidRPr="00A42677">
        <w:rPr>
          <w:rFonts w:cs="B Lotus"/>
          <w:sz w:val="28"/>
          <w:szCs w:val="28"/>
          <w:rtl/>
        </w:rPr>
        <w:t xml:space="preserve"> </w:t>
      </w:r>
      <w:r w:rsidRPr="00A42677">
        <w:rPr>
          <w:rFonts w:cs="B Lotus" w:hint="cs"/>
          <w:sz w:val="28"/>
          <w:szCs w:val="28"/>
          <w:rtl/>
        </w:rPr>
        <w:t>ها</w:t>
      </w:r>
      <w:r w:rsidRPr="00A42677">
        <w:rPr>
          <w:rFonts w:cs="B Lotus"/>
          <w:sz w:val="28"/>
          <w:szCs w:val="28"/>
          <w:rtl/>
        </w:rPr>
        <w:t xml:space="preserve"> </w:t>
      </w:r>
      <w:r w:rsidRPr="00A42677">
        <w:rPr>
          <w:rFonts w:cs="B Lotus" w:hint="cs"/>
          <w:sz w:val="28"/>
          <w:szCs w:val="28"/>
          <w:rtl/>
        </w:rPr>
        <w:t>به</w:t>
      </w:r>
      <w:r w:rsidRPr="00A42677">
        <w:rPr>
          <w:rFonts w:cs="B Lotus"/>
          <w:sz w:val="28"/>
          <w:szCs w:val="28"/>
          <w:rtl/>
        </w:rPr>
        <w:t xml:space="preserve"> </w:t>
      </w:r>
      <w:r w:rsidRPr="00A42677">
        <w:rPr>
          <w:rFonts w:cs="B Lotus" w:hint="cs"/>
          <w:sz w:val="28"/>
          <w:szCs w:val="28"/>
          <w:rtl/>
        </w:rPr>
        <w:t>رفتارهاي</w:t>
      </w:r>
      <w:r w:rsidRPr="00A42677">
        <w:rPr>
          <w:rFonts w:cs="B Lotus"/>
          <w:sz w:val="28"/>
          <w:szCs w:val="28"/>
          <w:rtl/>
        </w:rPr>
        <w:t xml:space="preserve"> </w:t>
      </w:r>
      <w:r w:rsidRPr="00A42677">
        <w:rPr>
          <w:rFonts w:cs="B Lotus" w:hint="cs"/>
          <w:sz w:val="28"/>
          <w:szCs w:val="28"/>
          <w:rtl/>
        </w:rPr>
        <w:t>غيراخلاقي</w:t>
      </w:r>
      <w:r w:rsidRPr="00A42677">
        <w:rPr>
          <w:rFonts w:cs="B Lotus"/>
          <w:sz w:val="28"/>
          <w:szCs w:val="28"/>
          <w:rtl/>
        </w:rPr>
        <w:t xml:space="preserve"> </w:t>
      </w:r>
      <w:r w:rsidRPr="00A42677">
        <w:rPr>
          <w:rFonts w:cs="B Lotus" w:hint="cs"/>
          <w:sz w:val="28"/>
          <w:szCs w:val="28"/>
          <w:rtl/>
        </w:rPr>
        <w:t>يا</w:t>
      </w:r>
      <w:r w:rsidRPr="00A42677">
        <w:rPr>
          <w:rFonts w:cs="B Lotus"/>
          <w:sz w:val="28"/>
          <w:szCs w:val="28"/>
          <w:rtl/>
        </w:rPr>
        <w:t xml:space="preserve"> </w:t>
      </w:r>
      <w:r w:rsidRPr="00A42677">
        <w:rPr>
          <w:rFonts w:cs="B Lotus" w:hint="cs"/>
          <w:sz w:val="28"/>
          <w:szCs w:val="28"/>
          <w:rtl/>
        </w:rPr>
        <w:t>حداقل</w:t>
      </w:r>
      <w:r w:rsidRPr="00A42677">
        <w:rPr>
          <w:rFonts w:cs="B Lotus"/>
          <w:sz w:val="28"/>
          <w:szCs w:val="28"/>
          <w:rtl/>
        </w:rPr>
        <w:t xml:space="preserve"> </w:t>
      </w:r>
      <w:r w:rsidRPr="00A42677">
        <w:rPr>
          <w:rFonts w:cs="B Lotus" w:hint="cs"/>
          <w:sz w:val="28"/>
          <w:szCs w:val="28"/>
          <w:rtl/>
        </w:rPr>
        <w:t>غيرحرفه</w:t>
      </w:r>
      <w:r w:rsidRPr="00A42677">
        <w:rPr>
          <w:rFonts w:cs="B Lotus"/>
          <w:sz w:val="28"/>
          <w:szCs w:val="28"/>
          <w:rtl/>
        </w:rPr>
        <w:t xml:space="preserve"> </w:t>
      </w:r>
      <w:r w:rsidRPr="00A42677">
        <w:rPr>
          <w:rFonts w:cs="B Lotus" w:hint="cs"/>
          <w:sz w:val="28"/>
          <w:szCs w:val="28"/>
          <w:rtl/>
        </w:rPr>
        <w:t>اي</w:t>
      </w:r>
      <w:r w:rsidRPr="00A42677">
        <w:rPr>
          <w:rFonts w:cs="B Lotus"/>
          <w:sz w:val="28"/>
          <w:szCs w:val="28"/>
          <w:rtl/>
        </w:rPr>
        <w:t xml:space="preserve"> </w:t>
      </w:r>
      <w:r w:rsidRPr="00A42677">
        <w:rPr>
          <w:rFonts w:cs="B Lotus" w:hint="cs"/>
          <w:sz w:val="28"/>
          <w:szCs w:val="28"/>
          <w:rtl/>
        </w:rPr>
        <w:t>بخش</w:t>
      </w:r>
      <w:r w:rsidRPr="00A42677">
        <w:rPr>
          <w:rFonts w:cs="B Lotus"/>
          <w:sz w:val="28"/>
          <w:szCs w:val="28"/>
          <w:rtl/>
        </w:rPr>
        <w:t xml:space="preserve"> </w:t>
      </w:r>
      <w:r w:rsidRPr="00A42677">
        <w:rPr>
          <w:rFonts w:cs="B Lotus" w:hint="cs"/>
          <w:sz w:val="28"/>
          <w:szCs w:val="28"/>
          <w:rtl/>
        </w:rPr>
        <w:t>هايي</w:t>
      </w:r>
      <w:r w:rsidRPr="00A42677">
        <w:rPr>
          <w:rFonts w:cs="B Lotus"/>
          <w:sz w:val="28"/>
          <w:szCs w:val="28"/>
          <w:rtl/>
        </w:rPr>
        <w:t xml:space="preserve"> </w:t>
      </w:r>
      <w:r w:rsidRPr="00A42677">
        <w:rPr>
          <w:rFonts w:cs="B Lotus" w:hint="cs"/>
          <w:sz w:val="28"/>
          <w:szCs w:val="28"/>
          <w:rtl/>
        </w:rPr>
        <w:t>از</w:t>
      </w:r>
      <w:r w:rsidRPr="00A42677">
        <w:rPr>
          <w:rFonts w:cs="B Lotus"/>
          <w:sz w:val="28"/>
          <w:szCs w:val="28"/>
          <w:rtl/>
        </w:rPr>
        <w:t xml:space="preserve"> </w:t>
      </w:r>
      <w:r w:rsidRPr="00A42677">
        <w:rPr>
          <w:rFonts w:cs="B Lotus" w:hint="cs"/>
          <w:sz w:val="28"/>
          <w:szCs w:val="28"/>
          <w:rtl/>
        </w:rPr>
        <w:t>حسابرسان</w:t>
      </w:r>
      <w:r w:rsidRPr="00A42677">
        <w:rPr>
          <w:rFonts w:cs="B Lotus"/>
          <w:sz w:val="28"/>
          <w:szCs w:val="28"/>
          <w:rtl/>
        </w:rPr>
        <w:t xml:space="preserve"> </w:t>
      </w:r>
      <w:r w:rsidRPr="00A42677">
        <w:rPr>
          <w:rFonts w:cs="B Lotus" w:hint="cs"/>
          <w:sz w:val="28"/>
          <w:szCs w:val="28"/>
          <w:rtl/>
        </w:rPr>
        <w:t>مربوط</w:t>
      </w:r>
      <w:r w:rsidRPr="00A42677">
        <w:rPr>
          <w:rFonts w:cs="B Lotus"/>
          <w:sz w:val="28"/>
          <w:szCs w:val="28"/>
          <w:rtl/>
        </w:rPr>
        <w:t xml:space="preserve"> </w:t>
      </w:r>
      <w:r w:rsidRPr="00A42677">
        <w:rPr>
          <w:rFonts w:cs="B Lotus" w:hint="cs"/>
          <w:sz w:val="28"/>
          <w:szCs w:val="28"/>
          <w:rtl/>
        </w:rPr>
        <w:t>مي</w:t>
      </w:r>
      <w:r w:rsidRPr="00A42677">
        <w:rPr>
          <w:rFonts w:cs="B Lotus"/>
          <w:sz w:val="28"/>
          <w:szCs w:val="28"/>
          <w:rtl/>
        </w:rPr>
        <w:t xml:space="preserve"> </w:t>
      </w:r>
      <w:r w:rsidRPr="00A42677">
        <w:rPr>
          <w:rFonts w:cs="B Lotus" w:hint="cs"/>
          <w:sz w:val="28"/>
          <w:szCs w:val="28"/>
          <w:rtl/>
        </w:rPr>
        <w:t>شود</w:t>
      </w:r>
      <w:r w:rsidRPr="00A42677">
        <w:rPr>
          <w:rFonts w:cs="B Lotus"/>
          <w:sz w:val="28"/>
          <w:szCs w:val="28"/>
          <w:rtl/>
        </w:rPr>
        <w:t xml:space="preserve"> </w:t>
      </w:r>
      <w:r w:rsidRPr="00A42677">
        <w:rPr>
          <w:rFonts w:cs="B Lotus" w:hint="cs"/>
          <w:sz w:val="28"/>
          <w:szCs w:val="28"/>
          <w:rtl/>
        </w:rPr>
        <w:t>(كليكمان</w:t>
      </w:r>
      <w:r w:rsidRPr="00A42677">
        <w:rPr>
          <w:rFonts w:cs="B Lotus"/>
          <w:sz w:val="28"/>
          <w:szCs w:val="28"/>
          <w:rtl/>
        </w:rPr>
        <w:t xml:space="preserve"> </w:t>
      </w:r>
      <w:r w:rsidRPr="00A42677">
        <w:rPr>
          <w:rFonts w:cs="B Lotus" w:hint="cs"/>
          <w:sz w:val="28"/>
          <w:szCs w:val="28"/>
          <w:rtl/>
        </w:rPr>
        <w:t>،</w:t>
      </w:r>
      <w:r w:rsidRPr="00A42677">
        <w:rPr>
          <w:rFonts w:cs="B Lotus"/>
          <w:sz w:val="28"/>
          <w:szCs w:val="28"/>
          <w:rtl/>
        </w:rPr>
        <w:t>2</w:t>
      </w:r>
      <w:r w:rsidRPr="00A42677">
        <w:rPr>
          <w:rFonts w:cs="B Lotus" w:hint="cs"/>
          <w:sz w:val="28"/>
          <w:szCs w:val="28"/>
          <w:rtl/>
        </w:rPr>
        <w:t>0</w:t>
      </w:r>
      <w:r w:rsidRPr="00A42677">
        <w:rPr>
          <w:rFonts w:cs="B Lotus"/>
          <w:sz w:val="28"/>
          <w:szCs w:val="28"/>
          <w:rtl/>
        </w:rPr>
        <w:t>13</w:t>
      </w:r>
      <w:r w:rsidRPr="00A42677">
        <w:rPr>
          <w:rFonts w:cs="B Lotus" w:hint="cs"/>
          <w:sz w:val="28"/>
          <w:szCs w:val="28"/>
          <w:rtl/>
        </w:rPr>
        <w:t>).</w:t>
      </w:r>
    </w:p>
    <w:p w:rsidR="00243EC2" w:rsidRPr="00A42677" w:rsidRDefault="00243EC2" w:rsidP="00B409C9">
      <w:pPr>
        <w:bidi/>
        <w:spacing w:line="276" w:lineRule="auto"/>
        <w:ind w:left="-270"/>
        <w:jc w:val="both"/>
        <w:rPr>
          <w:rFonts w:cs="B Lotus"/>
          <w:sz w:val="28"/>
          <w:szCs w:val="28"/>
          <w:rtl/>
        </w:rPr>
      </w:pPr>
      <w:r w:rsidRPr="00A42677">
        <w:rPr>
          <w:rFonts w:cs="B Lotus"/>
          <w:sz w:val="28"/>
          <w:szCs w:val="28"/>
          <w:rtl/>
        </w:rPr>
        <w:t xml:space="preserve"> </w:t>
      </w:r>
      <w:r w:rsidRPr="00A42677">
        <w:rPr>
          <w:rFonts w:cs="B Lotus" w:hint="cs"/>
          <w:sz w:val="28"/>
          <w:szCs w:val="28"/>
          <w:rtl/>
        </w:rPr>
        <w:t>بنابراين،</w:t>
      </w:r>
      <w:r w:rsidRPr="00A42677">
        <w:rPr>
          <w:rFonts w:cs="B Lotus"/>
          <w:sz w:val="28"/>
          <w:szCs w:val="28"/>
          <w:rtl/>
        </w:rPr>
        <w:t xml:space="preserve"> </w:t>
      </w:r>
      <w:r w:rsidRPr="00A42677">
        <w:rPr>
          <w:rFonts w:cs="B Lotus" w:hint="cs"/>
          <w:sz w:val="28"/>
          <w:szCs w:val="28"/>
          <w:rtl/>
        </w:rPr>
        <w:t>به</w:t>
      </w:r>
      <w:r w:rsidRPr="00A42677">
        <w:rPr>
          <w:rFonts w:cs="B Lotus"/>
          <w:sz w:val="28"/>
          <w:szCs w:val="28"/>
          <w:rtl/>
        </w:rPr>
        <w:t xml:space="preserve"> </w:t>
      </w:r>
      <w:r w:rsidRPr="00A42677">
        <w:rPr>
          <w:rFonts w:cs="B Lotus" w:hint="cs"/>
          <w:sz w:val="28"/>
          <w:szCs w:val="28"/>
          <w:rtl/>
        </w:rPr>
        <w:t>دنبال</w:t>
      </w:r>
      <w:r w:rsidRPr="00A42677">
        <w:rPr>
          <w:rFonts w:cs="B Lotus"/>
          <w:sz w:val="28"/>
          <w:szCs w:val="28"/>
          <w:rtl/>
        </w:rPr>
        <w:t xml:space="preserve"> </w:t>
      </w:r>
      <w:r w:rsidRPr="00A42677">
        <w:rPr>
          <w:rFonts w:cs="B Lotus" w:hint="cs"/>
          <w:sz w:val="28"/>
          <w:szCs w:val="28"/>
          <w:rtl/>
        </w:rPr>
        <w:t>شكست</w:t>
      </w:r>
      <w:r w:rsidRPr="00A42677">
        <w:rPr>
          <w:rFonts w:cs="B Lotus"/>
          <w:sz w:val="28"/>
          <w:szCs w:val="28"/>
          <w:rtl/>
        </w:rPr>
        <w:t xml:space="preserve">  </w:t>
      </w:r>
      <w:r w:rsidRPr="00A42677">
        <w:rPr>
          <w:rFonts w:cs="B Lotus" w:hint="cs"/>
          <w:sz w:val="28"/>
          <w:szCs w:val="28"/>
          <w:rtl/>
        </w:rPr>
        <w:t>مؤسسات</w:t>
      </w:r>
      <w:r w:rsidRPr="00A42677">
        <w:rPr>
          <w:rFonts w:cs="B Lotus"/>
          <w:sz w:val="28"/>
          <w:szCs w:val="28"/>
          <w:rtl/>
        </w:rPr>
        <w:t xml:space="preserve"> </w:t>
      </w:r>
      <w:r w:rsidRPr="00A42677">
        <w:rPr>
          <w:rFonts w:cs="B Lotus" w:hint="cs"/>
          <w:sz w:val="28"/>
          <w:szCs w:val="28"/>
          <w:rtl/>
        </w:rPr>
        <w:t>حسابرسي،</w:t>
      </w:r>
      <w:r w:rsidRPr="00A42677">
        <w:rPr>
          <w:rFonts w:cs="B Lotus"/>
          <w:sz w:val="28"/>
          <w:szCs w:val="28"/>
          <w:rtl/>
        </w:rPr>
        <w:t xml:space="preserve"> </w:t>
      </w:r>
      <w:r w:rsidRPr="00A42677">
        <w:rPr>
          <w:rFonts w:cs="B Lotus" w:hint="cs"/>
          <w:sz w:val="28"/>
          <w:szCs w:val="28"/>
          <w:rtl/>
        </w:rPr>
        <w:t>قانون گذاران</w:t>
      </w:r>
      <w:r w:rsidRPr="00A42677">
        <w:rPr>
          <w:rFonts w:cs="B Lotus"/>
          <w:sz w:val="28"/>
          <w:szCs w:val="28"/>
          <w:rtl/>
        </w:rPr>
        <w:t xml:space="preserve"> </w:t>
      </w:r>
      <w:r w:rsidRPr="00A42677">
        <w:rPr>
          <w:rFonts w:cs="B Lotus" w:hint="cs"/>
          <w:sz w:val="28"/>
          <w:szCs w:val="28"/>
          <w:rtl/>
        </w:rPr>
        <w:t>قوانين</w:t>
      </w:r>
      <w:r w:rsidRPr="00A42677">
        <w:rPr>
          <w:rFonts w:cs="B Lotus"/>
          <w:sz w:val="28"/>
          <w:szCs w:val="28"/>
          <w:rtl/>
        </w:rPr>
        <w:t xml:space="preserve"> </w:t>
      </w:r>
      <w:r w:rsidRPr="00A42677">
        <w:rPr>
          <w:rFonts w:cs="B Lotus" w:hint="cs"/>
          <w:sz w:val="28"/>
          <w:szCs w:val="28"/>
          <w:rtl/>
        </w:rPr>
        <w:t>و</w:t>
      </w:r>
      <w:r w:rsidRPr="00A42677">
        <w:rPr>
          <w:rFonts w:cs="B Lotus"/>
          <w:sz w:val="28"/>
          <w:szCs w:val="28"/>
          <w:rtl/>
        </w:rPr>
        <w:t xml:space="preserve"> </w:t>
      </w:r>
      <w:r w:rsidRPr="00A42677">
        <w:rPr>
          <w:rFonts w:cs="B Lotus" w:hint="cs"/>
          <w:sz w:val="28"/>
          <w:szCs w:val="28"/>
          <w:rtl/>
        </w:rPr>
        <w:t>استانداردهايي</w:t>
      </w:r>
      <w:r w:rsidRPr="00A42677">
        <w:rPr>
          <w:rFonts w:cs="B Lotus"/>
          <w:sz w:val="28"/>
          <w:szCs w:val="28"/>
          <w:rtl/>
        </w:rPr>
        <w:t xml:space="preserve"> </w:t>
      </w:r>
      <w:r w:rsidRPr="00A42677">
        <w:rPr>
          <w:rFonts w:cs="B Lotus" w:hint="cs"/>
          <w:sz w:val="28"/>
          <w:szCs w:val="28"/>
          <w:rtl/>
        </w:rPr>
        <w:t>چون</w:t>
      </w:r>
      <w:r w:rsidRPr="00A42677">
        <w:rPr>
          <w:rFonts w:cs="B Lotus"/>
          <w:sz w:val="28"/>
          <w:szCs w:val="28"/>
          <w:rtl/>
        </w:rPr>
        <w:t xml:space="preserve"> </w:t>
      </w:r>
      <w:r w:rsidRPr="00A42677">
        <w:rPr>
          <w:rFonts w:cs="B Lotus" w:hint="cs"/>
          <w:sz w:val="28"/>
          <w:szCs w:val="28"/>
          <w:rtl/>
        </w:rPr>
        <w:t>آئين</w:t>
      </w:r>
      <w:r w:rsidRPr="00A42677">
        <w:rPr>
          <w:rFonts w:cs="B Lotus"/>
          <w:sz w:val="28"/>
          <w:szCs w:val="28"/>
          <w:rtl/>
        </w:rPr>
        <w:t xml:space="preserve"> </w:t>
      </w:r>
      <w:r w:rsidRPr="00A42677">
        <w:rPr>
          <w:rFonts w:cs="B Lotus" w:hint="cs"/>
          <w:sz w:val="28"/>
          <w:szCs w:val="28"/>
          <w:rtl/>
        </w:rPr>
        <w:t>رفتار</w:t>
      </w:r>
      <w:r w:rsidRPr="00A42677">
        <w:rPr>
          <w:rFonts w:cs="B Lotus"/>
          <w:sz w:val="28"/>
          <w:szCs w:val="28"/>
          <w:rtl/>
        </w:rPr>
        <w:t xml:space="preserve"> </w:t>
      </w:r>
      <w:r w:rsidRPr="00A42677">
        <w:rPr>
          <w:rFonts w:cs="B Lotus" w:hint="cs"/>
          <w:sz w:val="28"/>
          <w:szCs w:val="28"/>
          <w:rtl/>
        </w:rPr>
        <w:t>حرفه اي</w:t>
      </w:r>
      <w:r w:rsidRPr="00A42677">
        <w:rPr>
          <w:rFonts w:cs="B Lotus"/>
          <w:sz w:val="28"/>
          <w:szCs w:val="28"/>
          <w:rtl/>
        </w:rPr>
        <w:t xml:space="preserve"> </w:t>
      </w:r>
      <w:r w:rsidRPr="00A42677">
        <w:rPr>
          <w:rFonts w:cs="B Lotus" w:hint="cs"/>
          <w:sz w:val="28"/>
          <w:szCs w:val="28"/>
          <w:rtl/>
        </w:rPr>
        <w:t>را</w:t>
      </w:r>
      <w:r w:rsidRPr="00A42677">
        <w:rPr>
          <w:rFonts w:cs="B Lotus"/>
          <w:sz w:val="28"/>
          <w:szCs w:val="28"/>
          <w:rtl/>
        </w:rPr>
        <w:t xml:space="preserve"> </w:t>
      </w:r>
      <w:r w:rsidRPr="00A42677">
        <w:rPr>
          <w:rFonts w:cs="B Lotus" w:hint="cs"/>
          <w:sz w:val="28"/>
          <w:szCs w:val="28"/>
          <w:rtl/>
        </w:rPr>
        <w:t>براي</w:t>
      </w:r>
      <w:r w:rsidRPr="00A42677">
        <w:rPr>
          <w:rFonts w:cs="B Lotus"/>
          <w:sz w:val="28"/>
          <w:szCs w:val="28"/>
          <w:rtl/>
        </w:rPr>
        <w:t xml:space="preserve"> </w:t>
      </w:r>
      <w:r w:rsidRPr="00A42677">
        <w:rPr>
          <w:rFonts w:cs="B Lotus" w:hint="cs"/>
          <w:sz w:val="28"/>
          <w:szCs w:val="28"/>
          <w:rtl/>
        </w:rPr>
        <w:t>گسترش</w:t>
      </w:r>
      <w:r w:rsidRPr="00A42677">
        <w:rPr>
          <w:rFonts w:cs="B Lotus"/>
          <w:sz w:val="28"/>
          <w:szCs w:val="28"/>
          <w:rtl/>
        </w:rPr>
        <w:t xml:space="preserve"> </w:t>
      </w:r>
      <w:r w:rsidRPr="00A42677">
        <w:rPr>
          <w:rFonts w:cs="B Lotus" w:hint="cs"/>
          <w:sz w:val="28"/>
          <w:szCs w:val="28"/>
          <w:rtl/>
        </w:rPr>
        <w:t>رفتار</w:t>
      </w:r>
      <w:r w:rsidRPr="00A42677">
        <w:rPr>
          <w:rFonts w:cs="B Lotus"/>
          <w:sz w:val="28"/>
          <w:szCs w:val="28"/>
          <w:rtl/>
        </w:rPr>
        <w:t xml:space="preserve"> </w:t>
      </w:r>
      <w:r w:rsidRPr="00A42677">
        <w:rPr>
          <w:rFonts w:cs="B Lotus" w:hint="cs"/>
          <w:sz w:val="28"/>
          <w:szCs w:val="28"/>
          <w:rtl/>
        </w:rPr>
        <w:t>اخلاقي</w:t>
      </w:r>
      <w:r w:rsidRPr="00A42677">
        <w:rPr>
          <w:rFonts w:cs="B Lotus"/>
          <w:sz w:val="28"/>
          <w:szCs w:val="28"/>
          <w:rtl/>
        </w:rPr>
        <w:t xml:space="preserve"> </w:t>
      </w:r>
      <w:r w:rsidRPr="00A42677">
        <w:rPr>
          <w:rFonts w:cs="B Lotus" w:hint="cs"/>
          <w:sz w:val="28"/>
          <w:szCs w:val="28"/>
          <w:rtl/>
        </w:rPr>
        <w:t>و</w:t>
      </w:r>
      <w:r w:rsidRPr="00A42677">
        <w:rPr>
          <w:rFonts w:cs="B Lotus"/>
          <w:sz w:val="28"/>
          <w:szCs w:val="28"/>
          <w:rtl/>
        </w:rPr>
        <w:t xml:space="preserve"> </w:t>
      </w:r>
      <w:r w:rsidRPr="00A42677">
        <w:rPr>
          <w:rFonts w:cs="B Lotus" w:hint="cs"/>
          <w:sz w:val="28"/>
          <w:szCs w:val="28"/>
          <w:rtl/>
        </w:rPr>
        <w:t>حرفه اي</w:t>
      </w:r>
      <w:r w:rsidRPr="00A42677">
        <w:rPr>
          <w:rFonts w:cs="B Lotus"/>
          <w:sz w:val="28"/>
          <w:szCs w:val="28"/>
          <w:rtl/>
        </w:rPr>
        <w:t xml:space="preserve"> </w:t>
      </w:r>
      <w:r w:rsidRPr="00A42677">
        <w:rPr>
          <w:rFonts w:cs="B Lotus" w:hint="cs"/>
          <w:sz w:val="28"/>
          <w:szCs w:val="28"/>
          <w:rtl/>
        </w:rPr>
        <w:t>ميان</w:t>
      </w:r>
      <w:r w:rsidRPr="00A42677">
        <w:rPr>
          <w:rFonts w:cs="B Lotus"/>
          <w:sz w:val="28"/>
          <w:szCs w:val="28"/>
          <w:rtl/>
        </w:rPr>
        <w:t xml:space="preserve"> </w:t>
      </w:r>
      <w:r w:rsidRPr="00A42677">
        <w:rPr>
          <w:rFonts w:cs="B Lotus" w:hint="cs"/>
          <w:sz w:val="28"/>
          <w:szCs w:val="28"/>
          <w:rtl/>
        </w:rPr>
        <w:t>حسابرسان</w:t>
      </w:r>
      <w:r w:rsidRPr="00A42677">
        <w:rPr>
          <w:rFonts w:cs="B Lotus"/>
          <w:sz w:val="28"/>
          <w:szCs w:val="28"/>
          <w:rtl/>
        </w:rPr>
        <w:t xml:space="preserve"> </w:t>
      </w:r>
      <w:r w:rsidRPr="00A42677">
        <w:rPr>
          <w:rFonts w:cs="B Lotus" w:hint="cs"/>
          <w:sz w:val="28"/>
          <w:szCs w:val="28"/>
          <w:rtl/>
        </w:rPr>
        <w:t>وضع</w:t>
      </w:r>
      <w:r w:rsidRPr="00A42677">
        <w:rPr>
          <w:rFonts w:cs="B Lotus"/>
          <w:sz w:val="28"/>
          <w:szCs w:val="28"/>
          <w:rtl/>
        </w:rPr>
        <w:t xml:space="preserve"> </w:t>
      </w:r>
      <w:r w:rsidRPr="00A42677">
        <w:rPr>
          <w:rFonts w:cs="B Lotus" w:hint="cs"/>
          <w:sz w:val="28"/>
          <w:szCs w:val="28"/>
          <w:rtl/>
        </w:rPr>
        <w:t>نمودند</w:t>
      </w:r>
      <w:r w:rsidRPr="00A42677">
        <w:rPr>
          <w:rFonts w:cs="B Lotus"/>
          <w:sz w:val="28"/>
          <w:szCs w:val="28"/>
          <w:rtl/>
        </w:rPr>
        <w:t xml:space="preserve">. </w:t>
      </w:r>
      <w:r w:rsidRPr="00A42677">
        <w:rPr>
          <w:rFonts w:cs="B Lotus" w:hint="cs"/>
          <w:sz w:val="28"/>
          <w:szCs w:val="28"/>
          <w:rtl/>
        </w:rPr>
        <w:t>در</w:t>
      </w:r>
      <w:r w:rsidRPr="00A42677">
        <w:rPr>
          <w:rFonts w:cs="B Lotus"/>
          <w:sz w:val="28"/>
          <w:szCs w:val="28"/>
          <w:rtl/>
        </w:rPr>
        <w:t xml:space="preserve"> </w:t>
      </w:r>
      <w:r w:rsidRPr="00A42677">
        <w:rPr>
          <w:rFonts w:cs="B Lotus" w:hint="cs"/>
          <w:sz w:val="28"/>
          <w:szCs w:val="28"/>
          <w:rtl/>
        </w:rPr>
        <w:t>حقيقت</w:t>
      </w:r>
      <w:r w:rsidRPr="00A42677">
        <w:rPr>
          <w:rFonts w:cs="B Lotus"/>
          <w:sz w:val="28"/>
          <w:szCs w:val="28"/>
          <w:rtl/>
        </w:rPr>
        <w:t xml:space="preserve"> </w:t>
      </w:r>
      <w:r w:rsidRPr="00A42677">
        <w:rPr>
          <w:rFonts w:cs="B Lotus" w:hint="cs"/>
          <w:sz w:val="28"/>
          <w:szCs w:val="28"/>
          <w:rtl/>
        </w:rPr>
        <w:t>نهادهاي</w:t>
      </w:r>
      <w:r w:rsidRPr="00A42677">
        <w:rPr>
          <w:rFonts w:cs="B Lotus"/>
          <w:sz w:val="28"/>
          <w:szCs w:val="28"/>
          <w:rtl/>
        </w:rPr>
        <w:t xml:space="preserve"> </w:t>
      </w:r>
      <w:r w:rsidRPr="00A42677">
        <w:rPr>
          <w:rFonts w:cs="B Lotus" w:hint="cs"/>
          <w:sz w:val="28"/>
          <w:szCs w:val="28"/>
          <w:rtl/>
        </w:rPr>
        <w:t>حرفه اي</w:t>
      </w:r>
      <w:r w:rsidRPr="00A42677">
        <w:rPr>
          <w:rFonts w:cs="B Lotus"/>
          <w:sz w:val="28"/>
          <w:szCs w:val="28"/>
          <w:rtl/>
        </w:rPr>
        <w:t xml:space="preserve"> </w:t>
      </w:r>
      <w:r w:rsidRPr="00A42677">
        <w:rPr>
          <w:rFonts w:cs="B Lotus" w:hint="cs"/>
          <w:sz w:val="28"/>
          <w:szCs w:val="28"/>
          <w:rtl/>
        </w:rPr>
        <w:t>حسابداري</w:t>
      </w:r>
      <w:r w:rsidRPr="00A42677">
        <w:rPr>
          <w:rFonts w:cs="B Lotus"/>
          <w:sz w:val="28"/>
          <w:szCs w:val="28"/>
          <w:rtl/>
        </w:rPr>
        <w:t xml:space="preserve"> </w:t>
      </w:r>
      <w:r w:rsidRPr="00A42677">
        <w:rPr>
          <w:rFonts w:cs="B Lotus" w:hint="cs"/>
          <w:sz w:val="28"/>
          <w:szCs w:val="28"/>
          <w:rtl/>
        </w:rPr>
        <w:t>،دستورالعمل هايي</w:t>
      </w:r>
      <w:r w:rsidRPr="00A42677">
        <w:rPr>
          <w:rFonts w:cs="B Lotus"/>
          <w:sz w:val="28"/>
          <w:szCs w:val="28"/>
          <w:rtl/>
        </w:rPr>
        <w:t xml:space="preserve"> </w:t>
      </w:r>
      <w:r w:rsidRPr="00A42677">
        <w:rPr>
          <w:rFonts w:cs="B Lotus" w:hint="cs"/>
          <w:sz w:val="28"/>
          <w:szCs w:val="28"/>
          <w:rtl/>
        </w:rPr>
        <w:t>از</w:t>
      </w:r>
      <w:r w:rsidRPr="00A42677">
        <w:rPr>
          <w:rFonts w:cs="B Lotus"/>
          <w:sz w:val="28"/>
          <w:szCs w:val="28"/>
          <w:rtl/>
        </w:rPr>
        <w:t xml:space="preserve"> </w:t>
      </w:r>
      <w:r w:rsidRPr="00A42677">
        <w:rPr>
          <w:rFonts w:cs="B Lotus" w:hint="cs"/>
          <w:sz w:val="28"/>
          <w:szCs w:val="28"/>
          <w:rtl/>
        </w:rPr>
        <w:t>طريق</w:t>
      </w:r>
      <w:r w:rsidRPr="00A42677">
        <w:rPr>
          <w:rFonts w:cs="B Lotus"/>
          <w:sz w:val="28"/>
          <w:szCs w:val="28"/>
          <w:rtl/>
        </w:rPr>
        <w:t xml:space="preserve"> </w:t>
      </w:r>
      <w:r w:rsidRPr="00A42677">
        <w:rPr>
          <w:rFonts w:cs="B Lotus" w:hint="cs"/>
          <w:sz w:val="28"/>
          <w:szCs w:val="28"/>
          <w:rtl/>
        </w:rPr>
        <w:t>آئين</w:t>
      </w:r>
      <w:r w:rsidRPr="00A42677">
        <w:rPr>
          <w:rFonts w:cs="B Lotus"/>
          <w:sz w:val="28"/>
          <w:szCs w:val="28"/>
          <w:rtl/>
        </w:rPr>
        <w:t xml:space="preserve"> </w:t>
      </w:r>
      <w:r w:rsidRPr="00A42677">
        <w:rPr>
          <w:rFonts w:cs="B Lotus" w:hint="cs"/>
          <w:sz w:val="28"/>
          <w:szCs w:val="28"/>
          <w:rtl/>
        </w:rPr>
        <w:t>رفتار</w:t>
      </w:r>
      <w:r w:rsidRPr="00A42677">
        <w:rPr>
          <w:rFonts w:cs="B Lotus"/>
          <w:sz w:val="28"/>
          <w:szCs w:val="28"/>
          <w:rtl/>
        </w:rPr>
        <w:t xml:space="preserve"> </w:t>
      </w:r>
      <w:r w:rsidRPr="00A42677">
        <w:rPr>
          <w:rFonts w:cs="B Lotus" w:hint="cs"/>
          <w:sz w:val="28"/>
          <w:szCs w:val="28"/>
          <w:rtl/>
        </w:rPr>
        <w:t>حرفه اي</w:t>
      </w:r>
      <w:r w:rsidRPr="00A42677">
        <w:rPr>
          <w:rFonts w:cs="B Lotus"/>
          <w:sz w:val="28"/>
          <w:szCs w:val="28"/>
          <w:rtl/>
        </w:rPr>
        <w:t xml:space="preserve"> </w:t>
      </w:r>
      <w:r w:rsidRPr="00A42677">
        <w:rPr>
          <w:rFonts w:cs="B Lotus" w:hint="cs"/>
          <w:sz w:val="28"/>
          <w:szCs w:val="28"/>
          <w:rtl/>
        </w:rPr>
        <w:t>براي</w:t>
      </w:r>
      <w:r w:rsidRPr="00A42677">
        <w:rPr>
          <w:rFonts w:cs="B Lotus"/>
          <w:sz w:val="28"/>
          <w:szCs w:val="28"/>
          <w:rtl/>
        </w:rPr>
        <w:t xml:space="preserve"> </w:t>
      </w:r>
      <w:r w:rsidRPr="00A42677">
        <w:rPr>
          <w:rFonts w:cs="B Lotus" w:hint="cs"/>
          <w:sz w:val="28"/>
          <w:szCs w:val="28"/>
          <w:rtl/>
        </w:rPr>
        <w:t>ايجاد</w:t>
      </w:r>
      <w:r w:rsidRPr="00A42677">
        <w:rPr>
          <w:rFonts w:cs="B Lotus"/>
          <w:sz w:val="28"/>
          <w:szCs w:val="28"/>
          <w:rtl/>
        </w:rPr>
        <w:t xml:space="preserve"> </w:t>
      </w:r>
      <w:r w:rsidRPr="00A42677">
        <w:rPr>
          <w:rFonts w:cs="B Lotus" w:hint="cs"/>
          <w:sz w:val="28"/>
          <w:szCs w:val="28"/>
          <w:rtl/>
        </w:rPr>
        <w:t>انگيزه</w:t>
      </w:r>
      <w:r w:rsidRPr="00A42677">
        <w:rPr>
          <w:rFonts w:cs="B Lotus"/>
          <w:sz w:val="28"/>
          <w:szCs w:val="28"/>
          <w:rtl/>
        </w:rPr>
        <w:t xml:space="preserve"> </w:t>
      </w:r>
      <w:r w:rsidRPr="00A42677">
        <w:rPr>
          <w:rFonts w:cs="B Lotus" w:hint="cs"/>
          <w:sz w:val="28"/>
          <w:szCs w:val="28"/>
          <w:rtl/>
        </w:rPr>
        <w:t>در</w:t>
      </w:r>
      <w:r w:rsidRPr="00A42677">
        <w:rPr>
          <w:rFonts w:cs="B Lotus"/>
          <w:sz w:val="28"/>
          <w:szCs w:val="28"/>
          <w:rtl/>
        </w:rPr>
        <w:t xml:space="preserve"> </w:t>
      </w:r>
      <w:r w:rsidRPr="00A42677">
        <w:rPr>
          <w:rFonts w:cs="B Lotus" w:hint="cs"/>
          <w:sz w:val="28"/>
          <w:szCs w:val="28"/>
          <w:rtl/>
        </w:rPr>
        <w:t>حسابرسان</w:t>
      </w:r>
      <w:r w:rsidRPr="00A42677">
        <w:rPr>
          <w:rFonts w:cs="B Lotus"/>
          <w:sz w:val="28"/>
          <w:szCs w:val="28"/>
          <w:rtl/>
        </w:rPr>
        <w:t xml:space="preserve"> </w:t>
      </w:r>
      <w:r w:rsidRPr="00A42677">
        <w:rPr>
          <w:rFonts w:cs="B Lotus" w:hint="cs"/>
          <w:sz w:val="28"/>
          <w:szCs w:val="28"/>
          <w:rtl/>
        </w:rPr>
        <w:t>به</w:t>
      </w:r>
      <w:r w:rsidRPr="00A42677">
        <w:rPr>
          <w:rFonts w:cs="B Lotus"/>
          <w:sz w:val="28"/>
          <w:szCs w:val="28"/>
          <w:rtl/>
        </w:rPr>
        <w:t xml:space="preserve"> </w:t>
      </w:r>
      <w:r w:rsidRPr="00A42677">
        <w:rPr>
          <w:rFonts w:cs="B Lotus" w:hint="cs"/>
          <w:sz w:val="28"/>
          <w:szCs w:val="28"/>
          <w:rtl/>
        </w:rPr>
        <w:t>منظور</w:t>
      </w:r>
      <w:r w:rsidRPr="00A42677">
        <w:rPr>
          <w:rFonts w:cs="B Lotus"/>
          <w:sz w:val="28"/>
          <w:szCs w:val="28"/>
          <w:rtl/>
        </w:rPr>
        <w:t xml:space="preserve"> </w:t>
      </w:r>
      <w:r w:rsidRPr="00A42677">
        <w:rPr>
          <w:rFonts w:cs="B Lotus" w:hint="cs"/>
          <w:sz w:val="28"/>
          <w:szCs w:val="28"/>
          <w:rtl/>
        </w:rPr>
        <w:t>افزايش</w:t>
      </w:r>
      <w:r w:rsidRPr="00A42677">
        <w:rPr>
          <w:rFonts w:cs="B Lotus"/>
          <w:sz w:val="28"/>
          <w:szCs w:val="28"/>
          <w:rtl/>
        </w:rPr>
        <w:t xml:space="preserve"> </w:t>
      </w:r>
      <w:r w:rsidRPr="00A42677">
        <w:rPr>
          <w:rFonts w:cs="B Lotus" w:hint="cs"/>
          <w:sz w:val="28"/>
          <w:szCs w:val="28"/>
          <w:rtl/>
        </w:rPr>
        <w:t>رفتارهاي</w:t>
      </w:r>
      <w:r w:rsidRPr="00A42677">
        <w:rPr>
          <w:rFonts w:cs="B Lotus"/>
          <w:sz w:val="28"/>
          <w:szCs w:val="28"/>
          <w:rtl/>
        </w:rPr>
        <w:t xml:space="preserve"> </w:t>
      </w:r>
      <w:r w:rsidRPr="00A42677">
        <w:rPr>
          <w:rFonts w:cs="B Lotus" w:hint="cs"/>
          <w:sz w:val="28"/>
          <w:szCs w:val="28"/>
          <w:rtl/>
        </w:rPr>
        <w:t>اخلاقي</w:t>
      </w:r>
      <w:r w:rsidRPr="00A42677">
        <w:rPr>
          <w:rFonts w:cs="B Lotus"/>
          <w:sz w:val="28"/>
          <w:szCs w:val="28"/>
          <w:rtl/>
        </w:rPr>
        <w:t xml:space="preserve"> </w:t>
      </w:r>
      <w:r w:rsidRPr="00A42677">
        <w:rPr>
          <w:rFonts w:cs="B Lotus" w:hint="cs"/>
          <w:sz w:val="28"/>
          <w:szCs w:val="28"/>
          <w:rtl/>
        </w:rPr>
        <w:t>تدوين</w:t>
      </w:r>
      <w:r w:rsidRPr="00A42677">
        <w:rPr>
          <w:rFonts w:cs="B Lotus"/>
          <w:sz w:val="28"/>
          <w:szCs w:val="28"/>
          <w:rtl/>
        </w:rPr>
        <w:t xml:space="preserve"> </w:t>
      </w:r>
      <w:r w:rsidRPr="00A42677">
        <w:rPr>
          <w:rFonts w:cs="B Lotus" w:hint="cs"/>
          <w:sz w:val="28"/>
          <w:szCs w:val="28"/>
          <w:rtl/>
        </w:rPr>
        <w:t>كرده اند</w:t>
      </w:r>
      <w:r w:rsidRPr="00A42677">
        <w:rPr>
          <w:rFonts w:cs="B Lotus"/>
          <w:sz w:val="28"/>
          <w:szCs w:val="28"/>
          <w:rtl/>
        </w:rPr>
        <w:t xml:space="preserve"> </w:t>
      </w:r>
      <w:r w:rsidRPr="00A42677">
        <w:rPr>
          <w:rFonts w:cs="B Lotus" w:hint="cs"/>
          <w:sz w:val="28"/>
          <w:szCs w:val="28"/>
          <w:rtl/>
        </w:rPr>
        <w:t>(آلين و همکاران</w:t>
      </w:r>
      <w:r w:rsidRPr="00A42677">
        <w:rPr>
          <w:rFonts w:cs="B Lotus"/>
          <w:sz w:val="28"/>
          <w:szCs w:val="28"/>
          <w:rtl/>
        </w:rPr>
        <w:t xml:space="preserve"> </w:t>
      </w:r>
      <w:r w:rsidRPr="00A42677">
        <w:rPr>
          <w:rFonts w:cs="B Lotus" w:hint="cs"/>
          <w:sz w:val="28"/>
          <w:szCs w:val="28"/>
          <w:rtl/>
        </w:rPr>
        <w:t>،</w:t>
      </w:r>
      <w:r w:rsidRPr="00A42677">
        <w:rPr>
          <w:rFonts w:cs="B Lotus"/>
          <w:sz w:val="28"/>
          <w:szCs w:val="28"/>
          <w:rtl/>
        </w:rPr>
        <w:t>2</w:t>
      </w:r>
      <w:r w:rsidRPr="00A42677">
        <w:rPr>
          <w:rFonts w:cs="B Lotus" w:hint="cs"/>
          <w:sz w:val="28"/>
          <w:szCs w:val="28"/>
          <w:rtl/>
        </w:rPr>
        <w:t>0</w:t>
      </w:r>
      <w:r w:rsidRPr="00A42677">
        <w:rPr>
          <w:rFonts w:cs="B Lotus"/>
          <w:sz w:val="28"/>
          <w:szCs w:val="28"/>
          <w:rtl/>
        </w:rPr>
        <w:t>13</w:t>
      </w:r>
      <w:r w:rsidRPr="00A42677">
        <w:rPr>
          <w:rFonts w:cs="B Lotus" w:hint="cs"/>
          <w:sz w:val="28"/>
          <w:szCs w:val="28"/>
          <w:rtl/>
        </w:rPr>
        <w:t>)</w:t>
      </w:r>
      <w:r w:rsidRPr="00A42677">
        <w:rPr>
          <w:rFonts w:cs="B Lotus"/>
          <w:sz w:val="28"/>
          <w:szCs w:val="28"/>
          <w:rtl/>
        </w:rPr>
        <w:t xml:space="preserve">. </w:t>
      </w:r>
      <w:r w:rsidRPr="00A42677">
        <w:rPr>
          <w:rFonts w:cs="B Lotus" w:hint="cs"/>
          <w:sz w:val="28"/>
          <w:szCs w:val="28"/>
          <w:rtl/>
        </w:rPr>
        <w:t>فدراسیون</w:t>
      </w:r>
      <w:r w:rsidRPr="00A42677">
        <w:rPr>
          <w:rFonts w:cs="B Lotus"/>
          <w:sz w:val="28"/>
          <w:szCs w:val="28"/>
          <w:rtl/>
        </w:rPr>
        <w:t xml:space="preserve"> </w:t>
      </w:r>
      <w:r w:rsidRPr="00A42677">
        <w:rPr>
          <w:rFonts w:cs="B Lotus" w:hint="cs"/>
          <w:sz w:val="28"/>
          <w:szCs w:val="28"/>
          <w:rtl/>
        </w:rPr>
        <w:t>بین المللی</w:t>
      </w:r>
      <w:r w:rsidRPr="00A42677">
        <w:rPr>
          <w:rFonts w:cs="B Lotus"/>
          <w:sz w:val="28"/>
          <w:szCs w:val="28"/>
          <w:rtl/>
        </w:rPr>
        <w:t xml:space="preserve"> </w:t>
      </w:r>
      <w:r w:rsidRPr="00A42677">
        <w:rPr>
          <w:rFonts w:cs="B Lotus" w:hint="cs"/>
          <w:sz w:val="28"/>
          <w:szCs w:val="28"/>
          <w:rtl/>
        </w:rPr>
        <w:t>حسابداران</w:t>
      </w:r>
      <w:r w:rsidRPr="00A42677">
        <w:rPr>
          <w:rFonts w:cs="B Lotus"/>
          <w:sz w:val="28"/>
          <w:szCs w:val="28"/>
          <w:rtl/>
        </w:rPr>
        <w:t xml:space="preserve"> </w:t>
      </w:r>
      <w:r w:rsidRPr="00A42677">
        <w:rPr>
          <w:rFonts w:cs="B Lotus" w:hint="cs"/>
          <w:sz w:val="28"/>
          <w:szCs w:val="28"/>
          <w:rtl/>
        </w:rPr>
        <w:t>بر</w:t>
      </w:r>
      <w:r w:rsidRPr="00A42677">
        <w:rPr>
          <w:rFonts w:cs="B Lotus"/>
          <w:sz w:val="28"/>
          <w:szCs w:val="28"/>
          <w:rtl/>
        </w:rPr>
        <w:t xml:space="preserve"> </w:t>
      </w:r>
      <w:r w:rsidRPr="00A42677">
        <w:rPr>
          <w:rFonts w:cs="B Lotus" w:hint="cs"/>
          <w:sz w:val="28"/>
          <w:szCs w:val="28"/>
          <w:rtl/>
        </w:rPr>
        <w:t>قوانین</w:t>
      </w:r>
      <w:r w:rsidRPr="00A42677">
        <w:rPr>
          <w:rFonts w:cs="B Lotus"/>
          <w:sz w:val="28"/>
          <w:szCs w:val="28"/>
          <w:rtl/>
        </w:rPr>
        <w:t xml:space="preserve"> </w:t>
      </w:r>
      <w:r w:rsidRPr="00A42677">
        <w:rPr>
          <w:rFonts w:cs="B Lotus" w:hint="cs"/>
          <w:sz w:val="28"/>
          <w:szCs w:val="28"/>
          <w:rtl/>
        </w:rPr>
        <w:t>اخلاقی</w:t>
      </w:r>
      <w:r w:rsidRPr="00A42677">
        <w:rPr>
          <w:rFonts w:cs="B Lotus"/>
          <w:sz w:val="28"/>
          <w:szCs w:val="28"/>
          <w:rtl/>
        </w:rPr>
        <w:t xml:space="preserve"> </w:t>
      </w:r>
      <w:r w:rsidRPr="00A42677">
        <w:rPr>
          <w:rFonts w:cs="B Lotus" w:hint="cs"/>
          <w:sz w:val="28"/>
          <w:szCs w:val="28"/>
          <w:rtl/>
        </w:rPr>
        <w:t>تأکید</w:t>
      </w:r>
      <w:r w:rsidRPr="00A42677">
        <w:rPr>
          <w:rFonts w:cs="B Lotus"/>
          <w:sz w:val="28"/>
          <w:szCs w:val="28"/>
          <w:rtl/>
        </w:rPr>
        <w:t xml:space="preserve"> </w:t>
      </w:r>
      <w:r w:rsidRPr="00A42677">
        <w:rPr>
          <w:rFonts w:cs="B Lotus" w:hint="cs"/>
          <w:sz w:val="28"/>
          <w:szCs w:val="28"/>
          <w:rtl/>
        </w:rPr>
        <w:t>می</w:t>
      </w:r>
      <w:r w:rsidRPr="00A42677">
        <w:rPr>
          <w:rFonts w:cs="B Lotus"/>
          <w:sz w:val="28"/>
          <w:szCs w:val="28"/>
          <w:rtl/>
        </w:rPr>
        <w:t xml:space="preserve"> </w:t>
      </w:r>
      <w:r w:rsidRPr="00A42677">
        <w:rPr>
          <w:rFonts w:cs="B Lotus" w:hint="cs"/>
          <w:sz w:val="28"/>
          <w:szCs w:val="28"/>
          <w:rtl/>
        </w:rPr>
        <w:t>کند</w:t>
      </w:r>
      <w:r w:rsidRPr="00A42677">
        <w:rPr>
          <w:rFonts w:cs="B Lotus"/>
          <w:sz w:val="28"/>
          <w:szCs w:val="28"/>
          <w:rtl/>
        </w:rPr>
        <w:t xml:space="preserve"> </w:t>
      </w:r>
      <w:r w:rsidRPr="00A42677">
        <w:rPr>
          <w:rFonts w:cs="B Lotus" w:hint="cs"/>
          <w:sz w:val="28"/>
          <w:szCs w:val="28"/>
          <w:rtl/>
        </w:rPr>
        <w:t>که</w:t>
      </w:r>
      <w:r w:rsidRPr="00A42677">
        <w:rPr>
          <w:rFonts w:cs="B Lotus"/>
          <w:sz w:val="28"/>
          <w:szCs w:val="28"/>
          <w:rtl/>
        </w:rPr>
        <w:t xml:space="preserve"> </w:t>
      </w:r>
      <w:r w:rsidRPr="00A42677">
        <w:rPr>
          <w:rFonts w:cs="B Lotus" w:hint="cs"/>
          <w:sz w:val="28"/>
          <w:szCs w:val="28"/>
          <w:rtl/>
        </w:rPr>
        <w:t>مسئولیت</w:t>
      </w:r>
      <w:r w:rsidRPr="00A42677">
        <w:rPr>
          <w:rFonts w:cs="B Lotus"/>
          <w:sz w:val="28"/>
          <w:szCs w:val="28"/>
          <w:rtl/>
        </w:rPr>
        <w:t xml:space="preserve"> </w:t>
      </w:r>
      <w:r w:rsidRPr="00A42677">
        <w:rPr>
          <w:rFonts w:cs="B Lotus" w:hint="cs"/>
          <w:sz w:val="28"/>
          <w:szCs w:val="28"/>
          <w:rtl/>
        </w:rPr>
        <w:t>حسابرسان</w:t>
      </w:r>
      <w:r w:rsidRPr="00A42677">
        <w:rPr>
          <w:rFonts w:cs="B Lotus"/>
          <w:sz w:val="28"/>
          <w:szCs w:val="28"/>
          <w:rtl/>
        </w:rPr>
        <w:t xml:space="preserve"> </w:t>
      </w:r>
      <w:r w:rsidRPr="00A42677">
        <w:rPr>
          <w:rFonts w:cs="B Lotus" w:hint="cs"/>
          <w:sz w:val="28"/>
          <w:szCs w:val="28"/>
          <w:rtl/>
        </w:rPr>
        <w:t>را</w:t>
      </w:r>
      <w:r w:rsidRPr="00A42677">
        <w:rPr>
          <w:rFonts w:cs="B Lotus"/>
          <w:sz w:val="28"/>
          <w:szCs w:val="28"/>
          <w:rtl/>
        </w:rPr>
        <w:t xml:space="preserve"> </w:t>
      </w:r>
      <w:r w:rsidRPr="00A42677">
        <w:rPr>
          <w:rFonts w:cs="B Lotus" w:hint="cs"/>
          <w:sz w:val="28"/>
          <w:szCs w:val="28"/>
          <w:rtl/>
        </w:rPr>
        <w:t>در</w:t>
      </w:r>
      <w:r w:rsidRPr="00A42677">
        <w:rPr>
          <w:rFonts w:cs="B Lotus"/>
          <w:sz w:val="28"/>
          <w:szCs w:val="28"/>
          <w:rtl/>
        </w:rPr>
        <w:t xml:space="preserve"> </w:t>
      </w:r>
      <w:r w:rsidRPr="00A42677">
        <w:rPr>
          <w:rFonts w:cs="B Lotus" w:hint="cs"/>
          <w:sz w:val="28"/>
          <w:szCs w:val="28"/>
          <w:rtl/>
        </w:rPr>
        <w:t>جهت</w:t>
      </w:r>
      <w:r w:rsidRPr="00A42677">
        <w:rPr>
          <w:rFonts w:cs="B Lotus"/>
          <w:sz w:val="28"/>
          <w:szCs w:val="28"/>
          <w:rtl/>
        </w:rPr>
        <w:t xml:space="preserve"> </w:t>
      </w:r>
      <w:r w:rsidRPr="00A42677">
        <w:rPr>
          <w:rFonts w:cs="B Lotus" w:hint="cs"/>
          <w:sz w:val="28"/>
          <w:szCs w:val="28"/>
          <w:rtl/>
        </w:rPr>
        <w:t>حفظ</w:t>
      </w:r>
      <w:r w:rsidRPr="00A42677">
        <w:rPr>
          <w:rFonts w:cs="B Lotus"/>
          <w:sz w:val="28"/>
          <w:szCs w:val="28"/>
          <w:rtl/>
        </w:rPr>
        <w:t xml:space="preserve"> </w:t>
      </w:r>
      <w:r w:rsidRPr="00A42677">
        <w:rPr>
          <w:rFonts w:cs="B Lotus" w:hint="cs"/>
          <w:sz w:val="28"/>
          <w:szCs w:val="28"/>
          <w:rtl/>
        </w:rPr>
        <w:t>منافع</w:t>
      </w:r>
      <w:r w:rsidRPr="00A42677">
        <w:rPr>
          <w:rFonts w:cs="B Lotus"/>
          <w:sz w:val="28"/>
          <w:szCs w:val="28"/>
          <w:rtl/>
        </w:rPr>
        <w:t xml:space="preserve"> </w:t>
      </w:r>
      <w:r w:rsidRPr="00A42677">
        <w:rPr>
          <w:rFonts w:cs="B Lotus" w:hint="cs"/>
          <w:sz w:val="28"/>
          <w:szCs w:val="28"/>
          <w:rtl/>
        </w:rPr>
        <w:t>عمومی</w:t>
      </w:r>
      <w:r w:rsidRPr="00A42677">
        <w:rPr>
          <w:rFonts w:cs="B Lotus"/>
          <w:sz w:val="28"/>
          <w:szCs w:val="28"/>
          <w:rtl/>
        </w:rPr>
        <w:t xml:space="preserve"> </w:t>
      </w:r>
      <w:r w:rsidRPr="00A42677">
        <w:rPr>
          <w:rFonts w:cs="B Lotus" w:hint="cs"/>
          <w:sz w:val="28"/>
          <w:szCs w:val="28"/>
          <w:rtl/>
        </w:rPr>
        <w:t>به</w:t>
      </w:r>
      <w:r w:rsidRPr="00A42677">
        <w:rPr>
          <w:rFonts w:cs="B Lotus"/>
          <w:sz w:val="28"/>
          <w:szCs w:val="28"/>
          <w:rtl/>
        </w:rPr>
        <w:t xml:space="preserve"> </w:t>
      </w:r>
      <w:r w:rsidRPr="00A42677">
        <w:rPr>
          <w:rFonts w:cs="B Lotus" w:hint="cs"/>
          <w:sz w:val="28"/>
          <w:szCs w:val="28"/>
          <w:rtl/>
        </w:rPr>
        <w:t>بهترین</w:t>
      </w:r>
      <w:r w:rsidRPr="00A42677">
        <w:rPr>
          <w:rFonts w:cs="B Lotus"/>
          <w:sz w:val="28"/>
          <w:szCs w:val="28"/>
          <w:rtl/>
        </w:rPr>
        <w:t xml:space="preserve"> </w:t>
      </w:r>
      <w:r w:rsidRPr="00A42677">
        <w:rPr>
          <w:rFonts w:cs="B Lotus" w:hint="cs"/>
          <w:sz w:val="28"/>
          <w:szCs w:val="28"/>
          <w:rtl/>
        </w:rPr>
        <w:t>شیوه</w:t>
      </w:r>
      <w:r w:rsidRPr="00A42677">
        <w:rPr>
          <w:rFonts w:cs="B Lotus"/>
          <w:sz w:val="28"/>
          <w:szCs w:val="28"/>
          <w:rtl/>
        </w:rPr>
        <w:t xml:space="preserve"> </w:t>
      </w:r>
      <w:r w:rsidRPr="00A42677">
        <w:rPr>
          <w:rFonts w:cs="B Lotus" w:hint="cs"/>
          <w:sz w:val="28"/>
          <w:szCs w:val="28"/>
          <w:rtl/>
        </w:rPr>
        <w:t>ممکن</w:t>
      </w:r>
      <w:r w:rsidRPr="00A42677">
        <w:rPr>
          <w:rFonts w:cs="B Lotus"/>
          <w:sz w:val="28"/>
          <w:szCs w:val="28"/>
          <w:rtl/>
        </w:rPr>
        <w:t xml:space="preserve"> </w:t>
      </w:r>
      <w:r w:rsidRPr="00A42677">
        <w:rPr>
          <w:rFonts w:cs="B Lotus" w:hint="cs"/>
          <w:sz w:val="28"/>
          <w:szCs w:val="28"/>
          <w:rtl/>
        </w:rPr>
        <w:t>تأمین</w:t>
      </w:r>
      <w:r w:rsidRPr="00A42677">
        <w:rPr>
          <w:rFonts w:cs="B Lotus"/>
          <w:sz w:val="28"/>
          <w:szCs w:val="28"/>
          <w:rtl/>
        </w:rPr>
        <w:t xml:space="preserve"> </w:t>
      </w:r>
      <w:r w:rsidRPr="00A42677">
        <w:rPr>
          <w:rFonts w:cs="B Lotus" w:hint="cs"/>
          <w:sz w:val="28"/>
          <w:szCs w:val="28"/>
          <w:rtl/>
        </w:rPr>
        <w:t>کند</w:t>
      </w:r>
      <w:r w:rsidRPr="00A42677">
        <w:rPr>
          <w:rFonts w:cs="B Lotus"/>
          <w:sz w:val="28"/>
          <w:szCs w:val="28"/>
          <w:rtl/>
        </w:rPr>
        <w:t xml:space="preserve">. </w:t>
      </w:r>
      <w:r w:rsidRPr="00A42677">
        <w:rPr>
          <w:rFonts w:cs="B Lotus" w:hint="cs"/>
          <w:sz w:val="28"/>
          <w:szCs w:val="28"/>
          <w:rtl/>
        </w:rPr>
        <w:t>البته،</w:t>
      </w:r>
      <w:r w:rsidRPr="00A42677">
        <w:rPr>
          <w:rFonts w:cs="B Lotus"/>
          <w:sz w:val="28"/>
          <w:szCs w:val="28"/>
          <w:rtl/>
        </w:rPr>
        <w:t xml:space="preserve"> </w:t>
      </w:r>
      <w:r w:rsidRPr="00A42677">
        <w:rPr>
          <w:rFonts w:cs="B Lotus" w:hint="cs"/>
          <w:sz w:val="28"/>
          <w:szCs w:val="28"/>
          <w:rtl/>
        </w:rPr>
        <w:t>قوانین</w:t>
      </w:r>
      <w:r w:rsidRPr="00A42677">
        <w:rPr>
          <w:rFonts w:cs="B Lotus"/>
          <w:sz w:val="28"/>
          <w:szCs w:val="28"/>
          <w:rtl/>
        </w:rPr>
        <w:t xml:space="preserve"> </w:t>
      </w:r>
      <w:r w:rsidRPr="00A42677">
        <w:rPr>
          <w:rFonts w:cs="B Lotus" w:hint="cs"/>
          <w:sz w:val="28"/>
          <w:szCs w:val="28"/>
          <w:rtl/>
        </w:rPr>
        <w:t>اخلاقی</w:t>
      </w:r>
      <w:r w:rsidRPr="00A42677">
        <w:rPr>
          <w:rFonts w:cs="B Lotus"/>
          <w:sz w:val="28"/>
          <w:szCs w:val="28"/>
          <w:rtl/>
        </w:rPr>
        <w:t xml:space="preserve"> </w:t>
      </w:r>
      <w:r w:rsidRPr="00A42677">
        <w:rPr>
          <w:rFonts w:cs="B Lotus" w:hint="cs"/>
          <w:sz w:val="28"/>
          <w:szCs w:val="28"/>
          <w:rtl/>
        </w:rPr>
        <w:t>یک</w:t>
      </w:r>
      <w:r w:rsidRPr="00A42677">
        <w:rPr>
          <w:rFonts w:cs="B Lotus"/>
          <w:sz w:val="28"/>
          <w:szCs w:val="28"/>
          <w:rtl/>
        </w:rPr>
        <w:t xml:space="preserve"> </w:t>
      </w:r>
      <w:r w:rsidRPr="00A42677">
        <w:rPr>
          <w:rFonts w:cs="B Lotus" w:hint="cs"/>
          <w:sz w:val="28"/>
          <w:szCs w:val="28"/>
          <w:rtl/>
        </w:rPr>
        <w:t>مرجع</w:t>
      </w:r>
      <w:r w:rsidRPr="00A42677">
        <w:rPr>
          <w:rFonts w:cs="B Lotus"/>
          <w:sz w:val="28"/>
          <w:szCs w:val="28"/>
          <w:rtl/>
        </w:rPr>
        <w:t xml:space="preserve"> </w:t>
      </w:r>
      <w:r w:rsidRPr="00A42677">
        <w:rPr>
          <w:rFonts w:cs="B Lotus" w:hint="cs"/>
          <w:sz w:val="28"/>
          <w:szCs w:val="28"/>
          <w:rtl/>
        </w:rPr>
        <w:t>رسمی</w:t>
      </w:r>
      <w:r w:rsidRPr="00A42677">
        <w:rPr>
          <w:rFonts w:cs="B Lotus"/>
          <w:sz w:val="28"/>
          <w:szCs w:val="28"/>
          <w:rtl/>
        </w:rPr>
        <w:t xml:space="preserve"> </w:t>
      </w:r>
      <w:r w:rsidRPr="00A42677">
        <w:rPr>
          <w:rFonts w:cs="B Lotus" w:hint="cs"/>
          <w:sz w:val="28"/>
          <w:szCs w:val="28"/>
          <w:rtl/>
        </w:rPr>
        <w:t>در</w:t>
      </w:r>
      <w:r w:rsidRPr="00A42677">
        <w:rPr>
          <w:rFonts w:cs="B Lotus"/>
          <w:sz w:val="28"/>
          <w:szCs w:val="28"/>
          <w:rtl/>
        </w:rPr>
        <w:t xml:space="preserve"> </w:t>
      </w:r>
      <w:r w:rsidRPr="00A42677">
        <w:rPr>
          <w:rFonts w:cs="B Lotus" w:hint="cs"/>
          <w:sz w:val="28"/>
          <w:szCs w:val="28"/>
          <w:rtl/>
        </w:rPr>
        <w:t>تعیین</w:t>
      </w:r>
      <w:r w:rsidRPr="00A42677">
        <w:rPr>
          <w:rFonts w:cs="B Lotus"/>
          <w:sz w:val="28"/>
          <w:szCs w:val="28"/>
          <w:rtl/>
        </w:rPr>
        <w:t xml:space="preserve"> </w:t>
      </w:r>
      <w:r w:rsidRPr="00A42677">
        <w:rPr>
          <w:rFonts w:cs="B Lotus" w:hint="cs"/>
          <w:sz w:val="28"/>
          <w:szCs w:val="28"/>
          <w:rtl/>
        </w:rPr>
        <w:t>صداقت</w:t>
      </w:r>
      <w:r w:rsidRPr="00A42677">
        <w:rPr>
          <w:rFonts w:cs="B Lotus"/>
          <w:sz w:val="28"/>
          <w:szCs w:val="28"/>
          <w:rtl/>
        </w:rPr>
        <w:t xml:space="preserve"> </w:t>
      </w:r>
      <w:r w:rsidRPr="00A42677">
        <w:rPr>
          <w:rFonts w:cs="B Lotus" w:hint="cs"/>
          <w:sz w:val="28"/>
          <w:szCs w:val="28"/>
          <w:rtl/>
        </w:rPr>
        <w:t>و</w:t>
      </w:r>
      <w:r w:rsidRPr="00A42677">
        <w:rPr>
          <w:rFonts w:cs="B Lotus"/>
          <w:sz w:val="28"/>
          <w:szCs w:val="28"/>
          <w:rtl/>
        </w:rPr>
        <w:t xml:space="preserve"> </w:t>
      </w:r>
      <w:r w:rsidRPr="00A42677">
        <w:rPr>
          <w:rFonts w:cs="B Lotus" w:hint="cs"/>
          <w:sz w:val="28"/>
          <w:szCs w:val="28"/>
          <w:rtl/>
        </w:rPr>
        <w:t>مشهود</w:t>
      </w:r>
      <w:r w:rsidRPr="00A42677">
        <w:rPr>
          <w:rFonts w:cs="B Lotus"/>
          <w:sz w:val="28"/>
          <w:szCs w:val="28"/>
          <w:rtl/>
        </w:rPr>
        <w:t xml:space="preserve"> </w:t>
      </w:r>
      <w:r w:rsidRPr="00A42677">
        <w:rPr>
          <w:rFonts w:cs="B Lotus" w:hint="cs"/>
          <w:sz w:val="28"/>
          <w:szCs w:val="28"/>
          <w:rtl/>
        </w:rPr>
        <w:t>بودن</w:t>
      </w:r>
      <w:r w:rsidRPr="00A42677">
        <w:rPr>
          <w:rFonts w:cs="B Lotus"/>
          <w:sz w:val="28"/>
          <w:szCs w:val="28"/>
          <w:rtl/>
        </w:rPr>
        <w:t xml:space="preserve"> </w:t>
      </w:r>
      <w:r w:rsidRPr="00A42677">
        <w:rPr>
          <w:rFonts w:cs="B Lotus" w:hint="cs"/>
          <w:sz w:val="28"/>
          <w:szCs w:val="28"/>
          <w:rtl/>
        </w:rPr>
        <w:t>آن</w:t>
      </w:r>
      <w:r w:rsidRPr="00A42677">
        <w:rPr>
          <w:rFonts w:cs="B Lotus"/>
          <w:sz w:val="28"/>
          <w:szCs w:val="28"/>
          <w:rtl/>
        </w:rPr>
        <w:t xml:space="preserve"> </w:t>
      </w:r>
      <w:r w:rsidRPr="00A42677">
        <w:rPr>
          <w:rFonts w:cs="B Lotus" w:hint="cs"/>
          <w:sz w:val="28"/>
          <w:szCs w:val="28"/>
          <w:rtl/>
        </w:rPr>
        <w:t>از</w:t>
      </w:r>
      <w:r w:rsidRPr="00A42677">
        <w:rPr>
          <w:rFonts w:cs="B Lotus"/>
          <w:sz w:val="28"/>
          <w:szCs w:val="28"/>
          <w:rtl/>
        </w:rPr>
        <w:t xml:space="preserve"> </w:t>
      </w:r>
      <w:r w:rsidRPr="00A42677">
        <w:rPr>
          <w:rFonts w:cs="B Lotus" w:hint="cs"/>
          <w:sz w:val="28"/>
          <w:szCs w:val="28"/>
          <w:rtl/>
        </w:rPr>
        <w:t>دیدگاه</w:t>
      </w:r>
      <w:r w:rsidRPr="00A42677">
        <w:rPr>
          <w:rFonts w:cs="B Lotus"/>
          <w:sz w:val="28"/>
          <w:szCs w:val="28"/>
          <w:rtl/>
        </w:rPr>
        <w:t xml:space="preserve"> </w:t>
      </w:r>
      <w:r w:rsidRPr="00A42677">
        <w:rPr>
          <w:rFonts w:cs="B Lotus" w:hint="cs"/>
          <w:sz w:val="28"/>
          <w:szCs w:val="28"/>
          <w:rtl/>
        </w:rPr>
        <w:t>حسابرسی</w:t>
      </w:r>
      <w:r w:rsidRPr="00A42677">
        <w:rPr>
          <w:rFonts w:cs="B Lotus"/>
          <w:sz w:val="28"/>
          <w:szCs w:val="28"/>
          <w:rtl/>
        </w:rPr>
        <w:t xml:space="preserve"> </w:t>
      </w:r>
      <w:r w:rsidRPr="00A42677">
        <w:rPr>
          <w:rFonts w:cs="B Lotus" w:hint="cs"/>
          <w:sz w:val="28"/>
          <w:szCs w:val="28"/>
          <w:rtl/>
        </w:rPr>
        <w:t>است</w:t>
      </w:r>
      <w:r w:rsidRPr="00A42677">
        <w:rPr>
          <w:rFonts w:cs="B Lotus"/>
          <w:sz w:val="28"/>
          <w:szCs w:val="28"/>
          <w:rtl/>
        </w:rPr>
        <w:t xml:space="preserve"> </w:t>
      </w:r>
      <w:r w:rsidRPr="00A42677">
        <w:rPr>
          <w:rFonts w:cs="B Lotus" w:hint="cs"/>
          <w:sz w:val="28"/>
          <w:szCs w:val="28"/>
          <w:rtl/>
        </w:rPr>
        <w:t>و</w:t>
      </w:r>
      <w:r w:rsidRPr="00A42677">
        <w:rPr>
          <w:rFonts w:cs="B Lotus"/>
          <w:sz w:val="28"/>
          <w:szCs w:val="28"/>
          <w:rtl/>
        </w:rPr>
        <w:t xml:space="preserve"> </w:t>
      </w:r>
      <w:r w:rsidRPr="00A42677">
        <w:rPr>
          <w:rFonts w:cs="B Lotus" w:hint="cs"/>
          <w:sz w:val="28"/>
          <w:szCs w:val="28"/>
          <w:rtl/>
        </w:rPr>
        <w:t>عناصری</w:t>
      </w:r>
      <w:r w:rsidRPr="00A42677">
        <w:rPr>
          <w:rFonts w:cs="B Lotus"/>
          <w:sz w:val="28"/>
          <w:szCs w:val="28"/>
          <w:rtl/>
        </w:rPr>
        <w:t xml:space="preserve"> </w:t>
      </w:r>
      <w:r w:rsidRPr="00A42677">
        <w:rPr>
          <w:rFonts w:cs="B Lotus" w:hint="cs"/>
          <w:sz w:val="28"/>
          <w:szCs w:val="28"/>
          <w:rtl/>
        </w:rPr>
        <w:t>مانند</w:t>
      </w:r>
      <w:r w:rsidRPr="00A42677">
        <w:rPr>
          <w:rFonts w:cs="B Lotus"/>
          <w:sz w:val="28"/>
          <w:szCs w:val="28"/>
          <w:rtl/>
        </w:rPr>
        <w:t xml:space="preserve"> </w:t>
      </w:r>
      <w:r w:rsidRPr="00A42677">
        <w:rPr>
          <w:rFonts w:cs="B Lotus" w:hint="cs"/>
          <w:sz w:val="28"/>
          <w:szCs w:val="28"/>
          <w:rtl/>
        </w:rPr>
        <w:t>سطح</w:t>
      </w:r>
      <w:r w:rsidRPr="00A42677">
        <w:rPr>
          <w:rFonts w:cs="B Lotus"/>
          <w:sz w:val="28"/>
          <w:szCs w:val="28"/>
          <w:rtl/>
        </w:rPr>
        <w:t xml:space="preserve"> </w:t>
      </w:r>
      <w:r w:rsidRPr="00A42677">
        <w:rPr>
          <w:rFonts w:cs="B Lotus" w:hint="cs"/>
          <w:sz w:val="28"/>
          <w:szCs w:val="28"/>
          <w:rtl/>
        </w:rPr>
        <w:t>فرهنگ</w:t>
      </w:r>
      <w:r w:rsidRPr="00A42677">
        <w:rPr>
          <w:rFonts w:cs="B Lotus"/>
          <w:sz w:val="28"/>
          <w:szCs w:val="28"/>
          <w:rtl/>
        </w:rPr>
        <w:t xml:space="preserve"> </w:t>
      </w:r>
      <w:r w:rsidRPr="00A42677">
        <w:rPr>
          <w:rFonts w:cs="B Lotus" w:hint="cs"/>
          <w:sz w:val="28"/>
          <w:szCs w:val="28"/>
          <w:rtl/>
        </w:rPr>
        <w:t>و</w:t>
      </w:r>
      <w:r w:rsidRPr="00A42677">
        <w:rPr>
          <w:rFonts w:cs="B Lotus"/>
          <w:sz w:val="28"/>
          <w:szCs w:val="28"/>
          <w:rtl/>
        </w:rPr>
        <w:t xml:space="preserve"> </w:t>
      </w:r>
      <w:r w:rsidRPr="00A42677">
        <w:rPr>
          <w:rFonts w:cs="B Lotus" w:hint="cs"/>
          <w:sz w:val="28"/>
          <w:szCs w:val="28"/>
          <w:rtl/>
        </w:rPr>
        <w:t>ارزش ها</w:t>
      </w:r>
      <w:r w:rsidRPr="00A42677">
        <w:rPr>
          <w:rFonts w:cs="B Lotus"/>
          <w:sz w:val="28"/>
          <w:szCs w:val="28"/>
          <w:rtl/>
        </w:rPr>
        <w:t xml:space="preserve"> </w:t>
      </w:r>
      <w:r w:rsidRPr="00A42677">
        <w:rPr>
          <w:rFonts w:cs="B Lotus" w:hint="cs"/>
          <w:sz w:val="28"/>
          <w:szCs w:val="28"/>
          <w:rtl/>
        </w:rPr>
        <w:t>عوامل</w:t>
      </w:r>
      <w:r w:rsidRPr="00A42677">
        <w:rPr>
          <w:rFonts w:cs="B Lotus"/>
          <w:sz w:val="28"/>
          <w:szCs w:val="28"/>
          <w:rtl/>
        </w:rPr>
        <w:t xml:space="preserve"> </w:t>
      </w:r>
      <w:r w:rsidRPr="00A42677">
        <w:rPr>
          <w:rFonts w:cs="B Lotus" w:hint="cs"/>
          <w:sz w:val="28"/>
          <w:szCs w:val="28"/>
          <w:rtl/>
        </w:rPr>
        <w:t>غیررسمی</w:t>
      </w:r>
      <w:r w:rsidRPr="00A42677">
        <w:rPr>
          <w:rFonts w:cs="B Lotus"/>
          <w:sz w:val="28"/>
          <w:szCs w:val="28"/>
          <w:rtl/>
        </w:rPr>
        <w:t xml:space="preserve"> </w:t>
      </w:r>
      <w:r w:rsidRPr="00A42677">
        <w:rPr>
          <w:rFonts w:cs="B Lotus" w:hint="cs"/>
          <w:sz w:val="28"/>
          <w:szCs w:val="28"/>
          <w:rtl/>
        </w:rPr>
        <w:t>هستند</w:t>
      </w:r>
      <w:r w:rsidRPr="00A42677">
        <w:rPr>
          <w:rFonts w:cs="B Lotus"/>
          <w:sz w:val="28"/>
          <w:szCs w:val="28"/>
          <w:rtl/>
        </w:rPr>
        <w:t xml:space="preserve"> </w:t>
      </w:r>
      <w:r w:rsidRPr="00A42677">
        <w:rPr>
          <w:rFonts w:cs="B Lotus" w:hint="cs"/>
          <w:sz w:val="28"/>
          <w:szCs w:val="28"/>
          <w:rtl/>
        </w:rPr>
        <w:t>که</w:t>
      </w:r>
      <w:r w:rsidRPr="00A42677">
        <w:rPr>
          <w:rFonts w:cs="B Lotus"/>
          <w:sz w:val="28"/>
          <w:szCs w:val="28"/>
          <w:rtl/>
        </w:rPr>
        <w:t xml:space="preserve"> </w:t>
      </w:r>
      <w:r w:rsidRPr="00A42677">
        <w:rPr>
          <w:rFonts w:cs="B Lotus" w:hint="cs"/>
          <w:sz w:val="28"/>
          <w:szCs w:val="28"/>
          <w:rtl/>
        </w:rPr>
        <w:t>بر</w:t>
      </w:r>
      <w:r w:rsidRPr="00A42677">
        <w:rPr>
          <w:rFonts w:cs="B Lotus"/>
          <w:sz w:val="28"/>
          <w:szCs w:val="28"/>
          <w:rtl/>
        </w:rPr>
        <w:t xml:space="preserve"> </w:t>
      </w:r>
      <w:r w:rsidRPr="00A42677">
        <w:rPr>
          <w:rFonts w:cs="B Lotus" w:hint="cs"/>
          <w:sz w:val="28"/>
          <w:szCs w:val="28"/>
          <w:rtl/>
        </w:rPr>
        <w:t>تصمیم</w:t>
      </w:r>
      <w:r w:rsidRPr="00A42677">
        <w:rPr>
          <w:rFonts w:cs="B Lotus"/>
          <w:sz w:val="28"/>
          <w:szCs w:val="28"/>
          <w:rtl/>
        </w:rPr>
        <w:t xml:space="preserve"> </w:t>
      </w:r>
      <w:r w:rsidRPr="00A42677">
        <w:rPr>
          <w:rFonts w:cs="B Lotus" w:hint="cs"/>
          <w:sz w:val="28"/>
          <w:szCs w:val="28"/>
          <w:rtl/>
        </w:rPr>
        <w:t>حسابرس</w:t>
      </w:r>
      <w:r w:rsidRPr="00A42677">
        <w:rPr>
          <w:rFonts w:cs="B Lotus"/>
          <w:sz w:val="28"/>
          <w:szCs w:val="28"/>
          <w:rtl/>
        </w:rPr>
        <w:t xml:space="preserve"> </w:t>
      </w:r>
      <w:r w:rsidRPr="00A42677">
        <w:rPr>
          <w:rFonts w:cs="B Lotus" w:hint="cs"/>
          <w:sz w:val="28"/>
          <w:szCs w:val="28"/>
          <w:rtl/>
        </w:rPr>
        <w:t>تأثیر</w:t>
      </w:r>
      <w:r w:rsidRPr="00A42677">
        <w:rPr>
          <w:rFonts w:cs="B Lotus"/>
          <w:sz w:val="28"/>
          <w:szCs w:val="28"/>
          <w:rtl/>
        </w:rPr>
        <w:t xml:space="preserve"> </w:t>
      </w:r>
      <w:r w:rsidRPr="00A42677">
        <w:rPr>
          <w:rFonts w:cs="B Lotus" w:hint="cs"/>
          <w:sz w:val="28"/>
          <w:szCs w:val="28"/>
          <w:rtl/>
        </w:rPr>
        <w:t>می گذارد</w:t>
      </w:r>
      <w:r w:rsidRPr="00A42677">
        <w:rPr>
          <w:rFonts w:cs="B Lotus"/>
          <w:sz w:val="28"/>
          <w:szCs w:val="28"/>
          <w:rtl/>
        </w:rPr>
        <w:t xml:space="preserve">. </w:t>
      </w:r>
      <w:r w:rsidRPr="00A42677">
        <w:rPr>
          <w:rFonts w:cs="B Lotus" w:hint="cs"/>
          <w:sz w:val="28"/>
          <w:szCs w:val="28"/>
          <w:rtl/>
        </w:rPr>
        <w:t>در</w:t>
      </w:r>
      <w:r w:rsidRPr="00A42677">
        <w:rPr>
          <w:rFonts w:cs="B Lotus"/>
          <w:sz w:val="28"/>
          <w:szCs w:val="28"/>
          <w:rtl/>
        </w:rPr>
        <w:t xml:space="preserve"> </w:t>
      </w:r>
      <w:r w:rsidRPr="00A42677">
        <w:rPr>
          <w:rFonts w:cs="B Lotus" w:hint="cs"/>
          <w:sz w:val="28"/>
          <w:szCs w:val="28"/>
          <w:rtl/>
        </w:rPr>
        <w:t>نتیجه</w:t>
      </w:r>
      <w:r w:rsidRPr="00A42677">
        <w:rPr>
          <w:rFonts w:cs="B Lotus"/>
          <w:sz w:val="28"/>
          <w:szCs w:val="28"/>
          <w:rtl/>
        </w:rPr>
        <w:t xml:space="preserve"> </w:t>
      </w:r>
      <w:r w:rsidRPr="00A42677">
        <w:rPr>
          <w:rFonts w:cs="B Lotus" w:hint="cs"/>
          <w:sz w:val="28"/>
          <w:szCs w:val="28"/>
          <w:rtl/>
        </w:rPr>
        <w:t>،اجرای</w:t>
      </w:r>
      <w:r w:rsidRPr="00A42677">
        <w:rPr>
          <w:rFonts w:cs="B Lotus"/>
          <w:sz w:val="28"/>
          <w:szCs w:val="28"/>
          <w:rtl/>
        </w:rPr>
        <w:t xml:space="preserve"> </w:t>
      </w:r>
      <w:r w:rsidRPr="00A42677">
        <w:rPr>
          <w:rFonts w:cs="B Lotus" w:hint="cs"/>
          <w:sz w:val="28"/>
          <w:szCs w:val="28"/>
          <w:rtl/>
        </w:rPr>
        <w:t>قوانین</w:t>
      </w:r>
      <w:r w:rsidRPr="00A42677">
        <w:rPr>
          <w:rFonts w:cs="B Lotus"/>
          <w:sz w:val="28"/>
          <w:szCs w:val="28"/>
          <w:rtl/>
        </w:rPr>
        <w:t xml:space="preserve"> </w:t>
      </w:r>
      <w:r w:rsidRPr="00A42677">
        <w:rPr>
          <w:rFonts w:cs="B Lotus" w:hint="cs"/>
          <w:sz w:val="28"/>
          <w:szCs w:val="28"/>
          <w:rtl/>
        </w:rPr>
        <w:t>اخلاقی</w:t>
      </w:r>
      <w:r w:rsidRPr="00A42677">
        <w:rPr>
          <w:rFonts w:cs="B Lotus"/>
          <w:sz w:val="28"/>
          <w:szCs w:val="28"/>
          <w:rtl/>
        </w:rPr>
        <w:t xml:space="preserve"> </w:t>
      </w:r>
      <w:r w:rsidRPr="00A42677">
        <w:rPr>
          <w:rFonts w:cs="B Lotus" w:hint="cs"/>
          <w:sz w:val="28"/>
          <w:szCs w:val="28"/>
          <w:rtl/>
        </w:rPr>
        <w:t>(به</w:t>
      </w:r>
      <w:r w:rsidRPr="00A42677">
        <w:rPr>
          <w:rFonts w:cs="B Lotus"/>
          <w:sz w:val="28"/>
          <w:szCs w:val="28"/>
          <w:rtl/>
        </w:rPr>
        <w:t xml:space="preserve"> </w:t>
      </w:r>
      <w:r w:rsidRPr="00A42677">
        <w:rPr>
          <w:rFonts w:cs="B Lotus" w:hint="cs"/>
          <w:sz w:val="28"/>
          <w:szCs w:val="28"/>
          <w:rtl/>
        </w:rPr>
        <w:t>عنوان</w:t>
      </w:r>
      <w:r w:rsidRPr="00A42677">
        <w:rPr>
          <w:rFonts w:cs="B Lotus"/>
          <w:sz w:val="28"/>
          <w:szCs w:val="28"/>
          <w:rtl/>
        </w:rPr>
        <w:t xml:space="preserve"> </w:t>
      </w:r>
      <w:r w:rsidRPr="00A42677">
        <w:rPr>
          <w:rFonts w:cs="B Lotus" w:hint="cs"/>
          <w:sz w:val="28"/>
          <w:szCs w:val="28"/>
          <w:rtl/>
        </w:rPr>
        <w:t>یک</w:t>
      </w:r>
      <w:r w:rsidRPr="00A42677">
        <w:rPr>
          <w:rFonts w:cs="B Lotus"/>
          <w:sz w:val="28"/>
          <w:szCs w:val="28"/>
          <w:rtl/>
        </w:rPr>
        <w:t xml:space="preserve"> </w:t>
      </w:r>
      <w:r w:rsidRPr="00A42677">
        <w:rPr>
          <w:rFonts w:cs="B Lotus" w:hint="cs"/>
          <w:sz w:val="28"/>
          <w:szCs w:val="28"/>
          <w:rtl/>
        </w:rPr>
        <w:t>مرجع</w:t>
      </w:r>
      <w:r w:rsidRPr="00A42677">
        <w:rPr>
          <w:rFonts w:cs="B Lotus"/>
          <w:sz w:val="28"/>
          <w:szCs w:val="28"/>
          <w:rtl/>
        </w:rPr>
        <w:t xml:space="preserve"> </w:t>
      </w:r>
      <w:r w:rsidRPr="00A42677">
        <w:rPr>
          <w:rFonts w:cs="B Lotus" w:hint="cs"/>
          <w:sz w:val="28"/>
          <w:szCs w:val="28"/>
          <w:rtl/>
        </w:rPr>
        <w:t>رسمی)</w:t>
      </w:r>
      <w:r w:rsidRPr="00A42677">
        <w:rPr>
          <w:rFonts w:cs="B Lotus"/>
          <w:sz w:val="28"/>
          <w:szCs w:val="28"/>
          <w:rtl/>
        </w:rPr>
        <w:t xml:space="preserve"> </w:t>
      </w:r>
      <w:r w:rsidRPr="00A42677">
        <w:rPr>
          <w:rFonts w:cs="B Lotus" w:hint="cs"/>
          <w:sz w:val="28"/>
          <w:szCs w:val="28"/>
          <w:rtl/>
        </w:rPr>
        <w:t>در</w:t>
      </w:r>
      <w:r w:rsidRPr="00A42677">
        <w:rPr>
          <w:rFonts w:cs="B Lotus"/>
          <w:sz w:val="28"/>
          <w:szCs w:val="28"/>
          <w:rtl/>
        </w:rPr>
        <w:t xml:space="preserve"> </w:t>
      </w:r>
      <w:r w:rsidRPr="00A42677">
        <w:rPr>
          <w:rFonts w:cs="B Lotus" w:hint="cs"/>
          <w:sz w:val="28"/>
          <w:szCs w:val="28"/>
          <w:rtl/>
        </w:rPr>
        <w:t>کنار</w:t>
      </w:r>
      <w:r w:rsidRPr="00A42677">
        <w:rPr>
          <w:rFonts w:cs="B Lotus"/>
          <w:sz w:val="28"/>
          <w:szCs w:val="28"/>
          <w:rtl/>
        </w:rPr>
        <w:t xml:space="preserve"> </w:t>
      </w:r>
      <w:r w:rsidRPr="00A42677">
        <w:rPr>
          <w:rFonts w:cs="B Lotus" w:hint="cs"/>
          <w:sz w:val="28"/>
          <w:szCs w:val="28"/>
          <w:rtl/>
        </w:rPr>
        <w:t>سطح</w:t>
      </w:r>
      <w:r w:rsidRPr="00A42677">
        <w:rPr>
          <w:rFonts w:cs="B Lotus"/>
          <w:sz w:val="28"/>
          <w:szCs w:val="28"/>
          <w:rtl/>
        </w:rPr>
        <w:t xml:space="preserve"> </w:t>
      </w:r>
      <w:r w:rsidRPr="00A42677">
        <w:rPr>
          <w:rFonts w:cs="B Lotus" w:hint="cs"/>
          <w:sz w:val="28"/>
          <w:szCs w:val="28"/>
          <w:rtl/>
        </w:rPr>
        <w:t>فرهنگ</w:t>
      </w:r>
      <w:r w:rsidRPr="00A42677">
        <w:rPr>
          <w:rFonts w:cs="B Lotus"/>
          <w:sz w:val="28"/>
          <w:szCs w:val="28"/>
          <w:rtl/>
        </w:rPr>
        <w:t xml:space="preserve"> </w:t>
      </w:r>
      <w:r w:rsidRPr="00A42677">
        <w:rPr>
          <w:rFonts w:cs="B Lotus" w:hint="cs"/>
          <w:sz w:val="28"/>
          <w:szCs w:val="28"/>
          <w:rtl/>
        </w:rPr>
        <w:t>و</w:t>
      </w:r>
      <w:r w:rsidRPr="00A42677">
        <w:rPr>
          <w:rFonts w:cs="B Lotus"/>
          <w:sz w:val="28"/>
          <w:szCs w:val="28"/>
          <w:rtl/>
        </w:rPr>
        <w:t xml:space="preserve"> </w:t>
      </w:r>
      <w:r w:rsidRPr="00A42677">
        <w:rPr>
          <w:rFonts w:cs="B Lotus" w:hint="cs"/>
          <w:sz w:val="28"/>
          <w:szCs w:val="28"/>
          <w:rtl/>
        </w:rPr>
        <w:t>ارزش ها</w:t>
      </w:r>
      <w:r w:rsidRPr="00A42677">
        <w:rPr>
          <w:rFonts w:cs="B Lotus"/>
          <w:sz w:val="28"/>
          <w:szCs w:val="28"/>
          <w:rtl/>
        </w:rPr>
        <w:t xml:space="preserve"> </w:t>
      </w:r>
      <w:r w:rsidRPr="00A42677">
        <w:rPr>
          <w:rFonts w:cs="B Lotus" w:hint="cs"/>
          <w:sz w:val="28"/>
          <w:szCs w:val="28"/>
          <w:rtl/>
        </w:rPr>
        <w:t>(به</w:t>
      </w:r>
      <w:r w:rsidRPr="00A42677">
        <w:rPr>
          <w:rFonts w:cs="B Lotus"/>
          <w:sz w:val="28"/>
          <w:szCs w:val="28"/>
          <w:rtl/>
        </w:rPr>
        <w:t xml:space="preserve"> </w:t>
      </w:r>
      <w:r w:rsidRPr="00A42677">
        <w:rPr>
          <w:rFonts w:cs="B Lotus" w:hint="cs"/>
          <w:sz w:val="28"/>
          <w:szCs w:val="28"/>
          <w:rtl/>
        </w:rPr>
        <w:t>عنوان</w:t>
      </w:r>
      <w:r w:rsidRPr="00A42677">
        <w:rPr>
          <w:rFonts w:cs="B Lotus"/>
          <w:sz w:val="28"/>
          <w:szCs w:val="28"/>
          <w:rtl/>
        </w:rPr>
        <w:t xml:space="preserve"> </w:t>
      </w:r>
      <w:r w:rsidRPr="00A42677">
        <w:rPr>
          <w:rFonts w:cs="B Lotus" w:hint="cs"/>
          <w:sz w:val="28"/>
          <w:szCs w:val="28"/>
          <w:rtl/>
        </w:rPr>
        <w:t>یک</w:t>
      </w:r>
      <w:r w:rsidRPr="00A42677">
        <w:rPr>
          <w:rFonts w:cs="B Lotus"/>
          <w:sz w:val="28"/>
          <w:szCs w:val="28"/>
          <w:rtl/>
        </w:rPr>
        <w:t xml:space="preserve"> </w:t>
      </w:r>
      <w:r w:rsidRPr="00A42677">
        <w:rPr>
          <w:rFonts w:cs="B Lotus" w:hint="cs"/>
          <w:sz w:val="28"/>
          <w:szCs w:val="28"/>
          <w:rtl/>
        </w:rPr>
        <w:t>مرجع</w:t>
      </w:r>
      <w:r w:rsidRPr="00A42677">
        <w:rPr>
          <w:rFonts w:cs="B Lotus"/>
          <w:sz w:val="28"/>
          <w:szCs w:val="28"/>
          <w:rtl/>
        </w:rPr>
        <w:t xml:space="preserve"> </w:t>
      </w:r>
      <w:r w:rsidRPr="00A42677">
        <w:rPr>
          <w:rFonts w:cs="B Lotus" w:hint="cs"/>
          <w:sz w:val="28"/>
          <w:szCs w:val="28"/>
          <w:rtl/>
        </w:rPr>
        <w:t>غیررسمی) از</w:t>
      </w:r>
      <w:r w:rsidRPr="00A42677">
        <w:rPr>
          <w:rFonts w:cs="B Lotus"/>
          <w:sz w:val="28"/>
          <w:szCs w:val="28"/>
          <w:rtl/>
        </w:rPr>
        <w:t xml:space="preserve"> </w:t>
      </w:r>
      <w:r w:rsidRPr="00A42677">
        <w:rPr>
          <w:rFonts w:cs="B Lotus" w:hint="cs"/>
          <w:sz w:val="28"/>
          <w:szCs w:val="28"/>
          <w:rtl/>
        </w:rPr>
        <w:t>عناصر</w:t>
      </w:r>
      <w:r w:rsidRPr="00A42677">
        <w:rPr>
          <w:rFonts w:cs="B Lotus"/>
          <w:sz w:val="28"/>
          <w:szCs w:val="28"/>
          <w:rtl/>
        </w:rPr>
        <w:t xml:space="preserve"> </w:t>
      </w:r>
      <w:r w:rsidRPr="00A42677">
        <w:rPr>
          <w:rFonts w:cs="B Lotus" w:hint="cs"/>
          <w:sz w:val="28"/>
          <w:szCs w:val="28"/>
          <w:rtl/>
        </w:rPr>
        <w:t>مهم</w:t>
      </w:r>
      <w:r w:rsidRPr="00A42677">
        <w:rPr>
          <w:rFonts w:cs="B Lotus"/>
          <w:sz w:val="28"/>
          <w:szCs w:val="28"/>
          <w:rtl/>
        </w:rPr>
        <w:t xml:space="preserve"> </w:t>
      </w:r>
      <w:r w:rsidRPr="00A42677">
        <w:rPr>
          <w:rFonts w:cs="B Lotus" w:hint="cs"/>
          <w:sz w:val="28"/>
          <w:szCs w:val="28"/>
          <w:rtl/>
        </w:rPr>
        <w:t>در</w:t>
      </w:r>
      <w:r w:rsidRPr="00A42677">
        <w:rPr>
          <w:rFonts w:cs="B Lotus"/>
          <w:sz w:val="28"/>
          <w:szCs w:val="28"/>
          <w:rtl/>
        </w:rPr>
        <w:t xml:space="preserve"> </w:t>
      </w:r>
      <w:r w:rsidRPr="00A42677">
        <w:rPr>
          <w:rFonts w:cs="B Lotus" w:hint="cs"/>
          <w:sz w:val="28"/>
          <w:szCs w:val="28"/>
          <w:rtl/>
        </w:rPr>
        <w:t>راهنمایی</w:t>
      </w:r>
      <w:r w:rsidRPr="00A42677">
        <w:rPr>
          <w:rFonts w:cs="B Lotus"/>
          <w:sz w:val="28"/>
          <w:szCs w:val="28"/>
          <w:rtl/>
        </w:rPr>
        <w:t xml:space="preserve"> </w:t>
      </w:r>
      <w:r w:rsidRPr="00A42677">
        <w:rPr>
          <w:rFonts w:cs="B Lotus" w:hint="cs"/>
          <w:sz w:val="28"/>
          <w:szCs w:val="28"/>
          <w:rtl/>
        </w:rPr>
        <w:t>حسابرسان</w:t>
      </w:r>
      <w:r w:rsidRPr="00A42677">
        <w:rPr>
          <w:rFonts w:cs="B Lotus"/>
          <w:sz w:val="28"/>
          <w:szCs w:val="28"/>
          <w:rtl/>
        </w:rPr>
        <w:t xml:space="preserve"> </w:t>
      </w:r>
      <w:r w:rsidRPr="00A42677">
        <w:rPr>
          <w:rFonts w:cs="B Lotus" w:hint="cs"/>
          <w:sz w:val="28"/>
          <w:szCs w:val="28"/>
          <w:rtl/>
        </w:rPr>
        <w:t>به</w:t>
      </w:r>
      <w:r w:rsidRPr="00A42677">
        <w:rPr>
          <w:rFonts w:cs="B Lotus"/>
          <w:sz w:val="28"/>
          <w:szCs w:val="28"/>
          <w:rtl/>
        </w:rPr>
        <w:t xml:space="preserve"> </w:t>
      </w:r>
      <w:r w:rsidRPr="00A42677">
        <w:rPr>
          <w:rFonts w:cs="B Lotus" w:hint="cs"/>
          <w:sz w:val="28"/>
          <w:szCs w:val="28"/>
          <w:rtl/>
        </w:rPr>
        <w:t>سمت</w:t>
      </w:r>
      <w:r w:rsidRPr="00A42677">
        <w:rPr>
          <w:rFonts w:cs="B Lotus"/>
          <w:sz w:val="28"/>
          <w:szCs w:val="28"/>
          <w:rtl/>
        </w:rPr>
        <w:t xml:space="preserve"> </w:t>
      </w:r>
      <w:r w:rsidRPr="00A42677">
        <w:rPr>
          <w:rFonts w:cs="B Lotus" w:hint="cs"/>
          <w:sz w:val="28"/>
          <w:szCs w:val="28"/>
          <w:rtl/>
        </w:rPr>
        <w:t>رفتار</w:t>
      </w:r>
      <w:r w:rsidRPr="00A42677">
        <w:rPr>
          <w:rFonts w:cs="B Lotus"/>
          <w:sz w:val="28"/>
          <w:szCs w:val="28"/>
          <w:rtl/>
        </w:rPr>
        <w:t xml:space="preserve"> </w:t>
      </w:r>
      <w:r w:rsidRPr="00A42677">
        <w:rPr>
          <w:rFonts w:cs="B Lotus" w:hint="cs"/>
          <w:sz w:val="28"/>
          <w:szCs w:val="28"/>
          <w:rtl/>
        </w:rPr>
        <w:t>منصفانه</w:t>
      </w:r>
      <w:r w:rsidRPr="00A42677">
        <w:rPr>
          <w:rFonts w:cs="B Lotus"/>
          <w:sz w:val="28"/>
          <w:szCs w:val="28"/>
          <w:rtl/>
        </w:rPr>
        <w:t xml:space="preserve"> </w:t>
      </w:r>
      <w:r w:rsidRPr="00A42677">
        <w:rPr>
          <w:rFonts w:cs="B Lotus" w:hint="cs"/>
          <w:sz w:val="28"/>
          <w:szCs w:val="28"/>
          <w:rtl/>
        </w:rPr>
        <w:t>و</w:t>
      </w:r>
      <w:r w:rsidRPr="00A42677">
        <w:rPr>
          <w:rFonts w:cs="B Lotus"/>
          <w:sz w:val="28"/>
          <w:szCs w:val="28"/>
          <w:rtl/>
        </w:rPr>
        <w:t xml:space="preserve"> </w:t>
      </w:r>
      <w:r w:rsidRPr="00A42677">
        <w:rPr>
          <w:rFonts w:cs="B Lotus" w:hint="cs"/>
          <w:sz w:val="28"/>
          <w:szCs w:val="28"/>
          <w:rtl/>
        </w:rPr>
        <w:t>اخلاقی</w:t>
      </w:r>
      <w:r w:rsidRPr="00A42677">
        <w:rPr>
          <w:rFonts w:cs="B Lotus"/>
          <w:sz w:val="28"/>
          <w:szCs w:val="28"/>
          <w:rtl/>
        </w:rPr>
        <w:t xml:space="preserve"> </w:t>
      </w:r>
      <w:r w:rsidRPr="00A42677">
        <w:rPr>
          <w:rFonts w:cs="B Lotus" w:hint="cs"/>
          <w:sz w:val="28"/>
          <w:szCs w:val="28"/>
          <w:rtl/>
        </w:rPr>
        <w:t>است(آندرلین</w:t>
      </w:r>
      <w:r w:rsidRPr="00A42677">
        <w:rPr>
          <w:rFonts w:cs="B Lotus"/>
          <w:sz w:val="28"/>
          <w:szCs w:val="28"/>
          <w:vertAlign w:val="superscript"/>
          <w:rtl/>
        </w:rPr>
        <w:footnoteReference w:id="3"/>
      </w:r>
      <w:r w:rsidRPr="00A42677">
        <w:rPr>
          <w:rFonts w:cs="B Lotus" w:hint="cs"/>
          <w:sz w:val="28"/>
          <w:szCs w:val="28"/>
          <w:rtl/>
        </w:rPr>
        <w:t>،2013).</w:t>
      </w:r>
      <w:r w:rsidRPr="00A42677">
        <w:rPr>
          <w:rFonts w:cs="B Lotus"/>
          <w:sz w:val="28"/>
          <w:szCs w:val="28"/>
          <w:rtl/>
        </w:rPr>
        <w:t xml:space="preserve"> </w:t>
      </w:r>
    </w:p>
    <w:p w:rsidR="00243EC2" w:rsidRPr="00A42677" w:rsidRDefault="00243EC2" w:rsidP="00B409C9">
      <w:pPr>
        <w:bidi/>
        <w:spacing w:line="276" w:lineRule="auto"/>
        <w:ind w:left="-270"/>
        <w:jc w:val="both"/>
        <w:rPr>
          <w:rFonts w:cs="B Lotus"/>
          <w:sz w:val="28"/>
          <w:szCs w:val="28"/>
          <w:rtl/>
        </w:rPr>
      </w:pPr>
      <w:r w:rsidRPr="00A42677">
        <w:rPr>
          <w:rFonts w:cs="B Lotus" w:hint="cs"/>
          <w:sz w:val="28"/>
          <w:szCs w:val="28"/>
          <w:rtl/>
        </w:rPr>
        <w:t>با اين</w:t>
      </w:r>
      <w:r w:rsidRPr="00A42677">
        <w:rPr>
          <w:rFonts w:cs="B Lotus"/>
          <w:sz w:val="28"/>
          <w:szCs w:val="28"/>
          <w:rtl/>
        </w:rPr>
        <w:t xml:space="preserve"> </w:t>
      </w:r>
      <w:r w:rsidRPr="00A42677">
        <w:rPr>
          <w:rFonts w:cs="B Lotus" w:hint="cs"/>
          <w:sz w:val="28"/>
          <w:szCs w:val="28"/>
          <w:rtl/>
        </w:rPr>
        <w:t>حال،</w:t>
      </w:r>
      <w:r w:rsidRPr="00A42677">
        <w:rPr>
          <w:rFonts w:cs="B Lotus"/>
          <w:sz w:val="28"/>
          <w:szCs w:val="28"/>
          <w:rtl/>
        </w:rPr>
        <w:t xml:space="preserve"> </w:t>
      </w:r>
      <w:r w:rsidRPr="00A42677">
        <w:rPr>
          <w:rFonts w:cs="B Lotus" w:hint="cs"/>
          <w:sz w:val="28"/>
          <w:szCs w:val="28"/>
          <w:rtl/>
        </w:rPr>
        <w:t>رفتارهاي</w:t>
      </w:r>
      <w:r w:rsidRPr="00A42677">
        <w:rPr>
          <w:rFonts w:cs="B Lotus"/>
          <w:sz w:val="28"/>
          <w:szCs w:val="28"/>
          <w:rtl/>
        </w:rPr>
        <w:t xml:space="preserve"> </w:t>
      </w:r>
      <w:r w:rsidRPr="00A42677">
        <w:rPr>
          <w:rFonts w:cs="B Lotus" w:hint="cs"/>
          <w:sz w:val="28"/>
          <w:szCs w:val="28"/>
          <w:rtl/>
        </w:rPr>
        <w:t>غيراخلاقي</w:t>
      </w:r>
      <w:r w:rsidRPr="00A42677">
        <w:rPr>
          <w:rFonts w:cs="B Lotus"/>
          <w:sz w:val="28"/>
          <w:szCs w:val="28"/>
          <w:rtl/>
        </w:rPr>
        <w:t xml:space="preserve"> </w:t>
      </w:r>
      <w:r w:rsidRPr="00A42677">
        <w:rPr>
          <w:rFonts w:cs="B Lotus" w:hint="cs"/>
          <w:sz w:val="28"/>
          <w:szCs w:val="28"/>
          <w:rtl/>
        </w:rPr>
        <w:t>در</w:t>
      </w:r>
      <w:r w:rsidRPr="00A42677">
        <w:rPr>
          <w:rFonts w:cs="B Lotus"/>
          <w:sz w:val="28"/>
          <w:szCs w:val="28"/>
          <w:rtl/>
        </w:rPr>
        <w:t xml:space="preserve"> </w:t>
      </w:r>
      <w:r w:rsidRPr="00A42677">
        <w:rPr>
          <w:rFonts w:cs="B Lotus" w:hint="cs"/>
          <w:sz w:val="28"/>
          <w:szCs w:val="28"/>
          <w:rtl/>
        </w:rPr>
        <w:t>ميان</w:t>
      </w:r>
      <w:r w:rsidRPr="00A42677">
        <w:rPr>
          <w:rFonts w:cs="B Lotus"/>
          <w:sz w:val="28"/>
          <w:szCs w:val="28"/>
          <w:rtl/>
        </w:rPr>
        <w:t xml:space="preserve"> </w:t>
      </w:r>
      <w:r w:rsidRPr="00A42677">
        <w:rPr>
          <w:rFonts w:cs="B Lotus" w:hint="cs"/>
          <w:sz w:val="28"/>
          <w:szCs w:val="28"/>
          <w:rtl/>
        </w:rPr>
        <w:t>حسابرسان</w:t>
      </w:r>
      <w:r w:rsidRPr="00A42677">
        <w:rPr>
          <w:rFonts w:cs="B Lotus"/>
          <w:sz w:val="28"/>
          <w:szCs w:val="28"/>
          <w:rtl/>
        </w:rPr>
        <w:t xml:space="preserve"> </w:t>
      </w:r>
      <w:r w:rsidRPr="00A42677">
        <w:rPr>
          <w:rFonts w:cs="B Lotus" w:hint="cs"/>
          <w:sz w:val="28"/>
          <w:szCs w:val="28"/>
          <w:rtl/>
        </w:rPr>
        <w:t>همچنان</w:t>
      </w:r>
      <w:r w:rsidRPr="00A42677">
        <w:rPr>
          <w:rFonts w:cs="B Lotus"/>
          <w:sz w:val="28"/>
          <w:szCs w:val="28"/>
          <w:rtl/>
        </w:rPr>
        <w:t xml:space="preserve"> </w:t>
      </w:r>
      <w:r w:rsidRPr="00A42677">
        <w:rPr>
          <w:rFonts w:cs="B Lotus" w:hint="cs"/>
          <w:sz w:val="28"/>
          <w:szCs w:val="28"/>
          <w:rtl/>
        </w:rPr>
        <w:t>در</w:t>
      </w:r>
      <w:r w:rsidRPr="00A42677">
        <w:rPr>
          <w:rFonts w:cs="B Lotus"/>
          <w:sz w:val="28"/>
          <w:szCs w:val="28"/>
          <w:rtl/>
        </w:rPr>
        <w:t xml:space="preserve"> </w:t>
      </w:r>
      <w:r w:rsidRPr="00A42677">
        <w:rPr>
          <w:rFonts w:cs="B Lotus" w:hint="cs"/>
          <w:sz w:val="28"/>
          <w:szCs w:val="28"/>
          <w:rtl/>
        </w:rPr>
        <w:t>حال</w:t>
      </w:r>
      <w:r w:rsidRPr="00A42677">
        <w:rPr>
          <w:rFonts w:cs="B Lotus"/>
          <w:sz w:val="28"/>
          <w:szCs w:val="28"/>
          <w:rtl/>
        </w:rPr>
        <w:t xml:space="preserve"> </w:t>
      </w:r>
      <w:r w:rsidRPr="00A42677">
        <w:rPr>
          <w:rFonts w:cs="B Lotus" w:hint="cs"/>
          <w:sz w:val="28"/>
          <w:szCs w:val="28"/>
          <w:rtl/>
        </w:rPr>
        <w:t>وقوع</w:t>
      </w:r>
      <w:r w:rsidRPr="00A42677">
        <w:rPr>
          <w:rFonts w:cs="B Lotus"/>
          <w:sz w:val="28"/>
          <w:szCs w:val="28"/>
          <w:rtl/>
        </w:rPr>
        <w:t xml:space="preserve"> </w:t>
      </w:r>
      <w:r w:rsidRPr="00A42677">
        <w:rPr>
          <w:rFonts w:cs="B Lotus" w:hint="cs"/>
          <w:sz w:val="28"/>
          <w:szCs w:val="28"/>
          <w:rtl/>
        </w:rPr>
        <w:t>است؛</w:t>
      </w:r>
      <w:r w:rsidRPr="00A42677">
        <w:rPr>
          <w:rFonts w:cs="B Lotus"/>
          <w:sz w:val="28"/>
          <w:szCs w:val="28"/>
          <w:rtl/>
        </w:rPr>
        <w:t xml:space="preserve"> </w:t>
      </w:r>
      <w:r w:rsidRPr="00A42677">
        <w:rPr>
          <w:rFonts w:cs="B Lotus" w:hint="cs"/>
          <w:sz w:val="28"/>
          <w:szCs w:val="28"/>
          <w:rtl/>
        </w:rPr>
        <w:t>بنابراين،</w:t>
      </w:r>
      <w:r w:rsidRPr="00A42677">
        <w:rPr>
          <w:rFonts w:cs="B Lotus"/>
          <w:sz w:val="28"/>
          <w:szCs w:val="28"/>
          <w:rtl/>
        </w:rPr>
        <w:t xml:space="preserve"> </w:t>
      </w:r>
      <w:r w:rsidRPr="00A42677">
        <w:rPr>
          <w:rFonts w:cs="B Lotus" w:hint="cs"/>
          <w:sz w:val="28"/>
          <w:szCs w:val="28"/>
          <w:rtl/>
        </w:rPr>
        <w:t>توجه</w:t>
      </w:r>
      <w:r w:rsidRPr="00A42677">
        <w:rPr>
          <w:rFonts w:cs="B Lotus"/>
          <w:sz w:val="28"/>
          <w:szCs w:val="28"/>
          <w:rtl/>
        </w:rPr>
        <w:t xml:space="preserve"> </w:t>
      </w:r>
      <w:r w:rsidRPr="00A42677">
        <w:rPr>
          <w:rFonts w:cs="B Lotus" w:hint="cs"/>
          <w:sz w:val="28"/>
          <w:szCs w:val="28"/>
          <w:rtl/>
        </w:rPr>
        <w:t>به</w:t>
      </w:r>
      <w:r w:rsidRPr="00A42677">
        <w:rPr>
          <w:rFonts w:cs="B Lotus"/>
          <w:sz w:val="28"/>
          <w:szCs w:val="28"/>
          <w:rtl/>
        </w:rPr>
        <w:t xml:space="preserve"> </w:t>
      </w:r>
      <w:r w:rsidRPr="00A42677">
        <w:rPr>
          <w:rFonts w:cs="B Lotus" w:hint="cs"/>
          <w:sz w:val="28"/>
          <w:szCs w:val="28"/>
          <w:rtl/>
        </w:rPr>
        <w:t>نقش</w:t>
      </w:r>
      <w:r w:rsidRPr="00A42677">
        <w:rPr>
          <w:rFonts w:cs="B Lotus"/>
          <w:sz w:val="28"/>
          <w:szCs w:val="28"/>
          <w:rtl/>
        </w:rPr>
        <w:t xml:space="preserve"> </w:t>
      </w:r>
      <w:r w:rsidRPr="00A42677">
        <w:rPr>
          <w:rFonts w:cs="B Lotus" w:hint="cs"/>
          <w:sz w:val="28"/>
          <w:szCs w:val="28"/>
          <w:rtl/>
        </w:rPr>
        <w:t>اخلاق</w:t>
      </w:r>
      <w:r w:rsidRPr="00A42677">
        <w:rPr>
          <w:rFonts w:cs="B Lotus"/>
          <w:sz w:val="28"/>
          <w:szCs w:val="28"/>
          <w:rtl/>
        </w:rPr>
        <w:t xml:space="preserve"> </w:t>
      </w:r>
      <w:r w:rsidRPr="00A42677">
        <w:rPr>
          <w:rFonts w:cs="B Lotus" w:hint="cs"/>
          <w:sz w:val="28"/>
          <w:szCs w:val="28"/>
          <w:rtl/>
        </w:rPr>
        <w:t>موضوع</w:t>
      </w:r>
      <w:r w:rsidRPr="00A42677">
        <w:rPr>
          <w:rFonts w:cs="B Lotus"/>
          <w:sz w:val="28"/>
          <w:szCs w:val="28"/>
          <w:rtl/>
        </w:rPr>
        <w:t xml:space="preserve"> </w:t>
      </w:r>
      <w:r w:rsidRPr="00A42677">
        <w:rPr>
          <w:rFonts w:cs="B Lotus" w:hint="cs"/>
          <w:sz w:val="28"/>
          <w:szCs w:val="28"/>
          <w:rtl/>
        </w:rPr>
        <w:t>بسيار</w:t>
      </w:r>
      <w:r w:rsidRPr="00A42677">
        <w:rPr>
          <w:rFonts w:cs="B Lotus"/>
          <w:sz w:val="28"/>
          <w:szCs w:val="28"/>
          <w:rtl/>
        </w:rPr>
        <w:t xml:space="preserve"> </w:t>
      </w:r>
      <w:r w:rsidRPr="00A42677">
        <w:rPr>
          <w:rFonts w:cs="B Lotus" w:hint="cs"/>
          <w:sz w:val="28"/>
          <w:szCs w:val="28"/>
          <w:rtl/>
        </w:rPr>
        <w:t>مهمي</w:t>
      </w:r>
      <w:r w:rsidRPr="00A42677">
        <w:rPr>
          <w:rFonts w:cs="B Lotus"/>
          <w:sz w:val="28"/>
          <w:szCs w:val="28"/>
          <w:rtl/>
        </w:rPr>
        <w:t xml:space="preserve"> </w:t>
      </w:r>
      <w:r w:rsidRPr="00A42677">
        <w:rPr>
          <w:rFonts w:cs="B Lotus" w:hint="cs"/>
          <w:sz w:val="28"/>
          <w:szCs w:val="28"/>
          <w:rtl/>
        </w:rPr>
        <w:t>تلقي</w:t>
      </w:r>
      <w:r w:rsidRPr="00A42677">
        <w:rPr>
          <w:rFonts w:cs="B Lotus"/>
          <w:sz w:val="28"/>
          <w:szCs w:val="28"/>
          <w:rtl/>
        </w:rPr>
        <w:t xml:space="preserve"> </w:t>
      </w:r>
      <w:r w:rsidRPr="00A42677">
        <w:rPr>
          <w:rFonts w:cs="B Lotus" w:hint="cs"/>
          <w:sz w:val="28"/>
          <w:szCs w:val="28"/>
          <w:rtl/>
        </w:rPr>
        <w:t>مي</w:t>
      </w:r>
      <w:r w:rsidRPr="00A42677">
        <w:rPr>
          <w:rFonts w:cs="B Lotus"/>
          <w:sz w:val="28"/>
          <w:szCs w:val="28"/>
          <w:rtl/>
        </w:rPr>
        <w:t xml:space="preserve"> </w:t>
      </w:r>
      <w:r w:rsidRPr="00A42677">
        <w:rPr>
          <w:rFonts w:cs="B Lotus" w:hint="cs"/>
          <w:sz w:val="28"/>
          <w:szCs w:val="28"/>
          <w:rtl/>
        </w:rPr>
        <w:t>شود</w:t>
      </w:r>
      <w:r w:rsidRPr="00A42677">
        <w:rPr>
          <w:rFonts w:cs="B Lotus"/>
          <w:sz w:val="28"/>
          <w:szCs w:val="28"/>
          <w:rtl/>
        </w:rPr>
        <w:t xml:space="preserve"> </w:t>
      </w:r>
      <w:r w:rsidRPr="00A42677">
        <w:rPr>
          <w:rFonts w:cs="B Lotus" w:hint="cs"/>
          <w:sz w:val="28"/>
          <w:szCs w:val="28"/>
          <w:rtl/>
        </w:rPr>
        <w:t>چرا كه</w:t>
      </w:r>
      <w:r w:rsidRPr="00A42677">
        <w:rPr>
          <w:rFonts w:cs="B Lotus"/>
          <w:sz w:val="28"/>
          <w:szCs w:val="28"/>
          <w:rtl/>
        </w:rPr>
        <w:t xml:space="preserve"> </w:t>
      </w:r>
      <w:r w:rsidRPr="00A42677">
        <w:rPr>
          <w:rFonts w:cs="B Lotus" w:hint="cs"/>
          <w:sz w:val="28"/>
          <w:szCs w:val="28"/>
          <w:rtl/>
        </w:rPr>
        <w:t>علاوه</w:t>
      </w:r>
      <w:r w:rsidRPr="00A42677">
        <w:rPr>
          <w:rFonts w:cs="B Lotus"/>
          <w:sz w:val="28"/>
          <w:szCs w:val="28"/>
          <w:rtl/>
        </w:rPr>
        <w:t xml:space="preserve"> </w:t>
      </w:r>
      <w:r w:rsidRPr="00A42677">
        <w:rPr>
          <w:rFonts w:cs="B Lotus" w:hint="cs"/>
          <w:sz w:val="28"/>
          <w:szCs w:val="28"/>
          <w:rtl/>
        </w:rPr>
        <w:t>بر</w:t>
      </w:r>
      <w:r w:rsidRPr="00A42677">
        <w:rPr>
          <w:rFonts w:cs="B Lotus"/>
          <w:sz w:val="28"/>
          <w:szCs w:val="28"/>
          <w:rtl/>
        </w:rPr>
        <w:t xml:space="preserve"> </w:t>
      </w:r>
      <w:r w:rsidRPr="00A42677">
        <w:rPr>
          <w:rFonts w:cs="B Lotus" w:hint="cs"/>
          <w:sz w:val="28"/>
          <w:szCs w:val="28"/>
          <w:rtl/>
        </w:rPr>
        <w:t>اينكه</w:t>
      </w:r>
      <w:r w:rsidRPr="00A42677">
        <w:rPr>
          <w:rFonts w:cs="B Lotus"/>
          <w:sz w:val="28"/>
          <w:szCs w:val="28"/>
          <w:rtl/>
        </w:rPr>
        <w:t xml:space="preserve"> </w:t>
      </w:r>
      <w:r w:rsidRPr="00A42677">
        <w:rPr>
          <w:rFonts w:cs="B Lotus" w:hint="cs"/>
          <w:sz w:val="28"/>
          <w:szCs w:val="28"/>
          <w:rtl/>
        </w:rPr>
        <w:t>ممكن</w:t>
      </w:r>
      <w:r w:rsidRPr="00A42677">
        <w:rPr>
          <w:rFonts w:cs="B Lotus"/>
          <w:sz w:val="28"/>
          <w:szCs w:val="28"/>
          <w:rtl/>
        </w:rPr>
        <w:t xml:space="preserve"> </w:t>
      </w:r>
      <w:r w:rsidRPr="00A42677">
        <w:rPr>
          <w:rFonts w:cs="B Lotus" w:hint="cs"/>
          <w:sz w:val="28"/>
          <w:szCs w:val="28"/>
          <w:rtl/>
        </w:rPr>
        <w:t>است</w:t>
      </w:r>
      <w:r w:rsidRPr="00A42677">
        <w:rPr>
          <w:rFonts w:cs="B Lotus"/>
          <w:sz w:val="28"/>
          <w:szCs w:val="28"/>
          <w:rtl/>
        </w:rPr>
        <w:t xml:space="preserve"> </w:t>
      </w:r>
      <w:r w:rsidRPr="00A42677">
        <w:rPr>
          <w:rFonts w:cs="B Lotus" w:hint="cs"/>
          <w:sz w:val="28"/>
          <w:szCs w:val="28"/>
          <w:rtl/>
        </w:rPr>
        <w:t>با</w:t>
      </w:r>
      <w:r w:rsidRPr="00A42677">
        <w:rPr>
          <w:rFonts w:cs="B Lotus"/>
          <w:sz w:val="28"/>
          <w:szCs w:val="28"/>
          <w:rtl/>
        </w:rPr>
        <w:t xml:space="preserve"> </w:t>
      </w:r>
      <w:r w:rsidRPr="00A42677">
        <w:rPr>
          <w:rFonts w:cs="B Lotus" w:hint="cs"/>
          <w:sz w:val="28"/>
          <w:szCs w:val="28"/>
          <w:rtl/>
        </w:rPr>
        <w:t>عدم</w:t>
      </w:r>
      <w:r w:rsidRPr="00A42677">
        <w:rPr>
          <w:rFonts w:cs="B Lotus"/>
          <w:sz w:val="28"/>
          <w:szCs w:val="28"/>
          <w:rtl/>
        </w:rPr>
        <w:t xml:space="preserve"> </w:t>
      </w:r>
      <w:r w:rsidRPr="00A42677">
        <w:rPr>
          <w:rFonts w:cs="B Lotus" w:hint="cs"/>
          <w:sz w:val="28"/>
          <w:szCs w:val="28"/>
          <w:rtl/>
        </w:rPr>
        <w:t>رعايت</w:t>
      </w:r>
      <w:r w:rsidRPr="00A42677">
        <w:rPr>
          <w:rFonts w:cs="B Lotus"/>
          <w:sz w:val="28"/>
          <w:szCs w:val="28"/>
          <w:rtl/>
        </w:rPr>
        <w:t xml:space="preserve"> </w:t>
      </w:r>
      <w:r w:rsidRPr="00A42677">
        <w:rPr>
          <w:rFonts w:cs="B Lotus" w:hint="cs"/>
          <w:sz w:val="28"/>
          <w:szCs w:val="28"/>
          <w:rtl/>
        </w:rPr>
        <w:t>موازين</w:t>
      </w:r>
      <w:r w:rsidRPr="00A42677">
        <w:rPr>
          <w:rFonts w:cs="B Lotus"/>
          <w:sz w:val="28"/>
          <w:szCs w:val="28"/>
          <w:rtl/>
        </w:rPr>
        <w:t xml:space="preserve"> </w:t>
      </w:r>
      <w:r w:rsidRPr="00A42677">
        <w:rPr>
          <w:rFonts w:cs="B Lotus" w:hint="cs"/>
          <w:sz w:val="28"/>
          <w:szCs w:val="28"/>
          <w:rtl/>
        </w:rPr>
        <w:t>اخلاقي</w:t>
      </w:r>
      <w:r w:rsidRPr="00A42677">
        <w:rPr>
          <w:rFonts w:cs="B Lotus"/>
          <w:sz w:val="28"/>
          <w:szCs w:val="28"/>
          <w:rtl/>
        </w:rPr>
        <w:t xml:space="preserve"> </w:t>
      </w:r>
      <w:r w:rsidRPr="00A42677">
        <w:rPr>
          <w:rFonts w:cs="B Lotus" w:hint="cs"/>
          <w:sz w:val="28"/>
          <w:szCs w:val="28"/>
          <w:rtl/>
        </w:rPr>
        <w:t>توسط</w:t>
      </w:r>
      <w:r w:rsidRPr="00A42677">
        <w:rPr>
          <w:rFonts w:cs="B Lotus"/>
          <w:sz w:val="28"/>
          <w:szCs w:val="28"/>
          <w:rtl/>
        </w:rPr>
        <w:t xml:space="preserve"> </w:t>
      </w:r>
      <w:r w:rsidRPr="00A42677">
        <w:rPr>
          <w:rFonts w:cs="B Lotus" w:hint="cs"/>
          <w:sz w:val="28"/>
          <w:szCs w:val="28"/>
          <w:rtl/>
        </w:rPr>
        <w:t>حسابداران</w:t>
      </w:r>
      <w:r w:rsidRPr="00A42677">
        <w:rPr>
          <w:rFonts w:cs="B Lotus"/>
          <w:sz w:val="28"/>
          <w:szCs w:val="28"/>
          <w:rtl/>
        </w:rPr>
        <w:t xml:space="preserve"> </w:t>
      </w:r>
      <w:r w:rsidRPr="00A42677">
        <w:rPr>
          <w:rFonts w:cs="B Lotus" w:hint="cs"/>
          <w:sz w:val="28"/>
          <w:szCs w:val="28"/>
          <w:rtl/>
        </w:rPr>
        <w:t>و</w:t>
      </w:r>
      <w:r w:rsidRPr="00A42677">
        <w:rPr>
          <w:rFonts w:cs="B Lotus"/>
          <w:sz w:val="28"/>
          <w:szCs w:val="28"/>
          <w:rtl/>
        </w:rPr>
        <w:t xml:space="preserve"> </w:t>
      </w:r>
      <w:r w:rsidRPr="00A42677">
        <w:rPr>
          <w:rFonts w:cs="B Lotus" w:hint="cs"/>
          <w:sz w:val="28"/>
          <w:szCs w:val="28"/>
          <w:rtl/>
        </w:rPr>
        <w:t>حسابرسان</w:t>
      </w:r>
      <w:r w:rsidRPr="00A42677">
        <w:rPr>
          <w:rFonts w:cs="B Lotus"/>
          <w:sz w:val="28"/>
          <w:szCs w:val="28"/>
          <w:rtl/>
        </w:rPr>
        <w:t xml:space="preserve"> </w:t>
      </w:r>
      <w:r w:rsidRPr="00A42677">
        <w:rPr>
          <w:rFonts w:cs="B Lotus" w:hint="cs"/>
          <w:sz w:val="28"/>
          <w:szCs w:val="28"/>
          <w:rtl/>
        </w:rPr>
        <w:t>منافع</w:t>
      </w:r>
      <w:r w:rsidRPr="00A42677">
        <w:rPr>
          <w:rFonts w:cs="B Lotus"/>
          <w:sz w:val="28"/>
          <w:szCs w:val="28"/>
        </w:rPr>
        <w:t xml:space="preserve"> </w:t>
      </w:r>
      <w:r w:rsidRPr="00A42677">
        <w:rPr>
          <w:rFonts w:cs="B Lotus" w:hint="cs"/>
          <w:sz w:val="28"/>
          <w:szCs w:val="28"/>
          <w:rtl/>
        </w:rPr>
        <w:t>سهامداران</w:t>
      </w:r>
      <w:r w:rsidRPr="00A42677">
        <w:rPr>
          <w:rFonts w:cs="B Lotus"/>
          <w:sz w:val="28"/>
          <w:szCs w:val="28"/>
          <w:rtl/>
        </w:rPr>
        <w:t xml:space="preserve"> </w:t>
      </w:r>
      <w:r w:rsidRPr="00A42677">
        <w:rPr>
          <w:rFonts w:cs="B Lotus" w:hint="cs"/>
          <w:sz w:val="28"/>
          <w:szCs w:val="28"/>
          <w:rtl/>
        </w:rPr>
        <w:t>زير</w:t>
      </w:r>
      <w:r w:rsidRPr="00A42677">
        <w:rPr>
          <w:rFonts w:cs="B Lotus"/>
          <w:sz w:val="28"/>
          <w:szCs w:val="28"/>
          <w:rtl/>
        </w:rPr>
        <w:t xml:space="preserve"> </w:t>
      </w:r>
      <w:r w:rsidRPr="00A42677">
        <w:rPr>
          <w:rFonts w:cs="B Lotus" w:hint="cs"/>
          <w:sz w:val="28"/>
          <w:szCs w:val="28"/>
          <w:rtl/>
        </w:rPr>
        <w:t>پا</w:t>
      </w:r>
      <w:r w:rsidRPr="00A42677">
        <w:rPr>
          <w:rFonts w:cs="B Lotus"/>
          <w:sz w:val="28"/>
          <w:szCs w:val="28"/>
          <w:rtl/>
        </w:rPr>
        <w:t xml:space="preserve"> </w:t>
      </w:r>
      <w:r w:rsidRPr="00A42677">
        <w:rPr>
          <w:rFonts w:cs="B Lotus" w:hint="cs"/>
          <w:sz w:val="28"/>
          <w:szCs w:val="28"/>
          <w:rtl/>
        </w:rPr>
        <w:t>گذاشته</w:t>
      </w:r>
      <w:r w:rsidRPr="00A42677">
        <w:rPr>
          <w:rFonts w:cs="B Lotus"/>
          <w:sz w:val="28"/>
          <w:szCs w:val="28"/>
          <w:rtl/>
        </w:rPr>
        <w:t xml:space="preserve"> </w:t>
      </w:r>
      <w:r w:rsidRPr="00A42677">
        <w:rPr>
          <w:rFonts w:cs="B Lotus" w:hint="cs"/>
          <w:sz w:val="28"/>
          <w:szCs w:val="28"/>
          <w:rtl/>
        </w:rPr>
        <w:t>شود؛</w:t>
      </w:r>
      <w:r w:rsidRPr="00A42677">
        <w:rPr>
          <w:rFonts w:cs="B Lotus"/>
          <w:sz w:val="28"/>
          <w:szCs w:val="28"/>
          <w:rtl/>
        </w:rPr>
        <w:t xml:space="preserve"> </w:t>
      </w:r>
      <w:r w:rsidRPr="00A42677">
        <w:rPr>
          <w:rFonts w:cs="B Lotus" w:hint="cs"/>
          <w:sz w:val="28"/>
          <w:szCs w:val="28"/>
          <w:rtl/>
        </w:rPr>
        <w:t>از</w:t>
      </w:r>
      <w:r w:rsidRPr="00A42677">
        <w:rPr>
          <w:rFonts w:cs="B Lotus"/>
          <w:sz w:val="28"/>
          <w:szCs w:val="28"/>
          <w:rtl/>
        </w:rPr>
        <w:t xml:space="preserve"> </w:t>
      </w:r>
      <w:r w:rsidRPr="00A42677">
        <w:rPr>
          <w:rFonts w:cs="B Lotus" w:hint="cs"/>
          <w:sz w:val="28"/>
          <w:szCs w:val="28"/>
          <w:rtl/>
        </w:rPr>
        <w:t>حيث</w:t>
      </w:r>
      <w:r w:rsidRPr="00A42677">
        <w:rPr>
          <w:rFonts w:cs="B Lotus"/>
          <w:sz w:val="28"/>
          <w:szCs w:val="28"/>
          <w:rtl/>
        </w:rPr>
        <w:t xml:space="preserve"> </w:t>
      </w:r>
      <w:r w:rsidRPr="00A42677">
        <w:rPr>
          <w:rFonts w:cs="B Lotus" w:hint="cs"/>
          <w:sz w:val="28"/>
          <w:szCs w:val="28"/>
          <w:rtl/>
        </w:rPr>
        <w:t>اينكه</w:t>
      </w:r>
      <w:r w:rsidRPr="00A42677">
        <w:rPr>
          <w:rFonts w:cs="B Lotus"/>
          <w:sz w:val="28"/>
          <w:szCs w:val="28"/>
          <w:rtl/>
        </w:rPr>
        <w:t xml:space="preserve"> </w:t>
      </w:r>
      <w:r w:rsidRPr="00A42677">
        <w:rPr>
          <w:rFonts w:cs="B Lotus" w:hint="cs"/>
          <w:sz w:val="28"/>
          <w:szCs w:val="28"/>
          <w:rtl/>
        </w:rPr>
        <w:t>اطلاعات</w:t>
      </w:r>
      <w:r w:rsidRPr="00A42677">
        <w:rPr>
          <w:rFonts w:cs="B Lotus"/>
          <w:sz w:val="28"/>
          <w:szCs w:val="28"/>
          <w:rtl/>
        </w:rPr>
        <w:t xml:space="preserve"> </w:t>
      </w:r>
      <w:r w:rsidRPr="00A42677">
        <w:rPr>
          <w:rFonts w:cs="B Lotus" w:hint="cs"/>
          <w:sz w:val="28"/>
          <w:szCs w:val="28"/>
          <w:rtl/>
        </w:rPr>
        <w:t>حسابداري،</w:t>
      </w:r>
      <w:r w:rsidRPr="00A42677">
        <w:rPr>
          <w:rFonts w:cs="B Lotus"/>
          <w:sz w:val="28"/>
          <w:szCs w:val="28"/>
          <w:rtl/>
        </w:rPr>
        <w:t xml:space="preserve"> </w:t>
      </w:r>
      <w:r w:rsidRPr="00A42677">
        <w:rPr>
          <w:rFonts w:cs="B Lotus" w:hint="cs"/>
          <w:sz w:val="28"/>
          <w:szCs w:val="28"/>
          <w:rtl/>
        </w:rPr>
        <w:t>ورودي</w:t>
      </w:r>
      <w:r w:rsidRPr="00A42677">
        <w:rPr>
          <w:rFonts w:cs="B Lotus"/>
          <w:sz w:val="28"/>
          <w:szCs w:val="28"/>
          <w:rtl/>
        </w:rPr>
        <w:t xml:space="preserve"> </w:t>
      </w:r>
      <w:r w:rsidRPr="00A42677">
        <w:rPr>
          <w:rFonts w:cs="B Lotus" w:hint="cs"/>
          <w:sz w:val="28"/>
          <w:szCs w:val="28"/>
          <w:rtl/>
        </w:rPr>
        <w:lastRenderedPageBreak/>
        <w:t>بسياري</w:t>
      </w:r>
      <w:r w:rsidRPr="00A42677">
        <w:rPr>
          <w:rFonts w:cs="B Lotus"/>
          <w:sz w:val="28"/>
          <w:szCs w:val="28"/>
          <w:rtl/>
        </w:rPr>
        <w:t xml:space="preserve"> </w:t>
      </w:r>
      <w:r w:rsidRPr="00A42677">
        <w:rPr>
          <w:rFonts w:cs="B Lotus" w:hint="cs"/>
          <w:sz w:val="28"/>
          <w:szCs w:val="28"/>
          <w:rtl/>
        </w:rPr>
        <w:t>از</w:t>
      </w:r>
      <w:r w:rsidRPr="00A42677">
        <w:rPr>
          <w:rFonts w:cs="B Lotus"/>
          <w:sz w:val="28"/>
          <w:szCs w:val="28"/>
          <w:rtl/>
        </w:rPr>
        <w:t xml:space="preserve"> </w:t>
      </w:r>
      <w:r w:rsidRPr="00A42677">
        <w:rPr>
          <w:rFonts w:cs="B Lotus" w:hint="cs"/>
          <w:sz w:val="28"/>
          <w:szCs w:val="28"/>
          <w:rtl/>
        </w:rPr>
        <w:t>سامانه هاي</w:t>
      </w:r>
      <w:r w:rsidRPr="00A42677">
        <w:rPr>
          <w:rFonts w:cs="B Lotus"/>
          <w:sz w:val="28"/>
          <w:szCs w:val="28"/>
          <w:rtl/>
        </w:rPr>
        <w:t xml:space="preserve"> </w:t>
      </w:r>
      <w:r w:rsidRPr="00A42677">
        <w:rPr>
          <w:rFonts w:cs="B Lotus" w:hint="cs"/>
          <w:sz w:val="28"/>
          <w:szCs w:val="28"/>
          <w:rtl/>
        </w:rPr>
        <w:t>تصميم گيري</w:t>
      </w:r>
      <w:r w:rsidRPr="00A42677">
        <w:rPr>
          <w:rFonts w:cs="B Lotus"/>
          <w:sz w:val="28"/>
          <w:szCs w:val="28"/>
          <w:rtl/>
        </w:rPr>
        <w:t xml:space="preserve"> </w:t>
      </w:r>
      <w:r w:rsidRPr="00A42677">
        <w:rPr>
          <w:rFonts w:cs="B Lotus" w:hint="cs"/>
          <w:sz w:val="28"/>
          <w:szCs w:val="28"/>
          <w:rtl/>
        </w:rPr>
        <w:t>اقتصادي</w:t>
      </w:r>
      <w:r w:rsidRPr="00A42677">
        <w:rPr>
          <w:rFonts w:cs="B Lotus"/>
          <w:sz w:val="28"/>
          <w:szCs w:val="28"/>
          <w:rtl/>
        </w:rPr>
        <w:t xml:space="preserve"> </w:t>
      </w:r>
      <w:r w:rsidRPr="00A42677">
        <w:rPr>
          <w:rFonts w:cs="B Lotus" w:hint="cs"/>
          <w:sz w:val="28"/>
          <w:szCs w:val="28"/>
          <w:rtl/>
        </w:rPr>
        <w:t>محسوب</w:t>
      </w:r>
      <w:r w:rsidRPr="00A42677">
        <w:rPr>
          <w:rFonts w:cs="B Lotus"/>
          <w:sz w:val="28"/>
          <w:szCs w:val="28"/>
          <w:rtl/>
        </w:rPr>
        <w:t xml:space="preserve"> </w:t>
      </w:r>
      <w:r w:rsidRPr="00A42677">
        <w:rPr>
          <w:rFonts w:cs="B Lotus" w:hint="cs"/>
          <w:sz w:val="28"/>
          <w:szCs w:val="28"/>
          <w:rtl/>
        </w:rPr>
        <w:t>مي شود</w:t>
      </w:r>
      <w:r w:rsidRPr="00A42677">
        <w:rPr>
          <w:rFonts w:cs="B Lotus"/>
          <w:sz w:val="28"/>
          <w:szCs w:val="28"/>
          <w:rtl/>
        </w:rPr>
        <w:t xml:space="preserve"> </w:t>
      </w:r>
      <w:r w:rsidRPr="00A42677">
        <w:rPr>
          <w:rFonts w:cs="B Lotus" w:hint="cs"/>
          <w:sz w:val="28"/>
          <w:szCs w:val="28"/>
          <w:rtl/>
        </w:rPr>
        <w:t>نيز</w:t>
      </w:r>
      <w:r w:rsidRPr="00A42677">
        <w:rPr>
          <w:rFonts w:cs="B Lotus"/>
          <w:sz w:val="28"/>
          <w:szCs w:val="28"/>
          <w:rtl/>
        </w:rPr>
        <w:t xml:space="preserve"> </w:t>
      </w:r>
      <w:r w:rsidRPr="00A42677">
        <w:rPr>
          <w:rFonts w:cs="B Lotus" w:hint="cs"/>
          <w:sz w:val="28"/>
          <w:szCs w:val="28"/>
          <w:rtl/>
        </w:rPr>
        <w:t>نقش</w:t>
      </w:r>
      <w:r w:rsidRPr="00A42677">
        <w:rPr>
          <w:rFonts w:cs="B Lotus"/>
          <w:sz w:val="28"/>
          <w:szCs w:val="28"/>
          <w:rtl/>
        </w:rPr>
        <w:t xml:space="preserve"> </w:t>
      </w:r>
      <w:r w:rsidRPr="00A42677">
        <w:rPr>
          <w:rFonts w:cs="B Lotus" w:hint="cs"/>
          <w:sz w:val="28"/>
          <w:szCs w:val="28"/>
          <w:rtl/>
        </w:rPr>
        <w:t>حسابداري</w:t>
      </w:r>
      <w:r w:rsidRPr="00A42677">
        <w:rPr>
          <w:rFonts w:cs="B Lotus"/>
          <w:sz w:val="28"/>
          <w:szCs w:val="28"/>
          <w:rtl/>
        </w:rPr>
        <w:t xml:space="preserve"> </w:t>
      </w:r>
      <w:r w:rsidRPr="00A42677">
        <w:rPr>
          <w:rFonts w:cs="B Lotus" w:hint="cs"/>
          <w:sz w:val="28"/>
          <w:szCs w:val="28"/>
          <w:rtl/>
        </w:rPr>
        <w:t>بسيار</w:t>
      </w:r>
      <w:r w:rsidRPr="00A42677">
        <w:rPr>
          <w:rFonts w:cs="B Lotus"/>
          <w:sz w:val="28"/>
          <w:szCs w:val="28"/>
          <w:rtl/>
        </w:rPr>
        <w:t xml:space="preserve"> </w:t>
      </w:r>
      <w:r w:rsidRPr="00A42677">
        <w:rPr>
          <w:rFonts w:cs="B Lotus" w:hint="cs"/>
          <w:sz w:val="28"/>
          <w:szCs w:val="28"/>
          <w:rtl/>
        </w:rPr>
        <w:t>حائز</w:t>
      </w:r>
      <w:r w:rsidRPr="00A42677">
        <w:rPr>
          <w:rFonts w:cs="B Lotus"/>
          <w:sz w:val="28"/>
          <w:szCs w:val="28"/>
          <w:rtl/>
        </w:rPr>
        <w:t xml:space="preserve"> </w:t>
      </w:r>
      <w:r w:rsidRPr="00A42677">
        <w:rPr>
          <w:rFonts w:cs="B Lotus" w:hint="cs"/>
          <w:sz w:val="28"/>
          <w:szCs w:val="28"/>
          <w:rtl/>
        </w:rPr>
        <w:t>اهميت</w:t>
      </w:r>
      <w:r w:rsidRPr="00A42677">
        <w:rPr>
          <w:rFonts w:cs="B Lotus"/>
          <w:sz w:val="28"/>
          <w:szCs w:val="28"/>
          <w:rtl/>
        </w:rPr>
        <w:t xml:space="preserve"> </w:t>
      </w:r>
      <w:r w:rsidRPr="00A42677">
        <w:rPr>
          <w:rFonts w:cs="B Lotus" w:hint="cs"/>
          <w:sz w:val="28"/>
          <w:szCs w:val="28"/>
          <w:rtl/>
        </w:rPr>
        <w:t>است(اعتمادي</w:t>
      </w:r>
      <w:r w:rsidRPr="00A42677">
        <w:rPr>
          <w:rFonts w:cs="B Lotus"/>
          <w:sz w:val="28"/>
          <w:szCs w:val="28"/>
          <w:rtl/>
        </w:rPr>
        <w:t xml:space="preserve"> </w:t>
      </w:r>
      <w:r w:rsidRPr="00A42677">
        <w:rPr>
          <w:rFonts w:cs="B Lotus" w:hint="cs"/>
          <w:sz w:val="28"/>
          <w:szCs w:val="28"/>
          <w:rtl/>
        </w:rPr>
        <w:t>و</w:t>
      </w:r>
      <w:r w:rsidRPr="00A42677">
        <w:rPr>
          <w:rFonts w:cs="B Lotus"/>
          <w:sz w:val="28"/>
          <w:szCs w:val="28"/>
          <w:rtl/>
        </w:rPr>
        <w:t xml:space="preserve"> </w:t>
      </w:r>
      <w:r w:rsidRPr="00A42677">
        <w:rPr>
          <w:rFonts w:cs="B Lotus" w:hint="cs"/>
          <w:sz w:val="28"/>
          <w:szCs w:val="28"/>
          <w:rtl/>
        </w:rPr>
        <w:t>رحماني</w:t>
      </w:r>
      <w:r w:rsidRPr="00A42677">
        <w:rPr>
          <w:rFonts w:cs="B Lotus"/>
          <w:sz w:val="28"/>
          <w:szCs w:val="28"/>
          <w:rtl/>
        </w:rPr>
        <w:t xml:space="preserve"> </w:t>
      </w:r>
      <w:r w:rsidRPr="00A42677">
        <w:rPr>
          <w:rFonts w:cs="B Lotus" w:hint="cs"/>
          <w:sz w:val="28"/>
          <w:szCs w:val="28"/>
          <w:rtl/>
        </w:rPr>
        <w:t>،1388؛ به نقل از بیرجندی و همکاران،1398).از این رو و با توجه به اهمیت موضوع، این پژوهش به دنبال ارایه الگوی اخلاق حرفه ای و قضاوت حرفه ای و گزارش تخلف حرفه ای در حسابرسی می باشد.</w:t>
      </w:r>
    </w:p>
    <w:p w:rsidR="00243EC2" w:rsidRPr="00A42677" w:rsidRDefault="00243EC2" w:rsidP="00B409C9">
      <w:pPr>
        <w:bidi/>
        <w:spacing w:line="276" w:lineRule="auto"/>
        <w:ind w:left="-270"/>
        <w:jc w:val="both"/>
        <w:rPr>
          <w:rFonts w:cs="B Lotus"/>
          <w:sz w:val="28"/>
          <w:szCs w:val="28"/>
        </w:rPr>
      </w:pPr>
      <w:r w:rsidRPr="00A42677">
        <w:rPr>
          <w:rFonts w:cs="B Lotus" w:hint="cs"/>
          <w:sz w:val="28"/>
          <w:szCs w:val="28"/>
          <w:rtl/>
        </w:rPr>
        <w:t>نتایج</w:t>
      </w:r>
      <w:r w:rsidRPr="00A42677">
        <w:rPr>
          <w:rFonts w:cs="B Lotus"/>
          <w:sz w:val="28"/>
          <w:szCs w:val="28"/>
          <w:rtl/>
        </w:rPr>
        <w:t xml:space="preserve"> </w:t>
      </w:r>
      <w:r w:rsidRPr="00A42677">
        <w:rPr>
          <w:rFonts w:cs="B Lotus" w:hint="cs"/>
          <w:sz w:val="28"/>
          <w:szCs w:val="28"/>
          <w:rtl/>
        </w:rPr>
        <w:t>این</w:t>
      </w:r>
      <w:r w:rsidRPr="00A42677">
        <w:rPr>
          <w:rFonts w:cs="B Lotus"/>
          <w:sz w:val="28"/>
          <w:szCs w:val="28"/>
          <w:rtl/>
        </w:rPr>
        <w:t xml:space="preserve"> </w:t>
      </w:r>
      <w:r w:rsidRPr="00A42677">
        <w:rPr>
          <w:rFonts w:cs="B Lotus" w:hint="cs"/>
          <w:sz w:val="28"/>
          <w:szCs w:val="28"/>
          <w:rtl/>
        </w:rPr>
        <w:t>پژوهش</w:t>
      </w:r>
      <w:r w:rsidRPr="00A42677">
        <w:rPr>
          <w:rFonts w:cs="B Lotus"/>
          <w:sz w:val="28"/>
          <w:szCs w:val="28"/>
          <w:rtl/>
        </w:rPr>
        <w:t xml:space="preserve"> </w:t>
      </w:r>
      <w:r w:rsidRPr="00A42677">
        <w:rPr>
          <w:rFonts w:cs="B Lotus" w:hint="cs"/>
          <w:sz w:val="28"/>
          <w:szCs w:val="28"/>
          <w:rtl/>
        </w:rPr>
        <w:t>می‌تواند</w:t>
      </w:r>
      <w:r w:rsidRPr="00A42677">
        <w:rPr>
          <w:rFonts w:cs="B Lotus"/>
          <w:sz w:val="28"/>
          <w:szCs w:val="28"/>
          <w:rtl/>
        </w:rPr>
        <w:t xml:space="preserve"> </w:t>
      </w:r>
      <w:r w:rsidRPr="00A42677">
        <w:rPr>
          <w:rFonts w:cs="B Lotus" w:hint="cs"/>
          <w:sz w:val="28"/>
          <w:szCs w:val="28"/>
          <w:rtl/>
        </w:rPr>
        <w:t>اطلاعات</w:t>
      </w:r>
      <w:r w:rsidRPr="00A42677">
        <w:rPr>
          <w:rFonts w:cs="B Lotus"/>
          <w:sz w:val="28"/>
          <w:szCs w:val="28"/>
          <w:rtl/>
        </w:rPr>
        <w:t xml:space="preserve"> </w:t>
      </w:r>
      <w:r w:rsidRPr="00A42677">
        <w:rPr>
          <w:rFonts w:cs="B Lotus" w:hint="cs"/>
          <w:sz w:val="28"/>
          <w:szCs w:val="28"/>
          <w:rtl/>
        </w:rPr>
        <w:t>سودمندی</w:t>
      </w:r>
      <w:r w:rsidRPr="00A42677">
        <w:rPr>
          <w:rFonts w:cs="B Lotus"/>
          <w:sz w:val="28"/>
          <w:szCs w:val="28"/>
          <w:rtl/>
        </w:rPr>
        <w:t xml:space="preserve"> </w:t>
      </w:r>
      <w:r w:rsidRPr="00A42677">
        <w:rPr>
          <w:rFonts w:cs="B Lotus" w:hint="cs"/>
          <w:sz w:val="28"/>
          <w:szCs w:val="28"/>
          <w:rtl/>
        </w:rPr>
        <w:t>را</w:t>
      </w:r>
      <w:r w:rsidRPr="00A42677">
        <w:rPr>
          <w:rFonts w:cs="B Lotus"/>
          <w:sz w:val="28"/>
          <w:szCs w:val="28"/>
          <w:rtl/>
        </w:rPr>
        <w:t xml:space="preserve"> </w:t>
      </w:r>
      <w:r w:rsidRPr="00A42677">
        <w:rPr>
          <w:rFonts w:cs="B Lotus" w:hint="cs"/>
          <w:sz w:val="28"/>
          <w:szCs w:val="28"/>
          <w:rtl/>
        </w:rPr>
        <w:t>در</w:t>
      </w:r>
      <w:r w:rsidRPr="00A42677">
        <w:rPr>
          <w:rFonts w:cs="B Lotus"/>
          <w:sz w:val="28"/>
          <w:szCs w:val="28"/>
          <w:rtl/>
        </w:rPr>
        <w:t xml:space="preserve"> </w:t>
      </w:r>
      <w:r w:rsidRPr="00A42677">
        <w:rPr>
          <w:rFonts w:cs="B Lotus" w:hint="cs"/>
          <w:sz w:val="28"/>
          <w:szCs w:val="28"/>
          <w:rtl/>
        </w:rPr>
        <w:t>اختیار</w:t>
      </w:r>
      <w:r w:rsidRPr="00A42677">
        <w:rPr>
          <w:rFonts w:cs="B Lotus"/>
          <w:sz w:val="28"/>
          <w:szCs w:val="28"/>
          <w:rtl/>
        </w:rPr>
        <w:t xml:space="preserve"> </w:t>
      </w:r>
      <w:r w:rsidRPr="00A42677">
        <w:rPr>
          <w:rFonts w:cs="B Lotus" w:hint="cs"/>
          <w:sz w:val="28"/>
          <w:szCs w:val="28"/>
          <w:rtl/>
        </w:rPr>
        <w:t>قانون‌گذاران</w:t>
      </w:r>
      <w:r w:rsidRPr="00A42677">
        <w:rPr>
          <w:rFonts w:cs="B Lotus"/>
          <w:sz w:val="28"/>
          <w:szCs w:val="28"/>
          <w:rtl/>
        </w:rPr>
        <w:t xml:space="preserve"> </w:t>
      </w:r>
      <w:r w:rsidRPr="00A42677">
        <w:rPr>
          <w:rFonts w:cs="B Lotus" w:hint="cs"/>
          <w:sz w:val="28"/>
          <w:szCs w:val="28"/>
          <w:rtl/>
        </w:rPr>
        <w:t>و</w:t>
      </w:r>
      <w:r w:rsidRPr="00A42677">
        <w:rPr>
          <w:rFonts w:cs="B Lotus"/>
          <w:sz w:val="28"/>
          <w:szCs w:val="28"/>
          <w:rtl/>
        </w:rPr>
        <w:t xml:space="preserve"> </w:t>
      </w:r>
      <w:r w:rsidRPr="00A42677">
        <w:rPr>
          <w:rFonts w:cs="B Lotus" w:hint="cs"/>
          <w:sz w:val="28"/>
          <w:szCs w:val="28"/>
          <w:rtl/>
        </w:rPr>
        <w:t>سیاست‌گذاران</w:t>
      </w:r>
      <w:r w:rsidRPr="00A42677">
        <w:rPr>
          <w:rFonts w:cs="B Lotus"/>
          <w:sz w:val="28"/>
          <w:szCs w:val="28"/>
          <w:rtl/>
        </w:rPr>
        <w:t xml:space="preserve"> </w:t>
      </w:r>
      <w:r w:rsidRPr="00A42677">
        <w:rPr>
          <w:rFonts w:cs="B Lotus" w:hint="cs"/>
          <w:sz w:val="28"/>
          <w:szCs w:val="28"/>
          <w:rtl/>
        </w:rPr>
        <w:t>در</w:t>
      </w:r>
      <w:r w:rsidRPr="00A42677">
        <w:rPr>
          <w:rFonts w:cs="B Lotus"/>
          <w:sz w:val="28"/>
          <w:szCs w:val="28"/>
          <w:rtl/>
        </w:rPr>
        <w:t xml:space="preserve"> </w:t>
      </w:r>
      <w:r w:rsidRPr="00A42677">
        <w:rPr>
          <w:rFonts w:cs="B Lotus" w:hint="cs"/>
          <w:sz w:val="28"/>
          <w:szCs w:val="28"/>
          <w:rtl/>
        </w:rPr>
        <w:t>حوزه</w:t>
      </w:r>
      <w:r w:rsidRPr="00A42677">
        <w:rPr>
          <w:rFonts w:cs="B Lotus"/>
          <w:sz w:val="28"/>
          <w:szCs w:val="28"/>
          <w:rtl/>
        </w:rPr>
        <w:t xml:space="preserve"> </w:t>
      </w:r>
      <w:r w:rsidRPr="00A42677">
        <w:rPr>
          <w:rFonts w:cs="B Lotus" w:hint="cs"/>
          <w:sz w:val="28"/>
          <w:szCs w:val="28"/>
          <w:rtl/>
        </w:rPr>
        <w:t>حسابرسی</w:t>
      </w:r>
      <w:r w:rsidRPr="00A42677">
        <w:rPr>
          <w:rFonts w:cs="B Lotus"/>
          <w:sz w:val="28"/>
          <w:szCs w:val="28"/>
          <w:rtl/>
        </w:rPr>
        <w:t xml:space="preserve"> </w:t>
      </w:r>
      <w:r w:rsidRPr="00A42677">
        <w:rPr>
          <w:rFonts w:cs="B Lotus" w:hint="cs"/>
          <w:sz w:val="28"/>
          <w:szCs w:val="28"/>
          <w:rtl/>
        </w:rPr>
        <w:t>درباره</w:t>
      </w:r>
      <w:r w:rsidRPr="00A42677">
        <w:rPr>
          <w:rFonts w:cs="B Lotus"/>
          <w:sz w:val="28"/>
          <w:szCs w:val="28"/>
          <w:rtl/>
        </w:rPr>
        <w:t xml:space="preserve"> </w:t>
      </w:r>
      <w:r w:rsidRPr="00A42677">
        <w:rPr>
          <w:rFonts w:cs="B Lotus" w:hint="cs"/>
          <w:sz w:val="28"/>
          <w:szCs w:val="28"/>
          <w:rtl/>
        </w:rPr>
        <w:t>قضاوت و آگاهی اخلاقی</w:t>
      </w:r>
      <w:r w:rsidRPr="00A42677">
        <w:rPr>
          <w:rFonts w:cs="B Lotus"/>
          <w:sz w:val="28"/>
          <w:szCs w:val="28"/>
          <w:rtl/>
        </w:rPr>
        <w:t xml:space="preserve"> </w:t>
      </w:r>
      <w:r w:rsidRPr="00A42677">
        <w:rPr>
          <w:rFonts w:cs="B Lotus" w:hint="cs"/>
          <w:sz w:val="28"/>
          <w:szCs w:val="28"/>
          <w:rtl/>
        </w:rPr>
        <w:t>و</w:t>
      </w:r>
      <w:r w:rsidRPr="00A42677">
        <w:rPr>
          <w:rFonts w:cs="B Lotus"/>
          <w:sz w:val="28"/>
          <w:szCs w:val="28"/>
          <w:rtl/>
        </w:rPr>
        <w:t xml:space="preserve"> </w:t>
      </w:r>
      <w:r w:rsidRPr="00A42677">
        <w:rPr>
          <w:rFonts w:cs="B Lotus" w:hint="cs"/>
          <w:sz w:val="28"/>
          <w:szCs w:val="28"/>
          <w:rtl/>
        </w:rPr>
        <w:t>گزارش تقلب و</w:t>
      </w:r>
      <w:r w:rsidRPr="00A42677">
        <w:rPr>
          <w:rFonts w:cs="B Lotus"/>
          <w:sz w:val="28"/>
          <w:szCs w:val="28"/>
          <w:rtl/>
        </w:rPr>
        <w:t xml:space="preserve"> </w:t>
      </w:r>
      <w:r w:rsidRPr="00A42677">
        <w:rPr>
          <w:rFonts w:cs="B Lotus" w:hint="cs"/>
          <w:sz w:val="28"/>
          <w:szCs w:val="28"/>
          <w:rtl/>
        </w:rPr>
        <w:t>تخلفات</w:t>
      </w:r>
      <w:r w:rsidRPr="00A42677">
        <w:rPr>
          <w:rFonts w:cs="B Lotus"/>
          <w:sz w:val="28"/>
          <w:szCs w:val="28"/>
          <w:rtl/>
        </w:rPr>
        <w:t xml:space="preserve"> </w:t>
      </w:r>
      <w:r w:rsidRPr="00A42677">
        <w:rPr>
          <w:rFonts w:cs="B Lotus" w:hint="cs"/>
          <w:sz w:val="28"/>
          <w:szCs w:val="28"/>
          <w:rtl/>
        </w:rPr>
        <w:t>در</w:t>
      </w:r>
      <w:r w:rsidRPr="00A42677">
        <w:rPr>
          <w:rFonts w:cs="B Lotus"/>
          <w:sz w:val="28"/>
          <w:szCs w:val="28"/>
          <w:rtl/>
        </w:rPr>
        <w:t xml:space="preserve"> </w:t>
      </w:r>
      <w:r w:rsidRPr="00A42677">
        <w:rPr>
          <w:rFonts w:cs="B Lotus" w:hint="cs"/>
          <w:sz w:val="28"/>
          <w:szCs w:val="28"/>
          <w:rtl/>
        </w:rPr>
        <w:t>حرفه</w:t>
      </w:r>
      <w:r w:rsidRPr="00A42677">
        <w:rPr>
          <w:rFonts w:cs="B Lotus"/>
          <w:sz w:val="28"/>
          <w:szCs w:val="28"/>
          <w:rtl/>
        </w:rPr>
        <w:t xml:space="preserve"> </w:t>
      </w:r>
      <w:r w:rsidRPr="00A42677">
        <w:rPr>
          <w:rFonts w:cs="B Lotus" w:hint="cs"/>
          <w:sz w:val="28"/>
          <w:szCs w:val="28"/>
          <w:rtl/>
        </w:rPr>
        <w:t>حسابرسی</w:t>
      </w:r>
      <w:r w:rsidRPr="00A42677">
        <w:rPr>
          <w:rFonts w:cs="B Lotus"/>
          <w:sz w:val="28"/>
          <w:szCs w:val="28"/>
          <w:rtl/>
        </w:rPr>
        <w:t xml:space="preserve"> </w:t>
      </w:r>
      <w:r w:rsidRPr="00A42677">
        <w:rPr>
          <w:rFonts w:cs="B Lotus" w:hint="cs"/>
          <w:sz w:val="28"/>
          <w:szCs w:val="28"/>
          <w:rtl/>
        </w:rPr>
        <w:t>قرار</w:t>
      </w:r>
      <w:r w:rsidRPr="00A42677">
        <w:rPr>
          <w:rFonts w:cs="B Lotus"/>
          <w:sz w:val="28"/>
          <w:szCs w:val="28"/>
          <w:rtl/>
        </w:rPr>
        <w:t xml:space="preserve"> </w:t>
      </w:r>
      <w:r w:rsidRPr="00A42677">
        <w:rPr>
          <w:rFonts w:cs="B Lotus" w:hint="cs"/>
          <w:sz w:val="28"/>
          <w:szCs w:val="28"/>
          <w:rtl/>
        </w:rPr>
        <w:t>دهد</w:t>
      </w:r>
      <w:r w:rsidRPr="00A42677">
        <w:rPr>
          <w:rFonts w:cs="B Lotus"/>
          <w:sz w:val="28"/>
          <w:szCs w:val="28"/>
          <w:rtl/>
        </w:rPr>
        <w:t xml:space="preserve">. </w:t>
      </w:r>
      <w:r w:rsidRPr="00A42677">
        <w:rPr>
          <w:rFonts w:cs="B Lotus" w:hint="cs"/>
          <w:sz w:val="28"/>
          <w:szCs w:val="28"/>
          <w:rtl/>
        </w:rPr>
        <w:t>همچنین</w:t>
      </w:r>
      <w:r w:rsidRPr="00A42677">
        <w:rPr>
          <w:rFonts w:cs="B Lotus"/>
          <w:sz w:val="28"/>
          <w:szCs w:val="28"/>
          <w:rtl/>
        </w:rPr>
        <w:t xml:space="preserve"> </w:t>
      </w:r>
      <w:r w:rsidRPr="00A42677">
        <w:rPr>
          <w:rFonts w:cs="B Lotus" w:hint="cs"/>
          <w:sz w:val="28"/>
          <w:szCs w:val="28"/>
          <w:rtl/>
        </w:rPr>
        <w:t>نتایج</w:t>
      </w:r>
      <w:r w:rsidRPr="00A42677">
        <w:rPr>
          <w:rFonts w:cs="B Lotus"/>
          <w:sz w:val="28"/>
          <w:szCs w:val="28"/>
          <w:rtl/>
        </w:rPr>
        <w:t xml:space="preserve"> </w:t>
      </w:r>
      <w:r w:rsidRPr="00A42677">
        <w:rPr>
          <w:rFonts w:cs="B Lotus" w:hint="cs"/>
          <w:sz w:val="28"/>
          <w:szCs w:val="28"/>
          <w:rtl/>
        </w:rPr>
        <w:t>این</w:t>
      </w:r>
      <w:r w:rsidRPr="00A42677">
        <w:rPr>
          <w:rFonts w:cs="B Lotus"/>
          <w:sz w:val="28"/>
          <w:szCs w:val="28"/>
          <w:rtl/>
        </w:rPr>
        <w:t xml:space="preserve"> </w:t>
      </w:r>
      <w:r w:rsidRPr="00A42677">
        <w:rPr>
          <w:rFonts w:cs="B Lotus" w:hint="cs"/>
          <w:sz w:val="28"/>
          <w:szCs w:val="28"/>
          <w:rtl/>
        </w:rPr>
        <w:t>پژوهش می‌تواند</w:t>
      </w:r>
      <w:r w:rsidRPr="00A42677">
        <w:rPr>
          <w:rFonts w:cs="B Lotus"/>
          <w:sz w:val="28"/>
          <w:szCs w:val="28"/>
          <w:rtl/>
        </w:rPr>
        <w:t xml:space="preserve"> </w:t>
      </w:r>
      <w:r w:rsidRPr="00A42677">
        <w:rPr>
          <w:rFonts w:cs="B Lotus" w:hint="cs"/>
          <w:sz w:val="28"/>
          <w:szCs w:val="28"/>
          <w:rtl/>
        </w:rPr>
        <w:t>موجب</w:t>
      </w:r>
      <w:r w:rsidRPr="00A42677">
        <w:rPr>
          <w:rFonts w:cs="B Lotus"/>
          <w:sz w:val="28"/>
          <w:szCs w:val="28"/>
          <w:rtl/>
        </w:rPr>
        <w:t xml:space="preserve"> </w:t>
      </w:r>
      <w:r w:rsidRPr="00A42677">
        <w:rPr>
          <w:rFonts w:cs="B Lotus" w:hint="cs"/>
          <w:sz w:val="28"/>
          <w:szCs w:val="28"/>
          <w:rtl/>
        </w:rPr>
        <w:t>بسط</w:t>
      </w:r>
      <w:r w:rsidRPr="00A42677">
        <w:rPr>
          <w:rFonts w:cs="B Lotus"/>
          <w:sz w:val="28"/>
          <w:szCs w:val="28"/>
          <w:rtl/>
        </w:rPr>
        <w:t xml:space="preserve"> </w:t>
      </w:r>
      <w:r w:rsidRPr="00A42677">
        <w:rPr>
          <w:rFonts w:cs="B Lotus" w:hint="cs"/>
          <w:sz w:val="28"/>
          <w:szCs w:val="28"/>
          <w:rtl/>
        </w:rPr>
        <w:t>و</w:t>
      </w:r>
      <w:r w:rsidRPr="00A42677">
        <w:rPr>
          <w:rFonts w:cs="B Lotus"/>
          <w:sz w:val="28"/>
          <w:szCs w:val="28"/>
          <w:rtl/>
        </w:rPr>
        <w:t xml:space="preserve"> </w:t>
      </w:r>
      <w:r w:rsidRPr="00A42677">
        <w:rPr>
          <w:rFonts w:cs="B Lotus" w:hint="cs"/>
          <w:sz w:val="28"/>
          <w:szCs w:val="28"/>
          <w:rtl/>
        </w:rPr>
        <w:t>گسترش</w:t>
      </w:r>
      <w:r w:rsidRPr="00A42677">
        <w:rPr>
          <w:rFonts w:cs="B Lotus"/>
          <w:sz w:val="28"/>
          <w:szCs w:val="28"/>
          <w:rtl/>
        </w:rPr>
        <w:t xml:space="preserve"> </w:t>
      </w:r>
      <w:r w:rsidRPr="00A42677">
        <w:rPr>
          <w:rFonts w:cs="B Lotus" w:hint="cs"/>
          <w:sz w:val="28"/>
          <w:szCs w:val="28"/>
          <w:rtl/>
        </w:rPr>
        <w:t>مبانی</w:t>
      </w:r>
      <w:r w:rsidRPr="00A42677">
        <w:rPr>
          <w:rFonts w:cs="B Lotus"/>
          <w:sz w:val="28"/>
          <w:szCs w:val="28"/>
          <w:rtl/>
        </w:rPr>
        <w:t xml:space="preserve"> </w:t>
      </w:r>
      <w:r w:rsidRPr="00A42677">
        <w:rPr>
          <w:rFonts w:cs="B Lotus" w:hint="cs"/>
          <w:sz w:val="28"/>
          <w:szCs w:val="28"/>
          <w:rtl/>
        </w:rPr>
        <w:t>نظری</w:t>
      </w:r>
      <w:r w:rsidRPr="00A42677">
        <w:rPr>
          <w:rFonts w:cs="B Lotus"/>
          <w:sz w:val="28"/>
          <w:szCs w:val="28"/>
          <w:rtl/>
        </w:rPr>
        <w:t xml:space="preserve"> </w:t>
      </w:r>
      <w:r w:rsidRPr="00A42677">
        <w:rPr>
          <w:rFonts w:cs="B Lotus" w:hint="cs"/>
          <w:sz w:val="28"/>
          <w:szCs w:val="28"/>
          <w:rtl/>
        </w:rPr>
        <w:t>تحقیقات</w:t>
      </w:r>
      <w:r w:rsidRPr="00A42677">
        <w:rPr>
          <w:rFonts w:cs="B Lotus"/>
          <w:sz w:val="28"/>
          <w:szCs w:val="28"/>
          <w:rtl/>
        </w:rPr>
        <w:t xml:space="preserve"> </w:t>
      </w:r>
      <w:r w:rsidRPr="00A42677">
        <w:rPr>
          <w:rFonts w:cs="B Lotus" w:hint="cs"/>
          <w:sz w:val="28"/>
          <w:szCs w:val="28"/>
          <w:rtl/>
        </w:rPr>
        <w:t>گذشته</w:t>
      </w:r>
      <w:r w:rsidRPr="00A42677">
        <w:rPr>
          <w:rFonts w:cs="B Lotus"/>
          <w:sz w:val="28"/>
          <w:szCs w:val="28"/>
          <w:rtl/>
        </w:rPr>
        <w:t xml:space="preserve"> </w:t>
      </w:r>
      <w:r w:rsidRPr="00A42677">
        <w:rPr>
          <w:rFonts w:cs="B Lotus" w:hint="cs"/>
          <w:sz w:val="28"/>
          <w:szCs w:val="28"/>
          <w:rtl/>
        </w:rPr>
        <w:t>در</w:t>
      </w:r>
      <w:r w:rsidRPr="00A42677">
        <w:rPr>
          <w:rFonts w:cs="B Lotus"/>
          <w:sz w:val="28"/>
          <w:szCs w:val="28"/>
          <w:rtl/>
        </w:rPr>
        <w:t xml:space="preserve"> </w:t>
      </w:r>
      <w:r w:rsidRPr="00A42677">
        <w:rPr>
          <w:rFonts w:cs="B Lotus" w:hint="cs"/>
          <w:sz w:val="28"/>
          <w:szCs w:val="28"/>
          <w:rtl/>
        </w:rPr>
        <w:t>زمینه</w:t>
      </w:r>
      <w:r w:rsidRPr="00A42677">
        <w:rPr>
          <w:rFonts w:cs="B Lotus"/>
          <w:sz w:val="28"/>
          <w:szCs w:val="28"/>
          <w:rtl/>
        </w:rPr>
        <w:t xml:space="preserve"> </w:t>
      </w:r>
      <w:r w:rsidRPr="00A42677">
        <w:rPr>
          <w:rFonts w:cs="B Lotus" w:hint="cs"/>
          <w:sz w:val="28"/>
          <w:szCs w:val="28"/>
          <w:rtl/>
        </w:rPr>
        <w:t>اخلاق حرفه ای</w:t>
      </w:r>
      <w:r w:rsidRPr="00A42677">
        <w:rPr>
          <w:rFonts w:cs="B Lotus"/>
          <w:sz w:val="28"/>
          <w:szCs w:val="28"/>
          <w:rtl/>
        </w:rPr>
        <w:t xml:space="preserve"> </w:t>
      </w:r>
      <w:r w:rsidRPr="00A42677">
        <w:rPr>
          <w:rFonts w:cs="B Lotus" w:hint="cs"/>
          <w:sz w:val="28"/>
          <w:szCs w:val="28"/>
          <w:rtl/>
        </w:rPr>
        <w:t>و</w:t>
      </w:r>
      <w:r w:rsidRPr="00A42677">
        <w:rPr>
          <w:rFonts w:cs="B Lotus"/>
          <w:sz w:val="28"/>
          <w:szCs w:val="28"/>
          <w:rtl/>
        </w:rPr>
        <w:t xml:space="preserve"> </w:t>
      </w:r>
      <w:r w:rsidRPr="00A42677">
        <w:rPr>
          <w:rFonts w:cs="B Lotus" w:hint="cs"/>
          <w:sz w:val="28"/>
          <w:szCs w:val="28"/>
          <w:rtl/>
        </w:rPr>
        <w:t>افشای</w:t>
      </w:r>
      <w:r w:rsidRPr="00A42677">
        <w:rPr>
          <w:rFonts w:cs="B Lotus"/>
          <w:sz w:val="28"/>
          <w:szCs w:val="28"/>
          <w:rtl/>
        </w:rPr>
        <w:t xml:space="preserve"> </w:t>
      </w:r>
      <w:r w:rsidRPr="00A42677">
        <w:rPr>
          <w:rFonts w:cs="B Lotus" w:hint="cs"/>
          <w:sz w:val="28"/>
          <w:szCs w:val="28"/>
          <w:rtl/>
        </w:rPr>
        <w:t>تخلف</w:t>
      </w:r>
      <w:r w:rsidRPr="00A42677">
        <w:rPr>
          <w:rFonts w:cs="B Lotus"/>
          <w:sz w:val="28"/>
          <w:szCs w:val="28"/>
          <w:rtl/>
        </w:rPr>
        <w:t xml:space="preserve"> </w:t>
      </w:r>
      <w:r w:rsidRPr="00A42677">
        <w:rPr>
          <w:rFonts w:cs="B Lotus" w:hint="cs"/>
          <w:sz w:val="28"/>
          <w:szCs w:val="28"/>
          <w:rtl/>
        </w:rPr>
        <w:t>در</w:t>
      </w:r>
      <w:r w:rsidRPr="00A42677">
        <w:rPr>
          <w:rFonts w:cs="B Lotus"/>
          <w:sz w:val="28"/>
          <w:szCs w:val="28"/>
          <w:rtl/>
        </w:rPr>
        <w:t xml:space="preserve"> </w:t>
      </w:r>
      <w:r w:rsidRPr="00A42677">
        <w:rPr>
          <w:rFonts w:cs="B Lotus" w:hint="cs"/>
          <w:sz w:val="28"/>
          <w:szCs w:val="28"/>
          <w:rtl/>
        </w:rPr>
        <w:t>حرفه</w:t>
      </w:r>
      <w:r w:rsidRPr="00A42677">
        <w:rPr>
          <w:rFonts w:cs="B Lotus"/>
          <w:sz w:val="28"/>
          <w:szCs w:val="28"/>
          <w:rtl/>
        </w:rPr>
        <w:t xml:space="preserve"> </w:t>
      </w:r>
      <w:r w:rsidRPr="00A42677">
        <w:rPr>
          <w:rFonts w:cs="B Lotus" w:hint="cs"/>
          <w:sz w:val="28"/>
          <w:szCs w:val="28"/>
          <w:rtl/>
        </w:rPr>
        <w:t>حسابرسی</w:t>
      </w:r>
      <w:r w:rsidRPr="00A42677">
        <w:rPr>
          <w:rFonts w:cs="B Lotus"/>
          <w:sz w:val="28"/>
          <w:szCs w:val="28"/>
          <w:rtl/>
        </w:rPr>
        <w:t xml:space="preserve"> </w:t>
      </w:r>
      <w:r w:rsidRPr="00A42677">
        <w:rPr>
          <w:rFonts w:cs="B Lotus" w:hint="cs"/>
          <w:sz w:val="28"/>
          <w:szCs w:val="28"/>
          <w:rtl/>
        </w:rPr>
        <w:t>شود</w:t>
      </w:r>
      <w:r w:rsidRPr="00A42677">
        <w:rPr>
          <w:rFonts w:cs="B Lotus"/>
          <w:sz w:val="28"/>
          <w:szCs w:val="28"/>
          <w:rtl/>
        </w:rPr>
        <w:t xml:space="preserve">. </w:t>
      </w:r>
      <w:r w:rsidRPr="00A42677">
        <w:rPr>
          <w:rFonts w:cs="B Lotus" w:hint="cs"/>
          <w:sz w:val="28"/>
          <w:szCs w:val="28"/>
          <w:rtl/>
        </w:rPr>
        <w:t>در</w:t>
      </w:r>
      <w:r w:rsidRPr="00A42677">
        <w:rPr>
          <w:rFonts w:cs="B Lotus"/>
          <w:sz w:val="28"/>
          <w:szCs w:val="28"/>
          <w:rtl/>
        </w:rPr>
        <w:t xml:space="preserve"> </w:t>
      </w:r>
      <w:r w:rsidRPr="00A42677">
        <w:rPr>
          <w:rFonts w:cs="B Lotus" w:hint="cs"/>
          <w:sz w:val="28"/>
          <w:szCs w:val="28"/>
          <w:rtl/>
        </w:rPr>
        <w:t>نهایت</w:t>
      </w:r>
      <w:r w:rsidRPr="00A42677">
        <w:rPr>
          <w:rFonts w:cs="B Lotus"/>
          <w:sz w:val="28"/>
          <w:szCs w:val="28"/>
          <w:rtl/>
        </w:rPr>
        <w:t xml:space="preserve"> </w:t>
      </w:r>
      <w:r w:rsidRPr="00A42677">
        <w:rPr>
          <w:rFonts w:cs="B Lotus" w:hint="cs"/>
          <w:sz w:val="28"/>
          <w:szCs w:val="28"/>
          <w:rtl/>
        </w:rPr>
        <w:t>این</w:t>
      </w:r>
      <w:r w:rsidRPr="00A42677">
        <w:rPr>
          <w:rFonts w:cs="B Lotus"/>
          <w:sz w:val="28"/>
          <w:szCs w:val="28"/>
          <w:rtl/>
        </w:rPr>
        <w:t xml:space="preserve"> </w:t>
      </w:r>
      <w:r w:rsidRPr="00A42677">
        <w:rPr>
          <w:rFonts w:cs="B Lotus" w:hint="cs"/>
          <w:sz w:val="28"/>
          <w:szCs w:val="28"/>
          <w:rtl/>
        </w:rPr>
        <w:t>پژوهش</w:t>
      </w:r>
      <w:r w:rsidRPr="00A42677">
        <w:rPr>
          <w:rFonts w:cs="B Lotus"/>
          <w:sz w:val="28"/>
          <w:szCs w:val="28"/>
          <w:rtl/>
        </w:rPr>
        <w:t xml:space="preserve"> </w:t>
      </w:r>
      <w:r w:rsidRPr="00A42677">
        <w:rPr>
          <w:rFonts w:cs="B Lotus" w:hint="cs"/>
          <w:sz w:val="28"/>
          <w:szCs w:val="28"/>
          <w:rtl/>
        </w:rPr>
        <w:t>می‌تواند</w:t>
      </w:r>
      <w:r w:rsidRPr="00A42677">
        <w:rPr>
          <w:rFonts w:cs="B Lotus"/>
          <w:sz w:val="28"/>
          <w:szCs w:val="28"/>
          <w:rtl/>
        </w:rPr>
        <w:t xml:space="preserve"> </w:t>
      </w:r>
      <w:r w:rsidRPr="00A42677">
        <w:rPr>
          <w:rFonts w:cs="B Lotus" w:hint="cs"/>
          <w:sz w:val="28"/>
          <w:szCs w:val="28"/>
          <w:rtl/>
        </w:rPr>
        <w:t>پیشنهادهایی</w:t>
      </w:r>
      <w:r w:rsidRPr="00A42677">
        <w:rPr>
          <w:rFonts w:cs="B Lotus"/>
          <w:sz w:val="28"/>
          <w:szCs w:val="28"/>
          <w:rtl/>
        </w:rPr>
        <w:t xml:space="preserve"> </w:t>
      </w:r>
      <w:r w:rsidRPr="00A42677">
        <w:rPr>
          <w:rFonts w:cs="B Lotus" w:hint="cs"/>
          <w:sz w:val="28"/>
          <w:szCs w:val="28"/>
          <w:rtl/>
        </w:rPr>
        <w:t>را</w:t>
      </w:r>
      <w:r w:rsidRPr="00A42677">
        <w:rPr>
          <w:rFonts w:cs="B Lotus"/>
          <w:sz w:val="28"/>
          <w:szCs w:val="28"/>
          <w:rtl/>
        </w:rPr>
        <w:t xml:space="preserve"> </w:t>
      </w:r>
      <w:r w:rsidRPr="00A42677">
        <w:rPr>
          <w:rFonts w:cs="B Lotus" w:hint="cs"/>
          <w:sz w:val="28"/>
          <w:szCs w:val="28"/>
          <w:rtl/>
        </w:rPr>
        <w:t>برای</w:t>
      </w:r>
      <w:r w:rsidRPr="00A42677">
        <w:rPr>
          <w:rFonts w:cs="B Lotus"/>
          <w:sz w:val="28"/>
          <w:szCs w:val="28"/>
          <w:rtl/>
        </w:rPr>
        <w:t xml:space="preserve"> </w:t>
      </w:r>
      <w:r w:rsidRPr="00A42677">
        <w:rPr>
          <w:rFonts w:cs="B Lotus" w:hint="cs"/>
          <w:sz w:val="28"/>
          <w:szCs w:val="28"/>
          <w:rtl/>
        </w:rPr>
        <w:t>انجام</w:t>
      </w:r>
      <w:r w:rsidRPr="00A42677">
        <w:rPr>
          <w:rFonts w:cs="B Lotus"/>
          <w:sz w:val="28"/>
          <w:szCs w:val="28"/>
          <w:rtl/>
        </w:rPr>
        <w:t xml:space="preserve"> </w:t>
      </w:r>
      <w:r w:rsidRPr="00A42677">
        <w:rPr>
          <w:rFonts w:cs="B Lotus" w:hint="cs"/>
          <w:sz w:val="28"/>
          <w:szCs w:val="28"/>
          <w:rtl/>
        </w:rPr>
        <w:t>پژوهش‌های</w:t>
      </w:r>
      <w:r w:rsidRPr="00A42677">
        <w:rPr>
          <w:rFonts w:cs="B Lotus"/>
          <w:sz w:val="28"/>
          <w:szCs w:val="28"/>
          <w:rtl/>
        </w:rPr>
        <w:t xml:space="preserve"> </w:t>
      </w:r>
      <w:r w:rsidRPr="00A42677">
        <w:rPr>
          <w:rFonts w:cs="B Lotus" w:hint="cs"/>
          <w:sz w:val="28"/>
          <w:szCs w:val="28"/>
          <w:rtl/>
        </w:rPr>
        <w:t>آتی</w:t>
      </w:r>
      <w:r w:rsidRPr="00A42677">
        <w:rPr>
          <w:rFonts w:cs="B Lotus"/>
          <w:sz w:val="28"/>
          <w:szCs w:val="28"/>
          <w:rtl/>
        </w:rPr>
        <w:t xml:space="preserve"> </w:t>
      </w:r>
      <w:r w:rsidRPr="00A42677">
        <w:rPr>
          <w:rFonts w:cs="B Lotus" w:hint="cs"/>
          <w:sz w:val="28"/>
          <w:szCs w:val="28"/>
          <w:rtl/>
        </w:rPr>
        <w:t>درباره</w:t>
      </w:r>
      <w:r w:rsidRPr="00A42677">
        <w:rPr>
          <w:rFonts w:cs="B Lotus"/>
          <w:sz w:val="28"/>
          <w:szCs w:val="28"/>
          <w:rtl/>
        </w:rPr>
        <w:t xml:space="preserve"> </w:t>
      </w:r>
      <w:r w:rsidRPr="00A42677">
        <w:rPr>
          <w:rFonts w:cs="B Lotus" w:hint="cs"/>
          <w:sz w:val="28"/>
          <w:szCs w:val="28"/>
          <w:rtl/>
        </w:rPr>
        <w:t>گزارش</w:t>
      </w:r>
      <w:r w:rsidRPr="00A42677">
        <w:rPr>
          <w:rFonts w:cs="B Lotus"/>
          <w:sz w:val="28"/>
          <w:szCs w:val="28"/>
          <w:rtl/>
        </w:rPr>
        <w:t xml:space="preserve"> </w:t>
      </w:r>
      <w:r w:rsidRPr="00A42677">
        <w:rPr>
          <w:rFonts w:cs="B Lotus" w:hint="cs"/>
          <w:sz w:val="28"/>
          <w:szCs w:val="28"/>
          <w:rtl/>
        </w:rPr>
        <w:t>و</w:t>
      </w:r>
      <w:r w:rsidRPr="00A42677">
        <w:rPr>
          <w:rFonts w:cs="B Lotus"/>
          <w:sz w:val="28"/>
          <w:szCs w:val="28"/>
          <w:rtl/>
        </w:rPr>
        <w:t xml:space="preserve"> </w:t>
      </w:r>
      <w:r w:rsidRPr="00A42677">
        <w:rPr>
          <w:rFonts w:cs="B Lotus" w:hint="cs"/>
          <w:sz w:val="28"/>
          <w:szCs w:val="28"/>
          <w:rtl/>
        </w:rPr>
        <w:t>افشای</w:t>
      </w:r>
      <w:r w:rsidRPr="00A42677">
        <w:rPr>
          <w:rFonts w:cs="B Lotus"/>
          <w:sz w:val="28"/>
          <w:szCs w:val="28"/>
          <w:rtl/>
        </w:rPr>
        <w:t xml:space="preserve"> </w:t>
      </w:r>
      <w:r w:rsidRPr="00A42677">
        <w:rPr>
          <w:rFonts w:cs="B Lotus" w:hint="cs"/>
          <w:sz w:val="28"/>
          <w:szCs w:val="28"/>
          <w:rtl/>
        </w:rPr>
        <w:t>تخلفات</w:t>
      </w:r>
      <w:r w:rsidRPr="00A42677">
        <w:rPr>
          <w:rFonts w:cs="B Lotus"/>
          <w:sz w:val="28"/>
          <w:szCs w:val="28"/>
          <w:rtl/>
        </w:rPr>
        <w:t xml:space="preserve"> </w:t>
      </w:r>
      <w:r w:rsidRPr="00A42677">
        <w:rPr>
          <w:rFonts w:cs="B Lotus" w:hint="cs"/>
          <w:sz w:val="28"/>
          <w:szCs w:val="28"/>
          <w:rtl/>
        </w:rPr>
        <w:t>و تقلب</w:t>
      </w:r>
      <w:r w:rsidRPr="00A42677">
        <w:rPr>
          <w:rFonts w:cs="B Lotus"/>
          <w:sz w:val="28"/>
          <w:szCs w:val="28"/>
          <w:rtl/>
        </w:rPr>
        <w:t xml:space="preserve"> </w:t>
      </w:r>
      <w:r w:rsidRPr="00A42677">
        <w:rPr>
          <w:rFonts w:cs="B Lotus" w:hint="cs"/>
          <w:sz w:val="28"/>
          <w:szCs w:val="28"/>
          <w:rtl/>
        </w:rPr>
        <w:t>و عوامل اخلاقی موثر بر آن به</w:t>
      </w:r>
      <w:r w:rsidRPr="00A42677">
        <w:rPr>
          <w:rFonts w:cs="B Lotus"/>
          <w:sz w:val="28"/>
          <w:szCs w:val="28"/>
          <w:rtl/>
        </w:rPr>
        <w:t xml:space="preserve"> </w:t>
      </w:r>
      <w:r w:rsidRPr="00A42677">
        <w:rPr>
          <w:rFonts w:cs="B Lotus" w:hint="cs"/>
          <w:sz w:val="28"/>
          <w:szCs w:val="28"/>
          <w:rtl/>
        </w:rPr>
        <w:t>پژوهشگران</w:t>
      </w:r>
      <w:r w:rsidRPr="00A42677">
        <w:rPr>
          <w:rFonts w:cs="B Lotus"/>
          <w:sz w:val="28"/>
          <w:szCs w:val="28"/>
          <w:rtl/>
        </w:rPr>
        <w:t xml:space="preserve"> </w:t>
      </w:r>
      <w:r w:rsidRPr="00A42677">
        <w:rPr>
          <w:rFonts w:cs="B Lotus" w:hint="cs"/>
          <w:sz w:val="28"/>
          <w:szCs w:val="28"/>
          <w:rtl/>
        </w:rPr>
        <w:t>حسابداری</w:t>
      </w:r>
      <w:r w:rsidRPr="00A42677">
        <w:rPr>
          <w:rFonts w:cs="B Lotus"/>
          <w:sz w:val="28"/>
          <w:szCs w:val="28"/>
          <w:rtl/>
        </w:rPr>
        <w:t xml:space="preserve"> </w:t>
      </w:r>
      <w:r w:rsidRPr="00A42677">
        <w:rPr>
          <w:rFonts w:cs="B Lotus" w:hint="cs"/>
          <w:sz w:val="28"/>
          <w:szCs w:val="28"/>
          <w:rtl/>
        </w:rPr>
        <w:t>و</w:t>
      </w:r>
      <w:r w:rsidRPr="00A42677">
        <w:rPr>
          <w:rFonts w:cs="B Lotus"/>
          <w:sz w:val="28"/>
          <w:szCs w:val="28"/>
          <w:rtl/>
        </w:rPr>
        <w:t xml:space="preserve"> </w:t>
      </w:r>
      <w:r w:rsidRPr="00A42677">
        <w:rPr>
          <w:rFonts w:cs="B Lotus" w:hint="cs"/>
          <w:sz w:val="28"/>
          <w:szCs w:val="28"/>
          <w:rtl/>
        </w:rPr>
        <w:t>حسابرسی</w:t>
      </w:r>
      <w:r w:rsidRPr="00A42677">
        <w:rPr>
          <w:rFonts w:cs="B Lotus"/>
          <w:sz w:val="28"/>
          <w:szCs w:val="28"/>
          <w:rtl/>
        </w:rPr>
        <w:t xml:space="preserve"> </w:t>
      </w:r>
      <w:r w:rsidRPr="00A42677">
        <w:rPr>
          <w:rFonts w:cs="B Lotus" w:hint="cs"/>
          <w:sz w:val="28"/>
          <w:szCs w:val="28"/>
          <w:rtl/>
        </w:rPr>
        <w:t>قرار</w:t>
      </w:r>
      <w:r w:rsidRPr="00A42677">
        <w:rPr>
          <w:rFonts w:cs="B Lotus"/>
          <w:sz w:val="28"/>
          <w:szCs w:val="28"/>
          <w:rtl/>
        </w:rPr>
        <w:t xml:space="preserve"> </w:t>
      </w:r>
      <w:r w:rsidRPr="00A42677">
        <w:rPr>
          <w:rFonts w:cs="B Lotus" w:hint="cs"/>
          <w:sz w:val="28"/>
          <w:szCs w:val="28"/>
          <w:rtl/>
        </w:rPr>
        <w:t>دهد</w:t>
      </w:r>
      <w:r w:rsidRPr="00A42677">
        <w:rPr>
          <w:rFonts w:cs="B Lotus"/>
          <w:sz w:val="28"/>
          <w:szCs w:val="28"/>
          <w:rtl/>
        </w:rPr>
        <w:t>.</w:t>
      </w:r>
    </w:p>
    <w:p w:rsidR="00243EC2" w:rsidRPr="00A42677" w:rsidRDefault="00243EC2" w:rsidP="00B409C9">
      <w:pPr>
        <w:tabs>
          <w:tab w:val="right" w:pos="9360"/>
        </w:tabs>
        <w:bidi/>
        <w:spacing w:after="0" w:line="276" w:lineRule="auto"/>
        <w:ind w:left="-270"/>
        <w:jc w:val="both"/>
        <w:rPr>
          <w:rFonts w:cs="B Lotus"/>
          <w:b/>
          <w:sz w:val="28"/>
          <w:szCs w:val="28"/>
          <w:rtl/>
        </w:rPr>
      </w:pPr>
    </w:p>
    <w:p w:rsidR="00243EC2" w:rsidRPr="00A42677" w:rsidRDefault="00243EC2" w:rsidP="00B409C9">
      <w:pPr>
        <w:tabs>
          <w:tab w:val="right" w:pos="90"/>
        </w:tabs>
        <w:bidi/>
        <w:spacing w:after="0" w:line="276" w:lineRule="auto"/>
        <w:ind w:left="-270"/>
        <w:jc w:val="both"/>
        <w:rPr>
          <w:rFonts w:ascii="Times New Roman" w:eastAsia="Times New Roman" w:hAnsi="Times New Roman" w:cs="B Lotus"/>
          <w:b/>
          <w:bCs/>
          <w:noProof/>
          <w:sz w:val="28"/>
          <w:szCs w:val="28"/>
          <w:rtl/>
        </w:rPr>
      </w:pPr>
      <w:r w:rsidRPr="00A42677">
        <w:rPr>
          <w:rFonts w:ascii="Times New Roman" w:eastAsia="Times New Roman" w:hAnsi="Times New Roman" w:cs="B Lotus" w:hint="cs"/>
          <w:b/>
          <w:bCs/>
          <w:noProof/>
          <w:sz w:val="28"/>
          <w:szCs w:val="28"/>
          <w:rtl/>
        </w:rPr>
        <w:t xml:space="preserve">1-2 بیان مساله </w:t>
      </w:r>
    </w:p>
    <w:p w:rsidR="00243EC2" w:rsidRPr="00A42677" w:rsidRDefault="00243EC2" w:rsidP="00B409C9">
      <w:pPr>
        <w:bidi/>
        <w:spacing w:after="0" w:line="276" w:lineRule="auto"/>
        <w:ind w:left="-270"/>
        <w:jc w:val="both"/>
        <w:rPr>
          <w:rFonts w:ascii="Times New Roman" w:eastAsia="Times New Roman" w:hAnsi="Times New Roman" w:cs="B Lotus"/>
          <w:sz w:val="28"/>
          <w:szCs w:val="28"/>
          <w:rtl/>
          <w:lang w:bidi="fa-IR"/>
        </w:rPr>
      </w:pPr>
      <w:r w:rsidRPr="00A42677">
        <w:rPr>
          <w:rFonts w:ascii="Times New Roman" w:eastAsia="Times New Roman" w:hAnsi="Times New Roman" w:cs="B Lotus" w:hint="cs"/>
          <w:sz w:val="28"/>
          <w:szCs w:val="28"/>
          <w:rtl/>
          <w:lang w:bidi="fa-IR"/>
        </w:rPr>
        <w:t>جایگاه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اخلاقی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هر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حرفه اي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براي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پذیرش</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آن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جامعه،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ضروري می باشد. این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موضوع</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به خصوص</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براي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حرفه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حسابداري مهم تر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است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زیرا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ضعف هاي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اخلاقی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می توانند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تأثیرات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اقتصادي گسترده اي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داشته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موجب</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آشفتگی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مالی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شوند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اقداماتی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چون صدور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آیین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رفتار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حرفه اي،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راه اندازي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کمیته هاي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انضباطی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 اعمال</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تحریم هاي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حرفه اي،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گام هایی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هستند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این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حرفه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براي ترغیب</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اعضا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به منظور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فعالیت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آنها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جهت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منافع</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عمومی برمی دارد (استوارت</w:t>
      </w:r>
      <w:r w:rsidRPr="00A42677">
        <w:rPr>
          <w:rFonts w:ascii="Times New Roman" w:eastAsia="Times New Roman" w:hAnsi="Times New Roman" w:cs="B Lotus"/>
          <w:sz w:val="28"/>
          <w:szCs w:val="28"/>
          <w:vertAlign w:val="superscript"/>
          <w:rtl/>
          <w:lang w:bidi="fa-IR"/>
        </w:rPr>
        <w:footnoteReference w:id="4"/>
      </w:r>
      <w:r w:rsidRPr="00A42677">
        <w:rPr>
          <w:rFonts w:ascii="Times New Roman" w:eastAsia="Times New Roman" w:hAnsi="Times New Roman" w:cs="B Lotus" w:hint="cs"/>
          <w:sz w:val="28"/>
          <w:szCs w:val="28"/>
          <w:rtl/>
          <w:lang w:bidi="fa-IR"/>
        </w:rPr>
        <w:t>، 2012).</w:t>
      </w:r>
      <w:r w:rsidRPr="00A42677">
        <w:rPr>
          <w:rFonts w:ascii="Times New Roman" w:eastAsia="Times New Roman" w:hAnsi="Times New Roman" w:cs="B Lotus" w:hint="cs"/>
          <w:sz w:val="28"/>
          <w:szCs w:val="28"/>
          <w:rtl/>
        </w:rPr>
        <w:t xml:space="preserve"> </w:t>
      </w:r>
    </w:p>
    <w:p w:rsidR="00243EC2" w:rsidRPr="00A42677" w:rsidRDefault="00243EC2" w:rsidP="00B409C9">
      <w:pPr>
        <w:bidi/>
        <w:spacing w:after="0" w:line="276" w:lineRule="auto"/>
        <w:ind w:left="-270"/>
        <w:jc w:val="both"/>
        <w:rPr>
          <w:rFonts w:ascii="Times New Roman" w:eastAsia="Times New Roman" w:hAnsi="Times New Roman" w:cs="B Lotus"/>
          <w:sz w:val="28"/>
          <w:szCs w:val="28"/>
          <w:rtl/>
          <w:lang w:bidi="fa-IR"/>
        </w:rPr>
      </w:pPr>
      <w:r w:rsidRPr="00A42677">
        <w:rPr>
          <w:rFonts w:ascii="Times New Roman" w:eastAsia="Times New Roman" w:hAnsi="Times New Roman" w:cs="B Lotus" w:hint="cs"/>
          <w:sz w:val="28"/>
          <w:szCs w:val="28"/>
          <w:rtl/>
          <w:lang w:bidi="fa-IR"/>
        </w:rPr>
        <w:t>هر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چند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آیین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اخلاق</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حرفه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ممکن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است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ذهن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حسابداران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مشکلات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مسائل</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اخلاقی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معطوف</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نماید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ولی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چیزي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حرفه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حسابداري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بیش</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از</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پیش</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آن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نیازمند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است،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کسب</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شاخصه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اخلاقی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برخورداري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از</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lastRenderedPageBreak/>
        <w:t>استدلال</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اخلاقی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خواهد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بود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واقع،</w:t>
      </w:r>
      <w:r w:rsidRPr="00A42677">
        <w:rPr>
          <w:rFonts w:ascii="Times New Roman" w:eastAsia="Times New Roman" w:hAnsi="Times New Roman" w:cs="B Lotus"/>
          <w:sz w:val="28"/>
          <w:szCs w:val="28"/>
          <w:rtl/>
          <w:lang w:bidi="fa-IR"/>
        </w:rPr>
        <w:t xml:space="preserve"> </w:t>
      </w:r>
      <w:r w:rsidR="00405B35" w:rsidRPr="00A42677">
        <w:rPr>
          <w:rFonts w:ascii="Times New Roman" w:eastAsia="Times New Roman" w:hAnsi="Times New Roman" w:cs="B Lotus" w:hint="cs"/>
          <w:sz w:val="28"/>
          <w:szCs w:val="28"/>
          <w:rtl/>
          <w:lang w:bidi="fa-IR"/>
        </w:rPr>
        <w:t>ایروی</w:t>
      </w:r>
      <w:r w:rsidRPr="00A42677">
        <w:rPr>
          <w:rFonts w:ascii="Times New Roman" w:eastAsia="Times New Roman" w:hAnsi="Times New Roman" w:cs="B Lotus" w:hint="cs"/>
          <w:sz w:val="28"/>
          <w:szCs w:val="28"/>
          <w:rtl/>
          <w:lang w:bidi="fa-IR"/>
        </w:rPr>
        <w:t>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فري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اخلاقیات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عنوان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محصول</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تفکر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راجع</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رفتار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عملکرد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تعریف</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کنند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مرتبط</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افراد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گروه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ها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بوده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از</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دیدگاه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آنها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مورد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توجه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قرار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گیرند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بنابراین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آنها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اخلاق</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این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صورت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تعریف</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نمایند؛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ارزش</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ها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اعتقاداتی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است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قالب</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روابط</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فردي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مثل،</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خانواده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دوستان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روابط</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رسمی</w:t>
      </w:r>
      <w:r w:rsidRPr="00A42677">
        <w:rPr>
          <w:rFonts w:ascii="Times New Roman" w:eastAsia="Times New Roman" w:hAnsi="Times New Roman" w:cs="B Lotus"/>
          <w:sz w:val="28"/>
          <w:szCs w:val="28"/>
          <w:rtl/>
          <w:lang w:bidi="fa-IR"/>
        </w:rPr>
        <w:t>(</w:t>
      </w:r>
      <w:r w:rsidRPr="00A42677">
        <w:rPr>
          <w:rFonts w:ascii="Times New Roman" w:eastAsia="Times New Roman" w:hAnsi="Times New Roman" w:cs="B Lotus" w:hint="cs"/>
          <w:sz w:val="28"/>
          <w:szCs w:val="28"/>
          <w:rtl/>
          <w:lang w:bidi="fa-IR"/>
        </w:rPr>
        <w:t>مثل،</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حرفه،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مذهب،</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فرهنگ</w:t>
      </w:r>
      <w:r w:rsidRPr="00A42677">
        <w:rPr>
          <w:rFonts w:ascii="Times New Roman" w:eastAsia="Times New Roman" w:hAnsi="Times New Roman" w:cs="B Lotus"/>
          <w:sz w:val="28"/>
          <w:szCs w:val="28"/>
          <w:rtl/>
          <w:lang w:bidi="fa-IR"/>
        </w:rPr>
        <w:t>/</w:t>
      </w:r>
      <w:r w:rsidRPr="00A42677">
        <w:rPr>
          <w:rFonts w:ascii="Times New Roman" w:eastAsia="Times New Roman" w:hAnsi="Times New Roman" w:cs="B Lotus" w:hint="cs"/>
          <w:sz w:val="28"/>
          <w:szCs w:val="28"/>
          <w:rtl/>
          <w:lang w:bidi="fa-IR"/>
        </w:rPr>
        <w:t>هویت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ملی،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محیط</w:t>
      </w:r>
      <w:r w:rsidRPr="00A42677">
        <w:rPr>
          <w:rFonts w:ascii="Times New Roman" w:eastAsia="Times New Roman" w:hAnsi="Times New Roman" w:cs="B Lotus"/>
          <w:sz w:val="28"/>
          <w:szCs w:val="28"/>
          <w:rtl/>
          <w:lang w:bidi="fa-IR"/>
        </w:rPr>
        <w:t>)</w:t>
      </w:r>
      <w:r w:rsidRPr="00A42677">
        <w:rPr>
          <w:rFonts w:ascii="Times New Roman" w:eastAsia="Times New Roman" w:hAnsi="Times New Roman" w:cs="B Lotus" w:hint="cs"/>
          <w:sz w:val="28"/>
          <w:szCs w:val="28"/>
          <w:rtl/>
          <w:lang w:bidi="fa-IR"/>
        </w:rPr>
        <w:t>،</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انتظارات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مسئولیت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هاي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شناخته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شده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این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روابط</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درك</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آگاهی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خود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از</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نتایج</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خاص</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جریان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فعالیت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ها،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توسعه،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تعریف</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تصریح</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کنیم</w:t>
      </w:r>
      <w:r w:rsidRPr="00A42677">
        <w:rPr>
          <w:rFonts w:ascii="Times New Roman" w:eastAsia="Times New Roman" w:hAnsi="Times New Roman" w:cs="B Lotus"/>
          <w:sz w:val="28"/>
          <w:szCs w:val="28"/>
          <w:rtl/>
          <w:lang w:bidi="fa-IR"/>
        </w:rPr>
        <w:t>(</w:t>
      </w:r>
      <w:r w:rsidRPr="00A42677">
        <w:rPr>
          <w:rFonts w:ascii="Times New Roman" w:eastAsia="Times New Roman" w:hAnsi="Times New Roman" w:cs="B Lotus" w:hint="cs"/>
          <w:sz w:val="28"/>
          <w:szCs w:val="28"/>
          <w:rtl/>
          <w:lang w:bidi="fa-IR"/>
        </w:rPr>
        <w:t>ایروین،</w:t>
      </w:r>
      <w:r w:rsidRPr="00A42677">
        <w:rPr>
          <w:rFonts w:ascii="Times New Roman" w:eastAsia="Times New Roman" w:hAnsi="Times New Roman" w:cs="B Lotus"/>
          <w:sz w:val="28"/>
          <w:szCs w:val="28"/>
          <w:rtl/>
          <w:lang w:bidi="fa-IR"/>
        </w:rPr>
        <w:t xml:space="preserve">2007). </w:t>
      </w:r>
      <w:r w:rsidRPr="00A42677">
        <w:rPr>
          <w:rFonts w:ascii="Times New Roman" w:eastAsia="Times New Roman" w:hAnsi="Times New Roman" w:cs="B Lotus" w:hint="cs"/>
          <w:sz w:val="28"/>
          <w:szCs w:val="28"/>
          <w:rtl/>
          <w:lang w:bidi="fa-IR"/>
        </w:rPr>
        <w:t>هر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چند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ممکن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است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آیین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اخلاق</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حرفه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توجه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چندانی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مسائل</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ارزشی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اعتقادي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نشده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باشد،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اما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مباحث</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اخلاقی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ضرورتا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درگیر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مسائل</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ارزشی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اعتقادي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خواهند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شد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محقق</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نیا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ناصری،</w:t>
      </w:r>
      <w:r w:rsidRPr="00A42677">
        <w:rPr>
          <w:rFonts w:ascii="Times New Roman" w:eastAsia="Times New Roman" w:hAnsi="Times New Roman" w:cs="B Lotus"/>
          <w:sz w:val="28"/>
          <w:szCs w:val="28"/>
          <w:rtl/>
          <w:lang w:bidi="fa-IR"/>
        </w:rPr>
        <w:t>1396).</w:t>
      </w:r>
    </w:p>
    <w:p w:rsidR="00243EC2" w:rsidRPr="00A42677" w:rsidRDefault="00243EC2" w:rsidP="00B409C9">
      <w:pPr>
        <w:bidi/>
        <w:spacing w:after="0" w:line="276" w:lineRule="auto"/>
        <w:ind w:left="-270"/>
        <w:jc w:val="both"/>
        <w:rPr>
          <w:rFonts w:ascii="Times New Roman" w:eastAsia="Times New Roman" w:hAnsi="Times New Roman" w:cs="B Lotus"/>
          <w:sz w:val="28"/>
          <w:szCs w:val="28"/>
          <w:rtl/>
          <w:lang w:bidi="fa-IR"/>
        </w:rPr>
      </w:pPr>
      <w:r w:rsidRPr="00A42677">
        <w:rPr>
          <w:rFonts w:ascii="Times New Roman" w:eastAsia="Times New Roman" w:hAnsi="Times New Roman" w:cs="B Lotus" w:hint="cs"/>
          <w:sz w:val="28"/>
          <w:szCs w:val="28"/>
          <w:rtl/>
          <w:lang w:bidi="fa-IR"/>
        </w:rPr>
        <w:t>علاوه بر این ، حرفه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حسابرسی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دلیل</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نوع</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خدمات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ماهیت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حرفه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آن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از</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اعتبار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اعتماد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خاصی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جامعه به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معنای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عام</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آن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برخوردار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است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این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حرفه،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مسئولیت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دارد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عملکرد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مدیران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واحدهای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تجاری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را 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راستای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حفظ</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منافع</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سهامداران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سایر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ذینفعان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بررسی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گزارش</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نماید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برای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این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منظور، حسابرسان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همواره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باید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اصول</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ضوابط</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اخلاق</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حرفه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حسابرسی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رعایت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نمایند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از</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این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رو، انتظارات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ذینفعان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از</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حرفه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حسابرسی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سطح</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جهان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روبه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افزایش</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بوده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هست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این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موضوع</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 کشور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نیز</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بعد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از</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تشکیل</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جامعه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حسابداران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رسمی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گسترش</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مؤسسات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حسابرسی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بخش خصوصی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آنجا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اهمیت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بوده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است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رعایت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نکردن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آیین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رفتار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حرفه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امانت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داری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اصول اخلاقی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از</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سوی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برخی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از</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حسابرسان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باعث</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شده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است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انتظارات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سهامداران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سایر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ذینفعان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از حرفه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حسابرسی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برآورده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نشده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افزایش</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انتقاد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روبه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شود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نمونه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آن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توان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تقلب</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بانکی 1390،</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ذکر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کرد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پی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آن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برخی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کارشناسان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ادعای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شکست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قصور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حرفه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حسابرسی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مطرح کردند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 حساس</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یگانه،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1391؛ به نقل از دریایی و همکاران ، 1399).</w:t>
      </w:r>
    </w:p>
    <w:p w:rsidR="00243EC2" w:rsidRPr="00A42677" w:rsidRDefault="00243EC2" w:rsidP="00B409C9">
      <w:pPr>
        <w:bidi/>
        <w:spacing w:after="0" w:line="276" w:lineRule="auto"/>
        <w:ind w:left="-270"/>
        <w:jc w:val="both"/>
        <w:rPr>
          <w:rFonts w:ascii="Times New Roman" w:eastAsia="Times New Roman" w:hAnsi="Times New Roman" w:cs="B Lotus"/>
          <w:sz w:val="28"/>
          <w:szCs w:val="28"/>
          <w:rtl/>
          <w:lang w:bidi="fa-IR"/>
        </w:rPr>
      </w:pPr>
      <w:r w:rsidRPr="00A42677">
        <w:rPr>
          <w:rFonts w:ascii="Times New Roman" w:eastAsia="Times New Roman" w:hAnsi="Times New Roman" w:cs="B Lotus" w:hint="cs"/>
          <w:sz w:val="28"/>
          <w:szCs w:val="28"/>
          <w:rtl/>
          <w:lang w:bidi="fa-IR"/>
        </w:rPr>
        <w:t>سابقه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اخلاق</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حرفه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حسابداری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تبع</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آن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حسابرسی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سال</w:t>
      </w:r>
      <w:r w:rsidRPr="00A42677">
        <w:rPr>
          <w:rFonts w:ascii="Times New Roman" w:eastAsia="Times New Roman" w:hAnsi="Times New Roman" w:cs="B Lotus"/>
          <w:sz w:val="28"/>
          <w:szCs w:val="28"/>
          <w:rtl/>
          <w:lang w:bidi="fa-IR"/>
        </w:rPr>
        <w:t xml:space="preserve"> 1494 </w:t>
      </w:r>
      <w:r w:rsidRPr="00A42677">
        <w:rPr>
          <w:rFonts w:ascii="Times New Roman" w:eastAsia="Times New Roman" w:hAnsi="Times New Roman" w:cs="B Lotus" w:hint="cs"/>
          <w:sz w:val="28"/>
          <w:szCs w:val="28"/>
          <w:rtl/>
          <w:lang w:bidi="fa-IR"/>
        </w:rPr>
        <w:t>برمی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گردد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لوکا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پاچیولی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اولین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کتاب</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خود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موارد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مرتبط</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اخلاق</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حسابداری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اشاره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کرد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اسمیت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مورفی،</w:t>
      </w:r>
      <w:r w:rsidRPr="00A42677">
        <w:rPr>
          <w:rFonts w:ascii="Times New Roman" w:eastAsia="Times New Roman" w:hAnsi="Times New Roman" w:cs="B Lotus"/>
          <w:sz w:val="28"/>
          <w:szCs w:val="28"/>
          <w:rtl/>
          <w:lang w:bidi="fa-IR"/>
        </w:rPr>
        <w:t xml:space="preserve"> 2008).  </w:t>
      </w:r>
      <w:r w:rsidRPr="00A42677">
        <w:rPr>
          <w:rFonts w:ascii="Times New Roman" w:eastAsia="Times New Roman" w:hAnsi="Times New Roman" w:cs="B Lotus" w:hint="cs"/>
          <w:sz w:val="28"/>
          <w:szCs w:val="28"/>
          <w:rtl/>
          <w:lang w:bidi="fa-IR"/>
        </w:rPr>
        <w:t>تاریخچه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انتشار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اخلاق</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حرفه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سطح</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بین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المللی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نشان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دهد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سال</w:t>
      </w:r>
      <w:r w:rsidRPr="00A42677">
        <w:rPr>
          <w:rFonts w:ascii="Times New Roman" w:eastAsia="Times New Roman" w:hAnsi="Times New Roman" w:cs="B Lotus"/>
          <w:sz w:val="28"/>
          <w:szCs w:val="28"/>
          <w:rtl/>
          <w:lang w:bidi="fa-IR"/>
        </w:rPr>
        <w:t xml:space="preserve"> 1996</w:t>
      </w:r>
      <w:r w:rsidRPr="00A42677">
        <w:rPr>
          <w:rFonts w:ascii="Times New Roman" w:eastAsia="Times New Roman" w:hAnsi="Times New Roman" w:cs="B Lotus" w:hint="cs"/>
          <w:sz w:val="28"/>
          <w:szCs w:val="28"/>
          <w:rtl/>
          <w:lang w:bidi="fa-IR"/>
        </w:rPr>
        <w:t>،</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کمیته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اخلاق</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حسابداری</w:t>
      </w:r>
      <w:r w:rsidRPr="00A42677">
        <w:rPr>
          <w:rFonts w:ascii="Times New Roman" w:eastAsia="Times New Roman" w:hAnsi="Times New Roman" w:cs="B Lotus" w:hint="eastAsia"/>
          <w:sz w:val="28"/>
          <w:szCs w:val="28"/>
          <w:rtl/>
          <w:lang w:bidi="fa-IR"/>
        </w:rPr>
        <w:t>»</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فدراسیون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بین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المللی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lastRenderedPageBreak/>
        <w:t>حسابداران،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آئین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رفتار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حسابداران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حرفه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تدوین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کرد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عنوان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الگو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رهنمود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مورد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استفاده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انجمن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ها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جوامع</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حرفه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عضو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فدراسیون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قرار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گیرد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از</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آغاز</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سال</w:t>
      </w:r>
      <w:r w:rsidRPr="00A42677">
        <w:rPr>
          <w:rFonts w:ascii="Times New Roman" w:eastAsia="Times New Roman" w:hAnsi="Times New Roman" w:cs="B Lotus"/>
          <w:sz w:val="28"/>
          <w:szCs w:val="28"/>
          <w:rtl/>
          <w:lang w:bidi="fa-IR"/>
        </w:rPr>
        <w:t xml:space="preserve"> 1999</w:t>
      </w:r>
      <w:r w:rsidRPr="00A42677">
        <w:rPr>
          <w:rFonts w:ascii="Times New Roman" w:eastAsia="Times New Roman" w:hAnsi="Times New Roman" w:cs="B Lotus" w:hint="cs"/>
          <w:sz w:val="28"/>
          <w:szCs w:val="28"/>
          <w:rtl/>
          <w:lang w:bidi="fa-IR"/>
        </w:rPr>
        <w:t>،</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چند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ایالت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آمریکا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تدریج</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کلاس</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های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اخلاق</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پیش</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از</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گذراندن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امتحانات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حسابداران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رسمی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الزامی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نمودند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لوئب،</w:t>
      </w:r>
      <w:r w:rsidRPr="00A42677">
        <w:rPr>
          <w:rFonts w:ascii="Times New Roman" w:eastAsia="Times New Roman" w:hAnsi="Times New Roman" w:cs="B Lotus"/>
          <w:sz w:val="28"/>
          <w:szCs w:val="28"/>
          <w:rtl/>
          <w:lang w:bidi="fa-IR"/>
        </w:rPr>
        <w:t xml:space="preserve"> 2007).</w:t>
      </w:r>
      <w:r w:rsidRPr="00A42677">
        <w:rPr>
          <w:rFonts w:ascii="Times New Roman" w:eastAsia="Times New Roman" w:hAnsi="Times New Roman" w:cs="B Lotus" w:hint="cs"/>
          <w:sz w:val="28"/>
          <w:szCs w:val="28"/>
          <w:rtl/>
          <w:lang w:bidi="fa-IR"/>
        </w:rPr>
        <w:t xml:space="preserve"> اشتباهات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لغزش</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هاي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اخلاقي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كه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مورد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برخي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از حسابرسان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مشاهده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شده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است،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علت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بسياري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از شكست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هاي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حسابرسي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بوده اند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كه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از</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همان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روزهاي اوليه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تولد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حرفه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حسابرسي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توجهات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زيادي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خود جلب</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كرده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است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حال</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آنكه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تمامي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شكست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هاي حسابرسي،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رفتارهاي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غيراخلاقي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حسابرسان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مربوط نمي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شود،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اما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بسياري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از</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آن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ها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رفتارهاي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غيراخلاقي يا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حداقل</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غيرحرفه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بخش</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هايي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از</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حسابرسان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مربوط مي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شود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(كليكمان،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2013)؛</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بنابراين،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دنبال</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شكست مؤسسات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حسابرسي،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قانون گذاران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قوانين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 استانداردهايي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چون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آئين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رفتار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حرفه اي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براي گسترش</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رفتار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اخلاقي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حرفه اي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ميان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حسابرسان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وضع نمودند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حقيقت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نهادهاي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حرفه اي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حسابداري، دستورالعمل هايي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از طريق</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آیين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رفتار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حرفه اي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براي ايجاد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انگيزه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حسابرسان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منظور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افزايش</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رفتارهاي اخلاقي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تدوين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كرده اند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(آلين و همکاران ،2013) . بااين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حال،</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رفتارهاي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غيراخلاقي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ميان حسابرسان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همچنان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حال</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وقوع</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است؛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بنابراين،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توجه به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نقش</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اخلاق</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موضوع</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بسيار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مهمي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تلقي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شود (بیرجندی و همکاران،1398).</w:t>
      </w:r>
      <w:r w:rsidRPr="00A42677">
        <w:rPr>
          <w:rFonts w:ascii="Times New Roman" w:eastAsia="Times New Roman" w:hAnsi="Times New Roman" w:cs="B Lotus" w:hint="cs"/>
          <w:sz w:val="28"/>
          <w:szCs w:val="28"/>
          <w:rtl/>
        </w:rPr>
        <w:t xml:space="preserve"> توجه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آیین رفتار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حرفه 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حسابرسی،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موسسه های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حسابرسی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ملزم</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ارائه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واکنش</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برابر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فعالیت های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غیر قانونی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افرادی می کند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اعمال</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رفتارشان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آثار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سوئی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رفتار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دیگران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دارد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همچنین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این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موسسات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باید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برای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حفظ</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شهرت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اعتبار،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به تعهدهای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قانونی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خود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پایبند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باشند(دوسکا،2004). بنابراین توجه به اخلاق حرفه ای حائز اهمیت بسیاری است.</w:t>
      </w:r>
    </w:p>
    <w:p w:rsidR="00243EC2" w:rsidRPr="00A42677" w:rsidRDefault="00243EC2" w:rsidP="00B409C9">
      <w:pPr>
        <w:bidi/>
        <w:spacing w:after="0" w:line="276" w:lineRule="auto"/>
        <w:ind w:left="-270"/>
        <w:jc w:val="both"/>
        <w:rPr>
          <w:rFonts w:ascii="Times New Roman" w:eastAsia="Times New Roman" w:hAnsi="Times New Roman" w:cs="B Lotus"/>
          <w:sz w:val="28"/>
          <w:szCs w:val="28"/>
          <w:rtl/>
          <w:lang w:bidi="fa-IR"/>
        </w:rPr>
      </w:pPr>
      <w:r w:rsidRPr="00A42677">
        <w:rPr>
          <w:rFonts w:ascii="Times New Roman" w:eastAsia="Times New Roman" w:hAnsi="Times New Roman" w:cs="B Lotus" w:hint="cs"/>
          <w:sz w:val="28"/>
          <w:szCs w:val="28"/>
          <w:rtl/>
          <w:lang w:bidi="fa-IR"/>
        </w:rPr>
        <w:t>از طرفی دیگر ؛ گزارش</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تقلب</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تخلفات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عنوان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یکی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از</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مهم</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ترین مکانیزم</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های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نظارتی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پیشگیری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از</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وجود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آمدن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رسوایی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های مالی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حرفه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حسابرسی،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مطرح</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شده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است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استفاده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از</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مکانیزم</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ابزار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نظارتی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گزارش</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خطا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کاری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(تقلب و تخلف ) توسط</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حسابرسان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حرفه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حسابرسی زمانی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اهمیت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شود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بین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مدیران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صاحبکار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سرپرست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شرکای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حسابرسی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سازش</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تبانی 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راستای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انجام</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تقلب</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فساد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وجود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داشته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باشد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 xml:space="preserve">به </w:t>
      </w:r>
      <w:r w:rsidRPr="00A42677">
        <w:rPr>
          <w:rFonts w:ascii="Times New Roman" w:eastAsia="Times New Roman" w:hAnsi="Times New Roman" w:cs="B Lotus" w:hint="cs"/>
          <w:sz w:val="28"/>
          <w:szCs w:val="28"/>
          <w:rtl/>
          <w:lang w:bidi="fa-IR"/>
        </w:rPr>
        <w:lastRenderedPageBreak/>
        <w:t>عقیده الیاس(2008) گزارش تقلب و تخلف (خطاکاری) می تواند در داخل یا خارج از سازمان رخ دهد ؛ گزارش خطاکاری داخلی زمانی اتفاق می افتد که کارمند،تخلفات همکاران خویش را کشف کرده و سپس اقدام به گزارش دهی به سرپرست خود کند ، در حالی که گزارش خطاکاری برون سازمانی زمانی رخ می دهد که کارمند،تقلب هایی که سازمان مرتکب شده را کشف و سپس به عموم گزارش کند . در واقع گزارش خطاکاری ، افشای اقدامات سوال برانگیز در سازمان و اعضای درون سازمانی و برون سازمانی است (لی و ژیائو ، 2018 ؛ به نقل از رهنمای بهرامی و بنی مهد،1398) . گزارش</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اخلاقی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تقلب</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 موارد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تخلف،</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افشای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فعالیت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های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غیر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قانونی،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غیر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اخلاقی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غیر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مشروع صورت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پذیرفته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سازمان،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توسط</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اعضای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فعلی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یا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سابق</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سازمان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افراد یا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سازمان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هایی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است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قادرند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چنین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فعالیت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هایی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تحت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تأثیر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قرار دهند</w:t>
      </w:r>
      <w:r w:rsidRPr="00A42677">
        <w:rPr>
          <w:rFonts w:ascii="Times New Roman" w:eastAsia="Times New Roman" w:hAnsi="Times New Roman" w:cs="B Lotus"/>
          <w:sz w:val="28"/>
          <w:szCs w:val="28"/>
          <w:rtl/>
          <w:lang w:bidi="fa-IR"/>
        </w:rPr>
        <w:t xml:space="preserve">. </w:t>
      </w:r>
    </w:p>
    <w:p w:rsidR="00243EC2" w:rsidRPr="00A42677" w:rsidRDefault="00243EC2" w:rsidP="00B409C9">
      <w:pPr>
        <w:bidi/>
        <w:spacing w:after="0" w:line="276" w:lineRule="auto"/>
        <w:ind w:left="-270"/>
        <w:jc w:val="both"/>
        <w:rPr>
          <w:rFonts w:ascii="Times New Roman" w:eastAsia="Times New Roman" w:hAnsi="Times New Roman" w:cs="B Lotus"/>
          <w:sz w:val="28"/>
          <w:szCs w:val="28"/>
          <w:rtl/>
          <w:lang w:bidi="fa-IR"/>
        </w:rPr>
      </w:pPr>
      <w:r w:rsidRPr="00A42677">
        <w:rPr>
          <w:rFonts w:ascii="Times New Roman" w:eastAsia="Times New Roman" w:hAnsi="Times New Roman" w:cs="B Lotus" w:hint="cs"/>
          <w:sz w:val="28"/>
          <w:szCs w:val="28"/>
          <w:rtl/>
          <w:lang w:bidi="fa-IR"/>
        </w:rPr>
        <w:t>گزارش</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تقلب</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حوزه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حسابرسی،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عمل</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داوطلبانه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است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که براساس</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آن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کارکنان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حسابرسی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رفتارهاي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غیراخلاقی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که کارکنان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سازمان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مرتکب</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آن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شدهاند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صرفنظر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از</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استانداردها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 الزامات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قانونی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موجود،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هر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نهادي</w:t>
      </w:r>
      <w:r w:rsidRPr="00A42677">
        <w:rPr>
          <w:rFonts w:ascii="Times New Roman" w:eastAsia="Times New Roman" w:hAnsi="Times New Roman" w:cs="B Lotus"/>
          <w:sz w:val="28"/>
          <w:szCs w:val="28"/>
          <w:rtl/>
          <w:lang w:bidi="fa-IR"/>
        </w:rPr>
        <w:t>(</w:t>
      </w:r>
      <w:r w:rsidRPr="00A42677">
        <w:rPr>
          <w:rFonts w:ascii="Times New Roman" w:eastAsia="Times New Roman" w:hAnsi="Times New Roman" w:cs="B Lotus" w:hint="cs"/>
          <w:sz w:val="28"/>
          <w:szCs w:val="28"/>
          <w:rtl/>
          <w:lang w:bidi="fa-IR"/>
        </w:rPr>
        <w:t>داخلی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یا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خارجی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توانایی اصلاح</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چنین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خطاکاري هایی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دارند،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گزارش</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می دهند.</w:t>
      </w:r>
      <w:r w:rsidRPr="00A42677">
        <w:rPr>
          <w:rFonts w:ascii="Times New Roman" w:eastAsia="Times New Roman" w:hAnsi="Times New Roman" w:cs="B Lotus" w:hint="cs"/>
          <w:sz w:val="28"/>
          <w:szCs w:val="28"/>
          <w:rtl/>
        </w:rPr>
        <w:t xml:space="preserve"> </w:t>
      </w:r>
      <w:r w:rsidRPr="00A42677">
        <w:rPr>
          <w:rFonts w:ascii="Times New Roman" w:eastAsia="Times New Roman" w:hAnsi="Times New Roman" w:cs="B Lotus" w:hint="cs"/>
          <w:sz w:val="28"/>
          <w:szCs w:val="28"/>
          <w:rtl/>
          <w:lang w:bidi="fa-IR"/>
        </w:rPr>
        <w:t>آئین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رفتار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حرفه اي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الزام</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می دارد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حسابرسان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بایستی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که کار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خود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کامل</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بی عیب</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نقص</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سرانجام</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برسانند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هر خطاکاري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واقع</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اتفاق</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افتاده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یا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آن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مشکوك</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هستند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را گزارش</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نمایند(بیگی هرچگانی و همکاران،1396). گزارش خطاکاری عملی داوطلبانه است ، نه عمل افشای ناشی از الزامات قانونی که بر اساس آن ، کارکنان حسابرسی رفتارهای غیراخلاقی که کارکنان سازمان ،مرتکب آن شده اند را صرف نظر از استانداردها و الزامات قانونی موجود ، گزارش می دهند (بیگی و همکاران ، 1395؛ به نقل از رهنمای بهرامی و بنی مهد،1398) . اهمیت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هشداردهی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زمانی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آشکار می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شود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بین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مدیران صاحبکار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سرپرست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شرکاي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حسابرسی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سازش</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تبانی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وجود داشته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باشد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همانند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مورد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شرکت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انرون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کارکنان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حسابرسی علی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رغم</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اینکه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خصوص</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فعالیت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تجاري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امور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مالی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 تعهدات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صاحبکار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اطلاعاتی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داشتند،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اقدام</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هشداردهی ننمودند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هانلون،1994)؛</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علاوه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براین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ممکن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است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شرکت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ها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کارکنان حسابرسی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نظر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بودجه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زمانی که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دارند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تحت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فشار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قرار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دهند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 آنها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lastRenderedPageBreak/>
        <w:t>وادار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اتخاذ</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رویه هاي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حسابرسی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غیرقانونی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یا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مکتوب کردن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مطالب</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خلاف</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واقع</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کار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برگ هاي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حسابرسی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نمایند( ویلت و پیج ، 1996 ؛ به نقل از بیگی هرچگانی و همکاران،1398).</w:t>
      </w:r>
    </w:p>
    <w:p w:rsidR="00243EC2" w:rsidRPr="00A42677" w:rsidRDefault="00243EC2" w:rsidP="00B409C9">
      <w:pPr>
        <w:bidi/>
        <w:spacing w:after="0" w:line="276" w:lineRule="auto"/>
        <w:ind w:left="-270"/>
        <w:jc w:val="both"/>
        <w:rPr>
          <w:rFonts w:ascii="Times New Roman" w:eastAsia="Times New Roman" w:hAnsi="Times New Roman" w:cs="B Lotus"/>
          <w:sz w:val="28"/>
          <w:szCs w:val="28"/>
          <w:rtl/>
          <w:lang w:bidi="fa-IR"/>
        </w:rPr>
      </w:pPr>
      <w:r w:rsidRPr="00A42677">
        <w:rPr>
          <w:rFonts w:ascii="Times New Roman" w:eastAsia="Times New Roman" w:hAnsi="Times New Roman" w:cs="B Lotus" w:hint="cs"/>
          <w:sz w:val="28"/>
          <w:szCs w:val="28"/>
          <w:rtl/>
          <w:lang w:bidi="fa-IR"/>
        </w:rPr>
        <w:t>در واقع چنین بیان می شود که یکی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از</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وظایف</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قانونی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حرفه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حسابرسی،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اطمینان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بخشی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استفاده کنندگان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اطلاعات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مالی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واحدها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بنگاه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های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اقتصادی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است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موازین اخلاق</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حرفه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آیین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رفتار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حسابرسی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،کارکنان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حسابرسی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ملزم</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می نماید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گزارش</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تقلب</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خصوص</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تخلفات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همکاران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خود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راستای حمایت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از</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حرفه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منافع</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عموم</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همت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بگمارند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وجود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حمایت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هایی که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قانون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گذار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ازکشف</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گزارش</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رفتارهای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غیر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اخلاقی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غیر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قانونی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می نماید،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اما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این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گزارش</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هزینه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هایی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نیز</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متوجه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سازمان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ها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افرادگزارش</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کننده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نیز</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نماید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عنوان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نمونه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پژوهشی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نشان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داده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شد که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ماهیت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میزان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مقابله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مثل</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یا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مجازات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هایی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از</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سوی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مدیریت 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همکاران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فرد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گزارش</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کننده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تحمیل</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شود،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شاید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مهم</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ترین عاملی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است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تصمیمات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آتی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فرد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گزارش</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کننده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تقلب</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تخلف</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تحت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تأثیر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قرار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دهد(دالتون و ردتیک،2013).</w:t>
      </w:r>
    </w:p>
    <w:p w:rsidR="00243EC2" w:rsidRPr="00A42677" w:rsidRDefault="00243EC2" w:rsidP="00B409C9">
      <w:pPr>
        <w:bidi/>
        <w:spacing w:after="0" w:line="276" w:lineRule="auto"/>
        <w:ind w:left="-270"/>
        <w:jc w:val="both"/>
        <w:rPr>
          <w:rFonts w:ascii="Times New Roman" w:eastAsia="Times New Roman" w:hAnsi="Times New Roman" w:cs="B Lotus"/>
          <w:sz w:val="28"/>
          <w:szCs w:val="28"/>
          <w:rtl/>
          <w:lang w:bidi="fa-IR"/>
        </w:rPr>
      </w:pPr>
      <w:r w:rsidRPr="00A42677">
        <w:rPr>
          <w:rFonts w:ascii="Times New Roman" w:eastAsia="Times New Roman" w:hAnsi="Times New Roman" w:cs="B Lotus" w:hint="cs"/>
          <w:sz w:val="28"/>
          <w:szCs w:val="28"/>
          <w:rtl/>
          <w:lang w:bidi="fa-IR"/>
        </w:rPr>
        <w:t>به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سبب</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آنکه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قضاوت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هاي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حرفه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حسابداري،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حسابرسی،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مالیات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خدمات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مشاورهاي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مستقیما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جامعه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اثر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گذارند،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پس</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حسابداران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مستلزم</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ایفاي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نقش</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خود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عنوان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نمایندگان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اخلاقی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جامعه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خواهند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بود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جامعه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حرفه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حسابداري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همواره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جستجوي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آیین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نامه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است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مراتب</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بیشتر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از</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یک</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آیین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اخلاق</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حرفه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عمل</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نماید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تامین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چنین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آیین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نامه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تواند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حسابداران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بدون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اجبار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اکراه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تشویق</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رعایت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اصول</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اخلاقی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انجام</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فعالیت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اخلاقی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نماید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واقع</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چنین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آیین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نامه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حسابداران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قادر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تمیز</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درست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حق</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از</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نادرست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باطل</w:t>
      </w:r>
      <w:r w:rsidRPr="00A42677">
        <w:rPr>
          <w:rFonts w:ascii="Times New Roman" w:eastAsia="Times New Roman" w:hAnsi="Times New Roman" w:cs="B Lotus"/>
          <w:sz w:val="28"/>
          <w:szCs w:val="28"/>
          <w:rtl/>
          <w:lang w:bidi="fa-IR"/>
        </w:rPr>
        <w:t>)</w:t>
      </w:r>
      <w:r w:rsidRPr="00A42677">
        <w:rPr>
          <w:rFonts w:ascii="Times New Roman" w:eastAsia="Times New Roman" w:hAnsi="Times New Roman" w:cs="B Lotus" w:hint="cs"/>
          <w:sz w:val="28"/>
          <w:szCs w:val="28"/>
          <w:rtl/>
          <w:lang w:bidi="fa-IR"/>
        </w:rPr>
        <w:t>،</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خوب</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از</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عدالت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از</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عدالتی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خواهد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نمود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عبدالرحمان،</w:t>
      </w:r>
      <w:r w:rsidRPr="00A42677">
        <w:rPr>
          <w:rFonts w:ascii="Times New Roman" w:eastAsia="Times New Roman" w:hAnsi="Times New Roman" w:cs="B Lotus"/>
          <w:sz w:val="28"/>
          <w:szCs w:val="28"/>
          <w:rtl/>
          <w:lang w:bidi="fa-IR"/>
        </w:rPr>
        <w:t xml:space="preserve">2012). </w:t>
      </w:r>
      <w:r w:rsidRPr="00A42677">
        <w:rPr>
          <w:rFonts w:ascii="Times New Roman" w:eastAsia="Times New Roman" w:hAnsi="Times New Roman" w:cs="B Lotus" w:hint="cs"/>
          <w:sz w:val="28"/>
          <w:szCs w:val="28"/>
          <w:rtl/>
          <w:lang w:bidi="fa-IR"/>
        </w:rPr>
        <w:t>ایروان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فري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اظهار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نمودند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هدف</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غایی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آیین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اخلاق</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حرفه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ممکن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است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جلب</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توجه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افراد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یا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گروه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ها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رعایت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استانداردهاي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اخلاقی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باشد،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ولی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توجه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این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نکته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ضروري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است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پی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ریزي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استانداردهاي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اخلاقی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نیز</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باید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اساس</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تعاملات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افراد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جامعه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صورت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پذیرند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ایروین،</w:t>
      </w:r>
      <w:r w:rsidRPr="00A42677">
        <w:rPr>
          <w:rFonts w:ascii="Times New Roman" w:eastAsia="Times New Roman" w:hAnsi="Times New Roman" w:cs="B Lotus"/>
          <w:sz w:val="28"/>
          <w:szCs w:val="28"/>
          <w:rtl/>
          <w:lang w:bidi="fa-IR"/>
        </w:rPr>
        <w:t>2007).</w:t>
      </w:r>
      <w:r w:rsidRPr="00A42677">
        <w:rPr>
          <w:rFonts w:ascii="Times New Roman" w:eastAsia="Times New Roman" w:hAnsi="Times New Roman" w:cs="B Lotus" w:hint="cs"/>
          <w:sz w:val="28"/>
          <w:szCs w:val="28"/>
          <w:rtl/>
          <w:lang w:bidi="fa-IR"/>
        </w:rPr>
        <w:t xml:space="preserve"> انجمن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حسابداران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خبره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کانادا</w:t>
      </w:r>
      <w:r w:rsidRPr="00A42677">
        <w:rPr>
          <w:rFonts w:ascii="Times New Roman" w:eastAsia="Times New Roman" w:hAnsi="Times New Roman" w:cs="B Lotus"/>
          <w:sz w:val="28"/>
          <w:szCs w:val="28"/>
          <w:rtl/>
          <w:lang w:bidi="fa-IR"/>
        </w:rPr>
        <w:t xml:space="preserve"> (1995) </w:t>
      </w:r>
      <w:r w:rsidRPr="00A42677">
        <w:rPr>
          <w:rFonts w:ascii="Times New Roman" w:eastAsia="Times New Roman" w:hAnsi="Times New Roman" w:cs="B Lotus" w:hint="cs"/>
          <w:sz w:val="28"/>
          <w:szCs w:val="28"/>
          <w:rtl/>
          <w:lang w:bidi="fa-IR"/>
        </w:rPr>
        <w:t>بیان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می‌کند</w:t>
      </w:r>
      <w:r w:rsidRPr="00A42677">
        <w:rPr>
          <w:rFonts w:ascii="Times New Roman" w:eastAsia="Times New Roman" w:hAnsi="Times New Roman" w:cs="B Lotus"/>
          <w:sz w:val="28"/>
          <w:szCs w:val="28"/>
          <w:rtl/>
          <w:lang w:bidi="fa-IR"/>
        </w:rPr>
        <w:t xml:space="preserve">: " </w:t>
      </w:r>
      <w:r w:rsidRPr="00A42677">
        <w:rPr>
          <w:rFonts w:ascii="Times New Roman" w:eastAsia="Times New Roman" w:hAnsi="Times New Roman" w:cs="B Lotus" w:hint="cs"/>
          <w:sz w:val="28"/>
          <w:szCs w:val="28"/>
          <w:rtl/>
          <w:lang w:bidi="fa-IR"/>
        </w:rPr>
        <w:t>قضاوت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حرفه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گوهر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اصلی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حسابرسی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است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ارزشی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حسابرسی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صورت‌های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مالی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ایجاد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می‌شود،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ناشی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از</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قضاوت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حسابرس</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کل</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lastRenderedPageBreak/>
        <w:t>ناشی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از</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مجموعه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قضاوت‌های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حرفه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است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چارچوب</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استانداردهای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حسابداری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حسابرسی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انجام</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می‌شود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حسابرس</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تمام</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مراحل</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از</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شروع</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پایان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یک</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کار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حسابرسی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شامل</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پذیرش</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یک</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کار،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برنامه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ریزی،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گردآوری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ارزیابی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شواهد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گزارشگری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قضاوت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حرفه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مواجه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است</w:t>
      </w:r>
      <w:r w:rsidRPr="00A42677">
        <w:rPr>
          <w:rFonts w:ascii="Times New Roman" w:eastAsia="Times New Roman" w:hAnsi="Times New Roman" w:cs="B Lotus"/>
          <w:sz w:val="28"/>
          <w:szCs w:val="28"/>
          <w:rtl/>
          <w:lang w:bidi="fa-IR"/>
        </w:rPr>
        <w:t>.</w:t>
      </w:r>
      <w:r w:rsidRPr="00A42677">
        <w:rPr>
          <w:rFonts w:ascii="Times New Roman" w:eastAsia="Times New Roman" w:hAnsi="Times New Roman" w:cs="B Lotus" w:hint="cs"/>
          <w:sz w:val="28"/>
          <w:szCs w:val="28"/>
          <w:rtl/>
          <w:lang w:bidi="fa-IR"/>
        </w:rPr>
        <w:t xml:space="preserve"> 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حرفه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حسابداری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حسابرسی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قضاوت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عبارتست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از</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شکل دهی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یک</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عقیده،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اظهارنظر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یا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برآورد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مورد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یک</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موضوع،</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یک رویداد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یا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یک</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پدیده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گزارشگری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مالی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واحد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تجاری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محصول نهایی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تعداد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زیادی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قضاوت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است.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قضاوت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می بایست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چارچوب قوانین،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مقررات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استاندادهای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حرفه 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صورت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پذیرد</w:t>
      </w:r>
      <w:r w:rsidRPr="00A42677">
        <w:rPr>
          <w:rFonts w:ascii="Times New Roman" w:eastAsia="Times New Roman" w:hAnsi="Times New Roman" w:cs="B Lotus"/>
          <w:sz w:val="28"/>
          <w:szCs w:val="28"/>
          <w:rtl/>
          <w:lang w:bidi="fa-IR"/>
        </w:rPr>
        <w:t>.</w:t>
      </w:r>
      <w:r w:rsidRPr="00A42677">
        <w:rPr>
          <w:rFonts w:ascii="Times New Roman" w:eastAsia="Times New Roman" w:hAnsi="Times New Roman" w:cs="B Lotus" w:hint="cs"/>
          <w:sz w:val="28"/>
          <w:szCs w:val="28"/>
          <w:rtl/>
          <w:lang w:bidi="fa-IR"/>
        </w:rPr>
        <w:t xml:space="preserve"> پیشرفت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مداوم</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اقتصادی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اجتماعی،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محیط</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اقتصادی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پیچیده 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بوجود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آورده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است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عدم</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قطعیت ها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افزایش</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یافته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است</w:t>
      </w:r>
      <w:r w:rsidRPr="00A42677">
        <w:rPr>
          <w:rFonts w:ascii="Times New Roman" w:eastAsia="Times New Roman" w:hAnsi="Times New Roman" w:cs="B Lotus"/>
          <w:sz w:val="28"/>
          <w:szCs w:val="28"/>
          <w:rtl/>
          <w:lang w:bidi="fa-IR"/>
        </w:rPr>
        <w:t>.</w:t>
      </w:r>
      <w:r w:rsidRPr="00A42677">
        <w:rPr>
          <w:rFonts w:ascii="Times New Roman" w:eastAsia="Times New Roman" w:hAnsi="Times New Roman" w:cs="B Lotus" w:hint="cs"/>
          <w:sz w:val="28"/>
          <w:szCs w:val="28"/>
          <w:rtl/>
          <w:lang w:bidi="fa-IR"/>
        </w:rPr>
        <w:t xml:space="preserve"> 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یک</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چنین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بافت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اقتصادی،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تمام</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فعالیت های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واحد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تجاری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با ریسک</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مواجه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است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بنابراین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اکثر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مبادلات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حسابداری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عدم قطعیت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روبرو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هستند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برخورد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این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عدم</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قطعیت ها، حسابداران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حسابرسان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باید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برآوردهایی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برمبنای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قضاوت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حرفه 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داشته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باشند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قضاوت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حرفه 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مهارتی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کلیدی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حرفه حسابداری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حسابرسی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است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شرایط</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کنونی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ایران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که حرکت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سمت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به کارگیری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استانداردهای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بین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المللی گزارشگری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مالی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استانداردهای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حسابداری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مبتنی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اصول است،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تصمیم</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گیری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افراد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فعال</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حرفه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از</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جمله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مدیران، حسابرسان،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تحلیل گران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مالی،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حسابداران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استانداردگذاران،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بر اساس</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قضاوتهایشان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خواهد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بود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شک</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انجام</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قضاوت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امری دشوار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است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توانایی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انجام</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قضاوت های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خوب</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سنگ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بنای حرفه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حسابداری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است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استانداردهای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حرفه 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بدون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اعمال قضاوت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حرفه 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هرگز</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نقشی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اثربخش</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نخواهند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داشت (حسینی و رسولی ،1398)</w:t>
      </w:r>
      <w:r w:rsidRPr="00A42677">
        <w:rPr>
          <w:rFonts w:ascii="Times New Roman" w:eastAsia="Times New Roman" w:hAnsi="Times New Roman" w:cs="B Lotus"/>
          <w:sz w:val="28"/>
          <w:szCs w:val="28"/>
          <w:rtl/>
          <w:lang w:bidi="fa-IR"/>
        </w:rPr>
        <w:t>.</w:t>
      </w:r>
    </w:p>
    <w:p w:rsidR="00243EC2" w:rsidRPr="00A42677" w:rsidRDefault="00243EC2" w:rsidP="00B409C9">
      <w:pPr>
        <w:bidi/>
        <w:spacing w:after="0" w:line="276" w:lineRule="auto"/>
        <w:ind w:left="-270"/>
        <w:jc w:val="both"/>
        <w:rPr>
          <w:rFonts w:ascii="Times New Roman" w:eastAsia="Times New Roman" w:hAnsi="Times New Roman" w:cs="B Lotus"/>
          <w:sz w:val="28"/>
          <w:szCs w:val="28"/>
          <w:rtl/>
          <w:lang w:bidi="fa-IR"/>
        </w:rPr>
      </w:pPr>
      <w:r w:rsidRPr="00A42677">
        <w:rPr>
          <w:rFonts w:ascii="Times New Roman" w:eastAsia="Times New Roman" w:hAnsi="Times New Roman" w:cs="B Lotus" w:hint="cs"/>
          <w:sz w:val="28"/>
          <w:szCs w:val="28"/>
          <w:rtl/>
          <w:lang w:bidi="fa-IR"/>
        </w:rPr>
        <w:t>به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گفته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ترتمن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سال</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1</w:t>
      </w:r>
      <w:r w:rsidRPr="00A42677">
        <w:rPr>
          <w:rFonts w:ascii="Times New Roman" w:eastAsia="Times New Roman" w:hAnsi="Times New Roman" w:cs="B Lotus"/>
          <w:sz w:val="28"/>
          <w:szCs w:val="28"/>
          <w:rtl/>
          <w:lang w:bidi="fa-IR"/>
        </w:rPr>
        <w:t xml:space="preserve">992 </w:t>
      </w:r>
      <w:r w:rsidRPr="00A42677">
        <w:rPr>
          <w:rFonts w:ascii="Times New Roman" w:eastAsia="Times New Roman" w:hAnsi="Times New Roman" w:cs="B Lotus" w:hint="cs"/>
          <w:sz w:val="28"/>
          <w:szCs w:val="28"/>
          <w:rtl/>
          <w:lang w:bidi="fa-IR"/>
        </w:rPr>
        <w:t>،</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قضاوت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حرفه 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عنوان بنیان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اساس</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حسابداری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حسابرسی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تلقی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می گردد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پیلار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 سال</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1</w:t>
      </w:r>
      <w:r w:rsidRPr="00A42677">
        <w:rPr>
          <w:rFonts w:ascii="Times New Roman" w:eastAsia="Times New Roman" w:hAnsi="Times New Roman" w:cs="B Lotus"/>
          <w:sz w:val="28"/>
          <w:szCs w:val="28"/>
          <w:rtl/>
          <w:lang w:bidi="fa-IR"/>
        </w:rPr>
        <w:t xml:space="preserve">992 </w:t>
      </w:r>
      <w:r w:rsidRPr="00A42677">
        <w:rPr>
          <w:rFonts w:ascii="Times New Roman" w:eastAsia="Times New Roman" w:hAnsi="Times New Roman" w:cs="B Lotus" w:hint="cs"/>
          <w:sz w:val="28"/>
          <w:szCs w:val="28"/>
          <w:rtl/>
          <w:lang w:bidi="fa-IR"/>
        </w:rPr>
        <w:t>به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این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موضوع</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اشاره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دارد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نیاز</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حسابرسان برای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اعمال</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قضاوت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حرفه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244</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مرتبه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استانداردهای بین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المللی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حسابرسی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آورده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شده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است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این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امر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نشان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از اهمیت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قضاوت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حرفه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حسابرسی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دارد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از</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طرفی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توجه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به حرکت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جهانی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سمت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به کارگیری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استانداردهای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بین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المللی گزارشگری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مالی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اینکه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رویکرد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اتخاذ</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شده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استانداردهای مذکور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اصول</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گرا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می باشد،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قضاوت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حرفه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امری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ضروری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lastRenderedPageBreak/>
        <w:t>در به کارگیری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این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استانداردها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تلقی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می گردد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میزان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کیفیت قضاوت های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حسابرسی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شهرت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عملکرد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حرفه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اثر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اهمیتی خواهد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داشت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دامنه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گسترده 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از</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افراد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ذینفعان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تحت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تاثیر تصمیم</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گیری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هایی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مبنای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قضاوت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صورت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می گیرند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قرار خواهند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گرفت (حسینی و رسولی ،1398)</w:t>
      </w:r>
      <w:r w:rsidRPr="00A42677">
        <w:rPr>
          <w:rFonts w:ascii="Times New Roman" w:eastAsia="Times New Roman" w:hAnsi="Times New Roman" w:cs="B Lotus"/>
          <w:sz w:val="28"/>
          <w:szCs w:val="28"/>
          <w:rtl/>
          <w:lang w:bidi="fa-IR"/>
        </w:rPr>
        <w:t>.</w:t>
      </w:r>
    </w:p>
    <w:p w:rsidR="00243EC2" w:rsidRPr="00A42677" w:rsidRDefault="00243EC2" w:rsidP="00B409C9">
      <w:pPr>
        <w:bidi/>
        <w:spacing w:after="0" w:line="276" w:lineRule="auto"/>
        <w:ind w:left="-270"/>
        <w:jc w:val="both"/>
        <w:rPr>
          <w:rFonts w:ascii="Times New Roman" w:eastAsia="Times New Roman" w:hAnsi="Times New Roman" w:cs="B Lotus"/>
          <w:sz w:val="28"/>
          <w:szCs w:val="28"/>
          <w:rtl/>
          <w:lang w:bidi="fa-IR"/>
        </w:rPr>
      </w:pPr>
      <w:r w:rsidRPr="00A42677">
        <w:rPr>
          <w:rFonts w:ascii="Times New Roman" w:eastAsia="Times New Roman" w:hAnsi="Times New Roman" w:cs="B Lotus" w:hint="cs"/>
          <w:sz w:val="28"/>
          <w:szCs w:val="28"/>
          <w:rtl/>
          <w:lang w:bidi="fa-IR"/>
        </w:rPr>
        <w:t>با تکیه بر مطالب فوق پژوهش حاضر به ارایه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الگویی برای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اخلاق</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حرفه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قضاوت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حرفه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گزارش</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تخلف</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حرفه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حسابرسی می پردازد.</w:t>
      </w:r>
    </w:p>
    <w:p w:rsidR="00243EC2" w:rsidRPr="00A42677" w:rsidRDefault="00243EC2" w:rsidP="00B409C9">
      <w:pPr>
        <w:tabs>
          <w:tab w:val="right" w:pos="90"/>
        </w:tabs>
        <w:bidi/>
        <w:spacing w:after="0" w:line="276" w:lineRule="auto"/>
        <w:ind w:left="-270"/>
        <w:jc w:val="both"/>
        <w:rPr>
          <w:rFonts w:ascii="Times New Roman" w:eastAsia="Times New Roman" w:hAnsi="Times New Roman" w:cs="B Lotus"/>
          <w:b/>
          <w:bCs/>
          <w:noProof/>
          <w:sz w:val="28"/>
          <w:szCs w:val="28"/>
          <w:rtl/>
        </w:rPr>
      </w:pPr>
    </w:p>
    <w:p w:rsidR="00243EC2" w:rsidRPr="00A42677" w:rsidRDefault="00243EC2" w:rsidP="00B409C9">
      <w:pPr>
        <w:tabs>
          <w:tab w:val="right" w:pos="90"/>
        </w:tabs>
        <w:bidi/>
        <w:spacing w:after="49" w:line="276" w:lineRule="auto"/>
        <w:ind w:left="-270"/>
        <w:jc w:val="both"/>
        <w:rPr>
          <w:rFonts w:ascii="B Nazanin" w:eastAsia="Times New Roman" w:hAnsi="B Nazanin" w:cs="B Lotus"/>
          <w:b/>
          <w:bCs/>
          <w:sz w:val="28"/>
          <w:szCs w:val="28"/>
          <w:rtl/>
        </w:rPr>
      </w:pPr>
      <w:r w:rsidRPr="00A42677">
        <w:rPr>
          <w:rFonts w:ascii="B Nazanin" w:eastAsia="Times New Roman" w:hAnsi="B Nazanin" w:cs="B Lotus" w:hint="cs"/>
          <w:b/>
          <w:bCs/>
          <w:sz w:val="28"/>
          <w:szCs w:val="28"/>
          <w:rtl/>
        </w:rPr>
        <w:t xml:space="preserve">1-3  اهمیت و ضرورت پژوهش </w:t>
      </w:r>
    </w:p>
    <w:p w:rsidR="00243EC2" w:rsidRPr="00A42677" w:rsidRDefault="00243EC2" w:rsidP="00B409C9">
      <w:pPr>
        <w:bidi/>
        <w:spacing w:after="0" w:line="276" w:lineRule="auto"/>
        <w:ind w:left="-270"/>
        <w:jc w:val="both"/>
        <w:rPr>
          <w:rFonts w:ascii="Times New Roman" w:eastAsia="Times New Roman" w:hAnsi="Times New Roman" w:cs="B Lotus"/>
          <w:sz w:val="28"/>
          <w:szCs w:val="28"/>
          <w:rtl/>
          <w:lang w:bidi="fa-IR"/>
        </w:rPr>
      </w:pPr>
      <w:r w:rsidRPr="00A42677">
        <w:rPr>
          <w:rFonts w:ascii="Times New Roman" w:eastAsia="Times New Roman" w:hAnsi="Times New Roman" w:cs="B Lotus" w:hint="cs"/>
          <w:sz w:val="28"/>
          <w:szCs w:val="28"/>
          <w:rtl/>
          <w:lang w:bidi="fa-IR"/>
        </w:rPr>
        <w:t>هدف</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اصلی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حسابداری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فراهم</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کردن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اطلاعات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سودمند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جهت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اخذ</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تصمیمات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اقتصادی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توسط</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مدیران،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سرمایه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گذاران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سایر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استفاده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کنندگان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باشد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از</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این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حسابداران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عنوان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گزارش</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کننده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واسط</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مالی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بین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شرکت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بازار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سرمایه،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دارای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مسولیت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خطیری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برابر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جامعه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هستند</w:t>
      </w:r>
      <w:r w:rsidRPr="00A42677">
        <w:rPr>
          <w:rFonts w:ascii="Times New Roman" w:eastAsia="Times New Roman" w:hAnsi="Times New Roman" w:cs="B Lotus"/>
          <w:sz w:val="28"/>
          <w:szCs w:val="28"/>
          <w:rtl/>
          <w:lang w:bidi="fa-IR"/>
        </w:rPr>
        <w:t xml:space="preserve"> . </w:t>
      </w:r>
      <w:r w:rsidRPr="00A42677">
        <w:rPr>
          <w:rFonts w:ascii="Times New Roman" w:eastAsia="Times New Roman" w:hAnsi="Times New Roman" w:cs="B Lotus" w:hint="cs"/>
          <w:sz w:val="28"/>
          <w:szCs w:val="28"/>
          <w:rtl/>
          <w:lang w:bidi="fa-IR"/>
        </w:rPr>
        <w:t>وجود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میزان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بالای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کلاهبرداری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هایی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آنها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حسابداران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حسابرسان،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مدیران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یا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مسئولان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اجرایی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دخیل</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بوده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اند،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منجر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بروز</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ابهامات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طرح</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پرسش</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هایی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رابطه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راستگویی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امانت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حسابداران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حرفه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شده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است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موضوع</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اصلی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دیگر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زمینه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حرفه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حسابداری،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مزیت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انحصاری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حسابرسی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قانونی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است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حسابداران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رسمی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از</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آن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برخوردار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هستند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توانایی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پاسخگویی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از</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ملزومات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این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مزیت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انحصاری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باشد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قصور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عمده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حسابرسی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همانند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خطاها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لغزش</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های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غیر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معمول</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استثنایی،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باعث</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زیان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سرمایه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گذاران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شود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این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امر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خارج</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از</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مفروضات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اخلاقی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است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اعمال</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غیر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اخلاقی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حسابداران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وحسابرسان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ضمن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مخدوش</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نمودن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اعتماد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عموم،</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عملکرد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کارای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بازارهای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سرمایه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نیز</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اخلال</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ایجاد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کند،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نتیجه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ضرورت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برخورداری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از</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اخلاق</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حرفه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کنار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صلاحیت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های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علمی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توانایی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های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تخصصی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برای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حسابداران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حسابرسان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حائز</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اهمیت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است</w:t>
      </w:r>
      <w:r w:rsidRPr="00A42677">
        <w:rPr>
          <w:rFonts w:ascii="Times New Roman" w:eastAsia="Times New Roman" w:hAnsi="Times New Roman" w:cs="B Lotus"/>
          <w:sz w:val="28"/>
          <w:szCs w:val="28"/>
          <w:rtl/>
          <w:lang w:bidi="fa-IR"/>
        </w:rPr>
        <w:t>.</w:t>
      </w:r>
    </w:p>
    <w:p w:rsidR="00243EC2" w:rsidRPr="00A42677" w:rsidRDefault="00243EC2" w:rsidP="00B409C9">
      <w:pPr>
        <w:bidi/>
        <w:spacing w:after="0" w:line="276" w:lineRule="auto"/>
        <w:ind w:left="-270"/>
        <w:jc w:val="both"/>
        <w:rPr>
          <w:rFonts w:ascii="Times New Roman" w:eastAsia="Times New Roman" w:hAnsi="Times New Roman" w:cs="B Lotus"/>
          <w:sz w:val="28"/>
          <w:szCs w:val="28"/>
          <w:rtl/>
          <w:lang w:bidi="fa-IR"/>
        </w:rPr>
      </w:pPr>
      <w:r w:rsidRPr="00A42677">
        <w:rPr>
          <w:rFonts w:ascii="Times New Roman" w:eastAsia="Times New Roman" w:hAnsi="Times New Roman" w:cs="B Lotus" w:hint="cs"/>
          <w:sz w:val="28"/>
          <w:szCs w:val="28"/>
          <w:rtl/>
          <w:lang w:bidi="fa-IR"/>
        </w:rPr>
        <w:t>توجه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آیین‌رفتار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حرفه‌ای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حسابرسی،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موسسه‌های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حسابرسی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ملزم</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ارائه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واکنش</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برابر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فعالیتهای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غیرقانونی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افرادی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می‌کند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اعمال</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رفتارشان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آثار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سوئی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رفتار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دیگران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دارد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همچنین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این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موسسات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باید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برای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حفظ</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lastRenderedPageBreak/>
        <w:t>شهرت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اعتبار،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تعهدهای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قانونی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خود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پایبند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باشند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تحقیقهای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انجام‌شده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کنونی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زمینه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آیین‌رفتار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حرفه‌ای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حسابداران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حسابرسان،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افزایش</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فهم‌پذیری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پذیرش</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اصول</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اخلاقی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حرفه‌ای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پذیرفته‌شده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متمرکز</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شده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است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(دوسکا،2003).</w:t>
      </w:r>
    </w:p>
    <w:p w:rsidR="00243EC2" w:rsidRPr="00A42677" w:rsidRDefault="00243EC2" w:rsidP="00B409C9">
      <w:pPr>
        <w:bidi/>
        <w:spacing w:after="0" w:line="276" w:lineRule="auto"/>
        <w:ind w:left="-270"/>
        <w:jc w:val="both"/>
        <w:rPr>
          <w:rFonts w:ascii="Times New Roman" w:eastAsia="Times New Roman" w:hAnsi="Times New Roman" w:cs="B Lotus"/>
          <w:sz w:val="28"/>
          <w:szCs w:val="28"/>
          <w:rtl/>
          <w:lang w:bidi="fa-IR"/>
        </w:rPr>
      </w:pPr>
      <w:r w:rsidRPr="00A42677">
        <w:rPr>
          <w:rFonts w:ascii="Times New Roman" w:eastAsia="Times New Roman" w:hAnsi="Times New Roman" w:cs="B Lotus" w:hint="cs"/>
          <w:sz w:val="28"/>
          <w:szCs w:val="28"/>
          <w:rtl/>
          <w:lang w:bidi="fa-IR"/>
        </w:rPr>
        <w:t>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پی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رفتارهای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غیراخلاقی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غیر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قانونی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رسوایی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های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اخیر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مالی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این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حقیقت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بیشتر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آشکارمی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شود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رغم</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کنترل</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ها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وضع</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قوانین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عملکردهای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اساسی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رفتارهای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غیراخلاقی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میان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حسابرسان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وضع</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بدتری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پیدا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کرده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است</w:t>
      </w:r>
      <w:r w:rsidRPr="00A42677">
        <w:rPr>
          <w:rFonts w:ascii="Times New Roman" w:eastAsia="Times New Roman" w:hAnsi="Times New Roman" w:cs="B Lotus"/>
          <w:sz w:val="28"/>
          <w:szCs w:val="28"/>
          <w:rtl/>
          <w:lang w:bidi="fa-IR"/>
        </w:rPr>
        <w:t xml:space="preserve"> . </w:t>
      </w:r>
      <w:r w:rsidRPr="00A42677">
        <w:rPr>
          <w:rFonts w:ascii="Times New Roman" w:eastAsia="Times New Roman" w:hAnsi="Times New Roman" w:cs="B Lotus" w:hint="cs"/>
          <w:sz w:val="28"/>
          <w:szCs w:val="28"/>
          <w:rtl/>
          <w:lang w:bidi="fa-IR"/>
        </w:rPr>
        <w:t>به دلیل</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نیاز</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افراد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جامعه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یک</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مرجع</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قابل</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اعتماد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دور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از</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هرگونه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تمایلات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جانبدارانه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بتواند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صورتهای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مالی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ارایه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شده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توسط</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شرکت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ها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تایید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نماید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ضرورت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توجه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اخلاق</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 حرفه حسابرسی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اهمیت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زیادی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دارد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 xml:space="preserve"> جامعه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انتظارات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فراوانی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از</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اهل</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این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حرفه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دارد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مردم</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باید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این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خدمات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ارائه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شده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اعتماد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داشته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باشند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مجموع</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رسیدن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هدف</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حسابرسی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بدون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وجود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اخلاق</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امری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سخت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حدودی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ممکن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است</w:t>
      </w:r>
      <w:r w:rsidRPr="00A42677">
        <w:rPr>
          <w:rFonts w:ascii="Times New Roman" w:eastAsia="Times New Roman" w:hAnsi="Times New Roman" w:cs="B Lotus"/>
          <w:sz w:val="28"/>
          <w:szCs w:val="28"/>
          <w:rtl/>
          <w:lang w:bidi="fa-IR"/>
        </w:rPr>
        <w:t>.</w:t>
      </w:r>
    </w:p>
    <w:p w:rsidR="00243EC2" w:rsidRPr="00A42677" w:rsidRDefault="00243EC2" w:rsidP="00B409C9">
      <w:pPr>
        <w:bidi/>
        <w:spacing w:after="0" w:line="276" w:lineRule="auto"/>
        <w:ind w:left="-270"/>
        <w:jc w:val="both"/>
        <w:rPr>
          <w:rFonts w:ascii="Times New Roman" w:eastAsia="Times New Roman" w:hAnsi="Times New Roman" w:cs="B Lotus"/>
          <w:sz w:val="28"/>
          <w:szCs w:val="28"/>
          <w:rtl/>
          <w:lang w:bidi="fa-IR"/>
        </w:rPr>
      </w:pPr>
      <w:r w:rsidRPr="00A42677">
        <w:rPr>
          <w:rFonts w:ascii="Times New Roman" w:eastAsia="Times New Roman" w:hAnsi="Times New Roman" w:cs="B Lotus" w:hint="cs"/>
          <w:sz w:val="28"/>
          <w:szCs w:val="28"/>
          <w:rtl/>
          <w:lang w:bidi="fa-IR"/>
        </w:rPr>
        <w:t>با تکیه بر مطالب فوق ارایه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الگوی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اخلاق</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حرفه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قضاوت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حرفه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گزارش</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تخلف</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حرفه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حسابرسی اهمیت می یابد. و همچنین انجام</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پژوهش</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حاضر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از</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چند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بعد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حائز</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اهمیت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باشد</w:t>
      </w:r>
      <w:r w:rsidRPr="00A42677">
        <w:rPr>
          <w:rFonts w:ascii="Times New Roman" w:eastAsia="Times New Roman" w:hAnsi="Times New Roman" w:cs="B Lotus"/>
          <w:sz w:val="28"/>
          <w:szCs w:val="28"/>
          <w:rtl/>
          <w:lang w:bidi="fa-IR"/>
        </w:rPr>
        <w:t xml:space="preserve"> 1) </w:t>
      </w:r>
      <w:r w:rsidRPr="00A42677">
        <w:rPr>
          <w:rFonts w:ascii="Times New Roman" w:eastAsia="Times New Roman" w:hAnsi="Times New Roman" w:cs="B Lotus" w:hint="cs"/>
          <w:sz w:val="28"/>
          <w:szCs w:val="28"/>
          <w:rtl/>
          <w:lang w:bidi="fa-IR"/>
        </w:rPr>
        <w:t>نتایج</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حاصل</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شده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تواند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منجر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توسعه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تئوری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موضوع</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بهره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مندی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مراکز</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آموزشی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پژوهشی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شود</w:t>
      </w:r>
      <w:r w:rsidRPr="00A42677">
        <w:rPr>
          <w:rFonts w:ascii="Times New Roman" w:eastAsia="Times New Roman" w:hAnsi="Times New Roman" w:cs="B Lotus"/>
          <w:sz w:val="28"/>
          <w:szCs w:val="28"/>
          <w:rtl/>
          <w:lang w:bidi="fa-IR"/>
        </w:rPr>
        <w:t xml:space="preserve">. 2 ) </w:t>
      </w:r>
      <w:r w:rsidRPr="00A42677">
        <w:rPr>
          <w:rFonts w:ascii="Times New Roman" w:eastAsia="Times New Roman" w:hAnsi="Times New Roman" w:cs="B Lotus" w:hint="cs"/>
          <w:sz w:val="28"/>
          <w:szCs w:val="28"/>
          <w:rtl/>
          <w:lang w:bidi="fa-IR"/>
        </w:rPr>
        <w:t>مدیران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شرکت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ها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توانند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از</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نتایج</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حاصل</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شده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تصمیمات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اتخاذی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خود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جهت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حفظ</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حقوق</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سرمایه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گذاران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بهره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مند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شوند</w:t>
      </w:r>
      <w:r w:rsidRPr="00A42677">
        <w:rPr>
          <w:rFonts w:ascii="Times New Roman" w:eastAsia="Times New Roman" w:hAnsi="Times New Roman" w:cs="B Lotus"/>
          <w:sz w:val="28"/>
          <w:szCs w:val="28"/>
          <w:rtl/>
          <w:lang w:bidi="fa-IR"/>
        </w:rPr>
        <w:t xml:space="preserve">. 3) </w:t>
      </w:r>
      <w:r w:rsidRPr="00A42677">
        <w:rPr>
          <w:rFonts w:ascii="Times New Roman" w:eastAsia="Times New Roman" w:hAnsi="Times New Roman" w:cs="B Lotus" w:hint="cs"/>
          <w:sz w:val="28"/>
          <w:szCs w:val="28"/>
          <w:rtl/>
          <w:lang w:bidi="fa-IR"/>
        </w:rPr>
        <w:t>سازمان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بورس</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اوراق</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بهادار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تواند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از</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نتایج</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حاصل</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شده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جهت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اعمال</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قوانین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آیین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نامه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ها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بهره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مند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شوند</w:t>
      </w:r>
      <w:r w:rsidRPr="00A42677">
        <w:rPr>
          <w:rFonts w:ascii="Times New Roman" w:eastAsia="Times New Roman" w:hAnsi="Times New Roman" w:cs="B Lotus"/>
          <w:sz w:val="28"/>
          <w:szCs w:val="28"/>
          <w:rtl/>
          <w:lang w:bidi="fa-IR"/>
        </w:rPr>
        <w:t xml:space="preserve">. 4) </w:t>
      </w:r>
      <w:r w:rsidRPr="00A42677">
        <w:rPr>
          <w:rFonts w:ascii="Times New Roman" w:eastAsia="Times New Roman" w:hAnsi="Times New Roman" w:cs="B Lotus" w:hint="cs"/>
          <w:sz w:val="28"/>
          <w:szCs w:val="28"/>
          <w:rtl/>
          <w:lang w:bidi="fa-IR"/>
        </w:rPr>
        <w:t>سرمایه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گذاران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تواند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تکیه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نتایج</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حاصل</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شده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بینش</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جدیدی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نسبت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شرکت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ها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پیدا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کنند</w:t>
      </w:r>
      <w:r w:rsidRPr="00A42677">
        <w:rPr>
          <w:rFonts w:ascii="Times New Roman" w:eastAsia="Times New Roman" w:hAnsi="Times New Roman" w:cs="B Lotus"/>
          <w:sz w:val="28"/>
          <w:szCs w:val="28"/>
          <w:rtl/>
          <w:lang w:bidi="fa-IR"/>
        </w:rPr>
        <w:t xml:space="preserve">. 5) </w:t>
      </w:r>
      <w:r w:rsidRPr="00A42677">
        <w:rPr>
          <w:rFonts w:ascii="Times New Roman" w:eastAsia="Times New Roman" w:hAnsi="Times New Roman" w:cs="B Lotus" w:hint="cs"/>
          <w:sz w:val="28"/>
          <w:szCs w:val="28"/>
          <w:rtl/>
          <w:lang w:bidi="fa-IR"/>
        </w:rPr>
        <w:t>منجر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تشویق</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پژوهشگران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داخلی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ارائه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مقالات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مجلات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خارجی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شود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باعث</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تولید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علم</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اسم</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کشورمان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شود</w:t>
      </w:r>
      <w:r w:rsidRPr="00A42677">
        <w:rPr>
          <w:rFonts w:ascii="Times New Roman" w:eastAsia="Times New Roman" w:hAnsi="Times New Roman" w:cs="B Lotus"/>
          <w:sz w:val="28"/>
          <w:szCs w:val="28"/>
          <w:rtl/>
          <w:lang w:bidi="fa-IR"/>
        </w:rPr>
        <w:t xml:space="preserve">. 6) </w:t>
      </w:r>
      <w:r w:rsidRPr="00A42677">
        <w:rPr>
          <w:rFonts w:ascii="Times New Roman" w:eastAsia="Times New Roman" w:hAnsi="Times New Roman" w:cs="B Lotus" w:hint="cs"/>
          <w:sz w:val="28"/>
          <w:szCs w:val="28"/>
          <w:rtl/>
          <w:lang w:bidi="fa-IR"/>
        </w:rPr>
        <w:t>باعث</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شود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محققین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ارائه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پژوهش</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های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کاربردی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برای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حل</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مشکلاتی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شرکت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ها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هست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تمایل</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نشان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دهد</w:t>
      </w:r>
      <w:r w:rsidRPr="00A42677">
        <w:rPr>
          <w:rFonts w:ascii="Times New Roman" w:eastAsia="Times New Roman" w:hAnsi="Times New Roman" w:cs="B Lotus"/>
          <w:sz w:val="28"/>
          <w:szCs w:val="28"/>
          <w:rtl/>
          <w:lang w:bidi="fa-IR"/>
        </w:rPr>
        <w:t xml:space="preserve">. 7) </w:t>
      </w:r>
      <w:r w:rsidRPr="00A42677">
        <w:rPr>
          <w:rFonts w:ascii="Times New Roman" w:eastAsia="Times New Roman" w:hAnsi="Times New Roman" w:cs="B Lotus" w:hint="cs"/>
          <w:sz w:val="28"/>
          <w:szCs w:val="28"/>
          <w:rtl/>
          <w:lang w:bidi="fa-IR"/>
        </w:rPr>
        <w:t>همچنین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منجر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فراهم</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ساختن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زیرساخت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ها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برای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حمایت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دولت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ارگان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های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دولتی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از</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تحقیقات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انجام</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شده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شود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از</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آنها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برای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پیاده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سازی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تحقیق</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ها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بهره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مند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شوند.</w:t>
      </w:r>
    </w:p>
    <w:p w:rsidR="00243EC2" w:rsidRPr="00A42677" w:rsidRDefault="00243EC2" w:rsidP="00B409C9">
      <w:pPr>
        <w:tabs>
          <w:tab w:val="right" w:pos="90"/>
        </w:tabs>
        <w:bidi/>
        <w:spacing w:after="49" w:line="276" w:lineRule="auto"/>
        <w:ind w:left="-270"/>
        <w:jc w:val="both"/>
        <w:rPr>
          <w:rFonts w:ascii="B Nazanin" w:eastAsia="Times New Roman" w:hAnsi="B Nazanin" w:cs="B Lotus"/>
          <w:b/>
          <w:bCs/>
          <w:sz w:val="28"/>
          <w:szCs w:val="28"/>
          <w:rtl/>
        </w:rPr>
      </w:pPr>
    </w:p>
    <w:p w:rsidR="00243EC2" w:rsidRPr="00A42677" w:rsidRDefault="00243EC2" w:rsidP="00B409C9">
      <w:pPr>
        <w:keepNext/>
        <w:tabs>
          <w:tab w:val="right" w:pos="90"/>
        </w:tabs>
        <w:bidi/>
        <w:spacing w:before="100" w:beforeAutospacing="1" w:after="0" w:line="276" w:lineRule="auto"/>
        <w:ind w:left="-270"/>
        <w:jc w:val="both"/>
        <w:outlineLvl w:val="1"/>
        <w:rPr>
          <w:rFonts w:ascii="B Nazanin" w:eastAsia="Times New Roman" w:hAnsi="B Nazanin" w:cs="B Lotus"/>
          <w:b/>
          <w:bCs/>
          <w:sz w:val="28"/>
          <w:szCs w:val="28"/>
          <w:rtl/>
        </w:rPr>
      </w:pPr>
      <w:r w:rsidRPr="00A42677">
        <w:rPr>
          <w:rFonts w:ascii="B Nazanin" w:eastAsia="Times New Roman" w:hAnsi="B Nazanin" w:cs="B Lotus" w:hint="cs"/>
          <w:b/>
          <w:bCs/>
          <w:sz w:val="28"/>
          <w:szCs w:val="28"/>
          <w:rtl/>
        </w:rPr>
        <w:lastRenderedPageBreak/>
        <w:t xml:space="preserve">1-4 </w:t>
      </w:r>
      <w:bookmarkStart w:id="1" w:name="_Toc494364901"/>
      <w:r w:rsidRPr="00A42677">
        <w:rPr>
          <w:rFonts w:ascii="B Nazanin" w:eastAsia="Times New Roman" w:hAnsi="B Nazanin" w:cs="B Lotus" w:hint="cs"/>
          <w:b/>
          <w:bCs/>
          <w:sz w:val="28"/>
          <w:szCs w:val="28"/>
          <w:rtl/>
        </w:rPr>
        <w:t>اهداف</w:t>
      </w:r>
      <w:r w:rsidRPr="00A42677">
        <w:rPr>
          <w:rFonts w:ascii="B Nazanin" w:eastAsia="Times New Roman" w:hAnsi="B Nazanin" w:cs="B Lotus"/>
          <w:b/>
          <w:bCs/>
          <w:sz w:val="28"/>
          <w:szCs w:val="28"/>
          <w:rtl/>
        </w:rPr>
        <w:t xml:space="preserve"> </w:t>
      </w:r>
      <w:bookmarkEnd w:id="1"/>
      <w:r w:rsidRPr="00A42677">
        <w:rPr>
          <w:rFonts w:ascii="B Nazanin" w:eastAsia="Times New Roman" w:hAnsi="B Nazanin" w:cs="B Lotus" w:hint="cs"/>
          <w:b/>
          <w:bCs/>
          <w:sz w:val="28"/>
          <w:szCs w:val="28"/>
          <w:rtl/>
        </w:rPr>
        <w:t>پژوهش</w:t>
      </w:r>
    </w:p>
    <w:p w:rsidR="00243EC2" w:rsidRPr="00A42677" w:rsidRDefault="00243EC2" w:rsidP="00B409C9">
      <w:pPr>
        <w:tabs>
          <w:tab w:val="right" w:pos="9360"/>
        </w:tabs>
        <w:bidi/>
        <w:spacing w:line="276" w:lineRule="auto"/>
        <w:ind w:left="-270"/>
        <w:jc w:val="both"/>
        <w:rPr>
          <w:rFonts w:ascii="Times New Roman" w:eastAsia="Times New Roman" w:hAnsi="Times New Roman" w:cs="B Lotus"/>
          <w:sz w:val="28"/>
          <w:szCs w:val="28"/>
          <w:rtl/>
        </w:rPr>
      </w:pPr>
      <w:r w:rsidRPr="00A42677">
        <w:rPr>
          <w:rFonts w:ascii="Times New Roman" w:eastAsia="Times New Roman" w:hAnsi="Times New Roman" w:cs="B Lotus" w:hint="cs"/>
          <w:sz w:val="28"/>
          <w:szCs w:val="28"/>
          <w:rtl/>
        </w:rPr>
        <w:t>پژوهش</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حاضر</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سعي</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دارد</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با</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بسط</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مباني</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نظري</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و</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سهيم</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شدن</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در</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ادبيات</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داخلي</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و</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بين</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المللي</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در</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ارتباط</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با</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موضوع</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تحقيق؛به</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اهداف</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زير</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نائل</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 xml:space="preserve">آيد : </w:t>
      </w:r>
    </w:p>
    <w:p w:rsidR="00243EC2" w:rsidRPr="00A42677" w:rsidRDefault="00243EC2" w:rsidP="00B409C9">
      <w:pPr>
        <w:tabs>
          <w:tab w:val="right" w:pos="9360"/>
        </w:tabs>
        <w:bidi/>
        <w:spacing w:line="276" w:lineRule="auto"/>
        <w:ind w:left="-270"/>
        <w:jc w:val="both"/>
        <w:rPr>
          <w:rFonts w:ascii="Times New Roman" w:eastAsia="Times New Roman" w:hAnsi="Times New Roman" w:cs="B Lotus"/>
          <w:b/>
          <w:bCs/>
          <w:sz w:val="28"/>
          <w:szCs w:val="28"/>
          <w:rtl/>
        </w:rPr>
      </w:pPr>
      <w:r w:rsidRPr="00A42677">
        <w:rPr>
          <w:rFonts w:ascii="Times New Roman" w:eastAsia="Times New Roman" w:hAnsi="Times New Roman" w:cs="B Lotus" w:hint="cs"/>
          <w:b/>
          <w:bCs/>
          <w:sz w:val="28"/>
          <w:szCs w:val="28"/>
          <w:rtl/>
        </w:rPr>
        <w:t xml:space="preserve">الف </w:t>
      </w:r>
      <w:r w:rsidRPr="00A42677">
        <w:rPr>
          <w:rFonts w:ascii="Times New Roman" w:eastAsia="Times New Roman" w:hAnsi="Times New Roman" w:cs="Times New Roman" w:hint="cs"/>
          <w:b/>
          <w:bCs/>
          <w:sz w:val="28"/>
          <w:szCs w:val="28"/>
          <w:rtl/>
        </w:rPr>
        <w:t>–</w:t>
      </w:r>
      <w:r w:rsidR="00B95579" w:rsidRPr="00A42677">
        <w:rPr>
          <w:rFonts w:ascii="Times New Roman" w:eastAsia="Times New Roman" w:hAnsi="Times New Roman" w:cs="B Lotus" w:hint="cs"/>
          <w:b/>
          <w:bCs/>
          <w:sz w:val="28"/>
          <w:szCs w:val="28"/>
          <w:rtl/>
        </w:rPr>
        <w:t>هد</w:t>
      </w:r>
      <w:r w:rsidRPr="00A42677">
        <w:rPr>
          <w:rFonts w:ascii="Times New Roman" w:eastAsia="Times New Roman" w:hAnsi="Times New Roman" w:cs="B Lotus" w:hint="cs"/>
          <w:b/>
          <w:bCs/>
          <w:sz w:val="28"/>
          <w:szCs w:val="28"/>
          <w:rtl/>
        </w:rPr>
        <w:t xml:space="preserve">ف </w:t>
      </w:r>
      <w:r w:rsidR="00B95579" w:rsidRPr="00A42677">
        <w:rPr>
          <w:rFonts w:ascii="Times New Roman" w:eastAsia="Times New Roman" w:hAnsi="Times New Roman" w:cs="B Lotus" w:hint="cs"/>
          <w:b/>
          <w:bCs/>
          <w:sz w:val="28"/>
          <w:szCs w:val="28"/>
          <w:rtl/>
        </w:rPr>
        <w:t>اصلی</w:t>
      </w:r>
      <w:r w:rsidRPr="00A42677">
        <w:rPr>
          <w:rFonts w:ascii="Times New Roman" w:eastAsia="Times New Roman" w:hAnsi="Times New Roman" w:cs="B Lotus" w:hint="cs"/>
          <w:b/>
          <w:bCs/>
          <w:sz w:val="28"/>
          <w:szCs w:val="28"/>
          <w:rtl/>
        </w:rPr>
        <w:t xml:space="preserve"> :</w:t>
      </w:r>
    </w:p>
    <w:p w:rsidR="00243EC2" w:rsidRPr="00A42677" w:rsidRDefault="00243EC2" w:rsidP="00B409C9">
      <w:pPr>
        <w:numPr>
          <w:ilvl w:val="0"/>
          <w:numId w:val="4"/>
        </w:numPr>
        <w:bidi/>
        <w:spacing w:after="0" w:line="276" w:lineRule="auto"/>
        <w:ind w:left="-270"/>
        <w:contextualSpacing/>
        <w:jc w:val="both"/>
        <w:rPr>
          <w:rFonts w:ascii="Times New Roman" w:eastAsia="Times New Roman" w:hAnsi="Times New Roman" w:cs="B Lotus"/>
          <w:b/>
          <w:sz w:val="28"/>
          <w:szCs w:val="28"/>
        </w:rPr>
      </w:pPr>
      <w:r w:rsidRPr="00A42677">
        <w:rPr>
          <w:rFonts w:ascii="Times New Roman" w:eastAsia="Times New Roman" w:hAnsi="Times New Roman" w:cs="B Lotus" w:hint="cs"/>
          <w:b/>
          <w:sz w:val="28"/>
          <w:szCs w:val="28"/>
          <w:rtl/>
        </w:rPr>
        <w:t>ارایه</w:t>
      </w:r>
      <w:r w:rsidRPr="00A42677">
        <w:rPr>
          <w:rFonts w:ascii="Times New Roman" w:eastAsia="Times New Roman" w:hAnsi="Times New Roman" w:cs="B Lotus"/>
          <w:b/>
          <w:sz w:val="28"/>
          <w:szCs w:val="28"/>
          <w:rtl/>
        </w:rPr>
        <w:t xml:space="preserve"> </w:t>
      </w:r>
      <w:r w:rsidRPr="00A42677">
        <w:rPr>
          <w:rFonts w:ascii="Times New Roman" w:eastAsia="Times New Roman" w:hAnsi="Times New Roman" w:cs="B Lotus" w:hint="cs"/>
          <w:b/>
          <w:sz w:val="28"/>
          <w:szCs w:val="28"/>
          <w:rtl/>
        </w:rPr>
        <w:t>الگوی</w:t>
      </w:r>
      <w:r w:rsidRPr="00A42677">
        <w:rPr>
          <w:rFonts w:ascii="Times New Roman" w:eastAsia="Times New Roman" w:hAnsi="Times New Roman" w:cs="B Lotus"/>
          <w:b/>
          <w:sz w:val="28"/>
          <w:szCs w:val="28"/>
          <w:rtl/>
        </w:rPr>
        <w:t xml:space="preserve"> </w:t>
      </w:r>
      <w:r w:rsidRPr="00A42677">
        <w:rPr>
          <w:rFonts w:ascii="Times New Roman" w:eastAsia="Times New Roman" w:hAnsi="Times New Roman" w:cs="B Lotus" w:hint="cs"/>
          <w:b/>
          <w:sz w:val="28"/>
          <w:szCs w:val="28"/>
          <w:rtl/>
        </w:rPr>
        <w:t>عوامل</w:t>
      </w:r>
      <w:r w:rsidRPr="00A42677">
        <w:rPr>
          <w:rFonts w:ascii="Times New Roman" w:eastAsia="Times New Roman" w:hAnsi="Times New Roman" w:cs="B Lotus"/>
          <w:b/>
          <w:sz w:val="28"/>
          <w:szCs w:val="28"/>
          <w:rtl/>
        </w:rPr>
        <w:t xml:space="preserve"> </w:t>
      </w:r>
      <w:r w:rsidRPr="00A42677">
        <w:rPr>
          <w:rFonts w:ascii="Times New Roman" w:eastAsia="Times New Roman" w:hAnsi="Times New Roman" w:cs="B Lotus" w:hint="cs"/>
          <w:b/>
          <w:sz w:val="28"/>
          <w:szCs w:val="28"/>
          <w:rtl/>
        </w:rPr>
        <w:t>موثر</w:t>
      </w:r>
      <w:r w:rsidRPr="00A42677">
        <w:rPr>
          <w:rFonts w:ascii="Times New Roman" w:eastAsia="Times New Roman" w:hAnsi="Times New Roman" w:cs="B Lotus"/>
          <w:b/>
          <w:sz w:val="28"/>
          <w:szCs w:val="28"/>
          <w:rtl/>
        </w:rPr>
        <w:t xml:space="preserve"> </w:t>
      </w:r>
      <w:r w:rsidRPr="00A42677">
        <w:rPr>
          <w:rFonts w:ascii="Times New Roman" w:eastAsia="Times New Roman" w:hAnsi="Times New Roman" w:cs="B Lotus" w:hint="cs"/>
          <w:b/>
          <w:sz w:val="28"/>
          <w:szCs w:val="28"/>
          <w:rtl/>
        </w:rPr>
        <w:t>بر</w:t>
      </w:r>
      <w:r w:rsidRPr="00A42677">
        <w:rPr>
          <w:rFonts w:ascii="Times New Roman" w:eastAsia="Times New Roman" w:hAnsi="Times New Roman" w:cs="B Lotus"/>
          <w:b/>
          <w:sz w:val="28"/>
          <w:szCs w:val="28"/>
          <w:rtl/>
        </w:rPr>
        <w:t xml:space="preserve"> </w:t>
      </w:r>
      <w:r w:rsidRPr="00A42677">
        <w:rPr>
          <w:rFonts w:ascii="Times New Roman" w:eastAsia="Times New Roman" w:hAnsi="Times New Roman" w:cs="B Lotus" w:hint="cs"/>
          <w:b/>
          <w:sz w:val="28"/>
          <w:szCs w:val="28"/>
          <w:rtl/>
        </w:rPr>
        <w:t>گزارش</w:t>
      </w:r>
      <w:r w:rsidRPr="00A42677">
        <w:rPr>
          <w:rFonts w:ascii="Times New Roman" w:eastAsia="Times New Roman" w:hAnsi="Times New Roman" w:cs="B Lotus"/>
          <w:b/>
          <w:sz w:val="28"/>
          <w:szCs w:val="28"/>
          <w:rtl/>
        </w:rPr>
        <w:t xml:space="preserve"> </w:t>
      </w:r>
      <w:r w:rsidRPr="00A42677">
        <w:rPr>
          <w:rFonts w:ascii="Times New Roman" w:eastAsia="Times New Roman" w:hAnsi="Times New Roman" w:cs="B Lotus" w:hint="cs"/>
          <w:b/>
          <w:sz w:val="28"/>
          <w:szCs w:val="28"/>
          <w:rtl/>
        </w:rPr>
        <w:t>تخلف</w:t>
      </w:r>
      <w:r w:rsidRPr="00A42677">
        <w:rPr>
          <w:rFonts w:ascii="Times New Roman" w:eastAsia="Times New Roman" w:hAnsi="Times New Roman" w:cs="B Lotus"/>
          <w:b/>
          <w:sz w:val="28"/>
          <w:szCs w:val="28"/>
          <w:rtl/>
        </w:rPr>
        <w:t xml:space="preserve"> </w:t>
      </w:r>
      <w:r w:rsidRPr="00A42677">
        <w:rPr>
          <w:rFonts w:ascii="Times New Roman" w:eastAsia="Times New Roman" w:hAnsi="Times New Roman" w:cs="B Lotus" w:hint="cs"/>
          <w:b/>
          <w:sz w:val="28"/>
          <w:szCs w:val="28"/>
          <w:rtl/>
        </w:rPr>
        <w:t>حرفه</w:t>
      </w:r>
      <w:r w:rsidRPr="00A42677">
        <w:rPr>
          <w:rFonts w:ascii="Times New Roman" w:eastAsia="Times New Roman" w:hAnsi="Times New Roman" w:cs="B Lotus"/>
          <w:b/>
          <w:sz w:val="28"/>
          <w:szCs w:val="28"/>
          <w:rtl/>
        </w:rPr>
        <w:t xml:space="preserve"> </w:t>
      </w:r>
      <w:r w:rsidRPr="00A42677">
        <w:rPr>
          <w:rFonts w:ascii="Times New Roman" w:eastAsia="Times New Roman" w:hAnsi="Times New Roman" w:cs="B Lotus" w:hint="cs"/>
          <w:b/>
          <w:sz w:val="28"/>
          <w:szCs w:val="28"/>
          <w:rtl/>
        </w:rPr>
        <w:t>ای</w:t>
      </w:r>
      <w:r w:rsidRPr="00A42677">
        <w:rPr>
          <w:rFonts w:ascii="Times New Roman" w:eastAsia="Times New Roman" w:hAnsi="Times New Roman" w:cs="B Lotus"/>
          <w:b/>
          <w:sz w:val="28"/>
          <w:szCs w:val="28"/>
          <w:rtl/>
        </w:rPr>
        <w:t xml:space="preserve"> </w:t>
      </w:r>
      <w:r w:rsidRPr="00A42677">
        <w:rPr>
          <w:rFonts w:ascii="Times New Roman" w:eastAsia="Times New Roman" w:hAnsi="Times New Roman" w:cs="B Lotus" w:hint="cs"/>
          <w:b/>
          <w:sz w:val="28"/>
          <w:szCs w:val="28"/>
          <w:rtl/>
        </w:rPr>
        <w:t>در</w:t>
      </w:r>
      <w:r w:rsidRPr="00A42677">
        <w:rPr>
          <w:rFonts w:ascii="Times New Roman" w:eastAsia="Times New Roman" w:hAnsi="Times New Roman" w:cs="B Lotus"/>
          <w:b/>
          <w:sz w:val="28"/>
          <w:szCs w:val="28"/>
          <w:rtl/>
        </w:rPr>
        <w:t xml:space="preserve"> </w:t>
      </w:r>
      <w:r w:rsidRPr="00A42677">
        <w:rPr>
          <w:rFonts w:ascii="Times New Roman" w:eastAsia="Times New Roman" w:hAnsi="Times New Roman" w:cs="B Lotus" w:hint="cs"/>
          <w:b/>
          <w:sz w:val="28"/>
          <w:szCs w:val="28"/>
          <w:rtl/>
        </w:rPr>
        <w:t>حسابرسی</w:t>
      </w:r>
    </w:p>
    <w:p w:rsidR="00243EC2" w:rsidRPr="00A42677" w:rsidRDefault="00243EC2" w:rsidP="00B409C9">
      <w:pPr>
        <w:bidi/>
        <w:spacing w:after="0" w:line="276" w:lineRule="auto"/>
        <w:ind w:left="-270"/>
        <w:contextualSpacing/>
        <w:jc w:val="both"/>
        <w:rPr>
          <w:rFonts w:ascii="Times New Roman" w:eastAsia="Times New Roman" w:hAnsi="Times New Roman" w:cs="B Lotus"/>
          <w:b/>
          <w:sz w:val="28"/>
          <w:szCs w:val="28"/>
          <w:rtl/>
        </w:rPr>
      </w:pPr>
    </w:p>
    <w:p w:rsidR="00243EC2" w:rsidRPr="00A42677" w:rsidRDefault="00243EC2" w:rsidP="00B409C9">
      <w:pPr>
        <w:tabs>
          <w:tab w:val="right" w:pos="9360"/>
        </w:tabs>
        <w:bidi/>
        <w:spacing w:line="276" w:lineRule="auto"/>
        <w:ind w:left="-270"/>
        <w:jc w:val="both"/>
        <w:rPr>
          <w:rFonts w:ascii="Times New Roman" w:eastAsia="Times New Roman" w:hAnsi="Times New Roman" w:cs="B Lotus"/>
          <w:b/>
          <w:bCs/>
          <w:sz w:val="28"/>
          <w:szCs w:val="28"/>
          <w:rtl/>
        </w:rPr>
      </w:pPr>
      <w:r w:rsidRPr="00A42677">
        <w:rPr>
          <w:rFonts w:ascii="Times New Roman" w:eastAsia="Times New Roman" w:hAnsi="Times New Roman" w:cs="B Lotus" w:hint="cs"/>
          <w:b/>
          <w:bCs/>
          <w:sz w:val="28"/>
          <w:szCs w:val="28"/>
          <w:rtl/>
        </w:rPr>
        <w:t xml:space="preserve">ب- اهداف ویژه : </w:t>
      </w:r>
      <w:r w:rsidRPr="00A42677">
        <w:rPr>
          <w:rFonts w:ascii="Times New Roman" w:eastAsia="Times New Roman" w:hAnsi="Times New Roman" w:cs="B Lotus"/>
          <w:sz w:val="28"/>
          <w:szCs w:val="28"/>
          <w:rtl/>
        </w:rPr>
        <w:t xml:space="preserve"> </w:t>
      </w:r>
    </w:p>
    <w:p w:rsidR="00243EC2" w:rsidRPr="00A42677" w:rsidRDefault="00B95579" w:rsidP="00B409C9">
      <w:pPr>
        <w:numPr>
          <w:ilvl w:val="0"/>
          <w:numId w:val="1"/>
        </w:numPr>
        <w:bidi/>
        <w:spacing w:after="0" w:line="276" w:lineRule="auto"/>
        <w:ind w:left="-270"/>
        <w:jc w:val="both"/>
        <w:rPr>
          <w:rFonts w:ascii="Times New Roman" w:eastAsia="Times New Roman" w:hAnsi="Times New Roman" w:cs="B Lotus"/>
          <w:sz w:val="28"/>
          <w:szCs w:val="28"/>
          <w:lang w:bidi="fa-IR"/>
        </w:rPr>
      </w:pPr>
      <w:r w:rsidRPr="00A42677">
        <w:rPr>
          <w:rFonts w:ascii="Times New Roman" w:eastAsia="Times New Roman" w:hAnsi="Times New Roman" w:cs="B Lotus" w:hint="cs"/>
          <w:sz w:val="28"/>
          <w:szCs w:val="28"/>
          <w:rtl/>
          <w:lang w:bidi="fa-IR"/>
        </w:rPr>
        <w:t>هدف ویژه</w:t>
      </w:r>
      <w:r w:rsidR="00243EC2" w:rsidRPr="00A42677">
        <w:rPr>
          <w:rFonts w:ascii="Times New Roman" w:eastAsia="Times New Roman" w:hAnsi="Times New Roman" w:cs="B Lotus" w:hint="cs"/>
          <w:sz w:val="28"/>
          <w:szCs w:val="28"/>
          <w:rtl/>
          <w:lang w:bidi="fa-IR"/>
        </w:rPr>
        <w:t xml:space="preserve"> 1 : تعیین مولفه های اخلاق حرفه ای موثر بر گزارش</w:t>
      </w:r>
      <w:r w:rsidR="00243EC2" w:rsidRPr="00A42677">
        <w:rPr>
          <w:rFonts w:ascii="Times New Roman" w:eastAsia="Times New Roman" w:hAnsi="Times New Roman" w:cs="B Lotus"/>
          <w:sz w:val="28"/>
          <w:szCs w:val="28"/>
          <w:rtl/>
          <w:lang w:bidi="fa-IR"/>
        </w:rPr>
        <w:t xml:space="preserve"> </w:t>
      </w:r>
      <w:r w:rsidR="00243EC2" w:rsidRPr="00A42677">
        <w:rPr>
          <w:rFonts w:ascii="Times New Roman" w:eastAsia="Times New Roman" w:hAnsi="Times New Roman" w:cs="B Lotus" w:hint="cs"/>
          <w:sz w:val="28"/>
          <w:szCs w:val="28"/>
          <w:rtl/>
          <w:lang w:bidi="fa-IR"/>
        </w:rPr>
        <w:t>تخلف</w:t>
      </w:r>
      <w:r w:rsidR="00243EC2" w:rsidRPr="00A42677">
        <w:rPr>
          <w:rFonts w:ascii="Times New Roman" w:eastAsia="Times New Roman" w:hAnsi="Times New Roman" w:cs="B Lotus"/>
          <w:sz w:val="28"/>
          <w:szCs w:val="28"/>
          <w:rtl/>
          <w:lang w:bidi="fa-IR"/>
        </w:rPr>
        <w:t xml:space="preserve"> </w:t>
      </w:r>
      <w:r w:rsidR="00243EC2" w:rsidRPr="00A42677">
        <w:rPr>
          <w:rFonts w:ascii="Times New Roman" w:eastAsia="Times New Roman" w:hAnsi="Times New Roman" w:cs="B Lotus" w:hint="cs"/>
          <w:sz w:val="28"/>
          <w:szCs w:val="28"/>
          <w:rtl/>
          <w:lang w:bidi="fa-IR"/>
        </w:rPr>
        <w:t>حرفه</w:t>
      </w:r>
      <w:r w:rsidR="00243EC2" w:rsidRPr="00A42677">
        <w:rPr>
          <w:rFonts w:ascii="Times New Roman" w:eastAsia="Times New Roman" w:hAnsi="Times New Roman" w:cs="B Lotus"/>
          <w:sz w:val="28"/>
          <w:szCs w:val="28"/>
          <w:rtl/>
          <w:lang w:bidi="fa-IR"/>
        </w:rPr>
        <w:t xml:space="preserve"> </w:t>
      </w:r>
      <w:r w:rsidR="00243EC2" w:rsidRPr="00A42677">
        <w:rPr>
          <w:rFonts w:ascii="Times New Roman" w:eastAsia="Times New Roman" w:hAnsi="Times New Roman" w:cs="B Lotus" w:hint="cs"/>
          <w:sz w:val="28"/>
          <w:szCs w:val="28"/>
          <w:rtl/>
          <w:lang w:bidi="fa-IR"/>
        </w:rPr>
        <w:t>ای</w:t>
      </w:r>
      <w:r w:rsidR="00243EC2" w:rsidRPr="00A42677">
        <w:rPr>
          <w:rFonts w:ascii="Times New Roman" w:eastAsia="Times New Roman" w:hAnsi="Times New Roman" w:cs="B Lotus"/>
          <w:sz w:val="28"/>
          <w:szCs w:val="28"/>
          <w:rtl/>
          <w:lang w:bidi="fa-IR"/>
        </w:rPr>
        <w:t xml:space="preserve"> </w:t>
      </w:r>
      <w:r w:rsidR="00243EC2" w:rsidRPr="00A42677">
        <w:rPr>
          <w:rFonts w:ascii="Times New Roman" w:eastAsia="Times New Roman" w:hAnsi="Times New Roman" w:cs="B Lotus" w:hint="cs"/>
          <w:sz w:val="28"/>
          <w:szCs w:val="28"/>
          <w:rtl/>
          <w:lang w:bidi="fa-IR"/>
        </w:rPr>
        <w:t>در</w:t>
      </w:r>
      <w:r w:rsidR="00243EC2" w:rsidRPr="00A42677">
        <w:rPr>
          <w:rFonts w:ascii="Times New Roman" w:eastAsia="Times New Roman" w:hAnsi="Times New Roman" w:cs="B Lotus"/>
          <w:sz w:val="28"/>
          <w:szCs w:val="28"/>
          <w:rtl/>
          <w:lang w:bidi="fa-IR"/>
        </w:rPr>
        <w:t xml:space="preserve"> </w:t>
      </w:r>
      <w:r w:rsidR="00243EC2" w:rsidRPr="00A42677">
        <w:rPr>
          <w:rFonts w:ascii="Times New Roman" w:eastAsia="Times New Roman" w:hAnsi="Times New Roman" w:cs="B Lotus" w:hint="cs"/>
          <w:sz w:val="28"/>
          <w:szCs w:val="28"/>
          <w:rtl/>
          <w:lang w:bidi="fa-IR"/>
        </w:rPr>
        <w:t>حسابرسی</w:t>
      </w:r>
    </w:p>
    <w:p w:rsidR="00243EC2" w:rsidRPr="00A42677" w:rsidRDefault="00243EC2" w:rsidP="00B409C9">
      <w:pPr>
        <w:numPr>
          <w:ilvl w:val="0"/>
          <w:numId w:val="1"/>
        </w:numPr>
        <w:bidi/>
        <w:spacing w:after="0" w:line="276" w:lineRule="auto"/>
        <w:ind w:left="-270"/>
        <w:jc w:val="both"/>
        <w:rPr>
          <w:rFonts w:ascii="Times New Roman" w:eastAsia="Times New Roman" w:hAnsi="Times New Roman" w:cs="B Lotus"/>
          <w:sz w:val="28"/>
          <w:szCs w:val="28"/>
          <w:lang w:bidi="fa-IR"/>
        </w:rPr>
      </w:pPr>
      <w:r w:rsidRPr="00A42677">
        <w:rPr>
          <w:rFonts w:ascii="Times New Roman" w:eastAsia="Times New Roman" w:hAnsi="Times New Roman" w:cs="B Lotus" w:hint="cs"/>
          <w:sz w:val="28"/>
          <w:szCs w:val="28"/>
          <w:rtl/>
          <w:lang w:bidi="fa-IR"/>
        </w:rPr>
        <w:t xml:space="preserve">هدف </w:t>
      </w:r>
      <w:r w:rsidR="00B95579" w:rsidRPr="00A42677">
        <w:rPr>
          <w:rFonts w:ascii="Times New Roman" w:eastAsia="Times New Roman" w:hAnsi="Times New Roman" w:cs="B Lotus" w:hint="cs"/>
          <w:sz w:val="28"/>
          <w:szCs w:val="28"/>
          <w:rtl/>
          <w:lang w:bidi="fa-IR"/>
        </w:rPr>
        <w:t xml:space="preserve">ویژه </w:t>
      </w:r>
      <w:r w:rsidRPr="00A42677">
        <w:rPr>
          <w:rFonts w:ascii="Times New Roman" w:eastAsia="Times New Roman" w:hAnsi="Times New Roman" w:cs="B Lotus" w:hint="cs"/>
          <w:sz w:val="28"/>
          <w:szCs w:val="28"/>
          <w:rtl/>
          <w:lang w:bidi="fa-IR"/>
        </w:rPr>
        <w:t>2 : تعیین مولفه های قضاوت حرفه ای موثر بر گزارش</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تخلف</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حرفه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حسابرسی</w:t>
      </w:r>
    </w:p>
    <w:p w:rsidR="00243EC2" w:rsidRPr="00A42677" w:rsidRDefault="00243EC2" w:rsidP="00B409C9">
      <w:pPr>
        <w:numPr>
          <w:ilvl w:val="0"/>
          <w:numId w:val="1"/>
        </w:numPr>
        <w:bidi/>
        <w:spacing w:after="0" w:line="276" w:lineRule="auto"/>
        <w:ind w:left="-270"/>
        <w:jc w:val="both"/>
        <w:rPr>
          <w:rFonts w:ascii="Times New Roman" w:eastAsia="Times New Roman" w:hAnsi="Times New Roman" w:cs="B Lotus"/>
          <w:sz w:val="28"/>
          <w:szCs w:val="28"/>
          <w:rtl/>
          <w:lang w:bidi="fa-IR"/>
        </w:rPr>
      </w:pPr>
      <w:r w:rsidRPr="00A42677">
        <w:rPr>
          <w:rFonts w:ascii="Times New Roman" w:eastAsia="Times New Roman" w:hAnsi="Times New Roman" w:cs="B Lotus" w:hint="cs"/>
          <w:sz w:val="28"/>
          <w:szCs w:val="28"/>
          <w:rtl/>
          <w:lang w:bidi="fa-IR"/>
        </w:rPr>
        <w:t xml:space="preserve">هدف </w:t>
      </w:r>
      <w:r w:rsidR="00B95579" w:rsidRPr="00A42677">
        <w:rPr>
          <w:rFonts w:ascii="Times New Roman" w:eastAsia="Times New Roman" w:hAnsi="Times New Roman" w:cs="B Lotus" w:hint="cs"/>
          <w:sz w:val="28"/>
          <w:szCs w:val="28"/>
          <w:rtl/>
          <w:lang w:bidi="fa-IR"/>
        </w:rPr>
        <w:t xml:space="preserve">ویژه </w:t>
      </w:r>
      <w:r w:rsidRPr="00A42677">
        <w:rPr>
          <w:rFonts w:ascii="Times New Roman" w:eastAsia="Times New Roman" w:hAnsi="Times New Roman" w:cs="B Lotus" w:hint="cs"/>
          <w:sz w:val="28"/>
          <w:szCs w:val="28"/>
          <w:rtl/>
          <w:lang w:bidi="fa-IR"/>
        </w:rPr>
        <w:t>3 : تعیین مولفه های احساسی موثر بر گزارش</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تخلف</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حرفه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حسابرسی</w:t>
      </w:r>
    </w:p>
    <w:p w:rsidR="00243EC2" w:rsidRPr="00A42677" w:rsidRDefault="00243EC2" w:rsidP="00B409C9">
      <w:pPr>
        <w:tabs>
          <w:tab w:val="right" w:pos="9360"/>
        </w:tabs>
        <w:bidi/>
        <w:spacing w:line="276" w:lineRule="auto"/>
        <w:ind w:left="-270"/>
        <w:contextualSpacing/>
        <w:jc w:val="both"/>
        <w:rPr>
          <w:rFonts w:ascii="Times New Roman" w:eastAsia="Times New Roman" w:hAnsi="Times New Roman" w:cs="B Lotus"/>
          <w:sz w:val="28"/>
          <w:szCs w:val="28"/>
          <w:rtl/>
        </w:rPr>
      </w:pPr>
    </w:p>
    <w:p w:rsidR="00243EC2" w:rsidRPr="00A42677" w:rsidRDefault="00243EC2" w:rsidP="00B409C9">
      <w:pPr>
        <w:tabs>
          <w:tab w:val="right" w:pos="9360"/>
        </w:tabs>
        <w:bidi/>
        <w:spacing w:line="276" w:lineRule="auto"/>
        <w:ind w:left="-270"/>
        <w:jc w:val="both"/>
        <w:rPr>
          <w:rFonts w:ascii="Times New Roman" w:eastAsia="Times New Roman" w:hAnsi="Times New Roman" w:cs="B Lotus"/>
          <w:b/>
          <w:bCs/>
          <w:sz w:val="28"/>
          <w:szCs w:val="28"/>
          <w:rtl/>
        </w:rPr>
      </w:pPr>
      <w:r w:rsidRPr="00A42677">
        <w:rPr>
          <w:rFonts w:ascii="Times New Roman" w:eastAsia="Times New Roman" w:hAnsi="Times New Roman" w:cs="B Lotus" w:hint="cs"/>
          <w:b/>
          <w:bCs/>
          <w:sz w:val="28"/>
          <w:szCs w:val="28"/>
          <w:rtl/>
        </w:rPr>
        <w:t xml:space="preserve">ج- اهداف کاربردی : </w:t>
      </w:r>
    </w:p>
    <w:p w:rsidR="00243EC2" w:rsidRPr="00A42677" w:rsidRDefault="00243EC2" w:rsidP="00B409C9">
      <w:pPr>
        <w:bidi/>
        <w:spacing w:after="0" w:line="276" w:lineRule="auto"/>
        <w:ind w:left="-270"/>
        <w:jc w:val="both"/>
        <w:rPr>
          <w:rFonts w:ascii="Times New Roman" w:eastAsia="Times New Roman" w:hAnsi="Times New Roman" w:cs="B Lotus"/>
          <w:b/>
          <w:sz w:val="28"/>
          <w:szCs w:val="28"/>
        </w:rPr>
      </w:pPr>
      <w:r w:rsidRPr="00A42677">
        <w:rPr>
          <w:rFonts w:ascii="Times New Roman" w:eastAsia="Times New Roman" w:hAnsi="Times New Roman" w:cs="B Lotus" w:hint="cs"/>
          <w:b/>
          <w:sz w:val="28"/>
          <w:szCs w:val="28"/>
          <w:rtl/>
        </w:rPr>
        <w:t>اهداف کاربردی این پژوهش شامل ارائه پيشنهاداتي براساس نتايج تحقيق به سرمايه گذاران، تحليل گران، ذينفعان صورت هاي مالي، سازمان بورس جهت نظارت بهتر و موثرتر و همچنين حسابرسان مستقل جهت کنترل بيشتر می باشند :</w:t>
      </w:r>
    </w:p>
    <w:p w:rsidR="00243EC2" w:rsidRPr="00A42677" w:rsidRDefault="00243EC2" w:rsidP="00B409C9">
      <w:pPr>
        <w:numPr>
          <w:ilvl w:val="0"/>
          <w:numId w:val="3"/>
        </w:numPr>
        <w:bidi/>
        <w:spacing w:after="0" w:line="276" w:lineRule="auto"/>
        <w:ind w:left="-270"/>
        <w:jc w:val="both"/>
        <w:rPr>
          <w:rFonts w:ascii="Times New Roman" w:eastAsia="Times New Roman" w:hAnsi="Times New Roman" w:cs="B Lotus"/>
          <w:b/>
          <w:sz w:val="28"/>
          <w:szCs w:val="28"/>
        </w:rPr>
      </w:pPr>
      <w:r w:rsidRPr="00A42677">
        <w:rPr>
          <w:rFonts w:ascii="Times New Roman" w:eastAsia="Times New Roman" w:hAnsi="Times New Roman" w:cs="B Lotus" w:hint="cs"/>
          <w:b/>
          <w:sz w:val="28"/>
          <w:szCs w:val="28"/>
          <w:rtl/>
        </w:rPr>
        <w:t xml:space="preserve">  مدیران و شرکای موسسات حسابرسی</w:t>
      </w:r>
    </w:p>
    <w:p w:rsidR="00243EC2" w:rsidRPr="00A42677" w:rsidRDefault="00243EC2" w:rsidP="00B409C9">
      <w:pPr>
        <w:numPr>
          <w:ilvl w:val="0"/>
          <w:numId w:val="3"/>
        </w:numPr>
        <w:bidi/>
        <w:spacing w:after="0" w:line="276" w:lineRule="auto"/>
        <w:ind w:left="-270"/>
        <w:jc w:val="both"/>
        <w:rPr>
          <w:rFonts w:ascii="Times New Roman" w:eastAsia="Times New Roman" w:hAnsi="Times New Roman" w:cs="B Lotus"/>
          <w:b/>
          <w:sz w:val="28"/>
          <w:szCs w:val="28"/>
        </w:rPr>
      </w:pPr>
      <w:r w:rsidRPr="00A42677">
        <w:rPr>
          <w:rFonts w:ascii="Times New Roman" w:eastAsia="Times New Roman" w:hAnsi="Times New Roman" w:cs="B Lotus" w:hint="cs"/>
          <w:b/>
          <w:sz w:val="28"/>
          <w:szCs w:val="28"/>
          <w:rtl/>
        </w:rPr>
        <w:t>حسابرسان</w:t>
      </w:r>
    </w:p>
    <w:p w:rsidR="00243EC2" w:rsidRPr="00A42677" w:rsidRDefault="00243EC2" w:rsidP="00B409C9">
      <w:pPr>
        <w:numPr>
          <w:ilvl w:val="0"/>
          <w:numId w:val="3"/>
        </w:numPr>
        <w:bidi/>
        <w:spacing w:after="0" w:line="276" w:lineRule="auto"/>
        <w:ind w:left="-270"/>
        <w:jc w:val="both"/>
        <w:rPr>
          <w:rFonts w:ascii="Times New Roman" w:eastAsia="Times New Roman" w:hAnsi="Times New Roman" w:cs="B Lotus"/>
          <w:b/>
          <w:sz w:val="28"/>
          <w:szCs w:val="28"/>
          <w:rtl/>
        </w:rPr>
      </w:pPr>
      <w:r w:rsidRPr="00A42677">
        <w:rPr>
          <w:rFonts w:ascii="Times New Roman" w:eastAsia="Times New Roman" w:hAnsi="Times New Roman" w:cs="B Lotus" w:hint="cs"/>
          <w:b/>
          <w:sz w:val="28"/>
          <w:szCs w:val="28"/>
          <w:rtl/>
        </w:rPr>
        <w:t>سازمان بورس اوراق بهادار</w:t>
      </w:r>
    </w:p>
    <w:p w:rsidR="00243EC2" w:rsidRPr="00A42677" w:rsidRDefault="00243EC2" w:rsidP="00B409C9">
      <w:pPr>
        <w:numPr>
          <w:ilvl w:val="0"/>
          <w:numId w:val="2"/>
        </w:numPr>
        <w:bidi/>
        <w:spacing w:after="0" w:line="276" w:lineRule="auto"/>
        <w:ind w:left="-270"/>
        <w:jc w:val="both"/>
        <w:rPr>
          <w:rFonts w:ascii="Times New Roman" w:eastAsia="Times New Roman" w:hAnsi="Times New Roman" w:cs="B Lotus"/>
          <w:sz w:val="28"/>
          <w:szCs w:val="28"/>
          <w:rtl/>
        </w:rPr>
      </w:pPr>
      <w:r w:rsidRPr="00A42677">
        <w:rPr>
          <w:rFonts w:ascii="Times New Roman" w:eastAsia="Times New Roman" w:hAnsi="Times New Roman" w:cs="B Lotus" w:hint="cs"/>
          <w:b/>
          <w:sz w:val="28"/>
          <w:szCs w:val="28"/>
          <w:rtl/>
        </w:rPr>
        <w:t xml:space="preserve"> </w:t>
      </w:r>
      <w:r w:rsidRPr="00A42677">
        <w:rPr>
          <w:rFonts w:ascii="Times New Roman" w:eastAsia="Times New Roman" w:hAnsi="Times New Roman" w:cs="B Lotus" w:hint="cs"/>
          <w:sz w:val="28"/>
          <w:szCs w:val="28"/>
          <w:rtl/>
        </w:rPr>
        <w:t>سرمايه</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گذاران</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بالقوه</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و</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بالفعل</w:t>
      </w:r>
    </w:p>
    <w:p w:rsidR="00243EC2" w:rsidRPr="00A42677" w:rsidRDefault="00243EC2" w:rsidP="00B409C9">
      <w:pPr>
        <w:numPr>
          <w:ilvl w:val="0"/>
          <w:numId w:val="2"/>
        </w:numPr>
        <w:bidi/>
        <w:spacing w:after="0" w:line="276" w:lineRule="auto"/>
        <w:ind w:left="-270"/>
        <w:jc w:val="both"/>
        <w:rPr>
          <w:rFonts w:ascii="Times New Roman" w:eastAsia="Times New Roman" w:hAnsi="Times New Roman" w:cs="B Lotus"/>
          <w:sz w:val="28"/>
          <w:szCs w:val="28"/>
          <w:rtl/>
        </w:rPr>
      </w:pPr>
      <w:r w:rsidRPr="00A42677">
        <w:rPr>
          <w:rFonts w:ascii="Times New Roman" w:eastAsia="Times New Roman" w:hAnsi="Times New Roman" w:cs="B Lotus" w:hint="cs"/>
          <w:sz w:val="28"/>
          <w:szCs w:val="28"/>
          <w:rtl/>
        </w:rPr>
        <w:lastRenderedPageBreak/>
        <w:t>تحلیل گران</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بازار</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سرمایه</w:t>
      </w:r>
    </w:p>
    <w:p w:rsidR="00243EC2" w:rsidRPr="00A42677" w:rsidRDefault="00243EC2" w:rsidP="00B409C9">
      <w:pPr>
        <w:numPr>
          <w:ilvl w:val="0"/>
          <w:numId w:val="2"/>
        </w:numPr>
        <w:bidi/>
        <w:spacing w:after="0" w:line="276" w:lineRule="auto"/>
        <w:ind w:left="-270"/>
        <w:jc w:val="both"/>
        <w:rPr>
          <w:rFonts w:ascii="Times New Roman" w:eastAsia="Times New Roman" w:hAnsi="Times New Roman" w:cs="B Lotus"/>
          <w:sz w:val="28"/>
          <w:szCs w:val="28"/>
          <w:rtl/>
        </w:rPr>
      </w:pPr>
      <w:r w:rsidRPr="00A42677">
        <w:rPr>
          <w:rFonts w:ascii="Times New Roman" w:eastAsia="Times New Roman" w:hAnsi="Times New Roman" w:cs="B Lotus" w:hint="cs"/>
          <w:sz w:val="28"/>
          <w:szCs w:val="28"/>
          <w:rtl/>
        </w:rPr>
        <w:t>سازمان</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بورس</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و</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اوراق</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بهادار</w:t>
      </w:r>
    </w:p>
    <w:p w:rsidR="00243EC2" w:rsidRPr="00A42677" w:rsidRDefault="00243EC2" w:rsidP="00B409C9">
      <w:pPr>
        <w:numPr>
          <w:ilvl w:val="0"/>
          <w:numId w:val="2"/>
        </w:numPr>
        <w:bidi/>
        <w:spacing w:after="0" w:line="276" w:lineRule="auto"/>
        <w:ind w:left="-270"/>
        <w:jc w:val="both"/>
        <w:rPr>
          <w:rFonts w:ascii="Times New Roman" w:eastAsia="Times New Roman" w:hAnsi="Times New Roman" w:cs="B Lotus"/>
          <w:sz w:val="28"/>
          <w:szCs w:val="28"/>
        </w:rPr>
      </w:pPr>
      <w:r w:rsidRPr="00A42677">
        <w:rPr>
          <w:rFonts w:ascii="Times New Roman" w:eastAsia="Times New Roman" w:hAnsi="Times New Roman" w:cs="B Lotus" w:hint="cs"/>
          <w:sz w:val="28"/>
          <w:szCs w:val="28"/>
          <w:rtl/>
        </w:rPr>
        <w:t>دانشجویان</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و</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اساتید</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رشته</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حسابداری</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و</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مدیریت</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مالی.</w:t>
      </w:r>
    </w:p>
    <w:p w:rsidR="00243EC2" w:rsidRPr="00A42677" w:rsidRDefault="00243EC2" w:rsidP="00B409C9">
      <w:pPr>
        <w:numPr>
          <w:ilvl w:val="0"/>
          <w:numId w:val="2"/>
        </w:numPr>
        <w:bidi/>
        <w:spacing w:after="0" w:line="276" w:lineRule="auto"/>
        <w:ind w:left="-270"/>
        <w:jc w:val="both"/>
        <w:rPr>
          <w:rFonts w:ascii="Times New Roman" w:eastAsia="Times New Roman" w:hAnsi="Times New Roman" w:cs="B Lotus"/>
          <w:sz w:val="28"/>
          <w:szCs w:val="28"/>
          <w:rtl/>
        </w:rPr>
      </w:pPr>
      <w:r w:rsidRPr="00A42677">
        <w:rPr>
          <w:rFonts w:ascii="Times New Roman" w:eastAsia="Times New Roman" w:hAnsi="Times New Roman" w:cs="B Lotus" w:hint="cs"/>
          <w:sz w:val="28"/>
          <w:szCs w:val="28"/>
          <w:rtl/>
        </w:rPr>
        <w:t xml:space="preserve">پژوهشگران </w:t>
      </w:r>
    </w:p>
    <w:p w:rsidR="00243EC2" w:rsidRPr="00A42677" w:rsidRDefault="00243EC2" w:rsidP="00B409C9">
      <w:pPr>
        <w:keepNext/>
        <w:tabs>
          <w:tab w:val="right" w:pos="90"/>
        </w:tabs>
        <w:bidi/>
        <w:spacing w:before="100" w:beforeAutospacing="1" w:after="0" w:line="276" w:lineRule="auto"/>
        <w:ind w:left="-270"/>
        <w:jc w:val="both"/>
        <w:outlineLvl w:val="1"/>
        <w:rPr>
          <w:rFonts w:ascii="B Nazanin" w:eastAsia="Times New Roman" w:hAnsi="B Nazanin" w:cs="B Lotus"/>
          <w:b/>
          <w:bCs/>
          <w:sz w:val="28"/>
          <w:szCs w:val="28"/>
          <w:rtl/>
        </w:rPr>
      </w:pPr>
    </w:p>
    <w:p w:rsidR="00243EC2" w:rsidRPr="00A42677" w:rsidRDefault="00243EC2" w:rsidP="00B409C9">
      <w:pPr>
        <w:keepNext/>
        <w:tabs>
          <w:tab w:val="right" w:pos="90"/>
        </w:tabs>
        <w:bidi/>
        <w:spacing w:before="100" w:beforeAutospacing="1" w:after="0" w:line="276" w:lineRule="auto"/>
        <w:ind w:left="-990"/>
        <w:jc w:val="both"/>
        <w:outlineLvl w:val="1"/>
        <w:rPr>
          <w:rFonts w:ascii="B Nazanin" w:eastAsia="Times New Roman" w:hAnsi="B Nazanin" w:cs="B Lotus"/>
          <w:b/>
          <w:bCs/>
          <w:sz w:val="28"/>
          <w:szCs w:val="28"/>
          <w:rtl/>
        </w:rPr>
      </w:pPr>
      <w:bookmarkStart w:id="2" w:name="_Toc494364905"/>
      <w:r w:rsidRPr="00A42677">
        <w:rPr>
          <w:rFonts w:ascii="B Nazanin" w:eastAsia="Times New Roman" w:hAnsi="B Nazanin" w:cs="B Lotus" w:hint="cs"/>
          <w:b/>
          <w:bCs/>
          <w:sz w:val="28"/>
          <w:szCs w:val="28"/>
          <w:rtl/>
        </w:rPr>
        <w:t xml:space="preserve">  1-5 سوالات و فرضیه های </w:t>
      </w:r>
      <w:bookmarkEnd w:id="2"/>
      <w:r w:rsidRPr="00A42677">
        <w:rPr>
          <w:rFonts w:ascii="B Nazanin" w:eastAsia="Times New Roman" w:hAnsi="B Nazanin" w:cs="B Lotus" w:hint="cs"/>
          <w:b/>
          <w:bCs/>
          <w:sz w:val="28"/>
          <w:szCs w:val="28"/>
          <w:rtl/>
        </w:rPr>
        <w:t>پژوهش</w:t>
      </w:r>
    </w:p>
    <w:p w:rsidR="00243EC2" w:rsidRPr="00A42677" w:rsidRDefault="00243EC2" w:rsidP="00B409C9">
      <w:pPr>
        <w:keepNext/>
        <w:bidi/>
        <w:spacing w:after="0" w:line="276" w:lineRule="auto"/>
        <w:ind w:left="-270"/>
        <w:jc w:val="both"/>
        <w:outlineLvl w:val="3"/>
        <w:rPr>
          <w:rFonts w:ascii="Times New Roman" w:eastAsia="Times New Roman" w:hAnsi="Times New Roman" w:cs="B Lotus"/>
          <w:b/>
          <w:bCs/>
          <w:sz w:val="28"/>
          <w:szCs w:val="28"/>
          <w:rtl/>
          <w:lang w:bidi="fa-IR"/>
        </w:rPr>
      </w:pPr>
      <w:bookmarkStart w:id="3" w:name="_Toc494364908"/>
      <w:r w:rsidRPr="00A42677">
        <w:rPr>
          <w:rFonts w:ascii="Times New Roman" w:eastAsia="Times New Roman" w:hAnsi="Times New Roman" w:cs="B Lotus" w:hint="cs"/>
          <w:b/>
          <w:bCs/>
          <w:sz w:val="28"/>
          <w:szCs w:val="28"/>
          <w:rtl/>
          <w:lang w:bidi="fa-IR"/>
        </w:rPr>
        <w:t xml:space="preserve">پرسش </w:t>
      </w:r>
      <w:r w:rsidR="00AD620F" w:rsidRPr="00A42677">
        <w:rPr>
          <w:rFonts w:ascii="Times New Roman" w:eastAsia="Times New Roman" w:hAnsi="Times New Roman" w:cs="B Lotus" w:hint="cs"/>
          <w:b/>
          <w:bCs/>
          <w:sz w:val="28"/>
          <w:szCs w:val="28"/>
          <w:rtl/>
          <w:lang w:bidi="fa-IR"/>
        </w:rPr>
        <w:t>اصلی</w:t>
      </w:r>
      <w:r w:rsidRPr="00A42677">
        <w:rPr>
          <w:rFonts w:ascii="Times New Roman" w:eastAsia="Times New Roman" w:hAnsi="Times New Roman" w:cs="B Lotus" w:hint="cs"/>
          <w:b/>
          <w:bCs/>
          <w:sz w:val="28"/>
          <w:szCs w:val="28"/>
          <w:rtl/>
          <w:lang w:bidi="fa-IR"/>
        </w:rPr>
        <w:t xml:space="preserve"> پژوهش :</w:t>
      </w:r>
      <w:bookmarkStart w:id="4" w:name="_Toc494364911"/>
      <w:bookmarkEnd w:id="3"/>
    </w:p>
    <w:p w:rsidR="00AD620F" w:rsidRPr="00A42677" w:rsidRDefault="00AD620F" w:rsidP="00B409C9">
      <w:pPr>
        <w:numPr>
          <w:ilvl w:val="0"/>
          <w:numId w:val="4"/>
        </w:numPr>
        <w:bidi/>
        <w:spacing w:after="0" w:line="276" w:lineRule="auto"/>
        <w:ind w:left="-270"/>
        <w:contextualSpacing/>
        <w:jc w:val="both"/>
        <w:rPr>
          <w:rFonts w:ascii="Times New Roman" w:eastAsia="Times New Roman" w:hAnsi="Times New Roman" w:cs="B Lotus"/>
          <w:b/>
          <w:sz w:val="28"/>
          <w:szCs w:val="28"/>
        </w:rPr>
      </w:pPr>
      <w:r w:rsidRPr="00A42677">
        <w:rPr>
          <w:rFonts w:ascii="Times New Roman" w:eastAsia="Times New Roman" w:hAnsi="Times New Roman" w:cs="B Lotus" w:hint="cs"/>
          <w:b/>
          <w:sz w:val="28"/>
          <w:szCs w:val="28"/>
          <w:rtl/>
        </w:rPr>
        <w:t>آیا ارایه</w:t>
      </w:r>
      <w:r w:rsidRPr="00A42677">
        <w:rPr>
          <w:rFonts w:ascii="Times New Roman" w:eastAsia="Times New Roman" w:hAnsi="Times New Roman" w:cs="B Lotus"/>
          <w:b/>
          <w:sz w:val="28"/>
          <w:szCs w:val="28"/>
          <w:rtl/>
        </w:rPr>
        <w:t xml:space="preserve"> </w:t>
      </w:r>
      <w:r w:rsidRPr="00A42677">
        <w:rPr>
          <w:rFonts w:ascii="Times New Roman" w:eastAsia="Times New Roman" w:hAnsi="Times New Roman" w:cs="B Lotus" w:hint="cs"/>
          <w:b/>
          <w:sz w:val="28"/>
          <w:szCs w:val="28"/>
          <w:rtl/>
        </w:rPr>
        <w:t>الگوی</w:t>
      </w:r>
      <w:r w:rsidRPr="00A42677">
        <w:rPr>
          <w:rFonts w:ascii="Times New Roman" w:eastAsia="Times New Roman" w:hAnsi="Times New Roman" w:cs="B Lotus"/>
          <w:b/>
          <w:sz w:val="28"/>
          <w:szCs w:val="28"/>
          <w:rtl/>
        </w:rPr>
        <w:t xml:space="preserve"> </w:t>
      </w:r>
      <w:r w:rsidRPr="00A42677">
        <w:rPr>
          <w:rFonts w:ascii="Times New Roman" w:eastAsia="Times New Roman" w:hAnsi="Times New Roman" w:cs="B Lotus" w:hint="cs"/>
          <w:b/>
          <w:sz w:val="28"/>
          <w:szCs w:val="28"/>
          <w:rtl/>
        </w:rPr>
        <w:t>عوامل</w:t>
      </w:r>
      <w:r w:rsidRPr="00A42677">
        <w:rPr>
          <w:rFonts w:ascii="Times New Roman" w:eastAsia="Times New Roman" w:hAnsi="Times New Roman" w:cs="B Lotus"/>
          <w:b/>
          <w:sz w:val="28"/>
          <w:szCs w:val="28"/>
          <w:rtl/>
        </w:rPr>
        <w:t xml:space="preserve"> </w:t>
      </w:r>
      <w:r w:rsidRPr="00A42677">
        <w:rPr>
          <w:rFonts w:ascii="Times New Roman" w:eastAsia="Times New Roman" w:hAnsi="Times New Roman" w:cs="B Lotus" w:hint="cs"/>
          <w:b/>
          <w:sz w:val="28"/>
          <w:szCs w:val="28"/>
          <w:rtl/>
        </w:rPr>
        <w:t>موثر</w:t>
      </w:r>
      <w:r w:rsidRPr="00A42677">
        <w:rPr>
          <w:rFonts w:ascii="Times New Roman" w:eastAsia="Times New Roman" w:hAnsi="Times New Roman" w:cs="B Lotus"/>
          <w:b/>
          <w:sz w:val="28"/>
          <w:szCs w:val="28"/>
          <w:rtl/>
        </w:rPr>
        <w:t xml:space="preserve"> </w:t>
      </w:r>
      <w:r w:rsidRPr="00A42677">
        <w:rPr>
          <w:rFonts w:ascii="Times New Roman" w:eastAsia="Times New Roman" w:hAnsi="Times New Roman" w:cs="B Lotus" w:hint="cs"/>
          <w:b/>
          <w:sz w:val="28"/>
          <w:szCs w:val="28"/>
          <w:rtl/>
        </w:rPr>
        <w:t>بر</w:t>
      </w:r>
      <w:r w:rsidRPr="00A42677">
        <w:rPr>
          <w:rFonts w:ascii="Times New Roman" w:eastAsia="Times New Roman" w:hAnsi="Times New Roman" w:cs="B Lotus"/>
          <w:b/>
          <w:sz w:val="28"/>
          <w:szCs w:val="28"/>
          <w:rtl/>
        </w:rPr>
        <w:t xml:space="preserve"> </w:t>
      </w:r>
      <w:r w:rsidRPr="00A42677">
        <w:rPr>
          <w:rFonts w:ascii="Times New Roman" w:eastAsia="Times New Roman" w:hAnsi="Times New Roman" w:cs="B Lotus" w:hint="cs"/>
          <w:b/>
          <w:sz w:val="28"/>
          <w:szCs w:val="28"/>
          <w:rtl/>
        </w:rPr>
        <w:t>گزارش</w:t>
      </w:r>
      <w:r w:rsidRPr="00A42677">
        <w:rPr>
          <w:rFonts w:ascii="Times New Roman" w:eastAsia="Times New Roman" w:hAnsi="Times New Roman" w:cs="B Lotus"/>
          <w:b/>
          <w:sz w:val="28"/>
          <w:szCs w:val="28"/>
          <w:rtl/>
        </w:rPr>
        <w:t xml:space="preserve"> </w:t>
      </w:r>
      <w:r w:rsidRPr="00A42677">
        <w:rPr>
          <w:rFonts w:ascii="Times New Roman" w:eastAsia="Times New Roman" w:hAnsi="Times New Roman" w:cs="B Lotus" w:hint="cs"/>
          <w:b/>
          <w:sz w:val="28"/>
          <w:szCs w:val="28"/>
          <w:rtl/>
        </w:rPr>
        <w:t>تخلف</w:t>
      </w:r>
      <w:r w:rsidRPr="00A42677">
        <w:rPr>
          <w:rFonts w:ascii="Times New Roman" w:eastAsia="Times New Roman" w:hAnsi="Times New Roman" w:cs="B Lotus"/>
          <w:b/>
          <w:sz w:val="28"/>
          <w:szCs w:val="28"/>
          <w:rtl/>
        </w:rPr>
        <w:t xml:space="preserve"> </w:t>
      </w:r>
      <w:r w:rsidRPr="00A42677">
        <w:rPr>
          <w:rFonts w:ascii="Times New Roman" w:eastAsia="Times New Roman" w:hAnsi="Times New Roman" w:cs="B Lotus" w:hint="cs"/>
          <w:b/>
          <w:sz w:val="28"/>
          <w:szCs w:val="28"/>
          <w:rtl/>
        </w:rPr>
        <w:t>حرفه</w:t>
      </w:r>
      <w:r w:rsidRPr="00A42677">
        <w:rPr>
          <w:rFonts w:ascii="Times New Roman" w:eastAsia="Times New Roman" w:hAnsi="Times New Roman" w:cs="B Lotus"/>
          <w:b/>
          <w:sz w:val="28"/>
          <w:szCs w:val="28"/>
          <w:rtl/>
        </w:rPr>
        <w:t xml:space="preserve"> </w:t>
      </w:r>
      <w:r w:rsidRPr="00A42677">
        <w:rPr>
          <w:rFonts w:ascii="Times New Roman" w:eastAsia="Times New Roman" w:hAnsi="Times New Roman" w:cs="B Lotus" w:hint="cs"/>
          <w:b/>
          <w:sz w:val="28"/>
          <w:szCs w:val="28"/>
          <w:rtl/>
        </w:rPr>
        <w:t>ای</w:t>
      </w:r>
      <w:r w:rsidRPr="00A42677">
        <w:rPr>
          <w:rFonts w:ascii="Times New Roman" w:eastAsia="Times New Roman" w:hAnsi="Times New Roman" w:cs="B Lotus"/>
          <w:b/>
          <w:sz w:val="28"/>
          <w:szCs w:val="28"/>
          <w:rtl/>
        </w:rPr>
        <w:t xml:space="preserve"> </w:t>
      </w:r>
      <w:r w:rsidRPr="00A42677">
        <w:rPr>
          <w:rFonts w:ascii="Times New Roman" w:eastAsia="Times New Roman" w:hAnsi="Times New Roman" w:cs="B Lotus" w:hint="cs"/>
          <w:b/>
          <w:sz w:val="28"/>
          <w:szCs w:val="28"/>
          <w:rtl/>
        </w:rPr>
        <w:t>در</w:t>
      </w:r>
      <w:r w:rsidRPr="00A42677">
        <w:rPr>
          <w:rFonts w:ascii="Times New Roman" w:eastAsia="Times New Roman" w:hAnsi="Times New Roman" w:cs="B Lotus"/>
          <w:b/>
          <w:sz w:val="28"/>
          <w:szCs w:val="28"/>
          <w:rtl/>
        </w:rPr>
        <w:t xml:space="preserve"> </w:t>
      </w:r>
      <w:r w:rsidRPr="00A42677">
        <w:rPr>
          <w:rFonts w:ascii="Times New Roman" w:eastAsia="Times New Roman" w:hAnsi="Times New Roman" w:cs="B Lotus" w:hint="cs"/>
          <w:b/>
          <w:sz w:val="28"/>
          <w:szCs w:val="28"/>
          <w:rtl/>
        </w:rPr>
        <w:t>حسابرسی امکان پذیر است؟</w:t>
      </w:r>
    </w:p>
    <w:p w:rsidR="00AD620F" w:rsidRPr="00A42677" w:rsidRDefault="00AD620F" w:rsidP="00B409C9">
      <w:pPr>
        <w:bidi/>
        <w:spacing w:after="0" w:line="276" w:lineRule="auto"/>
        <w:ind w:left="-270"/>
        <w:contextualSpacing/>
        <w:jc w:val="both"/>
        <w:rPr>
          <w:rFonts w:ascii="Times New Roman" w:eastAsia="Times New Roman" w:hAnsi="Times New Roman" w:cs="B Lotus"/>
          <w:b/>
          <w:sz w:val="28"/>
          <w:szCs w:val="28"/>
          <w:rtl/>
        </w:rPr>
      </w:pPr>
    </w:p>
    <w:p w:rsidR="00AD620F" w:rsidRPr="00A42677" w:rsidRDefault="00AD620F" w:rsidP="00B409C9">
      <w:pPr>
        <w:tabs>
          <w:tab w:val="right" w:pos="9360"/>
        </w:tabs>
        <w:bidi/>
        <w:spacing w:line="276" w:lineRule="auto"/>
        <w:ind w:left="-270"/>
        <w:jc w:val="both"/>
        <w:rPr>
          <w:rFonts w:ascii="Times New Roman" w:eastAsia="Times New Roman" w:hAnsi="Times New Roman" w:cs="B Lotus"/>
          <w:b/>
          <w:bCs/>
          <w:sz w:val="28"/>
          <w:szCs w:val="28"/>
          <w:rtl/>
        </w:rPr>
      </w:pPr>
      <w:r w:rsidRPr="00A42677">
        <w:rPr>
          <w:rFonts w:ascii="Times New Roman" w:eastAsia="Times New Roman" w:hAnsi="Times New Roman" w:cs="B Lotus" w:hint="cs"/>
          <w:b/>
          <w:bCs/>
          <w:sz w:val="28"/>
          <w:szCs w:val="28"/>
          <w:rtl/>
        </w:rPr>
        <w:t>پرسش های فرعی :</w:t>
      </w:r>
    </w:p>
    <w:p w:rsidR="00AD620F" w:rsidRPr="00A42677" w:rsidRDefault="00AD620F" w:rsidP="00B409C9">
      <w:pPr>
        <w:numPr>
          <w:ilvl w:val="0"/>
          <w:numId w:val="1"/>
        </w:numPr>
        <w:bidi/>
        <w:spacing w:after="0" w:line="276" w:lineRule="auto"/>
        <w:ind w:left="-270"/>
        <w:jc w:val="both"/>
        <w:rPr>
          <w:rFonts w:ascii="Times New Roman" w:eastAsia="Times New Roman" w:hAnsi="Times New Roman" w:cs="B Lotus"/>
          <w:sz w:val="28"/>
          <w:szCs w:val="28"/>
          <w:lang w:bidi="fa-IR"/>
        </w:rPr>
      </w:pPr>
      <w:r w:rsidRPr="00A42677">
        <w:rPr>
          <w:rFonts w:ascii="Times New Roman" w:eastAsia="Times New Roman" w:hAnsi="Times New Roman" w:cs="B Lotus" w:hint="cs"/>
          <w:sz w:val="28"/>
          <w:szCs w:val="28"/>
          <w:rtl/>
          <w:lang w:bidi="fa-IR"/>
        </w:rPr>
        <w:t>پرسش فرعی 1 : مولفه های اخلاق حرفه ای موثر بر گزارش</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تخلف</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حرفه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حسابرسی کدام اند؟</w:t>
      </w:r>
    </w:p>
    <w:p w:rsidR="00AD620F" w:rsidRPr="00A42677" w:rsidRDefault="00AD620F" w:rsidP="00B409C9">
      <w:pPr>
        <w:numPr>
          <w:ilvl w:val="0"/>
          <w:numId w:val="1"/>
        </w:numPr>
        <w:bidi/>
        <w:spacing w:after="0" w:line="276" w:lineRule="auto"/>
        <w:ind w:left="-270"/>
        <w:jc w:val="both"/>
        <w:rPr>
          <w:rFonts w:ascii="Times New Roman" w:eastAsia="Times New Roman" w:hAnsi="Times New Roman" w:cs="B Lotus"/>
          <w:sz w:val="28"/>
          <w:szCs w:val="28"/>
          <w:lang w:bidi="fa-IR"/>
        </w:rPr>
      </w:pPr>
      <w:r w:rsidRPr="00A42677">
        <w:rPr>
          <w:rFonts w:ascii="Times New Roman" w:eastAsia="Times New Roman" w:hAnsi="Times New Roman" w:cs="B Lotus" w:hint="cs"/>
          <w:sz w:val="28"/>
          <w:szCs w:val="28"/>
          <w:rtl/>
          <w:lang w:bidi="fa-IR"/>
        </w:rPr>
        <w:t>پرسش فرعی 2 : مولفه های قضاوت حرفه ای موثر بر گزارش</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تخلف</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حرفه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حسابرسی کدام اند؟</w:t>
      </w:r>
    </w:p>
    <w:p w:rsidR="00AD620F" w:rsidRPr="00A42677" w:rsidRDefault="00AD620F" w:rsidP="00B409C9">
      <w:pPr>
        <w:numPr>
          <w:ilvl w:val="0"/>
          <w:numId w:val="1"/>
        </w:numPr>
        <w:bidi/>
        <w:spacing w:after="0" w:line="276" w:lineRule="auto"/>
        <w:ind w:left="-270"/>
        <w:jc w:val="both"/>
        <w:rPr>
          <w:rFonts w:ascii="Times New Roman" w:eastAsia="Times New Roman" w:hAnsi="Times New Roman" w:cs="B Lotus"/>
          <w:sz w:val="28"/>
          <w:szCs w:val="28"/>
          <w:rtl/>
          <w:lang w:bidi="fa-IR"/>
        </w:rPr>
      </w:pPr>
      <w:r w:rsidRPr="00A42677">
        <w:rPr>
          <w:rFonts w:ascii="Times New Roman" w:eastAsia="Times New Roman" w:hAnsi="Times New Roman" w:cs="B Lotus" w:hint="cs"/>
          <w:sz w:val="28"/>
          <w:szCs w:val="28"/>
          <w:rtl/>
          <w:lang w:bidi="fa-IR"/>
        </w:rPr>
        <w:t>پرسش فرعی 3 : مولفه های احساسی موثر بر گزارش</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تخلف</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حرفه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حسابرسی شامل چه عواملی هستند؟</w:t>
      </w:r>
    </w:p>
    <w:p w:rsidR="00243EC2" w:rsidRPr="00A42677" w:rsidRDefault="00243EC2" w:rsidP="00B409C9">
      <w:pPr>
        <w:bidi/>
        <w:spacing w:line="276" w:lineRule="auto"/>
        <w:ind w:left="-270"/>
        <w:jc w:val="both"/>
        <w:rPr>
          <w:rFonts w:cs="B Lotus"/>
          <w:sz w:val="28"/>
          <w:szCs w:val="28"/>
          <w:rtl/>
          <w:lang w:bidi="fa-IR"/>
        </w:rPr>
      </w:pPr>
    </w:p>
    <w:p w:rsidR="00243EC2" w:rsidRPr="00A42677" w:rsidRDefault="00243EC2" w:rsidP="00B409C9">
      <w:pPr>
        <w:keepNext/>
        <w:bidi/>
        <w:spacing w:after="0" w:line="276" w:lineRule="auto"/>
        <w:ind w:left="-270"/>
        <w:jc w:val="both"/>
        <w:outlineLvl w:val="3"/>
        <w:rPr>
          <w:rFonts w:ascii="Times New Roman" w:eastAsia="Times New Roman" w:hAnsi="Times New Roman" w:cs="B Lotus"/>
          <w:b/>
          <w:bCs/>
          <w:sz w:val="28"/>
          <w:szCs w:val="28"/>
          <w:rtl/>
          <w:lang w:bidi="fa-IR"/>
        </w:rPr>
      </w:pPr>
      <w:r w:rsidRPr="00A42677">
        <w:rPr>
          <w:rFonts w:ascii="Times New Roman" w:eastAsia="Times New Roman" w:hAnsi="Times New Roman" w:cs="B Lotus" w:hint="cs"/>
          <w:b/>
          <w:bCs/>
          <w:sz w:val="28"/>
          <w:szCs w:val="28"/>
          <w:rtl/>
          <w:lang w:bidi="fa-IR"/>
        </w:rPr>
        <w:t xml:space="preserve">فرضیه های پژوهش : </w:t>
      </w:r>
    </w:p>
    <w:p w:rsidR="00243EC2" w:rsidRPr="00A42677" w:rsidRDefault="00243EC2" w:rsidP="00B409C9">
      <w:pPr>
        <w:bidi/>
        <w:spacing w:line="276" w:lineRule="auto"/>
        <w:ind w:left="-270"/>
        <w:jc w:val="both"/>
        <w:rPr>
          <w:rFonts w:ascii="B Nazanin" w:cs="B Lotus"/>
          <w:sz w:val="28"/>
          <w:szCs w:val="28"/>
          <w:rtl/>
        </w:rPr>
      </w:pPr>
      <w:r w:rsidRPr="00A42677">
        <w:rPr>
          <w:rFonts w:ascii="B Nazanin" w:cs="B Lotus" w:hint="cs"/>
          <w:sz w:val="28"/>
          <w:szCs w:val="28"/>
          <w:rtl/>
        </w:rPr>
        <w:t>تحقیق از نوع بنیادی و هدف آن تدوین مدل است، بنابراین فرضیه نداشته و سوال دارد.</w:t>
      </w:r>
    </w:p>
    <w:p w:rsidR="00243EC2" w:rsidRPr="00A42677" w:rsidRDefault="00243EC2" w:rsidP="00B409C9">
      <w:pPr>
        <w:bidi/>
        <w:spacing w:after="0" w:line="276" w:lineRule="auto"/>
        <w:ind w:left="-270"/>
        <w:jc w:val="both"/>
        <w:rPr>
          <w:rFonts w:ascii="Times New Roman" w:eastAsia="Times New Roman" w:hAnsi="Times New Roman" w:cs="B Lotus"/>
          <w:b/>
          <w:bCs/>
          <w:sz w:val="28"/>
          <w:szCs w:val="28"/>
          <w:rtl/>
          <w:lang w:bidi="fa-IR"/>
        </w:rPr>
      </w:pPr>
    </w:p>
    <w:p w:rsidR="00243EC2" w:rsidRPr="00A42677" w:rsidRDefault="00243EC2" w:rsidP="00B409C9">
      <w:pPr>
        <w:tabs>
          <w:tab w:val="right" w:pos="90"/>
        </w:tabs>
        <w:autoSpaceDE w:val="0"/>
        <w:autoSpaceDN w:val="0"/>
        <w:bidi/>
        <w:adjustRightInd w:val="0"/>
        <w:spacing w:line="276" w:lineRule="auto"/>
        <w:ind w:left="-270"/>
        <w:contextualSpacing/>
        <w:jc w:val="both"/>
        <w:rPr>
          <w:rFonts w:asciiTheme="majorBidi" w:hAnsiTheme="majorBidi" w:cs="B Lotus"/>
          <w:b/>
          <w:bCs/>
          <w:sz w:val="28"/>
          <w:szCs w:val="28"/>
          <w:rtl/>
          <w:lang w:bidi="fa-IR"/>
        </w:rPr>
      </w:pPr>
      <w:r w:rsidRPr="00A42677">
        <w:rPr>
          <w:rFonts w:ascii="Times New Roman" w:eastAsia="Times New Roman" w:hAnsi="Times New Roman" w:cs="B Lotus" w:hint="cs"/>
          <w:b/>
          <w:bCs/>
          <w:sz w:val="28"/>
          <w:szCs w:val="28"/>
          <w:rtl/>
          <w:lang w:bidi="fa-IR"/>
        </w:rPr>
        <w:t xml:space="preserve">6-1 </w:t>
      </w:r>
      <w:r w:rsidRPr="00A42677">
        <w:rPr>
          <w:rFonts w:asciiTheme="majorBidi" w:hAnsiTheme="majorBidi" w:cs="B Lotus" w:hint="cs"/>
          <w:b/>
          <w:bCs/>
          <w:sz w:val="28"/>
          <w:szCs w:val="28"/>
          <w:rtl/>
          <w:lang w:bidi="fa-IR"/>
        </w:rPr>
        <w:t>روش جمع آوری داده</w:t>
      </w:r>
      <w:r w:rsidRPr="00A42677">
        <w:rPr>
          <w:rFonts w:asciiTheme="majorBidi" w:hAnsiTheme="majorBidi" w:cs="B Lotus" w:hint="eastAsia"/>
          <w:b/>
          <w:bCs/>
          <w:sz w:val="28"/>
          <w:szCs w:val="28"/>
          <w:rtl/>
          <w:lang w:bidi="fa-IR"/>
        </w:rPr>
        <w:t>‌</w:t>
      </w:r>
      <w:r w:rsidRPr="00A42677">
        <w:rPr>
          <w:rFonts w:asciiTheme="majorBidi" w:hAnsiTheme="majorBidi" w:cs="B Lotus" w:hint="cs"/>
          <w:b/>
          <w:bCs/>
          <w:sz w:val="28"/>
          <w:szCs w:val="28"/>
          <w:rtl/>
          <w:lang w:bidi="fa-IR"/>
        </w:rPr>
        <w:t>ها</w:t>
      </w:r>
    </w:p>
    <w:p w:rsidR="00243EC2" w:rsidRPr="00A42677" w:rsidRDefault="00243EC2" w:rsidP="00B409C9">
      <w:pPr>
        <w:bidi/>
        <w:spacing w:after="0" w:line="276" w:lineRule="auto"/>
        <w:ind w:left="-270"/>
        <w:jc w:val="both"/>
        <w:rPr>
          <w:rFonts w:ascii="B Nazanin" w:cs="B Lotus"/>
          <w:sz w:val="28"/>
          <w:szCs w:val="28"/>
          <w:rtl/>
        </w:rPr>
      </w:pPr>
      <w:r w:rsidRPr="00A42677">
        <w:rPr>
          <w:rFonts w:ascii="B Nazanin" w:cs="B Lotus" w:hint="cs"/>
          <w:sz w:val="28"/>
          <w:szCs w:val="28"/>
          <w:rtl/>
        </w:rPr>
        <w:lastRenderedPageBreak/>
        <w:t>گردآوری</w:t>
      </w:r>
      <w:r w:rsidRPr="00A42677">
        <w:rPr>
          <w:rFonts w:ascii="B Nazanin" w:cs="B Lotus"/>
          <w:sz w:val="28"/>
          <w:szCs w:val="28"/>
          <w:rtl/>
        </w:rPr>
        <w:t xml:space="preserve"> </w:t>
      </w:r>
      <w:r w:rsidRPr="00A42677">
        <w:rPr>
          <w:rFonts w:ascii="B Nazanin" w:cs="B Lotus" w:hint="cs"/>
          <w:sz w:val="28"/>
          <w:szCs w:val="28"/>
          <w:rtl/>
        </w:rPr>
        <w:t>اطلاعات</w:t>
      </w:r>
      <w:r w:rsidRPr="00A42677">
        <w:rPr>
          <w:rFonts w:ascii="B Nazanin" w:cs="B Lotus"/>
          <w:sz w:val="28"/>
          <w:szCs w:val="28"/>
          <w:rtl/>
        </w:rPr>
        <w:t xml:space="preserve"> </w:t>
      </w:r>
      <w:r w:rsidRPr="00A42677">
        <w:rPr>
          <w:rFonts w:ascii="B Nazanin" w:cs="B Lotus" w:hint="cs"/>
          <w:sz w:val="28"/>
          <w:szCs w:val="28"/>
          <w:rtl/>
        </w:rPr>
        <w:t>در</w:t>
      </w:r>
      <w:r w:rsidRPr="00A42677">
        <w:rPr>
          <w:rFonts w:ascii="B Nazanin" w:cs="B Lotus"/>
          <w:sz w:val="28"/>
          <w:szCs w:val="28"/>
          <w:rtl/>
        </w:rPr>
        <w:t xml:space="preserve"> </w:t>
      </w:r>
      <w:r w:rsidRPr="00A42677">
        <w:rPr>
          <w:rFonts w:ascii="B Nazanin" w:cs="B Lotus" w:hint="cs"/>
          <w:sz w:val="28"/>
          <w:szCs w:val="28"/>
          <w:rtl/>
        </w:rPr>
        <w:t>دو</w:t>
      </w:r>
      <w:r w:rsidRPr="00A42677">
        <w:rPr>
          <w:rFonts w:ascii="B Nazanin" w:cs="B Lotus"/>
          <w:sz w:val="28"/>
          <w:szCs w:val="28"/>
          <w:rtl/>
        </w:rPr>
        <w:t xml:space="preserve"> </w:t>
      </w:r>
      <w:r w:rsidRPr="00A42677">
        <w:rPr>
          <w:rFonts w:ascii="B Nazanin" w:cs="B Lotus" w:hint="cs"/>
          <w:sz w:val="28"/>
          <w:szCs w:val="28"/>
          <w:rtl/>
        </w:rPr>
        <w:t>مرحله</w:t>
      </w:r>
      <w:r w:rsidRPr="00A42677">
        <w:rPr>
          <w:rFonts w:ascii="B Nazanin" w:cs="B Lotus"/>
          <w:sz w:val="28"/>
          <w:szCs w:val="28"/>
          <w:rtl/>
        </w:rPr>
        <w:t xml:space="preserve"> </w:t>
      </w:r>
      <w:r w:rsidRPr="00A42677">
        <w:rPr>
          <w:rFonts w:ascii="B Nazanin" w:cs="B Lotus" w:hint="cs"/>
          <w:sz w:val="28"/>
          <w:szCs w:val="28"/>
          <w:rtl/>
        </w:rPr>
        <w:t>انجام</w:t>
      </w:r>
      <w:r w:rsidRPr="00A42677">
        <w:rPr>
          <w:rFonts w:ascii="B Nazanin" w:cs="B Lotus"/>
          <w:sz w:val="28"/>
          <w:szCs w:val="28"/>
          <w:rtl/>
        </w:rPr>
        <w:t xml:space="preserve"> </w:t>
      </w:r>
      <w:r w:rsidRPr="00A42677">
        <w:rPr>
          <w:rFonts w:ascii="B Nazanin" w:cs="B Lotus" w:hint="cs"/>
          <w:sz w:val="28"/>
          <w:szCs w:val="28"/>
          <w:rtl/>
        </w:rPr>
        <w:t>خواهد شد</w:t>
      </w:r>
      <w:r w:rsidRPr="00A42677">
        <w:rPr>
          <w:rFonts w:ascii="B Nazanin" w:cs="B Lotus"/>
          <w:sz w:val="28"/>
          <w:szCs w:val="28"/>
          <w:rtl/>
        </w:rPr>
        <w:t xml:space="preserve">: </w:t>
      </w:r>
      <w:r w:rsidRPr="00A42677">
        <w:rPr>
          <w:rFonts w:ascii="B Nazanin" w:cs="B Lotus" w:hint="cs"/>
          <w:sz w:val="28"/>
          <w:szCs w:val="28"/>
          <w:rtl/>
        </w:rPr>
        <w:t>در</w:t>
      </w:r>
      <w:r w:rsidRPr="00A42677">
        <w:rPr>
          <w:rFonts w:ascii="B Nazanin" w:cs="B Lotus"/>
          <w:sz w:val="28"/>
          <w:szCs w:val="28"/>
          <w:rtl/>
        </w:rPr>
        <w:t xml:space="preserve"> </w:t>
      </w:r>
      <w:r w:rsidRPr="00A42677">
        <w:rPr>
          <w:rFonts w:ascii="B Nazanin" w:cs="B Lotus" w:hint="cs"/>
          <w:sz w:val="28"/>
          <w:szCs w:val="28"/>
          <w:rtl/>
        </w:rPr>
        <w:t>مرحله</w:t>
      </w:r>
      <w:r w:rsidRPr="00A42677">
        <w:rPr>
          <w:rFonts w:ascii="B Nazanin" w:cs="B Lotus"/>
          <w:sz w:val="28"/>
          <w:szCs w:val="28"/>
          <w:rtl/>
        </w:rPr>
        <w:t xml:space="preserve"> </w:t>
      </w:r>
      <w:r w:rsidRPr="00A42677">
        <w:rPr>
          <w:rFonts w:ascii="B Nazanin" w:cs="B Lotus" w:hint="cs"/>
          <w:sz w:val="28"/>
          <w:szCs w:val="28"/>
          <w:rtl/>
        </w:rPr>
        <w:t>اول</w:t>
      </w:r>
      <w:r w:rsidRPr="00A42677">
        <w:rPr>
          <w:rFonts w:ascii="B Nazanin" w:cs="B Lotus"/>
          <w:sz w:val="28"/>
          <w:szCs w:val="28"/>
          <w:rtl/>
        </w:rPr>
        <w:t xml:space="preserve"> </w:t>
      </w:r>
      <w:r w:rsidRPr="00A42677">
        <w:rPr>
          <w:rFonts w:ascii="B Nazanin" w:cs="B Lotus" w:hint="cs"/>
          <w:sz w:val="28"/>
          <w:szCs w:val="28"/>
          <w:rtl/>
        </w:rPr>
        <w:t>برای</w:t>
      </w:r>
      <w:r w:rsidRPr="00A42677">
        <w:rPr>
          <w:rFonts w:ascii="B Nazanin" w:cs="B Lotus"/>
          <w:sz w:val="28"/>
          <w:szCs w:val="28"/>
          <w:rtl/>
        </w:rPr>
        <w:t xml:space="preserve"> </w:t>
      </w:r>
      <w:r w:rsidRPr="00A42677">
        <w:rPr>
          <w:rFonts w:ascii="B Nazanin" w:cs="B Lotus" w:hint="cs"/>
          <w:sz w:val="28"/>
          <w:szCs w:val="28"/>
          <w:rtl/>
        </w:rPr>
        <w:t>تدوین</w:t>
      </w:r>
      <w:r w:rsidRPr="00A42677">
        <w:rPr>
          <w:rFonts w:ascii="B Nazanin" w:cs="B Lotus"/>
          <w:sz w:val="28"/>
          <w:szCs w:val="28"/>
          <w:rtl/>
        </w:rPr>
        <w:t xml:space="preserve"> </w:t>
      </w:r>
      <w:r w:rsidRPr="00A42677">
        <w:rPr>
          <w:rFonts w:ascii="B Nazanin" w:cs="B Lotus" w:hint="cs"/>
          <w:sz w:val="28"/>
          <w:szCs w:val="28"/>
          <w:rtl/>
        </w:rPr>
        <w:t>مبانی</w:t>
      </w:r>
      <w:r w:rsidRPr="00A42677">
        <w:rPr>
          <w:rFonts w:ascii="B Nazanin" w:cs="B Lotus"/>
          <w:sz w:val="28"/>
          <w:szCs w:val="28"/>
          <w:rtl/>
        </w:rPr>
        <w:t xml:space="preserve"> </w:t>
      </w:r>
      <w:r w:rsidRPr="00A42677">
        <w:rPr>
          <w:rFonts w:ascii="B Nazanin" w:cs="B Lotus" w:hint="cs"/>
          <w:sz w:val="28"/>
          <w:szCs w:val="28"/>
          <w:rtl/>
        </w:rPr>
        <w:t>نظری</w:t>
      </w:r>
      <w:r w:rsidRPr="00A42677">
        <w:rPr>
          <w:rFonts w:ascii="B Nazanin" w:cs="B Lotus"/>
          <w:sz w:val="28"/>
          <w:szCs w:val="28"/>
          <w:rtl/>
        </w:rPr>
        <w:t xml:space="preserve"> </w:t>
      </w:r>
      <w:r w:rsidRPr="00A42677">
        <w:rPr>
          <w:rFonts w:ascii="B Nazanin" w:cs="B Lotus" w:hint="cs"/>
          <w:sz w:val="28"/>
          <w:szCs w:val="28"/>
          <w:rtl/>
        </w:rPr>
        <w:t>پژوهش</w:t>
      </w:r>
      <w:r w:rsidRPr="00A42677">
        <w:rPr>
          <w:rFonts w:ascii="B Nazanin" w:cs="B Lotus"/>
          <w:sz w:val="28"/>
          <w:szCs w:val="28"/>
          <w:rtl/>
        </w:rPr>
        <w:t xml:space="preserve"> </w:t>
      </w:r>
      <w:r w:rsidRPr="00A42677">
        <w:rPr>
          <w:rFonts w:ascii="B Nazanin" w:cs="B Lotus" w:hint="cs"/>
          <w:sz w:val="28"/>
          <w:szCs w:val="28"/>
          <w:rtl/>
        </w:rPr>
        <w:t>از</w:t>
      </w:r>
      <w:r w:rsidRPr="00A42677">
        <w:rPr>
          <w:rFonts w:ascii="B Nazanin" w:cs="B Lotus"/>
          <w:sz w:val="28"/>
          <w:szCs w:val="28"/>
          <w:rtl/>
        </w:rPr>
        <w:t xml:space="preserve"> </w:t>
      </w:r>
      <w:r w:rsidRPr="00A42677">
        <w:rPr>
          <w:rFonts w:ascii="B Nazanin" w:cs="B Lotus" w:hint="cs"/>
          <w:sz w:val="28"/>
          <w:szCs w:val="28"/>
          <w:rtl/>
        </w:rPr>
        <w:t>روش</w:t>
      </w:r>
      <w:r w:rsidRPr="00A42677">
        <w:rPr>
          <w:rFonts w:ascii="B Nazanin" w:cs="B Lotus"/>
          <w:sz w:val="28"/>
          <w:szCs w:val="28"/>
          <w:rtl/>
        </w:rPr>
        <w:t xml:space="preserve"> </w:t>
      </w:r>
      <w:r w:rsidRPr="00A42677">
        <w:rPr>
          <w:rFonts w:ascii="B Nazanin" w:cs="B Lotus" w:hint="cs"/>
          <w:sz w:val="28"/>
          <w:szCs w:val="28"/>
          <w:rtl/>
        </w:rPr>
        <w:t>کتابخانه‌ای</w:t>
      </w:r>
      <w:r w:rsidRPr="00A42677">
        <w:rPr>
          <w:rFonts w:ascii="B Nazanin" w:cs="B Lotus"/>
          <w:sz w:val="28"/>
          <w:szCs w:val="28"/>
          <w:rtl/>
        </w:rPr>
        <w:t>(</w:t>
      </w:r>
      <w:r w:rsidRPr="00A42677">
        <w:rPr>
          <w:rFonts w:ascii="B Nazanin" w:cs="B Lotus" w:hint="cs"/>
          <w:sz w:val="28"/>
          <w:szCs w:val="28"/>
          <w:rtl/>
        </w:rPr>
        <w:t>مراجعه</w:t>
      </w:r>
      <w:r w:rsidRPr="00A42677">
        <w:rPr>
          <w:rFonts w:ascii="B Nazanin" w:cs="B Lotus"/>
          <w:sz w:val="28"/>
          <w:szCs w:val="28"/>
          <w:rtl/>
        </w:rPr>
        <w:t xml:space="preserve"> </w:t>
      </w:r>
      <w:r w:rsidRPr="00A42677">
        <w:rPr>
          <w:rFonts w:ascii="B Nazanin" w:cs="B Lotus" w:hint="cs"/>
          <w:sz w:val="28"/>
          <w:szCs w:val="28"/>
          <w:rtl/>
        </w:rPr>
        <w:t>به</w:t>
      </w:r>
      <w:r w:rsidRPr="00A42677">
        <w:rPr>
          <w:rFonts w:ascii="B Nazanin" w:cs="B Lotus"/>
          <w:sz w:val="28"/>
          <w:szCs w:val="28"/>
          <w:rtl/>
        </w:rPr>
        <w:t xml:space="preserve"> </w:t>
      </w:r>
      <w:r w:rsidRPr="00A42677">
        <w:rPr>
          <w:rFonts w:ascii="B Nazanin" w:cs="B Lotus" w:hint="cs"/>
          <w:sz w:val="28"/>
          <w:szCs w:val="28"/>
          <w:rtl/>
        </w:rPr>
        <w:t>کتب،</w:t>
      </w:r>
      <w:r w:rsidRPr="00A42677">
        <w:rPr>
          <w:rFonts w:ascii="B Nazanin" w:cs="B Lotus"/>
          <w:sz w:val="28"/>
          <w:szCs w:val="28"/>
          <w:rtl/>
        </w:rPr>
        <w:t xml:space="preserve"> </w:t>
      </w:r>
      <w:r w:rsidRPr="00A42677">
        <w:rPr>
          <w:rFonts w:ascii="B Nazanin" w:cs="B Lotus" w:hint="cs"/>
          <w:sz w:val="28"/>
          <w:szCs w:val="28"/>
          <w:rtl/>
        </w:rPr>
        <w:t>مقالات</w:t>
      </w:r>
      <w:r w:rsidRPr="00A42677">
        <w:rPr>
          <w:rFonts w:ascii="B Nazanin" w:cs="B Lotus"/>
          <w:sz w:val="28"/>
          <w:szCs w:val="28"/>
          <w:rtl/>
        </w:rPr>
        <w:t xml:space="preserve"> </w:t>
      </w:r>
      <w:r w:rsidRPr="00A42677">
        <w:rPr>
          <w:rFonts w:ascii="B Nazanin" w:cs="B Lotus" w:hint="cs"/>
          <w:sz w:val="28"/>
          <w:szCs w:val="28"/>
          <w:rtl/>
        </w:rPr>
        <w:t>و</w:t>
      </w:r>
      <w:r w:rsidRPr="00A42677">
        <w:rPr>
          <w:rFonts w:ascii="B Nazanin" w:cs="B Lotus"/>
          <w:sz w:val="28"/>
          <w:szCs w:val="28"/>
          <w:rtl/>
        </w:rPr>
        <w:t xml:space="preserve"> </w:t>
      </w:r>
      <w:r w:rsidRPr="00A42677">
        <w:rPr>
          <w:rFonts w:ascii="B Nazanin" w:cs="B Lotus" w:hint="cs"/>
          <w:sz w:val="28"/>
          <w:szCs w:val="28"/>
          <w:rtl/>
        </w:rPr>
        <w:t>پایان</w:t>
      </w:r>
      <w:r w:rsidRPr="00A42677">
        <w:rPr>
          <w:rFonts w:ascii="B Nazanin" w:cs="B Lotus"/>
          <w:sz w:val="28"/>
          <w:szCs w:val="28"/>
          <w:rtl/>
        </w:rPr>
        <w:t xml:space="preserve"> </w:t>
      </w:r>
      <w:r w:rsidRPr="00A42677">
        <w:rPr>
          <w:rFonts w:ascii="B Nazanin" w:cs="B Lotus" w:hint="cs"/>
          <w:sz w:val="28"/>
          <w:szCs w:val="28"/>
          <w:rtl/>
        </w:rPr>
        <w:t>نامه‌های</w:t>
      </w:r>
      <w:r w:rsidRPr="00A42677">
        <w:rPr>
          <w:rFonts w:ascii="B Nazanin" w:cs="B Lotus"/>
          <w:sz w:val="28"/>
          <w:szCs w:val="28"/>
          <w:rtl/>
        </w:rPr>
        <w:t xml:space="preserve"> </w:t>
      </w:r>
      <w:r w:rsidRPr="00A42677">
        <w:rPr>
          <w:rFonts w:ascii="B Nazanin" w:cs="B Lotus" w:hint="cs"/>
          <w:sz w:val="28"/>
          <w:szCs w:val="28"/>
          <w:rtl/>
        </w:rPr>
        <w:t>ارائه</w:t>
      </w:r>
      <w:r w:rsidRPr="00A42677">
        <w:rPr>
          <w:rFonts w:ascii="B Nazanin" w:cs="B Lotus"/>
          <w:sz w:val="28"/>
          <w:szCs w:val="28"/>
          <w:rtl/>
        </w:rPr>
        <w:t xml:space="preserve"> </w:t>
      </w:r>
      <w:r w:rsidRPr="00A42677">
        <w:rPr>
          <w:rFonts w:ascii="B Nazanin" w:cs="B Lotus" w:hint="cs"/>
          <w:sz w:val="28"/>
          <w:szCs w:val="28"/>
          <w:rtl/>
        </w:rPr>
        <w:t>شده</w:t>
      </w:r>
      <w:r w:rsidRPr="00A42677">
        <w:rPr>
          <w:rFonts w:ascii="B Nazanin" w:cs="B Lotus"/>
          <w:sz w:val="28"/>
          <w:szCs w:val="28"/>
          <w:rtl/>
        </w:rPr>
        <w:t xml:space="preserve"> </w:t>
      </w:r>
      <w:r w:rsidRPr="00A42677">
        <w:rPr>
          <w:rFonts w:ascii="B Nazanin" w:cs="B Lotus" w:hint="cs"/>
          <w:sz w:val="28"/>
          <w:szCs w:val="28"/>
          <w:rtl/>
        </w:rPr>
        <w:t>به</w:t>
      </w:r>
      <w:r w:rsidRPr="00A42677">
        <w:rPr>
          <w:rFonts w:ascii="B Nazanin" w:cs="B Lotus"/>
          <w:sz w:val="28"/>
          <w:szCs w:val="28"/>
          <w:rtl/>
        </w:rPr>
        <w:t xml:space="preserve"> </w:t>
      </w:r>
      <w:r w:rsidRPr="00A42677">
        <w:rPr>
          <w:rFonts w:ascii="B Nazanin" w:cs="B Lotus" w:hint="cs"/>
          <w:sz w:val="28"/>
          <w:szCs w:val="28"/>
          <w:rtl/>
        </w:rPr>
        <w:t>مرکز</w:t>
      </w:r>
      <w:r w:rsidRPr="00A42677">
        <w:rPr>
          <w:rFonts w:ascii="B Nazanin" w:cs="B Lotus"/>
          <w:sz w:val="28"/>
          <w:szCs w:val="28"/>
          <w:rtl/>
        </w:rPr>
        <w:t xml:space="preserve"> </w:t>
      </w:r>
      <w:r w:rsidRPr="00A42677">
        <w:rPr>
          <w:rFonts w:ascii="B Nazanin" w:cs="B Lotus" w:hint="cs"/>
          <w:sz w:val="28"/>
          <w:szCs w:val="28"/>
          <w:rtl/>
        </w:rPr>
        <w:t>اطلاعات</w:t>
      </w:r>
      <w:r w:rsidRPr="00A42677">
        <w:rPr>
          <w:rFonts w:ascii="B Nazanin" w:cs="B Lotus"/>
          <w:sz w:val="28"/>
          <w:szCs w:val="28"/>
          <w:rtl/>
        </w:rPr>
        <w:t xml:space="preserve"> </w:t>
      </w:r>
      <w:r w:rsidRPr="00A42677">
        <w:rPr>
          <w:rFonts w:ascii="B Nazanin" w:cs="B Lotus" w:hint="cs"/>
          <w:sz w:val="28"/>
          <w:szCs w:val="28"/>
          <w:rtl/>
        </w:rPr>
        <w:t>و</w:t>
      </w:r>
      <w:r w:rsidRPr="00A42677">
        <w:rPr>
          <w:rFonts w:ascii="B Nazanin" w:cs="B Lotus"/>
          <w:sz w:val="28"/>
          <w:szCs w:val="28"/>
          <w:rtl/>
        </w:rPr>
        <w:t xml:space="preserve"> </w:t>
      </w:r>
      <w:r w:rsidRPr="00A42677">
        <w:rPr>
          <w:rFonts w:ascii="B Nazanin" w:cs="B Lotus" w:hint="cs"/>
          <w:sz w:val="28"/>
          <w:szCs w:val="28"/>
          <w:rtl/>
        </w:rPr>
        <w:t>مدارک</w:t>
      </w:r>
      <w:r w:rsidRPr="00A42677">
        <w:rPr>
          <w:rFonts w:ascii="B Nazanin" w:cs="B Lotus"/>
          <w:sz w:val="28"/>
          <w:szCs w:val="28"/>
          <w:rtl/>
        </w:rPr>
        <w:t xml:space="preserve"> </w:t>
      </w:r>
      <w:r w:rsidRPr="00A42677">
        <w:rPr>
          <w:rFonts w:ascii="B Nazanin" w:cs="B Lotus" w:hint="cs"/>
          <w:sz w:val="28"/>
          <w:szCs w:val="28"/>
          <w:rtl/>
        </w:rPr>
        <w:t>علمی</w:t>
      </w:r>
      <w:r w:rsidRPr="00A42677">
        <w:rPr>
          <w:rFonts w:ascii="B Nazanin" w:cs="B Lotus"/>
          <w:sz w:val="28"/>
          <w:szCs w:val="28"/>
          <w:rtl/>
        </w:rPr>
        <w:t xml:space="preserve"> </w:t>
      </w:r>
      <w:r w:rsidRPr="00A42677">
        <w:rPr>
          <w:rFonts w:ascii="B Nazanin" w:cs="B Lotus" w:hint="cs"/>
          <w:sz w:val="28"/>
          <w:szCs w:val="28"/>
          <w:rtl/>
        </w:rPr>
        <w:t>ایران</w:t>
      </w:r>
      <w:r w:rsidRPr="00A42677">
        <w:rPr>
          <w:rFonts w:ascii="B Nazanin" w:cs="B Lotus"/>
          <w:sz w:val="28"/>
          <w:szCs w:val="28"/>
          <w:rtl/>
        </w:rPr>
        <w:t xml:space="preserve">) </w:t>
      </w:r>
      <w:r w:rsidRPr="00A42677">
        <w:rPr>
          <w:rFonts w:ascii="B Nazanin" w:cs="B Lotus" w:hint="cs"/>
          <w:sz w:val="28"/>
          <w:szCs w:val="28"/>
          <w:rtl/>
        </w:rPr>
        <w:t>و</w:t>
      </w:r>
      <w:r w:rsidRPr="00A42677">
        <w:rPr>
          <w:rFonts w:ascii="B Nazanin" w:cs="B Lotus"/>
          <w:sz w:val="28"/>
          <w:szCs w:val="28"/>
          <w:rtl/>
        </w:rPr>
        <w:t xml:space="preserve"> </w:t>
      </w:r>
      <w:r w:rsidRPr="00A42677">
        <w:rPr>
          <w:rFonts w:ascii="B Nazanin" w:cs="B Lotus" w:hint="cs"/>
          <w:sz w:val="28"/>
          <w:szCs w:val="28"/>
          <w:rtl/>
        </w:rPr>
        <w:t>در</w:t>
      </w:r>
      <w:r w:rsidRPr="00A42677">
        <w:rPr>
          <w:rFonts w:ascii="B Nazanin" w:cs="B Lotus"/>
          <w:sz w:val="28"/>
          <w:szCs w:val="28"/>
          <w:rtl/>
        </w:rPr>
        <w:t xml:space="preserve"> </w:t>
      </w:r>
      <w:r w:rsidRPr="00A42677">
        <w:rPr>
          <w:rFonts w:ascii="B Nazanin" w:cs="B Lotus" w:hint="cs"/>
          <w:sz w:val="28"/>
          <w:szCs w:val="28"/>
          <w:rtl/>
        </w:rPr>
        <w:t>مرحله</w:t>
      </w:r>
      <w:r w:rsidRPr="00A42677">
        <w:rPr>
          <w:rFonts w:ascii="B Nazanin" w:cs="B Lotus"/>
          <w:sz w:val="28"/>
          <w:szCs w:val="28"/>
          <w:rtl/>
        </w:rPr>
        <w:t xml:space="preserve"> </w:t>
      </w:r>
      <w:r w:rsidRPr="00A42677">
        <w:rPr>
          <w:rFonts w:ascii="B Nazanin" w:cs="B Lotus" w:hint="cs"/>
          <w:sz w:val="28"/>
          <w:szCs w:val="28"/>
          <w:rtl/>
        </w:rPr>
        <w:t>دوم،</w:t>
      </w:r>
      <w:r w:rsidRPr="00A42677">
        <w:rPr>
          <w:rFonts w:ascii="B Nazanin" w:cs="B Lotus"/>
          <w:sz w:val="28"/>
          <w:szCs w:val="28"/>
          <w:rtl/>
        </w:rPr>
        <w:t xml:space="preserve"> </w:t>
      </w:r>
      <w:r w:rsidRPr="00A42677">
        <w:rPr>
          <w:rFonts w:ascii="B Nazanin" w:cs="B Lotus" w:hint="cs"/>
          <w:sz w:val="28"/>
          <w:szCs w:val="28"/>
          <w:rtl/>
        </w:rPr>
        <w:t>برای</w:t>
      </w:r>
      <w:r w:rsidRPr="00A42677">
        <w:rPr>
          <w:rFonts w:ascii="B Nazanin" w:cs="B Lotus"/>
          <w:sz w:val="28"/>
          <w:szCs w:val="28"/>
          <w:rtl/>
        </w:rPr>
        <w:t xml:space="preserve"> </w:t>
      </w:r>
      <w:r w:rsidRPr="00A42677">
        <w:rPr>
          <w:rFonts w:ascii="B Nazanin" w:cs="B Lotus" w:hint="cs"/>
          <w:sz w:val="28"/>
          <w:szCs w:val="28"/>
          <w:rtl/>
        </w:rPr>
        <w:t>گردآوری</w:t>
      </w:r>
      <w:r w:rsidRPr="00A42677">
        <w:rPr>
          <w:rFonts w:ascii="B Nazanin" w:cs="B Lotus"/>
          <w:sz w:val="28"/>
          <w:szCs w:val="28"/>
          <w:rtl/>
        </w:rPr>
        <w:t xml:space="preserve"> </w:t>
      </w:r>
      <w:r w:rsidRPr="00A42677">
        <w:rPr>
          <w:rFonts w:ascii="B Nazanin" w:cs="B Lotus" w:hint="cs"/>
          <w:sz w:val="28"/>
          <w:szCs w:val="28"/>
          <w:rtl/>
        </w:rPr>
        <w:t>داده‌های</w:t>
      </w:r>
      <w:r w:rsidRPr="00A42677">
        <w:rPr>
          <w:rFonts w:ascii="B Nazanin" w:cs="B Lotus"/>
          <w:sz w:val="28"/>
          <w:szCs w:val="28"/>
          <w:rtl/>
        </w:rPr>
        <w:t xml:space="preserve"> </w:t>
      </w:r>
      <w:r w:rsidRPr="00A42677">
        <w:rPr>
          <w:rFonts w:ascii="B Nazanin" w:cs="B Lotus" w:hint="cs"/>
          <w:sz w:val="28"/>
          <w:szCs w:val="28"/>
          <w:rtl/>
        </w:rPr>
        <w:t>مورد</w:t>
      </w:r>
      <w:r w:rsidRPr="00A42677">
        <w:rPr>
          <w:rFonts w:ascii="B Nazanin" w:cs="B Lotus"/>
          <w:sz w:val="28"/>
          <w:szCs w:val="28"/>
          <w:rtl/>
        </w:rPr>
        <w:t xml:space="preserve"> </w:t>
      </w:r>
      <w:r w:rsidRPr="00A42677">
        <w:rPr>
          <w:rFonts w:ascii="B Nazanin" w:cs="B Lotus" w:hint="cs"/>
          <w:sz w:val="28"/>
          <w:szCs w:val="28"/>
          <w:rtl/>
        </w:rPr>
        <w:t>نظر</w:t>
      </w:r>
      <w:r w:rsidRPr="00A42677">
        <w:rPr>
          <w:rFonts w:ascii="B Nazanin" w:cs="B Lotus"/>
          <w:sz w:val="28"/>
          <w:szCs w:val="28"/>
          <w:rtl/>
        </w:rPr>
        <w:t xml:space="preserve"> </w:t>
      </w:r>
      <w:r w:rsidRPr="00A42677">
        <w:rPr>
          <w:rFonts w:ascii="B Nazanin" w:cs="B Lotus" w:hint="cs"/>
          <w:sz w:val="28"/>
          <w:szCs w:val="28"/>
          <w:rtl/>
        </w:rPr>
        <w:t>از</w:t>
      </w:r>
      <w:r w:rsidRPr="00A42677">
        <w:rPr>
          <w:rFonts w:ascii="B Nazanin" w:cs="B Lotus"/>
          <w:sz w:val="28"/>
          <w:szCs w:val="28"/>
          <w:rtl/>
        </w:rPr>
        <w:t xml:space="preserve"> </w:t>
      </w:r>
      <w:r w:rsidRPr="00A42677">
        <w:rPr>
          <w:rFonts w:ascii="B Nazanin" w:cs="B Lotus" w:hint="cs"/>
          <w:sz w:val="28"/>
          <w:szCs w:val="28"/>
          <w:rtl/>
        </w:rPr>
        <w:t>پرسشنامه</w:t>
      </w:r>
      <w:r w:rsidRPr="00A42677">
        <w:rPr>
          <w:rFonts w:ascii="B Nazanin" w:cs="B Lotus"/>
          <w:sz w:val="28"/>
          <w:szCs w:val="28"/>
          <w:rtl/>
        </w:rPr>
        <w:t xml:space="preserve"> </w:t>
      </w:r>
      <w:r w:rsidRPr="00A42677">
        <w:rPr>
          <w:rFonts w:ascii="B Nazanin" w:cs="B Lotus" w:hint="cs"/>
          <w:sz w:val="28"/>
          <w:szCs w:val="28"/>
          <w:rtl/>
        </w:rPr>
        <w:t>های</w:t>
      </w:r>
      <w:r w:rsidRPr="00A42677">
        <w:rPr>
          <w:rFonts w:ascii="B Nazanin" w:cs="B Lotus"/>
          <w:sz w:val="28"/>
          <w:szCs w:val="28"/>
          <w:rtl/>
        </w:rPr>
        <w:t xml:space="preserve"> </w:t>
      </w:r>
      <w:r w:rsidRPr="00A42677">
        <w:rPr>
          <w:rFonts w:ascii="B Nazanin" w:cs="B Lotus" w:hint="cs"/>
          <w:sz w:val="28"/>
          <w:szCs w:val="28"/>
          <w:rtl/>
        </w:rPr>
        <w:t>تدوین</w:t>
      </w:r>
      <w:r w:rsidRPr="00A42677">
        <w:rPr>
          <w:rFonts w:ascii="B Nazanin" w:cs="B Lotus"/>
          <w:sz w:val="28"/>
          <w:szCs w:val="28"/>
          <w:rtl/>
        </w:rPr>
        <w:t xml:space="preserve"> </w:t>
      </w:r>
      <w:r w:rsidRPr="00A42677">
        <w:rPr>
          <w:rFonts w:ascii="B Nazanin" w:cs="B Lotus" w:hint="cs"/>
          <w:sz w:val="28"/>
          <w:szCs w:val="28"/>
          <w:rtl/>
        </w:rPr>
        <w:t>شده</w:t>
      </w:r>
      <w:r w:rsidRPr="00A42677">
        <w:rPr>
          <w:rFonts w:ascii="B Nazanin" w:cs="B Lotus"/>
          <w:sz w:val="28"/>
          <w:szCs w:val="28"/>
          <w:rtl/>
        </w:rPr>
        <w:t xml:space="preserve"> </w:t>
      </w:r>
      <w:r w:rsidRPr="00A42677">
        <w:rPr>
          <w:rFonts w:ascii="B Nazanin" w:cs="B Lotus" w:hint="cs"/>
          <w:sz w:val="28"/>
          <w:szCs w:val="28"/>
          <w:rtl/>
        </w:rPr>
        <w:t>و</w:t>
      </w:r>
      <w:r w:rsidRPr="00A42677">
        <w:rPr>
          <w:rFonts w:ascii="B Nazanin" w:cs="B Lotus"/>
          <w:sz w:val="28"/>
          <w:szCs w:val="28"/>
          <w:rtl/>
        </w:rPr>
        <w:t xml:space="preserve"> </w:t>
      </w:r>
      <w:r w:rsidRPr="00A42677">
        <w:rPr>
          <w:rFonts w:ascii="B Nazanin" w:cs="B Lotus" w:hint="cs"/>
          <w:sz w:val="28"/>
          <w:szCs w:val="28"/>
          <w:rtl/>
        </w:rPr>
        <w:t>مصاحبه</w:t>
      </w:r>
      <w:r w:rsidRPr="00A42677">
        <w:rPr>
          <w:rFonts w:ascii="B Nazanin" w:cs="B Lotus"/>
          <w:sz w:val="28"/>
          <w:szCs w:val="28"/>
          <w:rtl/>
        </w:rPr>
        <w:t xml:space="preserve"> </w:t>
      </w:r>
      <w:r w:rsidRPr="00A42677">
        <w:rPr>
          <w:rFonts w:ascii="B Nazanin" w:cs="B Lotus" w:hint="cs"/>
          <w:sz w:val="28"/>
          <w:szCs w:val="28"/>
          <w:rtl/>
        </w:rPr>
        <w:t>با</w:t>
      </w:r>
      <w:r w:rsidRPr="00A42677">
        <w:rPr>
          <w:rFonts w:ascii="B Nazanin" w:cs="B Lotus"/>
          <w:sz w:val="28"/>
          <w:szCs w:val="28"/>
          <w:rtl/>
        </w:rPr>
        <w:t xml:space="preserve"> </w:t>
      </w:r>
      <w:r w:rsidRPr="00A42677">
        <w:rPr>
          <w:rFonts w:ascii="B Nazanin" w:cs="B Lotus" w:hint="cs"/>
          <w:sz w:val="28"/>
          <w:szCs w:val="28"/>
          <w:rtl/>
        </w:rPr>
        <w:t>خبرگان</w:t>
      </w:r>
      <w:r w:rsidRPr="00A42677">
        <w:rPr>
          <w:rFonts w:ascii="B Nazanin" w:cs="B Lotus"/>
          <w:sz w:val="28"/>
          <w:szCs w:val="28"/>
          <w:rtl/>
        </w:rPr>
        <w:t xml:space="preserve"> </w:t>
      </w:r>
      <w:r w:rsidRPr="00A42677">
        <w:rPr>
          <w:rFonts w:ascii="B Nazanin" w:cs="B Lotus" w:hint="cs"/>
          <w:sz w:val="28"/>
          <w:szCs w:val="28"/>
          <w:rtl/>
        </w:rPr>
        <w:t>استفاده</w:t>
      </w:r>
      <w:r w:rsidRPr="00A42677">
        <w:rPr>
          <w:rFonts w:ascii="B Nazanin" w:cs="B Lotus"/>
          <w:sz w:val="28"/>
          <w:szCs w:val="28"/>
          <w:rtl/>
        </w:rPr>
        <w:t xml:space="preserve"> </w:t>
      </w:r>
      <w:r w:rsidRPr="00A42677">
        <w:rPr>
          <w:rFonts w:ascii="B Nazanin" w:cs="B Lotus" w:hint="cs"/>
          <w:sz w:val="28"/>
          <w:szCs w:val="28"/>
          <w:rtl/>
        </w:rPr>
        <w:t>خواهد شد</w:t>
      </w:r>
      <w:r w:rsidRPr="00A42677">
        <w:rPr>
          <w:rFonts w:ascii="B Nazanin" w:cs="B Lotus"/>
          <w:sz w:val="28"/>
          <w:szCs w:val="28"/>
          <w:rtl/>
        </w:rPr>
        <w:t>.</w:t>
      </w:r>
    </w:p>
    <w:p w:rsidR="00243EC2" w:rsidRPr="00A42677" w:rsidRDefault="00243EC2" w:rsidP="00B409C9">
      <w:pPr>
        <w:bidi/>
        <w:spacing w:after="0" w:line="276" w:lineRule="auto"/>
        <w:ind w:left="-270"/>
        <w:jc w:val="both"/>
        <w:rPr>
          <w:rFonts w:ascii="Times New Roman" w:eastAsia="Times New Roman" w:hAnsi="Times New Roman" w:cs="B Lotus"/>
          <w:sz w:val="28"/>
          <w:szCs w:val="28"/>
          <w:rtl/>
        </w:rPr>
      </w:pPr>
      <w:r w:rsidRPr="00A42677">
        <w:rPr>
          <w:rFonts w:ascii="B Nazanin" w:cs="B Lotus" w:hint="cs"/>
          <w:sz w:val="28"/>
          <w:szCs w:val="28"/>
          <w:rtl/>
        </w:rPr>
        <w:t>ابزار گردآوری اطلاعات در این پژوهش ، پرسشنامه است ؛ یعنی</w:t>
      </w:r>
      <w:r w:rsidRPr="00A42677">
        <w:rPr>
          <w:rFonts w:ascii="B Nazanin" w:cs="B Lotus"/>
          <w:sz w:val="28"/>
          <w:szCs w:val="28"/>
          <w:rtl/>
        </w:rPr>
        <w:t xml:space="preserve"> </w:t>
      </w:r>
      <w:r w:rsidRPr="00A42677">
        <w:rPr>
          <w:rFonts w:ascii="B Nazanin" w:cs="B Lotus" w:hint="cs"/>
          <w:sz w:val="28"/>
          <w:szCs w:val="28"/>
          <w:rtl/>
        </w:rPr>
        <w:t>برای</w:t>
      </w:r>
      <w:r w:rsidRPr="00A42677">
        <w:rPr>
          <w:rFonts w:ascii="B Nazanin" w:cs="B Lotus"/>
          <w:sz w:val="28"/>
          <w:szCs w:val="28"/>
          <w:rtl/>
        </w:rPr>
        <w:t xml:space="preserve"> </w:t>
      </w:r>
      <w:r w:rsidRPr="00A42677">
        <w:rPr>
          <w:rFonts w:ascii="B Nazanin" w:cs="B Lotus" w:hint="cs"/>
          <w:sz w:val="28"/>
          <w:szCs w:val="28"/>
          <w:rtl/>
        </w:rPr>
        <w:t>گردآوری</w:t>
      </w:r>
      <w:r w:rsidRPr="00A42677">
        <w:rPr>
          <w:rFonts w:ascii="B Nazanin" w:cs="B Lotus"/>
          <w:sz w:val="28"/>
          <w:szCs w:val="28"/>
          <w:rtl/>
        </w:rPr>
        <w:t xml:space="preserve"> </w:t>
      </w:r>
      <w:r w:rsidRPr="00A42677">
        <w:rPr>
          <w:rFonts w:ascii="B Nazanin" w:cs="B Lotus" w:hint="cs"/>
          <w:sz w:val="28"/>
          <w:szCs w:val="28"/>
          <w:rtl/>
        </w:rPr>
        <w:t>داده‌های</w:t>
      </w:r>
      <w:r w:rsidRPr="00A42677">
        <w:rPr>
          <w:rFonts w:ascii="B Nazanin" w:cs="B Lotus"/>
          <w:sz w:val="28"/>
          <w:szCs w:val="28"/>
          <w:rtl/>
        </w:rPr>
        <w:t xml:space="preserve"> </w:t>
      </w:r>
      <w:r w:rsidRPr="00A42677">
        <w:rPr>
          <w:rFonts w:ascii="B Nazanin" w:cs="B Lotus" w:hint="cs"/>
          <w:sz w:val="28"/>
          <w:szCs w:val="28"/>
          <w:rtl/>
        </w:rPr>
        <w:t>مورد</w:t>
      </w:r>
      <w:r w:rsidRPr="00A42677">
        <w:rPr>
          <w:rFonts w:ascii="B Nazanin" w:cs="B Lotus"/>
          <w:sz w:val="28"/>
          <w:szCs w:val="28"/>
          <w:rtl/>
        </w:rPr>
        <w:t xml:space="preserve"> </w:t>
      </w:r>
      <w:r w:rsidRPr="00A42677">
        <w:rPr>
          <w:rFonts w:ascii="B Nazanin" w:cs="B Lotus" w:hint="cs"/>
          <w:sz w:val="28"/>
          <w:szCs w:val="28"/>
          <w:rtl/>
        </w:rPr>
        <w:t>نظر</w:t>
      </w:r>
      <w:r w:rsidRPr="00A42677">
        <w:rPr>
          <w:rFonts w:ascii="B Nazanin" w:cs="B Lotus"/>
          <w:sz w:val="28"/>
          <w:szCs w:val="28"/>
          <w:rtl/>
        </w:rPr>
        <w:t xml:space="preserve"> </w:t>
      </w:r>
      <w:r w:rsidRPr="00A42677">
        <w:rPr>
          <w:rFonts w:ascii="B Nazanin" w:cs="B Lotus" w:hint="cs"/>
          <w:sz w:val="28"/>
          <w:szCs w:val="28"/>
          <w:rtl/>
        </w:rPr>
        <w:t>جهت مدل سازی از</w:t>
      </w:r>
      <w:r w:rsidRPr="00A42677">
        <w:rPr>
          <w:rFonts w:ascii="B Nazanin" w:cs="B Lotus"/>
          <w:sz w:val="28"/>
          <w:szCs w:val="28"/>
          <w:rtl/>
        </w:rPr>
        <w:t xml:space="preserve"> </w:t>
      </w:r>
      <w:r w:rsidRPr="00A42677">
        <w:rPr>
          <w:rFonts w:ascii="B Nazanin" w:cs="B Lotus" w:hint="cs"/>
          <w:sz w:val="28"/>
          <w:szCs w:val="28"/>
          <w:rtl/>
        </w:rPr>
        <w:t>پرسشنامه</w:t>
      </w:r>
      <w:r w:rsidRPr="00A42677">
        <w:rPr>
          <w:rFonts w:ascii="B Nazanin" w:cs="B Lotus"/>
          <w:sz w:val="28"/>
          <w:szCs w:val="28"/>
          <w:rtl/>
        </w:rPr>
        <w:t xml:space="preserve"> </w:t>
      </w:r>
      <w:r w:rsidRPr="00A42677">
        <w:rPr>
          <w:rFonts w:ascii="B Nazanin" w:cs="B Lotus" w:hint="cs"/>
          <w:sz w:val="28"/>
          <w:szCs w:val="28"/>
          <w:rtl/>
        </w:rPr>
        <w:t>های</w:t>
      </w:r>
      <w:r w:rsidRPr="00A42677">
        <w:rPr>
          <w:rFonts w:ascii="B Nazanin" w:cs="B Lotus"/>
          <w:sz w:val="28"/>
          <w:szCs w:val="28"/>
          <w:rtl/>
        </w:rPr>
        <w:t xml:space="preserve"> </w:t>
      </w:r>
      <w:r w:rsidRPr="00A42677">
        <w:rPr>
          <w:rFonts w:ascii="B Nazanin" w:cs="B Lotus" w:hint="cs"/>
          <w:sz w:val="28"/>
          <w:szCs w:val="28"/>
          <w:rtl/>
        </w:rPr>
        <w:t>تدوین</w:t>
      </w:r>
      <w:r w:rsidRPr="00A42677">
        <w:rPr>
          <w:rFonts w:ascii="B Nazanin" w:cs="B Lotus"/>
          <w:sz w:val="28"/>
          <w:szCs w:val="28"/>
          <w:rtl/>
        </w:rPr>
        <w:t xml:space="preserve"> </w:t>
      </w:r>
      <w:r w:rsidRPr="00A42677">
        <w:rPr>
          <w:rFonts w:ascii="B Nazanin" w:cs="B Lotus" w:hint="cs"/>
          <w:sz w:val="28"/>
          <w:szCs w:val="28"/>
          <w:rtl/>
        </w:rPr>
        <w:t>شده</w:t>
      </w:r>
      <w:r w:rsidRPr="00A42677">
        <w:rPr>
          <w:rFonts w:ascii="B Nazanin" w:cs="B Lotus"/>
          <w:sz w:val="28"/>
          <w:szCs w:val="28"/>
          <w:rtl/>
        </w:rPr>
        <w:t xml:space="preserve"> </w:t>
      </w:r>
      <w:r w:rsidRPr="00A42677">
        <w:rPr>
          <w:rFonts w:ascii="B Nazanin" w:cs="B Lotus" w:hint="cs"/>
          <w:sz w:val="28"/>
          <w:szCs w:val="28"/>
          <w:rtl/>
        </w:rPr>
        <w:t>و</w:t>
      </w:r>
      <w:r w:rsidRPr="00A42677">
        <w:rPr>
          <w:rFonts w:ascii="B Nazanin" w:cs="B Lotus"/>
          <w:sz w:val="28"/>
          <w:szCs w:val="28"/>
          <w:rtl/>
        </w:rPr>
        <w:t xml:space="preserve"> </w:t>
      </w:r>
      <w:r w:rsidRPr="00A42677">
        <w:rPr>
          <w:rFonts w:ascii="B Nazanin" w:cs="B Lotus" w:hint="cs"/>
          <w:sz w:val="28"/>
          <w:szCs w:val="28"/>
          <w:rtl/>
        </w:rPr>
        <w:t>مصاحبه</w:t>
      </w:r>
      <w:r w:rsidRPr="00A42677">
        <w:rPr>
          <w:rFonts w:ascii="B Nazanin" w:cs="B Lotus"/>
          <w:sz w:val="28"/>
          <w:szCs w:val="28"/>
          <w:rtl/>
        </w:rPr>
        <w:t xml:space="preserve"> </w:t>
      </w:r>
      <w:r w:rsidRPr="00A42677">
        <w:rPr>
          <w:rFonts w:ascii="B Nazanin" w:cs="B Lotus" w:hint="cs"/>
          <w:sz w:val="28"/>
          <w:szCs w:val="28"/>
          <w:rtl/>
        </w:rPr>
        <w:t>با</w:t>
      </w:r>
      <w:r w:rsidRPr="00A42677">
        <w:rPr>
          <w:rFonts w:ascii="B Nazanin" w:cs="B Lotus"/>
          <w:sz w:val="28"/>
          <w:szCs w:val="28"/>
          <w:rtl/>
        </w:rPr>
        <w:t xml:space="preserve"> </w:t>
      </w:r>
      <w:r w:rsidRPr="00A42677">
        <w:rPr>
          <w:rFonts w:ascii="B Nazanin" w:cs="B Lotus" w:hint="cs"/>
          <w:sz w:val="28"/>
          <w:szCs w:val="28"/>
          <w:rtl/>
        </w:rPr>
        <w:t>خبرگان</w:t>
      </w:r>
      <w:r w:rsidRPr="00A42677">
        <w:rPr>
          <w:rFonts w:ascii="B Nazanin" w:cs="B Lotus"/>
          <w:sz w:val="28"/>
          <w:szCs w:val="28"/>
          <w:rtl/>
        </w:rPr>
        <w:t xml:space="preserve"> </w:t>
      </w:r>
      <w:r w:rsidRPr="00A42677">
        <w:rPr>
          <w:rFonts w:ascii="B Nazanin" w:cs="B Lotus" w:hint="cs"/>
          <w:sz w:val="28"/>
          <w:szCs w:val="28"/>
          <w:rtl/>
        </w:rPr>
        <w:t>استفاده</w:t>
      </w:r>
      <w:r w:rsidRPr="00A42677">
        <w:rPr>
          <w:rFonts w:ascii="B Nazanin" w:cs="B Lotus"/>
          <w:sz w:val="28"/>
          <w:szCs w:val="28"/>
          <w:rtl/>
        </w:rPr>
        <w:t xml:space="preserve"> </w:t>
      </w:r>
      <w:r w:rsidRPr="00A42677">
        <w:rPr>
          <w:rFonts w:ascii="B Nazanin" w:cs="B Lotus" w:hint="cs"/>
          <w:sz w:val="28"/>
          <w:szCs w:val="28"/>
          <w:rtl/>
        </w:rPr>
        <w:t>خواهد شد</w:t>
      </w:r>
      <w:r w:rsidRPr="00A42677">
        <w:rPr>
          <w:rFonts w:ascii="B Nazanin" w:cs="B Lotus"/>
          <w:sz w:val="28"/>
          <w:szCs w:val="28"/>
          <w:rtl/>
        </w:rPr>
        <w:t xml:space="preserve">. </w:t>
      </w:r>
      <w:r w:rsidRPr="00A42677">
        <w:rPr>
          <w:rFonts w:ascii="B Nazanin" w:cs="B Lotus" w:hint="cs"/>
          <w:sz w:val="28"/>
          <w:szCs w:val="28"/>
          <w:rtl/>
        </w:rPr>
        <w:t>پس</w:t>
      </w:r>
      <w:r w:rsidRPr="00A42677">
        <w:rPr>
          <w:rFonts w:ascii="B Nazanin" w:cs="B Lotus"/>
          <w:sz w:val="28"/>
          <w:szCs w:val="28"/>
          <w:rtl/>
        </w:rPr>
        <w:t xml:space="preserve"> </w:t>
      </w:r>
      <w:r w:rsidRPr="00A42677">
        <w:rPr>
          <w:rFonts w:ascii="B Nazanin" w:cs="B Lotus" w:hint="cs"/>
          <w:sz w:val="28"/>
          <w:szCs w:val="28"/>
          <w:rtl/>
        </w:rPr>
        <w:t>از</w:t>
      </w:r>
      <w:r w:rsidRPr="00A42677">
        <w:rPr>
          <w:rFonts w:ascii="B Nazanin" w:cs="B Lotus"/>
          <w:sz w:val="28"/>
          <w:szCs w:val="28"/>
          <w:rtl/>
        </w:rPr>
        <w:t xml:space="preserve"> </w:t>
      </w:r>
      <w:r w:rsidRPr="00A42677">
        <w:rPr>
          <w:rFonts w:ascii="B Nazanin" w:cs="B Lotus" w:hint="cs"/>
          <w:sz w:val="28"/>
          <w:szCs w:val="28"/>
          <w:rtl/>
        </w:rPr>
        <w:t>مطالعه</w:t>
      </w:r>
      <w:r w:rsidRPr="00A42677">
        <w:rPr>
          <w:rFonts w:ascii="B Nazanin" w:cs="B Lotus"/>
          <w:sz w:val="28"/>
          <w:szCs w:val="28"/>
          <w:rtl/>
        </w:rPr>
        <w:t xml:space="preserve"> </w:t>
      </w:r>
      <w:r w:rsidRPr="00A42677">
        <w:rPr>
          <w:rFonts w:ascii="B Nazanin" w:cs="B Lotus" w:hint="cs"/>
          <w:sz w:val="28"/>
          <w:szCs w:val="28"/>
          <w:rtl/>
        </w:rPr>
        <w:t>ی</w:t>
      </w:r>
      <w:r w:rsidRPr="00A42677">
        <w:rPr>
          <w:rFonts w:ascii="B Nazanin" w:cs="B Lotus"/>
          <w:sz w:val="28"/>
          <w:szCs w:val="28"/>
          <w:rtl/>
        </w:rPr>
        <w:t xml:space="preserve"> </w:t>
      </w:r>
      <w:r w:rsidRPr="00A42677">
        <w:rPr>
          <w:rFonts w:ascii="B Nazanin" w:cs="B Lotus" w:hint="cs"/>
          <w:sz w:val="28"/>
          <w:szCs w:val="28"/>
          <w:rtl/>
        </w:rPr>
        <w:t>مقالات،ادبیات</w:t>
      </w:r>
      <w:r w:rsidRPr="00A42677">
        <w:rPr>
          <w:rFonts w:ascii="B Nazanin" w:cs="B Lotus"/>
          <w:sz w:val="28"/>
          <w:szCs w:val="28"/>
          <w:rtl/>
        </w:rPr>
        <w:t xml:space="preserve"> </w:t>
      </w:r>
      <w:r w:rsidRPr="00A42677">
        <w:rPr>
          <w:rFonts w:ascii="B Nazanin" w:cs="B Lotus" w:hint="cs"/>
          <w:sz w:val="28"/>
          <w:szCs w:val="28"/>
          <w:rtl/>
        </w:rPr>
        <w:t>موضوعی</w:t>
      </w:r>
      <w:r w:rsidRPr="00A42677">
        <w:rPr>
          <w:rFonts w:ascii="B Nazanin" w:cs="B Lotus"/>
          <w:sz w:val="28"/>
          <w:szCs w:val="28"/>
          <w:rtl/>
        </w:rPr>
        <w:t xml:space="preserve"> </w:t>
      </w:r>
      <w:r w:rsidRPr="00A42677">
        <w:rPr>
          <w:rFonts w:ascii="B Nazanin" w:cs="B Lotus" w:hint="cs"/>
          <w:sz w:val="28"/>
          <w:szCs w:val="28"/>
          <w:rtl/>
        </w:rPr>
        <w:t>و</w:t>
      </w:r>
      <w:r w:rsidRPr="00A42677">
        <w:rPr>
          <w:rFonts w:ascii="B Nazanin" w:cs="B Lotus"/>
          <w:sz w:val="28"/>
          <w:szCs w:val="28"/>
          <w:rtl/>
        </w:rPr>
        <w:t xml:space="preserve"> </w:t>
      </w:r>
      <w:r w:rsidRPr="00A42677">
        <w:rPr>
          <w:rFonts w:ascii="B Nazanin" w:cs="B Lotus" w:hint="cs"/>
          <w:sz w:val="28"/>
          <w:szCs w:val="28"/>
          <w:rtl/>
        </w:rPr>
        <w:t>به</w:t>
      </w:r>
      <w:r w:rsidRPr="00A42677">
        <w:rPr>
          <w:rFonts w:ascii="B Nazanin" w:cs="B Lotus"/>
          <w:sz w:val="28"/>
          <w:szCs w:val="28"/>
          <w:rtl/>
        </w:rPr>
        <w:t xml:space="preserve"> </w:t>
      </w:r>
      <w:r w:rsidRPr="00A42677">
        <w:rPr>
          <w:rFonts w:ascii="B Nazanin" w:cs="B Lotus" w:hint="cs"/>
          <w:sz w:val="28"/>
          <w:szCs w:val="28"/>
          <w:rtl/>
        </w:rPr>
        <w:t>طور</w:t>
      </w:r>
      <w:r w:rsidRPr="00A42677">
        <w:rPr>
          <w:rFonts w:ascii="B Nazanin" w:cs="B Lotus"/>
          <w:sz w:val="28"/>
          <w:szCs w:val="28"/>
          <w:rtl/>
        </w:rPr>
        <w:t xml:space="preserve"> </w:t>
      </w:r>
      <w:r w:rsidRPr="00A42677">
        <w:rPr>
          <w:rFonts w:ascii="B Nazanin" w:cs="B Lotus" w:hint="cs"/>
          <w:sz w:val="28"/>
          <w:szCs w:val="28"/>
          <w:rtl/>
        </w:rPr>
        <w:t>کلی</w:t>
      </w:r>
      <w:r w:rsidRPr="00A42677">
        <w:rPr>
          <w:rFonts w:ascii="B Nazanin" w:cs="B Lotus"/>
          <w:sz w:val="28"/>
          <w:szCs w:val="28"/>
          <w:rtl/>
        </w:rPr>
        <w:t xml:space="preserve"> </w:t>
      </w:r>
      <w:r w:rsidRPr="00A42677">
        <w:rPr>
          <w:rFonts w:ascii="B Nazanin" w:cs="B Lotus" w:hint="cs"/>
          <w:sz w:val="28"/>
          <w:szCs w:val="28"/>
          <w:rtl/>
        </w:rPr>
        <w:t>مطالعه</w:t>
      </w:r>
      <w:r w:rsidRPr="00A42677">
        <w:rPr>
          <w:rFonts w:ascii="B Nazanin" w:cs="B Lotus"/>
          <w:sz w:val="28"/>
          <w:szCs w:val="28"/>
          <w:rtl/>
        </w:rPr>
        <w:t xml:space="preserve"> </w:t>
      </w:r>
      <w:r w:rsidRPr="00A42677">
        <w:rPr>
          <w:rFonts w:ascii="B Nazanin" w:cs="B Lotus" w:hint="cs"/>
          <w:sz w:val="28"/>
          <w:szCs w:val="28"/>
          <w:rtl/>
        </w:rPr>
        <w:t>ی</w:t>
      </w:r>
      <w:r w:rsidRPr="00A42677">
        <w:rPr>
          <w:rFonts w:ascii="B Nazanin" w:cs="B Lotus"/>
          <w:sz w:val="28"/>
          <w:szCs w:val="28"/>
          <w:rtl/>
        </w:rPr>
        <w:t xml:space="preserve"> </w:t>
      </w:r>
      <w:r w:rsidRPr="00A42677">
        <w:rPr>
          <w:rFonts w:ascii="B Nazanin" w:cs="B Lotus" w:hint="cs"/>
          <w:sz w:val="28"/>
          <w:szCs w:val="28"/>
          <w:rtl/>
        </w:rPr>
        <w:t>پژوهش</w:t>
      </w:r>
      <w:r w:rsidRPr="00A42677">
        <w:rPr>
          <w:rFonts w:ascii="B Nazanin" w:cs="B Lotus"/>
          <w:sz w:val="28"/>
          <w:szCs w:val="28"/>
          <w:rtl/>
        </w:rPr>
        <w:t xml:space="preserve"> </w:t>
      </w:r>
      <w:r w:rsidRPr="00A42677">
        <w:rPr>
          <w:rFonts w:ascii="B Nazanin" w:cs="B Lotus" w:hint="cs"/>
          <w:sz w:val="28"/>
          <w:szCs w:val="28"/>
          <w:rtl/>
        </w:rPr>
        <w:t>های</w:t>
      </w:r>
      <w:r w:rsidRPr="00A42677">
        <w:rPr>
          <w:rFonts w:ascii="B Nazanin" w:cs="B Lotus"/>
          <w:sz w:val="28"/>
          <w:szCs w:val="28"/>
          <w:rtl/>
        </w:rPr>
        <w:t xml:space="preserve"> </w:t>
      </w:r>
      <w:r w:rsidRPr="00A42677">
        <w:rPr>
          <w:rFonts w:ascii="B Nazanin" w:cs="B Lotus" w:hint="cs"/>
          <w:sz w:val="28"/>
          <w:szCs w:val="28"/>
          <w:rtl/>
        </w:rPr>
        <w:t>موجود</w:t>
      </w:r>
      <w:r w:rsidRPr="00A42677">
        <w:rPr>
          <w:rFonts w:ascii="B Nazanin" w:cs="B Lotus"/>
          <w:sz w:val="28"/>
          <w:szCs w:val="28"/>
          <w:rtl/>
        </w:rPr>
        <w:t xml:space="preserve"> </w:t>
      </w:r>
      <w:r w:rsidRPr="00A42677">
        <w:rPr>
          <w:rFonts w:ascii="B Nazanin" w:cs="B Lotus" w:hint="cs"/>
          <w:sz w:val="28"/>
          <w:szCs w:val="28"/>
          <w:rtl/>
        </w:rPr>
        <w:t>در</w:t>
      </w:r>
      <w:r w:rsidRPr="00A42677">
        <w:rPr>
          <w:rFonts w:ascii="B Nazanin" w:cs="B Lotus"/>
          <w:sz w:val="28"/>
          <w:szCs w:val="28"/>
          <w:rtl/>
        </w:rPr>
        <w:t xml:space="preserve"> </w:t>
      </w:r>
      <w:r w:rsidRPr="00A42677">
        <w:rPr>
          <w:rFonts w:ascii="B Nazanin" w:cs="B Lotus" w:hint="cs"/>
          <w:sz w:val="28"/>
          <w:szCs w:val="28"/>
          <w:rtl/>
        </w:rPr>
        <w:t>این</w:t>
      </w:r>
      <w:r w:rsidRPr="00A42677">
        <w:rPr>
          <w:rFonts w:ascii="B Nazanin" w:cs="B Lotus"/>
          <w:sz w:val="28"/>
          <w:szCs w:val="28"/>
          <w:rtl/>
        </w:rPr>
        <w:t xml:space="preserve"> </w:t>
      </w:r>
      <w:r w:rsidRPr="00A42677">
        <w:rPr>
          <w:rFonts w:ascii="B Nazanin" w:cs="B Lotus" w:hint="cs"/>
          <w:sz w:val="28"/>
          <w:szCs w:val="28"/>
          <w:rtl/>
        </w:rPr>
        <w:t>زمینه</w:t>
      </w:r>
      <w:r w:rsidRPr="00A42677">
        <w:rPr>
          <w:rFonts w:ascii="B Nazanin" w:cs="B Lotus"/>
          <w:sz w:val="28"/>
          <w:szCs w:val="28"/>
          <w:rtl/>
        </w:rPr>
        <w:t xml:space="preserve"> </w:t>
      </w:r>
      <w:r w:rsidRPr="00A42677">
        <w:rPr>
          <w:rFonts w:ascii="B Nazanin" w:cs="B Lotus" w:hint="cs"/>
          <w:sz w:val="28"/>
          <w:szCs w:val="28"/>
          <w:rtl/>
        </w:rPr>
        <w:t>،</w:t>
      </w:r>
      <w:r w:rsidRPr="00A42677">
        <w:rPr>
          <w:rFonts w:ascii="B Nazanin" w:cs="B Lotus"/>
          <w:sz w:val="28"/>
          <w:szCs w:val="28"/>
          <w:rtl/>
        </w:rPr>
        <w:t xml:space="preserve"> </w:t>
      </w:r>
      <w:r w:rsidRPr="00A42677">
        <w:rPr>
          <w:rFonts w:ascii="B Nazanin" w:cs="B Lotus" w:hint="cs"/>
          <w:sz w:val="28"/>
          <w:szCs w:val="28"/>
          <w:rtl/>
        </w:rPr>
        <w:t>تعدادی</w:t>
      </w:r>
      <w:r w:rsidRPr="00A42677">
        <w:rPr>
          <w:rFonts w:ascii="B Nazanin" w:cs="B Lotus"/>
          <w:sz w:val="28"/>
          <w:szCs w:val="28"/>
          <w:rtl/>
        </w:rPr>
        <w:t xml:space="preserve"> </w:t>
      </w:r>
      <w:r w:rsidRPr="00A42677">
        <w:rPr>
          <w:rFonts w:ascii="B Nazanin" w:cs="B Lotus" w:hint="cs"/>
          <w:sz w:val="28"/>
          <w:szCs w:val="28"/>
          <w:rtl/>
        </w:rPr>
        <w:t>عامل</w:t>
      </w:r>
      <w:r w:rsidRPr="00A42677">
        <w:rPr>
          <w:rFonts w:ascii="B Nazanin" w:cs="B Lotus"/>
          <w:sz w:val="28"/>
          <w:szCs w:val="28"/>
          <w:rtl/>
        </w:rPr>
        <w:t xml:space="preserve"> </w:t>
      </w:r>
      <w:r w:rsidRPr="00A42677">
        <w:rPr>
          <w:rFonts w:ascii="B Nazanin" w:cs="B Lotus" w:hint="cs"/>
          <w:sz w:val="28"/>
          <w:szCs w:val="28"/>
          <w:rtl/>
        </w:rPr>
        <w:t>شناسایی</w:t>
      </w:r>
      <w:r w:rsidRPr="00A42677">
        <w:rPr>
          <w:rFonts w:ascii="B Nazanin" w:cs="B Lotus"/>
          <w:sz w:val="28"/>
          <w:szCs w:val="28"/>
          <w:rtl/>
        </w:rPr>
        <w:t xml:space="preserve"> </w:t>
      </w:r>
      <w:r w:rsidRPr="00A42677">
        <w:rPr>
          <w:rFonts w:ascii="B Nazanin" w:cs="B Lotus" w:hint="cs"/>
          <w:sz w:val="28"/>
          <w:szCs w:val="28"/>
          <w:rtl/>
        </w:rPr>
        <w:t>و</w:t>
      </w:r>
      <w:r w:rsidRPr="00A42677">
        <w:rPr>
          <w:rFonts w:ascii="B Nazanin" w:cs="B Lotus"/>
          <w:sz w:val="28"/>
          <w:szCs w:val="28"/>
          <w:rtl/>
        </w:rPr>
        <w:t xml:space="preserve"> </w:t>
      </w:r>
      <w:r w:rsidRPr="00A42677">
        <w:rPr>
          <w:rFonts w:ascii="B Nazanin" w:cs="B Lotus" w:hint="cs"/>
          <w:sz w:val="28"/>
          <w:szCs w:val="28"/>
          <w:rtl/>
        </w:rPr>
        <w:t>دسته</w:t>
      </w:r>
      <w:r w:rsidRPr="00A42677">
        <w:rPr>
          <w:rFonts w:ascii="B Nazanin" w:cs="B Lotus"/>
          <w:sz w:val="28"/>
          <w:szCs w:val="28"/>
          <w:rtl/>
        </w:rPr>
        <w:t xml:space="preserve"> </w:t>
      </w:r>
      <w:r w:rsidRPr="00A42677">
        <w:rPr>
          <w:rFonts w:ascii="B Nazanin" w:cs="B Lotus" w:hint="cs"/>
          <w:sz w:val="28"/>
          <w:szCs w:val="28"/>
          <w:rtl/>
        </w:rPr>
        <w:t>بندی</w:t>
      </w:r>
      <w:r w:rsidRPr="00A42677">
        <w:rPr>
          <w:rFonts w:ascii="B Nazanin" w:cs="B Lotus"/>
          <w:sz w:val="28"/>
          <w:szCs w:val="28"/>
          <w:rtl/>
        </w:rPr>
        <w:t xml:space="preserve"> </w:t>
      </w:r>
      <w:r w:rsidRPr="00A42677">
        <w:rPr>
          <w:rFonts w:ascii="B Nazanin" w:cs="B Lotus" w:hint="cs"/>
          <w:sz w:val="28"/>
          <w:szCs w:val="28"/>
          <w:rtl/>
        </w:rPr>
        <w:t>و</w:t>
      </w:r>
      <w:r w:rsidRPr="00A42677">
        <w:rPr>
          <w:rFonts w:ascii="B Nazanin" w:cs="B Lotus"/>
          <w:sz w:val="28"/>
          <w:szCs w:val="28"/>
          <w:rtl/>
        </w:rPr>
        <w:t xml:space="preserve"> </w:t>
      </w:r>
      <w:r w:rsidRPr="00A42677">
        <w:rPr>
          <w:rFonts w:ascii="B Nazanin" w:cs="B Lotus" w:hint="cs"/>
          <w:sz w:val="28"/>
          <w:szCs w:val="28"/>
          <w:rtl/>
        </w:rPr>
        <w:t>استخراج</w:t>
      </w:r>
      <w:r w:rsidRPr="00A42677">
        <w:rPr>
          <w:rFonts w:ascii="B Nazanin" w:cs="B Lotus"/>
          <w:sz w:val="28"/>
          <w:szCs w:val="28"/>
          <w:rtl/>
        </w:rPr>
        <w:t xml:space="preserve"> </w:t>
      </w:r>
      <w:r w:rsidRPr="00A42677">
        <w:rPr>
          <w:rFonts w:ascii="B Nazanin" w:cs="B Lotus" w:hint="cs"/>
          <w:sz w:val="28"/>
          <w:szCs w:val="28"/>
          <w:rtl/>
        </w:rPr>
        <w:t>خواهد گردید</w:t>
      </w:r>
      <w:r w:rsidRPr="00A42677">
        <w:rPr>
          <w:rFonts w:ascii="B Nazanin" w:cs="B Lotus"/>
          <w:sz w:val="28"/>
          <w:szCs w:val="28"/>
          <w:rtl/>
        </w:rPr>
        <w:t xml:space="preserve"> </w:t>
      </w:r>
      <w:r w:rsidRPr="00A42677">
        <w:rPr>
          <w:rFonts w:ascii="B Nazanin" w:cs="B Lotus" w:hint="cs"/>
          <w:sz w:val="28"/>
          <w:szCs w:val="28"/>
          <w:rtl/>
        </w:rPr>
        <w:t>؛</w:t>
      </w:r>
      <w:r w:rsidRPr="00A42677">
        <w:rPr>
          <w:rFonts w:ascii="B Nazanin" w:cs="B Lotus"/>
          <w:sz w:val="28"/>
          <w:szCs w:val="28"/>
          <w:rtl/>
        </w:rPr>
        <w:t xml:space="preserve"> </w:t>
      </w:r>
      <w:r w:rsidRPr="00A42677">
        <w:rPr>
          <w:rFonts w:ascii="B Nazanin" w:cs="B Lotus" w:hint="cs"/>
          <w:sz w:val="28"/>
          <w:szCs w:val="28"/>
          <w:rtl/>
        </w:rPr>
        <w:t>سپس</w:t>
      </w:r>
      <w:r w:rsidRPr="00A42677">
        <w:rPr>
          <w:rFonts w:ascii="B Nazanin" w:cs="B Lotus"/>
          <w:sz w:val="28"/>
          <w:szCs w:val="28"/>
          <w:rtl/>
        </w:rPr>
        <w:t xml:space="preserve"> </w:t>
      </w:r>
      <w:r w:rsidRPr="00A42677">
        <w:rPr>
          <w:rFonts w:ascii="B Nazanin" w:cs="B Lotus" w:hint="cs"/>
          <w:sz w:val="28"/>
          <w:szCs w:val="28"/>
          <w:rtl/>
        </w:rPr>
        <w:t>عوامل</w:t>
      </w:r>
      <w:r w:rsidRPr="00A42677">
        <w:rPr>
          <w:rFonts w:ascii="B Nazanin" w:cs="B Lotus"/>
          <w:sz w:val="28"/>
          <w:szCs w:val="28"/>
          <w:rtl/>
        </w:rPr>
        <w:t xml:space="preserve"> </w:t>
      </w:r>
      <w:r w:rsidRPr="00A42677">
        <w:rPr>
          <w:rFonts w:ascii="B Nazanin" w:cs="B Lotus" w:hint="cs"/>
          <w:sz w:val="28"/>
          <w:szCs w:val="28"/>
          <w:rtl/>
        </w:rPr>
        <w:t>به</w:t>
      </w:r>
      <w:r w:rsidRPr="00A42677">
        <w:rPr>
          <w:rFonts w:ascii="B Nazanin" w:cs="B Lotus"/>
          <w:sz w:val="28"/>
          <w:szCs w:val="28"/>
          <w:rtl/>
        </w:rPr>
        <w:t xml:space="preserve"> </w:t>
      </w:r>
      <w:r w:rsidRPr="00A42677">
        <w:rPr>
          <w:rFonts w:ascii="B Nazanin" w:cs="B Lotus" w:hint="cs"/>
          <w:sz w:val="28"/>
          <w:szCs w:val="28"/>
          <w:rtl/>
        </w:rPr>
        <w:t>دست</w:t>
      </w:r>
      <w:r w:rsidRPr="00A42677">
        <w:rPr>
          <w:rFonts w:ascii="B Nazanin" w:cs="B Lotus"/>
          <w:sz w:val="28"/>
          <w:szCs w:val="28"/>
          <w:rtl/>
        </w:rPr>
        <w:t xml:space="preserve"> </w:t>
      </w:r>
      <w:r w:rsidRPr="00A42677">
        <w:rPr>
          <w:rFonts w:ascii="B Nazanin" w:cs="B Lotus" w:hint="cs"/>
          <w:sz w:val="28"/>
          <w:szCs w:val="28"/>
          <w:rtl/>
        </w:rPr>
        <w:t>آمده</w:t>
      </w:r>
      <w:r w:rsidRPr="00A42677">
        <w:rPr>
          <w:rFonts w:ascii="B Nazanin" w:cs="B Lotus"/>
          <w:sz w:val="28"/>
          <w:szCs w:val="28"/>
          <w:rtl/>
        </w:rPr>
        <w:t xml:space="preserve"> </w:t>
      </w:r>
      <w:r w:rsidRPr="00A42677">
        <w:rPr>
          <w:rFonts w:ascii="B Nazanin" w:cs="B Lotus" w:hint="cs"/>
          <w:sz w:val="28"/>
          <w:szCs w:val="28"/>
          <w:rtl/>
        </w:rPr>
        <w:t>در</w:t>
      </w:r>
      <w:r w:rsidRPr="00A42677">
        <w:rPr>
          <w:rFonts w:ascii="B Nazanin" w:cs="B Lotus"/>
          <w:sz w:val="28"/>
          <w:szCs w:val="28"/>
          <w:rtl/>
        </w:rPr>
        <w:t xml:space="preserve"> </w:t>
      </w:r>
      <w:r w:rsidRPr="00A42677">
        <w:rPr>
          <w:rFonts w:ascii="B Nazanin" w:cs="B Lotus" w:hint="cs"/>
          <w:sz w:val="28"/>
          <w:szCs w:val="28"/>
          <w:rtl/>
        </w:rPr>
        <w:t>اختیار</w:t>
      </w:r>
      <w:r w:rsidRPr="00A42677">
        <w:rPr>
          <w:rFonts w:ascii="B Nazanin" w:cs="B Lotus"/>
          <w:sz w:val="28"/>
          <w:szCs w:val="28"/>
          <w:rtl/>
        </w:rPr>
        <w:t xml:space="preserve"> </w:t>
      </w:r>
      <w:r w:rsidRPr="00A42677">
        <w:rPr>
          <w:rFonts w:ascii="B Nazanin" w:cs="B Lotus" w:hint="cs"/>
          <w:sz w:val="28"/>
          <w:szCs w:val="28"/>
          <w:rtl/>
        </w:rPr>
        <w:t>تعدادی</w:t>
      </w:r>
      <w:r w:rsidRPr="00A42677">
        <w:rPr>
          <w:rFonts w:ascii="B Nazanin" w:cs="B Lotus"/>
          <w:sz w:val="28"/>
          <w:szCs w:val="28"/>
          <w:rtl/>
        </w:rPr>
        <w:t xml:space="preserve"> </w:t>
      </w:r>
      <w:r w:rsidRPr="00A42677">
        <w:rPr>
          <w:rFonts w:ascii="B Nazanin" w:cs="B Lotus" w:hint="cs"/>
          <w:sz w:val="28"/>
          <w:szCs w:val="28"/>
          <w:rtl/>
        </w:rPr>
        <w:t>از</w:t>
      </w:r>
      <w:r w:rsidRPr="00A42677">
        <w:rPr>
          <w:rFonts w:ascii="B Nazanin" w:cs="B Lotus"/>
          <w:sz w:val="28"/>
          <w:szCs w:val="28"/>
          <w:rtl/>
        </w:rPr>
        <w:t xml:space="preserve"> </w:t>
      </w:r>
      <w:r w:rsidRPr="00A42677">
        <w:rPr>
          <w:rFonts w:ascii="B Nazanin" w:cs="B Lotus" w:hint="cs"/>
          <w:sz w:val="28"/>
          <w:szCs w:val="28"/>
          <w:rtl/>
        </w:rPr>
        <w:t>اساتید</w:t>
      </w:r>
      <w:r w:rsidRPr="00A42677">
        <w:rPr>
          <w:rFonts w:ascii="B Nazanin" w:cs="B Lotus"/>
          <w:sz w:val="28"/>
          <w:szCs w:val="28"/>
          <w:rtl/>
        </w:rPr>
        <w:t xml:space="preserve"> </w:t>
      </w:r>
      <w:r w:rsidRPr="00A42677">
        <w:rPr>
          <w:rFonts w:ascii="B Nazanin" w:cs="B Lotus" w:hint="cs"/>
          <w:sz w:val="28"/>
          <w:szCs w:val="28"/>
          <w:rtl/>
        </w:rPr>
        <w:t>و</w:t>
      </w:r>
      <w:r w:rsidRPr="00A42677">
        <w:rPr>
          <w:rFonts w:ascii="B Nazanin" w:cs="B Lotus"/>
          <w:sz w:val="28"/>
          <w:szCs w:val="28"/>
          <w:rtl/>
        </w:rPr>
        <w:t xml:space="preserve"> </w:t>
      </w:r>
      <w:r w:rsidRPr="00A42677">
        <w:rPr>
          <w:rFonts w:ascii="B Nazanin" w:cs="B Lotus" w:hint="cs"/>
          <w:sz w:val="28"/>
          <w:szCs w:val="28"/>
          <w:rtl/>
        </w:rPr>
        <w:t>خبرگان</w:t>
      </w:r>
      <w:r w:rsidRPr="00A42677">
        <w:rPr>
          <w:rFonts w:ascii="B Nazanin" w:cs="B Lotus"/>
          <w:sz w:val="28"/>
          <w:szCs w:val="28"/>
          <w:rtl/>
        </w:rPr>
        <w:t xml:space="preserve"> </w:t>
      </w:r>
      <w:r w:rsidRPr="00A42677">
        <w:rPr>
          <w:rFonts w:ascii="B Nazanin" w:cs="B Lotus" w:hint="cs"/>
          <w:sz w:val="28"/>
          <w:szCs w:val="28"/>
          <w:rtl/>
        </w:rPr>
        <w:t>این</w:t>
      </w:r>
      <w:r w:rsidRPr="00A42677">
        <w:rPr>
          <w:rFonts w:ascii="B Nazanin" w:cs="B Lotus"/>
          <w:sz w:val="28"/>
          <w:szCs w:val="28"/>
          <w:rtl/>
        </w:rPr>
        <w:t xml:space="preserve"> </w:t>
      </w:r>
      <w:r w:rsidRPr="00A42677">
        <w:rPr>
          <w:rFonts w:ascii="B Nazanin" w:cs="B Lotus" w:hint="cs"/>
          <w:sz w:val="28"/>
          <w:szCs w:val="28"/>
          <w:rtl/>
        </w:rPr>
        <w:t>حیطه</w:t>
      </w:r>
      <w:r w:rsidRPr="00A42677">
        <w:rPr>
          <w:rFonts w:ascii="B Nazanin" w:cs="B Lotus"/>
          <w:sz w:val="28"/>
          <w:szCs w:val="28"/>
          <w:rtl/>
        </w:rPr>
        <w:t xml:space="preserve"> </w:t>
      </w:r>
      <w:r w:rsidRPr="00A42677">
        <w:rPr>
          <w:rFonts w:ascii="B Nazanin" w:cs="B Lotus" w:hint="cs"/>
          <w:sz w:val="28"/>
          <w:szCs w:val="28"/>
          <w:rtl/>
        </w:rPr>
        <w:t>قرار</w:t>
      </w:r>
      <w:r w:rsidRPr="00A42677">
        <w:rPr>
          <w:rFonts w:ascii="B Nazanin" w:cs="B Lotus"/>
          <w:sz w:val="28"/>
          <w:szCs w:val="28"/>
          <w:rtl/>
        </w:rPr>
        <w:t xml:space="preserve"> </w:t>
      </w:r>
      <w:r w:rsidRPr="00A42677">
        <w:rPr>
          <w:rFonts w:ascii="B Nazanin" w:cs="B Lotus" w:hint="cs"/>
          <w:sz w:val="28"/>
          <w:szCs w:val="28"/>
          <w:rtl/>
        </w:rPr>
        <w:t>خواهد گرفت</w:t>
      </w:r>
      <w:r w:rsidRPr="00A42677">
        <w:rPr>
          <w:rFonts w:ascii="B Nazanin" w:cs="B Lotus"/>
          <w:sz w:val="28"/>
          <w:szCs w:val="28"/>
          <w:rtl/>
        </w:rPr>
        <w:t xml:space="preserve"> </w:t>
      </w:r>
      <w:r w:rsidRPr="00A42677">
        <w:rPr>
          <w:rFonts w:ascii="B Nazanin" w:cs="B Lotus" w:hint="cs"/>
          <w:sz w:val="28"/>
          <w:szCs w:val="28"/>
          <w:rtl/>
        </w:rPr>
        <w:t>و</w:t>
      </w:r>
      <w:r w:rsidRPr="00A42677">
        <w:rPr>
          <w:rFonts w:ascii="B Nazanin" w:cs="B Lotus"/>
          <w:sz w:val="28"/>
          <w:szCs w:val="28"/>
          <w:rtl/>
        </w:rPr>
        <w:t xml:space="preserve"> </w:t>
      </w:r>
      <w:r w:rsidRPr="00A42677">
        <w:rPr>
          <w:rFonts w:ascii="B Nazanin" w:cs="B Lotus" w:hint="cs"/>
          <w:sz w:val="28"/>
          <w:szCs w:val="28"/>
          <w:rtl/>
        </w:rPr>
        <w:t>با</w:t>
      </w:r>
      <w:r w:rsidRPr="00A42677">
        <w:rPr>
          <w:rFonts w:ascii="B Nazanin" w:cs="B Lotus"/>
          <w:sz w:val="28"/>
          <w:szCs w:val="28"/>
          <w:rtl/>
        </w:rPr>
        <w:t xml:space="preserve"> </w:t>
      </w:r>
      <w:r w:rsidRPr="00A42677">
        <w:rPr>
          <w:rFonts w:ascii="B Nazanin" w:cs="B Lotus" w:hint="cs"/>
          <w:sz w:val="28"/>
          <w:szCs w:val="28"/>
          <w:rtl/>
        </w:rPr>
        <w:t>استفاده</w:t>
      </w:r>
      <w:r w:rsidRPr="00A42677">
        <w:rPr>
          <w:rFonts w:ascii="B Nazanin" w:cs="B Lotus"/>
          <w:sz w:val="28"/>
          <w:szCs w:val="28"/>
          <w:rtl/>
        </w:rPr>
        <w:t xml:space="preserve"> </w:t>
      </w:r>
      <w:r w:rsidRPr="00A42677">
        <w:rPr>
          <w:rFonts w:ascii="B Nazanin" w:cs="B Lotus" w:hint="cs"/>
          <w:sz w:val="28"/>
          <w:szCs w:val="28"/>
          <w:rtl/>
        </w:rPr>
        <w:t>از</w:t>
      </w:r>
      <w:r w:rsidRPr="00A42677">
        <w:rPr>
          <w:rFonts w:ascii="B Nazanin" w:cs="B Lotus"/>
          <w:sz w:val="28"/>
          <w:szCs w:val="28"/>
          <w:rtl/>
        </w:rPr>
        <w:t xml:space="preserve"> </w:t>
      </w:r>
      <w:r w:rsidRPr="00A42677">
        <w:rPr>
          <w:rFonts w:ascii="B Nazanin" w:cs="B Lotus" w:hint="cs"/>
          <w:sz w:val="28"/>
          <w:szCs w:val="28"/>
          <w:rtl/>
        </w:rPr>
        <w:t>روش</w:t>
      </w:r>
      <w:r w:rsidRPr="00A42677">
        <w:rPr>
          <w:rFonts w:ascii="B Nazanin" w:cs="B Lotus"/>
          <w:sz w:val="28"/>
          <w:szCs w:val="28"/>
          <w:rtl/>
        </w:rPr>
        <w:t xml:space="preserve"> </w:t>
      </w:r>
      <w:r w:rsidRPr="00A42677">
        <w:rPr>
          <w:rFonts w:ascii="B Nazanin" w:cs="B Lotus" w:hint="cs"/>
          <w:sz w:val="28"/>
          <w:szCs w:val="28"/>
          <w:rtl/>
        </w:rPr>
        <w:t>دلفی</w:t>
      </w:r>
      <w:r w:rsidRPr="00A42677">
        <w:rPr>
          <w:rFonts w:ascii="B Nazanin" w:cs="B Lotus"/>
          <w:sz w:val="28"/>
          <w:szCs w:val="28"/>
          <w:rtl/>
        </w:rPr>
        <w:t xml:space="preserve"> </w:t>
      </w:r>
      <w:r w:rsidRPr="00A42677">
        <w:rPr>
          <w:rFonts w:ascii="B Nazanin" w:cs="B Lotus" w:hint="cs"/>
          <w:sz w:val="28"/>
          <w:szCs w:val="28"/>
          <w:rtl/>
        </w:rPr>
        <w:t>،</w:t>
      </w:r>
      <w:r w:rsidRPr="00A42677">
        <w:rPr>
          <w:rFonts w:ascii="B Nazanin" w:cs="B Lotus"/>
          <w:sz w:val="28"/>
          <w:szCs w:val="28"/>
          <w:rtl/>
        </w:rPr>
        <w:t xml:space="preserve"> </w:t>
      </w:r>
      <w:r w:rsidRPr="00A42677">
        <w:rPr>
          <w:rFonts w:ascii="B Nazanin" w:cs="B Lotus" w:hint="cs"/>
          <w:sz w:val="28"/>
          <w:szCs w:val="28"/>
          <w:rtl/>
        </w:rPr>
        <w:t>عوامل</w:t>
      </w:r>
      <w:r w:rsidRPr="00A42677">
        <w:rPr>
          <w:rFonts w:ascii="B Nazanin" w:cs="B Lotus"/>
          <w:sz w:val="28"/>
          <w:szCs w:val="28"/>
          <w:rtl/>
        </w:rPr>
        <w:t xml:space="preserve"> </w:t>
      </w:r>
      <w:r w:rsidRPr="00A42677">
        <w:rPr>
          <w:rFonts w:ascii="B Nazanin" w:cs="B Lotus" w:hint="cs"/>
          <w:sz w:val="28"/>
          <w:szCs w:val="28"/>
          <w:rtl/>
        </w:rPr>
        <w:t>اساسی</w:t>
      </w:r>
      <w:r w:rsidRPr="00A42677">
        <w:rPr>
          <w:rFonts w:ascii="B Nazanin" w:cs="B Lotus"/>
          <w:sz w:val="28"/>
          <w:szCs w:val="28"/>
          <w:rtl/>
        </w:rPr>
        <w:t xml:space="preserve"> </w:t>
      </w:r>
      <w:r w:rsidRPr="00A42677">
        <w:rPr>
          <w:rFonts w:ascii="B Nazanin" w:cs="B Lotus" w:hint="cs"/>
          <w:sz w:val="28"/>
          <w:szCs w:val="28"/>
          <w:rtl/>
        </w:rPr>
        <w:t>اثرگذار</w:t>
      </w:r>
      <w:r w:rsidRPr="00A42677">
        <w:rPr>
          <w:rFonts w:ascii="B Nazanin" w:cs="B Lotus"/>
          <w:sz w:val="28"/>
          <w:szCs w:val="28"/>
          <w:rtl/>
        </w:rPr>
        <w:t xml:space="preserve"> </w:t>
      </w:r>
      <w:r w:rsidRPr="00A42677">
        <w:rPr>
          <w:rFonts w:ascii="B Nazanin" w:cs="B Lotus" w:hint="cs"/>
          <w:sz w:val="28"/>
          <w:szCs w:val="28"/>
          <w:rtl/>
        </w:rPr>
        <w:t>به</w:t>
      </w:r>
      <w:r w:rsidRPr="00A42677">
        <w:rPr>
          <w:rFonts w:ascii="B Nazanin" w:cs="B Lotus"/>
          <w:sz w:val="28"/>
          <w:szCs w:val="28"/>
          <w:rtl/>
        </w:rPr>
        <w:t xml:space="preserve"> </w:t>
      </w:r>
      <w:r w:rsidRPr="00A42677">
        <w:rPr>
          <w:rFonts w:ascii="B Nazanin" w:cs="B Lotus" w:hint="cs"/>
          <w:sz w:val="28"/>
          <w:szCs w:val="28"/>
          <w:rtl/>
        </w:rPr>
        <w:t>دست</w:t>
      </w:r>
      <w:r w:rsidRPr="00A42677">
        <w:rPr>
          <w:rFonts w:ascii="B Nazanin" w:cs="B Lotus"/>
          <w:sz w:val="28"/>
          <w:szCs w:val="28"/>
          <w:rtl/>
        </w:rPr>
        <w:t xml:space="preserve"> </w:t>
      </w:r>
      <w:r w:rsidRPr="00A42677">
        <w:rPr>
          <w:rFonts w:ascii="B Nazanin" w:cs="B Lotus" w:hint="cs"/>
          <w:sz w:val="28"/>
          <w:szCs w:val="28"/>
          <w:rtl/>
        </w:rPr>
        <w:t>خواهند آمد</w:t>
      </w:r>
      <w:r w:rsidRPr="00A42677">
        <w:rPr>
          <w:rFonts w:ascii="B Nazanin" w:cs="B Lotus"/>
          <w:sz w:val="28"/>
          <w:szCs w:val="28"/>
          <w:rtl/>
        </w:rPr>
        <w:t xml:space="preserve"> .</w:t>
      </w:r>
      <w:r w:rsidRPr="00A42677">
        <w:rPr>
          <w:rFonts w:ascii="B Nazanin" w:cs="B Lotus" w:hint="cs"/>
          <w:sz w:val="28"/>
          <w:szCs w:val="28"/>
          <w:rtl/>
        </w:rPr>
        <w:t>در نهایت</w:t>
      </w:r>
      <w:r w:rsidRPr="00A42677">
        <w:rPr>
          <w:rFonts w:ascii="B Nazanin" w:cs="B Lotus"/>
          <w:sz w:val="28"/>
          <w:szCs w:val="28"/>
          <w:rtl/>
        </w:rPr>
        <w:t xml:space="preserve"> </w:t>
      </w:r>
      <w:r w:rsidRPr="00A42677">
        <w:rPr>
          <w:rFonts w:ascii="B Nazanin" w:cs="B Lotus" w:hint="cs"/>
          <w:sz w:val="28"/>
          <w:szCs w:val="28"/>
          <w:rtl/>
        </w:rPr>
        <w:t>با</w:t>
      </w:r>
      <w:r w:rsidRPr="00A42677">
        <w:rPr>
          <w:rFonts w:ascii="B Nazanin" w:cs="B Lotus"/>
          <w:sz w:val="28"/>
          <w:szCs w:val="28"/>
          <w:rtl/>
        </w:rPr>
        <w:t xml:space="preserve"> </w:t>
      </w:r>
      <w:r w:rsidRPr="00A42677">
        <w:rPr>
          <w:rFonts w:ascii="B Nazanin" w:cs="B Lotus" w:hint="cs"/>
          <w:sz w:val="28"/>
          <w:szCs w:val="28"/>
          <w:rtl/>
        </w:rPr>
        <w:t>استفاده</w:t>
      </w:r>
      <w:r w:rsidRPr="00A42677">
        <w:rPr>
          <w:rFonts w:ascii="B Nazanin" w:cs="B Lotus"/>
          <w:sz w:val="28"/>
          <w:szCs w:val="28"/>
          <w:rtl/>
        </w:rPr>
        <w:t xml:space="preserve"> </w:t>
      </w:r>
      <w:r w:rsidRPr="00A42677">
        <w:rPr>
          <w:rFonts w:ascii="B Nazanin" w:cs="B Lotus" w:hint="cs"/>
          <w:sz w:val="28"/>
          <w:szCs w:val="28"/>
          <w:rtl/>
        </w:rPr>
        <w:t>از</w:t>
      </w:r>
      <w:r w:rsidRPr="00A42677">
        <w:rPr>
          <w:rFonts w:ascii="B Nazanin" w:cs="B Lotus"/>
          <w:sz w:val="28"/>
          <w:szCs w:val="28"/>
          <w:rtl/>
        </w:rPr>
        <w:t xml:space="preserve"> </w:t>
      </w:r>
      <w:r w:rsidRPr="00A42677">
        <w:rPr>
          <w:rFonts w:ascii="B Nazanin" w:cs="B Lotus" w:hint="cs"/>
          <w:sz w:val="28"/>
          <w:szCs w:val="28"/>
          <w:rtl/>
        </w:rPr>
        <w:t>نظرات</w:t>
      </w:r>
      <w:r w:rsidRPr="00A42677">
        <w:rPr>
          <w:rFonts w:ascii="B Nazanin" w:cs="B Lotus"/>
          <w:sz w:val="28"/>
          <w:szCs w:val="28"/>
          <w:rtl/>
        </w:rPr>
        <w:t xml:space="preserve"> </w:t>
      </w:r>
      <w:r w:rsidRPr="00A42677">
        <w:rPr>
          <w:rFonts w:ascii="B Nazanin" w:cs="B Lotus" w:hint="cs"/>
          <w:sz w:val="28"/>
          <w:szCs w:val="28"/>
          <w:rtl/>
        </w:rPr>
        <w:t>حاصله</w:t>
      </w:r>
      <w:r w:rsidRPr="00A42677">
        <w:rPr>
          <w:rFonts w:ascii="B Nazanin" w:cs="B Lotus"/>
          <w:sz w:val="28"/>
          <w:szCs w:val="28"/>
          <w:rtl/>
        </w:rPr>
        <w:t xml:space="preserve"> </w:t>
      </w:r>
      <w:r w:rsidRPr="00A42677">
        <w:rPr>
          <w:rFonts w:ascii="B Nazanin" w:cs="B Lotus" w:hint="cs"/>
          <w:sz w:val="28"/>
          <w:szCs w:val="28"/>
          <w:rtl/>
        </w:rPr>
        <w:t>،</w:t>
      </w:r>
      <w:r w:rsidRPr="00A42677">
        <w:rPr>
          <w:rFonts w:ascii="B Nazanin" w:cs="B Lotus"/>
          <w:sz w:val="28"/>
          <w:szCs w:val="28"/>
          <w:rtl/>
        </w:rPr>
        <w:t xml:space="preserve"> </w:t>
      </w:r>
      <w:r w:rsidRPr="00A42677">
        <w:rPr>
          <w:rFonts w:ascii="B Nazanin" w:cs="B Lotus" w:hint="cs"/>
          <w:sz w:val="28"/>
          <w:szCs w:val="28"/>
          <w:rtl/>
        </w:rPr>
        <w:t>یک</w:t>
      </w:r>
      <w:r w:rsidRPr="00A42677">
        <w:rPr>
          <w:rFonts w:ascii="B Nazanin" w:cs="B Lotus"/>
          <w:sz w:val="28"/>
          <w:szCs w:val="28"/>
          <w:rtl/>
        </w:rPr>
        <w:t xml:space="preserve"> </w:t>
      </w:r>
      <w:r w:rsidRPr="00A42677">
        <w:rPr>
          <w:rFonts w:ascii="B Nazanin" w:cs="B Lotus" w:hint="cs"/>
          <w:sz w:val="28"/>
          <w:szCs w:val="28"/>
          <w:rtl/>
        </w:rPr>
        <w:t>پرسشنامه</w:t>
      </w:r>
      <w:r w:rsidRPr="00A42677">
        <w:rPr>
          <w:rFonts w:ascii="B Nazanin" w:cs="B Lotus"/>
          <w:sz w:val="28"/>
          <w:szCs w:val="28"/>
          <w:rtl/>
        </w:rPr>
        <w:t xml:space="preserve"> </w:t>
      </w:r>
      <w:r w:rsidRPr="00A42677">
        <w:rPr>
          <w:rFonts w:ascii="B Nazanin" w:cs="B Lotus" w:hint="cs"/>
          <w:sz w:val="28"/>
          <w:szCs w:val="28"/>
          <w:rtl/>
        </w:rPr>
        <w:t>تدوین</w:t>
      </w:r>
      <w:r w:rsidRPr="00A42677">
        <w:rPr>
          <w:rFonts w:ascii="B Nazanin" w:cs="B Lotus"/>
          <w:sz w:val="28"/>
          <w:szCs w:val="28"/>
          <w:rtl/>
        </w:rPr>
        <w:t xml:space="preserve"> </w:t>
      </w:r>
      <w:r w:rsidRPr="00A42677">
        <w:rPr>
          <w:rFonts w:ascii="B Nazanin" w:cs="B Lotus" w:hint="cs"/>
          <w:sz w:val="28"/>
          <w:szCs w:val="28"/>
          <w:rtl/>
        </w:rPr>
        <w:t>شده</w:t>
      </w:r>
      <w:r w:rsidRPr="00A42677">
        <w:rPr>
          <w:rFonts w:ascii="B Nazanin" w:cs="B Lotus"/>
          <w:sz w:val="28"/>
          <w:szCs w:val="28"/>
          <w:rtl/>
        </w:rPr>
        <w:t xml:space="preserve"> </w:t>
      </w:r>
      <w:r w:rsidRPr="00A42677">
        <w:rPr>
          <w:rFonts w:ascii="B Nazanin" w:cs="B Lotus" w:hint="cs"/>
          <w:sz w:val="28"/>
          <w:szCs w:val="28"/>
          <w:rtl/>
        </w:rPr>
        <w:t>و</w:t>
      </w:r>
      <w:r w:rsidRPr="00A42677">
        <w:rPr>
          <w:rFonts w:ascii="B Nazanin" w:cs="B Lotus"/>
          <w:sz w:val="28"/>
          <w:szCs w:val="28"/>
          <w:rtl/>
        </w:rPr>
        <w:t xml:space="preserve"> </w:t>
      </w:r>
      <w:r w:rsidRPr="00A42677">
        <w:rPr>
          <w:rFonts w:ascii="B Nazanin" w:cs="B Lotus" w:hint="cs"/>
          <w:sz w:val="28"/>
          <w:szCs w:val="28"/>
          <w:rtl/>
        </w:rPr>
        <w:t>بین</w:t>
      </w:r>
      <w:r w:rsidRPr="00A42677">
        <w:rPr>
          <w:rFonts w:ascii="B Nazanin" w:cs="B Lotus"/>
          <w:sz w:val="28"/>
          <w:szCs w:val="28"/>
          <w:rtl/>
        </w:rPr>
        <w:t xml:space="preserve"> </w:t>
      </w:r>
      <w:r w:rsidRPr="00A42677">
        <w:rPr>
          <w:rFonts w:ascii="B Nazanin" w:cs="B Lotus" w:hint="cs"/>
          <w:sz w:val="28"/>
          <w:szCs w:val="28"/>
          <w:rtl/>
        </w:rPr>
        <w:t>اعضای</w:t>
      </w:r>
      <w:r w:rsidRPr="00A42677">
        <w:rPr>
          <w:rFonts w:ascii="B Nazanin" w:cs="B Lotus"/>
          <w:sz w:val="28"/>
          <w:szCs w:val="28"/>
          <w:rtl/>
        </w:rPr>
        <w:t xml:space="preserve"> </w:t>
      </w:r>
      <w:r w:rsidRPr="00A42677">
        <w:rPr>
          <w:rFonts w:ascii="B Nazanin" w:cs="B Lotus" w:hint="cs"/>
          <w:sz w:val="28"/>
          <w:szCs w:val="28"/>
          <w:rtl/>
        </w:rPr>
        <w:t>جامعه</w:t>
      </w:r>
      <w:r w:rsidRPr="00A42677">
        <w:rPr>
          <w:rFonts w:ascii="B Nazanin" w:cs="B Lotus"/>
          <w:sz w:val="28"/>
          <w:szCs w:val="28"/>
          <w:rtl/>
        </w:rPr>
        <w:t xml:space="preserve"> </w:t>
      </w:r>
      <w:r w:rsidRPr="00A42677">
        <w:rPr>
          <w:rFonts w:ascii="B Nazanin" w:cs="B Lotus" w:hint="cs"/>
          <w:sz w:val="28"/>
          <w:szCs w:val="28"/>
          <w:rtl/>
        </w:rPr>
        <w:t>و</w:t>
      </w:r>
      <w:r w:rsidRPr="00A42677">
        <w:rPr>
          <w:rFonts w:ascii="B Nazanin" w:cs="B Lotus"/>
          <w:sz w:val="28"/>
          <w:szCs w:val="28"/>
          <w:rtl/>
        </w:rPr>
        <w:t xml:space="preserve"> </w:t>
      </w:r>
      <w:r w:rsidRPr="00A42677">
        <w:rPr>
          <w:rFonts w:ascii="B Nazanin" w:cs="B Lotus" w:hint="cs"/>
          <w:sz w:val="28"/>
          <w:szCs w:val="28"/>
          <w:rtl/>
        </w:rPr>
        <w:t>نمونه</w:t>
      </w:r>
      <w:r w:rsidRPr="00A42677">
        <w:rPr>
          <w:rFonts w:ascii="B Nazanin" w:cs="B Lotus"/>
          <w:sz w:val="28"/>
          <w:szCs w:val="28"/>
          <w:rtl/>
        </w:rPr>
        <w:t xml:space="preserve"> </w:t>
      </w:r>
      <w:r w:rsidRPr="00A42677">
        <w:rPr>
          <w:rFonts w:ascii="B Nazanin" w:cs="B Lotus" w:hint="cs"/>
          <w:sz w:val="28"/>
          <w:szCs w:val="28"/>
          <w:rtl/>
        </w:rPr>
        <w:t>آماری</w:t>
      </w:r>
      <w:r w:rsidRPr="00A42677">
        <w:rPr>
          <w:rFonts w:ascii="B Nazanin" w:cs="B Lotus"/>
          <w:sz w:val="28"/>
          <w:szCs w:val="28"/>
          <w:rtl/>
        </w:rPr>
        <w:t xml:space="preserve"> </w:t>
      </w:r>
      <w:r w:rsidRPr="00A42677">
        <w:rPr>
          <w:rFonts w:ascii="B Nazanin" w:cs="B Lotus" w:hint="cs"/>
          <w:sz w:val="28"/>
          <w:szCs w:val="28"/>
          <w:rtl/>
        </w:rPr>
        <w:t>توزیع</w:t>
      </w:r>
      <w:r w:rsidRPr="00A42677">
        <w:rPr>
          <w:rFonts w:ascii="B Nazanin" w:cs="B Lotus"/>
          <w:sz w:val="28"/>
          <w:szCs w:val="28"/>
          <w:rtl/>
        </w:rPr>
        <w:t xml:space="preserve"> </w:t>
      </w:r>
      <w:r w:rsidRPr="00A42677">
        <w:rPr>
          <w:rFonts w:ascii="B Nazanin" w:cs="B Lotus" w:hint="cs"/>
          <w:sz w:val="28"/>
          <w:szCs w:val="28"/>
          <w:rtl/>
        </w:rPr>
        <w:t>خواهد گردید</w:t>
      </w:r>
      <w:r w:rsidRPr="00A42677">
        <w:rPr>
          <w:rFonts w:ascii="B Nazanin" w:cs="B Lotus"/>
          <w:sz w:val="28"/>
          <w:szCs w:val="28"/>
          <w:rtl/>
        </w:rPr>
        <w:t xml:space="preserve"> .</w:t>
      </w:r>
    </w:p>
    <w:p w:rsidR="00243EC2" w:rsidRPr="00A42677" w:rsidRDefault="00243EC2" w:rsidP="00B409C9">
      <w:pPr>
        <w:tabs>
          <w:tab w:val="right" w:pos="90"/>
        </w:tabs>
        <w:autoSpaceDE w:val="0"/>
        <w:autoSpaceDN w:val="0"/>
        <w:bidi/>
        <w:adjustRightInd w:val="0"/>
        <w:spacing w:line="276" w:lineRule="auto"/>
        <w:ind w:left="-270"/>
        <w:contextualSpacing/>
        <w:jc w:val="both"/>
        <w:rPr>
          <w:rFonts w:asciiTheme="majorBidi" w:hAnsiTheme="majorBidi" w:cs="B Lotus"/>
          <w:b/>
          <w:bCs/>
          <w:sz w:val="28"/>
          <w:szCs w:val="28"/>
          <w:rtl/>
          <w:lang w:bidi="fa-IR"/>
        </w:rPr>
      </w:pPr>
    </w:p>
    <w:p w:rsidR="00243EC2" w:rsidRPr="00A42677" w:rsidRDefault="00243EC2" w:rsidP="00B409C9">
      <w:pPr>
        <w:tabs>
          <w:tab w:val="right" w:pos="90"/>
        </w:tabs>
        <w:bidi/>
        <w:spacing w:before="100" w:beforeAutospacing="1" w:after="0" w:line="276" w:lineRule="auto"/>
        <w:ind w:left="-90"/>
        <w:jc w:val="both"/>
        <w:rPr>
          <w:rFonts w:ascii="Times New Roman" w:eastAsia="Times New Roman" w:hAnsi="Times New Roman" w:cs="B Lotus"/>
          <w:b/>
          <w:bCs/>
          <w:sz w:val="28"/>
          <w:szCs w:val="28"/>
          <w:rtl/>
        </w:rPr>
      </w:pPr>
      <w:r w:rsidRPr="00A42677">
        <w:rPr>
          <w:rFonts w:ascii="Times New Roman" w:eastAsia="Times New Roman" w:hAnsi="Times New Roman" w:cs="B Lotus" w:hint="cs"/>
          <w:b/>
          <w:bCs/>
          <w:sz w:val="28"/>
          <w:szCs w:val="28"/>
          <w:rtl/>
        </w:rPr>
        <w:t>1-7 نوع و روش پژوهش</w:t>
      </w:r>
    </w:p>
    <w:p w:rsidR="00243EC2" w:rsidRPr="00A42677" w:rsidRDefault="00243EC2" w:rsidP="00B409C9">
      <w:pPr>
        <w:bidi/>
        <w:spacing w:line="276" w:lineRule="auto"/>
        <w:ind w:left="-270"/>
        <w:jc w:val="both"/>
        <w:rPr>
          <w:rFonts w:ascii="B Nazanin" w:cs="B Lotus"/>
          <w:b/>
          <w:bCs/>
          <w:sz w:val="28"/>
          <w:szCs w:val="28"/>
        </w:rPr>
      </w:pPr>
      <w:bookmarkStart w:id="5" w:name="_Toc298142609"/>
      <w:bookmarkStart w:id="6" w:name="_Toc298143141"/>
      <w:r w:rsidRPr="00A42677">
        <w:rPr>
          <w:rFonts w:ascii="B Nazanin" w:cs="B Lotus" w:hint="cs"/>
          <w:b/>
          <w:bCs/>
          <w:sz w:val="28"/>
          <w:szCs w:val="28"/>
          <w:rtl/>
        </w:rPr>
        <w:t>الف) نوع تحقیق در فاز اول</w:t>
      </w:r>
      <w:bookmarkEnd w:id="5"/>
      <w:bookmarkEnd w:id="6"/>
    </w:p>
    <w:p w:rsidR="00243EC2" w:rsidRPr="00A42677" w:rsidRDefault="00243EC2" w:rsidP="00B409C9">
      <w:pPr>
        <w:bidi/>
        <w:spacing w:line="276" w:lineRule="auto"/>
        <w:ind w:left="-270"/>
        <w:jc w:val="both"/>
        <w:rPr>
          <w:rFonts w:ascii="B Nazanin" w:cs="B Lotus"/>
          <w:sz w:val="28"/>
          <w:szCs w:val="28"/>
          <w:rtl/>
        </w:rPr>
      </w:pPr>
      <w:r w:rsidRPr="00A42677">
        <w:rPr>
          <w:rFonts w:ascii="B Nazanin" w:cs="B Lotus" w:hint="cs"/>
          <w:sz w:val="28"/>
          <w:szCs w:val="28"/>
          <w:rtl/>
        </w:rPr>
        <w:t>تحقیق حاضر در فاز اول از حیث هدف، یک تحقیق اکتشافی بوده و از نظر نتیجه، تحقیق بنیادی محسوب می شود و از داده های کیفی استفاده خواهد نمود. این تحقیق، بر اساس تحقیق کیفی انجام خواهد شد و  استراتژی تحقیق، تحقیق مبنایی با هدف تئوری</w:t>
      </w:r>
      <w:r w:rsidRPr="00A42677">
        <w:rPr>
          <w:rFonts w:ascii="B Nazanin" w:cs="B Lotus" w:hint="cs"/>
          <w:sz w:val="28"/>
          <w:szCs w:val="28"/>
          <w:rtl/>
        </w:rPr>
        <w:softHyphen/>
        <w:t>پردازی است و سوالی که در این</w:t>
      </w:r>
      <w:r w:rsidRPr="00A42677">
        <w:rPr>
          <w:rFonts w:ascii="B Nazanin" w:cs="B Lotus" w:hint="cs"/>
          <w:sz w:val="28"/>
          <w:szCs w:val="28"/>
          <w:rtl/>
        </w:rPr>
        <w:softHyphen/>
        <w:t>جا مطرح می</w:t>
      </w:r>
      <w:r w:rsidRPr="00A42677">
        <w:rPr>
          <w:rFonts w:ascii="B Nazanin" w:cs="B Lotus" w:hint="cs"/>
          <w:sz w:val="28"/>
          <w:szCs w:val="28"/>
          <w:rtl/>
        </w:rPr>
        <w:softHyphen/>
        <w:t xml:space="preserve">باشد، این است ابعاد، مولفه ها و شاخصهای مدل یا الگوی </w:t>
      </w:r>
      <w:r w:rsidRPr="00A42677">
        <w:rPr>
          <w:rFonts w:cs="B Lotus" w:hint="cs"/>
          <w:sz w:val="28"/>
          <w:szCs w:val="28"/>
          <w:rtl/>
        </w:rPr>
        <w:t>اخلاق حرفه ای و قضاوت حرفه ای و گزارش تخلف حرفه ای در حسابرسی کدام اند ؟</w:t>
      </w:r>
    </w:p>
    <w:p w:rsidR="00243EC2" w:rsidRPr="00A42677" w:rsidRDefault="00243EC2" w:rsidP="00B409C9">
      <w:pPr>
        <w:bidi/>
        <w:spacing w:line="276" w:lineRule="auto"/>
        <w:ind w:left="-270"/>
        <w:jc w:val="both"/>
        <w:rPr>
          <w:rFonts w:ascii="B Nazanin" w:cs="B Lotus"/>
          <w:b/>
          <w:bCs/>
          <w:sz w:val="28"/>
          <w:szCs w:val="28"/>
          <w:rtl/>
        </w:rPr>
      </w:pPr>
      <w:bookmarkStart w:id="7" w:name="_Toc298142610"/>
      <w:bookmarkStart w:id="8" w:name="_Toc298143142"/>
      <w:r w:rsidRPr="00A42677">
        <w:rPr>
          <w:rFonts w:ascii="B Nazanin" w:cs="B Lotus" w:hint="cs"/>
          <w:b/>
          <w:bCs/>
          <w:sz w:val="28"/>
          <w:szCs w:val="28"/>
          <w:rtl/>
        </w:rPr>
        <w:t>ب) نوع تحقیق در فاز دوم</w:t>
      </w:r>
      <w:bookmarkEnd w:id="7"/>
      <w:bookmarkEnd w:id="8"/>
    </w:p>
    <w:p w:rsidR="00243EC2" w:rsidRPr="00A42677" w:rsidRDefault="00243EC2" w:rsidP="00B409C9">
      <w:pPr>
        <w:bidi/>
        <w:spacing w:line="276" w:lineRule="auto"/>
        <w:ind w:left="-270"/>
        <w:jc w:val="both"/>
        <w:rPr>
          <w:rFonts w:ascii="B Nazanin" w:cs="B Lotus"/>
          <w:sz w:val="28"/>
          <w:szCs w:val="28"/>
          <w:rtl/>
        </w:rPr>
      </w:pPr>
      <w:r w:rsidRPr="00A42677">
        <w:rPr>
          <w:rFonts w:ascii="B Nazanin" w:cs="B Lotus" w:hint="cs"/>
          <w:sz w:val="28"/>
          <w:szCs w:val="28"/>
          <w:rtl/>
        </w:rPr>
        <w:lastRenderedPageBreak/>
        <w:t>تحقیق حاضر در فاز دوم از حیث هدف، یک تحقیق تبیینی و از حیث نتیجه، توسعه</w:t>
      </w:r>
      <w:r w:rsidRPr="00A42677">
        <w:rPr>
          <w:rFonts w:ascii="B Nazanin" w:cs="B Lotus"/>
          <w:sz w:val="28"/>
          <w:szCs w:val="28"/>
          <w:rtl/>
        </w:rPr>
        <w:softHyphen/>
      </w:r>
      <w:r w:rsidRPr="00A42677">
        <w:rPr>
          <w:rFonts w:ascii="B Nazanin" w:cs="B Lotus" w:hint="cs"/>
          <w:sz w:val="28"/>
          <w:szCs w:val="28"/>
          <w:rtl/>
        </w:rPr>
        <w:t xml:space="preserve">ای  محسوب شده و از داده های کمی استفاده خواهد نمود. استراتژی تحقیق در فاز دوم (روش کمی)، تحقیق پیمایشی است. </w:t>
      </w:r>
    </w:p>
    <w:p w:rsidR="00243EC2" w:rsidRPr="00A42677" w:rsidRDefault="00243EC2" w:rsidP="00B409C9">
      <w:pPr>
        <w:keepNext/>
        <w:tabs>
          <w:tab w:val="right" w:pos="90"/>
        </w:tabs>
        <w:bidi/>
        <w:spacing w:before="100" w:beforeAutospacing="1" w:after="0" w:line="276" w:lineRule="auto"/>
        <w:ind w:left="-450"/>
        <w:jc w:val="both"/>
        <w:outlineLvl w:val="1"/>
        <w:rPr>
          <w:rFonts w:ascii="Times New Roman" w:eastAsia="Times New Roman" w:hAnsi="Times New Roman" w:cs="B Lotus"/>
          <w:b/>
          <w:bCs/>
          <w:sz w:val="28"/>
          <w:szCs w:val="28"/>
          <w:lang w:bidi="fa-IR"/>
        </w:rPr>
      </w:pPr>
      <w:r w:rsidRPr="00A42677">
        <w:rPr>
          <w:rFonts w:ascii="Times New Roman" w:eastAsia="Times New Roman" w:hAnsi="Times New Roman" w:cs="B Lotus" w:hint="cs"/>
          <w:b/>
          <w:bCs/>
          <w:sz w:val="28"/>
          <w:szCs w:val="28"/>
          <w:rtl/>
          <w:lang w:bidi="fa-IR"/>
        </w:rPr>
        <w:t>1-8 تعریف واژه های پژوهش</w:t>
      </w:r>
    </w:p>
    <w:p w:rsidR="00243EC2" w:rsidRPr="00A42677" w:rsidRDefault="00243EC2" w:rsidP="00B409C9">
      <w:pPr>
        <w:numPr>
          <w:ilvl w:val="0"/>
          <w:numId w:val="2"/>
        </w:numPr>
        <w:bidi/>
        <w:spacing w:after="200" w:line="276" w:lineRule="auto"/>
        <w:contextualSpacing/>
        <w:jc w:val="both"/>
        <w:rPr>
          <w:rFonts w:ascii="Times New Roman" w:eastAsia="Times New Roman" w:hAnsi="Times New Roman" w:cs="B Lotus"/>
          <w:sz w:val="28"/>
          <w:szCs w:val="28"/>
          <w:rtl/>
        </w:rPr>
      </w:pPr>
      <w:r w:rsidRPr="00A42677">
        <w:rPr>
          <w:rFonts w:cs="B Lotus" w:hint="cs"/>
          <w:b/>
          <w:bCs/>
          <w:sz w:val="28"/>
          <w:szCs w:val="28"/>
          <w:rtl/>
          <w:lang w:bidi="fa-IR"/>
        </w:rPr>
        <w:t xml:space="preserve">اخلاق حرفه ای :  </w:t>
      </w:r>
      <w:r w:rsidRPr="00A42677">
        <w:rPr>
          <w:rFonts w:ascii="Times New Roman" w:eastAsia="Times New Roman" w:hAnsi="Times New Roman" w:cs="B Lotus"/>
          <w:sz w:val="28"/>
          <w:szCs w:val="28"/>
          <w:rtl/>
        </w:rPr>
        <w:t>اخلاق حرفه ای، مجموعه ای از اصول و استانداردهای سلوک بشری است که رفتار افراد و گروه</w:t>
      </w:r>
      <w:r w:rsidRPr="00A42677">
        <w:rPr>
          <w:rFonts w:ascii="Times New Roman" w:eastAsia="Times New Roman" w:hAnsi="Times New Roman" w:cs="B Lotus" w:hint="cs"/>
          <w:sz w:val="28"/>
          <w:szCs w:val="28"/>
          <w:rtl/>
        </w:rPr>
        <w:t xml:space="preserve"> </w:t>
      </w:r>
      <w:r w:rsidRPr="00A42677">
        <w:rPr>
          <w:rFonts w:ascii="Times New Roman" w:eastAsia="Times New Roman" w:hAnsi="Times New Roman" w:cs="B Lotus"/>
          <w:sz w:val="28"/>
          <w:szCs w:val="28"/>
          <w:rtl/>
        </w:rPr>
        <w:t>ها را تعیین می کند در حقيقت، اخلاق حرفه اي، يك فرايند تفكر عقلاني است كه هدف آن محقق كردن اين امر است كه در سازمان چه ارزش هايي را چه موقع بايد حفظ و اشاعه نمود(</w:t>
      </w:r>
      <w:r w:rsidRPr="00A42677">
        <w:rPr>
          <w:rFonts w:ascii="Times New Roman" w:eastAsia="Times New Roman" w:hAnsi="Times New Roman" w:cs="B Lotus" w:hint="cs"/>
          <w:sz w:val="28"/>
          <w:szCs w:val="28"/>
          <w:rtl/>
        </w:rPr>
        <w:t xml:space="preserve">فرامرز </w:t>
      </w:r>
      <w:r w:rsidRPr="00A42677">
        <w:rPr>
          <w:rFonts w:ascii="Times New Roman" w:eastAsia="Times New Roman" w:hAnsi="Times New Roman" w:cs="B Lotus"/>
          <w:sz w:val="28"/>
          <w:szCs w:val="28"/>
          <w:rtl/>
        </w:rPr>
        <w:t>قراملکی،1382)</w:t>
      </w:r>
      <w:r w:rsidRPr="00A42677">
        <w:rPr>
          <w:rFonts w:ascii="Times New Roman" w:eastAsia="Times New Roman" w:hAnsi="Times New Roman" w:cs="B Lotus" w:hint="cs"/>
          <w:sz w:val="28"/>
          <w:szCs w:val="28"/>
          <w:rtl/>
        </w:rPr>
        <w:t xml:space="preserve">. </w:t>
      </w:r>
      <w:r w:rsidRPr="00A42677">
        <w:rPr>
          <w:rFonts w:ascii="Times New Roman" w:eastAsia="Times New Roman" w:hAnsi="Times New Roman" w:cs="B Lotus"/>
          <w:sz w:val="28"/>
          <w:szCs w:val="28"/>
          <w:rtl/>
        </w:rPr>
        <w:t>اخلاق حرفه اي مجموعه ای از کنش ها و واکنش</w:t>
      </w:r>
      <w:r w:rsidRPr="00A42677">
        <w:rPr>
          <w:rFonts w:ascii="Times New Roman" w:eastAsia="Times New Roman" w:hAnsi="Times New Roman" w:cs="B Lotus" w:hint="cs"/>
          <w:sz w:val="28"/>
          <w:szCs w:val="28"/>
          <w:rtl/>
        </w:rPr>
        <w:t xml:space="preserve"> </w:t>
      </w:r>
      <w:r w:rsidRPr="00A42677">
        <w:rPr>
          <w:rFonts w:ascii="Times New Roman" w:eastAsia="Times New Roman" w:hAnsi="Times New Roman" w:cs="B Lotus"/>
          <w:sz w:val="28"/>
          <w:szCs w:val="28"/>
          <w:rtl/>
        </w:rPr>
        <w:t>های اخلاقی پذیرفته شده است که از سوی سازمان</w:t>
      </w:r>
      <w:r w:rsidRPr="00A42677">
        <w:rPr>
          <w:rFonts w:ascii="Times New Roman" w:eastAsia="Times New Roman" w:hAnsi="Times New Roman" w:cs="B Lotus" w:hint="cs"/>
          <w:sz w:val="28"/>
          <w:szCs w:val="28"/>
          <w:rtl/>
        </w:rPr>
        <w:t xml:space="preserve"> </w:t>
      </w:r>
      <w:r w:rsidRPr="00A42677">
        <w:rPr>
          <w:rFonts w:ascii="Times New Roman" w:eastAsia="Times New Roman" w:hAnsi="Times New Roman" w:cs="B Lotus"/>
          <w:sz w:val="28"/>
          <w:szCs w:val="28"/>
          <w:rtl/>
        </w:rPr>
        <w:t>ها و مجامع حرفه ای مقرر می شود تا مطلوب ترین روابط اجتماعی ممکن را برای اعضای خود در اجرای وظایف حرفه ای فراهم آورد (آزاد،1373)</w:t>
      </w:r>
      <w:r w:rsidRPr="00A42677">
        <w:rPr>
          <w:rFonts w:ascii="Times New Roman" w:eastAsia="Times New Roman" w:hAnsi="Times New Roman" w:cs="B Lotus" w:hint="cs"/>
          <w:sz w:val="28"/>
          <w:szCs w:val="28"/>
          <w:rtl/>
        </w:rPr>
        <w:t>.</w:t>
      </w:r>
      <w:r w:rsidRPr="00A42677">
        <w:rPr>
          <w:rFonts w:cs="B Lotus" w:hint="cs"/>
          <w:sz w:val="28"/>
          <w:szCs w:val="28"/>
          <w:rtl/>
        </w:rPr>
        <w:t xml:space="preserve"> </w:t>
      </w:r>
      <w:r w:rsidRPr="00A42677">
        <w:rPr>
          <w:rFonts w:ascii="Times New Roman" w:eastAsia="Times New Roman" w:hAnsi="Times New Roman" w:cs="B Lotus" w:hint="cs"/>
          <w:sz w:val="28"/>
          <w:szCs w:val="28"/>
          <w:rtl/>
        </w:rPr>
        <w:t>در</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واقع</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مي</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توان</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گفت</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اين</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باورها</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و</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اعتقادات</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شخصي</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است</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که</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فرد</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را</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مسؤليت</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پذير</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و</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قانونمند</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مي</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نمايد</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و</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نتيجه</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قانونمند</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بودن</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فرد،</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اين</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است</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که</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مي</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توان</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رفتار</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وي</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را</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پيش</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بيني</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نمود</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پيش</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بيني</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پذيري</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رفتار</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نيز</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منجر</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به</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اعتماد</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آفريني</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خواهد</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شد</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و</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اين</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همان</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اخلاق</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حرفه</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اي</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است</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که</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بر</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پايه</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باورها</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و</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اعتقادات</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فردي</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شکل</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گرفته</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است</w:t>
      </w:r>
      <w:r w:rsidRPr="00A42677">
        <w:rPr>
          <w:rFonts w:ascii="Times New Roman" w:eastAsia="Times New Roman" w:hAnsi="Times New Roman" w:cs="B Lotus"/>
          <w:sz w:val="28"/>
          <w:szCs w:val="28"/>
          <w:rtl/>
        </w:rPr>
        <w:t>.</w:t>
      </w:r>
      <w:r w:rsidRPr="00A42677">
        <w:rPr>
          <w:rFonts w:ascii="Times New Roman" w:eastAsia="Times New Roman" w:hAnsi="Times New Roman" w:cs="B Lotus" w:hint="cs"/>
          <w:sz w:val="28"/>
          <w:szCs w:val="28"/>
          <w:rtl/>
        </w:rPr>
        <w:t xml:space="preserve"> از</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اين</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رو،</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هدف</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آموزش</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اخلاق</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حرفه</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ای</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انتقال</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اطلاعات</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و</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یافته</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های</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علمی</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نیست</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بلکه</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تصحیح</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و</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تقویت</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انگیزش،</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ارتقاء</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مهارت،</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افزایش</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توان</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وتحول</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نگرش</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از</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اهداف</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عمدۀ</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آموزش</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اخلاق</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حرفه</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ای</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است</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فرامرز</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قراملکی،</w:t>
      </w:r>
      <w:r w:rsidRPr="00A42677">
        <w:rPr>
          <w:rFonts w:ascii="Times New Roman" w:eastAsia="Times New Roman" w:hAnsi="Times New Roman" w:cs="B Lotus"/>
          <w:sz w:val="28"/>
          <w:szCs w:val="28"/>
          <w:rtl/>
        </w:rPr>
        <w:t>1382).</w:t>
      </w:r>
    </w:p>
    <w:p w:rsidR="00243EC2" w:rsidRPr="00A42677" w:rsidRDefault="00243EC2" w:rsidP="00B409C9">
      <w:pPr>
        <w:numPr>
          <w:ilvl w:val="0"/>
          <w:numId w:val="2"/>
        </w:numPr>
        <w:bidi/>
        <w:spacing w:after="0" w:line="276" w:lineRule="auto"/>
        <w:jc w:val="both"/>
        <w:rPr>
          <w:rFonts w:ascii="Times New Roman" w:eastAsia="Times New Roman" w:hAnsi="Times New Roman" w:cs="B Lotus"/>
          <w:b/>
          <w:bCs/>
          <w:sz w:val="28"/>
          <w:szCs w:val="28"/>
          <w:lang w:bidi="fa-IR"/>
        </w:rPr>
      </w:pPr>
      <w:r w:rsidRPr="00A42677">
        <w:rPr>
          <w:rFonts w:ascii="Times New Roman" w:eastAsia="Times New Roman" w:hAnsi="Times New Roman" w:cs="B Lotus" w:hint="cs"/>
          <w:b/>
          <w:bCs/>
          <w:sz w:val="28"/>
          <w:szCs w:val="28"/>
          <w:rtl/>
          <w:lang w:bidi="fa-IR"/>
        </w:rPr>
        <w:t xml:space="preserve">قضاوت حرفه ای : </w:t>
      </w:r>
      <w:r w:rsidRPr="00A42677">
        <w:rPr>
          <w:rFonts w:ascii="Times New Roman" w:eastAsia="Times New Roman" w:hAnsi="Times New Roman" w:cs="B Lotus" w:hint="cs"/>
          <w:sz w:val="28"/>
          <w:szCs w:val="28"/>
          <w:rtl/>
          <w:lang w:bidi="fa-IR"/>
        </w:rPr>
        <w:t xml:space="preserve">قضاوت حرفه ای در حسابرسی به کارگیری دانش مربوط و تجربه در محدوده ای است که به وسیله استانداردهای حسابداری و حسابرسی و آیین رفتار حرفه ای تعیین شده ، تا زمانی که بتوان بین اقدام های جایگزین یکی را انتخاب کرده ، تصمیم مناسبی گرفته شود . به عبارت دیگر ، قضاوت حرفه ای در حسابرسی به معنای اظهارنظر معقول و حکم کردن مستدل درباره موضوعات حسابداری و حسابرسی به </w:t>
      </w:r>
      <w:r w:rsidRPr="00A42677">
        <w:rPr>
          <w:rFonts w:ascii="Times New Roman" w:eastAsia="Times New Roman" w:hAnsi="Times New Roman" w:cs="B Lotus" w:hint="cs"/>
          <w:sz w:val="28"/>
          <w:szCs w:val="28"/>
          <w:rtl/>
          <w:lang w:bidi="fa-IR"/>
        </w:rPr>
        <w:lastRenderedPageBreak/>
        <w:t>وسیله شخصی است که هم تحصیلات و تجربه ارزشمندی دارد و هم ویژگی های لازم برای اظهارنظرهای بی طرفانه را داراست (خوش طینت و بستانیان،1384).</w:t>
      </w:r>
    </w:p>
    <w:p w:rsidR="00243EC2" w:rsidRPr="00A42677" w:rsidRDefault="00243EC2" w:rsidP="00B409C9">
      <w:pPr>
        <w:numPr>
          <w:ilvl w:val="0"/>
          <w:numId w:val="2"/>
        </w:numPr>
        <w:bidi/>
        <w:spacing w:line="276" w:lineRule="auto"/>
        <w:contextualSpacing/>
        <w:jc w:val="both"/>
        <w:rPr>
          <w:rFonts w:cs="B Lotus"/>
          <w:sz w:val="28"/>
          <w:szCs w:val="28"/>
        </w:rPr>
      </w:pPr>
      <w:r w:rsidRPr="00A42677">
        <w:rPr>
          <w:rFonts w:cs="B Lotus" w:hint="cs"/>
          <w:b/>
          <w:bCs/>
          <w:sz w:val="28"/>
          <w:szCs w:val="28"/>
          <w:rtl/>
        </w:rPr>
        <w:t>قضاوت اخلاقی :</w:t>
      </w:r>
      <w:r w:rsidRPr="00A42677">
        <w:rPr>
          <w:rFonts w:cs="B Lotus" w:hint="cs"/>
          <w:sz w:val="28"/>
          <w:szCs w:val="28"/>
          <w:rtl/>
        </w:rPr>
        <w:t xml:space="preserve"> مطابق</w:t>
      </w:r>
      <w:r w:rsidRPr="00A42677">
        <w:rPr>
          <w:rFonts w:cs="B Lotus"/>
          <w:sz w:val="28"/>
          <w:szCs w:val="28"/>
          <w:rtl/>
        </w:rPr>
        <w:t xml:space="preserve"> </w:t>
      </w:r>
      <w:r w:rsidRPr="00A42677">
        <w:rPr>
          <w:rFonts w:cs="B Lotus" w:hint="cs"/>
          <w:sz w:val="28"/>
          <w:szCs w:val="28"/>
          <w:rtl/>
        </w:rPr>
        <w:t>با</w:t>
      </w:r>
      <w:r w:rsidRPr="00A42677">
        <w:rPr>
          <w:rFonts w:cs="B Lotus"/>
          <w:sz w:val="28"/>
          <w:szCs w:val="28"/>
          <w:rtl/>
        </w:rPr>
        <w:t xml:space="preserve"> </w:t>
      </w:r>
      <w:r w:rsidRPr="00A42677">
        <w:rPr>
          <w:rFonts w:cs="B Lotus" w:hint="cs"/>
          <w:sz w:val="28"/>
          <w:szCs w:val="28"/>
          <w:rtl/>
        </w:rPr>
        <w:t>مدل</w:t>
      </w:r>
      <w:r w:rsidRPr="00A42677">
        <w:rPr>
          <w:rFonts w:cs="B Lotus"/>
          <w:sz w:val="28"/>
          <w:szCs w:val="28"/>
          <w:rtl/>
        </w:rPr>
        <w:t xml:space="preserve"> </w:t>
      </w:r>
      <w:r w:rsidRPr="00A42677">
        <w:rPr>
          <w:rFonts w:cs="B Lotus" w:hint="cs"/>
          <w:sz w:val="28"/>
          <w:szCs w:val="28"/>
          <w:rtl/>
        </w:rPr>
        <w:t>تصمیم گیری</w:t>
      </w:r>
      <w:r w:rsidRPr="00A42677">
        <w:rPr>
          <w:rFonts w:cs="B Lotus"/>
          <w:sz w:val="28"/>
          <w:szCs w:val="28"/>
          <w:rtl/>
        </w:rPr>
        <w:t xml:space="preserve"> </w:t>
      </w:r>
      <w:r w:rsidRPr="00A42677">
        <w:rPr>
          <w:rFonts w:cs="B Lotus" w:hint="cs"/>
          <w:sz w:val="28"/>
          <w:szCs w:val="28"/>
          <w:rtl/>
        </w:rPr>
        <w:t>رست</w:t>
      </w:r>
      <w:r w:rsidRPr="00A42677">
        <w:rPr>
          <w:rFonts w:cs="B Lotus"/>
          <w:sz w:val="28"/>
          <w:szCs w:val="28"/>
          <w:rtl/>
        </w:rPr>
        <w:t xml:space="preserve"> ( 1986 )</w:t>
      </w:r>
      <w:r w:rsidRPr="00A42677">
        <w:rPr>
          <w:rFonts w:cs="B Lotus" w:hint="cs"/>
          <w:sz w:val="28"/>
          <w:szCs w:val="28"/>
          <w:rtl/>
        </w:rPr>
        <w:t>،</w:t>
      </w:r>
      <w:r w:rsidRPr="00A42677">
        <w:rPr>
          <w:rFonts w:cs="B Lotus"/>
          <w:sz w:val="28"/>
          <w:szCs w:val="28"/>
          <w:rtl/>
        </w:rPr>
        <w:t xml:space="preserve"> </w:t>
      </w:r>
      <w:r w:rsidRPr="00A42677">
        <w:rPr>
          <w:rFonts w:cs="B Lotus" w:hint="cs"/>
          <w:sz w:val="28"/>
          <w:szCs w:val="28"/>
          <w:rtl/>
        </w:rPr>
        <w:t>دومین</w:t>
      </w:r>
      <w:r w:rsidRPr="00A42677">
        <w:rPr>
          <w:rFonts w:cs="B Lotus"/>
          <w:sz w:val="28"/>
          <w:szCs w:val="28"/>
          <w:rtl/>
        </w:rPr>
        <w:t xml:space="preserve"> </w:t>
      </w:r>
      <w:r w:rsidRPr="00A42677">
        <w:rPr>
          <w:rFonts w:cs="B Lotus" w:hint="cs"/>
          <w:sz w:val="28"/>
          <w:szCs w:val="28"/>
          <w:rtl/>
        </w:rPr>
        <w:t>مرحله</w:t>
      </w:r>
      <w:r w:rsidRPr="00A42677">
        <w:rPr>
          <w:rFonts w:cs="B Lotus"/>
          <w:sz w:val="28"/>
          <w:szCs w:val="28"/>
          <w:rtl/>
        </w:rPr>
        <w:t xml:space="preserve"> </w:t>
      </w:r>
      <w:r w:rsidRPr="00A42677">
        <w:rPr>
          <w:rFonts w:cs="B Lotus" w:hint="cs"/>
          <w:sz w:val="28"/>
          <w:szCs w:val="28"/>
          <w:rtl/>
        </w:rPr>
        <w:t>از</w:t>
      </w:r>
      <w:r w:rsidRPr="00A42677">
        <w:rPr>
          <w:rFonts w:cs="B Lotus"/>
          <w:sz w:val="28"/>
          <w:szCs w:val="28"/>
          <w:rtl/>
        </w:rPr>
        <w:t xml:space="preserve"> </w:t>
      </w:r>
      <w:r w:rsidRPr="00A42677">
        <w:rPr>
          <w:rFonts w:cs="B Lotus" w:hint="cs"/>
          <w:sz w:val="28"/>
          <w:szCs w:val="28"/>
          <w:rtl/>
        </w:rPr>
        <w:t>مراحل</w:t>
      </w:r>
      <w:r w:rsidRPr="00A42677">
        <w:rPr>
          <w:rFonts w:cs="B Lotus"/>
          <w:sz w:val="28"/>
          <w:szCs w:val="28"/>
          <w:rtl/>
        </w:rPr>
        <w:t xml:space="preserve"> </w:t>
      </w:r>
      <w:r w:rsidRPr="00A42677">
        <w:rPr>
          <w:rFonts w:cs="B Lotus" w:hint="cs"/>
          <w:sz w:val="28"/>
          <w:szCs w:val="28"/>
          <w:rtl/>
        </w:rPr>
        <w:t>تصمیم گیری</w:t>
      </w:r>
      <w:r w:rsidRPr="00A42677">
        <w:rPr>
          <w:rFonts w:cs="B Lotus"/>
          <w:sz w:val="28"/>
          <w:szCs w:val="28"/>
          <w:rtl/>
        </w:rPr>
        <w:t xml:space="preserve"> </w:t>
      </w:r>
      <w:r w:rsidRPr="00A42677">
        <w:rPr>
          <w:rFonts w:cs="B Lotus" w:hint="cs"/>
          <w:sz w:val="28"/>
          <w:szCs w:val="28"/>
          <w:rtl/>
        </w:rPr>
        <w:t>اخلاقی،</w:t>
      </w:r>
      <w:r w:rsidRPr="00A42677">
        <w:rPr>
          <w:rFonts w:cs="B Lotus"/>
          <w:sz w:val="28"/>
          <w:szCs w:val="28"/>
          <w:rtl/>
        </w:rPr>
        <w:t xml:space="preserve"> </w:t>
      </w:r>
      <w:r w:rsidRPr="00A42677">
        <w:rPr>
          <w:rFonts w:cs="B Lotus" w:hint="cs"/>
          <w:sz w:val="28"/>
          <w:szCs w:val="28"/>
          <w:rtl/>
        </w:rPr>
        <w:t>قضاوت</w:t>
      </w:r>
      <w:r w:rsidRPr="00A42677">
        <w:rPr>
          <w:rFonts w:cs="B Lotus"/>
          <w:sz w:val="28"/>
          <w:szCs w:val="28"/>
          <w:rtl/>
        </w:rPr>
        <w:t xml:space="preserve"> </w:t>
      </w:r>
      <w:r w:rsidRPr="00A42677">
        <w:rPr>
          <w:rFonts w:cs="B Lotus" w:hint="cs"/>
          <w:sz w:val="28"/>
          <w:szCs w:val="28"/>
          <w:rtl/>
        </w:rPr>
        <w:t>اخلاقی</w:t>
      </w:r>
      <w:r w:rsidRPr="00A42677">
        <w:rPr>
          <w:rFonts w:cs="B Lotus"/>
          <w:sz w:val="28"/>
          <w:szCs w:val="28"/>
          <w:rtl/>
        </w:rPr>
        <w:t xml:space="preserve"> </w:t>
      </w:r>
      <w:r w:rsidRPr="00A42677">
        <w:rPr>
          <w:rFonts w:cs="B Lotus" w:hint="cs"/>
          <w:sz w:val="28"/>
          <w:szCs w:val="28"/>
          <w:rtl/>
        </w:rPr>
        <w:t>است. قضاوت</w:t>
      </w:r>
      <w:r w:rsidRPr="00A42677">
        <w:rPr>
          <w:rFonts w:cs="B Lotus"/>
          <w:sz w:val="28"/>
          <w:szCs w:val="28"/>
          <w:rtl/>
        </w:rPr>
        <w:t xml:space="preserve"> </w:t>
      </w:r>
      <w:r w:rsidRPr="00A42677">
        <w:rPr>
          <w:rFonts w:cs="B Lotus" w:hint="cs"/>
          <w:sz w:val="28"/>
          <w:szCs w:val="28"/>
          <w:rtl/>
        </w:rPr>
        <w:t>اخلاقی</w:t>
      </w:r>
      <w:r w:rsidRPr="00A42677">
        <w:rPr>
          <w:rFonts w:cs="B Lotus"/>
          <w:sz w:val="28"/>
          <w:szCs w:val="28"/>
          <w:rtl/>
        </w:rPr>
        <w:t xml:space="preserve"> </w:t>
      </w:r>
      <w:r w:rsidRPr="00A42677">
        <w:rPr>
          <w:rFonts w:cs="B Lotus" w:hint="cs"/>
          <w:sz w:val="28"/>
          <w:szCs w:val="28"/>
          <w:rtl/>
        </w:rPr>
        <w:t>عبارت است</w:t>
      </w:r>
      <w:r w:rsidRPr="00A42677">
        <w:rPr>
          <w:rFonts w:cs="B Lotus"/>
          <w:sz w:val="28"/>
          <w:szCs w:val="28"/>
          <w:rtl/>
        </w:rPr>
        <w:t xml:space="preserve"> </w:t>
      </w:r>
      <w:r w:rsidRPr="00A42677">
        <w:rPr>
          <w:rFonts w:cs="B Lotus" w:hint="cs"/>
          <w:sz w:val="28"/>
          <w:szCs w:val="28"/>
          <w:rtl/>
        </w:rPr>
        <w:t>از</w:t>
      </w:r>
      <w:r w:rsidRPr="00A42677">
        <w:rPr>
          <w:rFonts w:cs="B Lotus"/>
          <w:sz w:val="28"/>
          <w:szCs w:val="28"/>
          <w:rtl/>
        </w:rPr>
        <w:t xml:space="preserve"> </w:t>
      </w:r>
      <w:r w:rsidRPr="00A42677">
        <w:rPr>
          <w:rFonts w:cs="B Lotus" w:hint="cs"/>
          <w:sz w:val="28"/>
          <w:szCs w:val="28"/>
          <w:rtl/>
        </w:rPr>
        <w:t>میزانی</w:t>
      </w:r>
      <w:r w:rsidRPr="00A42677">
        <w:rPr>
          <w:rFonts w:cs="B Lotus"/>
          <w:sz w:val="28"/>
          <w:szCs w:val="28"/>
          <w:rtl/>
        </w:rPr>
        <w:t xml:space="preserve"> </w:t>
      </w:r>
      <w:r w:rsidRPr="00A42677">
        <w:rPr>
          <w:rFonts w:cs="B Lotus" w:hint="cs"/>
          <w:sz w:val="28"/>
          <w:szCs w:val="28"/>
          <w:rtl/>
        </w:rPr>
        <w:t>که</w:t>
      </w:r>
      <w:r w:rsidRPr="00A42677">
        <w:rPr>
          <w:rFonts w:cs="B Lotus"/>
          <w:sz w:val="28"/>
          <w:szCs w:val="28"/>
          <w:rtl/>
        </w:rPr>
        <w:t xml:space="preserve"> </w:t>
      </w:r>
      <w:r w:rsidRPr="00A42677">
        <w:rPr>
          <w:rFonts w:cs="B Lotus" w:hint="cs"/>
          <w:sz w:val="28"/>
          <w:szCs w:val="28"/>
          <w:rtl/>
        </w:rPr>
        <w:t>فرد</w:t>
      </w:r>
      <w:r w:rsidRPr="00A42677">
        <w:rPr>
          <w:rFonts w:cs="B Lotus"/>
          <w:sz w:val="28"/>
          <w:szCs w:val="28"/>
          <w:rtl/>
        </w:rPr>
        <w:t xml:space="preserve"> </w:t>
      </w:r>
      <w:r w:rsidRPr="00A42677">
        <w:rPr>
          <w:rFonts w:cs="B Lotus" w:hint="cs"/>
          <w:sz w:val="28"/>
          <w:szCs w:val="28"/>
          <w:rtl/>
        </w:rPr>
        <w:t>یک</w:t>
      </w:r>
      <w:r w:rsidRPr="00A42677">
        <w:rPr>
          <w:rFonts w:cs="B Lotus"/>
          <w:sz w:val="28"/>
          <w:szCs w:val="28"/>
          <w:rtl/>
        </w:rPr>
        <w:t xml:space="preserve"> </w:t>
      </w:r>
      <w:r w:rsidRPr="00A42677">
        <w:rPr>
          <w:rFonts w:cs="B Lotus" w:hint="cs"/>
          <w:sz w:val="28"/>
          <w:szCs w:val="28"/>
          <w:rtl/>
        </w:rPr>
        <w:t>رفتار</w:t>
      </w:r>
      <w:r w:rsidRPr="00A42677">
        <w:rPr>
          <w:rFonts w:cs="B Lotus"/>
          <w:sz w:val="28"/>
          <w:szCs w:val="28"/>
          <w:rtl/>
        </w:rPr>
        <w:t xml:space="preserve"> </w:t>
      </w:r>
      <w:r w:rsidRPr="00A42677">
        <w:rPr>
          <w:rFonts w:cs="B Lotus" w:hint="cs"/>
          <w:sz w:val="28"/>
          <w:szCs w:val="28"/>
          <w:rtl/>
        </w:rPr>
        <w:t>مشخص</w:t>
      </w:r>
      <w:r w:rsidRPr="00A42677">
        <w:rPr>
          <w:rFonts w:cs="B Lotus"/>
          <w:sz w:val="28"/>
          <w:szCs w:val="28"/>
          <w:rtl/>
        </w:rPr>
        <w:t xml:space="preserve"> </w:t>
      </w:r>
      <w:r w:rsidRPr="00A42677">
        <w:rPr>
          <w:rFonts w:cs="B Lotus" w:hint="cs"/>
          <w:sz w:val="28"/>
          <w:szCs w:val="28"/>
          <w:rtl/>
        </w:rPr>
        <w:t>را</w:t>
      </w:r>
      <w:r w:rsidRPr="00A42677">
        <w:rPr>
          <w:rFonts w:cs="B Lotus"/>
          <w:sz w:val="28"/>
          <w:szCs w:val="28"/>
          <w:rtl/>
        </w:rPr>
        <w:t xml:space="preserve"> </w:t>
      </w:r>
      <w:r w:rsidRPr="00A42677">
        <w:rPr>
          <w:rFonts w:cs="B Lotus" w:hint="cs"/>
          <w:sz w:val="28"/>
          <w:szCs w:val="28"/>
          <w:rtl/>
        </w:rPr>
        <w:t>از</w:t>
      </w:r>
      <w:r w:rsidRPr="00A42677">
        <w:rPr>
          <w:rFonts w:cs="B Lotus"/>
          <w:sz w:val="28"/>
          <w:szCs w:val="28"/>
          <w:rtl/>
        </w:rPr>
        <w:t xml:space="preserve"> </w:t>
      </w:r>
      <w:r w:rsidRPr="00A42677">
        <w:rPr>
          <w:rFonts w:cs="B Lotus" w:hint="cs"/>
          <w:sz w:val="28"/>
          <w:szCs w:val="28"/>
          <w:rtl/>
        </w:rPr>
        <w:t>لحاظ</w:t>
      </w:r>
      <w:r w:rsidRPr="00A42677">
        <w:rPr>
          <w:rFonts w:cs="B Lotus"/>
          <w:sz w:val="28"/>
          <w:szCs w:val="28"/>
          <w:rtl/>
        </w:rPr>
        <w:t xml:space="preserve"> </w:t>
      </w:r>
      <w:r w:rsidRPr="00A42677">
        <w:rPr>
          <w:rFonts w:cs="B Lotus" w:hint="cs"/>
          <w:sz w:val="28"/>
          <w:szCs w:val="28"/>
          <w:rtl/>
        </w:rPr>
        <w:t>اخلاقی</w:t>
      </w:r>
      <w:r w:rsidRPr="00A42677">
        <w:rPr>
          <w:rFonts w:cs="B Lotus"/>
          <w:sz w:val="28"/>
          <w:szCs w:val="28"/>
          <w:rtl/>
        </w:rPr>
        <w:t xml:space="preserve"> </w:t>
      </w:r>
      <w:r w:rsidRPr="00A42677">
        <w:rPr>
          <w:rFonts w:cs="B Lotus" w:hint="cs"/>
          <w:sz w:val="28"/>
          <w:szCs w:val="28"/>
          <w:rtl/>
        </w:rPr>
        <w:t>قابل</w:t>
      </w:r>
      <w:r w:rsidRPr="00A42677">
        <w:rPr>
          <w:rFonts w:cs="B Lotus"/>
          <w:sz w:val="28"/>
          <w:szCs w:val="28"/>
          <w:rtl/>
        </w:rPr>
        <w:t xml:space="preserve"> </w:t>
      </w:r>
      <w:r w:rsidRPr="00A42677">
        <w:rPr>
          <w:rFonts w:cs="B Lotus" w:hint="cs"/>
          <w:sz w:val="28"/>
          <w:szCs w:val="28"/>
          <w:rtl/>
        </w:rPr>
        <w:t>قبول</w:t>
      </w:r>
      <w:r w:rsidRPr="00A42677">
        <w:rPr>
          <w:rFonts w:cs="B Lotus"/>
          <w:sz w:val="28"/>
          <w:szCs w:val="28"/>
          <w:rtl/>
        </w:rPr>
        <w:t xml:space="preserve"> </w:t>
      </w:r>
      <w:r w:rsidRPr="00A42677">
        <w:rPr>
          <w:rFonts w:cs="B Lotus" w:hint="cs"/>
          <w:sz w:val="28"/>
          <w:szCs w:val="28"/>
          <w:rtl/>
        </w:rPr>
        <w:t>بداند</w:t>
      </w:r>
      <w:r w:rsidRPr="00A42677">
        <w:rPr>
          <w:rFonts w:cs="B Lotus"/>
          <w:sz w:val="28"/>
          <w:szCs w:val="28"/>
          <w:rtl/>
        </w:rPr>
        <w:t xml:space="preserve">. </w:t>
      </w:r>
      <w:r w:rsidRPr="00A42677">
        <w:rPr>
          <w:rFonts w:cs="B Lotus" w:hint="cs"/>
          <w:sz w:val="28"/>
          <w:szCs w:val="28"/>
          <w:rtl/>
        </w:rPr>
        <w:t>قضاوت اخلاقی</w:t>
      </w:r>
      <w:r w:rsidRPr="00A42677">
        <w:rPr>
          <w:rFonts w:cs="B Lotus"/>
          <w:sz w:val="28"/>
          <w:szCs w:val="28"/>
          <w:rtl/>
        </w:rPr>
        <w:t xml:space="preserve"> </w:t>
      </w:r>
      <w:r w:rsidRPr="00A42677">
        <w:rPr>
          <w:rFonts w:cs="B Lotus" w:hint="cs"/>
          <w:sz w:val="28"/>
          <w:szCs w:val="28"/>
          <w:rtl/>
        </w:rPr>
        <w:t>یک</w:t>
      </w:r>
      <w:r w:rsidRPr="00A42677">
        <w:rPr>
          <w:rFonts w:cs="B Lotus"/>
          <w:sz w:val="28"/>
          <w:szCs w:val="28"/>
          <w:rtl/>
        </w:rPr>
        <w:t xml:space="preserve"> </w:t>
      </w:r>
      <w:r w:rsidRPr="00A42677">
        <w:rPr>
          <w:rFonts w:cs="B Lotus" w:hint="cs"/>
          <w:sz w:val="28"/>
          <w:szCs w:val="28"/>
          <w:rtl/>
        </w:rPr>
        <w:t>فرد،</w:t>
      </w:r>
      <w:r w:rsidRPr="00A42677">
        <w:rPr>
          <w:rFonts w:cs="B Lotus"/>
          <w:sz w:val="28"/>
          <w:szCs w:val="28"/>
          <w:rtl/>
        </w:rPr>
        <w:t xml:space="preserve"> </w:t>
      </w:r>
      <w:r w:rsidRPr="00A42677">
        <w:rPr>
          <w:rFonts w:cs="B Lotus" w:hint="cs"/>
          <w:sz w:val="28"/>
          <w:szCs w:val="28"/>
          <w:rtl/>
        </w:rPr>
        <w:t>ادارک</w:t>
      </w:r>
      <w:r w:rsidRPr="00A42677">
        <w:rPr>
          <w:rFonts w:cs="B Lotus"/>
          <w:sz w:val="28"/>
          <w:szCs w:val="28"/>
          <w:rtl/>
        </w:rPr>
        <w:t xml:space="preserve"> </w:t>
      </w:r>
      <w:r w:rsidRPr="00A42677">
        <w:rPr>
          <w:rFonts w:cs="B Lotus" w:hint="cs"/>
          <w:sz w:val="28"/>
          <w:szCs w:val="28"/>
          <w:rtl/>
        </w:rPr>
        <w:t>وی</w:t>
      </w:r>
      <w:r w:rsidRPr="00A42677">
        <w:rPr>
          <w:rFonts w:cs="B Lotus"/>
          <w:sz w:val="28"/>
          <w:szCs w:val="28"/>
          <w:rtl/>
        </w:rPr>
        <w:t xml:space="preserve"> </w:t>
      </w:r>
      <w:r w:rsidRPr="00A42677">
        <w:rPr>
          <w:rFonts w:cs="B Lotus" w:hint="cs"/>
          <w:sz w:val="28"/>
          <w:szCs w:val="28"/>
          <w:rtl/>
        </w:rPr>
        <w:t>از</w:t>
      </w:r>
      <w:r w:rsidRPr="00A42677">
        <w:rPr>
          <w:rFonts w:cs="B Lotus"/>
          <w:sz w:val="28"/>
          <w:szCs w:val="28"/>
          <w:rtl/>
        </w:rPr>
        <w:t xml:space="preserve"> </w:t>
      </w:r>
      <w:r w:rsidRPr="00A42677">
        <w:rPr>
          <w:rFonts w:cs="B Lotus" w:hint="cs"/>
          <w:sz w:val="28"/>
          <w:szCs w:val="28"/>
          <w:rtl/>
        </w:rPr>
        <w:t>اینکه</w:t>
      </w:r>
      <w:r w:rsidRPr="00A42677">
        <w:rPr>
          <w:rFonts w:cs="B Lotus"/>
          <w:sz w:val="28"/>
          <w:szCs w:val="28"/>
          <w:rtl/>
        </w:rPr>
        <w:t xml:space="preserve"> </w:t>
      </w:r>
      <w:r w:rsidRPr="00A42677">
        <w:rPr>
          <w:rFonts w:cs="B Lotus" w:hint="cs"/>
          <w:sz w:val="28"/>
          <w:szCs w:val="28"/>
          <w:rtl/>
        </w:rPr>
        <w:t>چرا</w:t>
      </w:r>
      <w:r w:rsidRPr="00A42677">
        <w:rPr>
          <w:rFonts w:cs="B Lotus"/>
          <w:sz w:val="28"/>
          <w:szCs w:val="28"/>
          <w:rtl/>
        </w:rPr>
        <w:t xml:space="preserve"> </w:t>
      </w:r>
      <w:r w:rsidRPr="00A42677">
        <w:rPr>
          <w:rFonts w:cs="B Lotus" w:hint="cs"/>
          <w:sz w:val="28"/>
          <w:szCs w:val="28"/>
          <w:rtl/>
        </w:rPr>
        <w:t>بعضی</w:t>
      </w:r>
      <w:r w:rsidRPr="00A42677">
        <w:rPr>
          <w:rFonts w:cs="B Lotus"/>
          <w:sz w:val="28"/>
          <w:szCs w:val="28"/>
          <w:rtl/>
        </w:rPr>
        <w:t xml:space="preserve"> </w:t>
      </w:r>
      <w:r w:rsidRPr="00A42677">
        <w:rPr>
          <w:rFonts w:cs="B Lotus" w:hint="cs"/>
          <w:sz w:val="28"/>
          <w:szCs w:val="28"/>
          <w:rtl/>
        </w:rPr>
        <w:t>اعمال،</w:t>
      </w:r>
      <w:r w:rsidRPr="00A42677">
        <w:rPr>
          <w:rFonts w:cs="B Lotus"/>
          <w:sz w:val="28"/>
          <w:szCs w:val="28"/>
          <w:rtl/>
        </w:rPr>
        <w:t xml:space="preserve"> </w:t>
      </w:r>
      <w:r w:rsidRPr="00A42677">
        <w:rPr>
          <w:rFonts w:cs="B Lotus" w:hint="cs"/>
          <w:sz w:val="28"/>
          <w:szCs w:val="28"/>
          <w:rtl/>
        </w:rPr>
        <w:t>اخلاقی</w:t>
      </w:r>
      <w:r w:rsidRPr="00A42677">
        <w:rPr>
          <w:rFonts w:cs="B Lotus"/>
          <w:sz w:val="28"/>
          <w:szCs w:val="28"/>
          <w:rtl/>
        </w:rPr>
        <w:t xml:space="preserve"> </w:t>
      </w:r>
      <w:r w:rsidRPr="00A42677">
        <w:rPr>
          <w:rFonts w:cs="B Lotus" w:hint="cs"/>
          <w:sz w:val="28"/>
          <w:szCs w:val="28"/>
          <w:rtl/>
        </w:rPr>
        <w:t>شناخته</w:t>
      </w:r>
      <w:r w:rsidRPr="00A42677">
        <w:rPr>
          <w:rFonts w:cs="B Lotus"/>
          <w:sz w:val="28"/>
          <w:szCs w:val="28"/>
          <w:rtl/>
        </w:rPr>
        <w:t xml:space="preserve"> </w:t>
      </w:r>
      <w:r w:rsidRPr="00A42677">
        <w:rPr>
          <w:rFonts w:cs="B Lotus" w:hint="cs"/>
          <w:sz w:val="28"/>
          <w:szCs w:val="28"/>
          <w:rtl/>
        </w:rPr>
        <w:t>یا</w:t>
      </w:r>
      <w:r w:rsidRPr="00A42677">
        <w:rPr>
          <w:rFonts w:cs="B Lotus"/>
          <w:sz w:val="28"/>
          <w:szCs w:val="28"/>
          <w:rtl/>
        </w:rPr>
        <w:t xml:space="preserve"> </w:t>
      </w:r>
      <w:r w:rsidRPr="00A42677">
        <w:rPr>
          <w:rFonts w:cs="B Lotus" w:hint="cs"/>
          <w:sz w:val="28"/>
          <w:szCs w:val="28"/>
          <w:rtl/>
        </w:rPr>
        <w:t>ترجیح</w:t>
      </w:r>
      <w:r w:rsidRPr="00A42677">
        <w:rPr>
          <w:rFonts w:cs="B Lotus"/>
          <w:sz w:val="28"/>
          <w:szCs w:val="28"/>
          <w:rtl/>
        </w:rPr>
        <w:t xml:space="preserve"> </w:t>
      </w:r>
      <w:r w:rsidRPr="00A42677">
        <w:rPr>
          <w:rFonts w:cs="B Lotus" w:hint="cs"/>
          <w:sz w:val="28"/>
          <w:szCs w:val="28"/>
          <w:rtl/>
        </w:rPr>
        <w:t>داده</w:t>
      </w:r>
      <w:r w:rsidRPr="00A42677">
        <w:rPr>
          <w:rFonts w:cs="B Lotus"/>
          <w:sz w:val="28"/>
          <w:szCs w:val="28"/>
          <w:rtl/>
        </w:rPr>
        <w:t xml:space="preserve"> </w:t>
      </w:r>
      <w:r w:rsidRPr="00A42677">
        <w:rPr>
          <w:rFonts w:cs="B Lotus" w:hint="cs"/>
          <w:sz w:val="28"/>
          <w:szCs w:val="28"/>
          <w:rtl/>
        </w:rPr>
        <w:t>می شوند،</w:t>
      </w:r>
      <w:r w:rsidRPr="00A42677">
        <w:rPr>
          <w:rFonts w:cs="B Lotus"/>
          <w:sz w:val="28"/>
          <w:szCs w:val="28"/>
          <w:rtl/>
        </w:rPr>
        <w:t xml:space="preserve"> </w:t>
      </w:r>
      <w:r w:rsidRPr="00A42677">
        <w:rPr>
          <w:rFonts w:cs="B Lotus" w:hint="cs"/>
          <w:sz w:val="28"/>
          <w:szCs w:val="28"/>
          <w:rtl/>
        </w:rPr>
        <w:t>را</w:t>
      </w:r>
      <w:r w:rsidRPr="00A42677">
        <w:rPr>
          <w:rFonts w:cs="B Lotus"/>
          <w:sz w:val="28"/>
          <w:szCs w:val="28"/>
          <w:rtl/>
        </w:rPr>
        <w:t xml:space="preserve"> </w:t>
      </w:r>
      <w:r w:rsidRPr="00A42677">
        <w:rPr>
          <w:rFonts w:cs="B Lotus" w:hint="cs"/>
          <w:sz w:val="28"/>
          <w:szCs w:val="28"/>
          <w:rtl/>
        </w:rPr>
        <w:t>تحت</w:t>
      </w:r>
      <w:r w:rsidRPr="00A42677">
        <w:rPr>
          <w:rFonts w:cs="B Lotus"/>
          <w:sz w:val="28"/>
          <w:szCs w:val="28"/>
          <w:rtl/>
        </w:rPr>
        <w:t xml:space="preserve"> </w:t>
      </w:r>
      <w:r w:rsidRPr="00A42677">
        <w:rPr>
          <w:rFonts w:cs="B Lotus" w:hint="cs"/>
          <w:sz w:val="28"/>
          <w:szCs w:val="28"/>
          <w:rtl/>
        </w:rPr>
        <w:t>تاثیر</w:t>
      </w:r>
      <w:r w:rsidRPr="00A42677">
        <w:rPr>
          <w:rFonts w:cs="B Lotus"/>
          <w:sz w:val="28"/>
          <w:szCs w:val="28"/>
          <w:rtl/>
        </w:rPr>
        <w:t xml:space="preserve"> </w:t>
      </w:r>
      <w:r w:rsidRPr="00A42677">
        <w:rPr>
          <w:rFonts w:cs="B Lotus" w:hint="cs"/>
          <w:sz w:val="28"/>
          <w:szCs w:val="28"/>
          <w:rtl/>
        </w:rPr>
        <w:t>قرار می</w:t>
      </w:r>
      <w:r w:rsidRPr="00A42677">
        <w:rPr>
          <w:rFonts w:cs="B Lotus"/>
          <w:sz w:val="28"/>
          <w:szCs w:val="28"/>
          <w:rtl/>
        </w:rPr>
        <w:t xml:space="preserve"> </w:t>
      </w:r>
      <w:r w:rsidRPr="00A42677">
        <w:rPr>
          <w:rFonts w:cs="B Lotus" w:hint="cs"/>
          <w:sz w:val="28"/>
          <w:szCs w:val="28"/>
          <w:rtl/>
        </w:rPr>
        <w:t>دهد(سلمان پناه و طالب نیا،1399)</w:t>
      </w:r>
      <w:r w:rsidRPr="00A42677">
        <w:rPr>
          <w:rFonts w:cs="B Lotus"/>
          <w:sz w:val="28"/>
          <w:szCs w:val="28"/>
          <w:rtl/>
        </w:rPr>
        <w:t>.</w:t>
      </w:r>
    </w:p>
    <w:p w:rsidR="00243EC2" w:rsidRPr="00A42677" w:rsidRDefault="00243EC2" w:rsidP="00B409C9">
      <w:pPr>
        <w:numPr>
          <w:ilvl w:val="0"/>
          <w:numId w:val="2"/>
        </w:numPr>
        <w:autoSpaceDE w:val="0"/>
        <w:autoSpaceDN w:val="0"/>
        <w:bidi/>
        <w:adjustRightInd w:val="0"/>
        <w:spacing w:after="0" w:line="276" w:lineRule="auto"/>
        <w:contextualSpacing/>
        <w:jc w:val="both"/>
        <w:rPr>
          <w:rFonts w:ascii="BLotus,Bold" w:cs="B Lotus"/>
          <w:sz w:val="28"/>
          <w:szCs w:val="28"/>
        </w:rPr>
      </w:pPr>
      <w:r w:rsidRPr="00A42677">
        <w:rPr>
          <w:rFonts w:cs="B Lotus" w:hint="cs"/>
          <w:b/>
          <w:bCs/>
          <w:sz w:val="28"/>
          <w:szCs w:val="28"/>
          <w:rtl/>
          <w:lang w:bidi="fa-IR"/>
        </w:rPr>
        <w:t>گزارش تخلف حسابرسی :</w:t>
      </w:r>
      <w:r w:rsidRPr="00A42677">
        <w:rPr>
          <w:rFonts w:cs="B Lotus" w:hint="cs"/>
          <w:sz w:val="28"/>
          <w:szCs w:val="28"/>
          <w:rtl/>
          <w:lang w:bidi="fa-IR"/>
        </w:rPr>
        <w:t xml:space="preserve"> </w:t>
      </w:r>
      <w:r w:rsidRPr="00A42677">
        <w:rPr>
          <w:rFonts w:ascii="BLotus,Bold" w:cs="B Lotus" w:hint="cs"/>
          <w:sz w:val="28"/>
          <w:szCs w:val="28"/>
          <w:rtl/>
        </w:rPr>
        <w:t>در</w:t>
      </w:r>
      <w:r w:rsidRPr="00A42677">
        <w:rPr>
          <w:rFonts w:ascii="BLotus,Bold" w:cs="B Lotus"/>
          <w:sz w:val="28"/>
          <w:szCs w:val="28"/>
        </w:rPr>
        <w:t xml:space="preserve"> </w:t>
      </w:r>
      <w:r w:rsidRPr="00A42677">
        <w:rPr>
          <w:rFonts w:ascii="BLotus,Bold" w:cs="B Lotus" w:hint="cs"/>
          <w:sz w:val="28"/>
          <w:szCs w:val="28"/>
          <w:rtl/>
        </w:rPr>
        <w:t>مواردي</w:t>
      </w:r>
      <w:r w:rsidRPr="00A42677">
        <w:rPr>
          <w:rFonts w:ascii="BLotus,Bold" w:cs="B Lotus"/>
          <w:sz w:val="28"/>
          <w:szCs w:val="28"/>
        </w:rPr>
        <w:t xml:space="preserve"> </w:t>
      </w:r>
      <w:r w:rsidRPr="00A42677">
        <w:rPr>
          <w:rFonts w:ascii="BLotus,Bold" w:cs="B Lotus" w:hint="cs"/>
          <w:sz w:val="28"/>
          <w:szCs w:val="28"/>
          <w:rtl/>
        </w:rPr>
        <w:t>كه</w:t>
      </w:r>
      <w:r w:rsidRPr="00A42677">
        <w:rPr>
          <w:rFonts w:ascii="BLotus,Bold" w:cs="B Lotus"/>
          <w:sz w:val="28"/>
          <w:szCs w:val="28"/>
        </w:rPr>
        <w:t xml:space="preserve"> </w:t>
      </w:r>
      <w:r w:rsidRPr="00A42677">
        <w:rPr>
          <w:rFonts w:ascii="BLotus,Bold" w:cs="B Lotus" w:hint="cs"/>
          <w:sz w:val="28"/>
          <w:szCs w:val="28"/>
          <w:rtl/>
        </w:rPr>
        <w:t>حسابرس</w:t>
      </w:r>
      <w:r w:rsidRPr="00A42677">
        <w:rPr>
          <w:rFonts w:ascii="BLotus,Bold" w:cs="B Lotus"/>
          <w:sz w:val="28"/>
          <w:szCs w:val="28"/>
        </w:rPr>
        <w:t xml:space="preserve"> </w:t>
      </w:r>
      <w:r w:rsidRPr="00A42677">
        <w:rPr>
          <w:rFonts w:ascii="BLotus,Bold" w:cs="B Lotus" w:hint="cs"/>
          <w:sz w:val="28"/>
          <w:szCs w:val="28"/>
          <w:rtl/>
        </w:rPr>
        <w:t>تقلب</w:t>
      </w:r>
      <w:r w:rsidRPr="00A42677">
        <w:rPr>
          <w:rFonts w:ascii="BLotus,Bold" w:cs="B Lotus"/>
          <w:sz w:val="28"/>
          <w:szCs w:val="28"/>
        </w:rPr>
        <w:t xml:space="preserve"> </w:t>
      </w:r>
      <w:r w:rsidRPr="00A42677">
        <w:rPr>
          <w:rFonts w:ascii="BLotus,Bold" w:cs="B Lotus" w:hint="cs"/>
          <w:sz w:val="28"/>
          <w:szCs w:val="28"/>
          <w:rtl/>
        </w:rPr>
        <w:t>يا</w:t>
      </w:r>
      <w:r w:rsidRPr="00A42677">
        <w:rPr>
          <w:rFonts w:ascii="BLotus,Bold" w:cs="B Lotus"/>
          <w:sz w:val="28"/>
          <w:szCs w:val="28"/>
        </w:rPr>
        <w:t xml:space="preserve"> </w:t>
      </w:r>
      <w:r w:rsidRPr="00A42677">
        <w:rPr>
          <w:rFonts w:ascii="BLotus,Bold" w:cs="B Lotus" w:hint="cs"/>
          <w:sz w:val="28"/>
          <w:szCs w:val="28"/>
          <w:rtl/>
        </w:rPr>
        <w:t>مورد</w:t>
      </w:r>
      <w:r w:rsidRPr="00A42677">
        <w:rPr>
          <w:rFonts w:ascii="BLotus,Bold" w:cs="B Lotus"/>
          <w:sz w:val="28"/>
          <w:szCs w:val="28"/>
        </w:rPr>
        <w:t xml:space="preserve"> </w:t>
      </w:r>
      <w:r w:rsidRPr="00A42677">
        <w:rPr>
          <w:rFonts w:ascii="BLotus,Bold" w:cs="B Lotus" w:hint="cs"/>
          <w:sz w:val="28"/>
          <w:szCs w:val="28"/>
          <w:rtl/>
        </w:rPr>
        <w:t>مشكوك</w:t>
      </w:r>
      <w:r w:rsidRPr="00A42677">
        <w:rPr>
          <w:rFonts w:ascii="BLotus,Bold" w:cs="B Lotus"/>
          <w:sz w:val="28"/>
          <w:szCs w:val="28"/>
        </w:rPr>
        <w:t xml:space="preserve"> </w:t>
      </w:r>
      <w:r w:rsidRPr="00A42677">
        <w:rPr>
          <w:rFonts w:ascii="BLotus,Bold" w:cs="B Lotus" w:hint="cs"/>
          <w:sz w:val="28"/>
          <w:szCs w:val="28"/>
          <w:rtl/>
        </w:rPr>
        <w:t>به</w:t>
      </w:r>
      <w:r w:rsidRPr="00A42677">
        <w:rPr>
          <w:rFonts w:ascii="BLotus,Bold" w:cs="B Lotus"/>
          <w:sz w:val="28"/>
          <w:szCs w:val="28"/>
        </w:rPr>
        <w:t xml:space="preserve"> </w:t>
      </w:r>
      <w:r w:rsidRPr="00A42677">
        <w:rPr>
          <w:rFonts w:ascii="BLotus,Bold" w:cs="B Lotus" w:hint="cs"/>
          <w:sz w:val="28"/>
          <w:szCs w:val="28"/>
          <w:rtl/>
        </w:rPr>
        <w:t>تقلبي</w:t>
      </w:r>
      <w:r w:rsidRPr="00A42677">
        <w:rPr>
          <w:rFonts w:ascii="BLotus,Bold" w:cs="B Lotus"/>
          <w:sz w:val="28"/>
          <w:szCs w:val="28"/>
        </w:rPr>
        <w:t xml:space="preserve"> </w:t>
      </w:r>
      <w:r w:rsidRPr="00A42677">
        <w:rPr>
          <w:rFonts w:ascii="BLotus,Bold" w:cs="B Lotus" w:hint="cs"/>
          <w:sz w:val="28"/>
          <w:szCs w:val="28"/>
          <w:rtl/>
        </w:rPr>
        <w:t>را مشخص</w:t>
      </w:r>
      <w:r w:rsidRPr="00A42677">
        <w:rPr>
          <w:rFonts w:ascii="BLotus,Bold" w:cs="B Lotus"/>
          <w:sz w:val="28"/>
          <w:szCs w:val="28"/>
        </w:rPr>
        <w:t xml:space="preserve"> </w:t>
      </w:r>
      <w:r w:rsidRPr="00A42677">
        <w:rPr>
          <w:rFonts w:ascii="BLotus,Bold" w:cs="B Lotus" w:hint="cs"/>
          <w:sz w:val="28"/>
          <w:szCs w:val="28"/>
          <w:rtl/>
        </w:rPr>
        <w:t>مي</w:t>
      </w:r>
      <w:r w:rsidRPr="00A42677">
        <w:rPr>
          <w:rFonts w:ascii="BLotus,Bold" w:cs="B Lotus"/>
          <w:sz w:val="28"/>
          <w:szCs w:val="28"/>
        </w:rPr>
        <w:t xml:space="preserve"> </w:t>
      </w:r>
      <w:r w:rsidRPr="00A42677">
        <w:rPr>
          <w:rFonts w:ascii="BLotus,Bold" w:cs="B Lotus" w:hint="cs"/>
          <w:sz w:val="28"/>
          <w:szCs w:val="28"/>
          <w:rtl/>
        </w:rPr>
        <w:t>كند،</w:t>
      </w:r>
      <w:r w:rsidRPr="00A42677">
        <w:rPr>
          <w:rFonts w:ascii="BLotus,Bold" w:cs="B Lotus"/>
          <w:sz w:val="28"/>
          <w:szCs w:val="28"/>
        </w:rPr>
        <w:t xml:space="preserve"> </w:t>
      </w:r>
      <w:r w:rsidRPr="00A42677">
        <w:rPr>
          <w:rFonts w:ascii="BLotus,Bold" w:cs="B Lotus" w:hint="cs"/>
          <w:sz w:val="28"/>
          <w:szCs w:val="28"/>
          <w:rtl/>
        </w:rPr>
        <w:t>بايد</w:t>
      </w:r>
      <w:r w:rsidRPr="00A42677">
        <w:rPr>
          <w:rFonts w:ascii="BLotus,Bold" w:cs="B Lotus"/>
          <w:sz w:val="28"/>
          <w:szCs w:val="28"/>
        </w:rPr>
        <w:t xml:space="preserve"> </w:t>
      </w:r>
      <w:r w:rsidRPr="00A42677">
        <w:rPr>
          <w:rFonts w:ascii="BLotus,Bold" w:cs="B Lotus" w:hint="cs"/>
          <w:sz w:val="28"/>
          <w:szCs w:val="28"/>
          <w:rtl/>
        </w:rPr>
        <w:t>اين موضوع</w:t>
      </w:r>
      <w:r w:rsidRPr="00A42677">
        <w:rPr>
          <w:rFonts w:ascii="BLotus,Bold" w:cs="B Lotus"/>
          <w:sz w:val="28"/>
          <w:szCs w:val="28"/>
        </w:rPr>
        <w:t xml:space="preserve"> </w:t>
      </w:r>
      <w:r w:rsidRPr="00A42677">
        <w:rPr>
          <w:rFonts w:ascii="BLotus,Bold" w:cs="B Lotus" w:hint="cs"/>
          <w:sz w:val="28"/>
          <w:szCs w:val="28"/>
          <w:rtl/>
        </w:rPr>
        <w:t>ر</w:t>
      </w:r>
      <w:r w:rsidRPr="00A42677">
        <w:rPr>
          <w:rFonts w:ascii="BLotus,Bold" w:cs="B Lotus"/>
          <w:sz w:val="28"/>
          <w:szCs w:val="28"/>
        </w:rPr>
        <w:t xml:space="preserve"> </w:t>
      </w:r>
      <w:r w:rsidRPr="00A42677">
        <w:rPr>
          <w:rFonts w:ascii="BLotus,Bold" w:cs="B Lotus" w:hint="cs"/>
          <w:sz w:val="28"/>
          <w:szCs w:val="28"/>
          <w:rtl/>
        </w:rPr>
        <w:t>ا</w:t>
      </w:r>
      <w:r w:rsidRPr="00A42677">
        <w:rPr>
          <w:rFonts w:ascii="BLotus,Bold" w:cs="B Lotus"/>
          <w:sz w:val="28"/>
          <w:szCs w:val="28"/>
        </w:rPr>
        <w:t xml:space="preserve"> </w:t>
      </w:r>
      <w:r w:rsidRPr="00A42677">
        <w:rPr>
          <w:rFonts w:ascii="BLotus,Bold" w:cs="B Lotus" w:hint="cs"/>
          <w:sz w:val="28"/>
          <w:szCs w:val="28"/>
          <w:rtl/>
        </w:rPr>
        <w:t>تعيين</w:t>
      </w:r>
      <w:r w:rsidRPr="00A42677">
        <w:rPr>
          <w:rFonts w:ascii="BLotus,Bold" w:cs="B Lotus"/>
          <w:sz w:val="28"/>
          <w:szCs w:val="28"/>
        </w:rPr>
        <w:t xml:space="preserve"> </w:t>
      </w:r>
      <w:r w:rsidRPr="00A42677">
        <w:rPr>
          <w:rFonts w:ascii="BLotus,Bold" w:cs="B Lotus" w:hint="cs"/>
          <w:sz w:val="28"/>
          <w:szCs w:val="28"/>
          <w:rtl/>
        </w:rPr>
        <w:t>كند</w:t>
      </w:r>
      <w:r w:rsidRPr="00A42677">
        <w:rPr>
          <w:rFonts w:ascii="BLotus,Bold" w:cs="B Lotus"/>
          <w:sz w:val="28"/>
          <w:szCs w:val="28"/>
        </w:rPr>
        <w:t xml:space="preserve"> </w:t>
      </w:r>
      <w:r w:rsidRPr="00A42677">
        <w:rPr>
          <w:rFonts w:ascii="BLotus,Bold" w:cs="B Lotus" w:hint="cs"/>
          <w:sz w:val="28"/>
          <w:szCs w:val="28"/>
          <w:rtl/>
        </w:rPr>
        <w:t>كه</w:t>
      </w:r>
      <w:r w:rsidRPr="00A42677">
        <w:rPr>
          <w:rFonts w:ascii="BLotus,Bold" w:cs="B Lotus"/>
          <w:sz w:val="28"/>
          <w:szCs w:val="28"/>
        </w:rPr>
        <w:t xml:space="preserve"> </w:t>
      </w:r>
      <w:r w:rsidRPr="00A42677">
        <w:rPr>
          <w:rFonts w:ascii="BLotus,Bold" w:cs="B Lotus" w:hint="cs"/>
          <w:sz w:val="28"/>
          <w:szCs w:val="28"/>
          <w:rtl/>
        </w:rPr>
        <w:t>آيا</w:t>
      </w:r>
      <w:r w:rsidRPr="00A42677">
        <w:rPr>
          <w:rFonts w:ascii="BLotus,Bold" w:cs="B Lotus"/>
          <w:sz w:val="28"/>
          <w:szCs w:val="28"/>
        </w:rPr>
        <w:t xml:space="preserve"> </w:t>
      </w:r>
      <w:r w:rsidRPr="00A42677">
        <w:rPr>
          <w:rFonts w:ascii="BLotus,Bold" w:cs="B Lotus" w:hint="cs"/>
          <w:sz w:val="28"/>
          <w:szCs w:val="28"/>
          <w:rtl/>
        </w:rPr>
        <w:t>براي</w:t>
      </w:r>
      <w:r w:rsidRPr="00A42677">
        <w:rPr>
          <w:rFonts w:ascii="BLotus,Bold" w:cs="B Lotus"/>
          <w:sz w:val="28"/>
          <w:szCs w:val="28"/>
        </w:rPr>
        <w:t xml:space="preserve"> </w:t>
      </w:r>
      <w:r w:rsidRPr="00A42677">
        <w:rPr>
          <w:rFonts w:ascii="BLotus,Bold" w:cs="B Lotus" w:hint="cs"/>
          <w:sz w:val="28"/>
          <w:szCs w:val="28"/>
          <w:rtl/>
        </w:rPr>
        <w:t>گزارش</w:t>
      </w:r>
      <w:r w:rsidRPr="00A42677">
        <w:rPr>
          <w:rFonts w:ascii="BLotus,Bold" w:cs="B Lotus"/>
          <w:sz w:val="28"/>
          <w:szCs w:val="28"/>
        </w:rPr>
        <w:t xml:space="preserve"> </w:t>
      </w:r>
      <w:r w:rsidRPr="00A42677">
        <w:rPr>
          <w:rFonts w:ascii="BLotus,Bold" w:cs="B Lotus" w:hint="cs"/>
          <w:sz w:val="28"/>
          <w:szCs w:val="28"/>
          <w:rtl/>
        </w:rPr>
        <w:t>ارتكاب</w:t>
      </w:r>
      <w:r w:rsidRPr="00A42677">
        <w:rPr>
          <w:rFonts w:ascii="BLotus,Bold" w:cs="B Lotus"/>
          <w:sz w:val="28"/>
          <w:szCs w:val="28"/>
        </w:rPr>
        <w:t xml:space="preserve"> </w:t>
      </w:r>
      <w:r w:rsidRPr="00A42677">
        <w:rPr>
          <w:rFonts w:ascii="BLotus,Bold" w:cs="B Lotus" w:hint="cs"/>
          <w:sz w:val="28"/>
          <w:szCs w:val="28"/>
          <w:rtl/>
        </w:rPr>
        <w:t>تقلب</w:t>
      </w:r>
      <w:r w:rsidRPr="00A42677">
        <w:rPr>
          <w:rFonts w:ascii="BLotus,Bold" w:cs="B Lotus"/>
          <w:sz w:val="28"/>
          <w:szCs w:val="28"/>
        </w:rPr>
        <w:t xml:space="preserve"> </w:t>
      </w:r>
      <w:r w:rsidRPr="00A42677">
        <w:rPr>
          <w:rFonts w:ascii="BLotus,Bold" w:cs="B Lotus" w:hint="cs"/>
          <w:sz w:val="28"/>
          <w:szCs w:val="28"/>
          <w:rtl/>
        </w:rPr>
        <w:t>يا</w:t>
      </w:r>
      <w:r w:rsidRPr="00A42677">
        <w:rPr>
          <w:rFonts w:ascii="BLotus,Bold" w:cs="B Lotus"/>
          <w:sz w:val="28"/>
          <w:szCs w:val="28"/>
        </w:rPr>
        <w:t xml:space="preserve"> </w:t>
      </w:r>
      <w:r w:rsidRPr="00A42677">
        <w:rPr>
          <w:rFonts w:ascii="BLotus,Bold" w:cs="B Lotus" w:hint="cs"/>
          <w:sz w:val="28"/>
          <w:szCs w:val="28"/>
          <w:rtl/>
        </w:rPr>
        <w:t>مورد</w:t>
      </w:r>
      <w:r w:rsidRPr="00A42677">
        <w:rPr>
          <w:rFonts w:ascii="BLotus,Bold" w:cs="B Lotus"/>
          <w:sz w:val="28"/>
          <w:szCs w:val="28"/>
        </w:rPr>
        <w:t xml:space="preserve"> </w:t>
      </w:r>
      <w:r w:rsidRPr="00A42677">
        <w:rPr>
          <w:rFonts w:ascii="BLotus,Bold" w:cs="B Lotus" w:hint="cs"/>
          <w:sz w:val="28"/>
          <w:szCs w:val="28"/>
          <w:rtl/>
        </w:rPr>
        <w:t>مشكوك</w:t>
      </w:r>
      <w:r w:rsidRPr="00A42677">
        <w:rPr>
          <w:rFonts w:ascii="BLotus,Bold" w:cs="B Lotus"/>
          <w:sz w:val="28"/>
          <w:szCs w:val="28"/>
        </w:rPr>
        <w:t xml:space="preserve"> </w:t>
      </w:r>
      <w:r w:rsidRPr="00A42677">
        <w:rPr>
          <w:rFonts w:ascii="BLotus,Bold" w:cs="B Lotus" w:hint="cs"/>
          <w:sz w:val="28"/>
          <w:szCs w:val="28"/>
          <w:rtl/>
        </w:rPr>
        <w:t>به</w:t>
      </w:r>
      <w:r w:rsidRPr="00A42677">
        <w:rPr>
          <w:rFonts w:ascii="BLotus,Bold" w:cs="B Lotus"/>
          <w:sz w:val="28"/>
          <w:szCs w:val="28"/>
        </w:rPr>
        <w:t xml:space="preserve"> </w:t>
      </w:r>
      <w:r w:rsidRPr="00A42677">
        <w:rPr>
          <w:rFonts w:ascii="BLotus,Bold" w:cs="B Lotus" w:hint="cs"/>
          <w:sz w:val="28"/>
          <w:szCs w:val="28"/>
          <w:rtl/>
        </w:rPr>
        <w:t>تقلب</w:t>
      </w:r>
      <w:r w:rsidRPr="00A42677">
        <w:rPr>
          <w:rFonts w:ascii="BLotus,Bold" w:cs="B Lotus"/>
          <w:sz w:val="28"/>
          <w:szCs w:val="28"/>
        </w:rPr>
        <w:t xml:space="preserve"> </w:t>
      </w:r>
      <w:r w:rsidRPr="00A42677">
        <w:rPr>
          <w:rFonts w:ascii="BLotus,Bold" w:cs="B Lotus" w:hint="cs"/>
          <w:sz w:val="28"/>
          <w:szCs w:val="28"/>
          <w:rtl/>
        </w:rPr>
        <w:t>به اشخاص</w:t>
      </w:r>
      <w:r w:rsidRPr="00A42677">
        <w:rPr>
          <w:rFonts w:ascii="BLotus,Bold" w:cs="B Lotus"/>
          <w:sz w:val="28"/>
          <w:szCs w:val="28"/>
        </w:rPr>
        <w:t xml:space="preserve"> </w:t>
      </w:r>
      <w:r w:rsidRPr="00A42677">
        <w:rPr>
          <w:rFonts w:ascii="BLotus,Bold" w:cs="B Lotus" w:hint="cs"/>
          <w:sz w:val="28"/>
          <w:szCs w:val="28"/>
          <w:rtl/>
        </w:rPr>
        <w:t>خارج</w:t>
      </w:r>
      <w:r w:rsidRPr="00A42677">
        <w:rPr>
          <w:rFonts w:ascii="BLotus,Bold" w:cs="B Lotus"/>
          <w:sz w:val="28"/>
          <w:szCs w:val="28"/>
        </w:rPr>
        <w:t xml:space="preserve"> </w:t>
      </w:r>
      <w:r w:rsidRPr="00A42677">
        <w:rPr>
          <w:rFonts w:ascii="BLotus,Bold" w:cs="B Lotus" w:hint="cs"/>
          <w:sz w:val="28"/>
          <w:szCs w:val="28"/>
          <w:rtl/>
        </w:rPr>
        <w:t>از</w:t>
      </w:r>
      <w:r w:rsidRPr="00A42677">
        <w:rPr>
          <w:rFonts w:ascii="BLotus,Bold" w:cs="B Lotus"/>
          <w:sz w:val="28"/>
          <w:szCs w:val="28"/>
        </w:rPr>
        <w:t xml:space="preserve"> </w:t>
      </w:r>
      <w:r w:rsidRPr="00A42677">
        <w:rPr>
          <w:rFonts w:ascii="BLotus,Bold" w:cs="B Lotus" w:hint="cs"/>
          <w:sz w:val="28"/>
          <w:szCs w:val="28"/>
          <w:rtl/>
        </w:rPr>
        <w:t>واحد</w:t>
      </w:r>
      <w:r w:rsidRPr="00A42677">
        <w:rPr>
          <w:rFonts w:ascii="BLotus,Bold" w:cs="B Lotus"/>
          <w:sz w:val="28"/>
          <w:szCs w:val="28"/>
        </w:rPr>
        <w:t xml:space="preserve"> </w:t>
      </w:r>
      <w:r w:rsidRPr="00A42677">
        <w:rPr>
          <w:rFonts w:ascii="BLotus,Bold" w:cs="B Lotus" w:hint="cs"/>
          <w:sz w:val="28"/>
          <w:szCs w:val="28"/>
          <w:rtl/>
        </w:rPr>
        <w:t>تجاري</w:t>
      </w:r>
      <w:r w:rsidRPr="00A42677">
        <w:rPr>
          <w:rFonts w:ascii="BLotus,Bold" w:cs="B Lotus"/>
          <w:sz w:val="28"/>
          <w:szCs w:val="28"/>
        </w:rPr>
        <w:t xml:space="preserve"> </w:t>
      </w:r>
      <w:r w:rsidRPr="00A42677">
        <w:rPr>
          <w:rFonts w:ascii="BLotus,Bold" w:cs="B Lotus" w:hint="cs"/>
          <w:sz w:val="28"/>
          <w:szCs w:val="28"/>
          <w:rtl/>
        </w:rPr>
        <w:t>مسئوليتي</w:t>
      </w:r>
      <w:r w:rsidRPr="00A42677">
        <w:rPr>
          <w:rFonts w:ascii="BLotus,Bold" w:cs="B Lotus"/>
          <w:sz w:val="28"/>
          <w:szCs w:val="28"/>
        </w:rPr>
        <w:t xml:space="preserve"> </w:t>
      </w:r>
      <w:r w:rsidRPr="00A42677">
        <w:rPr>
          <w:rFonts w:ascii="BLotus,Bold" w:cs="B Lotus" w:hint="cs"/>
          <w:sz w:val="28"/>
          <w:szCs w:val="28"/>
          <w:rtl/>
        </w:rPr>
        <w:t>دارد</w:t>
      </w:r>
      <w:r w:rsidRPr="00A42677">
        <w:rPr>
          <w:rFonts w:ascii="BLotus,Bold" w:cs="B Lotus"/>
          <w:sz w:val="28"/>
          <w:szCs w:val="28"/>
        </w:rPr>
        <w:t xml:space="preserve"> </w:t>
      </w:r>
      <w:r w:rsidRPr="00A42677">
        <w:rPr>
          <w:rFonts w:ascii="BLotus,Bold" w:cs="B Lotus" w:hint="cs"/>
          <w:sz w:val="28"/>
          <w:szCs w:val="28"/>
          <w:rtl/>
        </w:rPr>
        <w:t>يا</w:t>
      </w:r>
      <w:r w:rsidRPr="00A42677">
        <w:rPr>
          <w:rFonts w:ascii="BLotus,Bold" w:cs="B Lotus"/>
          <w:sz w:val="28"/>
          <w:szCs w:val="28"/>
        </w:rPr>
        <w:t xml:space="preserve"> </w:t>
      </w:r>
      <w:r w:rsidRPr="00A42677">
        <w:rPr>
          <w:rFonts w:ascii="BLotus,Bold" w:cs="B Lotus" w:hint="cs"/>
          <w:sz w:val="28"/>
          <w:szCs w:val="28"/>
          <w:rtl/>
        </w:rPr>
        <w:t>خير</w:t>
      </w:r>
      <w:r w:rsidRPr="00A42677">
        <w:rPr>
          <w:rFonts w:ascii="BLotus,Bold" w:cs="B Lotus"/>
          <w:sz w:val="28"/>
          <w:szCs w:val="28"/>
        </w:rPr>
        <w:t xml:space="preserve"> . </w:t>
      </w:r>
      <w:r w:rsidRPr="00A42677">
        <w:rPr>
          <w:rFonts w:ascii="BLotus,Bold" w:cs="B Lotus" w:hint="cs"/>
          <w:sz w:val="28"/>
          <w:szCs w:val="28"/>
          <w:rtl/>
        </w:rPr>
        <w:t>اگر</w:t>
      </w:r>
      <w:r w:rsidRPr="00A42677">
        <w:rPr>
          <w:rFonts w:ascii="BLotus,Bold" w:cs="B Lotus"/>
          <w:sz w:val="28"/>
          <w:szCs w:val="28"/>
        </w:rPr>
        <w:t xml:space="preserve"> </w:t>
      </w:r>
      <w:r w:rsidRPr="00A42677">
        <w:rPr>
          <w:rFonts w:ascii="BLotus,Bold" w:cs="B Lotus" w:hint="cs"/>
          <w:sz w:val="28"/>
          <w:szCs w:val="28"/>
          <w:rtl/>
        </w:rPr>
        <w:t>چه</w:t>
      </w:r>
      <w:r w:rsidRPr="00A42677">
        <w:rPr>
          <w:rFonts w:ascii="BLotus,Bold" w:cs="B Lotus"/>
          <w:sz w:val="28"/>
          <w:szCs w:val="28"/>
        </w:rPr>
        <w:t xml:space="preserve"> </w:t>
      </w:r>
      <w:r w:rsidRPr="00A42677">
        <w:rPr>
          <w:rFonts w:ascii="BLotus,Bold" w:cs="B Lotus" w:hint="cs"/>
          <w:sz w:val="28"/>
          <w:szCs w:val="28"/>
          <w:rtl/>
        </w:rPr>
        <w:t>وظيفه</w:t>
      </w:r>
      <w:r w:rsidRPr="00A42677">
        <w:rPr>
          <w:rFonts w:ascii="BLotus,Bold" w:cs="B Lotus"/>
          <w:sz w:val="28"/>
          <w:szCs w:val="28"/>
        </w:rPr>
        <w:t xml:space="preserve"> </w:t>
      </w:r>
      <w:r w:rsidRPr="00A42677">
        <w:rPr>
          <w:rFonts w:ascii="BLotus,Bold" w:cs="B Lotus" w:hint="cs"/>
          <w:sz w:val="28"/>
          <w:szCs w:val="28"/>
          <w:rtl/>
        </w:rPr>
        <w:t>حرفه</w:t>
      </w:r>
      <w:r w:rsidRPr="00A42677">
        <w:rPr>
          <w:rFonts w:ascii="BLotus,Bold" w:cs="B Lotus"/>
          <w:sz w:val="28"/>
          <w:szCs w:val="28"/>
        </w:rPr>
        <w:t xml:space="preserve"> </w:t>
      </w:r>
      <w:r w:rsidRPr="00A42677">
        <w:rPr>
          <w:rFonts w:ascii="BLotus,Bold" w:cs="B Lotus" w:hint="cs"/>
          <w:sz w:val="28"/>
          <w:szCs w:val="28"/>
          <w:rtl/>
        </w:rPr>
        <w:t>اي</w:t>
      </w:r>
      <w:r w:rsidRPr="00A42677">
        <w:rPr>
          <w:rFonts w:ascii="BLotus,Bold" w:cs="B Lotus"/>
          <w:sz w:val="28"/>
          <w:szCs w:val="28"/>
        </w:rPr>
        <w:t xml:space="preserve"> </w:t>
      </w:r>
      <w:r w:rsidRPr="00A42677">
        <w:rPr>
          <w:rFonts w:ascii="BLotus,Bold" w:cs="B Lotus" w:hint="cs"/>
          <w:sz w:val="28"/>
          <w:szCs w:val="28"/>
          <w:rtl/>
        </w:rPr>
        <w:t>حسابرس مبني</w:t>
      </w:r>
      <w:r w:rsidRPr="00A42677">
        <w:rPr>
          <w:rFonts w:ascii="BLotus,Bold" w:cs="B Lotus"/>
          <w:sz w:val="28"/>
          <w:szCs w:val="28"/>
        </w:rPr>
        <w:t xml:space="preserve"> </w:t>
      </w:r>
      <w:r w:rsidRPr="00A42677">
        <w:rPr>
          <w:rFonts w:ascii="BLotus,Bold" w:cs="B Lotus" w:hint="cs"/>
          <w:sz w:val="28"/>
          <w:szCs w:val="28"/>
          <w:rtl/>
        </w:rPr>
        <w:t>بر</w:t>
      </w:r>
      <w:r w:rsidRPr="00A42677">
        <w:rPr>
          <w:rFonts w:ascii="BLotus,Bold" w:cs="B Lotus"/>
          <w:sz w:val="28"/>
          <w:szCs w:val="28"/>
        </w:rPr>
        <w:t xml:space="preserve"> </w:t>
      </w:r>
      <w:r w:rsidRPr="00A42677">
        <w:rPr>
          <w:rFonts w:ascii="BLotus,Bold" w:cs="B Lotus" w:hint="cs"/>
          <w:sz w:val="28"/>
          <w:szCs w:val="28"/>
          <w:rtl/>
        </w:rPr>
        <w:t>محرمانه</w:t>
      </w:r>
      <w:r w:rsidRPr="00A42677">
        <w:rPr>
          <w:rFonts w:ascii="BLotus,Bold" w:cs="B Lotus"/>
          <w:sz w:val="28"/>
          <w:szCs w:val="28"/>
        </w:rPr>
        <w:t xml:space="preserve"> </w:t>
      </w:r>
      <w:r w:rsidRPr="00A42677">
        <w:rPr>
          <w:rFonts w:ascii="BLotus,Bold" w:cs="B Lotus" w:hint="cs"/>
          <w:sz w:val="28"/>
          <w:szCs w:val="28"/>
          <w:rtl/>
        </w:rPr>
        <w:t>نگهداشتن</w:t>
      </w:r>
      <w:r w:rsidRPr="00A42677">
        <w:rPr>
          <w:rFonts w:ascii="BLotus,Bold" w:cs="B Lotus"/>
          <w:sz w:val="28"/>
          <w:szCs w:val="28"/>
        </w:rPr>
        <w:t xml:space="preserve"> </w:t>
      </w:r>
      <w:r w:rsidRPr="00A42677">
        <w:rPr>
          <w:rFonts w:ascii="BLotus,Bold" w:cs="B Lotus" w:hint="cs"/>
          <w:sz w:val="28"/>
          <w:szCs w:val="28"/>
          <w:rtl/>
        </w:rPr>
        <w:t>اطلاعات</w:t>
      </w:r>
      <w:r w:rsidRPr="00A42677">
        <w:rPr>
          <w:rFonts w:ascii="BLotus,Bold" w:cs="B Lotus"/>
          <w:sz w:val="28"/>
          <w:szCs w:val="28"/>
        </w:rPr>
        <w:t xml:space="preserve"> </w:t>
      </w:r>
      <w:r w:rsidRPr="00A42677">
        <w:rPr>
          <w:rFonts w:ascii="BLotus,Bold" w:cs="B Lotus" w:hint="cs"/>
          <w:sz w:val="28"/>
          <w:szCs w:val="28"/>
          <w:rtl/>
        </w:rPr>
        <w:t>صاحبكار</w:t>
      </w:r>
      <w:r w:rsidRPr="00A42677">
        <w:rPr>
          <w:rFonts w:ascii="BLotus,Bold" w:cs="B Lotus"/>
          <w:sz w:val="28"/>
          <w:szCs w:val="28"/>
        </w:rPr>
        <w:t xml:space="preserve"> </w:t>
      </w:r>
      <w:r w:rsidRPr="00A42677">
        <w:rPr>
          <w:rFonts w:ascii="BLotus,Bold" w:cs="B Lotus" w:hint="cs"/>
          <w:sz w:val="28"/>
          <w:szCs w:val="28"/>
          <w:rtl/>
        </w:rPr>
        <w:t>ممكن</w:t>
      </w:r>
      <w:r w:rsidRPr="00A42677">
        <w:rPr>
          <w:rFonts w:ascii="BLotus,Bold" w:cs="B Lotus"/>
          <w:sz w:val="28"/>
          <w:szCs w:val="28"/>
        </w:rPr>
        <w:t xml:space="preserve"> </w:t>
      </w:r>
      <w:r w:rsidRPr="00A42677">
        <w:rPr>
          <w:rFonts w:ascii="BLotus,Bold" w:cs="B Lotus" w:hint="cs"/>
          <w:sz w:val="28"/>
          <w:szCs w:val="28"/>
          <w:rtl/>
        </w:rPr>
        <w:t>است</w:t>
      </w:r>
      <w:r w:rsidRPr="00A42677">
        <w:rPr>
          <w:rFonts w:ascii="BLotus,Bold" w:cs="B Lotus"/>
          <w:sz w:val="28"/>
          <w:szCs w:val="28"/>
        </w:rPr>
        <w:t xml:space="preserve"> </w:t>
      </w:r>
      <w:r w:rsidRPr="00A42677">
        <w:rPr>
          <w:rFonts w:ascii="BLotus,Bold" w:cs="B Lotus" w:hint="cs"/>
          <w:sz w:val="28"/>
          <w:szCs w:val="28"/>
          <w:rtl/>
        </w:rPr>
        <w:t>مانع</w:t>
      </w:r>
      <w:r w:rsidRPr="00A42677">
        <w:rPr>
          <w:rFonts w:ascii="BLotus,Bold" w:cs="B Lotus"/>
          <w:sz w:val="28"/>
          <w:szCs w:val="28"/>
        </w:rPr>
        <w:t xml:space="preserve"> </w:t>
      </w:r>
      <w:r w:rsidRPr="00A42677">
        <w:rPr>
          <w:rFonts w:ascii="BLotus,Bold" w:cs="B Lotus" w:hint="cs"/>
          <w:sz w:val="28"/>
          <w:szCs w:val="28"/>
          <w:rtl/>
        </w:rPr>
        <w:t>از</w:t>
      </w:r>
      <w:r w:rsidRPr="00A42677">
        <w:rPr>
          <w:rFonts w:ascii="BLotus,Bold" w:cs="B Lotus"/>
          <w:sz w:val="28"/>
          <w:szCs w:val="28"/>
        </w:rPr>
        <w:t xml:space="preserve"> </w:t>
      </w:r>
      <w:r w:rsidRPr="00A42677">
        <w:rPr>
          <w:rFonts w:ascii="BLotus,Bold" w:cs="B Lotus" w:hint="cs"/>
          <w:sz w:val="28"/>
          <w:szCs w:val="28"/>
          <w:rtl/>
        </w:rPr>
        <w:t>انجام</w:t>
      </w:r>
      <w:r w:rsidRPr="00A42677">
        <w:rPr>
          <w:rFonts w:ascii="BLotus,Bold" w:cs="B Lotus"/>
          <w:sz w:val="28"/>
          <w:szCs w:val="28"/>
        </w:rPr>
        <w:t xml:space="preserve"> </w:t>
      </w:r>
      <w:r w:rsidRPr="00A42677">
        <w:rPr>
          <w:rFonts w:ascii="BLotus,Bold" w:cs="B Lotus" w:hint="cs"/>
          <w:sz w:val="28"/>
          <w:szCs w:val="28"/>
          <w:rtl/>
        </w:rPr>
        <w:t>چنين</w:t>
      </w:r>
      <w:r w:rsidRPr="00A42677">
        <w:rPr>
          <w:rFonts w:ascii="BLotus,Bold" w:cs="B Lotus"/>
          <w:sz w:val="28"/>
          <w:szCs w:val="28"/>
        </w:rPr>
        <w:t xml:space="preserve"> </w:t>
      </w:r>
      <w:r w:rsidRPr="00A42677">
        <w:rPr>
          <w:rFonts w:ascii="BLotus,Bold" w:cs="B Lotus" w:hint="cs"/>
          <w:sz w:val="28"/>
          <w:szCs w:val="28"/>
          <w:rtl/>
        </w:rPr>
        <w:t>گزارشگري شود،</w:t>
      </w:r>
      <w:r w:rsidRPr="00A42677">
        <w:rPr>
          <w:rFonts w:ascii="BLotus,Bold" w:cs="B Lotus"/>
          <w:sz w:val="28"/>
          <w:szCs w:val="28"/>
        </w:rPr>
        <w:t xml:space="preserve"> </w:t>
      </w:r>
      <w:r w:rsidRPr="00A42677">
        <w:rPr>
          <w:rFonts w:ascii="BLotus,Bold" w:cs="B Lotus" w:hint="cs"/>
          <w:sz w:val="28"/>
          <w:szCs w:val="28"/>
          <w:rtl/>
        </w:rPr>
        <w:t>اما</w:t>
      </w:r>
      <w:r w:rsidRPr="00A42677">
        <w:rPr>
          <w:rFonts w:ascii="BLotus,Bold" w:cs="B Lotus"/>
          <w:sz w:val="28"/>
          <w:szCs w:val="28"/>
        </w:rPr>
        <w:t xml:space="preserve"> </w:t>
      </w:r>
      <w:r w:rsidRPr="00A42677">
        <w:rPr>
          <w:rFonts w:ascii="BLotus,Bold" w:cs="B Lotus" w:hint="cs"/>
          <w:sz w:val="28"/>
          <w:szCs w:val="28"/>
          <w:rtl/>
        </w:rPr>
        <w:t>ممكن</w:t>
      </w:r>
      <w:r w:rsidRPr="00A42677">
        <w:rPr>
          <w:rFonts w:ascii="BLotus,Bold" w:cs="B Lotus"/>
          <w:sz w:val="28"/>
          <w:szCs w:val="28"/>
        </w:rPr>
        <w:t xml:space="preserve"> </w:t>
      </w:r>
      <w:r w:rsidRPr="00A42677">
        <w:rPr>
          <w:rFonts w:ascii="BLotus,Bold" w:cs="B Lotus" w:hint="cs"/>
          <w:sz w:val="28"/>
          <w:szCs w:val="28"/>
          <w:rtl/>
        </w:rPr>
        <w:t>است</w:t>
      </w:r>
      <w:r w:rsidRPr="00A42677">
        <w:rPr>
          <w:rFonts w:ascii="BLotus,Bold" w:cs="B Lotus"/>
          <w:sz w:val="28"/>
          <w:szCs w:val="28"/>
        </w:rPr>
        <w:t xml:space="preserve"> </w:t>
      </w:r>
      <w:r w:rsidRPr="00A42677">
        <w:rPr>
          <w:rFonts w:ascii="BLotus,Bold" w:cs="B Lotus" w:hint="cs"/>
          <w:sz w:val="28"/>
          <w:szCs w:val="28"/>
          <w:rtl/>
        </w:rPr>
        <w:t>در</w:t>
      </w:r>
      <w:r w:rsidRPr="00A42677">
        <w:rPr>
          <w:rFonts w:ascii="BLotus,Bold" w:cs="B Lotus"/>
          <w:sz w:val="28"/>
          <w:szCs w:val="28"/>
        </w:rPr>
        <w:t xml:space="preserve"> </w:t>
      </w:r>
      <w:r w:rsidRPr="00A42677">
        <w:rPr>
          <w:rFonts w:ascii="BLotus,Bold" w:cs="B Lotus" w:hint="cs"/>
          <w:sz w:val="28"/>
          <w:szCs w:val="28"/>
          <w:rtl/>
        </w:rPr>
        <w:t>برخي</w:t>
      </w:r>
      <w:r w:rsidRPr="00A42677">
        <w:rPr>
          <w:rFonts w:ascii="BLotus,Bold" w:cs="B Lotus"/>
          <w:sz w:val="28"/>
          <w:szCs w:val="28"/>
        </w:rPr>
        <w:t xml:space="preserve"> </w:t>
      </w:r>
      <w:r w:rsidRPr="00A42677">
        <w:rPr>
          <w:rFonts w:ascii="BLotus,Bold" w:cs="B Lotus" w:hint="cs"/>
          <w:sz w:val="28"/>
          <w:szCs w:val="28"/>
          <w:rtl/>
        </w:rPr>
        <w:t>شرايط</w:t>
      </w:r>
      <w:r w:rsidRPr="00A42677">
        <w:rPr>
          <w:rFonts w:ascii="BLotus,Bold" w:cs="B Lotus"/>
          <w:sz w:val="28"/>
          <w:szCs w:val="28"/>
        </w:rPr>
        <w:t xml:space="preserve"> </w:t>
      </w:r>
      <w:r w:rsidRPr="00A42677">
        <w:rPr>
          <w:rFonts w:ascii="BLotus,Bold" w:cs="B Lotus" w:hint="cs"/>
          <w:sz w:val="28"/>
          <w:szCs w:val="28"/>
          <w:rtl/>
        </w:rPr>
        <w:t>،</w:t>
      </w:r>
      <w:r w:rsidRPr="00A42677">
        <w:rPr>
          <w:rFonts w:ascii="BLotus,Bold" w:cs="B Lotus"/>
          <w:sz w:val="28"/>
          <w:szCs w:val="28"/>
        </w:rPr>
        <w:t xml:space="preserve"> </w:t>
      </w:r>
      <w:r w:rsidRPr="00A42677">
        <w:rPr>
          <w:rFonts w:ascii="BLotus,Bold" w:cs="B Lotus" w:hint="cs"/>
          <w:sz w:val="28"/>
          <w:szCs w:val="28"/>
          <w:rtl/>
        </w:rPr>
        <w:t>مسئوليتهاي</w:t>
      </w:r>
      <w:r w:rsidRPr="00A42677">
        <w:rPr>
          <w:rFonts w:ascii="BLotus,Bold" w:cs="B Lotus"/>
          <w:sz w:val="28"/>
          <w:szCs w:val="28"/>
        </w:rPr>
        <w:t xml:space="preserve"> </w:t>
      </w:r>
      <w:r w:rsidRPr="00A42677">
        <w:rPr>
          <w:rFonts w:ascii="BLotus,Bold" w:cs="B Lotus" w:hint="cs"/>
          <w:sz w:val="28"/>
          <w:szCs w:val="28"/>
          <w:rtl/>
        </w:rPr>
        <w:t>قانوني</w:t>
      </w:r>
      <w:r w:rsidRPr="00A42677">
        <w:rPr>
          <w:rFonts w:ascii="BLotus,Bold" w:cs="B Lotus"/>
          <w:sz w:val="28"/>
          <w:szCs w:val="28"/>
        </w:rPr>
        <w:t xml:space="preserve"> </w:t>
      </w:r>
      <w:r w:rsidRPr="00A42677">
        <w:rPr>
          <w:rFonts w:ascii="BLotus,Bold" w:cs="B Lotus" w:hint="cs"/>
          <w:sz w:val="28"/>
          <w:szCs w:val="28"/>
          <w:rtl/>
        </w:rPr>
        <w:t>حسابرس</w:t>
      </w:r>
      <w:r w:rsidRPr="00A42677">
        <w:rPr>
          <w:rFonts w:ascii="BLotus,Bold" w:cs="B Lotus"/>
          <w:sz w:val="28"/>
          <w:szCs w:val="28"/>
        </w:rPr>
        <w:t xml:space="preserve"> </w:t>
      </w:r>
      <w:r w:rsidRPr="00A42677">
        <w:rPr>
          <w:rFonts w:ascii="BLotus,Bold" w:cs="B Lotus" w:hint="cs"/>
          <w:sz w:val="28"/>
          <w:szCs w:val="28"/>
          <w:rtl/>
        </w:rPr>
        <w:t>بر</w:t>
      </w:r>
      <w:r w:rsidRPr="00A42677">
        <w:rPr>
          <w:rFonts w:ascii="BLotus,Bold" w:cs="B Lotus"/>
          <w:sz w:val="28"/>
          <w:szCs w:val="28"/>
        </w:rPr>
        <w:t xml:space="preserve"> </w:t>
      </w:r>
      <w:r w:rsidRPr="00A42677">
        <w:rPr>
          <w:rFonts w:ascii="BLotus,Bold" w:cs="B Lotus" w:hint="cs"/>
          <w:sz w:val="28"/>
          <w:szCs w:val="28"/>
          <w:rtl/>
        </w:rPr>
        <w:t>وظيفه</w:t>
      </w:r>
      <w:r w:rsidRPr="00A42677">
        <w:rPr>
          <w:rFonts w:ascii="BLotus,Bold" w:cs="B Lotus"/>
          <w:sz w:val="28"/>
          <w:szCs w:val="28"/>
        </w:rPr>
        <w:t xml:space="preserve"> </w:t>
      </w:r>
      <w:r w:rsidRPr="00A42677">
        <w:rPr>
          <w:rFonts w:ascii="BLotus,Bold" w:cs="B Lotus" w:hint="cs"/>
          <w:sz w:val="28"/>
          <w:szCs w:val="28"/>
          <w:rtl/>
        </w:rPr>
        <w:t>رازداري وي</w:t>
      </w:r>
      <w:r w:rsidRPr="00A42677">
        <w:rPr>
          <w:rFonts w:ascii="BLotus,Bold" w:cs="B Lotus"/>
          <w:sz w:val="28"/>
          <w:szCs w:val="28"/>
        </w:rPr>
        <w:t xml:space="preserve"> </w:t>
      </w:r>
      <w:r w:rsidRPr="00A42677">
        <w:rPr>
          <w:rFonts w:ascii="BLotus,Bold" w:cs="B Lotus" w:hint="cs"/>
          <w:sz w:val="28"/>
          <w:szCs w:val="28"/>
          <w:rtl/>
        </w:rPr>
        <w:t>غلبه</w:t>
      </w:r>
      <w:r w:rsidRPr="00A42677">
        <w:rPr>
          <w:rFonts w:ascii="BLotus,Bold" w:cs="B Lotus"/>
          <w:sz w:val="28"/>
          <w:szCs w:val="28"/>
        </w:rPr>
        <w:t xml:space="preserve"> </w:t>
      </w:r>
      <w:r w:rsidRPr="00A42677">
        <w:rPr>
          <w:rFonts w:ascii="BLotus,Bold" w:cs="B Lotus" w:hint="cs"/>
          <w:sz w:val="28"/>
          <w:szCs w:val="28"/>
          <w:rtl/>
        </w:rPr>
        <w:t>كند</w:t>
      </w:r>
      <w:r w:rsidRPr="00A42677">
        <w:rPr>
          <w:rFonts w:ascii="BLotus,Bold" w:cs="B Lotus"/>
          <w:sz w:val="28"/>
          <w:szCs w:val="28"/>
        </w:rPr>
        <w:t>.</w:t>
      </w:r>
      <w:r w:rsidRPr="00A42677">
        <w:rPr>
          <w:rFonts w:cs="B Lotus" w:hint="cs"/>
          <w:sz w:val="28"/>
          <w:szCs w:val="28"/>
          <w:rtl/>
        </w:rPr>
        <w:t xml:space="preserve"> </w:t>
      </w:r>
      <w:r w:rsidRPr="00A42677">
        <w:rPr>
          <w:rFonts w:ascii="BLotus,Bold" w:cs="B Lotus" w:hint="cs"/>
          <w:sz w:val="28"/>
          <w:szCs w:val="28"/>
          <w:rtl/>
        </w:rPr>
        <w:t>وظيفه</w:t>
      </w:r>
      <w:r w:rsidRPr="00A42677">
        <w:rPr>
          <w:rFonts w:ascii="BLotus,Bold" w:cs="B Lotus"/>
          <w:sz w:val="28"/>
          <w:szCs w:val="28"/>
          <w:rtl/>
        </w:rPr>
        <w:t xml:space="preserve"> </w:t>
      </w:r>
      <w:r w:rsidRPr="00A42677">
        <w:rPr>
          <w:rFonts w:ascii="BLotus,Bold" w:cs="B Lotus" w:hint="cs"/>
          <w:sz w:val="28"/>
          <w:szCs w:val="28"/>
          <w:rtl/>
        </w:rPr>
        <w:t>حرفه</w:t>
      </w:r>
      <w:r w:rsidRPr="00A42677">
        <w:rPr>
          <w:rFonts w:ascii="BLotus,Bold" w:cs="B Lotus"/>
          <w:sz w:val="28"/>
          <w:szCs w:val="28"/>
          <w:rtl/>
        </w:rPr>
        <w:t xml:space="preserve"> </w:t>
      </w:r>
      <w:r w:rsidRPr="00A42677">
        <w:rPr>
          <w:rFonts w:ascii="BLotus,Bold" w:cs="B Lotus" w:hint="cs"/>
          <w:sz w:val="28"/>
          <w:szCs w:val="28"/>
          <w:rtl/>
        </w:rPr>
        <w:t>اي</w:t>
      </w:r>
      <w:r w:rsidRPr="00A42677">
        <w:rPr>
          <w:rFonts w:ascii="BLotus,Bold" w:cs="B Lotus"/>
          <w:sz w:val="28"/>
          <w:szCs w:val="28"/>
          <w:rtl/>
        </w:rPr>
        <w:t xml:space="preserve"> </w:t>
      </w:r>
      <w:r w:rsidRPr="00A42677">
        <w:rPr>
          <w:rFonts w:ascii="BLotus,Bold" w:cs="B Lotus" w:hint="cs"/>
          <w:sz w:val="28"/>
          <w:szCs w:val="28"/>
          <w:rtl/>
        </w:rPr>
        <w:t>حسابرس</w:t>
      </w:r>
      <w:r w:rsidRPr="00A42677">
        <w:rPr>
          <w:rFonts w:ascii="BLotus,Bold" w:cs="B Lotus"/>
          <w:sz w:val="28"/>
          <w:szCs w:val="28"/>
          <w:rtl/>
        </w:rPr>
        <w:t xml:space="preserve"> </w:t>
      </w:r>
      <w:r w:rsidRPr="00A42677">
        <w:rPr>
          <w:rFonts w:ascii="BLotus,Bold" w:cs="B Lotus" w:hint="cs"/>
          <w:sz w:val="28"/>
          <w:szCs w:val="28"/>
          <w:rtl/>
        </w:rPr>
        <w:t>مبني</w:t>
      </w:r>
      <w:r w:rsidRPr="00A42677">
        <w:rPr>
          <w:rFonts w:ascii="BLotus,Bold" w:cs="B Lotus"/>
          <w:sz w:val="28"/>
          <w:szCs w:val="28"/>
          <w:rtl/>
        </w:rPr>
        <w:t xml:space="preserve"> </w:t>
      </w:r>
      <w:r w:rsidRPr="00A42677">
        <w:rPr>
          <w:rFonts w:ascii="BLotus,Bold" w:cs="B Lotus" w:hint="cs"/>
          <w:sz w:val="28"/>
          <w:szCs w:val="28"/>
          <w:rtl/>
        </w:rPr>
        <w:t>بر</w:t>
      </w:r>
      <w:r w:rsidRPr="00A42677">
        <w:rPr>
          <w:rFonts w:ascii="BLotus,Bold" w:cs="B Lotus"/>
          <w:sz w:val="28"/>
          <w:szCs w:val="28"/>
          <w:rtl/>
        </w:rPr>
        <w:t xml:space="preserve"> </w:t>
      </w:r>
      <w:r w:rsidRPr="00A42677">
        <w:rPr>
          <w:rFonts w:ascii="BLotus,Bold" w:cs="B Lotus" w:hint="cs"/>
          <w:sz w:val="28"/>
          <w:szCs w:val="28"/>
          <w:rtl/>
        </w:rPr>
        <w:t>محرمانه</w:t>
      </w:r>
      <w:r w:rsidRPr="00A42677">
        <w:rPr>
          <w:rFonts w:ascii="BLotus,Bold" w:cs="B Lotus"/>
          <w:sz w:val="28"/>
          <w:szCs w:val="28"/>
          <w:rtl/>
        </w:rPr>
        <w:t xml:space="preserve"> </w:t>
      </w:r>
      <w:r w:rsidRPr="00A42677">
        <w:rPr>
          <w:rFonts w:ascii="BLotus,Bold" w:cs="B Lotus" w:hint="cs"/>
          <w:sz w:val="28"/>
          <w:szCs w:val="28"/>
          <w:rtl/>
        </w:rPr>
        <w:t>نگهداشتن</w:t>
      </w:r>
      <w:r w:rsidRPr="00A42677">
        <w:rPr>
          <w:rFonts w:ascii="BLotus,Bold" w:cs="B Lotus"/>
          <w:sz w:val="28"/>
          <w:szCs w:val="28"/>
          <w:rtl/>
        </w:rPr>
        <w:t xml:space="preserve"> </w:t>
      </w:r>
      <w:r w:rsidRPr="00A42677">
        <w:rPr>
          <w:rFonts w:ascii="BLotus,Bold" w:cs="B Lotus" w:hint="cs"/>
          <w:sz w:val="28"/>
          <w:szCs w:val="28"/>
          <w:rtl/>
        </w:rPr>
        <w:t>اطلاعات</w:t>
      </w:r>
      <w:r w:rsidRPr="00A42677">
        <w:rPr>
          <w:rFonts w:ascii="BLotus,Bold" w:cs="B Lotus"/>
          <w:sz w:val="28"/>
          <w:szCs w:val="28"/>
          <w:rtl/>
        </w:rPr>
        <w:t xml:space="preserve"> </w:t>
      </w:r>
      <w:r w:rsidRPr="00A42677">
        <w:rPr>
          <w:rFonts w:ascii="BLotus,Bold" w:cs="B Lotus" w:hint="cs"/>
          <w:sz w:val="28"/>
          <w:szCs w:val="28"/>
          <w:rtl/>
        </w:rPr>
        <w:t>صاحبكار</w:t>
      </w:r>
      <w:r w:rsidRPr="00A42677">
        <w:rPr>
          <w:rFonts w:ascii="BLotus,Bold" w:cs="B Lotus"/>
          <w:sz w:val="28"/>
          <w:szCs w:val="28"/>
          <w:rtl/>
        </w:rPr>
        <w:t xml:space="preserve"> </w:t>
      </w:r>
      <w:r w:rsidRPr="00A42677">
        <w:rPr>
          <w:rFonts w:ascii="BLotus,Bold" w:cs="B Lotus" w:hint="cs"/>
          <w:sz w:val="28"/>
          <w:szCs w:val="28"/>
          <w:rtl/>
        </w:rPr>
        <w:t>ممكن</w:t>
      </w:r>
      <w:r w:rsidRPr="00A42677">
        <w:rPr>
          <w:rFonts w:ascii="BLotus,Bold" w:cs="B Lotus"/>
          <w:sz w:val="28"/>
          <w:szCs w:val="28"/>
          <w:rtl/>
        </w:rPr>
        <w:t xml:space="preserve"> </w:t>
      </w:r>
      <w:r w:rsidRPr="00A42677">
        <w:rPr>
          <w:rFonts w:ascii="BLotus,Bold" w:cs="B Lotus" w:hint="cs"/>
          <w:sz w:val="28"/>
          <w:szCs w:val="28"/>
          <w:rtl/>
        </w:rPr>
        <w:t>است مانع</w:t>
      </w:r>
      <w:r w:rsidRPr="00A42677">
        <w:rPr>
          <w:rFonts w:ascii="BLotus,Bold" w:cs="B Lotus"/>
          <w:sz w:val="28"/>
          <w:szCs w:val="28"/>
          <w:rtl/>
        </w:rPr>
        <w:t xml:space="preserve"> </w:t>
      </w:r>
      <w:r w:rsidRPr="00A42677">
        <w:rPr>
          <w:rFonts w:ascii="BLotus,Bold" w:cs="B Lotus" w:hint="cs"/>
          <w:sz w:val="28"/>
          <w:szCs w:val="28"/>
          <w:rtl/>
        </w:rPr>
        <w:t>از</w:t>
      </w:r>
      <w:r w:rsidRPr="00A42677">
        <w:rPr>
          <w:rFonts w:ascii="BLotus,Bold" w:cs="B Lotus"/>
          <w:sz w:val="28"/>
          <w:szCs w:val="28"/>
          <w:rtl/>
        </w:rPr>
        <w:t xml:space="preserve"> </w:t>
      </w:r>
      <w:r w:rsidRPr="00A42677">
        <w:rPr>
          <w:rFonts w:ascii="BLotus,Bold" w:cs="B Lotus" w:hint="cs"/>
          <w:sz w:val="28"/>
          <w:szCs w:val="28"/>
          <w:rtl/>
        </w:rPr>
        <w:t>گزارشگري</w:t>
      </w:r>
      <w:r w:rsidRPr="00A42677">
        <w:rPr>
          <w:rFonts w:ascii="BLotus,Bold" w:cs="B Lotus"/>
          <w:sz w:val="28"/>
          <w:szCs w:val="28"/>
          <w:rtl/>
        </w:rPr>
        <w:t xml:space="preserve"> </w:t>
      </w:r>
      <w:r w:rsidRPr="00A42677">
        <w:rPr>
          <w:rFonts w:ascii="BLotus,Bold" w:cs="B Lotus" w:hint="cs"/>
          <w:sz w:val="28"/>
          <w:szCs w:val="28"/>
          <w:rtl/>
        </w:rPr>
        <w:t>تقلب</w:t>
      </w:r>
      <w:r w:rsidRPr="00A42677">
        <w:rPr>
          <w:rFonts w:ascii="BLotus,Bold" w:cs="B Lotus"/>
          <w:sz w:val="28"/>
          <w:szCs w:val="28"/>
          <w:rtl/>
        </w:rPr>
        <w:t xml:space="preserve"> </w:t>
      </w:r>
      <w:r w:rsidRPr="00A42677">
        <w:rPr>
          <w:rFonts w:ascii="BLotus,Bold" w:cs="B Lotus" w:hint="cs"/>
          <w:sz w:val="28"/>
          <w:szCs w:val="28"/>
          <w:rtl/>
        </w:rPr>
        <w:t>به</w:t>
      </w:r>
      <w:r w:rsidRPr="00A42677">
        <w:rPr>
          <w:rFonts w:ascii="BLotus,Bold" w:cs="B Lotus"/>
          <w:sz w:val="28"/>
          <w:szCs w:val="28"/>
          <w:rtl/>
        </w:rPr>
        <w:t xml:space="preserve"> </w:t>
      </w:r>
      <w:r w:rsidRPr="00A42677">
        <w:rPr>
          <w:rFonts w:ascii="BLotus,Bold" w:cs="B Lotus" w:hint="cs"/>
          <w:sz w:val="28"/>
          <w:szCs w:val="28"/>
          <w:rtl/>
        </w:rPr>
        <w:t>اشخاص</w:t>
      </w:r>
      <w:r w:rsidRPr="00A42677">
        <w:rPr>
          <w:rFonts w:ascii="BLotus,Bold" w:cs="B Lotus"/>
          <w:sz w:val="28"/>
          <w:szCs w:val="28"/>
          <w:rtl/>
        </w:rPr>
        <w:t xml:space="preserve"> </w:t>
      </w:r>
      <w:r w:rsidRPr="00A42677">
        <w:rPr>
          <w:rFonts w:ascii="BLotus,Bold" w:cs="B Lotus" w:hint="cs"/>
          <w:sz w:val="28"/>
          <w:szCs w:val="28"/>
          <w:rtl/>
        </w:rPr>
        <w:t>خارج</w:t>
      </w:r>
      <w:r w:rsidRPr="00A42677">
        <w:rPr>
          <w:rFonts w:ascii="BLotus,Bold" w:cs="B Lotus"/>
          <w:sz w:val="28"/>
          <w:szCs w:val="28"/>
          <w:rtl/>
        </w:rPr>
        <w:t xml:space="preserve"> </w:t>
      </w:r>
      <w:r w:rsidRPr="00A42677">
        <w:rPr>
          <w:rFonts w:ascii="BLotus,Bold" w:cs="B Lotus" w:hint="cs"/>
          <w:sz w:val="28"/>
          <w:szCs w:val="28"/>
          <w:rtl/>
        </w:rPr>
        <w:t>از</w:t>
      </w:r>
      <w:r w:rsidRPr="00A42677">
        <w:rPr>
          <w:rFonts w:ascii="BLotus,Bold" w:cs="B Lotus"/>
          <w:sz w:val="28"/>
          <w:szCs w:val="28"/>
          <w:rtl/>
        </w:rPr>
        <w:t xml:space="preserve"> </w:t>
      </w:r>
      <w:r w:rsidRPr="00A42677">
        <w:rPr>
          <w:rFonts w:ascii="BLotus,Bold" w:cs="B Lotus" w:hint="cs"/>
          <w:sz w:val="28"/>
          <w:szCs w:val="28"/>
          <w:rtl/>
        </w:rPr>
        <w:t>واحد</w:t>
      </w:r>
      <w:r w:rsidRPr="00A42677">
        <w:rPr>
          <w:rFonts w:ascii="BLotus,Bold" w:cs="B Lotus"/>
          <w:sz w:val="28"/>
          <w:szCs w:val="28"/>
          <w:rtl/>
        </w:rPr>
        <w:t xml:space="preserve"> </w:t>
      </w:r>
      <w:r w:rsidRPr="00A42677">
        <w:rPr>
          <w:rFonts w:ascii="BLotus,Bold" w:cs="B Lotus" w:hint="cs"/>
          <w:sz w:val="28"/>
          <w:szCs w:val="28"/>
          <w:rtl/>
        </w:rPr>
        <w:t>تجاري</w:t>
      </w:r>
      <w:r w:rsidRPr="00A42677">
        <w:rPr>
          <w:rFonts w:ascii="BLotus,Bold" w:cs="B Lotus"/>
          <w:sz w:val="28"/>
          <w:szCs w:val="28"/>
          <w:rtl/>
        </w:rPr>
        <w:t xml:space="preserve"> </w:t>
      </w:r>
      <w:r w:rsidRPr="00A42677">
        <w:rPr>
          <w:rFonts w:ascii="BLotus,Bold" w:cs="B Lotus" w:hint="cs"/>
          <w:sz w:val="28"/>
          <w:szCs w:val="28"/>
          <w:rtl/>
        </w:rPr>
        <w:t>شود</w:t>
      </w:r>
      <w:r w:rsidRPr="00A42677">
        <w:rPr>
          <w:rFonts w:ascii="BLotus,Bold" w:cs="B Lotus"/>
          <w:sz w:val="28"/>
          <w:szCs w:val="28"/>
          <w:rtl/>
        </w:rPr>
        <w:t xml:space="preserve"> . </w:t>
      </w:r>
      <w:r w:rsidRPr="00A42677">
        <w:rPr>
          <w:rFonts w:ascii="BLotus,Bold" w:cs="B Lotus" w:hint="cs"/>
          <w:sz w:val="28"/>
          <w:szCs w:val="28"/>
          <w:rtl/>
        </w:rPr>
        <w:t>با</w:t>
      </w:r>
      <w:r w:rsidRPr="00A42677">
        <w:rPr>
          <w:rFonts w:ascii="BLotus,Bold" w:cs="B Lotus"/>
          <w:sz w:val="28"/>
          <w:szCs w:val="28"/>
          <w:rtl/>
        </w:rPr>
        <w:t xml:space="preserve"> </w:t>
      </w:r>
      <w:r w:rsidRPr="00A42677">
        <w:rPr>
          <w:rFonts w:ascii="BLotus,Bold" w:cs="B Lotus" w:hint="cs"/>
          <w:sz w:val="28"/>
          <w:szCs w:val="28"/>
          <w:rtl/>
        </w:rPr>
        <w:t>اين</w:t>
      </w:r>
      <w:r w:rsidRPr="00A42677">
        <w:rPr>
          <w:rFonts w:ascii="BLotus,Bold" w:cs="B Lotus"/>
          <w:sz w:val="28"/>
          <w:szCs w:val="28"/>
          <w:rtl/>
        </w:rPr>
        <w:t xml:space="preserve"> </w:t>
      </w:r>
      <w:r w:rsidRPr="00A42677">
        <w:rPr>
          <w:rFonts w:ascii="BLotus,Bold" w:cs="B Lotus" w:hint="cs"/>
          <w:sz w:val="28"/>
          <w:szCs w:val="28"/>
          <w:rtl/>
        </w:rPr>
        <w:t>وجود</w:t>
      </w:r>
      <w:r w:rsidRPr="00A42677">
        <w:rPr>
          <w:rFonts w:ascii="BLotus,Bold" w:cs="B Lotus"/>
          <w:sz w:val="28"/>
          <w:szCs w:val="28"/>
          <w:rtl/>
        </w:rPr>
        <w:t xml:space="preserve"> </w:t>
      </w:r>
      <w:r w:rsidRPr="00A42677">
        <w:rPr>
          <w:rFonts w:ascii="BLotus,Bold" w:cs="B Lotus" w:hint="cs"/>
          <w:sz w:val="28"/>
          <w:szCs w:val="28"/>
          <w:rtl/>
        </w:rPr>
        <w:t>، مسئوليتهاي</w:t>
      </w:r>
      <w:r w:rsidRPr="00A42677">
        <w:rPr>
          <w:rFonts w:ascii="BLotus,Bold" w:cs="B Lotus"/>
          <w:sz w:val="28"/>
          <w:szCs w:val="28"/>
          <w:rtl/>
        </w:rPr>
        <w:t xml:space="preserve"> </w:t>
      </w:r>
      <w:r w:rsidRPr="00A42677">
        <w:rPr>
          <w:rFonts w:ascii="BLotus,Bold" w:cs="B Lotus" w:hint="cs"/>
          <w:sz w:val="28"/>
          <w:szCs w:val="28"/>
          <w:rtl/>
        </w:rPr>
        <w:t>قانوني</w:t>
      </w:r>
      <w:r w:rsidRPr="00A42677">
        <w:rPr>
          <w:rFonts w:ascii="BLotus,Bold" w:cs="B Lotus"/>
          <w:sz w:val="28"/>
          <w:szCs w:val="28"/>
          <w:rtl/>
        </w:rPr>
        <w:t xml:space="preserve"> </w:t>
      </w:r>
      <w:r w:rsidRPr="00A42677">
        <w:rPr>
          <w:rFonts w:ascii="BLotus,Bold" w:cs="B Lotus" w:hint="cs"/>
          <w:sz w:val="28"/>
          <w:szCs w:val="28"/>
          <w:rtl/>
        </w:rPr>
        <w:t>حسابرس</w:t>
      </w:r>
      <w:r w:rsidRPr="00A42677">
        <w:rPr>
          <w:rFonts w:ascii="BLotus,Bold" w:cs="B Lotus"/>
          <w:sz w:val="28"/>
          <w:szCs w:val="28"/>
          <w:rtl/>
        </w:rPr>
        <w:t xml:space="preserve"> </w:t>
      </w:r>
      <w:r w:rsidRPr="00A42677">
        <w:rPr>
          <w:rFonts w:ascii="BLotus,Bold" w:cs="B Lotus" w:hint="cs"/>
          <w:sz w:val="28"/>
          <w:szCs w:val="28"/>
          <w:rtl/>
        </w:rPr>
        <w:t>در</w:t>
      </w:r>
      <w:r w:rsidRPr="00A42677">
        <w:rPr>
          <w:rFonts w:ascii="BLotus,Bold" w:cs="B Lotus"/>
          <w:sz w:val="28"/>
          <w:szCs w:val="28"/>
          <w:rtl/>
        </w:rPr>
        <w:t xml:space="preserve"> </w:t>
      </w:r>
      <w:r w:rsidRPr="00A42677">
        <w:rPr>
          <w:rFonts w:ascii="BLotus,Bold" w:cs="B Lotus" w:hint="cs"/>
          <w:sz w:val="28"/>
          <w:szCs w:val="28"/>
          <w:rtl/>
        </w:rPr>
        <w:t>كشورهاي</w:t>
      </w:r>
      <w:r w:rsidRPr="00A42677">
        <w:rPr>
          <w:rFonts w:ascii="BLotus,Bold" w:cs="B Lotus"/>
          <w:sz w:val="28"/>
          <w:szCs w:val="28"/>
          <w:rtl/>
        </w:rPr>
        <w:t xml:space="preserve"> </w:t>
      </w:r>
      <w:r w:rsidRPr="00A42677">
        <w:rPr>
          <w:rFonts w:ascii="BLotus,Bold" w:cs="B Lotus" w:hint="cs"/>
          <w:sz w:val="28"/>
          <w:szCs w:val="28"/>
          <w:rtl/>
        </w:rPr>
        <w:t>مختلف</w:t>
      </w:r>
      <w:r w:rsidRPr="00A42677">
        <w:rPr>
          <w:rFonts w:ascii="BLotus,Bold" w:cs="B Lotus"/>
          <w:sz w:val="28"/>
          <w:szCs w:val="28"/>
          <w:rtl/>
        </w:rPr>
        <w:t xml:space="preserve"> </w:t>
      </w:r>
      <w:r w:rsidRPr="00A42677">
        <w:rPr>
          <w:rFonts w:ascii="BLotus,Bold" w:cs="B Lotus" w:hint="cs"/>
          <w:sz w:val="28"/>
          <w:szCs w:val="28"/>
          <w:rtl/>
        </w:rPr>
        <w:t>،</w:t>
      </w:r>
      <w:r w:rsidRPr="00A42677">
        <w:rPr>
          <w:rFonts w:ascii="BLotus,Bold" w:cs="B Lotus"/>
          <w:sz w:val="28"/>
          <w:szCs w:val="28"/>
          <w:rtl/>
        </w:rPr>
        <w:t xml:space="preserve"> </w:t>
      </w:r>
      <w:r w:rsidRPr="00A42677">
        <w:rPr>
          <w:rFonts w:ascii="BLotus,Bold" w:cs="B Lotus" w:hint="cs"/>
          <w:sz w:val="28"/>
          <w:szCs w:val="28"/>
          <w:rtl/>
        </w:rPr>
        <w:t>متفاوت</w:t>
      </w:r>
      <w:r w:rsidRPr="00A42677">
        <w:rPr>
          <w:rFonts w:ascii="BLotus,Bold" w:cs="B Lotus"/>
          <w:sz w:val="28"/>
          <w:szCs w:val="28"/>
          <w:rtl/>
        </w:rPr>
        <w:t xml:space="preserve"> </w:t>
      </w:r>
      <w:r w:rsidRPr="00A42677">
        <w:rPr>
          <w:rFonts w:ascii="BLotus,Bold" w:cs="B Lotus" w:hint="cs"/>
          <w:sz w:val="28"/>
          <w:szCs w:val="28"/>
          <w:rtl/>
        </w:rPr>
        <w:t>است</w:t>
      </w:r>
      <w:r w:rsidRPr="00A42677">
        <w:rPr>
          <w:rFonts w:ascii="BLotus,Bold" w:cs="B Lotus"/>
          <w:sz w:val="28"/>
          <w:szCs w:val="28"/>
          <w:rtl/>
        </w:rPr>
        <w:t xml:space="preserve"> </w:t>
      </w:r>
      <w:r w:rsidRPr="00A42677">
        <w:rPr>
          <w:rFonts w:ascii="BLotus,Bold" w:cs="B Lotus" w:hint="cs"/>
          <w:sz w:val="28"/>
          <w:szCs w:val="28"/>
          <w:rtl/>
        </w:rPr>
        <w:t>و</w:t>
      </w:r>
      <w:r w:rsidRPr="00A42677">
        <w:rPr>
          <w:rFonts w:ascii="BLotus,Bold" w:cs="B Lotus"/>
          <w:sz w:val="28"/>
          <w:szCs w:val="28"/>
          <w:rtl/>
        </w:rPr>
        <w:t xml:space="preserve"> </w:t>
      </w:r>
      <w:r w:rsidRPr="00A42677">
        <w:rPr>
          <w:rFonts w:ascii="BLotus,Bold" w:cs="B Lotus" w:hint="cs"/>
          <w:sz w:val="28"/>
          <w:szCs w:val="28"/>
          <w:rtl/>
        </w:rPr>
        <w:t>در</w:t>
      </w:r>
      <w:r w:rsidRPr="00A42677">
        <w:rPr>
          <w:rFonts w:ascii="BLotus,Bold" w:cs="B Lotus"/>
          <w:sz w:val="28"/>
          <w:szCs w:val="28"/>
          <w:rtl/>
        </w:rPr>
        <w:t xml:space="preserve"> </w:t>
      </w:r>
      <w:r w:rsidRPr="00A42677">
        <w:rPr>
          <w:rFonts w:ascii="BLotus,Bold" w:cs="B Lotus" w:hint="cs"/>
          <w:sz w:val="28"/>
          <w:szCs w:val="28"/>
          <w:rtl/>
        </w:rPr>
        <w:t>برخي شرايط،</w:t>
      </w:r>
      <w:r w:rsidRPr="00A42677">
        <w:rPr>
          <w:rFonts w:ascii="BLotus,Bold" w:cs="B Lotus"/>
          <w:sz w:val="28"/>
          <w:szCs w:val="28"/>
          <w:rtl/>
        </w:rPr>
        <w:t xml:space="preserve"> </w:t>
      </w:r>
      <w:r w:rsidRPr="00A42677">
        <w:rPr>
          <w:rFonts w:ascii="BLotus,Bold" w:cs="B Lotus" w:hint="cs"/>
          <w:sz w:val="28"/>
          <w:szCs w:val="28"/>
          <w:rtl/>
        </w:rPr>
        <w:t>ممكن</w:t>
      </w:r>
      <w:r w:rsidRPr="00A42677">
        <w:rPr>
          <w:rFonts w:ascii="BLotus,Bold" w:cs="B Lotus"/>
          <w:sz w:val="28"/>
          <w:szCs w:val="28"/>
          <w:rtl/>
        </w:rPr>
        <w:t xml:space="preserve"> </w:t>
      </w:r>
      <w:r w:rsidRPr="00A42677">
        <w:rPr>
          <w:rFonts w:ascii="BLotus,Bold" w:cs="B Lotus" w:hint="cs"/>
          <w:sz w:val="28"/>
          <w:szCs w:val="28"/>
          <w:rtl/>
        </w:rPr>
        <w:t>است</w:t>
      </w:r>
      <w:r w:rsidRPr="00A42677">
        <w:rPr>
          <w:rFonts w:ascii="BLotus,Bold" w:cs="B Lotus"/>
          <w:sz w:val="28"/>
          <w:szCs w:val="28"/>
          <w:rtl/>
        </w:rPr>
        <w:t xml:space="preserve"> </w:t>
      </w:r>
      <w:r w:rsidRPr="00A42677">
        <w:rPr>
          <w:rFonts w:ascii="BLotus,Bold" w:cs="B Lotus" w:hint="cs"/>
          <w:sz w:val="28"/>
          <w:szCs w:val="28"/>
          <w:rtl/>
        </w:rPr>
        <w:t>مسئوليت</w:t>
      </w:r>
      <w:r w:rsidRPr="00A42677">
        <w:rPr>
          <w:rFonts w:ascii="BLotus,Bold" w:cs="B Lotus"/>
          <w:sz w:val="28"/>
          <w:szCs w:val="28"/>
          <w:rtl/>
        </w:rPr>
        <w:t xml:space="preserve"> </w:t>
      </w:r>
      <w:r w:rsidRPr="00A42677">
        <w:rPr>
          <w:rFonts w:ascii="BLotus,Bold" w:cs="B Lotus" w:hint="cs"/>
          <w:sz w:val="28"/>
          <w:szCs w:val="28"/>
          <w:rtl/>
        </w:rPr>
        <w:t>رازداري</w:t>
      </w:r>
      <w:r w:rsidRPr="00A42677">
        <w:rPr>
          <w:rFonts w:ascii="BLotus,Bold" w:cs="B Lotus"/>
          <w:sz w:val="28"/>
          <w:szCs w:val="28"/>
          <w:rtl/>
        </w:rPr>
        <w:t xml:space="preserve"> </w:t>
      </w:r>
      <w:r w:rsidRPr="00A42677">
        <w:rPr>
          <w:rFonts w:ascii="BLotus,Bold" w:cs="B Lotus" w:hint="cs"/>
          <w:sz w:val="28"/>
          <w:szCs w:val="28"/>
          <w:rtl/>
        </w:rPr>
        <w:t>طبق</w:t>
      </w:r>
      <w:r w:rsidRPr="00A42677">
        <w:rPr>
          <w:rFonts w:ascii="BLotus,Bold" w:cs="B Lotus"/>
          <w:sz w:val="28"/>
          <w:szCs w:val="28"/>
          <w:rtl/>
        </w:rPr>
        <w:t xml:space="preserve"> </w:t>
      </w:r>
      <w:r w:rsidRPr="00A42677">
        <w:rPr>
          <w:rFonts w:ascii="BLotus,Bold" w:cs="B Lotus" w:hint="cs"/>
          <w:sz w:val="28"/>
          <w:szCs w:val="28"/>
          <w:rtl/>
        </w:rPr>
        <w:t>احكام</w:t>
      </w:r>
      <w:r w:rsidRPr="00A42677">
        <w:rPr>
          <w:rFonts w:ascii="BLotus,Bold" w:cs="B Lotus"/>
          <w:sz w:val="28"/>
          <w:szCs w:val="28"/>
          <w:rtl/>
        </w:rPr>
        <w:t xml:space="preserve"> </w:t>
      </w:r>
      <w:r w:rsidRPr="00A42677">
        <w:rPr>
          <w:rFonts w:ascii="BLotus,Bold" w:cs="B Lotus" w:hint="cs"/>
          <w:sz w:val="28"/>
          <w:szCs w:val="28"/>
          <w:rtl/>
        </w:rPr>
        <w:t>قانوني</w:t>
      </w:r>
      <w:r w:rsidRPr="00A42677">
        <w:rPr>
          <w:rFonts w:ascii="BLotus,Bold" w:cs="B Lotus"/>
          <w:sz w:val="28"/>
          <w:szCs w:val="28"/>
          <w:rtl/>
        </w:rPr>
        <w:t xml:space="preserve"> </w:t>
      </w:r>
      <w:r w:rsidRPr="00A42677">
        <w:rPr>
          <w:rFonts w:ascii="BLotus,Bold" w:cs="B Lotus" w:hint="cs"/>
          <w:sz w:val="28"/>
          <w:szCs w:val="28"/>
          <w:rtl/>
        </w:rPr>
        <w:t>،</w:t>
      </w:r>
      <w:r w:rsidRPr="00A42677">
        <w:rPr>
          <w:rFonts w:ascii="BLotus,Bold" w:cs="B Lotus"/>
          <w:sz w:val="28"/>
          <w:szCs w:val="28"/>
          <w:rtl/>
        </w:rPr>
        <w:t xml:space="preserve"> </w:t>
      </w:r>
      <w:r w:rsidRPr="00A42677">
        <w:rPr>
          <w:rFonts w:ascii="BLotus,Bold" w:cs="B Lotus" w:hint="cs"/>
          <w:sz w:val="28"/>
          <w:szCs w:val="28"/>
          <w:rtl/>
        </w:rPr>
        <w:t>قانون</w:t>
      </w:r>
      <w:r w:rsidRPr="00A42677">
        <w:rPr>
          <w:rFonts w:ascii="BLotus,Bold" w:cs="B Lotus"/>
          <w:sz w:val="28"/>
          <w:szCs w:val="28"/>
          <w:rtl/>
        </w:rPr>
        <w:t xml:space="preserve"> </w:t>
      </w:r>
      <w:r w:rsidRPr="00A42677">
        <w:rPr>
          <w:rFonts w:ascii="BLotus,Bold" w:cs="B Lotus" w:hint="cs"/>
          <w:sz w:val="28"/>
          <w:szCs w:val="28"/>
          <w:rtl/>
        </w:rPr>
        <w:t>يا</w:t>
      </w:r>
      <w:r w:rsidRPr="00A42677">
        <w:rPr>
          <w:rFonts w:ascii="BLotus,Bold" w:cs="B Lotus"/>
          <w:sz w:val="28"/>
          <w:szCs w:val="28"/>
          <w:rtl/>
        </w:rPr>
        <w:t xml:space="preserve"> </w:t>
      </w:r>
      <w:r w:rsidRPr="00A42677">
        <w:rPr>
          <w:rFonts w:ascii="BLotus,Bold" w:cs="B Lotus" w:hint="cs"/>
          <w:sz w:val="28"/>
          <w:szCs w:val="28"/>
          <w:rtl/>
        </w:rPr>
        <w:t>دادگاه،</w:t>
      </w:r>
      <w:r w:rsidRPr="00A42677">
        <w:rPr>
          <w:rFonts w:ascii="BLotus,Bold" w:cs="B Lotus"/>
          <w:sz w:val="28"/>
          <w:szCs w:val="28"/>
          <w:rtl/>
        </w:rPr>
        <w:t xml:space="preserve"> </w:t>
      </w:r>
      <w:r w:rsidRPr="00A42677">
        <w:rPr>
          <w:rFonts w:ascii="BLotus,Bold" w:cs="B Lotus" w:hint="cs"/>
          <w:sz w:val="28"/>
          <w:szCs w:val="28"/>
          <w:rtl/>
        </w:rPr>
        <w:t>لغو شود</w:t>
      </w:r>
      <w:r w:rsidRPr="00A42677">
        <w:rPr>
          <w:rFonts w:ascii="BLotus,Bold" w:cs="B Lotus"/>
          <w:sz w:val="28"/>
          <w:szCs w:val="28"/>
          <w:rtl/>
        </w:rPr>
        <w:t xml:space="preserve">. </w:t>
      </w:r>
      <w:r w:rsidRPr="00A42677">
        <w:rPr>
          <w:rFonts w:ascii="BLotus,Bold" w:cs="B Lotus" w:hint="cs"/>
          <w:sz w:val="28"/>
          <w:szCs w:val="28"/>
          <w:rtl/>
        </w:rPr>
        <w:t>در</w:t>
      </w:r>
      <w:r w:rsidRPr="00A42677">
        <w:rPr>
          <w:rFonts w:ascii="BLotus,Bold" w:cs="B Lotus"/>
          <w:sz w:val="28"/>
          <w:szCs w:val="28"/>
          <w:rtl/>
        </w:rPr>
        <w:t xml:space="preserve"> </w:t>
      </w:r>
      <w:r w:rsidRPr="00A42677">
        <w:rPr>
          <w:rFonts w:ascii="BLotus,Bold" w:cs="B Lotus" w:hint="cs"/>
          <w:sz w:val="28"/>
          <w:szCs w:val="28"/>
          <w:rtl/>
        </w:rPr>
        <w:t>برخي</w:t>
      </w:r>
      <w:r w:rsidRPr="00A42677">
        <w:rPr>
          <w:rFonts w:ascii="BLotus,Bold" w:cs="B Lotus"/>
          <w:sz w:val="28"/>
          <w:szCs w:val="28"/>
          <w:rtl/>
        </w:rPr>
        <w:t xml:space="preserve"> </w:t>
      </w:r>
      <w:r w:rsidRPr="00A42677">
        <w:rPr>
          <w:rFonts w:ascii="BLotus,Bold" w:cs="B Lotus" w:hint="cs"/>
          <w:sz w:val="28"/>
          <w:szCs w:val="28"/>
          <w:rtl/>
        </w:rPr>
        <w:t>كشورها،</w:t>
      </w:r>
      <w:r w:rsidRPr="00A42677">
        <w:rPr>
          <w:rFonts w:ascii="BLotus,Bold" w:cs="B Lotus"/>
          <w:sz w:val="28"/>
          <w:szCs w:val="28"/>
          <w:rtl/>
        </w:rPr>
        <w:t xml:space="preserve"> </w:t>
      </w:r>
      <w:r w:rsidRPr="00A42677">
        <w:rPr>
          <w:rFonts w:ascii="BLotus,Bold" w:cs="B Lotus" w:hint="cs"/>
          <w:sz w:val="28"/>
          <w:szCs w:val="28"/>
          <w:rtl/>
        </w:rPr>
        <w:t>حسابرس</w:t>
      </w:r>
      <w:r w:rsidRPr="00A42677">
        <w:rPr>
          <w:rFonts w:ascii="BLotus,Bold" w:cs="B Lotus"/>
          <w:sz w:val="28"/>
          <w:szCs w:val="28"/>
          <w:rtl/>
        </w:rPr>
        <w:t xml:space="preserve"> </w:t>
      </w:r>
      <w:r w:rsidRPr="00A42677">
        <w:rPr>
          <w:rFonts w:ascii="BLotus,Bold" w:cs="B Lotus" w:hint="cs"/>
          <w:sz w:val="28"/>
          <w:szCs w:val="28"/>
          <w:rtl/>
        </w:rPr>
        <w:t>مؤسسات</w:t>
      </w:r>
      <w:r w:rsidRPr="00A42677">
        <w:rPr>
          <w:rFonts w:ascii="BLotus,Bold" w:cs="B Lotus"/>
          <w:sz w:val="28"/>
          <w:szCs w:val="28"/>
          <w:rtl/>
        </w:rPr>
        <w:t xml:space="preserve"> </w:t>
      </w:r>
      <w:r w:rsidRPr="00A42677">
        <w:rPr>
          <w:rFonts w:ascii="BLotus,Bold" w:cs="B Lotus" w:hint="cs"/>
          <w:sz w:val="28"/>
          <w:szCs w:val="28"/>
          <w:rtl/>
        </w:rPr>
        <w:t>مالي</w:t>
      </w:r>
      <w:r w:rsidRPr="00A42677">
        <w:rPr>
          <w:rFonts w:ascii="BLotus,Bold" w:cs="B Lotus"/>
          <w:sz w:val="28"/>
          <w:szCs w:val="28"/>
          <w:rtl/>
        </w:rPr>
        <w:t xml:space="preserve"> </w:t>
      </w:r>
      <w:r w:rsidRPr="00A42677">
        <w:rPr>
          <w:rFonts w:ascii="BLotus,Bold" w:cs="B Lotus" w:hint="cs"/>
          <w:sz w:val="28"/>
          <w:szCs w:val="28"/>
          <w:rtl/>
        </w:rPr>
        <w:t>مسئوليت</w:t>
      </w:r>
      <w:r w:rsidRPr="00A42677">
        <w:rPr>
          <w:rFonts w:ascii="BLotus,Bold" w:cs="B Lotus"/>
          <w:sz w:val="28"/>
          <w:szCs w:val="28"/>
          <w:rtl/>
        </w:rPr>
        <w:t xml:space="preserve"> </w:t>
      </w:r>
      <w:r w:rsidRPr="00A42677">
        <w:rPr>
          <w:rFonts w:ascii="BLotus,Bold" w:cs="B Lotus" w:hint="cs"/>
          <w:sz w:val="28"/>
          <w:szCs w:val="28"/>
          <w:rtl/>
        </w:rPr>
        <w:t>نظارتي</w:t>
      </w:r>
      <w:r w:rsidRPr="00A42677">
        <w:rPr>
          <w:rFonts w:ascii="BLotus,Bold" w:cs="B Lotus"/>
          <w:sz w:val="28"/>
          <w:szCs w:val="28"/>
          <w:rtl/>
        </w:rPr>
        <w:t xml:space="preserve"> </w:t>
      </w:r>
      <w:r w:rsidRPr="00A42677">
        <w:rPr>
          <w:rFonts w:ascii="BLotus,Bold" w:cs="B Lotus" w:hint="cs"/>
          <w:sz w:val="28"/>
          <w:szCs w:val="28"/>
          <w:rtl/>
        </w:rPr>
        <w:t>دارد</w:t>
      </w:r>
      <w:r w:rsidRPr="00A42677">
        <w:rPr>
          <w:rFonts w:ascii="BLotus,Bold" w:cs="B Lotus"/>
          <w:sz w:val="28"/>
          <w:szCs w:val="28"/>
          <w:rtl/>
        </w:rPr>
        <w:t xml:space="preserve"> </w:t>
      </w:r>
      <w:r w:rsidRPr="00A42677">
        <w:rPr>
          <w:rFonts w:ascii="BLotus,Bold" w:cs="B Lotus" w:hint="cs"/>
          <w:sz w:val="28"/>
          <w:szCs w:val="28"/>
          <w:rtl/>
        </w:rPr>
        <w:t>رخداد تقلب</w:t>
      </w:r>
      <w:r w:rsidRPr="00A42677">
        <w:rPr>
          <w:rFonts w:ascii="BLotus,Bold" w:cs="B Lotus"/>
          <w:sz w:val="28"/>
          <w:szCs w:val="28"/>
          <w:rtl/>
        </w:rPr>
        <w:t xml:space="preserve"> </w:t>
      </w:r>
      <w:r w:rsidRPr="00A42677">
        <w:rPr>
          <w:rFonts w:ascii="BLotus,Bold" w:cs="B Lotus" w:hint="cs"/>
          <w:sz w:val="28"/>
          <w:szCs w:val="28"/>
          <w:rtl/>
        </w:rPr>
        <w:t>را</w:t>
      </w:r>
      <w:r w:rsidRPr="00A42677">
        <w:rPr>
          <w:rFonts w:ascii="BLotus,Bold" w:cs="B Lotus"/>
          <w:sz w:val="28"/>
          <w:szCs w:val="28"/>
          <w:rtl/>
        </w:rPr>
        <w:t xml:space="preserve"> </w:t>
      </w:r>
      <w:r w:rsidRPr="00A42677">
        <w:rPr>
          <w:rFonts w:ascii="BLotus,Bold" w:cs="B Lotus" w:hint="cs"/>
          <w:sz w:val="28"/>
          <w:szCs w:val="28"/>
          <w:rtl/>
        </w:rPr>
        <w:t>به</w:t>
      </w:r>
      <w:r w:rsidRPr="00A42677">
        <w:rPr>
          <w:rFonts w:ascii="BLotus,Bold" w:cs="B Lotus"/>
          <w:sz w:val="28"/>
          <w:szCs w:val="28"/>
          <w:rtl/>
        </w:rPr>
        <w:t xml:space="preserve"> </w:t>
      </w:r>
      <w:r w:rsidRPr="00A42677">
        <w:rPr>
          <w:rFonts w:ascii="BLotus,Bold" w:cs="B Lotus" w:hint="cs"/>
          <w:sz w:val="28"/>
          <w:szCs w:val="28"/>
          <w:rtl/>
        </w:rPr>
        <w:t>مراجع</w:t>
      </w:r>
      <w:r w:rsidRPr="00A42677">
        <w:rPr>
          <w:rFonts w:ascii="BLotus,Bold" w:cs="B Lotus"/>
          <w:sz w:val="28"/>
          <w:szCs w:val="28"/>
          <w:rtl/>
        </w:rPr>
        <w:t xml:space="preserve"> </w:t>
      </w:r>
      <w:r w:rsidRPr="00A42677">
        <w:rPr>
          <w:rFonts w:ascii="BLotus,Bold" w:cs="B Lotus" w:hint="cs"/>
          <w:sz w:val="28"/>
          <w:szCs w:val="28"/>
          <w:rtl/>
        </w:rPr>
        <w:t>نظارتي</w:t>
      </w:r>
      <w:r w:rsidRPr="00A42677">
        <w:rPr>
          <w:rFonts w:ascii="BLotus,Bold" w:cs="B Lotus"/>
          <w:sz w:val="28"/>
          <w:szCs w:val="28"/>
          <w:rtl/>
        </w:rPr>
        <w:t xml:space="preserve"> </w:t>
      </w:r>
      <w:r w:rsidRPr="00A42677">
        <w:rPr>
          <w:rFonts w:ascii="BLotus,Bold" w:cs="B Lotus" w:hint="cs"/>
          <w:sz w:val="28"/>
          <w:szCs w:val="28"/>
          <w:rtl/>
        </w:rPr>
        <w:t>گزارش</w:t>
      </w:r>
      <w:r w:rsidRPr="00A42677">
        <w:rPr>
          <w:rFonts w:ascii="BLotus,Bold" w:cs="B Lotus"/>
          <w:sz w:val="28"/>
          <w:szCs w:val="28"/>
          <w:rtl/>
        </w:rPr>
        <w:t xml:space="preserve"> </w:t>
      </w:r>
      <w:r w:rsidRPr="00A42677">
        <w:rPr>
          <w:rFonts w:ascii="BLotus,Bold" w:cs="B Lotus" w:hint="cs"/>
          <w:sz w:val="28"/>
          <w:szCs w:val="28"/>
          <w:rtl/>
        </w:rPr>
        <w:t>دهد</w:t>
      </w:r>
      <w:r w:rsidRPr="00A42677">
        <w:rPr>
          <w:rFonts w:ascii="BLotus,Bold" w:cs="B Lotus"/>
          <w:sz w:val="28"/>
          <w:szCs w:val="28"/>
          <w:rtl/>
        </w:rPr>
        <w:t xml:space="preserve"> . </w:t>
      </w:r>
      <w:r w:rsidRPr="00A42677">
        <w:rPr>
          <w:rFonts w:ascii="BLotus,Bold" w:cs="B Lotus" w:hint="cs"/>
          <w:sz w:val="28"/>
          <w:szCs w:val="28"/>
          <w:rtl/>
        </w:rPr>
        <w:t>همچنين</w:t>
      </w:r>
      <w:r w:rsidRPr="00A42677">
        <w:rPr>
          <w:rFonts w:ascii="BLotus,Bold" w:cs="B Lotus"/>
          <w:sz w:val="28"/>
          <w:szCs w:val="28"/>
          <w:rtl/>
        </w:rPr>
        <w:t xml:space="preserve"> </w:t>
      </w:r>
      <w:r w:rsidRPr="00A42677">
        <w:rPr>
          <w:rFonts w:ascii="BLotus,Bold" w:cs="B Lotus" w:hint="cs"/>
          <w:sz w:val="28"/>
          <w:szCs w:val="28"/>
          <w:rtl/>
        </w:rPr>
        <w:t>،</w:t>
      </w:r>
      <w:r w:rsidRPr="00A42677">
        <w:rPr>
          <w:rFonts w:ascii="BLotus,Bold" w:cs="B Lotus"/>
          <w:sz w:val="28"/>
          <w:szCs w:val="28"/>
          <w:rtl/>
        </w:rPr>
        <w:t xml:space="preserve"> </w:t>
      </w:r>
      <w:r w:rsidRPr="00A42677">
        <w:rPr>
          <w:rFonts w:ascii="BLotus,Bold" w:cs="B Lotus" w:hint="cs"/>
          <w:sz w:val="28"/>
          <w:szCs w:val="28"/>
          <w:rtl/>
        </w:rPr>
        <w:t>در</w:t>
      </w:r>
      <w:r w:rsidRPr="00A42677">
        <w:rPr>
          <w:rFonts w:ascii="BLotus,Bold" w:cs="B Lotus"/>
          <w:sz w:val="28"/>
          <w:szCs w:val="28"/>
          <w:rtl/>
        </w:rPr>
        <w:t xml:space="preserve"> </w:t>
      </w:r>
      <w:r w:rsidRPr="00A42677">
        <w:rPr>
          <w:rFonts w:ascii="BLotus,Bold" w:cs="B Lotus" w:hint="cs"/>
          <w:sz w:val="28"/>
          <w:szCs w:val="28"/>
          <w:rtl/>
        </w:rPr>
        <w:t>برخي</w:t>
      </w:r>
      <w:r w:rsidRPr="00A42677">
        <w:rPr>
          <w:rFonts w:ascii="BLotus,Bold" w:cs="B Lotus"/>
          <w:sz w:val="28"/>
          <w:szCs w:val="28"/>
          <w:rtl/>
        </w:rPr>
        <w:t xml:space="preserve"> </w:t>
      </w:r>
      <w:r w:rsidRPr="00A42677">
        <w:rPr>
          <w:rFonts w:ascii="BLotus,Bold" w:cs="B Lotus" w:hint="cs"/>
          <w:sz w:val="28"/>
          <w:szCs w:val="28"/>
          <w:rtl/>
        </w:rPr>
        <w:t>كشورها،</w:t>
      </w:r>
      <w:r w:rsidRPr="00A42677">
        <w:rPr>
          <w:rFonts w:ascii="BLotus,Bold" w:cs="B Lotus"/>
          <w:sz w:val="28"/>
          <w:szCs w:val="28"/>
          <w:rtl/>
        </w:rPr>
        <w:t xml:space="preserve"> </w:t>
      </w:r>
      <w:r w:rsidRPr="00A42677">
        <w:rPr>
          <w:rFonts w:ascii="BLotus,Bold" w:cs="B Lotus" w:hint="cs"/>
          <w:sz w:val="28"/>
          <w:szCs w:val="28"/>
          <w:rtl/>
        </w:rPr>
        <w:t>حسابرس مسئول</w:t>
      </w:r>
      <w:r w:rsidRPr="00A42677">
        <w:rPr>
          <w:rFonts w:ascii="BLotus,Bold" w:cs="B Lotus"/>
          <w:sz w:val="28"/>
          <w:szCs w:val="28"/>
          <w:rtl/>
        </w:rPr>
        <w:t xml:space="preserve"> </w:t>
      </w:r>
      <w:r w:rsidRPr="00A42677">
        <w:rPr>
          <w:rFonts w:ascii="BLotus,Bold" w:cs="B Lotus" w:hint="cs"/>
          <w:sz w:val="28"/>
          <w:szCs w:val="28"/>
          <w:rtl/>
        </w:rPr>
        <w:t>گزارش</w:t>
      </w:r>
      <w:r w:rsidRPr="00A42677">
        <w:rPr>
          <w:rFonts w:ascii="BLotus,Bold" w:cs="B Lotus"/>
          <w:sz w:val="28"/>
          <w:szCs w:val="28"/>
          <w:rtl/>
        </w:rPr>
        <w:t xml:space="preserve"> </w:t>
      </w:r>
      <w:r w:rsidRPr="00A42677">
        <w:rPr>
          <w:rFonts w:ascii="BLotus,Bold" w:cs="B Lotus" w:hint="cs"/>
          <w:sz w:val="28"/>
          <w:szCs w:val="28"/>
          <w:rtl/>
        </w:rPr>
        <w:t>تحريفها</w:t>
      </w:r>
      <w:r w:rsidRPr="00A42677">
        <w:rPr>
          <w:rFonts w:ascii="BLotus,Bold" w:cs="B Lotus"/>
          <w:sz w:val="28"/>
          <w:szCs w:val="28"/>
          <w:rtl/>
        </w:rPr>
        <w:t xml:space="preserve"> </w:t>
      </w:r>
      <w:r w:rsidRPr="00A42677">
        <w:rPr>
          <w:rFonts w:ascii="BLotus,Bold" w:cs="B Lotus" w:hint="cs"/>
          <w:sz w:val="28"/>
          <w:szCs w:val="28"/>
          <w:rtl/>
        </w:rPr>
        <w:t>به</w:t>
      </w:r>
      <w:r w:rsidRPr="00A42677">
        <w:rPr>
          <w:rFonts w:ascii="BLotus,Bold" w:cs="B Lotus"/>
          <w:sz w:val="28"/>
          <w:szCs w:val="28"/>
          <w:rtl/>
        </w:rPr>
        <w:t xml:space="preserve"> </w:t>
      </w:r>
      <w:r w:rsidRPr="00A42677">
        <w:rPr>
          <w:rFonts w:ascii="BLotus,Bold" w:cs="B Lotus" w:hint="cs"/>
          <w:sz w:val="28"/>
          <w:szCs w:val="28"/>
          <w:rtl/>
        </w:rPr>
        <w:t>مراجع</w:t>
      </w:r>
      <w:r w:rsidRPr="00A42677">
        <w:rPr>
          <w:rFonts w:ascii="BLotus,Bold" w:cs="B Lotus"/>
          <w:sz w:val="28"/>
          <w:szCs w:val="28"/>
          <w:rtl/>
        </w:rPr>
        <w:t xml:space="preserve"> </w:t>
      </w:r>
      <w:r w:rsidRPr="00A42677">
        <w:rPr>
          <w:rFonts w:ascii="BLotus,Bold" w:cs="B Lotus" w:hint="cs"/>
          <w:sz w:val="28"/>
          <w:szCs w:val="28"/>
          <w:rtl/>
        </w:rPr>
        <w:t>قانوني</w:t>
      </w:r>
      <w:r w:rsidRPr="00A42677">
        <w:rPr>
          <w:rFonts w:ascii="BLotus,Bold" w:cs="B Lotus"/>
          <w:sz w:val="28"/>
          <w:szCs w:val="28"/>
          <w:rtl/>
        </w:rPr>
        <w:t xml:space="preserve"> </w:t>
      </w:r>
      <w:r w:rsidRPr="00A42677">
        <w:rPr>
          <w:rFonts w:ascii="BLotus,Bold" w:cs="B Lotus" w:hint="cs"/>
          <w:sz w:val="28"/>
          <w:szCs w:val="28"/>
          <w:rtl/>
        </w:rPr>
        <w:t>در</w:t>
      </w:r>
      <w:r w:rsidRPr="00A42677">
        <w:rPr>
          <w:rFonts w:ascii="BLotus,Bold" w:cs="B Lotus"/>
          <w:sz w:val="28"/>
          <w:szCs w:val="28"/>
          <w:rtl/>
        </w:rPr>
        <w:t xml:space="preserve"> </w:t>
      </w:r>
      <w:r w:rsidRPr="00A42677">
        <w:rPr>
          <w:rFonts w:ascii="BLotus,Bold" w:cs="B Lotus" w:hint="cs"/>
          <w:sz w:val="28"/>
          <w:szCs w:val="28"/>
          <w:rtl/>
        </w:rPr>
        <w:t>مواردي</w:t>
      </w:r>
      <w:r w:rsidRPr="00A42677">
        <w:rPr>
          <w:rFonts w:ascii="BLotus,Bold" w:cs="B Lotus"/>
          <w:sz w:val="28"/>
          <w:szCs w:val="28"/>
          <w:rtl/>
        </w:rPr>
        <w:t xml:space="preserve"> </w:t>
      </w:r>
      <w:r w:rsidRPr="00A42677">
        <w:rPr>
          <w:rFonts w:ascii="BLotus,Bold" w:cs="B Lotus" w:hint="cs"/>
          <w:sz w:val="28"/>
          <w:szCs w:val="28"/>
          <w:rtl/>
        </w:rPr>
        <w:t>است</w:t>
      </w:r>
      <w:r w:rsidRPr="00A42677">
        <w:rPr>
          <w:rFonts w:ascii="BLotus,Bold" w:cs="B Lotus"/>
          <w:sz w:val="28"/>
          <w:szCs w:val="28"/>
          <w:rtl/>
        </w:rPr>
        <w:t xml:space="preserve"> </w:t>
      </w:r>
      <w:r w:rsidRPr="00A42677">
        <w:rPr>
          <w:rFonts w:ascii="BLotus,Bold" w:cs="B Lotus" w:hint="cs"/>
          <w:sz w:val="28"/>
          <w:szCs w:val="28"/>
          <w:rtl/>
        </w:rPr>
        <w:t>كه</w:t>
      </w:r>
      <w:r w:rsidRPr="00A42677">
        <w:rPr>
          <w:rFonts w:ascii="BLotus,Bold" w:cs="B Lotus"/>
          <w:sz w:val="28"/>
          <w:szCs w:val="28"/>
          <w:rtl/>
        </w:rPr>
        <w:t xml:space="preserve"> </w:t>
      </w:r>
      <w:r w:rsidRPr="00A42677">
        <w:rPr>
          <w:rFonts w:ascii="BLotus,Bold" w:cs="B Lotus" w:hint="cs"/>
          <w:sz w:val="28"/>
          <w:szCs w:val="28"/>
          <w:rtl/>
        </w:rPr>
        <w:t>مديران</w:t>
      </w:r>
      <w:r w:rsidRPr="00A42677">
        <w:rPr>
          <w:rFonts w:ascii="BLotus,Bold" w:cs="B Lotus"/>
          <w:sz w:val="28"/>
          <w:szCs w:val="28"/>
          <w:rtl/>
        </w:rPr>
        <w:t xml:space="preserve"> </w:t>
      </w:r>
      <w:r w:rsidRPr="00A42677">
        <w:rPr>
          <w:rFonts w:ascii="BLotus,Bold" w:cs="B Lotus" w:hint="cs"/>
          <w:sz w:val="28"/>
          <w:szCs w:val="28"/>
          <w:rtl/>
        </w:rPr>
        <w:t>اجرايي</w:t>
      </w:r>
      <w:r w:rsidRPr="00A42677">
        <w:rPr>
          <w:rFonts w:ascii="BLotus,Bold" w:cs="B Lotus"/>
          <w:sz w:val="28"/>
          <w:szCs w:val="28"/>
          <w:rtl/>
        </w:rPr>
        <w:t xml:space="preserve"> </w:t>
      </w:r>
      <w:r w:rsidRPr="00A42677">
        <w:rPr>
          <w:rFonts w:ascii="BLotus,Bold" w:cs="B Lotus" w:hint="cs"/>
          <w:sz w:val="28"/>
          <w:szCs w:val="28"/>
          <w:rtl/>
        </w:rPr>
        <w:t>و اركان</w:t>
      </w:r>
      <w:r w:rsidRPr="00A42677">
        <w:rPr>
          <w:rFonts w:ascii="BLotus,Bold" w:cs="B Lotus"/>
          <w:sz w:val="28"/>
          <w:szCs w:val="28"/>
          <w:rtl/>
        </w:rPr>
        <w:t xml:space="preserve"> </w:t>
      </w:r>
      <w:r w:rsidRPr="00A42677">
        <w:rPr>
          <w:rFonts w:ascii="BLotus,Bold" w:cs="B Lotus" w:hint="cs"/>
          <w:sz w:val="28"/>
          <w:szCs w:val="28"/>
          <w:rtl/>
        </w:rPr>
        <w:t>راهبري</w:t>
      </w:r>
      <w:r w:rsidRPr="00A42677">
        <w:rPr>
          <w:rFonts w:ascii="BLotus,Bold" w:cs="B Lotus"/>
          <w:sz w:val="28"/>
          <w:szCs w:val="28"/>
          <w:rtl/>
        </w:rPr>
        <w:t xml:space="preserve"> </w:t>
      </w:r>
      <w:r w:rsidRPr="00A42677">
        <w:rPr>
          <w:rFonts w:ascii="BLotus,Bold" w:cs="B Lotus" w:hint="cs"/>
          <w:sz w:val="28"/>
          <w:szCs w:val="28"/>
          <w:rtl/>
        </w:rPr>
        <w:t>در</w:t>
      </w:r>
      <w:r w:rsidRPr="00A42677">
        <w:rPr>
          <w:rFonts w:ascii="BLotus,Bold" w:cs="B Lotus"/>
          <w:sz w:val="28"/>
          <w:szCs w:val="28"/>
          <w:rtl/>
        </w:rPr>
        <w:t xml:space="preserve"> </w:t>
      </w:r>
      <w:r w:rsidRPr="00A42677">
        <w:rPr>
          <w:rFonts w:ascii="BLotus,Bold" w:cs="B Lotus" w:hint="cs"/>
          <w:sz w:val="28"/>
          <w:szCs w:val="28"/>
          <w:rtl/>
        </w:rPr>
        <w:t>انجام</w:t>
      </w:r>
      <w:r w:rsidRPr="00A42677">
        <w:rPr>
          <w:rFonts w:ascii="BLotus,Bold" w:cs="B Lotus"/>
          <w:sz w:val="28"/>
          <w:szCs w:val="28"/>
          <w:rtl/>
        </w:rPr>
        <w:t xml:space="preserve"> </w:t>
      </w:r>
      <w:r w:rsidRPr="00A42677">
        <w:rPr>
          <w:rFonts w:ascii="BLotus,Bold" w:cs="B Lotus" w:hint="cs"/>
          <w:sz w:val="28"/>
          <w:szCs w:val="28"/>
          <w:rtl/>
        </w:rPr>
        <w:t>اقدام</w:t>
      </w:r>
      <w:r w:rsidRPr="00A42677">
        <w:rPr>
          <w:rFonts w:ascii="BLotus,Bold" w:cs="B Lotus"/>
          <w:sz w:val="28"/>
          <w:szCs w:val="28"/>
          <w:rtl/>
        </w:rPr>
        <w:t xml:space="preserve"> </w:t>
      </w:r>
      <w:r w:rsidRPr="00A42677">
        <w:rPr>
          <w:rFonts w:ascii="BLotus,Bold" w:cs="B Lotus" w:hint="cs"/>
          <w:sz w:val="28"/>
          <w:szCs w:val="28"/>
          <w:rtl/>
        </w:rPr>
        <w:t>اصلاحي</w:t>
      </w:r>
      <w:r w:rsidRPr="00A42677">
        <w:rPr>
          <w:rFonts w:ascii="BLotus,Bold" w:cs="B Lotus"/>
          <w:sz w:val="28"/>
          <w:szCs w:val="28"/>
          <w:rtl/>
        </w:rPr>
        <w:t xml:space="preserve"> </w:t>
      </w:r>
      <w:r w:rsidRPr="00A42677">
        <w:rPr>
          <w:rFonts w:ascii="BLotus,Bold" w:cs="B Lotus" w:hint="cs"/>
          <w:sz w:val="28"/>
          <w:szCs w:val="28"/>
          <w:rtl/>
        </w:rPr>
        <w:t>خودداري</w:t>
      </w:r>
      <w:r w:rsidRPr="00A42677">
        <w:rPr>
          <w:rFonts w:ascii="BLotus,Bold" w:cs="B Lotus"/>
          <w:sz w:val="28"/>
          <w:szCs w:val="28"/>
          <w:rtl/>
        </w:rPr>
        <w:t xml:space="preserve"> </w:t>
      </w:r>
      <w:r w:rsidRPr="00A42677">
        <w:rPr>
          <w:rFonts w:ascii="BLotus,Bold" w:cs="B Lotus" w:hint="cs"/>
          <w:sz w:val="28"/>
          <w:szCs w:val="28"/>
          <w:rtl/>
        </w:rPr>
        <w:t>مي</w:t>
      </w:r>
      <w:r w:rsidRPr="00A42677">
        <w:rPr>
          <w:rFonts w:ascii="BLotus,Bold" w:cs="B Lotus"/>
          <w:sz w:val="28"/>
          <w:szCs w:val="28"/>
          <w:rtl/>
        </w:rPr>
        <w:t xml:space="preserve"> </w:t>
      </w:r>
      <w:r w:rsidRPr="00A42677">
        <w:rPr>
          <w:rFonts w:ascii="BLotus,Bold" w:cs="B Lotus" w:hint="cs"/>
          <w:sz w:val="28"/>
          <w:szCs w:val="28"/>
          <w:rtl/>
        </w:rPr>
        <w:t>كنند (استاندارد حسابرسی 240 سازمان حسابرسی)</w:t>
      </w:r>
      <w:r w:rsidRPr="00A42677">
        <w:rPr>
          <w:rFonts w:ascii="BLotus,Bold" w:cs="B Lotus"/>
          <w:sz w:val="28"/>
          <w:szCs w:val="28"/>
          <w:rtl/>
        </w:rPr>
        <w:t>.</w:t>
      </w:r>
    </w:p>
    <w:p w:rsidR="00243EC2" w:rsidRPr="00A42677" w:rsidRDefault="00243EC2" w:rsidP="00B409C9">
      <w:pPr>
        <w:numPr>
          <w:ilvl w:val="0"/>
          <w:numId w:val="2"/>
        </w:numPr>
        <w:autoSpaceDE w:val="0"/>
        <w:autoSpaceDN w:val="0"/>
        <w:bidi/>
        <w:adjustRightInd w:val="0"/>
        <w:spacing w:after="0" w:line="276" w:lineRule="auto"/>
        <w:contextualSpacing/>
        <w:jc w:val="both"/>
        <w:rPr>
          <w:rFonts w:ascii="BLotus,Bold" w:cs="B Lotus"/>
          <w:sz w:val="28"/>
          <w:szCs w:val="28"/>
        </w:rPr>
      </w:pPr>
      <w:r w:rsidRPr="00A42677">
        <w:rPr>
          <w:rFonts w:ascii="BLotus,Bold" w:cs="B Lotus" w:hint="cs"/>
          <w:b/>
          <w:bCs/>
          <w:sz w:val="28"/>
          <w:szCs w:val="28"/>
          <w:rtl/>
        </w:rPr>
        <w:t>خوش بینی و بدبینی:</w:t>
      </w:r>
      <w:r w:rsidRPr="00A42677">
        <w:rPr>
          <w:rFonts w:ascii="BLotus,Bold" w:cs="B Lotus" w:hint="cs"/>
          <w:sz w:val="28"/>
          <w:szCs w:val="28"/>
          <w:rtl/>
        </w:rPr>
        <w:t xml:space="preserve"> </w:t>
      </w:r>
      <w:r w:rsidRPr="00A42677">
        <w:rPr>
          <w:rFonts w:ascii="BLotus,Bold" w:cs="B Lotus"/>
          <w:sz w:val="28"/>
          <w:szCs w:val="28"/>
          <w:rtl/>
        </w:rPr>
        <w:t>واژه نامه وبستر خوش ب</w:t>
      </w:r>
      <w:r w:rsidRPr="00A42677">
        <w:rPr>
          <w:rFonts w:ascii="BLotus,Bold" w:cs="B Lotus" w:hint="cs"/>
          <w:sz w:val="28"/>
          <w:szCs w:val="28"/>
          <w:rtl/>
        </w:rPr>
        <w:t>ینی</w:t>
      </w:r>
      <w:r w:rsidRPr="00A42677">
        <w:rPr>
          <w:rFonts w:ascii="BLotus,Bold" w:cs="B Lotus"/>
          <w:sz w:val="28"/>
          <w:szCs w:val="28"/>
          <w:rtl/>
        </w:rPr>
        <w:t xml:space="preserve"> را ا</w:t>
      </w:r>
      <w:r w:rsidRPr="00A42677">
        <w:rPr>
          <w:rFonts w:ascii="BLotus,Bold" w:cs="B Lotus" w:hint="cs"/>
          <w:sz w:val="28"/>
          <w:szCs w:val="28"/>
          <w:rtl/>
        </w:rPr>
        <w:t>ین گونه</w:t>
      </w:r>
      <w:r w:rsidRPr="00A42677">
        <w:rPr>
          <w:rFonts w:ascii="BLotus,Bold" w:cs="B Lotus"/>
          <w:sz w:val="28"/>
          <w:szCs w:val="28"/>
          <w:rtl/>
        </w:rPr>
        <w:t xml:space="preserve"> تعر</w:t>
      </w:r>
      <w:r w:rsidRPr="00A42677">
        <w:rPr>
          <w:rFonts w:ascii="BLotus,Bold" w:cs="B Lotus" w:hint="cs"/>
          <w:sz w:val="28"/>
          <w:szCs w:val="28"/>
          <w:rtl/>
        </w:rPr>
        <w:t>یف</w:t>
      </w:r>
      <w:r w:rsidRPr="00A42677">
        <w:rPr>
          <w:rFonts w:ascii="BLotus,Bold" w:cs="B Lotus"/>
          <w:sz w:val="28"/>
          <w:szCs w:val="28"/>
          <w:rtl/>
        </w:rPr>
        <w:t xml:space="preserve"> م</w:t>
      </w:r>
      <w:r w:rsidRPr="00A42677">
        <w:rPr>
          <w:rFonts w:ascii="BLotus,Bold" w:cs="B Lotus" w:hint="cs"/>
          <w:sz w:val="28"/>
          <w:szCs w:val="28"/>
          <w:rtl/>
        </w:rPr>
        <w:t>ی کند</w:t>
      </w:r>
      <w:r w:rsidRPr="00A42677">
        <w:rPr>
          <w:rFonts w:ascii="BLotus,Bold" w:cs="B Lotus"/>
          <w:sz w:val="28"/>
          <w:szCs w:val="28"/>
          <w:rtl/>
        </w:rPr>
        <w:t xml:space="preserve">: اعتقاد و </w:t>
      </w:r>
      <w:r w:rsidRPr="00A42677">
        <w:rPr>
          <w:rFonts w:ascii="BLotus,Bold" w:cs="B Lotus" w:hint="cs"/>
          <w:sz w:val="28"/>
          <w:szCs w:val="28"/>
          <w:rtl/>
        </w:rPr>
        <w:t>یا</w:t>
      </w:r>
      <w:r w:rsidRPr="00A42677">
        <w:rPr>
          <w:rFonts w:ascii="BLotus,Bold" w:cs="B Lotus"/>
          <w:sz w:val="28"/>
          <w:szCs w:val="28"/>
          <w:rtl/>
        </w:rPr>
        <w:t xml:space="preserve"> باور به ا</w:t>
      </w:r>
      <w:r w:rsidRPr="00A42677">
        <w:rPr>
          <w:rFonts w:ascii="BLotus,Bold" w:cs="B Lotus" w:hint="cs"/>
          <w:sz w:val="28"/>
          <w:szCs w:val="28"/>
          <w:rtl/>
        </w:rPr>
        <w:t>ینکه</w:t>
      </w:r>
      <w:r w:rsidRPr="00A42677">
        <w:rPr>
          <w:rFonts w:ascii="BLotus,Bold" w:cs="B Lotus"/>
          <w:sz w:val="28"/>
          <w:szCs w:val="28"/>
          <w:rtl/>
        </w:rPr>
        <w:t xml:space="preserve"> واقع</w:t>
      </w:r>
      <w:r w:rsidRPr="00A42677">
        <w:rPr>
          <w:rFonts w:ascii="BLotus,Bold" w:cs="B Lotus" w:hint="cs"/>
          <w:sz w:val="28"/>
          <w:szCs w:val="28"/>
          <w:rtl/>
        </w:rPr>
        <w:t>یت</w:t>
      </w:r>
      <w:r w:rsidRPr="00A42677">
        <w:rPr>
          <w:rFonts w:ascii="BLotus,Bold" w:cs="B Lotus"/>
          <w:sz w:val="28"/>
          <w:szCs w:val="28"/>
          <w:rtl/>
        </w:rPr>
        <w:t xml:space="preserve"> ذاتاً</w:t>
      </w:r>
      <w:r w:rsidRPr="00A42677">
        <w:rPr>
          <w:rFonts w:ascii="BLotus,Bold" w:cs="B Lotus" w:hint="cs"/>
          <w:sz w:val="28"/>
          <w:szCs w:val="28"/>
          <w:rtl/>
        </w:rPr>
        <w:t xml:space="preserve"> خوب،</w:t>
      </w:r>
      <w:r w:rsidRPr="00A42677">
        <w:rPr>
          <w:rFonts w:ascii="BLotus,Bold" w:cs="B Lotus"/>
          <w:sz w:val="28"/>
          <w:szCs w:val="28"/>
          <w:rtl/>
        </w:rPr>
        <w:t xml:space="preserve"> کام</w:t>
      </w:r>
      <w:r w:rsidRPr="00A42677">
        <w:rPr>
          <w:rFonts w:ascii="BLotus,Bold" w:cs="B Lotus" w:hint="cs"/>
          <w:sz w:val="28"/>
          <w:szCs w:val="28"/>
          <w:rtl/>
        </w:rPr>
        <w:t>لا</w:t>
      </w:r>
      <w:r w:rsidRPr="00A42677">
        <w:rPr>
          <w:rFonts w:ascii="BLotus,Bold" w:cs="B Lotus"/>
          <w:sz w:val="28"/>
          <w:szCs w:val="28"/>
          <w:rtl/>
        </w:rPr>
        <w:t xml:space="preserve"> خوب </w:t>
      </w:r>
      <w:r w:rsidRPr="00A42677">
        <w:rPr>
          <w:rFonts w:ascii="BLotus,Bold" w:cs="B Lotus" w:hint="cs"/>
          <w:sz w:val="28"/>
          <w:szCs w:val="28"/>
          <w:rtl/>
        </w:rPr>
        <w:t>یا</w:t>
      </w:r>
      <w:r w:rsidRPr="00A42677">
        <w:rPr>
          <w:rFonts w:ascii="BLotus,Bold" w:cs="B Lotus"/>
          <w:sz w:val="28"/>
          <w:szCs w:val="28"/>
          <w:rtl/>
        </w:rPr>
        <w:t xml:space="preserve"> به اندازه ا</w:t>
      </w:r>
      <w:r w:rsidRPr="00A42677">
        <w:rPr>
          <w:rFonts w:ascii="BLotus,Bold" w:cs="B Lotus" w:hint="cs"/>
          <w:sz w:val="28"/>
          <w:szCs w:val="28"/>
          <w:rtl/>
        </w:rPr>
        <w:t>ی</w:t>
      </w:r>
      <w:r w:rsidRPr="00A42677">
        <w:rPr>
          <w:rFonts w:ascii="BLotus,Bold" w:cs="B Lotus"/>
          <w:sz w:val="28"/>
          <w:szCs w:val="28"/>
          <w:rtl/>
        </w:rPr>
        <w:t xml:space="preserve"> که آن به طور قابل تصور</w:t>
      </w:r>
      <w:r w:rsidRPr="00A42677">
        <w:rPr>
          <w:rFonts w:ascii="BLotus,Bold" w:cs="B Lotus" w:hint="cs"/>
          <w:sz w:val="28"/>
          <w:szCs w:val="28"/>
          <w:rtl/>
        </w:rPr>
        <w:t>ی</w:t>
      </w:r>
      <w:r w:rsidRPr="00A42677">
        <w:rPr>
          <w:rFonts w:ascii="BLotus,Bold" w:cs="B Lotus"/>
          <w:sz w:val="28"/>
          <w:szCs w:val="28"/>
          <w:rtl/>
        </w:rPr>
        <w:t xml:space="preserve"> م</w:t>
      </w:r>
      <w:r w:rsidRPr="00A42677">
        <w:rPr>
          <w:rFonts w:ascii="BLotus,Bold" w:cs="B Lotus" w:hint="cs"/>
          <w:sz w:val="28"/>
          <w:szCs w:val="28"/>
          <w:rtl/>
        </w:rPr>
        <w:t>ی تواند</w:t>
      </w:r>
      <w:r w:rsidRPr="00A42677">
        <w:rPr>
          <w:rFonts w:ascii="BLotus,Bold" w:cs="B Lotus"/>
          <w:sz w:val="28"/>
          <w:szCs w:val="28"/>
          <w:rtl/>
        </w:rPr>
        <w:t xml:space="preserve"> باشد خوب است؛  بر طبق مدل</w:t>
      </w:r>
      <w:r w:rsidRPr="00A42677">
        <w:rPr>
          <w:rFonts w:ascii="BLotus,Bold" w:cs="B Lotus" w:hint="cs"/>
          <w:sz w:val="28"/>
          <w:szCs w:val="28"/>
          <w:rtl/>
        </w:rPr>
        <w:t xml:space="preserve"> </w:t>
      </w:r>
      <w:r w:rsidRPr="00A42677">
        <w:rPr>
          <w:rFonts w:ascii="BLotus,Bold" w:cs="B Lotus"/>
          <w:sz w:val="28"/>
          <w:szCs w:val="28"/>
          <w:rtl/>
        </w:rPr>
        <w:t>ش</w:t>
      </w:r>
      <w:r w:rsidRPr="00A42677">
        <w:rPr>
          <w:rFonts w:ascii="BLotus,Bold" w:cs="B Lotus" w:hint="cs"/>
          <w:sz w:val="28"/>
          <w:szCs w:val="28"/>
          <w:rtl/>
        </w:rPr>
        <w:t>ی</w:t>
      </w:r>
      <w:r w:rsidRPr="00A42677">
        <w:rPr>
          <w:rFonts w:ascii="BLotus,Bold" w:cs="B Lotus"/>
          <w:sz w:val="28"/>
          <w:szCs w:val="28"/>
          <w:rtl/>
        </w:rPr>
        <w:t xml:space="preserve"> </w:t>
      </w:r>
      <w:r w:rsidRPr="00A42677">
        <w:rPr>
          <w:rFonts w:ascii="BLotus,Bold" w:cs="B Lotus" w:hint="cs"/>
          <w:sz w:val="28"/>
          <w:szCs w:val="28"/>
          <w:rtl/>
        </w:rPr>
        <w:t>یر</w:t>
      </w:r>
      <w:r w:rsidRPr="00A42677">
        <w:rPr>
          <w:rFonts w:ascii="BLotus,Bold" w:cs="B Lotus"/>
          <w:sz w:val="28"/>
          <w:szCs w:val="28"/>
          <w:rtl/>
        </w:rPr>
        <w:t xml:space="preserve"> وکارور</w:t>
      </w:r>
      <w:r w:rsidRPr="00A42677">
        <w:rPr>
          <w:rFonts w:ascii="BLotus,Bold" w:cs="B Lotus" w:hint="cs"/>
          <w:sz w:val="28"/>
          <w:szCs w:val="28"/>
          <w:rtl/>
        </w:rPr>
        <w:t xml:space="preserve">(1995)، </w:t>
      </w:r>
      <w:r w:rsidRPr="00A42677">
        <w:rPr>
          <w:rFonts w:ascii="BLotus,Bold" w:cs="B Lotus"/>
          <w:sz w:val="28"/>
          <w:szCs w:val="28"/>
          <w:rtl/>
        </w:rPr>
        <w:t>خوش ب</w:t>
      </w:r>
      <w:r w:rsidRPr="00A42677">
        <w:rPr>
          <w:rFonts w:ascii="BLotus,Bold" w:cs="B Lotus" w:hint="cs"/>
          <w:sz w:val="28"/>
          <w:szCs w:val="28"/>
          <w:rtl/>
        </w:rPr>
        <w:t>ینی</w:t>
      </w:r>
      <w:r w:rsidRPr="00A42677">
        <w:rPr>
          <w:rFonts w:ascii="BLotus,Bold" w:cs="B Lotus"/>
          <w:sz w:val="28"/>
          <w:szCs w:val="28"/>
          <w:rtl/>
        </w:rPr>
        <w:t xml:space="preserve"> و بدب</w:t>
      </w:r>
      <w:r w:rsidRPr="00A42677">
        <w:rPr>
          <w:rFonts w:ascii="BLotus,Bold" w:cs="B Lotus" w:hint="cs"/>
          <w:sz w:val="28"/>
          <w:szCs w:val="28"/>
          <w:rtl/>
        </w:rPr>
        <w:t>ینی</w:t>
      </w:r>
      <w:r w:rsidRPr="00A42677">
        <w:rPr>
          <w:rFonts w:ascii="BLotus,Bold" w:cs="B Lotus"/>
          <w:sz w:val="28"/>
          <w:szCs w:val="28"/>
          <w:rtl/>
        </w:rPr>
        <w:t xml:space="preserve"> به ترت</w:t>
      </w:r>
      <w:r w:rsidRPr="00A42677">
        <w:rPr>
          <w:rFonts w:ascii="BLotus,Bold" w:cs="B Lotus" w:hint="cs"/>
          <w:sz w:val="28"/>
          <w:szCs w:val="28"/>
          <w:rtl/>
        </w:rPr>
        <w:t>یب</w:t>
      </w:r>
      <w:r w:rsidRPr="00A42677">
        <w:rPr>
          <w:rFonts w:ascii="BLotus,Bold" w:cs="B Lotus"/>
          <w:sz w:val="28"/>
          <w:szCs w:val="28"/>
          <w:rtl/>
        </w:rPr>
        <w:t xml:space="preserve"> به عنوان انتظار نتا</w:t>
      </w:r>
      <w:r w:rsidRPr="00A42677">
        <w:rPr>
          <w:rFonts w:ascii="BLotus,Bold" w:cs="B Lotus" w:hint="cs"/>
          <w:sz w:val="28"/>
          <w:szCs w:val="28"/>
          <w:rtl/>
        </w:rPr>
        <w:t>یج</w:t>
      </w:r>
      <w:r w:rsidRPr="00A42677">
        <w:rPr>
          <w:rFonts w:ascii="BLotus,Bold" w:cs="B Lotus"/>
          <w:sz w:val="28"/>
          <w:szCs w:val="28"/>
          <w:rtl/>
        </w:rPr>
        <w:t xml:space="preserve"> فراگ</w:t>
      </w:r>
      <w:r w:rsidRPr="00A42677">
        <w:rPr>
          <w:rFonts w:ascii="BLotus,Bold" w:cs="B Lotus" w:hint="cs"/>
          <w:sz w:val="28"/>
          <w:szCs w:val="28"/>
          <w:rtl/>
        </w:rPr>
        <w:t>یر</w:t>
      </w:r>
      <w:r w:rsidRPr="00A42677">
        <w:rPr>
          <w:rFonts w:ascii="BLotus,Bold" w:cs="B Lotus"/>
          <w:sz w:val="28"/>
          <w:szCs w:val="28"/>
          <w:rtl/>
        </w:rPr>
        <w:t xml:space="preserve"> مثبت و </w:t>
      </w:r>
      <w:r w:rsidRPr="00A42677">
        <w:rPr>
          <w:rFonts w:ascii="BLotus,Bold" w:cs="B Lotus" w:hint="cs"/>
          <w:sz w:val="28"/>
          <w:szCs w:val="28"/>
          <w:rtl/>
        </w:rPr>
        <w:t>منفی</w:t>
      </w:r>
      <w:r w:rsidRPr="00A42677">
        <w:rPr>
          <w:rFonts w:ascii="BLotus,Bold" w:cs="B Lotus"/>
          <w:sz w:val="28"/>
          <w:szCs w:val="28"/>
          <w:rtl/>
        </w:rPr>
        <w:t xml:space="preserve"> </w:t>
      </w:r>
      <w:r w:rsidRPr="00A42677">
        <w:rPr>
          <w:rFonts w:ascii="BLotus,Bold" w:cs="B Lotus"/>
          <w:sz w:val="28"/>
          <w:szCs w:val="28"/>
          <w:rtl/>
        </w:rPr>
        <w:lastRenderedPageBreak/>
        <w:t>تعر</w:t>
      </w:r>
      <w:r w:rsidRPr="00A42677">
        <w:rPr>
          <w:rFonts w:ascii="BLotus,Bold" w:cs="B Lotus" w:hint="cs"/>
          <w:sz w:val="28"/>
          <w:szCs w:val="28"/>
          <w:rtl/>
        </w:rPr>
        <w:t>یف</w:t>
      </w:r>
      <w:r w:rsidRPr="00A42677">
        <w:rPr>
          <w:rFonts w:ascii="BLotus,Bold" w:cs="B Lotus"/>
          <w:sz w:val="28"/>
          <w:szCs w:val="28"/>
          <w:rtl/>
        </w:rPr>
        <w:t xml:space="preserve"> م</w:t>
      </w:r>
      <w:r w:rsidRPr="00A42677">
        <w:rPr>
          <w:rFonts w:ascii="BLotus,Bold" w:cs="B Lotus" w:hint="cs"/>
          <w:sz w:val="28"/>
          <w:szCs w:val="28"/>
          <w:rtl/>
        </w:rPr>
        <w:t>ی شوند</w:t>
      </w:r>
      <w:r w:rsidRPr="00A42677">
        <w:rPr>
          <w:rFonts w:ascii="BLotus,Bold" w:cs="B Lotus"/>
          <w:sz w:val="28"/>
          <w:szCs w:val="28"/>
          <w:rtl/>
        </w:rPr>
        <w:t xml:space="preserve"> که معتقدند تع</w:t>
      </w:r>
      <w:r w:rsidRPr="00A42677">
        <w:rPr>
          <w:rFonts w:ascii="BLotus,Bold" w:cs="B Lotus" w:hint="cs"/>
          <w:sz w:val="28"/>
          <w:szCs w:val="28"/>
          <w:rtl/>
        </w:rPr>
        <w:t>یین</w:t>
      </w:r>
      <w:r w:rsidRPr="00A42677">
        <w:rPr>
          <w:rFonts w:ascii="BLotus,Bold" w:cs="B Lotus"/>
          <w:sz w:val="28"/>
          <w:szCs w:val="28"/>
          <w:rtl/>
        </w:rPr>
        <w:t xml:space="preserve"> کننده</w:t>
      </w:r>
      <w:r w:rsidRPr="00A42677">
        <w:rPr>
          <w:rFonts w:ascii="BLotus,Bold" w:cs="B Lotus" w:hint="cs"/>
          <w:sz w:val="28"/>
          <w:szCs w:val="28"/>
          <w:rtl/>
        </w:rPr>
        <w:t xml:space="preserve"> </w:t>
      </w:r>
      <w:r w:rsidRPr="00A42677">
        <w:rPr>
          <w:rFonts w:ascii="BLotus,Bold" w:cs="B Lotus"/>
          <w:sz w:val="28"/>
          <w:szCs w:val="28"/>
          <w:rtl/>
        </w:rPr>
        <w:t>ها</w:t>
      </w:r>
      <w:r w:rsidRPr="00A42677">
        <w:rPr>
          <w:rFonts w:ascii="BLotus,Bold" w:cs="B Lotus" w:hint="cs"/>
          <w:sz w:val="28"/>
          <w:szCs w:val="28"/>
          <w:rtl/>
        </w:rPr>
        <w:t>ی</w:t>
      </w:r>
      <w:r w:rsidRPr="00A42677">
        <w:rPr>
          <w:rFonts w:ascii="BLotus,Bold" w:cs="B Lotus"/>
          <w:sz w:val="28"/>
          <w:szCs w:val="28"/>
          <w:rtl/>
        </w:rPr>
        <w:t xml:space="preserve"> تقر</w:t>
      </w:r>
      <w:r w:rsidRPr="00A42677">
        <w:rPr>
          <w:rFonts w:ascii="BLotus,Bold" w:cs="B Lotus" w:hint="cs"/>
          <w:sz w:val="28"/>
          <w:szCs w:val="28"/>
          <w:rtl/>
        </w:rPr>
        <w:t>یباً</w:t>
      </w:r>
      <w:r w:rsidRPr="00A42677">
        <w:rPr>
          <w:rFonts w:ascii="BLotus,Bold" w:cs="B Lotus"/>
          <w:sz w:val="28"/>
          <w:szCs w:val="28"/>
          <w:rtl/>
        </w:rPr>
        <w:t xml:space="preserve"> مهم سازگار</w:t>
      </w:r>
      <w:r w:rsidRPr="00A42677">
        <w:rPr>
          <w:rFonts w:ascii="BLotus,Bold" w:cs="B Lotus" w:hint="cs"/>
          <w:sz w:val="28"/>
          <w:szCs w:val="28"/>
          <w:rtl/>
        </w:rPr>
        <w:t>ی</w:t>
      </w:r>
      <w:r w:rsidRPr="00A42677">
        <w:rPr>
          <w:rFonts w:ascii="BLotus,Bold" w:cs="B Lotus"/>
          <w:sz w:val="28"/>
          <w:szCs w:val="28"/>
          <w:rtl/>
        </w:rPr>
        <w:t xml:space="preserve"> هستند. خوش ب</w:t>
      </w:r>
      <w:r w:rsidRPr="00A42677">
        <w:rPr>
          <w:rFonts w:ascii="BLotus,Bold" w:cs="B Lotus" w:hint="cs"/>
          <w:sz w:val="28"/>
          <w:szCs w:val="28"/>
          <w:rtl/>
        </w:rPr>
        <w:t>ین ها</w:t>
      </w:r>
      <w:r w:rsidRPr="00A42677">
        <w:rPr>
          <w:rFonts w:ascii="BLotus,Bold" w:cs="B Lotus"/>
          <w:sz w:val="28"/>
          <w:szCs w:val="28"/>
          <w:rtl/>
        </w:rPr>
        <w:t xml:space="preserve"> هم</w:t>
      </w:r>
      <w:r w:rsidRPr="00A42677">
        <w:rPr>
          <w:rFonts w:ascii="BLotus,Bold" w:cs="B Lotus" w:hint="cs"/>
          <w:sz w:val="28"/>
          <w:szCs w:val="28"/>
          <w:rtl/>
        </w:rPr>
        <w:t xml:space="preserve"> در</w:t>
      </w:r>
      <w:r w:rsidRPr="00A42677">
        <w:rPr>
          <w:rFonts w:ascii="BLotus,Bold" w:cs="B Lotus"/>
          <w:sz w:val="28"/>
          <w:szCs w:val="28"/>
          <w:rtl/>
        </w:rPr>
        <w:t xml:space="preserve"> ثبات گرا</w:t>
      </w:r>
      <w:r w:rsidRPr="00A42677">
        <w:rPr>
          <w:rFonts w:ascii="BLotus,Bold" w:cs="B Lotus" w:hint="cs"/>
          <w:sz w:val="28"/>
          <w:szCs w:val="28"/>
          <w:rtl/>
        </w:rPr>
        <w:t>یش ها</w:t>
      </w:r>
      <w:r w:rsidRPr="00A42677">
        <w:rPr>
          <w:rFonts w:ascii="BLotus,Bold" w:cs="B Lotus"/>
          <w:sz w:val="28"/>
          <w:szCs w:val="28"/>
          <w:rtl/>
        </w:rPr>
        <w:t xml:space="preserve"> و هم در انواع پاسخ</w:t>
      </w:r>
      <w:r w:rsidRPr="00A42677">
        <w:rPr>
          <w:rFonts w:ascii="BLotus,Bold" w:cs="B Lotus" w:hint="cs"/>
          <w:sz w:val="28"/>
          <w:szCs w:val="28"/>
          <w:rtl/>
        </w:rPr>
        <w:t xml:space="preserve"> </w:t>
      </w:r>
      <w:r w:rsidRPr="00A42677">
        <w:rPr>
          <w:rFonts w:ascii="BLotus,Bold" w:cs="B Lotus"/>
          <w:sz w:val="28"/>
          <w:szCs w:val="28"/>
          <w:rtl/>
        </w:rPr>
        <w:t>ها</w:t>
      </w:r>
      <w:r w:rsidRPr="00A42677">
        <w:rPr>
          <w:rFonts w:ascii="BLotus,Bold" w:cs="B Lotus" w:hint="cs"/>
          <w:sz w:val="28"/>
          <w:szCs w:val="28"/>
          <w:rtl/>
        </w:rPr>
        <w:t>ی</w:t>
      </w:r>
      <w:r w:rsidRPr="00A42677">
        <w:rPr>
          <w:rFonts w:ascii="BLotus,Bold" w:cs="B Lotus"/>
          <w:sz w:val="28"/>
          <w:szCs w:val="28"/>
          <w:rtl/>
        </w:rPr>
        <w:t xml:space="preserve"> رو</w:t>
      </w:r>
      <w:r w:rsidRPr="00A42677">
        <w:rPr>
          <w:rFonts w:ascii="BLotus,Bold" w:cs="B Lotus" w:hint="cs"/>
          <w:sz w:val="28"/>
          <w:szCs w:val="28"/>
          <w:rtl/>
        </w:rPr>
        <w:t>یارویی</w:t>
      </w:r>
      <w:r w:rsidRPr="00A42677">
        <w:rPr>
          <w:rFonts w:ascii="BLotus,Bold" w:cs="B Lotus"/>
          <w:sz w:val="28"/>
          <w:szCs w:val="28"/>
          <w:rtl/>
        </w:rPr>
        <w:t xml:space="preserve"> که به طور خودبه خود</w:t>
      </w:r>
      <w:r w:rsidRPr="00A42677">
        <w:rPr>
          <w:rFonts w:ascii="BLotus,Bold" w:cs="B Lotus" w:hint="cs"/>
          <w:sz w:val="28"/>
          <w:szCs w:val="28"/>
          <w:rtl/>
        </w:rPr>
        <w:t>ی</w:t>
      </w:r>
      <w:r w:rsidRPr="00A42677">
        <w:rPr>
          <w:rFonts w:ascii="BLotus,Bold" w:cs="B Lotus"/>
          <w:sz w:val="28"/>
          <w:szCs w:val="28"/>
          <w:rtl/>
        </w:rPr>
        <w:t xml:space="preserve"> در برابر موقع</w:t>
      </w:r>
      <w:r w:rsidRPr="00A42677">
        <w:rPr>
          <w:rFonts w:ascii="BLotus,Bold" w:cs="B Lotus" w:hint="cs"/>
          <w:sz w:val="28"/>
          <w:szCs w:val="28"/>
          <w:rtl/>
        </w:rPr>
        <w:t>یت های استرس</w:t>
      </w:r>
      <w:r w:rsidRPr="00A42677">
        <w:rPr>
          <w:rFonts w:ascii="BLotus,Bold" w:cs="B Lotus"/>
          <w:sz w:val="28"/>
          <w:szCs w:val="28"/>
          <w:rtl/>
        </w:rPr>
        <w:t xml:space="preserve"> زا استفاده م</w:t>
      </w:r>
      <w:r w:rsidRPr="00A42677">
        <w:rPr>
          <w:rFonts w:ascii="BLotus,Bold" w:cs="B Lotus" w:hint="cs"/>
          <w:sz w:val="28"/>
          <w:szCs w:val="28"/>
          <w:rtl/>
        </w:rPr>
        <w:t>ی کنند</w:t>
      </w:r>
      <w:r w:rsidRPr="00A42677">
        <w:rPr>
          <w:rFonts w:ascii="BLotus,Bold" w:cs="B Lotus"/>
          <w:sz w:val="28"/>
          <w:szCs w:val="28"/>
          <w:rtl/>
        </w:rPr>
        <w:t xml:space="preserve"> از بدب</w:t>
      </w:r>
      <w:r w:rsidRPr="00A42677">
        <w:rPr>
          <w:rFonts w:ascii="BLotus,Bold" w:cs="B Lotus" w:hint="cs"/>
          <w:sz w:val="28"/>
          <w:szCs w:val="28"/>
          <w:rtl/>
        </w:rPr>
        <w:t>ین ها</w:t>
      </w:r>
      <w:r w:rsidRPr="00A42677">
        <w:rPr>
          <w:rFonts w:ascii="BLotus,Bold" w:cs="B Lotus"/>
          <w:sz w:val="28"/>
          <w:szCs w:val="28"/>
          <w:rtl/>
        </w:rPr>
        <w:t xml:space="preserve"> متما</w:t>
      </w:r>
      <w:r w:rsidRPr="00A42677">
        <w:rPr>
          <w:rFonts w:ascii="BLotus,Bold" w:cs="B Lotus" w:hint="cs"/>
          <w:sz w:val="28"/>
          <w:szCs w:val="28"/>
          <w:rtl/>
        </w:rPr>
        <w:t>یز</w:t>
      </w:r>
      <w:r w:rsidRPr="00A42677">
        <w:rPr>
          <w:rFonts w:ascii="BLotus,Bold" w:cs="B Lotus"/>
          <w:sz w:val="28"/>
          <w:szCs w:val="28"/>
          <w:rtl/>
        </w:rPr>
        <w:t xml:space="preserve"> م</w:t>
      </w:r>
      <w:r w:rsidRPr="00A42677">
        <w:rPr>
          <w:rFonts w:ascii="BLotus,Bold" w:cs="B Lotus" w:hint="cs"/>
          <w:sz w:val="28"/>
          <w:szCs w:val="28"/>
          <w:rtl/>
        </w:rPr>
        <w:t>ی شوند(سعیدی گراغانی و ناصری،1396).</w:t>
      </w:r>
    </w:p>
    <w:p w:rsidR="00243EC2" w:rsidRPr="00A42677" w:rsidRDefault="00243EC2" w:rsidP="00B409C9">
      <w:pPr>
        <w:autoSpaceDE w:val="0"/>
        <w:autoSpaceDN w:val="0"/>
        <w:bidi/>
        <w:adjustRightInd w:val="0"/>
        <w:spacing w:after="0" w:line="276" w:lineRule="auto"/>
        <w:ind w:left="26"/>
        <w:contextualSpacing/>
        <w:jc w:val="both"/>
        <w:rPr>
          <w:rFonts w:ascii="BLotus,Bold" w:cs="B Lotus"/>
          <w:sz w:val="28"/>
          <w:szCs w:val="28"/>
          <w:rtl/>
        </w:rPr>
      </w:pPr>
    </w:p>
    <w:p w:rsidR="00243EC2" w:rsidRPr="00A42677" w:rsidRDefault="00243EC2" w:rsidP="00B409C9">
      <w:pPr>
        <w:tabs>
          <w:tab w:val="right" w:pos="90"/>
        </w:tabs>
        <w:bidi/>
        <w:spacing w:before="240" w:after="0" w:line="276" w:lineRule="auto"/>
        <w:ind w:left="-270"/>
        <w:jc w:val="both"/>
        <w:rPr>
          <w:rFonts w:ascii="Times New Roman" w:eastAsia="Times New Roman" w:hAnsi="Times New Roman" w:cs="B Lotus"/>
          <w:b/>
          <w:bCs/>
          <w:sz w:val="28"/>
          <w:szCs w:val="28"/>
          <w:rtl/>
        </w:rPr>
      </w:pPr>
      <w:r w:rsidRPr="00A42677">
        <w:rPr>
          <w:rFonts w:ascii="Times New Roman" w:eastAsia="Times New Roman" w:hAnsi="Times New Roman" w:cs="B Lotus" w:hint="cs"/>
          <w:b/>
          <w:bCs/>
          <w:sz w:val="28"/>
          <w:szCs w:val="28"/>
          <w:rtl/>
        </w:rPr>
        <w:t xml:space="preserve">1-9  </w:t>
      </w:r>
      <w:r w:rsidRPr="00A42677">
        <w:rPr>
          <w:rFonts w:ascii="Times New Roman" w:eastAsia="Times New Roman" w:hAnsi="Times New Roman" w:cs="B Lotus"/>
          <w:b/>
          <w:bCs/>
          <w:sz w:val="28"/>
          <w:szCs w:val="28"/>
          <w:rtl/>
        </w:rPr>
        <w:t xml:space="preserve">قلمرو </w:t>
      </w:r>
      <w:bookmarkStart w:id="9" w:name="_Toc494364912"/>
      <w:bookmarkEnd w:id="4"/>
      <w:r w:rsidRPr="00A42677">
        <w:rPr>
          <w:rFonts w:ascii="Times New Roman" w:eastAsia="Times New Roman" w:hAnsi="Times New Roman" w:cs="B Lotus" w:hint="cs"/>
          <w:b/>
          <w:bCs/>
          <w:sz w:val="28"/>
          <w:szCs w:val="28"/>
          <w:rtl/>
        </w:rPr>
        <w:t>پژوهش</w:t>
      </w:r>
    </w:p>
    <w:p w:rsidR="00243EC2" w:rsidRPr="00A42677" w:rsidRDefault="00243EC2" w:rsidP="00B409C9">
      <w:pPr>
        <w:tabs>
          <w:tab w:val="right" w:pos="90"/>
        </w:tabs>
        <w:bidi/>
        <w:spacing w:after="0" w:line="276" w:lineRule="auto"/>
        <w:ind w:left="-270"/>
        <w:jc w:val="both"/>
        <w:rPr>
          <w:rFonts w:ascii="Times New Roman" w:eastAsia="Times New Roman" w:hAnsi="Times New Roman" w:cs="B Lotus"/>
          <w:sz w:val="28"/>
          <w:szCs w:val="28"/>
          <w:rtl/>
          <w:lang w:bidi="fa-IR"/>
        </w:rPr>
      </w:pPr>
      <w:r w:rsidRPr="00A42677">
        <w:rPr>
          <w:rFonts w:ascii="Times New Roman" w:eastAsia="Times New Roman" w:hAnsi="Times New Roman" w:cs="B Lotus" w:hint="cs"/>
          <w:b/>
          <w:bCs/>
          <w:sz w:val="28"/>
          <w:szCs w:val="28"/>
          <w:rtl/>
          <w:lang w:bidi="fa-IR"/>
        </w:rPr>
        <w:t>1-9-1 قلمرو</w:t>
      </w:r>
      <w:r w:rsidRPr="00A42677">
        <w:rPr>
          <w:rFonts w:ascii="Times New Roman" w:eastAsia="Times New Roman" w:hAnsi="Times New Roman" w:cs="B Lotus"/>
          <w:b/>
          <w:bCs/>
          <w:sz w:val="28"/>
          <w:szCs w:val="28"/>
          <w:rtl/>
          <w:lang w:bidi="fa-IR"/>
        </w:rPr>
        <w:t xml:space="preserve"> </w:t>
      </w:r>
      <w:r w:rsidRPr="00A42677">
        <w:rPr>
          <w:rFonts w:ascii="Times New Roman" w:eastAsia="Times New Roman" w:hAnsi="Times New Roman" w:cs="B Lotus" w:hint="cs"/>
          <w:b/>
          <w:bCs/>
          <w:sz w:val="28"/>
          <w:szCs w:val="28"/>
          <w:rtl/>
          <w:lang w:bidi="fa-IR"/>
        </w:rPr>
        <w:t>موضوعی</w:t>
      </w:r>
    </w:p>
    <w:p w:rsidR="00243EC2" w:rsidRPr="00A42677" w:rsidRDefault="00243EC2" w:rsidP="00B409C9">
      <w:pPr>
        <w:bidi/>
        <w:spacing w:after="0" w:line="276" w:lineRule="auto"/>
        <w:ind w:left="-270"/>
        <w:jc w:val="both"/>
        <w:rPr>
          <w:rFonts w:ascii="Times New Roman" w:eastAsia="Times New Roman" w:hAnsi="Times New Roman" w:cs="B Lotus"/>
          <w:sz w:val="28"/>
          <w:szCs w:val="28"/>
          <w:rtl/>
        </w:rPr>
      </w:pPr>
      <w:bookmarkStart w:id="10" w:name="_Toc494364913"/>
      <w:bookmarkEnd w:id="9"/>
      <w:r w:rsidRPr="00A42677">
        <w:rPr>
          <w:rFonts w:ascii="Times New Roman" w:eastAsia="Times New Roman" w:hAnsi="Times New Roman" w:cs="B Lotus" w:hint="cs"/>
          <w:sz w:val="28"/>
          <w:szCs w:val="28"/>
          <w:rtl/>
        </w:rPr>
        <w:t>قلمرو موضوعی پژوهش ، مدل</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سازی</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عوامل</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موثر</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بر</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گزارش</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تخلف</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حرفه</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ای</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در</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حسابرسی</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با</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استفاده</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از</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معادلات</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ساختاری می</w:t>
      </w:r>
      <w:r w:rsidRPr="00A42677">
        <w:rPr>
          <w:rFonts w:ascii="Times New Roman" w:eastAsia="Times New Roman" w:hAnsi="Times New Roman" w:cs="B Lotus"/>
          <w:sz w:val="28"/>
          <w:szCs w:val="28"/>
          <w:rtl/>
        </w:rPr>
        <w:softHyphen/>
      </w:r>
      <w:r w:rsidRPr="00A42677">
        <w:rPr>
          <w:rFonts w:ascii="Times New Roman" w:eastAsia="Times New Roman" w:hAnsi="Times New Roman" w:cs="B Lotus" w:hint="cs"/>
          <w:sz w:val="28"/>
          <w:szCs w:val="28"/>
          <w:rtl/>
        </w:rPr>
        <w:t>باشد.</w:t>
      </w:r>
    </w:p>
    <w:p w:rsidR="00243EC2" w:rsidRPr="00A42677" w:rsidRDefault="00243EC2" w:rsidP="00B409C9">
      <w:pPr>
        <w:tabs>
          <w:tab w:val="right" w:pos="90"/>
        </w:tabs>
        <w:bidi/>
        <w:spacing w:before="100" w:beforeAutospacing="1" w:after="0" w:line="276" w:lineRule="auto"/>
        <w:ind w:left="-270"/>
        <w:jc w:val="both"/>
        <w:rPr>
          <w:rFonts w:ascii="Times New Roman" w:eastAsia="Times New Roman" w:hAnsi="Times New Roman" w:cs="B Lotus"/>
          <w:sz w:val="28"/>
          <w:szCs w:val="28"/>
          <w:rtl/>
          <w:lang w:bidi="fa-IR"/>
        </w:rPr>
      </w:pPr>
      <w:r w:rsidRPr="00A42677">
        <w:rPr>
          <w:rFonts w:ascii="Times New Roman" w:eastAsia="Times New Roman" w:hAnsi="Times New Roman" w:cs="B Lotus" w:hint="cs"/>
          <w:b/>
          <w:bCs/>
          <w:sz w:val="28"/>
          <w:szCs w:val="28"/>
          <w:rtl/>
          <w:lang w:bidi="fa-IR"/>
        </w:rPr>
        <w:t>1-9-2 قلمرو</w:t>
      </w:r>
      <w:r w:rsidRPr="00A42677">
        <w:rPr>
          <w:rFonts w:ascii="Times New Roman" w:eastAsia="Times New Roman" w:hAnsi="Times New Roman" w:cs="B Lotus"/>
          <w:b/>
          <w:bCs/>
          <w:sz w:val="28"/>
          <w:szCs w:val="28"/>
          <w:rtl/>
          <w:lang w:bidi="fa-IR"/>
        </w:rPr>
        <w:t xml:space="preserve"> </w:t>
      </w:r>
      <w:r w:rsidRPr="00A42677">
        <w:rPr>
          <w:rFonts w:ascii="Times New Roman" w:eastAsia="Times New Roman" w:hAnsi="Times New Roman" w:cs="B Lotus" w:hint="cs"/>
          <w:b/>
          <w:bCs/>
          <w:sz w:val="28"/>
          <w:szCs w:val="28"/>
          <w:rtl/>
          <w:lang w:bidi="fa-IR"/>
        </w:rPr>
        <w:t>مكاني</w:t>
      </w:r>
      <w:r w:rsidRPr="00A42677">
        <w:rPr>
          <w:rFonts w:ascii="Times New Roman" w:eastAsia="Times New Roman" w:hAnsi="Times New Roman" w:cs="B Lotus"/>
          <w:sz w:val="28"/>
          <w:szCs w:val="28"/>
          <w:lang w:bidi="fa-IR"/>
        </w:rPr>
        <w:t xml:space="preserve"> </w:t>
      </w:r>
    </w:p>
    <w:p w:rsidR="00243EC2" w:rsidRPr="00A42677" w:rsidRDefault="00243EC2" w:rsidP="00B409C9">
      <w:pPr>
        <w:bidi/>
        <w:spacing w:after="0" w:line="276" w:lineRule="auto"/>
        <w:ind w:left="-270"/>
        <w:jc w:val="both"/>
        <w:rPr>
          <w:rFonts w:ascii="Times New Roman" w:eastAsia="Times New Roman" w:hAnsi="Times New Roman" w:cs="B Lotus"/>
          <w:sz w:val="28"/>
          <w:szCs w:val="28"/>
          <w:rtl/>
        </w:rPr>
      </w:pPr>
      <w:bookmarkStart w:id="11" w:name="_Toc494364914"/>
      <w:bookmarkEnd w:id="10"/>
      <w:r w:rsidRPr="00A42677">
        <w:rPr>
          <w:rFonts w:ascii="Times New Roman" w:eastAsia="Times New Roman" w:hAnsi="Times New Roman" w:cs="B Lotus" w:hint="cs"/>
          <w:sz w:val="28"/>
          <w:szCs w:val="28"/>
          <w:rtl/>
        </w:rPr>
        <w:t>قلمرو مکانی این پژوهش محدود به کشور ایران است.</w:t>
      </w:r>
    </w:p>
    <w:p w:rsidR="00243EC2" w:rsidRPr="00A42677" w:rsidRDefault="00243EC2" w:rsidP="00B409C9">
      <w:pPr>
        <w:tabs>
          <w:tab w:val="right" w:pos="90"/>
        </w:tabs>
        <w:bidi/>
        <w:spacing w:before="100" w:beforeAutospacing="1" w:after="0" w:line="276" w:lineRule="auto"/>
        <w:ind w:left="-270"/>
        <w:jc w:val="both"/>
        <w:rPr>
          <w:rFonts w:ascii="Times New Roman" w:eastAsia="Times New Roman" w:hAnsi="Times New Roman" w:cs="B Lotus"/>
          <w:b/>
          <w:bCs/>
          <w:sz w:val="28"/>
          <w:szCs w:val="28"/>
          <w:rtl/>
          <w:lang w:bidi="fa-IR"/>
        </w:rPr>
      </w:pPr>
      <w:r w:rsidRPr="00A42677">
        <w:rPr>
          <w:rFonts w:ascii="Times New Roman" w:eastAsia="Times New Roman" w:hAnsi="Times New Roman" w:cs="B Lotus" w:hint="cs"/>
          <w:b/>
          <w:bCs/>
          <w:sz w:val="28"/>
          <w:szCs w:val="28"/>
          <w:rtl/>
          <w:lang w:bidi="fa-IR"/>
        </w:rPr>
        <w:t>1-9-3 قلمرو زمانی</w:t>
      </w:r>
    </w:p>
    <w:bookmarkEnd w:id="11"/>
    <w:p w:rsidR="00243EC2" w:rsidRPr="00A42677" w:rsidRDefault="00243EC2" w:rsidP="00B409C9">
      <w:pPr>
        <w:bidi/>
        <w:spacing w:after="0" w:line="276" w:lineRule="auto"/>
        <w:ind w:left="-270"/>
        <w:jc w:val="both"/>
        <w:rPr>
          <w:rFonts w:ascii="Times New Roman" w:eastAsia="Times New Roman" w:hAnsi="Times New Roman" w:cs="B Lotus"/>
          <w:sz w:val="28"/>
          <w:szCs w:val="28"/>
          <w:rtl/>
        </w:rPr>
      </w:pPr>
      <w:r w:rsidRPr="00A42677">
        <w:rPr>
          <w:rFonts w:ascii="Times New Roman" w:eastAsia="Times New Roman" w:hAnsi="Times New Roman" w:cs="B Lotus" w:hint="cs"/>
          <w:sz w:val="28"/>
          <w:szCs w:val="28"/>
          <w:rtl/>
        </w:rPr>
        <w:t>قلمرو زمانی پژوهش دوره زمانی سال 1400 است.</w:t>
      </w:r>
    </w:p>
    <w:p w:rsidR="00243EC2" w:rsidRPr="00A42677" w:rsidRDefault="00243EC2" w:rsidP="00B409C9">
      <w:pPr>
        <w:tabs>
          <w:tab w:val="right" w:pos="90"/>
        </w:tabs>
        <w:bidi/>
        <w:spacing w:line="276" w:lineRule="auto"/>
        <w:ind w:left="-270"/>
        <w:jc w:val="both"/>
        <w:rPr>
          <w:rFonts w:asciiTheme="minorBidi" w:hAnsiTheme="minorBidi" w:cs="B Lotus"/>
          <w:sz w:val="28"/>
          <w:szCs w:val="28"/>
          <w:rtl/>
          <w:lang w:bidi="fa-IR"/>
        </w:rPr>
      </w:pPr>
    </w:p>
    <w:p w:rsidR="00243EC2" w:rsidRPr="00A42677" w:rsidRDefault="00243EC2" w:rsidP="00B409C9">
      <w:pPr>
        <w:shd w:val="clear" w:color="auto" w:fill="FFFFFF"/>
        <w:tabs>
          <w:tab w:val="right" w:pos="90"/>
        </w:tabs>
        <w:bidi/>
        <w:spacing w:after="0" w:line="276" w:lineRule="auto"/>
        <w:ind w:left="-270"/>
        <w:jc w:val="both"/>
        <w:rPr>
          <w:rFonts w:ascii="Times New Roman" w:eastAsia="Times New Roman" w:hAnsi="Times New Roman" w:cs="B Lotus"/>
          <w:b/>
          <w:bCs/>
          <w:sz w:val="28"/>
          <w:szCs w:val="28"/>
          <w:rtl/>
          <w:lang w:bidi="fa-IR"/>
        </w:rPr>
      </w:pPr>
      <w:bookmarkStart w:id="12" w:name="_Toc474677482"/>
      <w:bookmarkStart w:id="13" w:name="_Toc474677829"/>
      <w:bookmarkStart w:id="14" w:name="_Toc474678334"/>
      <w:bookmarkStart w:id="15" w:name="_Toc474678647"/>
      <w:bookmarkStart w:id="16" w:name="_Toc494364923"/>
      <w:r w:rsidRPr="00A42677">
        <w:rPr>
          <w:rFonts w:ascii="Times New Roman" w:eastAsia="Times New Roman" w:hAnsi="Times New Roman" w:cs="B Lotus" w:hint="cs"/>
          <w:b/>
          <w:bCs/>
          <w:sz w:val="28"/>
          <w:szCs w:val="28"/>
          <w:rtl/>
          <w:lang w:bidi="fa-IR"/>
        </w:rPr>
        <w:t>10-1 چارچوب پژوهش</w:t>
      </w:r>
    </w:p>
    <w:p w:rsidR="00243EC2" w:rsidRPr="00A42677" w:rsidRDefault="00243EC2" w:rsidP="00B409C9">
      <w:pPr>
        <w:shd w:val="clear" w:color="auto" w:fill="FFFFFF"/>
        <w:tabs>
          <w:tab w:val="right" w:pos="90"/>
        </w:tabs>
        <w:bidi/>
        <w:spacing w:after="0" w:line="276" w:lineRule="auto"/>
        <w:ind w:left="-270"/>
        <w:jc w:val="both"/>
        <w:rPr>
          <w:rFonts w:ascii="Times New Roman" w:eastAsia="Times New Roman" w:hAnsi="Times New Roman" w:cs="B Lotus"/>
          <w:sz w:val="28"/>
          <w:szCs w:val="28"/>
          <w:rtl/>
          <w:lang w:bidi="fa-IR"/>
        </w:rPr>
      </w:pPr>
      <w:r w:rsidRPr="00A42677">
        <w:rPr>
          <w:rFonts w:ascii="Times New Roman" w:eastAsia="Times New Roman" w:hAnsi="Times New Roman" w:cs="B Lotus" w:hint="cs"/>
          <w:sz w:val="28"/>
          <w:szCs w:val="28"/>
          <w:rtl/>
          <w:lang w:bidi="fa-IR"/>
        </w:rPr>
        <w:t>فصل اول: در این فصل ضمن بیان مقدمه ای درباره بیان مساله پژوهش، اهمیت موضوع، فرضیه‌های پژوهش، روش پژوهش، جمع آوری اطلاعات و قلمرو آن تشریح شده است. فصول آتی پژوهش به شرح ذیل خواهد بود:</w:t>
      </w:r>
    </w:p>
    <w:p w:rsidR="00243EC2" w:rsidRPr="00A42677" w:rsidRDefault="00243EC2" w:rsidP="00B409C9">
      <w:pPr>
        <w:shd w:val="clear" w:color="auto" w:fill="FFFFFF"/>
        <w:tabs>
          <w:tab w:val="right" w:pos="90"/>
        </w:tabs>
        <w:bidi/>
        <w:spacing w:after="0" w:line="276" w:lineRule="auto"/>
        <w:ind w:left="-270"/>
        <w:jc w:val="both"/>
        <w:rPr>
          <w:rFonts w:ascii="Times New Roman" w:eastAsia="Times New Roman" w:hAnsi="Times New Roman" w:cs="B Lotus"/>
          <w:sz w:val="28"/>
          <w:szCs w:val="28"/>
          <w:rtl/>
          <w:lang w:bidi="fa-IR"/>
        </w:rPr>
      </w:pPr>
      <w:r w:rsidRPr="00A42677">
        <w:rPr>
          <w:rFonts w:ascii="Times New Roman" w:eastAsia="Times New Roman" w:hAnsi="Times New Roman" w:cs="B Lotus" w:hint="cs"/>
          <w:sz w:val="28"/>
          <w:szCs w:val="28"/>
          <w:rtl/>
          <w:lang w:bidi="fa-IR"/>
        </w:rPr>
        <w:lastRenderedPageBreak/>
        <w:t>فصل دوم: در این فصل ضمن مروری بر ادبیات موضوع در زمینه موضوع پژوهش و بیان مفاهیم تئوریک در چارچوب مورد نظر، شرح مختصری از پژوهش های انجام شده خارجی و داخلی که به نوعی به موضوع پژوهش مربوط می‌شوند، ارائه گردیده است.</w:t>
      </w:r>
    </w:p>
    <w:p w:rsidR="00243EC2" w:rsidRPr="00A42677" w:rsidRDefault="00243EC2" w:rsidP="00B409C9">
      <w:pPr>
        <w:shd w:val="clear" w:color="auto" w:fill="FFFFFF"/>
        <w:tabs>
          <w:tab w:val="right" w:pos="90"/>
        </w:tabs>
        <w:bidi/>
        <w:spacing w:after="0" w:line="276" w:lineRule="auto"/>
        <w:ind w:left="-270"/>
        <w:jc w:val="both"/>
        <w:rPr>
          <w:rFonts w:ascii="Times New Roman" w:eastAsia="Times New Roman" w:hAnsi="Times New Roman" w:cs="B Lotus"/>
          <w:sz w:val="28"/>
          <w:szCs w:val="28"/>
          <w:rtl/>
          <w:lang w:bidi="fa-IR"/>
        </w:rPr>
      </w:pPr>
      <w:r w:rsidRPr="00A42677">
        <w:rPr>
          <w:rFonts w:ascii="Times New Roman" w:eastAsia="Times New Roman" w:hAnsi="Times New Roman" w:cs="B Lotus" w:hint="cs"/>
          <w:sz w:val="28"/>
          <w:szCs w:val="28"/>
          <w:rtl/>
          <w:lang w:bidi="fa-IR"/>
        </w:rPr>
        <w:t>فصل سوم: در این فصل راجع به روش پژوهش و مدل</w:t>
      </w:r>
      <w:r w:rsidRPr="00A42677">
        <w:rPr>
          <w:rFonts w:ascii="Times New Roman" w:eastAsia="Times New Roman" w:hAnsi="Times New Roman" w:cs="B Lotus"/>
          <w:sz w:val="28"/>
          <w:szCs w:val="28"/>
          <w:rtl/>
          <w:lang w:bidi="fa-IR"/>
        </w:rPr>
        <w:softHyphen/>
      </w:r>
      <w:r w:rsidRPr="00A42677">
        <w:rPr>
          <w:rFonts w:ascii="Times New Roman" w:eastAsia="Times New Roman" w:hAnsi="Times New Roman" w:cs="B Lotus" w:hint="cs"/>
          <w:sz w:val="28"/>
          <w:szCs w:val="28"/>
          <w:rtl/>
          <w:lang w:bidi="fa-IR"/>
        </w:rPr>
        <w:t>ها مورد استفاده در آزمون فرضیه‌ها و همچنین اهم روش‌های گردآوری داده‌ها، انتخاب جامعه نمونه و تجزیه و تحلیل و محاسبات انجام شده، اشاره می‌شود.</w:t>
      </w:r>
    </w:p>
    <w:p w:rsidR="00243EC2" w:rsidRPr="00A42677" w:rsidRDefault="00243EC2" w:rsidP="00B409C9">
      <w:pPr>
        <w:shd w:val="clear" w:color="auto" w:fill="FFFFFF"/>
        <w:tabs>
          <w:tab w:val="right" w:pos="90"/>
        </w:tabs>
        <w:bidi/>
        <w:spacing w:after="0" w:line="276" w:lineRule="auto"/>
        <w:ind w:left="-270"/>
        <w:jc w:val="both"/>
        <w:rPr>
          <w:rFonts w:ascii="Times New Roman" w:eastAsia="Times New Roman" w:hAnsi="Times New Roman" w:cs="B Lotus"/>
          <w:sz w:val="28"/>
          <w:szCs w:val="28"/>
          <w:rtl/>
          <w:lang w:bidi="fa-IR"/>
        </w:rPr>
      </w:pPr>
      <w:r w:rsidRPr="00A42677">
        <w:rPr>
          <w:rFonts w:ascii="Times New Roman" w:eastAsia="Times New Roman" w:hAnsi="Times New Roman" w:cs="B Lotus" w:hint="cs"/>
          <w:sz w:val="28"/>
          <w:szCs w:val="28"/>
          <w:rtl/>
          <w:lang w:bidi="fa-IR"/>
        </w:rPr>
        <w:t>فصل چهارم: در این فصل به چگونگی طبقه بندی اطلاعات و تجزیه و تحلیل آنها از طریق بکارگیری روش‌ها و مدل‌های آماری مورد استفاده اشاره شده و نتایج آزمون فرضیات ارائه می‌شود.</w:t>
      </w:r>
    </w:p>
    <w:p w:rsidR="00243EC2" w:rsidRPr="00A42677" w:rsidRDefault="00243EC2" w:rsidP="00B409C9">
      <w:pPr>
        <w:shd w:val="clear" w:color="auto" w:fill="FFFFFF"/>
        <w:tabs>
          <w:tab w:val="right" w:pos="90"/>
        </w:tabs>
        <w:bidi/>
        <w:spacing w:after="0" w:line="276" w:lineRule="auto"/>
        <w:ind w:left="-270"/>
        <w:jc w:val="both"/>
        <w:rPr>
          <w:rFonts w:ascii="Times New Roman" w:eastAsia="Times New Roman" w:hAnsi="Times New Roman" w:cs="B Lotus"/>
          <w:sz w:val="28"/>
          <w:szCs w:val="28"/>
          <w:rtl/>
          <w:lang w:bidi="fa-IR"/>
        </w:rPr>
      </w:pPr>
      <w:r w:rsidRPr="00A42677">
        <w:rPr>
          <w:rFonts w:ascii="Times New Roman" w:eastAsia="Times New Roman" w:hAnsi="Times New Roman" w:cs="B Lotus" w:hint="cs"/>
          <w:sz w:val="28"/>
          <w:szCs w:val="28"/>
          <w:rtl/>
          <w:lang w:bidi="fa-IR"/>
        </w:rPr>
        <w:t>فصل پنجم: در این فصل نیز که در واقع بخش پایانی پژوهش است، جمع بندی نهایی از نتایج بدست آمده عرضه شده و در واقع نتیجه فرضیه‌ها (رد یا اثبات) تعیین می‌شود. همچنین محدودیت‌ها و پیشنهادهای آتی پژوهش نیز در این فصل به صورت مختصر تشریح شده است.</w:t>
      </w:r>
    </w:p>
    <w:p w:rsidR="00243EC2" w:rsidRPr="00A42677" w:rsidRDefault="00243EC2" w:rsidP="00B409C9">
      <w:pPr>
        <w:keepNext/>
        <w:tabs>
          <w:tab w:val="right" w:pos="90"/>
        </w:tabs>
        <w:bidi/>
        <w:spacing w:before="240" w:after="60" w:line="276" w:lineRule="auto"/>
        <w:ind w:left="-270"/>
        <w:jc w:val="both"/>
        <w:outlineLvl w:val="1"/>
        <w:rPr>
          <w:rFonts w:ascii="B Nazanin" w:eastAsia="Times New Roman" w:hAnsi="B Nazanin" w:cs="B Lotus"/>
          <w:sz w:val="28"/>
          <w:szCs w:val="28"/>
          <w:rtl/>
          <w:lang w:bidi="fa-IR"/>
        </w:rPr>
      </w:pPr>
      <w:r w:rsidRPr="00A42677">
        <w:rPr>
          <w:rFonts w:ascii="B Nazanin" w:eastAsia="Times New Roman" w:hAnsi="B Nazanin" w:cs="B Lotus" w:hint="cs"/>
          <w:sz w:val="28"/>
          <w:szCs w:val="28"/>
          <w:rtl/>
        </w:rPr>
        <w:t>در پایان نیز، فهرست منابع و مآخذ فارسی و لاتین اعم از کتب، نشریات و مقالات به همراه ضمائم مربوط به پژوهش شامل داده‌های پایه ای و جداول و تحلیل‌های آماری آورده می‌شود</w:t>
      </w:r>
      <w:r w:rsidRPr="00A42677">
        <w:rPr>
          <w:rFonts w:ascii="B Nazanin" w:eastAsia="Times New Roman" w:hAnsi="B Nazanin" w:cs="B Lotus" w:hint="cs"/>
          <w:sz w:val="28"/>
          <w:szCs w:val="28"/>
          <w:rtl/>
          <w:lang w:bidi="fa-IR"/>
        </w:rPr>
        <w:t xml:space="preserve"> </w:t>
      </w:r>
    </w:p>
    <w:p w:rsidR="00243EC2" w:rsidRPr="00A42677" w:rsidRDefault="00243EC2" w:rsidP="00B409C9">
      <w:pPr>
        <w:keepNext/>
        <w:tabs>
          <w:tab w:val="right" w:pos="90"/>
        </w:tabs>
        <w:bidi/>
        <w:spacing w:before="240" w:after="60" w:line="276" w:lineRule="auto"/>
        <w:ind w:left="-270"/>
        <w:jc w:val="both"/>
        <w:outlineLvl w:val="1"/>
        <w:rPr>
          <w:rFonts w:ascii="B Nazanin" w:eastAsia="Times New Roman" w:hAnsi="B Nazanin" w:cs="B Lotus"/>
          <w:b/>
          <w:bCs/>
          <w:sz w:val="28"/>
          <w:szCs w:val="28"/>
          <w:rtl/>
          <w:lang w:bidi="fa-IR"/>
        </w:rPr>
      </w:pPr>
      <w:r w:rsidRPr="00A42677">
        <w:rPr>
          <w:rFonts w:ascii="B Nazanin" w:eastAsia="Times New Roman" w:hAnsi="B Nazanin" w:cs="B Lotus" w:hint="cs"/>
          <w:b/>
          <w:bCs/>
          <w:sz w:val="28"/>
          <w:szCs w:val="28"/>
          <w:rtl/>
          <w:lang w:bidi="fa-IR"/>
        </w:rPr>
        <w:t>11-1 خلاصه فصل اول</w:t>
      </w:r>
      <w:bookmarkEnd w:id="12"/>
      <w:bookmarkEnd w:id="13"/>
      <w:bookmarkEnd w:id="14"/>
      <w:bookmarkEnd w:id="15"/>
      <w:bookmarkEnd w:id="16"/>
    </w:p>
    <w:p w:rsidR="00243EC2" w:rsidRPr="00A42677" w:rsidRDefault="00243EC2" w:rsidP="00B409C9">
      <w:pPr>
        <w:tabs>
          <w:tab w:val="right" w:pos="90"/>
        </w:tabs>
        <w:bidi/>
        <w:spacing w:after="200" w:line="276" w:lineRule="auto"/>
        <w:ind w:left="-270"/>
        <w:jc w:val="both"/>
        <w:rPr>
          <w:rFonts w:ascii="Calibri" w:eastAsia="Times New Roman" w:hAnsi="Calibri" w:cs="B Lotus"/>
          <w:sz w:val="28"/>
          <w:szCs w:val="28"/>
          <w:rtl/>
        </w:rPr>
      </w:pPr>
      <w:r w:rsidRPr="00A42677">
        <w:rPr>
          <w:rFonts w:ascii="Calibri" w:eastAsia="Times New Roman" w:hAnsi="Calibri" w:cs="B Lotus" w:hint="cs"/>
          <w:sz w:val="28"/>
          <w:szCs w:val="28"/>
          <w:rtl/>
        </w:rPr>
        <w:t>در این فصل ابتدا به بیان مسئله پژوهش پرداخته و اهمیت و ضرورت پژوهش مورد بررسی قرار داده شد، سپس اهداف پژوهش را تعیین نموده و اهداف کاربردی مشخص گردید. در ادامه روش پژوهش و شیوه گردآوری اطلاعات را مشخص نموده، قلمرو پژوهش تعریف و قلمروهای موضوعی، مکانی و زمانی پژوهش مشخص گردید و در آخر نیز تعریف های مفهومی از متغیرهای پژوهش ارائه گردید.</w:t>
      </w:r>
    </w:p>
    <w:p w:rsidR="00243EC2" w:rsidRPr="00A42677" w:rsidRDefault="00243EC2" w:rsidP="00B409C9">
      <w:pPr>
        <w:spacing w:line="276" w:lineRule="auto"/>
        <w:jc w:val="both"/>
        <w:rPr>
          <w:rFonts w:asciiTheme="majorBidi" w:hAnsiTheme="majorBidi"/>
          <w:sz w:val="24"/>
          <w:rtl/>
        </w:rPr>
      </w:pPr>
    </w:p>
    <w:p w:rsidR="00243EC2" w:rsidRPr="00A42677" w:rsidRDefault="00243EC2" w:rsidP="00B409C9">
      <w:pPr>
        <w:spacing w:line="276" w:lineRule="auto"/>
        <w:jc w:val="both"/>
        <w:rPr>
          <w:rFonts w:asciiTheme="majorBidi" w:hAnsiTheme="majorBidi"/>
          <w:sz w:val="24"/>
          <w:rtl/>
        </w:rPr>
      </w:pPr>
    </w:p>
    <w:p w:rsidR="00243EC2" w:rsidRPr="00A42677" w:rsidRDefault="00243EC2" w:rsidP="00B409C9">
      <w:pPr>
        <w:spacing w:line="276" w:lineRule="auto"/>
        <w:jc w:val="both"/>
        <w:rPr>
          <w:rFonts w:asciiTheme="majorBidi" w:hAnsiTheme="majorBidi"/>
          <w:sz w:val="24"/>
          <w:rtl/>
        </w:rPr>
      </w:pPr>
    </w:p>
    <w:p w:rsidR="00243EC2" w:rsidRPr="00A42677" w:rsidRDefault="00243EC2" w:rsidP="00B409C9">
      <w:pPr>
        <w:spacing w:line="276" w:lineRule="auto"/>
        <w:jc w:val="both"/>
        <w:rPr>
          <w:rFonts w:asciiTheme="majorBidi" w:hAnsiTheme="majorBidi"/>
          <w:sz w:val="24"/>
          <w:rtl/>
        </w:rPr>
      </w:pPr>
    </w:p>
    <w:p w:rsidR="00243EC2" w:rsidRPr="00A42677" w:rsidRDefault="00243EC2" w:rsidP="00B409C9">
      <w:pPr>
        <w:spacing w:line="276" w:lineRule="auto"/>
        <w:jc w:val="both"/>
        <w:rPr>
          <w:rFonts w:asciiTheme="majorBidi" w:hAnsiTheme="majorBidi"/>
          <w:sz w:val="24"/>
          <w:rtl/>
        </w:rPr>
      </w:pPr>
    </w:p>
    <w:p w:rsidR="00243EC2" w:rsidRPr="00A42677" w:rsidRDefault="00243EC2" w:rsidP="00B409C9">
      <w:pPr>
        <w:spacing w:line="276" w:lineRule="auto"/>
        <w:jc w:val="both"/>
        <w:rPr>
          <w:rFonts w:asciiTheme="majorBidi" w:hAnsiTheme="majorBidi"/>
          <w:sz w:val="24"/>
          <w:rtl/>
        </w:rPr>
      </w:pPr>
    </w:p>
    <w:p w:rsidR="00243EC2" w:rsidRPr="00A42677" w:rsidRDefault="00243EC2" w:rsidP="00B409C9">
      <w:pPr>
        <w:spacing w:line="276" w:lineRule="auto"/>
        <w:jc w:val="both"/>
        <w:rPr>
          <w:rFonts w:asciiTheme="majorBidi" w:hAnsiTheme="majorBidi"/>
          <w:sz w:val="24"/>
          <w:rtl/>
        </w:rPr>
      </w:pPr>
    </w:p>
    <w:p w:rsidR="00243EC2" w:rsidRPr="00A42677" w:rsidRDefault="00243EC2" w:rsidP="00B409C9">
      <w:pPr>
        <w:spacing w:line="276" w:lineRule="auto"/>
        <w:jc w:val="both"/>
        <w:rPr>
          <w:rFonts w:asciiTheme="majorBidi" w:hAnsiTheme="majorBidi"/>
          <w:sz w:val="24"/>
          <w:rtl/>
        </w:rPr>
      </w:pPr>
    </w:p>
    <w:p w:rsidR="00243EC2" w:rsidRPr="00A42677" w:rsidRDefault="00243EC2" w:rsidP="00B409C9">
      <w:pPr>
        <w:spacing w:line="276" w:lineRule="auto"/>
        <w:jc w:val="both"/>
        <w:rPr>
          <w:rFonts w:asciiTheme="majorBidi" w:hAnsiTheme="majorBidi"/>
          <w:sz w:val="24"/>
          <w:rtl/>
        </w:rPr>
      </w:pPr>
    </w:p>
    <w:p w:rsidR="00243EC2" w:rsidRPr="00A42677" w:rsidRDefault="00243EC2" w:rsidP="00B409C9">
      <w:pPr>
        <w:spacing w:line="276" w:lineRule="auto"/>
        <w:jc w:val="both"/>
        <w:rPr>
          <w:rFonts w:asciiTheme="majorBidi" w:hAnsiTheme="majorBidi"/>
          <w:sz w:val="24"/>
          <w:rtl/>
        </w:rPr>
      </w:pPr>
    </w:p>
    <w:p w:rsidR="00243EC2" w:rsidRPr="00A42677" w:rsidRDefault="00243EC2" w:rsidP="00B409C9">
      <w:pPr>
        <w:spacing w:line="276" w:lineRule="auto"/>
        <w:jc w:val="both"/>
        <w:rPr>
          <w:rFonts w:asciiTheme="majorBidi" w:hAnsiTheme="majorBidi"/>
          <w:sz w:val="24"/>
          <w:rtl/>
        </w:rPr>
      </w:pPr>
    </w:p>
    <w:p w:rsidR="00243EC2" w:rsidRPr="00A42677" w:rsidRDefault="00243EC2" w:rsidP="00B409C9">
      <w:pPr>
        <w:spacing w:line="276" w:lineRule="auto"/>
        <w:jc w:val="both"/>
        <w:rPr>
          <w:rFonts w:asciiTheme="majorBidi" w:hAnsiTheme="majorBidi"/>
          <w:sz w:val="24"/>
          <w:rtl/>
        </w:rPr>
      </w:pPr>
    </w:p>
    <w:p w:rsidR="00243EC2" w:rsidRPr="00A42677" w:rsidRDefault="00243EC2" w:rsidP="00B409C9">
      <w:pPr>
        <w:spacing w:line="276" w:lineRule="auto"/>
        <w:jc w:val="both"/>
        <w:rPr>
          <w:rFonts w:asciiTheme="majorBidi" w:hAnsiTheme="majorBidi"/>
          <w:sz w:val="24"/>
          <w:rtl/>
        </w:rPr>
      </w:pPr>
    </w:p>
    <w:p w:rsidR="00243EC2" w:rsidRPr="00A42677" w:rsidRDefault="00243EC2" w:rsidP="00B409C9">
      <w:pPr>
        <w:bidi/>
        <w:spacing w:line="276" w:lineRule="auto"/>
        <w:rPr>
          <w:rFonts w:asciiTheme="majorBidi" w:hAnsiTheme="majorBidi" w:cs="B Lotus"/>
          <w:b/>
          <w:bCs/>
          <w:sz w:val="48"/>
          <w:szCs w:val="48"/>
          <w:rtl/>
        </w:rPr>
      </w:pPr>
    </w:p>
    <w:p w:rsidR="00243EC2" w:rsidRPr="00A42677" w:rsidRDefault="00243EC2" w:rsidP="00B409C9">
      <w:pPr>
        <w:bidi/>
        <w:spacing w:line="276" w:lineRule="auto"/>
        <w:ind w:left="180"/>
        <w:jc w:val="center"/>
        <w:rPr>
          <w:rFonts w:asciiTheme="majorBidi" w:hAnsiTheme="majorBidi" w:cs="B Lotus"/>
          <w:b/>
          <w:bCs/>
          <w:sz w:val="48"/>
          <w:szCs w:val="48"/>
          <w:rtl/>
        </w:rPr>
      </w:pPr>
      <w:r w:rsidRPr="00A42677">
        <w:rPr>
          <w:rFonts w:asciiTheme="majorBidi" w:hAnsiTheme="majorBidi" w:cs="B Lotus" w:hint="cs"/>
          <w:b/>
          <w:bCs/>
          <w:sz w:val="48"/>
          <w:szCs w:val="48"/>
          <w:rtl/>
        </w:rPr>
        <w:t>فصل دوم :</w:t>
      </w:r>
    </w:p>
    <w:p w:rsidR="00243EC2" w:rsidRPr="00A42677" w:rsidRDefault="00243EC2" w:rsidP="00B409C9">
      <w:pPr>
        <w:bidi/>
        <w:spacing w:line="276" w:lineRule="auto"/>
        <w:ind w:left="180"/>
        <w:jc w:val="center"/>
        <w:rPr>
          <w:rFonts w:asciiTheme="majorBidi" w:hAnsiTheme="majorBidi" w:cs="B Lotus"/>
          <w:b/>
          <w:bCs/>
          <w:sz w:val="48"/>
          <w:szCs w:val="48"/>
          <w:rtl/>
        </w:rPr>
      </w:pPr>
      <w:r w:rsidRPr="00A42677">
        <w:rPr>
          <w:rFonts w:asciiTheme="majorBidi" w:hAnsiTheme="majorBidi" w:cs="B Lotus" w:hint="cs"/>
          <w:b/>
          <w:bCs/>
          <w:sz w:val="48"/>
          <w:szCs w:val="48"/>
          <w:rtl/>
        </w:rPr>
        <w:t>مبانی نظری و پیشینه ی پژوهش</w:t>
      </w:r>
    </w:p>
    <w:p w:rsidR="00243EC2" w:rsidRPr="00A42677" w:rsidRDefault="00243EC2" w:rsidP="00B409C9">
      <w:pPr>
        <w:bidi/>
        <w:spacing w:line="276" w:lineRule="auto"/>
        <w:ind w:left="180"/>
        <w:jc w:val="both"/>
        <w:rPr>
          <w:rFonts w:asciiTheme="majorBidi" w:hAnsiTheme="majorBidi" w:cs="B Lotus"/>
          <w:sz w:val="28"/>
          <w:szCs w:val="28"/>
          <w:rtl/>
        </w:rPr>
      </w:pPr>
    </w:p>
    <w:p w:rsidR="00243EC2" w:rsidRPr="00A42677" w:rsidRDefault="00243EC2" w:rsidP="00B409C9">
      <w:pPr>
        <w:bidi/>
        <w:spacing w:line="276" w:lineRule="auto"/>
        <w:ind w:left="180"/>
        <w:jc w:val="both"/>
        <w:rPr>
          <w:rFonts w:asciiTheme="majorBidi" w:hAnsiTheme="majorBidi" w:cs="B Lotus"/>
          <w:sz w:val="28"/>
          <w:szCs w:val="28"/>
          <w:rtl/>
        </w:rPr>
      </w:pPr>
    </w:p>
    <w:p w:rsidR="00243EC2" w:rsidRPr="00A42677" w:rsidRDefault="00243EC2" w:rsidP="00B409C9">
      <w:pPr>
        <w:bidi/>
        <w:spacing w:line="276" w:lineRule="auto"/>
        <w:ind w:left="180"/>
        <w:jc w:val="both"/>
        <w:rPr>
          <w:rFonts w:asciiTheme="majorBidi" w:hAnsiTheme="majorBidi" w:cs="B Lotus"/>
          <w:sz w:val="28"/>
          <w:szCs w:val="28"/>
          <w:rtl/>
        </w:rPr>
      </w:pPr>
    </w:p>
    <w:p w:rsidR="00243EC2" w:rsidRPr="00A42677" w:rsidRDefault="00243EC2" w:rsidP="00B409C9">
      <w:pPr>
        <w:bidi/>
        <w:spacing w:line="276" w:lineRule="auto"/>
        <w:ind w:left="180"/>
        <w:jc w:val="both"/>
        <w:rPr>
          <w:rFonts w:asciiTheme="majorBidi" w:hAnsiTheme="majorBidi" w:cs="B Lotus"/>
          <w:sz w:val="28"/>
          <w:szCs w:val="28"/>
          <w:rtl/>
        </w:rPr>
      </w:pPr>
    </w:p>
    <w:p w:rsidR="00243EC2" w:rsidRPr="00A42677" w:rsidRDefault="00243EC2" w:rsidP="00B409C9">
      <w:pPr>
        <w:bidi/>
        <w:spacing w:line="276" w:lineRule="auto"/>
        <w:ind w:left="180"/>
        <w:jc w:val="both"/>
        <w:rPr>
          <w:rFonts w:asciiTheme="majorBidi" w:hAnsiTheme="majorBidi" w:cs="B Lotus"/>
          <w:sz w:val="28"/>
          <w:szCs w:val="28"/>
          <w:rtl/>
        </w:rPr>
      </w:pPr>
    </w:p>
    <w:p w:rsidR="00243EC2" w:rsidRPr="00A42677" w:rsidRDefault="00243EC2" w:rsidP="00B409C9">
      <w:pPr>
        <w:bidi/>
        <w:spacing w:line="276" w:lineRule="auto"/>
        <w:ind w:left="180"/>
        <w:jc w:val="both"/>
        <w:rPr>
          <w:rFonts w:asciiTheme="majorBidi" w:hAnsiTheme="majorBidi" w:cs="B Lotus"/>
          <w:sz w:val="28"/>
          <w:szCs w:val="28"/>
          <w:rtl/>
        </w:rPr>
      </w:pPr>
    </w:p>
    <w:p w:rsidR="00243EC2" w:rsidRPr="00A42677" w:rsidRDefault="00243EC2" w:rsidP="00B409C9">
      <w:pPr>
        <w:bidi/>
        <w:spacing w:line="276" w:lineRule="auto"/>
        <w:ind w:left="180"/>
        <w:jc w:val="both"/>
        <w:rPr>
          <w:rFonts w:asciiTheme="majorBidi" w:hAnsiTheme="majorBidi" w:cs="B Lotus"/>
          <w:sz w:val="28"/>
          <w:szCs w:val="28"/>
          <w:rtl/>
        </w:rPr>
      </w:pPr>
    </w:p>
    <w:p w:rsidR="00243EC2" w:rsidRPr="00A42677" w:rsidRDefault="00243EC2" w:rsidP="00B409C9">
      <w:pPr>
        <w:bidi/>
        <w:spacing w:line="276" w:lineRule="auto"/>
        <w:jc w:val="both"/>
        <w:rPr>
          <w:rFonts w:asciiTheme="majorBidi" w:hAnsiTheme="majorBidi" w:cs="B Lotus"/>
          <w:sz w:val="28"/>
          <w:szCs w:val="28"/>
          <w:rtl/>
        </w:rPr>
      </w:pPr>
    </w:p>
    <w:p w:rsidR="00243EC2" w:rsidRPr="00A42677" w:rsidRDefault="00243EC2" w:rsidP="00B409C9">
      <w:pPr>
        <w:bidi/>
        <w:spacing w:line="276" w:lineRule="auto"/>
        <w:ind w:left="180"/>
        <w:jc w:val="both"/>
        <w:rPr>
          <w:rFonts w:asciiTheme="majorBidi" w:hAnsiTheme="majorBidi" w:cs="B Lotus"/>
          <w:b/>
          <w:bCs/>
          <w:sz w:val="28"/>
          <w:szCs w:val="28"/>
          <w:rtl/>
        </w:rPr>
      </w:pPr>
      <w:r w:rsidRPr="00A42677">
        <w:rPr>
          <w:rFonts w:asciiTheme="majorBidi" w:hAnsiTheme="majorBidi" w:cs="B Lotus" w:hint="cs"/>
          <w:b/>
          <w:bCs/>
          <w:sz w:val="28"/>
          <w:szCs w:val="28"/>
          <w:rtl/>
        </w:rPr>
        <w:t xml:space="preserve">1-2 مقدمه </w:t>
      </w:r>
    </w:p>
    <w:p w:rsidR="00243EC2" w:rsidRPr="00A42677" w:rsidRDefault="00243EC2" w:rsidP="00B409C9">
      <w:pPr>
        <w:bidi/>
        <w:spacing w:line="276" w:lineRule="auto"/>
        <w:ind w:left="180"/>
        <w:jc w:val="both"/>
        <w:rPr>
          <w:rFonts w:asciiTheme="majorBidi" w:hAnsiTheme="majorBidi" w:cs="B Lotus"/>
          <w:sz w:val="28"/>
          <w:szCs w:val="28"/>
          <w:rtl/>
        </w:rPr>
      </w:pPr>
      <w:r w:rsidRPr="00A42677">
        <w:rPr>
          <w:rFonts w:asciiTheme="majorBidi" w:hAnsiTheme="majorBidi" w:cs="B Lotus"/>
          <w:sz w:val="28"/>
          <w:szCs w:val="28"/>
          <w:rtl/>
        </w:rPr>
        <w:t>حرفه حسابرس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به دل</w:t>
      </w:r>
      <w:r w:rsidRPr="00A42677">
        <w:rPr>
          <w:rFonts w:asciiTheme="majorBidi" w:hAnsiTheme="majorBidi" w:cs="B Lotus" w:hint="cs"/>
          <w:sz w:val="28"/>
          <w:szCs w:val="28"/>
          <w:rtl/>
        </w:rPr>
        <w:t>یل</w:t>
      </w:r>
      <w:r w:rsidRPr="00A42677">
        <w:rPr>
          <w:rFonts w:asciiTheme="majorBidi" w:hAnsiTheme="majorBidi" w:cs="B Lotus"/>
          <w:sz w:val="28"/>
          <w:szCs w:val="28"/>
          <w:rtl/>
        </w:rPr>
        <w:t xml:space="preserve"> نوع خدمات و ماه</w:t>
      </w:r>
      <w:r w:rsidRPr="00A42677">
        <w:rPr>
          <w:rFonts w:asciiTheme="majorBidi" w:hAnsiTheme="majorBidi" w:cs="B Lotus" w:hint="cs"/>
          <w:sz w:val="28"/>
          <w:szCs w:val="28"/>
          <w:rtl/>
        </w:rPr>
        <w:t>یت</w:t>
      </w:r>
      <w:r w:rsidRPr="00A42677">
        <w:rPr>
          <w:rFonts w:asciiTheme="majorBidi" w:hAnsiTheme="majorBidi" w:cs="B Lotus"/>
          <w:sz w:val="28"/>
          <w:szCs w:val="28"/>
          <w:rtl/>
        </w:rPr>
        <w:t xml:space="preserve"> حرفه‌ا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آن از اعتبار و اعتماد خاص</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در جامعه به معنا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عام آن برخوردار است. ا</w:t>
      </w:r>
      <w:r w:rsidRPr="00A42677">
        <w:rPr>
          <w:rFonts w:asciiTheme="majorBidi" w:hAnsiTheme="majorBidi" w:cs="B Lotus" w:hint="cs"/>
          <w:sz w:val="28"/>
          <w:szCs w:val="28"/>
          <w:rtl/>
        </w:rPr>
        <w:t>ین</w:t>
      </w:r>
      <w:r w:rsidRPr="00A42677">
        <w:rPr>
          <w:rFonts w:asciiTheme="majorBidi" w:hAnsiTheme="majorBidi" w:cs="B Lotus"/>
          <w:sz w:val="28"/>
          <w:szCs w:val="28"/>
          <w:rtl/>
        </w:rPr>
        <w:t xml:space="preserve"> حرفه، مسئول</w:t>
      </w:r>
      <w:r w:rsidRPr="00A42677">
        <w:rPr>
          <w:rFonts w:asciiTheme="majorBidi" w:hAnsiTheme="majorBidi" w:cs="B Lotus" w:hint="cs"/>
          <w:sz w:val="28"/>
          <w:szCs w:val="28"/>
          <w:rtl/>
        </w:rPr>
        <w:t>یت</w:t>
      </w:r>
      <w:r w:rsidRPr="00A42677">
        <w:rPr>
          <w:rFonts w:asciiTheme="majorBidi" w:hAnsiTheme="majorBidi" w:cs="B Lotus"/>
          <w:sz w:val="28"/>
          <w:szCs w:val="28"/>
          <w:rtl/>
        </w:rPr>
        <w:t xml:space="preserve"> دارد تا عملکرد مد</w:t>
      </w:r>
      <w:r w:rsidRPr="00A42677">
        <w:rPr>
          <w:rFonts w:asciiTheme="majorBidi" w:hAnsiTheme="majorBidi" w:cs="B Lotus" w:hint="cs"/>
          <w:sz w:val="28"/>
          <w:szCs w:val="28"/>
          <w:rtl/>
        </w:rPr>
        <w:t>یران</w:t>
      </w:r>
      <w:r w:rsidRPr="00A42677">
        <w:rPr>
          <w:rFonts w:asciiTheme="majorBidi" w:hAnsiTheme="majorBidi" w:cs="B Lotus"/>
          <w:sz w:val="28"/>
          <w:szCs w:val="28"/>
          <w:rtl/>
        </w:rPr>
        <w:t xml:space="preserve"> واحدها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تجار</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را در راستا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حفظ منافع سهامداران و سا</w:t>
      </w:r>
      <w:r w:rsidRPr="00A42677">
        <w:rPr>
          <w:rFonts w:asciiTheme="majorBidi" w:hAnsiTheme="majorBidi" w:cs="B Lotus" w:hint="cs"/>
          <w:sz w:val="28"/>
          <w:szCs w:val="28"/>
          <w:rtl/>
        </w:rPr>
        <w:t>یر</w:t>
      </w:r>
      <w:r w:rsidRPr="00A42677">
        <w:rPr>
          <w:rFonts w:asciiTheme="majorBidi" w:hAnsiTheme="majorBidi" w:cs="B Lotus"/>
          <w:sz w:val="28"/>
          <w:szCs w:val="28"/>
          <w:rtl/>
        </w:rPr>
        <w:t xml:space="preserve"> ذ</w:t>
      </w:r>
      <w:r w:rsidRPr="00A42677">
        <w:rPr>
          <w:rFonts w:asciiTheme="majorBidi" w:hAnsiTheme="majorBidi" w:cs="B Lotus" w:hint="cs"/>
          <w:sz w:val="28"/>
          <w:szCs w:val="28"/>
          <w:rtl/>
        </w:rPr>
        <w:t>ینفعان</w:t>
      </w:r>
      <w:r w:rsidRPr="00A42677">
        <w:rPr>
          <w:rFonts w:asciiTheme="majorBidi" w:hAnsiTheme="majorBidi" w:cs="B Lotus"/>
          <w:sz w:val="28"/>
          <w:szCs w:val="28"/>
          <w:rtl/>
        </w:rPr>
        <w:t xml:space="preserve"> بررس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و گزارش نما</w:t>
      </w:r>
      <w:r w:rsidRPr="00A42677">
        <w:rPr>
          <w:rFonts w:asciiTheme="majorBidi" w:hAnsiTheme="majorBidi" w:cs="B Lotus" w:hint="cs"/>
          <w:sz w:val="28"/>
          <w:szCs w:val="28"/>
          <w:rtl/>
        </w:rPr>
        <w:t>ید</w:t>
      </w:r>
      <w:r w:rsidRPr="00A42677">
        <w:rPr>
          <w:rFonts w:asciiTheme="majorBidi" w:hAnsiTheme="majorBidi" w:cs="B Lotus"/>
          <w:sz w:val="28"/>
          <w:szCs w:val="28"/>
          <w:rtl/>
        </w:rPr>
        <w:t>. برا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ا</w:t>
      </w:r>
      <w:r w:rsidRPr="00A42677">
        <w:rPr>
          <w:rFonts w:asciiTheme="majorBidi" w:hAnsiTheme="majorBidi" w:cs="B Lotus" w:hint="cs"/>
          <w:sz w:val="28"/>
          <w:szCs w:val="28"/>
          <w:rtl/>
        </w:rPr>
        <w:t>ین</w:t>
      </w:r>
      <w:r w:rsidRPr="00A42677">
        <w:rPr>
          <w:rFonts w:asciiTheme="majorBidi" w:hAnsiTheme="majorBidi" w:cs="B Lotus"/>
          <w:sz w:val="28"/>
          <w:szCs w:val="28"/>
          <w:rtl/>
        </w:rPr>
        <w:t xml:space="preserve"> منظور، حساب</w:t>
      </w:r>
      <w:r w:rsidRPr="00A42677">
        <w:rPr>
          <w:rFonts w:asciiTheme="majorBidi" w:hAnsiTheme="majorBidi" w:cs="B Lotus" w:hint="cs"/>
          <w:sz w:val="28"/>
          <w:szCs w:val="28"/>
          <w:rtl/>
        </w:rPr>
        <w:t>رسان</w:t>
      </w:r>
      <w:r w:rsidRPr="00A42677">
        <w:rPr>
          <w:rFonts w:asciiTheme="majorBidi" w:hAnsiTheme="majorBidi" w:cs="B Lotus"/>
          <w:sz w:val="28"/>
          <w:szCs w:val="28"/>
          <w:rtl/>
        </w:rPr>
        <w:t xml:space="preserve"> همواره با</w:t>
      </w:r>
      <w:r w:rsidRPr="00A42677">
        <w:rPr>
          <w:rFonts w:asciiTheme="majorBidi" w:hAnsiTheme="majorBidi" w:cs="B Lotus" w:hint="cs"/>
          <w:sz w:val="28"/>
          <w:szCs w:val="28"/>
          <w:rtl/>
        </w:rPr>
        <w:t>ید</w:t>
      </w:r>
      <w:r w:rsidRPr="00A42677">
        <w:rPr>
          <w:rFonts w:asciiTheme="majorBidi" w:hAnsiTheme="majorBidi" w:cs="B Lotus"/>
          <w:sz w:val="28"/>
          <w:szCs w:val="28"/>
          <w:rtl/>
        </w:rPr>
        <w:t xml:space="preserve"> اصول و ضوابط اخلاق حرفه‌ا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حسابرس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را رعا</w:t>
      </w:r>
      <w:r w:rsidRPr="00A42677">
        <w:rPr>
          <w:rFonts w:asciiTheme="majorBidi" w:hAnsiTheme="majorBidi" w:cs="B Lotus" w:hint="cs"/>
          <w:sz w:val="28"/>
          <w:szCs w:val="28"/>
          <w:rtl/>
        </w:rPr>
        <w:t>یت</w:t>
      </w:r>
      <w:r w:rsidRPr="00A42677">
        <w:rPr>
          <w:rFonts w:asciiTheme="majorBidi" w:hAnsiTheme="majorBidi" w:cs="B Lotus"/>
          <w:sz w:val="28"/>
          <w:szCs w:val="28"/>
          <w:rtl/>
        </w:rPr>
        <w:t xml:space="preserve"> نما</w:t>
      </w:r>
      <w:r w:rsidRPr="00A42677">
        <w:rPr>
          <w:rFonts w:asciiTheme="majorBidi" w:hAnsiTheme="majorBidi" w:cs="B Lotus" w:hint="cs"/>
          <w:sz w:val="28"/>
          <w:szCs w:val="28"/>
          <w:rtl/>
        </w:rPr>
        <w:t>یند</w:t>
      </w:r>
      <w:r w:rsidRPr="00A42677">
        <w:rPr>
          <w:rFonts w:asciiTheme="majorBidi" w:hAnsiTheme="majorBidi" w:cs="B Lotus"/>
          <w:sz w:val="28"/>
          <w:szCs w:val="28"/>
          <w:rtl/>
        </w:rPr>
        <w:t>. از ا</w:t>
      </w:r>
      <w:r w:rsidRPr="00A42677">
        <w:rPr>
          <w:rFonts w:asciiTheme="majorBidi" w:hAnsiTheme="majorBidi" w:cs="B Lotus" w:hint="cs"/>
          <w:sz w:val="28"/>
          <w:szCs w:val="28"/>
          <w:rtl/>
        </w:rPr>
        <w:t>ین</w:t>
      </w:r>
      <w:r w:rsidRPr="00A42677">
        <w:rPr>
          <w:rFonts w:asciiTheme="majorBidi" w:hAnsiTheme="majorBidi" w:cs="B Lotus"/>
          <w:sz w:val="28"/>
          <w:szCs w:val="28"/>
          <w:rtl/>
        </w:rPr>
        <w:t xml:space="preserve"> رو، انتظارات ذ</w:t>
      </w:r>
      <w:r w:rsidRPr="00A42677">
        <w:rPr>
          <w:rFonts w:asciiTheme="majorBidi" w:hAnsiTheme="majorBidi" w:cs="B Lotus" w:hint="cs"/>
          <w:sz w:val="28"/>
          <w:szCs w:val="28"/>
          <w:rtl/>
        </w:rPr>
        <w:t>ینفعان</w:t>
      </w:r>
      <w:r w:rsidRPr="00A42677">
        <w:rPr>
          <w:rFonts w:asciiTheme="majorBidi" w:hAnsiTheme="majorBidi" w:cs="B Lotus"/>
          <w:sz w:val="28"/>
          <w:szCs w:val="28"/>
          <w:rtl/>
        </w:rPr>
        <w:t xml:space="preserve"> از حرفه حسابرس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در سطح جهان روبه افزا</w:t>
      </w:r>
      <w:r w:rsidRPr="00A42677">
        <w:rPr>
          <w:rFonts w:asciiTheme="majorBidi" w:hAnsiTheme="majorBidi" w:cs="B Lotus" w:hint="cs"/>
          <w:sz w:val="28"/>
          <w:szCs w:val="28"/>
          <w:rtl/>
        </w:rPr>
        <w:t>یش</w:t>
      </w:r>
      <w:r w:rsidRPr="00A42677">
        <w:rPr>
          <w:rFonts w:asciiTheme="majorBidi" w:hAnsiTheme="majorBidi" w:cs="B Lotus"/>
          <w:sz w:val="28"/>
          <w:szCs w:val="28"/>
          <w:rtl/>
        </w:rPr>
        <w:t xml:space="preserve"> بوده و هست. ا</w:t>
      </w:r>
      <w:r w:rsidRPr="00A42677">
        <w:rPr>
          <w:rFonts w:asciiTheme="majorBidi" w:hAnsiTheme="majorBidi" w:cs="B Lotus" w:hint="cs"/>
          <w:sz w:val="28"/>
          <w:szCs w:val="28"/>
          <w:rtl/>
        </w:rPr>
        <w:t>ین</w:t>
      </w:r>
      <w:r w:rsidRPr="00A42677">
        <w:rPr>
          <w:rFonts w:asciiTheme="majorBidi" w:hAnsiTheme="majorBidi" w:cs="B Lotus"/>
          <w:sz w:val="28"/>
          <w:szCs w:val="28"/>
          <w:rtl/>
        </w:rPr>
        <w:t xml:space="preserve"> موضوع در کشور ن</w:t>
      </w:r>
      <w:r w:rsidRPr="00A42677">
        <w:rPr>
          <w:rFonts w:asciiTheme="majorBidi" w:hAnsiTheme="majorBidi" w:cs="B Lotus" w:hint="cs"/>
          <w:sz w:val="28"/>
          <w:szCs w:val="28"/>
          <w:rtl/>
        </w:rPr>
        <w:t>یز</w:t>
      </w:r>
      <w:r w:rsidRPr="00A42677">
        <w:rPr>
          <w:rFonts w:asciiTheme="majorBidi" w:hAnsiTheme="majorBidi" w:cs="B Lotus"/>
          <w:sz w:val="28"/>
          <w:szCs w:val="28"/>
          <w:rtl/>
        </w:rPr>
        <w:t xml:space="preserve"> بعد از تشک</w:t>
      </w:r>
      <w:r w:rsidRPr="00A42677">
        <w:rPr>
          <w:rFonts w:asciiTheme="majorBidi" w:hAnsiTheme="majorBidi" w:cs="B Lotus" w:hint="cs"/>
          <w:sz w:val="28"/>
          <w:szCs w:val="28"/>
          <w:rtl/>
        </w:rPr>
        <w:t>یل</w:t>
      </w:r>
      <w:r w:rsidRPr="00A42677">
        <w:rPr>
          <w:rFonts w:asciiTheme="majorBidi" w:hAnsiTheme="majorBidi" w:cs="B Lotus"/>
          <w:sz w:val="28"/>
          <w:szCs w:val="28"/>
          <w:rtl/>
        </w:rPr>
        <w:t xml:space="preserve"> جامعه حسابداران رسم</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و گسترش مؤسسات حسابرس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در بخش خصوص</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تا آنجا با اهم</w:t>
      </w:r>
      <w:r w:rsidRPr="00A42677">
        <w:rPr>
          <w:rFonts w:asciiTheme="majorBidi" w:hAnsiTheme="majorBidi" w:cs="B Lotus" w:hint="cs"/>
          <w:sz w:val="28"/>
          <w:szCs w:val="28"/>
          <w:rtl/>
        </w:rPr>
        <w:t>ی</w:t>
      </w:r>
      <w:r w:rsidRPr="00A42677">
        <w:rPr>
          <w:rFonts w:asciiTheme="majorBidi" w:hAnsiTheme="majorBidi" w:cs="B Lotus"/>
          <w:sz w:val="28"/>
          <w:szCs w:val="28"/>
          <w:rtl/>
        </w:rPr>
        <w:t>ت بوده است که رعا</w:t>
      </w:r>
      <w:r w:rsidRPr="00A42677">
        <w:rPr>
          <w:rFonts w:asciiTheme="majorBidi" w:hAnsiTheme="majorBidi" w:cs="B Lotus" w:hint="cs"/>
          <w:sz w:val="28"/>
          <w:szCs w:val="28"/>
          <w:rtl/>
        </w:rPr>
        <w:t>یت</w:t>
      </w:r>
      <w:r w:rsidRPr="00A42677">
        <w:rPr>
          <w:rFonts w:asciiTheme="majorBidi" w:hAnsiTheme="majorBidi" w:cs="B Lotus"/>
          <w:sz w:val="28"/>
          <w:szCs w:val="28"/>
          <w:rtl/>
        </w:rPr>
        <w:t xml:space="preserve"> نکردن آ</w:t>
      </w:r>
      <w:r w:rsidRPr="00A42677">
        <w:rPr>
          <w:rFonts w:asciiTheme="majorBidi" w:hAnsiTheme="majorBidi" w:cs="B Lotus" w:hint="cs"/>
          <w:sz w:val="28"/>
          <w:szCs w:val="28"/>
          <w:rtl/>
        </w:rPr>
        <w:t>یین</w:t>
      </w:r>
      <w:r w:rsidRPr="00A42677">
        <w:rPr>
          <w:rFonts w:asciiTheme="majorBidi" w:hAnsiTheme="majorBidi" w:cs="B Lotus"/>
          <w:sz w:val="28"/>
          <w:szCs w:val="28"/>
          <w:rtl/>
        </w:rPr>
        <w:t xml:space="preserve"> رفتار حرفه‌ا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امانت‌دار</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و اصول اخلاق</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از سو</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برخ</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از حسابرسان باعث شده است تا انتظارات سهامداران و سا</w:t>
      </w:r>
      <w:r w:rsidRPr="00A42677">
        <w:rPr>
          <w:rFonts w:asciiTheme="majorBidi" w:hAnsiTheme="majorBidi" w:cs="B Lotus" w:hint="cs"/>
          <w:sz w:val="28"/>
          <w:szCs w:val="28"/>
          <w:rtl/>
        </w:rPr>
        <w:t>یر</w:t>
      </w:r>
      <w:r w:rsidRPr="00A42677">
        <w:rPr>
          <w:rFonts w:asciiTheme="majorBidi" w:hAnsiTheme="majorBidi" w:cs="B Lotus"/>
          <w:sz w:val="28"/>
          <w:szCs w:val="28"/>
          <w:rtl/>
        </w:rPr>
        <w:t xml:space="preserve"> ذ</w:t>
      </w:r>
      <w:r w:rsidRPr="00A42677">
        <w:rPr>
          <w:rFonts w:asciiTheme="majorBidi" w:hAnsiTheme="majorBidi" w:cs="B Lotus" w:hint="cs"/>
          <w:sz w:val="28"/>
          <w:szCs w:val="28"/>
          <w:rtl/>
        </w:rPr>
        <w:t>ینفعان</w:t>
      </w:r>
      <w:r w:rsidRPr="00A42677">
        <w:rPr>
          <w:rFonts w:asciiTheme="majorBidi" w:hAnsiTheme="majorBidi" w:cs="B Lotus"/>
          <w:sz w:val="28"/>
          <w:szCs w:val="28"/>
          <w:rtl/>
        </w:rPr>
        <w:t xml:space="preserve"> از حرفه حسابرس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برآورده نشده و با افزا</w:t>
      </w:r>
      <w:r w:rsidRPr="00A42677">
        <w:rPr>
          <w:rFonts w:asciiTheme="majorBidi" w:hAnsiTheme="majorBidi" w:cs="B Lotus" w:hint="cs"/>
          <w:sz w:val="28"/>
          <w:szCs w:val="28"/>
          <w:rtl/>
        </w:rPr>
        <w:t>یش</w:t>
      </w:r>
      <w:r w:rsidRPr="00A42677">
        <w:rPr>
          <w:rFonts w:asciiTheme="majorBidi" w:hAnsiTheme="majorBidi" w:cs="B Lotus"/>
          <w:sz w:val="28"/>
          <w:szCs w:val="28"/>
          <w:rtl/>
        </w:rPr>
        <w:t xml:space="preserve"> انتقاد روبه رو شود. نمونه آن را م</w:t>
      </w:r>
      <w:r w:rsidRPr="00A42677">
        <w:rPr>
          <w:rFonts w:asciiTheme="majorBidi" w:hAnsiTheme="majorBidi" w:cs="B Lotus" w:hint="cs"/>
          <w:sz w:val="28"/>
          <w:szCs w:val="28"/>
          <w:rtl/>
        </w:rPr>
        <w:t>ی‌توان</w:t>
      </w:r>
      <w:r w:rsidRPr="00A42677">
        <w:rPr>
          <w:rFonts w:asciiTheme="majorBidi" w:hAnsiTheme="majorBidi" w:cs="B Lotus"/>
          <w:sz w:val="28"/>
          <w:szCs w:val="28"/>
          <w:rtl/>
        </w:rPr>
        <w:t xml:space="preserve"> تقلب بانک</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1390، ذکر کرد که در پ</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آن برخ</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کارشناسان ادعا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شکست و قصور حرفه حسابرس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را مطرح کردند (حساس </w:t>
      </w:r>
      <w:r w:rsidRPr="00A42677">
        <w:rPr>
          <w:rFonts w:asciiTheme="majorBidi" w:hAnsiTheme="majorBidi" w:cs="B Lotus" w:hint="cs"/>
          <w:sz w:val="28"/>
          <w:szCs w:val="28"/>
          <w:rtl/>
        </w:rPr>
        <w:t>یگانه،</w:t>
      </w:r>
      <w:r w:rsidRPr="00A42677">
        <w:rPr>
          <w:rFonts w:asciiTheme="majorBidi" w:hAnsiTheme="majorBidi" w:cs="B Lotus"/>
          <w:sz w:val="28"/>
          <w:szCs w:val="28"/>
          <w:rtl/>
        </w:rPr>
        <w:t>1391). تقلب پد</w:t>
      </w:r>
      <w:r w:rsidRPr="00A42677">
        <w:rPr>
          <w:rFonts w:asciiTheme="majorBidi" w:hAnsiTheme="majorBidi" w:cs="B Lotus" w:hint="cs"/>
          <w:sz w:val="28"/>
          <w:szCs w:val="28"/>
          <w:rtl/>
        </w:rPr>
        <w:t>یده‌ای</w:t>
      </w:r>
      <w:r w:rsidRPr="00A42677">
        <w:rPr>
          <w:rFonts w:asciiTheme="majorBidi" w:hAnsiTheme="majorBidi" w:cs="B Lotus"/>
          <w:sz w:val="28"/>
          <w:szCs w:val="28"/>
          <w:rtl/>
        </w:rPr>
        <w:t xml:space="preserve"> پ</w:t>
      </w:r>
      <w:r w:rsidRPr="00A42677">
        <w:rPr>
          <w:rFonts w:asciiTheme="majorBidi" w:hAnsiTheme="majorBidi" w:cs="B Lotus" w:hint="cs"/>
          <w:sz w:val="28"/>
          <w:szCs w:val="28"/>
          <w:rtl/>
        </w:rPr>
        <w:t>یچیده،</w:t>
      </w:r>
      <w:r w:rsidRPr="00A42677">
        <w:rPr>
          <w:rFonts w:asciiTheme="majorBidi" w:hAnsiTheme="majorBidi" w:cs="B Lotus"/>
          <w:sz w:val="28"/>
          <w:szCs w:val="28"/>
          <w:rtl/>
        </w:rPr>
        <w:t xml:space="preserve"> چندبعد</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و با آثار و علل متفاوت است که پ</w:t>
      </w:r>
      <w:r w:rsidRPr="00A42677">
        <w:rPr>
          <w:rFonts w:asciiTheme="majorBidi" w:hAnsiTheme="majorBidi" w:cs="B Lotus" w:hint="cs"/>
          <w:sz w:val="28"/>
          <w:szCs w:val="28"/>
          <w:rtl/>
        </w:rPr>
        <w:t>یامدهای</w:t>
      </w:r>
      <w:r w:rsidRPr="00A42677">
        <w:rPr>
          <w:rFonts w:asciiTheme="majorBidi" w:hAnsiTheme="majorBidi" w:cs="B Lotus"/>
          <w:sz w:val="28"/>
          <w:szCs w:val="28"/>
          <w:rtl/>
        </w:rPr>
        <w:t xml:space="preserve"> مخرب</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برا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واحدها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تجار</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و جامعه به‌دنبال دارد. افزا</w:t>
      </w:r>
      <w:r w:rsidRPr="00A42677">
        <w:rPr>
          <w:rFonts w:asciiTheme="majorBidi" w:hAnsiTheme="majorBidi" w:cs="B Lotus" w:hint="cs"/>
          <w:sz w:val="28"/>
          <w:szCs w:val="28"/>
          <w:rtl/>
        </w:rPr>
        <w:t>یش</w:t>
      </w:r>
      <w:r w:rsidRPr="00A42677">
        <w:rPr>
          <w:rFonts w:asciiTheme="majorBidi" w:hAnsiTheme="majorBidi" w:cs="B Lotus"/>
          <w:sz w:val="28"/>
          <w:szCs w:val="28"/>
          <w:rtl/>
        </w:rPr>
        <w:t xml:space="preserve"> م</w:t>
      </w:r>
      <w:r w:rsidRPr="00A42677">
        <w:rPr>
          <w:rFonts w:asciiTheme="majorBidi" w:hAnsiTheme="majorBidi" w:cs="B Lotus" w:hint="cs"/>
          <w:sz w:val="28"/>
          <w:szCs w:val="28"/>
          <w:rtl/>
        </w:rPr>
        <w:t>یزان</w:t>
      </w:r>
      <w:r w:rsidRPr="00A42677">
        <w:rPr>
          <w:rFonts w:asciiTheme="majorBidi" w:hAnsiTheme="majorBidi" w:cs="B Lotus"/>
          <w:sz w:val="28"/>
          <w:szCs w:val="28"/>
          <w:rtl/>
        </w:rPr>
        <w:t xml:space="preserve"> تقلب به ورشکستگ</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شرکت‌ها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بزرگ منجر م</w:t>
      </w:r>
      <w:r w:rsidRPr="00A42677">
        <w:rPr>
          <w:rFonts w:asciiTheme="majorBidi" w:hAnsiTheme="majorBidi" w:cs="B Lotus" w:hint="cs"/>
          <w:sz w:val="28"/>
          <w:szCs w:val="28"/>
          <w:rtl/>
        </w:rPr>
        <w:t>ی‌شود</w:t>
      </w:r>
      <w:r w:rsidRPr="00A42677">
        <w:rPr>
          <w:rFonts w:asciiTheme="majorBidi" w:hAnsiTheme="majorBidi" w:cs="B Lotus"/>
          <w:sz w:val="28"/>
          <w:szCs w:val="28"/>
          <w:rtl/>
        </w:rPr>
        <w:t xml:space="preserve"> و نگران</w:t>
      </w:r>
      <w:r w:rsidRPr="00A42677">
        <w:rPr>
          <w:rFonts w:asciiTheme="majorBidi" w:hAnsiTheme="majorBidi" w:cs="B Lotus" w:hint="cs"/>
          <w:sz w:val="28"/>
          <w:szCs w:val="28"/>
          <w:rtl/>
        </w:rPr>
        <w:t>ی‌هایی</w:t>
      </w:r>
      <w:r w:rsidRPr="00A42677">
        <w:rPr>
          <w:rFonts w:asciiTheme="majorBidi" w:hAnsiTheme="majorBidi" w:cs="B Lotus"/>
          <w:sz w:val="28"/>
          <w:szCs w:val="28"/>
          <w:rtl/>
        </w:rPr>
        <w:t xml:space="preserve"> را در خصوص ک</w:t>
      </w:r>
      <w:r w:rsidRPr="00A42677">
        <w:rPr>
          <w:rFonts w:asciiTheme="majorBidi" w:hAnsiTheme="majorBidi" w:cs="B Lotus" w:hint="cs"/>
          <w:sz w:val="28"/>
          <w:szCs w:val="28"/>
          <w:rtl/>
        </w:rPr>
        <w:t>یفیت</w:t>
      </w:r>
      <w:r w:rsidRPr="00A42677">
        <w:rPr>
          <w:rFonts w:asciiTheme="majorBidi" w:hAnsiTheme="majorBidi" w:cs="B Lotus"/>
          <w:sz w:val="28"/>
          <w:szCs w:val="28"/>
          <w:rtl/>
        </w:rPr>
        <w:t xml:space="preserve"> صورت‌ها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مال</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ا</w:t>
      </w:r>
      <w:r w:rsidRPr="00A42677">
        <w:rPr>
          <w:rFonts w:asciiTheme="majorBidi" w:hAnsiTheme="majorBidi" w:cs="B Lotus" w:hint="cs"/>
          <w:sz w:val="28"/>
          <w:szCs w:val="28"/>
          <w:rtl/>
        </w:rPr>
        <w:t>یجاد</w:t>
      </w:r>
      <w:r w:rsidRPr="00A42677">
        <w:rPr>
          <w:rFonts w:asciiTheme="majorBidi" w:hAnsiTheme="majorBidi" w:cs="B Lotus"/>
          <w:sz w:val="28"/>
          <w:szCs w:val="28"/>
          <w:rtl/>
        </w:rPr>
        <w:t xml:space="preserve"> م</w:t>
      </w:r>
      <w:r w:rsidRPr="00A42677">
        <w:rPr>
          <w:rFonts w:asciiTheme="majorBidi" w:hAnsiTheme="majorBidi" w:cs="B Lotus" w:hint="cs"/>
          <w:sz w:val="28"/>
          <w:szCs w:val="28"/>
          <w:rtl/>
        </w:rPr>
        <w:t>ی‌کند</w:t>
      </w:r>
      <w:r w:rsidRPr="00A42677">
        <w:rPr>
          <w:rFonts w:asciiTheme="majorBidi" w:hAnsiTheme="majorBidi" w:cs="B Lotus"/>
          <w:sz w:val="28"/>
          <w:szCs w:val="28"/>
          <w:rtl/>
        </w:rPr>
        <w:t>. به هم</w:t>
      </w:r>
      <w:r w:rsidRPr="00A42677">
        <w:rPr>
          <w:rFonts w:asciiTheme="majorBidi" w:hAnsiTheme="majorBidi" w:cs="B Lotus" w:hint="cs"/>
          <w:sz w:val="28"/>
          <w:szCs w:val="28"/>
          <w:rtl/>
        </w:rPr>
        <w:t>ین</w:t>
      </w:r>
      <w:r w:rsidRPr="00A42677">
        <w:rPr>
          <w:rFonts w:asciiTheme="majorBidi" w:hAnsiTheme="majorBidi" w:cs="B Lotus"/>
          <w:sz w:val="28"/>
          <w:szCs w:val="28"/>
          <w:rtl/>
        </w:rPr>
        <w:t xml:space="preserve"> دل</w:t>
      </w:r>
      <w:r w:rsidRPr="00A42677">
        <w:rPr>
          <w:rFonts w:asciiTheme="majorBidi" w:hAnsiTheme="majorBidi" w:cs="B Lotus" w:hint="cs"/>
          <w:sz w:val="28"/>
          <w:szCs w:val="28"/>
          <w:rtl/>
        </w:rPr>
        <w:t>یل،</w:t>
      </w:r>
      <w:r w:rsidRPr="00A42677">
        <w:rPr>
          <w:rFonts w:asciiTheme="majorBidi" w:hAnsiTheme="majorBidi" w:cs="B Lotus"/>
          <w:sz w:val="28"/>
          <w:szCs w:val="28"/>
          <w:rtl/>
        </w:rPr>
        <w:t xml:space="preserve"> شناسا</w:t>
      </w:r>
      <w:r w:rsidRPr="00A42677">
        <w:rPr>
          <w:rFonts w:asciiTheme="majorBidi" w:hAnsiTheme="majorBidi" w:cs="B Lotus" w:hint="cs"/>
          <w:sz w:val="28"/>
          <w:szCs w:val="28"/>
          <w:rtl/>
        </w:rPr>
        <w:t>یی</w:t>
      </w:r>
      <w:r w:rsidRPr="00A42677">
        <w:rPr>
          <w:rFonts w:asciiTheme="majorBidi" w:hAnsiTheme="majorBidi" w:cs="B Lotus"/>
          <w:sz w:val="28"/>
          <w:szCs w:val="28"/>
          <w:rtl/>
        </w:rPr>
        <w:t xml:space="preserve"> اح</w:t>
      </w:r>
      <w:r w:rsidRPr="00A42677">
        <w:rPr>
          <w:rFonts w:asciiTheme="majorBidi" w:hAnsiTheme="majorBidi" w:cs="B Lotus" w:hint="cs"/>
          <w:sz w:val="28"/>
          <w:szCs w:val="28"/>
          <w:rtl/>
        </w:rPr>
        <w:t>تمال</w:t>
      </w:r>
      <w:r w:rsidRPr="00A42677">
        <w:rPr>
          <w:rFonts w:asciiTheme="majorBidi" w:hAnsiTheme="majorBidi" w:cs="B Lotus"/>
          <w:sz w:val="28"/>
          <w:szCs w:val="28"/>
          <w:rtl/>
        </w:rPr>
        <w:t xml:space="preserve"> تقلب‌ها در صورت‌ها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مال</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کانون توجه سرما</w:t>
      </w:r>
      <w:r w:rsidRPr="00A42677">
        <w:rPr>
          <w:rFonts w:asciiTheme="majorBidi" w:hAnsiTheme="majorBidi" w:cs="B Lotus" w:hint="cs"/>
          <w:sz w:val="28"/>
          <w:szCs w:val="28"/>
          <w:rtl/>
        </w:rPr>
        <w:t>یه‌گذاران،</w:t>
      </w:r>
      <w:r w:rsidRPr="00A42677">
        <w:rPr>
          <w:rFonts w:asciiTheme="majorBidi" w:hAnsiTheme="majorBidi" w:cs="B Lotus"/>
          <w:sz w:val="28"/>
          <w:szCs w:val="28"/>
          <w:rtl/>
        </w:rPr>
        <w:t xml:space="preserve"> قانون</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گذاران، مد</w:t>
      </w:r>
      <w:r w:rsidRPr="00A42677">
        <w:rPr>
          <w:rFonts w:asciiTheme="majorBidi" w:hAnsiTheme="majorBidi" w:cs="B Lotus" w:hint="cs"/>
          <w:sz w:val="28"/>
          <w:szCs w:val="28"/>
          <w:rtl/>
        </w:rPr>
        <w:t>یران</w:t>
      </w:r>
      <w:r w:rsidRPr="00A42677">
        <w:rPr>
          <w:rFonts w:asciiTheme="majorBidi" w:hAnsiTheme="majorBidi" w:cs="B Lotus"/>
          <w:sz w:val="28"/>
          <w:szCs w:val="28"/>
          <w:rtl/>
        </w:rPr>
        <w:t xml:space="preserve"> و حسابرسان بوده است </w:t>
      </w:r>
      <w:r w:rsidRPr="00A42677">
        <w:rPr>
          <w:rFonts w:asciiTheme="majorBidi" w:hAnsiTheme="majorBidi" w:cs="B Lotus" w:hint="cs"/>
          <w:sz w:val="28"/>
          <w:szCs w:val="28"/>
          <w:rtl/>
        </w:rPr>
        <w:t>(چالاکی و قادری،1394).</w:t>
      </w:r>
    </w:p>
    <w:p w:rsidR="00243EC2" w:rsidRPr="00A42677" w:rsidRDefault="00243EC2" w:rsidP="00B409C9">
      <w:pPr>
        <w:bidi/>
        <w:spacing w:line="276" w:lineRule="auto"/>
        <w:ind w:left="180"/>
        <w:jc w:val="both"/>
        <w:rPr>
          <w:rFonts w:asciiTheme="majorBidi" w:hAnsiTheme="majorBidi" w:cs="B Lotus"/>
          <w:sz w:val="28"/>
          <w:szCs w:val="28"/>
          <w:rtl/>
        </w:rPr>
      </w:pPr>
      <w:r w:rsidRPr="00A42677">
        <w:rPr>
          <w:rFonts w:asciiTheme="majorBidi" w:hAnsiTheme="majorBidi" w:cs="B Lotus"/>
          <w:sz w:val="28"/>
          <w:szCs w:val="28"/>
          <w:rtl/>
        </w:rPr>
        <w:lastRenderedPageBreak/>
        <w:t>گزارش</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گر</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مال</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متقلبانه در ا</w:t>
      </w:r>
      <w:r w:rsidRPr="00A42677">
        <w:rPr>
          <w:rFonts w:asciiTheme="majorBidi" w:hAnsiTheme="majorBidi" w:cs="B Lotus" w:hint="cs"/>
          <w:sz w:val="28"/>
          <w:szCs w:val="28"/>
          <w:rtl/>
        </w:rPr>
        <w:t>یران</w:t>
      </w:r>
      <w:r w:rsidRPr="00A42677">
        <w:rPr>
          <w:rFonts w:asciiTheme="majorBidi" w:hAnsiTheme="majorBidi" w:cs="B Lotus"/>
          <w:sz w:val="28"/>
          <w:szCs w:val="28"/>
          <w:rtl/>
        </w:rPr>
        <w:t xml:space="preserve"> ن</w:t>
      </w:r>
      <w:r w:rsidRPr="00A42677">
        <w:rPr>
          <w:rFonts w:asciiTheme="majorBidi" w:hAnsiTheme="majorBidi" w:cs="B Lotus" w:hint="cs"/>
          <w:sz w:val="28"/>
          <w:szCs w:val="28"/>
          <w:rtl/>
        </w:rPr>
        <w:t>یز</w:t>
      </w:r>
      <w:r w:rsidRPr="00A42677">
        <w:rPr>
          <w:rFonts w:asciiTheme="majorBidi" w:hAnsiTheme="majorBidi" w:cs="B Lotus"/>
          <w:sz w:val="28"/>
          <w:szCs w:val="28"/>
          <w:rtl/>
        </w:rPr>
        <w:t xml:space="preserve"> از اهم</w:t>
      </w:r>
      <w:r w:rsidRPr="00A42677">
        <w:rPr>
          <w:rFonts w:asciiTheme="majorBidi" w:hAnsiTheme="majorBidi" w:cs="B Lotus" w:hint="cs"/>
          <w:sz w:val="28"/>
          <w:szCs w:val="28"/>
          <w:rtl/>
        </w:rPr>
        <w:t>یت</w:t>
      </w:r>
      <w:r w:rsidRPr="00A42677">
        <w:rPr>
          <w:rFonts w:asciiTheme="majorBidi" w:hAnsiTheme="majorBidi" w:cs="B Lotus"/>
          <w:sz w:val="28"/>
          <w:szCs w:val="28"/>
          <w:rtl/>
        </w:rPr>
        <w:t xml:space="preserve"> و</w:t>
      </w:r>
      <w:r w:rsidRPr="00A42677">
        <w:rPr>
          <w:rFonts w:asciiTheme="majorBidi" w:hAnsiTheme="majorBidi" w:cs="B Lotus" w:hint="cs"/>
          <w:sz w:val="28"/>
          <w:szCs w:val="28"/>
          <w:rtl/>
        </w:rPr>
        <w:t>یژه‌ای</w:t>
      </w:r>
      <w:r w:rsidRPr="00A42677">
        <w:rPr>
          <w:rFonts w:asciiTheme="majorBidi" w:hAnsiTheme="majorBidi" w:cs="B Lotus"/>
          <w:sz w:val="28"/>
          <w:szCs w:val="28"/>
          <w:rtl/>
        </w:rPr>
        <w:t xml:space="preserve"> برخوردار است. افزا</w:t>
      </w:r>
      <w:r w:rsidRPr="00A42677">
        <w:rPr>
          <w:rFonts w:asciiTheme="majorBidi" w:hAnsiTheme="majorBidi" w:cs="B Lotus" w:hint="cs"/>
          <w:sz w:val="28"/>
          <w:szCs w:val="28"/>
          <w:rtl/>
        </w:rPr>
        <w:t>یش</w:t>
      </w:r>
      <w:r w:rsidRPr="00A42677">
        <w:rPr>
          <w:rFonts w:asciiTheme="majorBidi" w:hAnsiTheme="majorBidi" w:cs="B Lotus"/>
          <w:sz w:val="28"/>
          <w:szCs w:val="28"/>
          <w:rtl/>
        </w:rPr>
        <w:t xml:space="preserve"> تعداد شرکت‌ها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پذ</w:t>
      </w:r>
      <w:r w:rsidRPr="00A42677">
        <w:rPr>
          <w:rFonts w:asciiTheme="majorBidi" w:hAnsiTheme="majorBidi" w:cs="B Lotus" w:hint="cs"/>
          <w:sz w:val="28"/>
          <w:szCs w:val="28"/>
          <w:rtl/>
        </w:rPr>
        <w:t>یرفته‌شده</w:t>
      </w:r>
      <w:r w:rsidRPr="00A42677">
        <w:rPr>
          <w:rFonts w:asciiTheme="majorBidi" w:hAnsiTheme="majorBidi" w:cs="B Lotus"/>
          <w:sz w:val="28"/>
          <w:szCs w:val="28"/>
          <w:rtl/>
        </w:rPr>
        <w:t xml:space="preserve"> در بورس که برا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جذب منابع مال</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به انتشار اوراق بهادار </w:t>
      </w:r>
      <w:r w:rsidRPr="00A42677">
        <w:rPr>
          <w:rFonts w:asciiTheme="majorBidi" w:hAnsiTheme="majorBidi" w:cs="B Lotus" w:hint="cs"/>
          <w:sz w:val="28"/>
          <w:szCs w:val="28"/>
          <w:rtl/>
        </w:rPr>
        <w:t>اقدام</w:t>
      </w:r>
      <w:r w:rsidRPr="00A42677">
        <w:rPr>
          <w:rFonts w:asciiTheme="majorBidi" w:hAnsiTheme="majorBidi" w:cs="B Lotus"/>
          <w:sz w:val="28"/>
          <w:szCs w:val="28"/>
          <w:rtl/>
        </w:rPr>
        <w:t xml:space="preserve"> م</w:t>
      </w:r>
      <w:r w:rsidRPr="00A42677">
        <w:rPr>
          <w:rFonts w:asciiTheme="majorBidi" w:hAnsiTheme="majorBidi" w:cs="B Lotus" w:hint="cs"/>
          <w:sz w:val="28"/>
          <w:szCs w:val="28"/>
          <w:rtl/>
        </w:rPr>
        <w:t>ی‌کنند،</w:t>
      </w:r>
      <w:r w:rsidRPr="00A42677">
        <w:rPr>
          <w:rFonts w:asciiTheme="majorBidi" w:hAnsiTheme="majorBidi" w:cs="B Lotus"/>
          <w:sz w:val="28"/>
          <w:szCs w:val="28"/>
          <w:rtl/>
        </w:rPr>
        <w:t xml:space="preserve"> تلاش برا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کاهش مال</w:t>
      </w:r>
      <w:r w:rsidRPr="00A42677">
        <w:rPr>
          <w:rFonts w:asciiTheme="majorBidi" w:hAnsiTheme="majorBidi" w:cs="B Lotus" w:hint="cs"/>
          <w:sz w:val="28"/>
          <w:szCs w:val="28"/>
          <w:rtl/>
        </w:rPr>
        <w:t>یات</w:t>
      </w:r>
      <w:r w:rsidRPr="00A42677">
        <w:rPr>
          <w:rFonts w:asciiTheme="majorBidi" w:hAnsiTheme="majorBidi" w:cs="B Lotus"/>
          <w:sz w:val="28"/>
          <w:szCs w:val="28"/>
          <w:rtl/>
        </w:rPr>
        <w:t xml:space="preserve"> و ...، ازجمله دلا</w:t>
      </w:r>
      <w:r w:rsidRPr="00A42677">
        <w:rPr>
          <w:rFonts w:asciiTheme="majorBidi" w:hAnsiTheme="majorBidi" w:cs="B Lotus" w:hint="cs"/>
          <w:sz w:val="28"/>
          <w:szCs w:val="28"/>
          <w:rtl/>
        </w:rPr>
        <w:t>یل</w:t>
      </w:r>
      <w:r w:rsidRPr="00A42677">
        <w:rPr>
          <w:rFonts w:asciiTheme="majorBidi" w:hAnsiTheme="majorBidi" w:cs="B Lotus"/>
          <w:sz w:val="28"/>
          <w:szCs w:val="28"/>
          <w:rtl/>
        </w:rPr>
        <w:t xml:space="preserve"> اهم</w:t>
      </w:r>
      <w:r w:rsidRPr="00A42677">
        <w:rPr>
          <w:rFonts w:asciiTheme="majorBidi" w:hAnsiTheme="majorBidi" w:cs="B Lotus" w:hint="cs"/>
          <w:sz w:val="28"/>
          <w:szCs w:val="28"/>
          <w:rtl/>
        </w:rPr>
        <w:t>یت</w:t>
      </w:r>
      <w:r w:rsidRPr="00A42677">
        <w:rPr>
          <w:rFonts w:asciiTheme="majorBidi" w:hAnsiTheme="majorBidi" w:cs="B Lotus"/>
          <w:sz w:val="28"/>
          <w:szCs w:val="28"/>
          <w:rtl/>
        </w:rPr>
        <w:t xml:space="preserve"> موضوع است. تاکنون پژوهشگران مختلف</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آزمون‌ها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تحل</w:t>
      </w:r>
      <w:r w:rsidRPr="00A42677">
        <w:rPr>
          <w:rFonts w:asciiTheme="majorBidi" w:hAnsiTheme="majorBidi" w:cs="B Lotus" w:hint="cs"/>
          <w:sz w:val="28"/>
          <w:szCs w:val="28"/>
          <w:rtl/>
        </w:rPr>
        <w:t>یلی</w:t>
      </w:r>
      <w:r w:rsidRPr="00A42677">
        <w:rPr>
          <w:rFonts w:asciiTheme="majorBidi" w:hAnsiTheme="majorBidi" w:cs="B Lotus"/>
          <w:sz w:val="28"/>
          <w:szCs w:val="28"/>
          <w:rtl/>
        </w:rPr>
        <w:t xml:space="preserve"> و تجرب</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اطلاعات مال</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را برا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شناسا</w:t>
      </w:r>
      <w:r w:rsidRPr="00A42677">
        <w:rPr>
          <w:rFonts w:asciiTheme="majorBidi" w:hAnsiTheme="majorBidi" w:cs="B Lotus" w:hint="cs"/>
          <w:sz w:val="28"/>
          <w:szCs w:val="28"/>
          <w:rtl/>
        </w:rPr>
        <w:t>یی</w:t>
      </w:r>
      <w:r w:rsidRPr="00A42677">
        <w:rPr>
          <w:rFonts w:asciiTheme="majorBidi" w:hAnsiTheme="majorBidi" w:cs="B Lotus"/>
          <w:sz w:val="28"/>
          <w:szCs w:val="28"/>
          <w:rtl/>
        </w:rPr>
        <w:t xml:space="preserve"> احتمال تقلب به‌کار گرفته‌اند. به ب</w:t>
      </w:r>
      <w:r w:rsidRPr="00A42677">
        <w:rPr>
          <w:rFonts w:asciiTheme="majorBidi" w:hAnsiTheme="majorBidi" w:cs="B Lotus" w:hint="cs"/>
          <w:sz w:val="28"/>
          <w:szCs w:val="28"/>
          <w:rtl/>
        </w:rPr>
        <w:t>یان</w:t>
      </w:r>
      <w:r w:rsidRPr="00A42677">
        <w:rPr>
          <w:rFonts w:asciiTheme="majorBidi" w:hAnsiTheme="majorBidi" w:cs="B Lotus"/>
          <w:sz w:val="28"/>
          <w:szCs w:val="28"/>
          <w:rtl/>
        </w:rPr>
        <w:t xml:space="preserve"> د</w:t>
      </w:r>
      <w:r w:rsidRPr="00A42677">
        <w:rPr>
          <w:rFonts w:asciiTheme="majorBidi" w:hAnsiTheme="majorBidi" w:cs="B Lotus" w:hint="cs"/>
          <w:sz w:val="28"/>
          <w:szCs w:val="28"/>
          <w:rtl/>
        </w:rPr>
        <w:t>یگر،</w:t>
      </w:r>
      <w:r w:rsidRPr="00A42677">
        <w:rPr>
          <w:rFonts w:asciiTheme="majorBidi" w:hAnsiTheme="majorBidi" w:cs="B Lotus"/>
          <w:sz w:val="28"/>
          <w:szCs w:val="28"/>
          <w:rtl/>
        </w:rPr>
        <w:t xml:space="preserve"> بس</w:t>
      </w:r>
      <w:r w:rsidRPr="00A42677">
        <w:rPr>
          <w:rFonts w:asciiTheme="majorBidi" w:hAnsiTheme="majorBidi" w:cs="B Lotus" w:hint="cs"/>
          <w:sz w:val="28"/>
          <w:szCs w:val="28"/>
          <w:rtl/>
        </w:rPr>
        <w:t>یاری</w:t>
      </w:r>
      <w:r w:rsidRPr="00A42677">
        <w:rPr>
          <w:rFonts w:asciiTheme="majorBidi" w:hAnsiTheme="majorBidi" w:cs="B Lotus"/>
          <w:sz w:val="28"/>
          <w:szCs w:val="28"/>
          <w:rtl/>
        </w:rPr>
        <w:t xml:space="preserve"> از پژوهش‌ها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صورت‌گرفته در زم</w:t>
      </w:r>
      <w:r w:rsidRPr="00A42677">
        <w:rPr>
          <w:rFonts w:asciiTheme="majorBidi" w:hAnsiTheme="majorBidi" w:cs="B Lotus" w:hint="cs"/>
          <w:sz w:val="28"/>
          <w:szCs w:val="28"/>
          <w:rtl/>
        </w:rPr>
        <w:t>ینۀ</w:t>
      </w:r>
      <w:r w:rsidRPr="00A42677">
        <w:rPr>
          <w:rFonts w:asciiTheme="majorBidi" w:hAnsiTheme="majorBidi" w:cs="B Lotus"/>
          <w:sz w:val="28"/>
          <w:szCs w:val="28"/>
          <w:rtl/>
        </w:rPr>
        <w:t xml:space="preserve"> تقلب، از اطلاعات کمّ</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صورت‌ها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مال</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استفاده کرده‌اند</w:t>
      </w:r>
      <w:r w:rsidRPr="00A42677">
        <w:rPr>
          <w:rFonts w:asciiTheme="majorBidi" w:hAnsiTheme="majorBidi" w:cs="B Lotus" w:hint="cs"/>
          <w:sz w:val="28"/>
          <w:szCs w:val="28"/>
          <w:rtl/>
        </w:rPr>
        <w:t>(برازل و همکاران،2009). از این رو در فصل پیش رو به بررسی مباحث اخلاقی و نقش این عوامل در گزارش تقلب حسابرسی خواهیم پرداخت.</w:t>
      </w:r>
    </w:p>
    <w:p w:rsidR="00243EC2" w:rsidRPr="00A42677" w:rsidRDefault="00243EC2" w:rsidP="00B409C9">
      <w:pPr>
        <w:bidi/>
        <w:spacing w:line="276" w:lineRule="auto"/>
        <w:ind w:left="180"/>
        <w:jc w:val="both"/>
        <w:rPr>
          <w:rFonts w:asciiTheme="majorBidi" w:hAnsiTheme="majorBidi" w:cs="B Lotus"/>
          <w:sz w:val="28"/>
          <w:szCs w:val="28"/>
          <w:rtl/>
        </w:rPr>
      </w:pPr>
    </w:p>
    <w:p w:rsidR="00243EC2" w:rsidRPr="00A42677" w:rsidRDefault="00243EC2" w:rsidP="00B409C9">
      <w:pPr>
        <w:bidi/>
        <w:spacing w:line="276" w:lineRule="auto"/>
        <w:ind w:left="180"/>
        <w:jc w:val="both"/>
        <w:rPr>
          <w:rFonts w:asciiTheme="majorBidi" w:hAnsiTheme="majorBidi" w:cs="B Lotus"/>
          <w:b/>
          <w:bCs/>
          <w:sz w:val="28"/>
          <w:szCs w:val="28"/>
          <w:u w:val="single"/>
          <w:rtl/>
        </w:rPr>
      </w:pPr>
      <w:r w:rsidRPr="00A42677">
        <w:rPr>
          <w:rFonts w:asciiTheme="majorBidi" w:hAnsiTheme="majorBidi" w:cs="B Lotus" w:hint="cs"/>
          <w:b/>
          <w:bCs/>
          <w:sz w:val="28"/>
          <w:szCs w:val="28"/>
          <w:u w:val="single"/>
          <w:rtl/>
        </w:rPr>
        <w:t>بخش اول</w:t>
      </w:r>
    </w:p>
    <w:p w:rsidR="00243EC2" w:rsidRPr="00A42677" w:rsidRDefault="00243EC2" w:rsidP="00B409C9">
      <w:pPr>
        <w:bidi/>
        <w:spacing w:line="276" w:lineRule="auto"/>
        <w:ind w:left="180"/>
        <w:jc w:val="both"/>
        <w:rPr>
          <w:rFonts w:asciiTheme="majorBidi" w:hAnsiTheme="majorBidi" w:cs="B Lotus"/>
          <w:b/>
          <w:bCs/>
          <w:sz w:val="28"/>
          <w:szCs w:val="28"/>
          <w:rtl/>
        </w:rPr>
      </w:pPr>
      <w:r w:rsidRPr="00A42677">
        <w:rPr>
          <w:rFonts w:asciiTheme="majorBidi" w:hAnsiTheme="majorBidi" w:cs="B Lotus" w:hint="cs"/>
          <w:b/>
          <w:bCs/>
          <w:sz w:val="28"/>
          <w:szCs w:val="28"/>
          <w:rtl/>
        </w:rPr>
        <w:t>2-2 اخلاق</w:t>
      </w:r>
    </w:p>
    <w:p w:rsidR="00243EC2" w:rsidRPr="00A42677" w:rsidRDefault="00243EC2" w:rsidP="00B409C9">
      <w:pPr>
        <w:bidi/>
        <w:spacing w:line="276" w:lineRule="auto"/>
        <w:ind w:left="180" w:right="107"/>
        <w:jc w:val="both"/>
        <w:rPr>
          <w:rFonts w:asciiTheme="majorBidi" w:hAnsiTheme="majorBidi" w:cs="B Lotus"/>
          <w:sz w:val="28"/>
          <w:szCs w:val="28"/>
        </w:rPr>
      </w:pPr>
      <w:r w:rsidRPr="00A42677">
        <w:rPr>
          <w:rFonts w:asciiTheme="majorBidi" w:hAnsiTheme="majorBidi" w:cs="B Lotus"/>
          <w:sz w:val="28"/>
          <w:szCs w:val="28"/>
          <w:rtl/>
        </w:rPr>
        <w:t>اخلاق، معرفتی است که از افعال اختیاری انسان بر اساس یک سیر عقلایی شکل می</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گیرد و اخلاق حرفه</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ای ،مجموعه</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ای از اصول و استانداردهای سلوک بشری است که رفتار افراد و گروه</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ها و تشکل</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ها را تعیین می</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کند .تشکل</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های حرفه</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ای از یک سو با منافع عمومی کشور و از سوی دیگر با منافع اعضای خود مرتبط هستند. اگر چه منافع اعضای این تشکل</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ها در بلند مدت با منافع عمومی جامعه همسو است ولی ایجاد تعارض در این زمینه، گاه گریز ناپذیر است. لذا تدوین و کار بست ضوابطی دقیق که این ارتباط دوسویه را تبیین کرده باشد ضرورت دارد؛ چرا که مقبولیت هر حرفه، به میزان مسئولیتی بستگی دارد که آن حرفه در جامعه به عهده می</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 xml:space="preserve">گیرد.  </w:t>
      </w:r>
    </w:p>
    <w:p w:rsidR="00243EC2" w:rsidRPr="00A42677" w:rsidRDefault="00243EC2" w:rsidP="00B409C9">
      <w:pPr>
        <w:bidi/>
        <w:spacing w:line="276" w:lineRule="auto"/>
        <w:ind w:left="180" w:right="107"/>
        <w:jc w:val="both"/>
        <w:rPr>
          <w:rFonts w:asciiTheme="majorBidi" w:hAnsiTheme="majorBidi" w:cs="B Lotus"/>
          <w:sz w:val="28"/>
          <w:szCs w:val="28"/>
          <w:rtl/>
        </w:rPr>
      </w:pPr>
      <w:r w:rsidRPr="00A42677">
        <w:rPr>
          <w:rFonts w:asciiTheme="majorBidi" w:hAnsiTheme="majorBidi" w:cs="B Lotus"/>
          <w:sz w:val="28"/>
          <w:szCs w:val="28"/>
          <w:rtl/>
        </w:rPr>
        <w:t>همچنین ،اخلاق را می</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توان به عنوان شاخه</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ای از فلسفه تعریف کرد که به ارزش</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 xml:space="preserve">های مربوط به رفتار انسان، درستی و نادرستی اعمال او و خوبی و بدی اهداف و پیامدهای چنین رفتارها و محتوای این گونه </w:t>
      </w:r>
      <w:r w:rsidRPr="00A42677">
        <w:rPr>
          <w:rFonts w:asciiTheme="majorBidi" w:hAnsiTheme="majorBidi" w:cs="B Lotus"/>
          <w:sz w:val="28"/>
          <w:szCs w:val="28"/>
          <w:rtl/>
        </w:rPr>
        <w:lastRenderedPageBreak/>
        <w:t>اقدامات می</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 xml:space="preserve">پردازد </w:t>
      </w:r>
      <w:r w:rsidRPr="00A42677">
        <w:rPr>
          <w:rFonts w:asciiTheme="majorBidi" w:hAnsiTheme="majorBidi" w:cs="B Lotus" w:hint="cs"/>
          <w:sz w:val="28"/>
          <w:szCs w:val="28"/>
          <w:rtl/>
        </w:rPr>
        <w:t>(</w:t>
      </w:r>
      <w:r w:rsidRPr="00A42677">
        <w:rPr>
          <w:rFonts w:asciiTheme="majorBidi" w:hAnsiTheme="majorBidi" w:cs="B Lotus"/>
          <w:sz w:val="28"/>
          <w:szCs w:val="28"/>
          <w:rtl/>
        </w:rPr>
        <w:t xml:space="preserve">اسمیت و همکاران </w:t>
      </w:r>
      <w:r w:rsidRPr="00A42677">
        <w:rPr>
          <w:rFonts w:asciiTheme="majorBidi" w:hAnsiTheme="majorBidi" w:cs="B Lotus"/>
          <w:sz w:val="28"/>
          <w:szCs w:val="28"/>
          <w:vertAlign w:val="superscript"/>
        </w:rPr>
        <w:footnoteReference w:id="5"/>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2009).</w:t>
      </w:r>
      <w:r w:rsidRPr="00A42677">
        <w:rPr>
          <w:rFonts w:asciiTheme="majorBidi" w:hAnsiTheme="majorBidi" w:cs="B Lotus"/>
          <w:sz w:val="28"/>
          <w:szCs w:val="28"/>
          <w:rtl/>
        </w:rPr>
        <w:t xml:space="preserve"> مفهوم صداقت </w:t>
      </w:r>
      <w:r w:rsidRPr="00A42677">
        <w:rPr>
          <w:rFonts w:asciiTheme="majorBidi" w:hAnsiTheme="majorBidi" w:cs="B Lotus" w:hint="cs"/>
          <w:sz w:val="28"/>
          <w:szCs w:val="28"/>
          <w:rtl/>
        </w:rPr>
        <w:t>(</w:t>
      </w:r>
      <w:r w:rsidRPr="00A42677">
        <w:rPr>
          <w:rFonts w:asciiTheme="majorBidi" w:hAnsiTheme="majorBidi" w:cs="B Lotus"/>
          <w:sz w:val="28"/>
          <w:szCs w:val="28"/>
          <w:rtl/>
        </w:rPr>
        <w:t>درستی</w:t>
      </w:r>
      <w:r w:rsidRPr="00A42677">
        <w:rPr>
          <w:rFonts w:asciiTheme="majorBidi" w:hAnsiTheme="majorBidi" w:cs="B Lotus" w:hint="cs"/>
          <w:sz w:val="28"/>
          <w:szCs w:val="28"/>
          <w:rtl/>
        </w:rPr>
        <w:t>)</w:t>
      </w:r>
      <w:r w:rsidRPr="00A42677">
        <w:rPr>
          <w:rFonts w:asciiTheme="majorBidi" w:hAnsiTheme="majorBidi" w:cs="B Lotus"/>
          <w:sz w:val="28"/>
          <w:szCs w:val="28"/>
          <w:rtl/>
        </w:rPr>
        <w:t xml:space="preserve"> ارتباط نزدیکی به اخلاق دارد. صداقت را می</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توان به عنوان پایبندی به اصول اخلاقی ،ملامت شخصیت اخلاقی و درستکاری تعریف کرد. افراد با صداقت، می</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دانند که چه عملی از نقطه نظر اخلاقی صحیح است و همچنین شجاعت انجام کار صحیح را دارند. رفتار غیر اخلاقی به ندرت نتیجه عدم آگاهی از کار صحیح است بلکه اغلب، نتیجه فقدان شجاعت برای انجام کار صحیح است. در این شرایط یک فرد با صداقت درصدد تعیین کار صحیح می</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 xml:space="preserve">باشد . </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اخلاق تعیین کننده مرزهایی است که به وسیله آنها افراد با جهان ارتباط برقرار می</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کنند که این امر شامل چگونگی انجام تجارت و چگونگی برخورد با دیگران و ملاحظات مربوط به محیط می</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شود. افراد می</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توانند ابعاد اخلاقی شان را از مطالعه تاریخ و ادبیات، اصول مذهبی و تجربیات و مشاهدات شخصی استنتاج کنند. تمام این منابع به مجموعه</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ای از ارزش</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های پذیرفته شده جهانی مانند اهمیت راستگویی و احترام به دیگران اشاره دارند</w:t>
      </w:r>
      <w:r w:rsidRPr="00A42677">
        <w:rPr>
          <w:rFonts w:asciiTheme="majorBidi" w:hAnsiTheme="majorBidi" w:cs="B Lotus" w:hint="cs"/>
          <w:sz w:val="28"/>
          <w:szCs w:val="28"/>
          <w:rtl/>
        </w:rPr>
        <w:t>(فروغی و همکاران ،1393)</w:t>
      </w:r>
      <w:r w:rsidRPr="00A42677">
        <w:rPr>
          <w:rFonts w:asciiTheme="majorBidi" w:hAnsiTheme="majorBidi" w:cs="B Lotus"/>
          <w:sz w:val="28"/>
          <w:szCs w:val="28"/>
          <w:rtl/>
        </w:rPr>
        <w:t>.</w:t>
      </w:r>
    </w:p>
    <w:p w:rsidR="00243EC2" w:rsidRPr="00A42677" w:rsidRDefault="00243EC2" w:rsidP="00B409C9">
      <w:pPr>
        <w:bidi/>
        <w:spacing w:before="100" w:beforeAutospacing="1" w:after="100" w:afterAutospacing="1" w:line="276" w:lineRule="auto"/>
        <w:ind w:left="180"/>
        <w:jc w:val="both"/>
        <w:rPr>
          <w:rFonts w:ascii="Times New Roman" w:eastAsia="Times New Roman" w:hAnsi="Times New Roman" w:cs="B Lotus"/>
          <w:sz w:val="28"/>
          <w:szCs w:val="28"/>
        </w:rPr>
      </w:pPr>
      <w:r w:rsidRPr="00A42677">
        <w:rPr>
          <w:rFonts w:ascii="Times New Roman" w:eastAsia="Times New Roman" w:hAnsi="Times New Roman" w:cs="B Lotus"/>
          <w:sz w:val="28"/>
          <w:szCs w:val="28"/>
          <w:rtl/>
        </w:rPr>
        <w:t>پیشینه مباحث اخلاقی به قدمت وجود آدمی باز می‌گردد که شاخه‌ای از فلسفه است و در پی پاسخ به سؤالاتی از قبیل چگونه باید زندگی کرد؟ چگونه انسانی باید بود؟ بر اساس چه استانداردها و اصولی باید زیست؟ می‌باشد. تعاریف متعددی از اخلاق ارائه شده است. در ساده‌ترین تعریف، اخلاق علم تمیز درست از نادرست و نیکی از بدی است. این واژه، ریشه‌ای یونانی دارد و در لغت به معنای عرف، رهنمود و ویژگی می‌باشد (مجتهدزاده و همکاران،1391).</w:t>
      </w:r>
    </w:p>
    <w:p w:rsidR="00243EC2" w:rsidRPr="00A42677" w:rsidRDefault="00243EC2" w:rsidP="00B409C9">
      <w:pPr>
        <w:bidi/>
        <w:spacing w:before="100" w:beforeAutospacing="1" w:after="100" w:afterAutospacing="1" w:line="276" w:lineRule="auto"/>
        <w:ind w:left="180"/>
        <w:jc w:val="both"/>
        <w:rPr>
          <w:rFonts w:ascii="Times New Roman" w:eastAsia="Times New Roman" w:hAnsi="Times New Roman" w:cs="B Lotus"/>
          <w:sz w:val="28"/>
          <w:szCs w:val="28"/>
          <w:rtl/>
        </w:rPr>
      </w:pPr>
      <w:r w:rsidRPr="00A42677">
        <w:rPr>
          <w:rFonts w:ascii="Times New Roman" w:eastAsia="Times New Roman" w:hAnsi="Times New Roman" w:cs="B Lotus"/>
          <w:sz w:val="28"/>
          <w:szCs w:val="28"/>
          <w:rtl/>
        </w:rPr>
        <w:t xml:space="preserve">«اخلاق» را از طریق آثارش نیز می‌توان تعریف کرد و آن این‌که «گاه فعلی که از انسان سر می‌زند، شکل مستمری ندارد؛ ولی هنگامی که کاری به طور مستمر از کسی سر می‌زند دلیل به این است که یک ریشه درونی و باطنی در اعماق جان و روح او دارد، آن ریشه را خلق و اخلاق می‌نامند». اینجاست که «ابن </w:t>
      </w:r>
      <w:r w:rsidRPr="00A42677">
        <w:rPr>
          <w:rFonts w:ascii="Times New Roman" w:eastAsia="Times New Roman" w:hAnsi="Times New Roman" w:cs="B Lotus"/>
          <w:sz w:val="28"/>
          <w:szCs w:val="28"/>
          <w:rtl/>
        </w:rPr>
        <w:lastRenderedPageBreak/>
        <w:t>مسکویه» در کتاب «تهذیب الاخلاق و تطهیر الاعراق» می‌گوید: «خلق، همان حالت نفسانی است که انسان را به انجام کارهایی دعوت می‌کند بی آن‌که نیاز به تفکر داشته باشد.» (دیانتی، 1388).</w:t>
      </w:r>
    </w:p>
    <w:p w:rsidR="00243EC2" w:rsidRPr="00A42677" w:rsidRDefault="00243EC2" w:rsidP="00B409C9">
      <w:pPr>
        <w:bidi/>
        <w:spacing w:before="100" w:beforeAutospacing="1" w:after="100" w:afterAutospacing="1" w:line="276" w:lineRule="auto"/>
        <w:ind w:left="180"/>
        <w:jc w:val="both"/>
        <w:rPr>
          <w:rFonts w:ascii="Times New Roman" w:eastAsia="Times New Roman" w:hAnsi="Times New Roman" w:cs="B Lotus"/>
          <w:sz w:val="28"/>
          <w:szCs w:val="28"/>
          <w:rtl/>
        </w:rPr>
      </w:pPr>
      <w:r w:rsidRPr="00A42677">
        <w:rPr>
          <w:rFonts w:ascii="Times New Roman" w:eastAsia="Times New Roman" w:hAnsi="Times New Roman" w:cs="B Lotus"/>
          <w:sz w:val="28"/>
          <w:szCs w:val="28"/>
          <w:rtl/>
        </w:rPr>
        <w:t>یکی از بهترین تعریف‌ها از اخلاق از دیدگاه اسلامی، تعریفی است که استاد مطهری در این زمینه بیان داشته است. به عقیده ایشان علم اخلاق، علم زیستن یا علم به این است که چگونه باید زیست تا زندگی سراسر ارزشمند و مقدس و متعالی باشد (مهر آذین،1372). از این رو، اخلاقیات به عنوان مجموعه‌ای از ارزش‌ها، بایدها و نبایدها می‌تواند نقش مهمی را در مدیریت اثربخش امور و سازمان‌ها ایفا کند. انضباط کاری، مهرورزی، دادورزی، معاشرت سازنده، مشاورت، تواوع، وفای به عهد، خدمت‌گزاری، مدارا ازجمله شیوه‌های مطلوب اخلاقی مورد تأکید اسلام در مدیریت سازمان‌ها محسوب می‌شود که جهت تحقق آن‌ها تدوین منشور اخلاقیات و عملی ساختن آن در سازمان‌ها وروری است. در این راستا با ایجاد ضمانت‌های اجرایی و نهادینه کردن رفتار اخلاقی در سازمان می‌توان اخلاقیات و اصول اخلاقی را در سازمان تقویت کرد که در صورت تحقق این امر کاهش تبعیض، بی‌عدالتی، ناروایتی، افزایش روحیه سازمانی و تعهد کارکنان از یکسو، رشد و تعالی انسان‌ها، بالندگی سازمان‌ها و پیشرفت جامعه را از سوی دیگر موجب خواهد شد (عباس زاده،1385). تئوری‌های اخلاقی می‌توانند رویکردی معتدل و نظام‌مند پیرامون مشکلات اخلاقی ارائه کند و قضاوت‌های عملی ما را که برای تصمیم‌گیری نیاز داریم، شکل دهد؛ زیرا قضاوت‌های ما نیازمند دانش و آگاهی است که از تئوری‌ها به دست می‌آید. تئوری‌های اخلاقی درصدد هستند تا خیلی سریع تناسب اخلاقی مناسبی در سازمان‌ها ایجاد کنند</w:t>
      </w:r>
      <w:r w:rsidRPr="00A42677">
        <w:rPr>
          <w:rFonts w:ascii="Times New Roman" w:eastAsia="Times New Roman" w:hAnsi="Times New Roman" w:cs="B Lotus" w:hint="cs"/>
          <w:sz w:val="28"/>
          <w:szCs w:val="28"/>
          <w:rtl/>
        </w:rPr>
        <w:t>(خلیل پور و همکاران،1398).</w:t>
      </w:r>
    </w:p>
    <w:p w:rsidR="00243EC2" w:rsidRPr="00A42677" w:rsidRDefault="00243EC2" w:rsidP="00B409C9">
      <w:pPr>
        <w:bidi/>
        <w:spacing w:before="100" w:beforeAutospacing="1" w:after="100" w:afterAutospacing="1" w:line="276" w:lineRule="auto"/>
        <w:ind w:left="180"/>
        <w:jc w:val="both"/>
        <w:rPr>
          <w:rFonts w:ascii="Segoe UI Symbol" w:eastAsia="Times New Roman" w:hAnsi="Segoe UI Symbol" w:cs="B Lotus"/>
          <w:sz w:val="28"/>
          <w:szCs w:val="28"/>
        </w:rPr>
      </w:pPr>
      <w:r w:rsidRPr="00A42677">
        <w:rPr>
          <w:rFonts w:ascii="Segoe UI Symbol" w:eastAsia="Times New Roman" w:hAnsi="Segoe UI Symbol" w:cs="B Lotus"/>
          <w:sz w:val="28"/>
          <w:szCs w:val="28"/>
          <w:rtl/>
        </w:rPr>
        <w:t>فیلسوف</w:t>
      </w:r>
      <w:r w:rsidRPr="00A42677">
        <w:rPr>
          <w:rFonts w:ascii="Segoe UI Symbol" w:eastAsia="Times New Roman" w:hAnsi="Segoe UI Symbol" w:cs="B Lotus"/>
          <w:sz w:val="28"/>
          <w:szCs w:val="28"/>
          <w:rtl/>
        </w:rPr>
        <w:softHyphen/>
        <w:t>ها، نهادهای مذهبی و سایر گروه</w:t>
      </w:r>
      <w:r w:rsidRPr="00A42677">
        <w:rPr>
          <w:rFonts w:ascii="Segoe UI Symbol" w:eastAsia="Times New Roman" w:hAnsi="Segoe UI Symbol" w:cs="B Lotus"/>
          <w:sz w:val="28"/>
          <w:szCs w:val="28"/>
          <w:rtl/>
        </w:rPr>
        <w:softHyphen/>
        <w:t>ها اصول و ارزش</w:t>
      </w:r>
      <w:r w:rsidRPr="00A42677">
        <w:rPr>
          <w:rFonts w:ascii="Segoe UI Symbol" w:eastAsia="Times New Roman" w:hAnsi="Segoe UI Symbol" w:cs="B Lotus"/>
          <w:sz w:val="28"/>
          <w:szCs w:val="28"/>
          <w:rtl/>
        </w:rPr>
        <w:softHyphen/>
        <w:t>های اخلاقی ایده</w:t>
      </w:r>
      <w:r w:rsidRPr="00A42677">
        <w:rPr>
          <w:rFonts w:ascii="Segoe UI Symbol" w:eastAsia="Times New Roman" w:hAnsi="Segoe UI Symbol" w:cs="B Lotus"/>
          <w:sz w:val="28"/>
          <w:szCs w:val="28"/>
          <w:rtl/>
        </w:rPr>
        <w:softHyphen/>
        <w:t>آل را به شیوه</w:t>
      </w:r>
      <w:r w:rsidRPr="00A42677">
        <w:rPr>
          <w:rFonts w:ascii="Segoe UI Symbol" w:eastAsia="Times New Roman" w:hAnsi="Segoe UI Symbol" w:cs="B Lotus"/>
          <w:sz w:val="28"/>
          <w:szCs w:val="28"/>
          <w:rtl/>
        </w:rPr>
        <w:softHyphen/>
        <w:t>های مختلف نیز تعریف کرده</w:t>
      </w:r>
      <w:r w:rsidRPr="00A42677">
        <w:rPr>
          <w:rFonts w:ascii="Segoe UI Symbol" w:eastAsia="Times New Roman" w:hAnsi="Segoe UI Symbol" w:cs="B Lotus"/>
          <w:sz w:val="28"/>
          <w:szCs w:val="28"/>
          <w:rtl/>
        </w:rPr>
        <w:softHyphen/>
        <w:t>اند. نمونه</w:t>
      </w:r>
      <w:r w:rsidRPr="00A42677">
        <w:rPr>
          <w:rFonts w:ascii="Segoe UI Symbol" w:eastAsia="Times New Roman" w:hAnsi="Segoe UI Symbol" w:cs="B Lotus"/>
          <w:sz w:val="28"/>
          <w:szCs w:val="28"/>
          <w:rtl/>
        </w:rPr>
        <w:softHyphen/>
        <w:t>هایی از اصول یا ارزش</w:t>
      </w:r>
      <w:r w:rsidRPr="00A42677">
        <w:rPr>
          <w:rFonts w:ascii="Segoe UI Symbol" w:eastAsia="Times New Roman" w:hAnsi="Segoe UI Symbol" w:cs="B Lotus"/>
          <w:sz w:val="28"/>
          <w:szCs w:val="28"/>
          <w:rtl/>
        </w:rPr>
        <w:softHyphen/>
        <w:t>های اخلاقی تعیین</w:t>
      </w:r>
      <w:r w:rsidRPr="00A42677">
        <w:rPr>
          <w:rFonts w:ascii="Segoe UI Symbol" w:eastAsia="Times New Roman" w:hAnsi="Segoe UI Symbol" w:cs="B Lotus"/>
          <w:sz w:val="28"/>
          <w:szCs w:val="28"/>
          <w:rtl/>
        </w:rPr>
        <w:softHyphen/>
        <w:t>شده در سطح اجرایی عبارت‌اند از: قوانین و مقررات، تعالیم مذهبی، مجموعه قوانین اصول اخلاقی در تجارت برای گروه</w:t>
      </w:r>
      <w:r w:rsidRPr="00A42677">
        <w:rPr>
          <w:rFonts w:ascii="Segoe UI Symbol" w:eastAsia="Times New Roman" w:hAnsi="Segoe UI Symbol" w:cs="B Lotus"/>
          <w:sz w:val="28"/>
          <w:szCs w:val="28"/>
          <w:rtl/>
        </w:rPr>
        <w:softHyphen/>
        <w:t>های حرفه</w:t>
      </w:r>
      <w:r w:rsidRPr="00A42677">
        <w:rPr>
          <w:rFonts w:ascii="Segoe UI Symbol" w:eastAsia="Times New Roman" w:hAnsi="Segoe UI Symbol" w:cs="B Lotus"/>
          <w:sz w:val="28"/>
          <w:szCs w:val="28"/>
          <w:rtl/>
        </w:rPr>
        <w:softHyphen/>
        <w:t xml:space="preserve">ای یا صنعتی و </w:t>
      </w:r>
      <w:r w:rsidRPr="00A42677">
        <w:rPr>
          <w:rFonts w:ascii="Segoe UI Symbol" w:eastAsia="Times New Roman" w:hAnsi="Segoe UI Symbol" w:cs="B Lotus"/>
          <w:sz w:val="28"/>
          <w:szCs w:val="28"/>
          <w:rtl/>
        </w:rPr>
        <w:lastRenderedPageBreak/>
        <w:t>آیین</w:t>
      </w:r>
      <w:r w:rsidRPr="00A42677">
        <w:rPr>
          <w:rFonts w:ascii="Segoe UI Symbol" w:eastAsia="Times New Roman" w:hAnsi="Segoe UI Symbol" w:cs="B Lotus"/>
          <w:sz w:val="28"/>
          <w:szCs w:val="28"/>
          <w:rtl/>
        </w:rPr>
        <w:softHyphen/>
        <w:t>های اخلاق حرفه</w:t>
      </w:r>
      <w:r w:rsidRPr="00A42677">
        <w:rPr>
          <w:rFonts w:ascii="Segoe UI Symbol" w:eastAsia="Times New Roman" w:hAnsi="Segoe UI Symbol" w:cs="B Lotus"/>
          <w:sz w:val="28"/>
          <w:szCs w:val="28"/>
          <w:rtl/>
        </w:rPr>
        <w:softHyphen/>
        <w:t>ای در سازمان</w:t>
      </w:r>
      <w:r w:rsidRPr="00A42677">
        <w:rPr>
          <w:rFonts w:ascii="Segoe UI Symbol" w:eastAsia="Times New Roman" w:hAnsi="Segoe UI Symbol" w:cs="B Lotus"/>
          <w:sz w:val="28"/>
          <w:szCs w:val="28"/>
          <w:rtl/>
        </w:rPr>
        <w:softHyphen/>
        <w:t xml:space="preserve">ها </w:t>
      </w:r>
      <w:r w:rsidRPr="00A42677">
        <w:rPr>
          <w:rFonts w:ascii="Segoe UI Symbol" w:eastAsia="Times New Roman" w:hAnsi="Segoe UI Symbol" w:cs="B Lotus" w:hint="cs"/>
          <w:sz w:val="28"/>
          <w:szCs w:val="28"/>
          <w:rtl/>
        </w:rPr>
        <w:t>(اسمیت،2003).</w:t>
      </w:r>
      <w:r w:rsidRPr="00A42677">
        <w:rPr>
          <w:rFonts w:ascii="Segoe UI Symbol" w:eastAsia="Times New Roman" w:hAnsi="Segoe UI Symbol" w:cs="B Lotus"/>
          <w:sz w:val="28"/>
          <w:szCs w:val="28"/>
          <w:rtl/>
        </w:rPr>
        <w:t xml:space="preserve"> در گذشته، اخلاق حرفه</w:t>
      </w:r>
      <w:r w:rsidRPr="00A42677">
        <w:rPr>
          <w:rFonts w:ascii="Segoe UI Symbol" w:eastAsia="Times New Roman" w:hAnsi="Segoe UI Symbol" w:cs="B Lotus"/>
          <w:sz w:val="28"/>
          <w:szCs w:val="28"/>
          <w:rtl/>
        </w:rPr>
        <w:softHyphen/>
        <w:t>ای بیشتر بر نظام ارسطویی تکیه داشته است، اما اکنون‌ پنج نظام اخلاقی اهمیت می‌یابد که شامل فایده‌گرایی، وظیفه‌گرایی، عدالت فراگیر، آزادی</w:t>
      </w:r>
      <w:r w:rsidRPr="00A42677">
        <w:rPr>
          <w:rFonts w:ascii="Segoe UI Symbol" w:eastAsia="Times New Roman" w:hAnsi="Segoe UI Symbol" w:cs="B Lotus"/>
          <w:sz w:val="28"/>
          <w:szCs w:val="28"/>
          <w:rtl/>
        </w:rPr>
        <w:softHyphen/>
        <w:t xml:space="preserve">گرایی و خیرگرایی است. در چهار نظریۀ اول، اصول راهبردی اخلاق، ملاک نهایی ارزیابی است، در‌حالی‌که، بنا به نظریۀ خیرگرایی، خداوند متعال‌ برترین زیبایی و مشخص‌کنندۀ ملاک نهایی اخلاق است </w:t>
      </w:r>
      <w:r w:rsidRPr="00A42677">
        <w:rPr>
          <w:rFonts w:ascii="Segoe UI Symbol" w:eastAsia="Times New Roman" w:hAnsi="Segoe UI Symbol" w:cs="B Lotus" w:hint="cs"/>
          <w:sz w:val="28"/>
          <w:szCs w:val="28"/>
          <w:rtl/>
        </w:rPr>
        <w:t>(امیری و همکاران،2010).</w:t>
      </w:r>
      <w:r w:rsidRPr="00A42677">
        <w:rPr>
          <w:rFonts w:ascii="Segoe UI Symbol" w:eastAsia="Times New Roman" w:hAnsi="Segoe UI Symbol" w:cs="B Lotus"/>
          <w:sz w:val="28"/>
          <w:szCs w:val="28"/>
          <w:rtl/>
        </w:rPr>
        <w:t xml:space="preserve"> در نظام خیرگرایی اخلاقی، تقرب به خداوند هدف نهایی اخلاق است و دستیابی به عدالت فراگیر اجتماعی، آزادی، حرمت انسان و بیشترین سود نیز از اهداف زندگی اجتماعی در چهار ساحت فردی، شغلی، سازمان و جامعه است </w:t>
      </w:r>
      <w:r w:rsidRPr="00A42677">
        <w:rPr>
          <w:rFonts w:ascii="Segoe UI Symbol" w:eastAsia="Times New Roman" w:hAnsi="Segoe UI Symbol" w:cs="B Lotus" w:hint="cs"/>
          <w:sz w:val="28"/>
          <w:szCs w:val="28"/>
          <w:rtl/>
        </w:rPr>
        <w:t>(قراملکی،2005).</w:t>
      </w:r>
      <w:r w:rsidRPr="00A42677">
        <w:rPr>
          <w:rFonts w:ascii="Segoe UI Symbol" w:eastAsia="Times New Roman" w:hAnsi="Segoe UI Symbol" w:cs="B Lotus"/>
          <w:sz w:val="28"/>
          <w:szCs w:val="28"/>
          <w:rtl/>
        </w:rPr>
        <w:t xml:space="preserve"> در فایده</w:t>
      </w:r>
      <w:r w:rsidRPr="00A42677">
        <w:rPr>
          <w:rFonts w:ascii="Segoe UI Symbol" w:eastAsia="Times New Roman" w:hAnsi="Segoe UI Symbol" w:cs="B Lotus"/>
          <w:sz w:val="28"/>
          <w:szCs w:val="28"/>
          <w:rtl/>
        </w:rPr>
        <w:softHyphen/>
        <w:t>گرایی بر نتیجۀ اقدام</w:t>
      </w:r>
      <w:r w:rsidRPr="00A42677">
        <w:rPr>
          <w:rFonts w:ascii="Segoe UI Symbol" w:eastAsia="Times New Roman" w:hAnsi="Segoe UI Symbol" w:cs="B Lotus"/>
          <w:sz w:val="28"/>
          <w:szCs w:val="28"/>
          <w:rtl/>
        </w:rPr>
        <w:softHyphen/>
        <w:t>های شخص و فرضیه‌های فردی تمرکز می</w:t>
      </w:r>
      <w:r w:rsidRPr="00A42677">
        <w:rPr>
          <w:rFonts w:ascii="Segoe UI Symbol" w:eastAsia="Times New Roman" w:hAnsi="Segoe UI Symbol" w:cs="B Lotus"/>
          <w:sz w:val="28"/>
          <w:szCs w:val="28"/>
          <w:rtl/>
        </w:rPr>
        <w:softHyphen/>
        <w:t>شود و اخلاقی</w:t>
      </w:r>
      <w:r w:rsidRPr="00A42677">
        <w:rPr>
          <w:rFonts w:ascii="Segoe UI Symbol" w:eastAsia="Times New Roman" w:hAnsi="Segoe UI Symbol" w:cs="B Lotus"/>
          <w:sz w:val="28"/>
          <w:szCs w:val="28"/>
          <w:rtl/>
        </w:rPr>
        <w:softHyphen/>
        <w:t>بودن یک رفتار بر اساس میزان مطلوبیت و بررسی هزینه و فایدۀ آن اقدام</w:t>
      </w:r>
      <w:r w:rsidRPr="00A42677">
        <w:rPr>
          <w:rFonts w:ascii="Segoe UI Symbol" w:eastAsia="Times New Roman" w:hAnsi="Segoe UI Symbol" w:cs="B Lotus"/>
          <w:sz w:val="28"/>
          <w:szCs w:val="28"/>
          <w:rtl/>
        </w:rPr>
        <w:softHyphen/>
        <w:t>ها بیان می</w:t>
      </w:r>
      <w:r w:rsidRPr="00A42677">
        <w:rPr>
          <w:rFonts w:ascii="Segoe UI Symbol" w:eastAsia="Times New Roman" w:hAnsi="Segoe UI Symbol" w:cs="B Lotus"/>
          <w:sz w:val="28"/>
          <w:szCs w:val="28"/>
          <w:rtl/>
        </w:rPr>
        <w:softHyphen/>
        <w:t>شود. بدین معنا که وقتی منافع کارها بیشتر از ضرر آن برای جامعه باشد، آن عمل اخلاقی به حساب می</w:t>
      </w:r>
      <w:r w:rsidRPr="00A42677">
        <w:rPr>
          <w:rFonts w:ascii="Segoe UI Symbol" w:eastAsia="Times New Roman" w:hAnsi="Segoe UI Symbol" w:cs="B Lotus"/>
          <w:sz w:val="28"/>
          <w:szCs w:val="28"/>
          <w:rtl/>
        </w:rPr>
        <w:softHyphen/>
        <w:t>آید. در مقابل، وظیفه</w:t>
      </w:r>
      <w:r w:rsidRPr="00A42677">
        <w:rPr>
          <w:rFonts w:ascii="Segoe UI Symbol" w:eastAsia="Times New Roman" w:hAnsi="Segoe UI Symbol" w:cs="B Lotus"/>
          <w:sz w:val="28"/>
          <w:szCs w:val="28"/>
          <w:rtl/>
        </w:rPr>
        <w:softHyphen/>
        <w:t>گرایان معتقدند‌ اعمال ارزش ذاتی و فی‌نفسه دارند و ارزش آنها به نتایج و یا لوازمی که در بر یا در پی دارند، منوط و متکی نیست؛ در نتیجه، شخص باید فقط به وظیفۀ خود عمل کند و به نتایج ناشی از اقدام</w:t>
      </w:r>
      <w:r w:rsidRPr="00A42677">
        <w:rPr>
          <w:rFonts w:ascii="Segoe UI Symbol" w:eastAsia="Times New Roman" w:hAnsi="Segoe UI Symbol" w:cs="B Lotus"/>
          <w:sz w:val="28"/>
          <w:szCs w:val="28"/>
          <w:rtl/>
        </w:rPr>
        <w:softHyphen/>
        <w:t>های خود نیندیشد. همچنین، نظام عدالت فراگیر، عملی را که موجب افزایش همکاری بین اعضای جامعه شود، اخلاقی می‌داند. در این دیدگاه به همکاری اجتماعی توجه ویژه</w:t>
      </w:r>
      <w:r w:rsidRPr="00A42677">
        <w:rPr>
          <w:rFonts w:ascii="Segoe UI Symbol" w:eastAsia="Times New Roman" w:hAnsi="Segoe UI Symbol" w:cs="B Lotus"/>
          <w:sz w:val="28"/>
          <w:szCs w:val="28"/>
          <w:rtl/>
        </w:rPr>
        <w:softHyphen/>
        <w:t>ای می</w:t>
      </w:r>
      <w:r w:rsidRPr="00A42677">
        <w:rPr>
          <w:rFonts w:ascii="Segoe UI Symbol" w:eastAsia="Times New Roman" w:hAnsi="Segoe UI Symbol" w:cs="B Lotus"/>
          <w:sz w:val="28"/>
          <w:szCs w:val="28"/>
          <w:rtl/>
        </w:rPr>
        <w:softHyphen/>
        <w:t>شود. آزادی</w:t>
      </w:r>
      <w:r w:rsidRPr="00A42677">
        <w:rPr>
          <w:rFonts w:ascii="Segoe UI Symbol" w:eastAsia="Times New Roman" w:hAnsi="Segoe UI Symbol" w:cs="B Lotus"/>
          <w:sz w:val="28"/>
          <w:szCs w:val="28"/>
          <w:rtl/>
        </w:rPr>
        <w:softHyphen/>
        <w:t xml:space="preserve">گرایی بیان می‌کند نخستین نیازمندی جامعه، آزادی است. بر این اساس، هر عمل که آزادی فردی را نقض کند، غیراخلاقی است </w:t>
      </w:r>
      <w:r w:rsidRPr="00A42677">
        <w:rPr>
          <w:rFonts w:ascii="Segoe UI Symbol" w:eastAsia="Times New Roman" w:hAnsi="Segoe UI Symbol" w:cs="B Lotus" w:hint="cs"/>
          <w:sz w:val="28"/>
          <w:szCs w:val="28"/>
          <w:rtl/>
        </w:rPr>
        <w:t>(رفیعی و کوشا،2007).</w:t>
      </w:r>
    </w:p>
    <w:p w:rsidR="00243EC2" w:rsidRPr="00A42677" w:rsidRDefault="00243EC2" w:rsidP="00B409C9">
      <w:pPr>
        <w:bidi/>
        <w:spacing w:line="276" w:lineRule="auto"/>
        <w:ind w:left="180"/>
        <w:jc w:val="both"/>
        <w:rPr>
          <w:rFonts w:asciiTheme="majorBidi" w:hAnsiTheme="majorBidi" w:cs="B Lotus"/>
          <w:b/>
          <w:bCs/>
          <w:sz w:val="28"/>
          <w:szCs w:val="28"/>
          <w:rtl/>
        </w:rPr>
      </w:pPr>
    </w:p>
    <w:p w:rsidR="00243EC2" w:rsidRPr="00A42677" w:rsidRDefault="00243EC2" w:rsidP="00B409C9">
      <w:pPr>
        <w:bidi/>
        <w:spacing w:after="3" w:line="276" w:lineRule="auto"/>
        <w:ind w:left="180" w:right="107"/>
        <w:jc w:val="both"/>
        <w:rPr>
          <w:rFonts w:ascii="B Nazanin" w:eastAsia="B Nazanin" w:hAnsi="B Nazanin" w:cs="B Lotus"/>
          <w:b/>
          <w:bCs/>
          <w:sz w:val="28"/>
          <w:szCs w:val="28"/>
          <w:rtl/>
        </w:rPr>
      </w:pPr>
      <w:r w:rsidRPr="00A42677">
        <w:rPr>
          <w:rFonts w:ascii="B Nazanin" w:eastAsia="B Nazanin" w:hAnsi="B Nazanin" w:cs="B Lotus" w:hint="cs"/>
          <w:b/>
          <w:bCs/>
          <w:sz w:val="28"/>
          <w:szCs w:val="28"/>
          <w:rtl/>
        </w:rPr>
        <w:t>3-2 دلایل نیاز به آیین نامه های اخلاقی در حرفه حسابداری و حسابرسی</w:t>
      </w:r>
    </w:p>
    <w:p w:rsidR="00243EC2" w:rsidRPr="00A42677" w:rsidRDefault="00243EC2" w:rsidP="00B409C9">
      <w:pPr>
        <w:bidi/>
        <w:spacing w:before="100" w:beforeAutospacing="1" w:after="100" w:afterAutospacing="1" w:line="276" w:lineRule="auto"/>
        <w:ind w:left="180"/>
        <w:jc w:val="both"/>
        <w:rPr>
          <w:rFonts w:ascii="Segoe UI Symbol" w:eastAsia="Times New Roman" w:hAnsi="Segoe UI Symbol" w:cs="B Lotus"/>
          <w:sz w:val="28"/>
          <w:szCs w:val="28"/>
          <w:rtl/>
        </w:rPr>
      </w:pPr>
      <w:r w:rsidRPr="00A42677">
        <w:rPr>
          <w:rFonts w:ascii="Segoe UI Symbol" w:eastAsia="Times New Roman" w:hAnsi="Segoe UI Symbol" w:cs="B Lotus"/>
          <w:sz w:val="28"/>
          <w:szCs w:val="28"/>
          <w:rtl/>
        </w:rPr>
        <w:t>هنگامی که بحث اخلاق در حسابداری مطرح می</w:t>
      </w:r>
      <w:r w:rsidRPr="00A42677">
        <w:rPr>
          <w:rFonts w:ascii="Segoe UI Symbol" w:eastAsia="Times New Roman" w:hAnsi="Segoe UI Symbol" w:cs="B Lotus"/>
          <w:sz w:val="28"/>
          <w:szCs w:val="28"/>
          <w:rtl/>
        </w:rPr>
        <w:softHyphen/>
        <w:t>شود، اهمیتی دوچندان می</w:t>
      </w:r>
      <w:r w:rsidRPr="00A42677">
        <w:rPr>
          <w:rFonts w:ascii="Segoe UI Symbol" w:eastAsia="Times New Roman" w:hAnsi="Segoe UI Symbol" w:cs="B Lotus"/>
          <w:sz w:val="28"/>
          <w:szCs w:val="28"/>
          <w:rtl/>
        </w:rPr>
        <w:softHyphen/>
        <w:t>یابد، زیرا حسابداری نیز در دنیای پیشرفتۀ اقتصادی امروز حرفه</w:t>
      </w:r>
      <w:r w:rsidRPr="00A42677">
        <w:rPr>
          <w:rFonts w:ascii="Segoe UI Symbol" w:eastAsia="Times New Roman" w:hAnsi="Segoe UI Symbol" w:cs="B Lotus"/>
          <w:sz w:val="28"/>
          <w:szCs w:val="28"/>
          <w:rtl/>
        </w:rPr>
        <w:softHyphen/>
        <w:t xml:space="preserve">ای حیاتی است و نظام اقتصادی به آن نیازمند است. اصولاً فلسفۀ </w:t>
      </w:r>
      <w:r w:rsidRPr="00A42677">
        <w:rPr>
          <w:rFonts w:ascii="Segoe UI Symbol" w:eastAsia="Times New Roman" w:hAnsi="Segoe UI Symbol" w:cs="B Lotus"/>
          <w:sz w:val="28"/>
          <w:szCs w:val="28"/>
          <w:rtl/>
        </w:rPr>
        <w:lastRenderedPageBreak/>
        <w:t>حسابداری مبتنی بر انگاره‌های مثبت، به</w:t>
      </w:r>
      <w:r w:rsidRPr="00A42677">
        <w:rPr>
          <w:rFonts w:ascii="Segoe UI Symbol" w:eastAsia="Times New Roman" w:hAnsi="Segoe UI Symbol" w:cs="B Lotus"/>
          <w:sz w:val="28"/>
          <w:szCs w:val="28"/>
          <w:rtl/>
        </w:rPr>
        <w:softHyphen/>
        <w:t>ویژه عدالت است. فلسفۀ افشای کافی اطلاعات سازمان، تسهیم دقیق هزینه</w:t>
      </w:r>
      <w:r w:rsidRPr="00A42677">
        <w:rPr>
          <w:rFonts w:ascii="Segoe UI Symbol" w:eastAsia="Times New Roman" w:hAnsi="Segoe UI Symbol" w:cs="B Lotus"/>
          <w:sz w:val="28"/>
          <w:szCs w:val="28"/>
          <w:rtl/>
        </w:rPr>
        <w:softHyphen/>
        <w:t>های دوایر خدماتی به تولیدی و ارائۀ روش</w:t>
      </w:r>
      <w:r w:rsidRPr="00A42677">
        <w:rPr>
          <w:rFonts w:ascii="Segoe UI Symbol" w:eastAsia="Times New Roman" w:hAnsi="Segoe UI Symbol" w:cs="B Lotus"/>
          <w:sz w:val="28"/>
          <w:szCs w:val="28"/>
          <w:rtl/>
        </w:rPr>
        <w:softHyphen/>
        <w:t>های مختلف تسهیم (روش یک</w:t>
      </w:r>
      <w:r w:rsidRPr="00A42677">
        <w:rPr>
          <w:rFonts w:ascii="Segoe UI Symbol" w:eastAsia="Times New Roman" w:hAnsi="Segoe UI Symbol" w:cs="B Lotus"/>
          <w:sz w:val="28"/>
          <w:szCs w:val="28"/>
          <w:rtl/>
        </w:rPr>
        <w:softHyphen/>
        <w:t>طرفه، دوطرفه و متقابل) پیدایش سیستم</w:t>
      </w:r>
      <w:r w:rsidRPr="00A42677">
        <w:rPr>
          <w:rFonts w:ascii="Segoe UI Symbol" w:eastAsia="Times New Roman" w:hAnsi="Segoe UI Symbol" w:cs="B Lotus"/>
          <w:sz w:val="28"/>
          <w:szCs w:val="28"/>
          <w:rtl/>
        </w:rPr>
        <w:softHyphen/>
        <w:t>های نوین بهای تمام‌شده مانند «سیستم هزینه</w:t>
      </w:r>
      <w:r w:rsidRPr="00A42677">
        <w:rPr>
          <w:rFonts w:ascii="Segoe UI Symbol" w:eastAsia="Times New Roman" w:hAnsi="Segoe UI Symbol" w:cs="B Lotus"/>
          <w:sz w:val="28"/>
          <w:szCs w:val="28"/>
          <w:rtl/>
        </w:rPr>
        <w:softHyphen/>
        <w:t>یابی بر مبنای فعالیت»، منظورکردن درآمدهای یک دوره در مقابل هزینه‌های یک دوره، روش</w:t>
      </w:r>
      <w:r w:rsidRPr="00A42677">
        <w:rPr>
          <w:rFonts w:ascii="Segoe UI Symbol" w:eastAsia="Times New Roman" w:hAnsi="Segoe UI Symbol" w:cs="B Lotus"/>
          <w:sz w:val="28"/>
          <w:szCs w:val="28"/>
          <w:rtl/>
        </w:rPr>
        <w:softHyphen/>
        <w:t>های مختلف تعیین موجودی کالا، روش</w:t>
      </w:r>
      <w:r w:rsidRPr="00A42677">
        <w:rPr>
          <w:rFonts w:ascii="Segoe UI Symbol" w:eastAsia="Times New Roman" w:hAnsi="Segoe UI Symbol" w:cs="B Lotus"/>
          <w:sz w:val="28"/>
          <w:szCs w:val="28"/>
          <w:rtl/>
        </w:rPr>
        <w:softHyphen/>
        <w:t>های مختلف محاسبۀ استهلاک، حذف هر‌گونه سود یا زیان بین دوایر در صورت</w:t>
      </w:r>
      <w:r w:rsidRPr="00A42677">
        <w:rPr>
          <w:rFonts w:ascii="Segoe UI Symbol" w:eastAsia="Times New Roman" w:hAnsi="Segoe UI Symbol" w:cs="B Lotus"/>
          <w:sz w:val="28"/>
          <w:szCs w:val="28"/>
          <w:rtl/>
        </w:rPr>
        <w:softHyphen/>
        <w:t>های مالی تلفیقی و حسابرسی، نمونه</w:t>
      </w:r>
      <w:r w:rsidRPr="00A42677">
        <w:rPr>
          <w:rFonts w:ascii="Segoe UI Symbol" w:eastAsia="Times New Roman" w:hAnsi="Segoe UI Symbol" w:cs="B Lotus"/>
          <w:sz w:val="28"/>
          <w:szCs w:val="28"/>
          <w:rtl/>
        </w:rPr>
        <w:softHyphen/>
        <w:t>هایی از تجلی اصول اخلاقی و انگاره</w:t>
      </w:r>
      <w:r w:rsidRPr="00A42677">
        <w:rPr>
          <w:rFonts w:ascii="Segoe UI Symbol" w:eastAsia="Times New Roman" w:hAnsi="Segoe UI Symbol" w:cs="B Lotus"/>
          <w:sz w:val="28"/>
          <w:szCs w:val="28"/>
          <w:rtl/>
        </w:rPr>
        <w:softHyphen/>
        <w:t>های مثبت در حسابداری هستند تا اعتماد عمومی را نسبت به صورت</w:t>
      </w:r>
      <w:r w:rsidRPr="00A42677">
        <w:rPr>
          <w:rFonts w:ascii="Segoe UI Symbol" w:eastAsia="Times New Roman" w:hAnsi="Segoe UI Symbol" w:cs="B Lotus"/>
          <w:sz w:val="28"/>
          <w:szCs w:val="28"/>
          <w:rtl/>
        </w:rPr>
        <w:softHyphen/>
        <w:t>ها و اطلاعات مالی افزایش دهند و این اطمینان را به استفاده</w:t>
      </w:r>
      <w:r w:rsidRPr="00A42677">
        <w:rPr>
          <w:rFonts w:ascii="Segoe UI Symbol" w:eastAsia="Times New Roman" w:hAnsi="Segoe UI Symbol" w:cs="B Lotus"/>
          <w:sz w:val="28"/>
          <w:szCs w:val="28"/>
          <w:rtl/>
        </w:rPr>
        <w:softHyphen/>
        <w:t>کنندگان بدهند که اطلاعات مالی سازمان</w:t>
      </w:r>
      <w:r w:rsidRPr="00A42677">
        <w:rPr>
          <w:rFonts w:ascii="Segoe UI Symbol" w:eastAsia="Times New Roman" w:hAnsi="Segoe UI Symbol" w:cs="B Lotus"/>
          <w:sz w:val="28"/>
          <w:szCs w:val="28"/>
          <w:rtl/>
        </w:rPr>
        <w:softHyphen/>
        <w:t>ها بر اساس اصول و استانداردهای حسابداری و حسابرسی تهیه شده و‌ قابل اعتماد است. به</w:t>
      </w:r>
      <w:r w:rsidRPr="00A42677">
        <w:rPr>
          <w:rFonts w:ascii="Segoe UI Symbol" w:eastAsia="Times New Roman" w:hAnsi="Segoe UI Symbol" w:cs="B Lotus"/>
          <w:sz w:val="28"/>
          <w:szCs w:val="28"/>
          <w:rtl/>
        </w:rPr>
        <w:softHyphen/>
        <w:t>‌طور کلی، حسابداری یک سیستم اطلاعاتی است که اطلاعات مالی و غیرمالی سازمان را به استفاده</w:t>
      </w:r>
      <w:r w:rsidRPr="00A42677">
        <w:rPr>
          <w:rFonts w:ascii="Segoe UI Symbol" w:eastAsia="Times New Roman" w:hAnsi="Segoe UI Symbol" w:cs="B Lotus"/>
          <w:sz w:val="28"/>
          <w:szCs w:val="28"/>
          <w:rtl/>
        </w:rPr>
        <w:softHyphen/>
        <w:t>کنندگان مختلف داخلی و خارجی برای تصمیم</w:t>
      </w:r>
      <w:r w:rsidRPr="00A42677">
        <w:rPr>
          <w:rFonts w:ascii="Segoe UI Symbol" w:eastAsia="Times New Roman" w:hAnsi="Segoe UI Symbol" w:cs="B Lotus"/>
          <w:sz w:val="28"/>
          <w:szCs w:val="28"/>
          <w:rtl/>
        </w:rPr>
        <w:softHyphen/>
        <w:t>گیری</w:t>
      </w:r>
      <w:r w:rsidRPr="00A42677">
        <w:rPr>
          <w:rFonts w:ascii="Segoe UI Symbol" w:eastAsia="Times New Roman" w:hAnsi="Segoe UI Symbol" w:cs="B Lotus"/>
          <w:sz w:val="28"/>
          <w:szCs w:val="28"/>
          <w:rtl/>
        </w:rPr>
        <w:softHyphen/>
        <w:t>های اقتصادی فراهم می</w:t>
      </w:r>
      <w:r w:rsidRPr="00A42677">
        <w:rPr>
          <w:rFonts w:ascii="Segoe UI Symbol" w:eastAsia="Times New Roman" w:hAnsi="Segoe UI Symbol" w:cs="B Lotus"/>
          <w:sz w:val="28"/>
          <w:szCs w:val="28"/>
          <w:rtl/>
        </w:rPr>
        <w:softHyphen/>
        <w:t xml:space="preserve">سازد </w:t>
      </w:r>
      <w:r w:rsidRPr="00A42677">
        <w:rPr>
          <w:rFonts w:ascii="Segoe UI Symbol" w:eastAsia="Times New Roman" w:hAnsi="Segoe UI Symbol" w:cs="B Lotus" w:hint="cs"/>
          <w:sz w:val="28"/>
          <w:szCs w:val="28"/>
          <w:rtl/>
        </w:rPr>
        <w:t>(عالی ور،1386).</w:t>
      </w:r>
      <w:r w:rsidRPr="00A42677">
        <w:rPr>
          <w:rFonts w:ascii="Segoe UI Symbol" w:eastAsia="Times New Roman" w:hAnsi="Segoe UI Symbol" w:cs="B Lotus"/>
          <w:sz w:val="28"/>
          <w:szCs w:val="28"/>
          <w:rtl/>
        </w:rPr>
        <w:t xml:space="preserve"> این اطلاعات به</w:t>
      </w:r>
      <w:r w:rsidRPr="00A42677">
        <w:rPr>
          <w:rFonts w:ascii="Segoe UI Symbol" w:eastAsia="Times New Roman" w:hAnsi="Segoe UI Symbol" w:cs="B Lotus"/>
          <w:sz w:val="28"/>
          <w:szCs w:val="28"/>
          <w:rtl/>
        </w:rPr>
        <w:softHyphen/>
        <w:t>ویژه مورد استفادۀ دولت، سرمایه</w:t>
      </w:r>
      <w:r w:rsidRPr="00A42677">
        <w:rPr>
          <w:rFonts w:ascii="Segoe UI Symbol" w:eastAsia="Times New Roman" w:hAnsi="Segoe UI Symbol" w:cs="B Lotus"/>
          <w:sz w:val="28"/>
          <w:szCs w:val="28"/>
          <w:rtl/>
        </w:rPr>
        <w:softHyphen/>
        <w:t>گذاران، بدهکاران، بستانکاران، بانک</w:t>
      </w:r>
      <w:r w:rsidRPr="00A42677">
        <w:rPr>
          <w:rFonts w:ascii="Segoe UI Symbol" w:eastAsia="Times New Roman" w:hAnsi="Segoe UI Symbol" w:cs="B Lotus"/>
          <w:sz w:val="28"/>
          <w:szCs w:val="28"/>
          <w:rtl/>
        </w:rPr>
        <w:softHyphen/>
        <w:t>ها و مؤسسه</w:t>
      </w:r>
      <w:r w:rsidRPr="00A42677">
        <w:rPr>
          <w:rFonts w:ascii="Segoe UI Symbol" w:eastAsia="Times New Roman" w:hAnsi="Segoe UI Symbol" w:cs="B Lotus"/>
          <w:sz w:val="28"/>
          <w:szCs w:val="28"/>
          <w:rtl/>
        </w:rPr>
        <w:softHyphen/>
        <w:t>های اعتباری، بازار بورس، کارکنان و مدیران سازمان</w:t>
      </w:r>
      <w:r w:rsidRPr="00A42677">
        <w:rPr>
          <w:rFonts w:ascii="Segoe UI Symbol" w:eastAsia="Times New Roman" w:hAnsi="Segoe UI Symbol" w:cs="B Lotus"/>
          <w:sz w:val="28"/>
          <w:szCs w:val="28"/>
          <w:rtl/>
        </w:rPr>
        <w:softHyphen/>
        <w:t>ها و جامعه قرار می</w:t>
      </w:r>
      <w:r w:rsidRPr="00A42677">
        <w:rPr>
          <w:rFonts w:ascii="Segoe UI Symbol" w:eastAsia="Times New Roman" w:hAnsi="Segoe UI Symbol" w:cs="B Lotus"/>
          <w:sz w:val="28"/>
          <w:szCs w:val="28"/>
          <w:rtl/>
        </w:rPr>
        <w:softHyphen/>
        <w:t>گیرد و می</w:t>
      </w:r>
      <w:r w:rsidRPr="00A42677">
        <w:rPr>
          <w:rFonts w:ascii="Segoe UI Symbol" w:eastAsia="Times New Roman" w:hAnsi="Segoe UI Symbol" w:cs="B Lotus"/>
          <w:sz w:val="28"/>
          <w:szCs w:val="28"/>
          <w:rtl/>
        </w:rPr>
        <w:softHyphen/>
        <w:t>تواند برای پاسخگویی، ارزیابی عملیات، تغییر رفتار افراد حقیقی و حقوقی و تخصیص بهینۀ منابع کمیاب سازمان نیز به‌کار رود. برای اینکه این اطلاعات نافع باشد، باید افزون بر رعایت موارد فنی و کمّی حسابداری، موارد کیفی آن نیز در نظر گرفته شود. اگرچه برخی استانداردها و دستورالعمل</w:t>
      </w:r>
      <w:r w:rsidRPr="00A42677">
        <w:rPr>
          <w:rFonts w:ascii="Segoe UI Symbol" w:eastAsia="Times New Roman" w:hAnsi="Segoe UI Symbol" w:cs="B Lotus"/>
          <w:sz w:val="28"/>
          <w:szCs w:val="28"/>
          <w:rtl/>
        </w:rPr>
        <w:softHyphen/>
        <w:t>ها و چارچوب نظری در این زمینه را انجمن</w:t>
      </w:r>
      <w:r w:rsidRPr="00A42677">
        <w:rPr>
          <w:rFonts w:ascii="Segoe UI Symbol" w:eastAsia="Times New Roman" w:hAnsi="Segoe UI Symbol" w:cs="B Lotus"/>
          <w:sz w:val="28"/>
          <w:szCs w:val="28"/>
          <w:rtl/>
        </w:rPr>
        <w:softHyphen/>
        <w:t>های حسابداری از قبیل انجمن حسابداران رسمی آمریکا، فدراسیون بین</w:t>
      </w:r>
      <w:r w:rsidRPr="00A42677">
        <w:rPr>
          <w:rFonts w:ascii="Segoe UI Symbol" w:eastAsia="Times New Roman" w:hAnsi="Segoe UI Symbol" w:cs="B Lotus"/>
          <w:sz w:val="28"/>
          <w:szCs w:val="28"/>
          <w:rtl/>
        </w:rPr>
        <w:softHyphen/>
        <w:t>المللی حسابداران و انجمن حسابرسان داخلی تدوین کرده</w:t>
      </w:r>
      <w:r w:rsidRPr="00A42677">
        <w:rPr>
          <w:rFonts w:ascii="Segoe UI Symbol" w:eastAsia="Times New Roman" w:hAnsi="Segoe UI Symbol" w:cs="B Lotus"/>
          <w:sz w:val="28"/>
          <w:szCs w:val="28"/>
          <w:rtl/>
        </w:rPr>
        <w:softHyphen/>
        <w:t>اند، اما این انتشارات نتوانسته‌اند به</w:t>
      </w:r>
      <w:r w:rsidRPr="00A42677">
        <w:rPr>
          <w:rFonts w:ascii="Segoe UI Symbol" w:eastAsia="Times New Roman" w:hAnsi="Segoe UI Symbol" w:cs="B Lotus"/>
          <w:sz w:val="28"/>
          <w:szCs w:val="28"/>
          <w:rtl/>
        </w:rPr>
        <w:softHyphen/>
        <w:t>‌طور‌کامل در ایفای نقش حسابداری مؤثر باشند و از این‌رو برای توسعۀ کمی و کیفی حسابداری، توسعۀ اخلاق در حسابداری ضروری است.</w:t>
      </w:r>
    </w:p>
    <w:p w:rsidR="00243EC2" w:rsidRPr="00A42677" w:rsidRDefault="00243EC2" w:rsidP="00B409C9">
      <w:pPr>
        <w:bidi/>
        <w:spacing w:after="3" w:line="276" w:lineRule="auto"/>
        <w:ind w:left="180" w:right="107"/>
        <w:jc w:val="both"/>
        <w:rPr>
          <w:rFonts w:ascii="B Nazanin" w:eastAsia="B Nazanin" w:hAnsi="B Nazanin" w:cs="B Lotus"/>
          <w:sz w:val="28"/>
          <w:szCs w:val="28"/>
        </w:rPr>
      </w:pPr>
      <w:r w:rsidRPr="00A42677">
        <w:rPr>
          <w:rFonts w:ascii="B Nazanin" w:eastAsia="B Nazanin" w:hAnsi="B Nazanin" w:cs="B Lotus"/>
          <w:sz w:val="28"/>
          <w:szCs w:val="28"/>
          <w:rtl/>
        </w:rPr>
        <w:t>دلایل توجیهی متعددی وجود دارد مبنی بر اینکه حرفه حسابداری و حسابرسی همانند سایر حرفه</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ها به اخلاق و آیین نامه</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 xml:space="preserve">های اخلاقی نیاز دارد </w:t>
      </w:r>
      <w:r w:rsidRPr="00A42677">
        <w:rPr>
          <w:rFonts w:ascii="B Nazanin" w:eastAsia="B Nazanin" w:hAnsi="B Nazanin" w:cs="B Lotus" w:hint="cs"/>
          <w:sz w:val="28"/>
          <w:szCs w:val="28"/>
          <w:rtl/>
        </w:rPr>
        <w:t>:</w:t>
      </w:r>
    </w:p>
    <w:p w:rsidR="00243EC2" w:rsidRPr="00A42677" w:rsidRDefault="00243EC2" w:rsidP="00B409C9">
      <w:pPr>
        <w:numPr>
          <w:ilvl w:val="0"/>
          <w:numId w:val="5"/>
        </w:numPr>
        <w:bidi/>
        <w:spacing w:after="3" w:line="276" w:lineRule="auto"/>
        <w:ind w:left="180" w:right="107"/>
        <w:contextualSpacing/>
        <w:jc w:val="both"/>
        <w:rPr>
          <w:rFonts w:ascii="B Nazanin" w:eastAsia="B Nazanin" w:hAnsi="B Nazanin" w:cs="B Lotus"/>
          <w:sz w:val="28"/>
          <w:szCs w:val="28"/>
        </w:rPr>
      </w:pPr>
      <w:r w:rsidRPr="00A42677">
        <w:rPr>
          <w:rFonts w:ascii="B Nazanin" w:eastAsia="B Nazanin" w:hAnsi="B Nazanin" w:cs="B Lotus"/>
          <w:sz w:val="28"/>
          <w:szCs w:val="28"/>
          <w:rtl/>
        </w:rPr>
        <w:lastRenderedPageBreak/>
        <w:t xml:space="preserve"> حسابداران حرفه</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ای نسبت به منافع جامعه و حفظ رقابت حرفه</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ای خود مسوولیت دارند و نباید منافع شخصی از انجام چنین وظیفه</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ای جلوگیری کند. بنابراین می</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 xml:space="preserve">طلبد با رعایت اصول و موازین اخلاقی برای رعایت منافع عمومی نگرانی و تلاش مضاعفی داشته باشند . </w:t>
      </w:r>
    </w:p>
    <w:p w:rsidR="00243EC2" w:rsidRPr="00A42677" w:rsidRDefault="00243EC2" w:rsidP="00B409C9">
      <w:pPr>
        <w:numPr>
          <w:ilvl w:val="0"/>
          <w:numId w:val="5"/>
        </w:numPr>
        <w:bidi/>
        <w:spacing w:after="3" w:line="276" w:lineRule="auto"/>
        <w:ind w:left="180" w:right="107"/>
        <w:contextualSpacing/>
        <w:jc w:val="both"/>
        <w:rPr>
          <w:rFonts w:ascii="B Nazanin" w:eastAsia="B Nazanin" w:hAnsi="B Nazanin" w:cs="B Lotus"/>
          <w:sz w:val="28"/>
          <w:szCs w:val="28"/>
        </w:rPr>
      </w:pPr>
      <w:r w:rsidRPr="00A42677">
        <w:rPr>
          <w:rFonts w:ascii="B Nazanin" w:eastAsia="B Nazanin" w:hAnsi="B Nazanin" w:cs="B Lotus"/>
          <w:sz w:val="28"/>
          <w:szCs w:val="28"/>
          <w:rtl/>
        </w:rPr>
        <w:t xml:space="preserve"> حسابداران حرفه</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ای به دلیل ماهیت انجام خدمات حرفه</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ای، دامنه وسیعی از اطلاعات مشتریان را در اختیار دارند. در راستای انجام چنین وظیفه</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ای به اطلاعات حساس و محرمانه</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ای دسترسی پیدا می</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 xml:space="preserve">کنند. بنابراین لازم است با در نظر گرفتن اصول اخلاقی نسبت به این اطلاعات رازدار و مستقل باشند . </w:t>
      </w:r>
    </w:p>
    <w:p w:rsidR="00243EC2" w:rsidRPr="00A42677" w:rsidRDefault="00243EC2" w:rsidP="00B409C9">
      <w:pPr>
        <w:numPr>
          <w:ilvl w:val="0"/>
          <w:numId w:val="5"/>
        </w:numPr>
        <w:bidi/>
        <w:spacing w:after="3" w:line="276" w:lineRule="auto"/>
        <w:ind w:left="180" w:right="107"/>
        <w:contextualSpacing/>
        <w:jc w:val="both"/>
        <w:rPr>
          <w:rFonts w:ascii="B Nazanin" w:eastAsia="B Nazanin" w:hAnsi="B Nazanin" w:cs="B Lotus"/>
          <w:sz w:val="28"/>
          <w:szCs w:val="28"/>
        </w:rPr>
      </w:pPr>
      <w:r w:rsidRPr="00A42677">
        <w:rPr>
          <w:rFonts w:ascii="B Nazanin" w:eastAsia="B Nazanin" w:hAnsi="B Nazanin" w:cs="B Lotus"/>
          <w:sz w:val="28"/>
          <w:szCs w:val="28"/>
          <w:rtl/>
        </w:rPr>
        <w:t xml:space="preserve"> به لحاظ تکنیکی، حسابداران حرفه</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ای باید خدمات حرفه</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ای را منطبق با استانداردهای حرفه</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ای و تکنیکی مرتبط انجام دهند. بنابراین، حسابداران حرفه</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ای وظیفه دارند تا اعمالشان را با دقت و مهارت مطابق با تمایلات مشتریان، تا جایی که قابل تطبیق با الزامات رازداری، عینیت ،استقلال و سایر اصول اخلاقی انجام دهند</w:t>
      </w:r>
      <w:r w:rsidRPr="00A42677">
        <w:rPr>
          <w:rFonts w:ascii="B Nazanin" w:eastAsia="B Nazanin" w:hAnsi="B Nazanin" w:cs="B Lotus" w:hint="cs"/>
          <w:sz w:val="28"/>
          <w:szCs w:val="28"/>
          <w:rtl/>
        </w:rPr>
        <w:t>(</w:t>
      </w:r>
      <w:r w:rsidRPr="00A42677">
        <w:rPr>
          <w:rFonts w:ascii="B Nazanin" w:eastAsia="B Nazanin" w:hAnsi="B Nazanin" w:cs="B Lotus"/>
          <w:sz w:val="28"/>
          <w:szCs w:val="28"/>
          <w:rtl/>
        </w:rPr>
        <w:t xml:space="preserve"> آ</w:t>
      </w:r>
      <w:r w:rsidRPr="00A42677">
        <w:rPr>
          <w:rFonts w:ascii="B Nazanin" w:eastAsia="B Nazanin" w:hAnsi="B Nazanin" w:cs="B Lotus" w:hint="cs"/>
          <w:sz w:val="28"/>
          <w:szCs w:val="28"/>
          <w:rtl/>
        </w:rPr>
        <w:t>ص</w:t>
      </w:r>
      <w:r w:rsidRPr="00A42677">
        <w:rPr>
          <w:rFonts w:ascii="B Nazanin" w:eastAsia="B Nazanin" w:hAnsi="B Nazanin" w:cs="B Lotus"/>
          <w:sz w:val="28"/>
          <w:szCs w:val="28"/>
          <w:rtl/>
        </w:rPr>
        <w:t>ف احمد</w:t>
      </w:r>
      <w:r w:rsidRPr="00A42677">
        <w:rPr>
          <w:rFonts w:ascii="B Nazanin" w:eastAsia="B Nazanin" w:hAnsi="B Nazanin" w:cs="B Lotus"/>
          <w:sz w:val="28"/>
          <w:szCs w:val="28"/>
          <w:vertAlign w:val="superscript"/>
          <w:rtl/>
        </w:rPr>
        <w:footnoteReference w:id="6"/>
      </w:r>
      <w:r w:rsidRPr="00A42677">
        <w:rPr>
          <w:rFonts w:ascii="B Nazanin" w:eastAsia="B Nazanin" w:hAnsi="B Nazanin" w:cs="B Lotus"/>
          <w:sz w:val="28"/>
          <w:szCs w:val="28"/>
          <w:rtl/>
        </w:rPr>
        <w:t xml:space="preserve">، </w:t>
      </w:r>
      <w:r w:rsidRPr="00A42677">
        <w:rPr>
          <w:rFonts w:ascii="B Nazanin" w:eastAsia="B Nazanin" w:hAnsi="B Nazanin" w:cs="B Lotus" w:hint="cs"/>
          <w:sz w:val="28"/>
          <w:szCs w:val="28"/>
          <w:rtl/>
        </w:rPr>
        <w:t>2010).</w:t>
      </w:r>
      <w:r w:rsidRPr="00A42677">
        <w:rPr>
          <w:rFonts w:ascii="B Nazanin" w:eastAsia="B Nazanin" w:hAnsi="B Nazanin" w:cs="B Lotus"/>
          <w:sz w:val="28"/>
          <w:szCs w:val="28"/>
          <w:rtl/>
        </w:rPr>
        <w:t xml:space="preserve"> </w:t>
      </w:r>
      <w:r w:rsidRPr="00A42677">
        <w:rPr>
          <w:rFonts w:ascii="Times New Roman" w:eastAsia="Times New Roman" w:hAnsi="Times New Roman" w:cs="B Lotus"/>
          <w:sz w:val="28"/>
          <w:szCs w:val="28"/>
          <w:rtl/>
        </w:rPr>
        <w:t xml:space="preserve"> </w:t>
      </w:r>
    </w:p>
    <w:p w:rsidR="00243EC2" w:rsidRPr="00A42677" w:rsidRDefault="00243EC2" w:rsidP="00B409C9">
      <w:pPr>
        <w:bidi/>
        <w:spacing w:line="276" w:lineRule="auto"/>
        <w:ind w:left="180"/>
        <w:jc w:val="both"/>
        <w:rPr>
          <w:rFonts w:asciiTheme="majorBidi" w:hAnsiTheme="majorBidi" w:cs="B Lotus"/>
          <w:sz w:val="28"/>
          <w:szCs w:val="28"/>
          <w:rtl/>
        </w:rPr>
      </w:pPr>
    </w:p>
    <w:p w:rsidR="00243EC2" w:rsidRPr="00A42677" w:rsidRDefault="00243EC2" w:rsidP="00B409C9">
      <w:pPr>
        <w:bidi/>
        <w:spacing w:after="91" w:line="276" w:lineRule="auto"/>
        <w:ind w:left="180" w:hanging="10"/>
        <w:jc w:val="both"/>
        <w:rPr>
          <w:rFonts w:ascii="B Zar" w:eastAsia="B Zar" w:hAnsi="B Zar" w:cs="B Lotus"/>
          <w:sz w:val="28"/>
          <w:szCs w:val="28"/>
        </w:rPr>
      </w:pPr>
      <w:r w:rsidRPr="00A42677">
        <w:rPr>
          <w:rFonts w:ascii="B Zar" w:eastAsia="B Zar" w:hAnsi="B Zar" w:cs="B Lotus" w:hint="cs"/>
          <w:b/>
          <w:bCs/>
          <w:sz w:val="28"/>
          <w:szCs w:val="28"/>
          <w:rtl/>
        </w:rPr>
        <w:t xml:space="preserve">4-2 </w:t>
      </w:r>
      <w:r w:rsidRPr="00A42677">
        <w:rPr>
          <w:rFonts w:ascii="B Zar" w:eastAsia="B Zar" w:hAnsi="B Zar" w:cs="B Lotus"/>
          <w:b/>
          <w:bCs/>
          <w:sz w:val="28"/>
          <w:szCs w:val="28"/>
          <w:rtl/>
        </w:rPr>
        <w:t>جایگاه و اهمیت اخلاق حرفه</w:t>
      </w:r>
      <w:r w:rsidRPr="00A42677">
        <w:rPr>
          <w:rFonts w:ascii="B Zar" w:eastAsia="B Zar" w:hAnsi="B Zar" w:cs="B Lotus" w:hint="cs"/>
          <w:b/>
          <w:bCs/>
          <w:sz w:val="28"/>
          <w:szCs w:val="28"/>
          <w:rtl/>
        </w:rPr>
        <w:t xml:space="preserve"> </w:t>
      </w:r>
      <w:r w:rsidRPr="00A42677">
        <w:rPr>
          <w:rFonts w:ascii="B Zar" w:eastAsia="B Zar" w:hAnsi="B Zar" w:cs="B Lotus"/>
          <w:b/>
          <w:bCs/>
          <w:sz w:val="28"/>
          <w:szCs w:val="28"/>
          <w:rtl/>
        </w:rPr>
        <w:t xml:space="preserve">اي </w:t>
      </w:r>
    </w:p>
    <w:p w:rsidR="00243EC2" w:rsidRPr="00A42677" w:rsidRDefault="00243EC2" w:rsidP="00B409C9">
      <w:pPr>
        <w:bidi/>
        <w:spacing w:after="107" w:line="276" w:lineRule="auto"/>
        <w:ind w:left="180" w:right="-10" w:firstLine="1"/>
        <w:jc w:val="both"/>
        <w:rPr>
          <w:rFonts w:ascii="B Zar" w:eastAsia="B Zar" w:hAnsi="B Zar" w:cs="B Lotus"/>
          <w:sz w:val="28"/>
          <w:szCs w:val="28"/>
        </w:rPr>
      </w:pPr>
      <w:r w:rsidRPr="00A42677">
        <w:rPr>
          <w:rFonts w:ascii="B Zar" w:eastAsia="B Zar" w:hAnsi="B Zar" w:cs="B Lotus"/>
          <w:sz w:val="28"/>
          <w:szCs w:val="28"/>
          <w:rtl/>
        </w:rPr>
        <w:t>در هر</w:t>
      </w:r>
      <w:r w:rsidRPr="00A42677">
        <w:rPr>
          <w:rFonts w:ascii="B Zar" w:eastAsia="B Zar" w:hAnsi="B Zar" w:cs="B Lotus" w:hint="cs"/>
          <w:sz w:val="28"/>
          <w:szCs w:val="28"/>
          <w:rtl/>
        </w:rPr>
        <w:t xml:space="preserve"> </w:t>
      </w:r>
      <w:r w:rsidRPr="00A42677">
        <w:rPr>
          <w:rFonts w:ascii="B Zar" w:eastAsia="B Zar" w:hAnsi="B Zar" w:cs="B Lotus"/>
          <w:sz w:val="28"/>
          <w:szCs w:val="28"/>
          <w:rtl/>
        </w:rPr>
        <w:t>حرفه</w:t>
      </w:r>
      <w:r w:rsidRPr="00A42677">
        <w:rPr>
          <w:rFonts w:ascii="B Zar" w:eastAsia="B Zar" w:hAnsi="B Zar" w:cs="B Lotus" w:hint="cs"/>
          <w:sz w:val="28"/>
          <w:szCs w:val="28"/>
          <w:rtl/>
        </w:rPr>
        <w:t xml:space="preserve"> </w:t>
      </w:r>
      <w:r w:rsidRPr="00A42677">
        <w:rPr>
          <w:rFonts w:ascii="B Zar" w:eastAsia="B Zar" w:hAnsi="B Zar" w:cs="B Lotus"/>
          <w:sz w:val="28"/>
          <w:szCs w:val="28"/>
          <w:rtl/>
        </w:rPr>
        <w:t>اي، آیین نامه اخلاقی شامل اصولی است که کلیه اعضاي حرفه موظف به رعایت آن می</w:t>
      </w:r>
      <w:r w:rsidRPr="00A42677">
        <w:rPr>
          <w:rFonts w:ascii="B Zar" w:eastAsia="B Zar" w:hAnsi="B Zar" w:cs="B Lotus" w:hint="cs"/>
          <w:sz w:val="28"/>
          <w:szCs w:val="28"/>
          <w:rtl/>
        </w:rPr>
        <w:t xml:space="preserve"> </w:t>
      </w:r>
      <w:r w:rsidRPr="00A42677">
        <w:rPr>
          <w:rFonts w:ascii="B Zar" w:eastAsia="B Zar" w:hAnsi="B Zar" w:cs="B Lotus"/>
          <w:sz w:val="28"/>
          <w:szCs w:val="28"/>
          <w:rtl/>
        </w:rPr>
        <w:t>باشند. در حرفه حسابداري نیز آیین اخلاق حرفه</w:t>
      </w:r>
      <w:r w:rsidRPr="00A42677">
        <w:rPr>
          <w:rFonts w:ascii="B Zar" w:eastAsia="B Zar" w:hAnsi="B Zar" w:cs="B Lotus" w:hint="cs"/>
          <w:sz w:val="28"/>
          <w:szCs w:val="28"/>
          <w:rtl/>
        </w:rPr>
        <w:t xml:space="preserve"> </w:t>
      </w:r>
      <w:r w:rsidRPr="00A42677">
        <w:rPr>
          <w:rFonts w:ascii="B Zar" w:eastAsia="B Zar" w:hAnsi="B Zar" w:cs="B Lotus"/>
          <w:sz w:val="28"/>
          <w:szCs w:val="28"/>
          <w:rtl/>
        </w:rPr>
        <w:t>اي در راستاي تقویت و تضمین فعالیت اخلاقی حسابداران حرفه</w:t>
      </w:r>
      <w:r w:rsidRPr="00A42677">
        <w:rPr>
          <w:rFonts w:ascii="B Zar" w:eastAsia="B Zar" w:hAnsi="B Zar" w:cs="B Lotus" w:hint="cs"/>
          <w:sz w:val="28"/>
          <w:szCs w:val="28"/>
          <w:rtl/>
        </w:rPr>
        <w:t xml:space="preserve"> </w:t>
      </w:r>
      <w:r w:rsidRPr="00A42677">
        <w:rPr>
          <w:rFonts w:ascii="B Zar" w:eastAsia="B Zar" w:hAnsi="B Zar" w:cs="B Lotus"/>
          <w:sz w:val="28"/>
          <w:szCs w:val="28"/>
          <w:rtl/>
        </w:rPr>
        <w:t>اي طراحی شده و بیانگر دستورالعمل انجام خدمات حسابداري با کیفیت خواهد بود. این آیین نامه به دلیل نقش مهمی که در کنترل حسابداران حرفه</w:t>
      </w:r>
      <w:r w:rsidRPr="00A42677">
        <w:rPr>
          <w:rFonts w:ascii="B Zar" w:eastAsia="B Zar" w:hAnsi="B Zar" w:cs="B Lotus" w:hint="cs"/>
          <w:sz w:val="28"/>
          <w:szCs w:val="28"/>
          <w:rtl/>
        </w:rPr>
        <w:t xml:space="preserve"> </w:t>
      </w:r>
      <w:r w:rsidRPr="00A42677">
        <w:rPr>
          <w:rFonts w:ascii="B Zar" w:eastAsia="B Zar" w:hAnsi="B Zar" w:cs="B Lotus"/>
          <w:sz w:val="28"/>
          <w:szCs w:val="28"/>
          <w:rtl/>
        </w:rPr>
        <w:t>اي و ضمانت اجراي قوانین بر عهده می</w:t>
      </w:r>
      <w:r w:rsidRPr="00A42677">
        <w:rPr>
          <w:rFonts w:ascii="B Zar" w:eastAsia="B Zar" w:hAnsi="B Zar" w:cs="B Lotus" w:hint="cs"/>
          <w:sz w:val="28"/>
          <w:szCs w:val="28"/>
          <w:rtl/>
        </w:rPr>
        <w:t xml:space="preserve"> </w:t>
      </w:r>
      <w:r w:rsidRPr="00A42677">
        <w:rPr>
          <w:rFonts w:ascii="B Zar" w:eastAsia="B Zar" w:hAnsi="B Zar" w:cs="B Lotus"/>
          <w:sz w:val="28"/>
          <w:szCs w:val="28"/>
          <w:rtl/>
        </w:rPr>
        <w:t>گیرد،</w:t>
      </w:r>
      <w:r w:rsidRPr="00A42677">
        <w:rPr>
          <w:rFonts w:ascii="B Zar" w:eastAsia="B Zar" w:hAnsi="B Zar" w:cs="B Lotus"/>
          <w:sz w:val="28"/>
          <w:szCs w:val="28"/>
          <w:vertAlign w:val="subscript"/>
          <w:rtl/>
        </w:rPr>
        <w:t xml:space="preserve"> </w:t>
      </w:r>
      <w:r w:rsidRPr="00A42677">
        <w:rPr>
          <w:rFonts w:ascii="B Zar" w:eastAsia="B Zar" w:hAnsi="B Zar" w:cs="B Lotus"/>
          <w:sz w:val="28"/>
          <w:szCs w:val="28"/>
          <w:rtl/>
        </w:rPr>
        <w:t>می</w:t>
      </w:r>
      <w:r w:rsidRPr="00A42677">
        <w:rPr>
          <w:rFonts w:ascii="B Zar" w:eastAsia="B Zar" w:hAnsi="B Zar" w:cs="B Lotus" w:hint="cs"/>
          <w:sz w:val="28"/>
          <w:szCs w:val="28"/>
          <w:rtl/>
        </w:rPr>
        <w:t xml:space="preserve"> </w:t>
      </w:r>
      <w:r w:rsidRPr="00A42677">
        <w:rPr>
          <w:rFonts w:ascii="B Zar" w:eastAsia="B Zar" w:hAnsi="B Zar" w:cs="B Lotus"/>
          <w:sz w:val="28"/>
          <w:szCs w:val="28"/>
          <w:rtl/>
        </w:rPr>
        <w:t>تواند</w:t>
      </w:r>
      <w:r w:rsidRPr="00A42677">
        <w:rPr>
          <w:rFonts w:ascii="B Zar" w:eastAsia="B Zar" w:hAnsi="B Zar" w:cs="B Lotus"/>
          <w:sz w:val="28"/>
          <w:szCs w:val="28"/>
          <w:vertAlign w:val="subscript"/>
          <w:rtl/>
        </w:rPr>
        <w:t xml:space="preserve"> </w:t>
      </w:r>
      <w:r w:rsidRPr="00A42677">
        <w:rPr>
          <w:rFonts w:ascii="B Zar" w:eastAsia="B Zar" w:hAnsi="B Zar" w:cs="B Lotus"/>
          <w:sz w:val="28"/>
          <w:szCs w:val="28"/>
          <w:rtl/>
        </w:rPr>
        <w:t>اثرات زیانبار مشکلات اخلاقی حسابداري را تا حد زیادي کاهش دهد. بنابراین، انتظار می</w:t>
      </w:r>
      <w:r w:rsidRPr="00A42677">
        <w:rPr>
          <w:rFonts w:ascii="B Zar" w:eastAsia="B Zar" w:hAnsi="B Zar" w:cs="B Lotus" w:hint="cs"/>
          <w:sz w:val="28"/>
          <w:szCs w:val="28"/>
          <w:rtl/>
        </w:rPr>
        <w:t xml:space="preserve"> </w:t>
      </w:r>
      <w:r w:rsidRPr="00A42677">
        <w:rPr>
          <w:rFonts w:ascii="B Zar" w:eastAsia="B Zar" w:hAnsi="B Zar" w:cs="B Lotus"/>
          <w:sz w:val="28"/>
          <w:szCs w:val="28"/>
          <w:rtl/>
        </w:rPr>
        <w:t>رود که آیین اخلاق حرفه</w:t>
      </w:r>
      <w:r w:rsidRPr="00A42677">
        <w:rPr>
          <w:rFonts w:ascii="B Zar" w:eastAsia="B Zar" w:hAnsi="B Zar" w:cs="B Lotus" w:hint="cs"/>
          <w:sz w:val="28"/>
          <w:szCs w:val="28"/>
          <w:rtl/>
        </w:rPr>
        <w:t xml:space="preserve"> </w:t>
      </w:r>
      <w:r w:rsidRPr="00A42677">
        <w:rPr>
          <w:rFonts w:ascii="B Zar" w:eastAsia="B Zar" w:hAnsi="B Zar" w:cs="B Lotus"/>
          <w:sz w:val="28"/>
          <w:szCs w:val="28"/>
          <w:rtl/>
        </w:rPr>
        <w:t>اي با تسهیل ایجاد محیط اخلاقی در فعالیت</w:t>
      </w:r>
      <w:r w:rsidRPr="00A42677">
        <w:rPr>
          <w:rFonts w:ascii="B Zar" w:eastAsia="B Zar" w:hAnsi="B Zar" w:cs="B Lotus" w:hint="cs"/>
          <w:sz w:val="28"/>
          <w:szCs w:val="28"/>
          <w:rtl/>
        </w:rPr>
        <w:t xml:space="preserve"> </w:t>
      </w:r>
      <w:r w:rsidRPr="00A42677">
        <w:rPr>
          <w:rFonts w:ascii="B Zar" w:eastAsia="B Zar" w:hAnsi="B Zar" w:cs="B Lotus"/>
          <w:sz w:val="28"/>
          <w:szCs w:val="28"/>
          <w:rtl/>
        </w:rPr>
        <w:t xml:space="preserve">هاي حسابداري، گام مهمی را در جهت افزایش رفتار </w:t>
      </w:r>
      <w:r w:rsidRPr="00A42677">
        <w:rPr>
          <w:rFonts w:ascii="B Zar" w:eastAsia="B Zar" w:hAnsi="B Zar" w:cs="B Lotus"/>
          <w:sz w:val="28"/>
          <w:szCs w:val="28"/>
          <w:rtl/>
        </w:rPr>
        <w:lastRenderedPageBreak/>
        <w:t>اخلاقی حسابداران حرفه</w:t>
      </w:r>
      <w:r w:rsidRPr="00A42677">
        <w:rPr>
          <w:rFonts w:ascii="B Zar" w:eastAsia="B Zar" w:hAnsi="B Zar" w:cs="B Lotus" w:hint="cs"/>
          <w:sz w:val="28"/>
          <w:szCs w:val="28"/>
          <w:rtl/>
        </w:rPr>
        <w:t xml:space="preserve"> </w:t>
      </w:r>
      <w:r w:rsidRPr="00A42677">
        <w:rPr>
          <w:rFonts w:ascii="B Zar" w:eastAsia="B Zar" w:hAnsi="B Zar" w:cs="B Lotus"/>
          <w:sz w:val="28"/>
          <w:szCs w:val="28"/>
          <w:rtl/>
        </w:rPr>
        <w:t>اي بر دارد. با این وجود، پیشینه تحقیق بیانگر آن است که آیین اخلاق حرفه</w:t>
      </w:r>
      <w:r w:rsidRPr="00A42677">
        <w:rPr>
          <w:rFonts w:ascii="B Zar" w:eastAsia="B Zar" w:hAnsi="B Zar" w:cs="B Lotus" w:hint="cs"/>
          <w:sz w:val="28"/>
          <w:szCs w:val="28"/>
          <w:rtl/>
        </w:rPr>
        <w:t xml:space="preserve"> </w:t>
      </w:r>
      <w:r w:rsidRPr="00A42677">
        <w:rPr>
          <w:rFonts w:ascii="B Zar" w:eastAsia="B Zar" w:hAnsi="B Zar" w:cs="B Lotus"/>
          <w:sz w:val="28"/>
          <w:szCs w:val="28"/>
          <w:rtl/>
        </w:rPr>
        <w:t>اي در جهت نهادینه کردن اصول اخلاقی در حسابداران حرفه</w:t>
      </w:r>
      <w:r w:rsidRPr="00A42677">
        <w:rPr>
          <w:rFonts w:ascii="B Zar" w:eastAsia="B Zar" w:hAnsi="B Zar" w:cs="B Lotus" w:hint="cs"/>
          <w:sz w:val="28"/>
          <w:szCs w:val="28"/>
          <w:rtl/>
        </w:rPr>
        <w:t xml:space="preserve"> </w:t>
      </w:r>
      <w:r w:rsidRPr="00A42677">
        <w:rPr>
          <w:rFonts w:ascii="B Zar" w:eastAsia="B Zar" w:hAnsi="B Zar" w:cs="B Lotus"/>
          <w:sz w:val="28"/>
          <w:szCs w:val="28"/>
          <w:rtl/>
        </w:rPr>
        <w:t xml:space="preserve">اي چندان موفقیت آمیز عمل نکرده است. </w:t>
      </w:r>
      <w:r w:rsidRPr="00A42677">
        <w:rPr>
          <w:rFonts w:ascii="B Zar" w:eastAsia="B Zar" w:hAnsi="B Zar" w:cs="B Lotus"/>
          <w:b/>
          <w:bCs/>
          <w:sz w:val="28"/>
          <w:szCs w:val="28"/>
          <w:rtl/>
        </w:rPr>
        <w:t xml:space="preserve"> </w:t>
      </w:r>
    </w:p>
    <w:p w:rsidR="00243EC2" w:rsidRPr="00A42677" w:rsidRDefault="00243EC2" w:rsidP="00B409C9">
      <w:pPr>
        <w:bidi/>
        <w:spacing w:after="30" w:line="276" w:lineRule="auto"/>
        <w:ind w:left="180" w:right="-10" w:firstLine="215"/>
        <w:jc w:val="both"/>
        <w:rPr>
          <w:rFonts w:ascii="B Zar" w:eastAsia="B Zar" w:hAnsi="B Zar" w:cs="B Lotus"/>
          <w:sz w:val="28"/>
          <w:szCs w:val="28"/>
        </w:rPr>
      </w:pPr>
      <w:r w:rsidRPr="00A42677">
        <w:rPr>
          <w:rFonts w:ascii="B Zar" w:eastAsia="B Zar" w:hAnsi="B Zar" w:cs="B Lotus"/>
          <w:sz w:val="28"/>
          <w:szCs w:val="28"/>
          <w:rtl/>
        </w:rPr>
        <w:t>هوکر بیان می</w:t>
      </w:r>
      <w:r w:rsidRPr="00A42677">
        <w:rPr>
          <w:rFonts w:ascii="B Zar" w:eastAsia="B Zar" w:hAnsi="B Zar" w:cs="B Lotus" w:hint="cs"/>
          <w:sz w:val="28"/>
          <w:szCs w:val="28"/>
          <w:rtl/>
        </w:rPr>
        <w:t xml:space="preserve"> </w:t>
      </w:r>
      <w:r w:rsidRPr="00A42677">
        <w:rPr>
          <w:rFonts w:ascii="B Zar" w:eastAsia="B Zar" w:hAnsi="B Zar" w:cs="B Lotus"/>
          <w:sz w:val="28"/>
          <w:szCs w:val="28"/>
          <w:rtl/>
        </w:rPr>
        <w:t>دارد که آیین اخلاق حرفه</w:t>
      </w:r>
      <w:r w:rsidRPr="00A42677">
        <w:rPr>
          <w:rFonts w:ascii="B Zar" w:eastAsia="B Zar" w:hAnsi="B Zar" w:cs="B Lotus" w:hint="cs"/>
          <w:sz w:val="28"/>
          <w:szCs w:val="28"/>
          <w:rtl/>
        </w:rPr>
        <w:t xml:space="preserve"> </w:t>
      </w:r>
      <w:r w:rsidRPr="00A42677">
        <w:rPr>
          <w:rFonts w:ascii="B Zar" w:eastAsia="B Zar" w:hAnsi="B Zar" w:cs="B Lotus"/>
          <w:sz w:val="28"/>
          <w:szCs w:val="28"/>
          <w:rtl/>
        </w:rPr>
        <w:t>اي ممکن است به افراد فشار آورد که فعالیت</w:t>
      </w:r>
      <w:r w:rsidRPr="00A42677">
        <w:rPr>
          <w:rFonts w:ascii="B Zar" w:eastAsia="B Zar" w:hAnsi="B Zar" w:cs="B Lotus" w:hint="cs"/>
          <w:sz w:val="28"/>
          <w:szCs w:val="28"/>
          <w:rtl/>
        </w:rPr>
        <w:t xml:space="preserve"> </w:t>
      </w:r>
      <w:r w:rsidRPr="00A42677">
        <w:rPr>
          <w:rFonts w:ascii="B Zar" w:eastAsia="B Zar" w:hAnsi="B Zar" w:cs="B Lotus"/>
          <w:sz w:val="28"/>
          <w:szCs w:val="28"/>
          <w:rtl/>
        </w:rPr>
        <w:t>هاي حرفه</w:t>
      </w:r>
      <w:r w:rsidRPr="00A42677">
        <w:rPr>
          <w:rFonts w:ascii="B Zar" w:eastAsia="B Zar" w:hAnsi="B Zar" w:cs="B Lotus" w:hint="cs"/>
          <w:sz w:val="28"/>
          <w:szCs w:val="28"/>
          <w:rtl/>
        </w:rPr>
        <w:t xml:space="preserve"> </w:t>
      </w:r>
      <w:r w:rsidRPr="00A42677">
        <w:rPr>
          <w:rFonts w:ascii="B Zar" w:eastAsia="B Zar" w:hAnsi="B Zar" w:cs="B Lotus"/>
          <w:sz w:val="28"/>
          <w:szCs w:val="28"/>
          <w:rtl/>
        </w:rPr>
        <w:t>اي خود را به بهترین نحو انجام دهند. بنابراین، پذیرش آیین اخلاق حرفه</w:t>
      </w:r>
      <w:r w:rsidRPr="00A42677">
        <w:rPr>
          <w:rFonts w:ascii="B Zar" w:eastAsia="B Zar" w:hAnsi="B Zar" w:cs="B Lotus" w:hint="cs"/>
          <w:sz w:val="28"/>
          <w:szCs w:val="28"/>
          <w:rtl/>
        </w:rPr>
        <w:t xml:space="preserve"> </w:t>
      </w:r>
      <w:r w:rsidRPr="00A42677">
        <w:rPr>
          <w:rFonts w:ascii="B Zar" w:eastAsia="B Zar" w:hAnsi="B Zar" w:cs="B Lotus"/>
          <w:sz w:val="28"/>
          <w:szCs w:val="28"/>
          <w:rtl/>
        </w:rPr>
        <w:t>اي مستلزم آن است که انجمن</w:t>
      </w:r>
      <w:r w:rsidRPr="00A42677">
        <w:rPr>
          <w:rFonts w:ascii="B Zar" w:eastAsia="B Zar" w:hAnsi="B Zar" w:cs="B Lotus" w:hint="cs"/>
          <w:sz w:val="28"/>
          <w:szCs w:val="28"/>
          <w:rtl/>
        </w:rPr>
        <w:t xml:space="preserve"> </w:t>
      </w:r>
      <w:r w:rsidRPr="00A42677">
        <w:rPr>
          <w:rFonts w:ascii="B Zar" w:eastAsia="B Zar" w:hAnsi="B Zar" w:cs="B Lotus"/>
          <w:sz w:val="28"/>
          <w:szCs w:val="28"/>
          <w:rtl/>
        </w:rPr>
        <w:t>هاي حرفه</w:t>
      </w:r>
      <w:r w:rsidRPr="00A42677">
        <w:rPr>
          <w:rFonts w:ascii="B Zar" w:eastAsia="B Zar" w:hAnsi="B Zar" w:cs="B Lotus" w:hint="cs"/>
          <w:sz w:val="28"/>
          <w:szCs w:val="28"/>
          <w:rtl/>
        </w:rPr>
        <w:t xml:space="preserve"> </w:t>
      </w:r>
      <w:r w:rsidRPr="00A42677">
        <w:rPr>
          <w:rFonts w:ascii="B Zar" w:eastAsia="B Zar" w:hAnsi="B Zar" w:cs="B Lotus"/>
          <w:sz w:val="28"/>
          <w:szCs w:val="28"/>
          <w:rtl/>
        </w:rPr>
        <w:t>اي و سازمان</w:t>
      </w:r>
      <w:r w:rsidRPr="00A42677">
        <w:rPr>
          <w:rFonts w:ascii="B Zar" w:eastAsia="B Zar" w:hAnsi="B Zar" w:cs="B Lotus" w:hint="cs"/>
          <w:sz w:val="28"/>
          <w:szCs w:val="28"/>
          <w:rtl/>
        </w:rPr>
        <w:t xml:space="preserve"> </w:t>
      </w:r>
      <w:r w:rsidRPr="00A42677">
        <w:rPr>
          <w:rFonts w:ascii="B Zar" w:eastAsia="B Zar" w:hAnsi="B Zar" w:cs="B Lotus"/>
          <w:sz w:val="28"/>
          <w:szCs w:val="28"/>
          <w:rtl/>
        </w:rPr>
        <w:t>ها ،فعالیتی را که هر شخص موظف به انجام آن است؛ مشخص نمایند. تحقق این مهم مستلزم آموزش آیین اخلاق</w:t>
      </w:r>
      <w:r w:rsidRPr="00A42677">
        <w:rPr>
          <w:rFonts w:ascii="B Zar" w:eastAsia="B Zar" w:hAnsi="B Zar" w:cs="B Lotus" w:hint="cs"/>
          <w:sz w:val="28"/>
          <w:szCs w:val="28"/>
          <w:rtl/>
        </w:rPr>
        <w:t xml:space="preserve"> </w:t>
      </w:r>
      <w:r w:rsidRPr="00A42677">
        <w:rPr>
          <w:rFonts w:ascii="B Zar" w:eastAsia="B Zar" w:hAnsi="B Zar" w:cs="B Lotus"/>
          <w:sz w:val="28"/>
          <w:szCs w:val="28"/>
          <w:rtl/>
        </w:rPr>
        <w:t>حرفه</w:t>
      </w:r>
      <w:r w:rsidRPr="00A42677">
        <w:rPr>
          <w:rFonts w:ascii="B Zar" w:eastAsia="B Zar" w:hAnsi="B Zar" w:cs="B Lotus" w:hint="cs"/>
          <w:sz w:val="28"/>
          <w:szCs w:val="28"/>
          <w:rtl/>
        </w:rPr>
        <w:t xml:space="preserve"> </w:t>
      </w:r>
      <w:r w:rsidRPr="00A42677">
        <w:rPr>
          <w:rFonts w:ascii="B Zar" w:eastAsia="B Zar" w:hAnsi="B Zar" w:cs="B Lotus"/>
          <w:sz w:val="28"/>
          <w:szCs w:val="28"/>
          <w:rtl/>
        </w:rPr>
        <w:t>اي بوده که در نهایت منجر به افزایش فعالیت</w:t>
      </w:r>
      <w:r w:rsidRPr="00A42677">
        <w:rPr>
          <w:rFonts w:ascii="B Zar" w:eastAsia="B Zar" w:hAnsi="B Zar" w:cs="B Lotus" w:hint="cs"/>
          <w:sz w:val="28"/>
          <w:szCs w:val="28"/>
          <w:rtl/>
        </w:rPr>
        <w:t xml:space="preserve"> </w:t>
      </w:r>
      <w:r w:rsidRPr="00A42677">
        <w:rPr>
          <w:rFonts w:ascii="B Zar" w:eastAsia="B Zar" w:hAnsi="B Zar" w:cs="B Lotus"/>
          <w:sz w:val="28"/>
          <w:szCs w:val="28"/>
          <w:rtl/>
        </w:rPr>
        <w:t xml:space="preserve">هاي اخلاقی خواهد شد </w:t>
      </w:r>
      <w:r w:rsidRPr="00A42677">
        <w:rPr>
          <w:rFonts w:ascii="B Zar" w:eastAsia="B Zar" w:hAnsi="B Zar" w:cs="B Lotus" w:hint="cs"/>
          <w:sz w:val="28"/>
          <w:szCs w:val="28"/>
          <w:rtl/>
        </w:rPr>
        <w:t>(هوکر،2001).</w:t>
      </w:r>
      <w:r w:rsidRPr="00A42677">
        <w:rPr>
          <w:rFonts w:ascii="B Zar" w:eastAsia="B Zar" w:hAnsi="B Zar" w:cs="B Lotus"/>
          <w:sz w:val="28"/>
          <w:szCs w:val="28"/>
          <w:rtl/>
        </w:rPr>
        <w:t xml:space="preserve"> نتایج شماري از</w:t>
      </w:r>
      <w:r w:rsidRPr="00A42677">
        <w:rPr>
          <w:rFonts w:ascii="B Zar" w:eastAsia="B Zar" w:hAnsi="B Zar" w:cs="B Lotus" w:hint="cs"/>
          <w:sz w:val="28"/>
          <w:szCs w:val="28"/>
          <w:rtl/>
        </w:rPr>
        <w:t xml:space="preserve"> </w:t>
      </w:r>
      <w:r w:rsidRPr="00A42677">
        <w:rPr>
          <w:rFonts w:ascii="B Zar" w:eastAsia="B Zar" w:hAnsi="B Zar" w:cs="B Lotus"/>
          <w:sz w:val="28"/>
          <w:szCs w:val="28"/>
          <w:rtl/>
        </w:rPr>
        <w:t>پژوهش</w:t>
      </w:r>
      <w:r w:rsidRPr="00A42677">
        <w:rPr>
          <w:rFonts w:ascii="B Zar" w:eastAsia="B Zar" w:hAnsi="B Zar" w:cs="B Lotus" w:hint="cs"/>
          <w:sz w:val="28"/>
          <w:szCs w:val="28"/>
          <w:rtl/>
        </w:rPr>
        <w:t xml:space="preserve"> </w:t>
      </w:r>
      <w:r w:rsidRPr="00A42677">
        <w:rPr>
          <w:rFonts w:ascii="B Zar" w:eastAsia="B Zar" w:hAnsi="B Zar" w:cs="B Lotus"/>
          <w:sz w:val="28"/>
          <w:szCs w:val="28"/>
          <w:rtl/>
        </w:rPr>
        <w:t>ها نشان می</w:t>
      </w:r>
      <w:r w:rsidRPr="00A42677">
        <w:rPr>
          <w:rFonts w:ascii="B Zar" w:eastAsia="B Zar" w:hAnsi="B Zar" w:cs="B Lotus" w:hint="cs"/>
          <w:sz w:val="28"/>
          <w:szCs w:val="28"/>
          <w:rtl/>
        </w:rPr>
        <w:t xml:space="preserve">  </w:t>
      </w:r>
      <w:r w:rsidRPr="00A42677">
        <w:rPr>
          <w:rFonts w:ascii="B Zar" w:eastAsia="B Zar" w:hAnsi="B Zar" w:cs="B Lotus"/>
          <w:sz w:val="28"/>
          <w:szCs w:val="28"/>
          <w:rtl/>
        </w:rPr>
        <w:t>دهد که آیین اخلاق حرفه</w:t>
      </w:r>
      <w:r w:rsidRPr="00A42677">
        <w:rPr>
          <w:rFonts w:ascii="B Zar" w:eastAsia="B Zar" w:hAnsi="B Zar" w:cs="B Lotus" w:hint="cs"/>
          <w:sz w:val="28"/>
          <w:szCs w:val="28"/>
          <w:rtl/>
        </w:rPr>
        <w:t xml:space="preserve"> </w:t>
      </w:r>
      <w:r w:rsidRPr="00A42677">
        <w:rPr>
          <w:rFonts w:ascii="B Zar" w:eastAsia="B Zar" w:hAnsi="B Zar" w:cs="B Lotus"/>
          <w:sz w:val="28"/>
          <w:szCs w:val="28"/>
          <w:rtl/>
        </w:rPr>
        <w:t>اي انجمن حسابداران رسمی آمریکا در افزایش سطح آگاهی</w:t>
      </w:r>
      <w:r w:rsidRPr="00A42677">
        <w:rPr>
          <w:rFonts w:ascii="B Zar" w:eastAsia="B Zar" w:hAnsi="B Zar" w:cs="B Lotus" w:hint="cs"/>
          <w:sz w:val="28"/>
          <w:szCs w:val="28"/>
          <w:rtl/>
        </w:rPr>
        <w:t xml:space="preserve"> </w:t>
      </w:r>
      <w:r w:rsidRPr="00A42677">
        <w:rPr>
          <w:rFonts w:ascii="B Zar" w:eastAsia="B Zar" w:hAnsi="B Zar" w:cs="B Lotus"/>
          <w:sz w:val="28"/>
          <w:szCs w:val="28"/>
          <w:rtl/>
        </w:rPr>
        <w:t>اخلاقی حسابداران حرفه</w:t>
      </w:r>
      <w:r w:rsidRPr="00A42677">
        <w:rPr>
          <w:rFonts w:ascii="B Zar" w:eastAsia="B Zar" w:hAnsi="B Zar" w:cs="B Lotus" w:hint="cs"/>
          <w:sz w:val="28"/>
          <w:szCs w:val="28"/>
          <w:rtl/>
        </w:rPr>
        <w:t xml:space="preserve"> </w:t>
      </w:r>
      <w:r w:rsidRPr="00A42677">
        <w:rPr>
          <w:rFonts w:ascii="B Zar" w:eastAsia="B Zar" w:hAnsi="B Zar" w:cs="B Lotus"/>
          <w:sz w:val="28"/>
          <w:szCs w:val="28"/>
          <w:rtl/>
        </w:rPr>
        <w:t>اي، شکست خورده است. در مالزي نیز باکار و همکاران به این نتیجه دست یافتند که تنها</w:t>
      </w:r>
      <w:r w:rsidRPr="00A42677">
        <w:rPr>
          <w:rFonts w:ascii="B Zar" w:eastAsia="B Zar" w:hAnsi="B Zar" w:cs="B Lotus" w:hint="cs"/>
          <w:sz w:val="28"/>
          <w:szCs w:val="28"/>
          <w:rtl/>
        </w:rPr>
        <w:t xml:space="preserve"> </w:t>
      </w:r>
      <w:r w:rsidRPr="00A42677">
        <w:rPr>
          <w:rFonts w:ascii="B Zar" w:eastAsia="B Zar" w:hAnsi="B Zar" w:cs="B Lotus"/>
          <w:sz w:val="28"/>
          <w:szCs w:val="28"/>
          <w:rtl/>
        </w:rPr>
        <w:t>با تصویب قوانین و مقررات نمی</w:t>
      </w:r>
      <w:r w:rsidRPr="00A42677">
        <w:rPr>
          <w:rFonts w:ascii="B Zar" w:eastAsia="B Zar" w:hAnsi="B Zar" w:cs="B Lotus" w:hint="cs"/>
          <w:sz w:val="28"/>
          <w:szCs w:val="28"/>
          <w:rtl/>
        </w:rPr>
        <w:t xml:space="preserve"> </w:t>
      </w:r>
      <w:r w:rsidRPr="00A42677">
        <w:rPr>
          <w:rFonts w:ascii="B Zar" w:eastAsia="B Zar" w:hAnsi="B Zar" w:cs="B Lotus"/>
          <w:sz w:val="28"/>
          <w:szCs w:val="28"/>
          <w:rtl/>
        </w:rPr>
        <w:t>توان تاثیر شگرفی بر رفتار و عملکرد حسابداران حرفه</w:t>
      </w:r>
      <w:r w:rsidRPr="00A42677">
        <w:rPr>
          <w:rFonts w:ascii="B Zar" w:eastAsia="B Zar" w:hAnsi="B Zar" w:cs="B Lotus" w:hint="cs"/>
          <w:sz w:val="28"/>
          <w:szCs w:val="28"/>
          <w:rtl/>
        </w:rPr>
        <w:t xml:space="preserve"> </w:t>
      </w:r>
      <w:r w:rsidRPr="00A42677">
        <w:rPr>
          <w:rFonts w:ascii="B Zar" w:eastAsia="B Zar" w:hAnsi="B Zar" w:cs="B Lotus"/>
          <w:sz w:val="28"/>
          <w:szCs w:val="28"/>
          <w:rtl/>
        </w:rPr>
        <w:t>اي داشت؛ زیرا واقعیت آن است که بیشتر حسابداران حرفه</w:t>
      </w:r>
      <w:r w:rsidRPr="00A42677">
        <w:rPr>
          <w:rFonts w:ascii="B Zar" w:eastAsia="B Zar" w:hAnsi="B Zar" w:cs="B Lotus" w:hint="cs"/>
          <w:sz w:val="28"/>
          <w:szCs w:val="28"/>
          <w:rtl/>
        </w:rPr>
        <w:t xml:space="preserve"> </w:t>
      </w:r>
      <w:r w:rsidRPr="00A42677">
        <w:rPr>
          <w:rFonts w:ascii="B Zar" w:eastAsia="B Zar" w:hAnsi="B Zar" w:cs="B Lotus"/>
          <w:sz w:val="28"/>
          <w:szCs w:val="28"/>
          <w:rtl/>
        </w:rPr>
        <w:t>اي قوانین را نادیده می</w:t>
      </w:r>
      <w:r w:rsidRPr="00A42677">
        <w:rPr>
          <w:rFonts w:ascii="B Zar" w:eastAsia="B Zar" w:hAnsi="B Zar" w:cs="B Lotus" w:hint="cs"/>
          <w:sz w:val="28"/>
          <w:szCs w:val="28"/>
          <w:rtl/>
        </w:rPr>
        <w:t xml:space="preserve"> </w:t>
      </w:r>
      <w:r w:rsidRPr="00A42677">
        <w:rPr>
          <w:rFonts w:ascii="B Zar" w:eastAsia="B Zar" w:hAnsi="B Zar" w:cs="B Lotus"/>
          <w:sz w:val="28"/>
          <w:szCs w:val="28"/>
          <w:rtl/>
        </w:rPr>
        <w:t>گیرند</w:t>
      </w:r>
      <w:r w:rsidRPr="00A42677">
        <w:rPr>
          <w:rFonts w:ascii="B Zar" w:eastAsia="B Zar" w:hAnsi="B Zar" w:cs="B Lotus" w:hint="cs"/>
          <w:sz w:val="28"/>
          <w:szCs w:val="28"/>
          <w:rtl/>
        </w:rPr>
        <w:t>(بیکر و همکاران،2003).</w:t>
      </w:r>
    </w:p>
    <w:p w:rsidR="00243EC2" w:rsidRPr="00A42677" w:rsidRDefault="00243EC2" w:rsidP="00B409C9">
      <w:pPr>
        <w:bidi/>
        <w:spacing w:after="204" w:line="276" w:lineRule="auto"/>
        <w:ind w:left="180" w:right="-10" w:firstLine="1"/>
        <w:jc w:val="both"/>
        <w:rPr>
          <w:rFonts w:ascii="B Zar" w:eastAsia="B Zar" w:hAnsi="B Zar" w:cs="B Lotus"/>
          <w:sz w:val="28"/>
          <w:szCs w:val="28"/>
        </w:rPr>
      </w:pPr>
      <w:r w:rsidRPr="00A42677">
        <w:rPr>
          <w:rFonts w:ascii="B Zar" w:eastAsia="B Zar" w:hAnsi="B Zar" w:cs="B Lotus"/>
          <w:sz w:val="28"/>
          <w:szCs w:val="28"/>
          <w:rtl/>
        </w:rPr>
        <w:t>در واقع یافته آنها بر این مهم تاکید می</w:t>
      </w:r>
      <w:r w:rsidRPr="00A42677">
        <w:rPr>
          <w:rFonts w:ascii="B Zar" w:eastAsia="B Zar" w:hAnsi="B Zar" w:cs="B Lotus" w:hint="cs"/>
          <w:sz w:val="28"/>
          <w:szCs w:val="28"/>
          <w:rtl/>
        </w:rPr>
        <w:t xml:space="preserve"> </w:t>
      </w:r>
      <w:r w:rsidRPr="00A42677">
        <w:rPr>
          <w:rFonts w:ascii="B Zar" w:eastAsia="B Zar" w:hAnsi="B Zar" w:cs="B Lotus"/>
          <w:sz w:val="28"/>
          <w:szCs w:val="28"/>
          <w:rtl/>
        </w:rPr>
        <w:t>نمایند که حرفه حسابداري جهت نهادینه کردن اصول اخلاقی در بین حسابداران حرفه</w:t>
      </w:r>
      <w:r w:rsidRPr="00A42677">
        <w:rPr>
          <w:rFonts w:ascii="B Zar" w:eastAsia="B Zar" w:hAnsi="B Zar" w:cs="B Lotus" w:hint="cs"/>
          <w:sz w:val="28"/>
          <w:szCs w:val="28"/>
          <w:rtl/>
        </w:rPr>
        <w:t xml:space="preserve"> </w:t>
      </w:r>
      <w:r w:rsidRPr="00A42677">
        <w:rPr>
          <w:rFonts w:ascii="B Zar" w:eastAsia="B Zar" w:hAnsi="B Zar" w:cs="B Lotus"/>
          <w:sz w:val="28"/>
          <w:szCs w:val="28"/>
          <w:rtl/>
        </w:rPr>
        <w:t>اي بالقوه (دانشجویان) و بالفعل همواره نیازمند دستورالعمل</w:t>
      </w:r>
      <w:r w:rsidRPr="00A42677">
        <w:rPr>
          <w:rFonts w:ascii="B Zar" w:eastAsia="B Zar" w:hAnsi="B Zar" w:cs="B Lotus" w:hint="cs"/>
          <w:sz w:val="28"/>
          <w:szCs w:val="28"/>
          <w:rtl/>
        </w:rPr>
        <w:t xml:space="preserve"> </w:t>
      </w:r>
      <w:r w:rsidRPr="00A42677">
        <w:rPr>
          <w:rFonts w:ascii="B Zar" w:eastAsia="B Zar" w:hAnsi="B Zar" w:cs="B Lotus"/>
          <w:sz w:val="28"/>
          <w:szCs w:val="28"/>
          <w:rtl/>
        </w:rPr>
        <w:t>هاي جامع و ایده</w:t>
      </w:r>
      <w:r w:rsidRPr="00A42677">
        <w:rPr>
          <w:rFonts w:ascii="B Zar" w:eastAsia="B Zar" w:hAnsi="B Zar" w:cs="B Lotus" w:hint="cs"/>
          <w:sz w:val="28"/>
          <w:szCs w:val="28"/>
          <w:rtl/>
        </w:rPr>
        <w:t xml:space="preserve"> </w:t>
      </w:r>
      <w:r w:rsidRPr="00A42677">
        <w:rPr>
          <w:rFonts w:ascii="B Zar" w:eastAsia="B Zar" w:hAnsi="B Zar" w:cs="B Lotus"/>
          <w:sz w:val="28"/>
          <w:szCs w:val="28"/>
          <w:rtl/>
        </w:rPr>
        <w:t>آل خواهد بود. بنابراین، زمانی آیین اخلاق حرفه</w:t>
      </w:r>
      <w:r w:rsidRPr="00A42677">
        <w:rPr>
          <w:rFonts w:ascii="B Zar" w:eastAsia="B Zar" w:hAnsi="B Zar" w:cs="B Lotus" w:hint="cs"/>
          <w:sz w:val="28"/>
          <w:szCs w:val="28"/>
          <w:rtl/>
        </w:rPr>
        <w:t xml:space="preserve"> </w:t>
      </w:r>
      <w:r w:rsidRPr="00A42677">
        <w:rPr>
          <w:rFonts w:ascii="B Zar" w:eastAsia="B Zar" w:hAnsi="B Zar" w:cs="B Lotus"/>
          <w:sz w:val="28"/>
          <w:szCs w:val="28"/>
          <w:rtl/>
        </w:rPr>
        <w:t>اي به عنوان بهترین راهکار بهبود رفتار اخلاقی حسابداران حرفه</w:t>
      </w:r>
      <w:r w:rsidRPr="00A42677">
        <w:rPr>
          <w:rFonts w:ascii="B Zar" w:eastAsia="B Zar" w:hAnsi="B Zar" w:cs="B Lotus" w:hint="cs"/>
          <w:sz w:val="28"/>
          <w:szCs w:val="28"/>
          <w:rtl/>
        </w:rPr>
        <w:t xml:space="preserve"> </w:t>
      </w:r>
      <w:r w:rsidRPr="00A42677">
        <w:rPr>
          <w:rFonts w:ascii="B Zar" w:eastAsia="B Zar" w:hAnsi="B Zar" w:cs="B Lotus"/>
          <w:sz w:val="28"/>
          <w:szCs w:val="28"/>
          <w:rtl/>
        </w:rPr>
        <w:t xml:space="preserve">اي خواهد بود که بر اساس سیاست مناسبی مورد تجدید نظر قرار گرفته و مکررا از مباحث غیر اخلاقی حسابداري پیشگیري نماید </w:t>
      </w:r>
      <w:r w:rsidRPr="00A42677">
        <w:rPr>
          <w:rFonts w:ascii="B Zar" w:eastAsia="B Zar" w:hAnsi="B Zar" w:cs="B Lotus" w:hint="cs"/>
          <w:sz w:val="28"/>
          <w:szCs w:val="28"/>
          <w:rtl/>
        </w:rPr>
        <w:t>(کارول،1998).</w:t>
      </w:r>
      <w:r w:rsidRPr="00A42677">
        <w:rPr>
          <w:rFonts w:ascii="B Zar" w:eastAsia="B Zar" w:hAnsi="B Zar" w:cs="B Lotus"/>
          <w:sz w:val="28"/>
          <w:szCs w:val="28"/>
          <w:rtl/>
        </w:rPr>
        <w:t xml:space="preserve"> </w:t>
      </w:r>
    </w:p>
    <w:p w:rsidR="00243EC2" w:rsidRPr="00A42677" w:rsidRDefault="00243EC2" w:rsidP="00B409C9">
      <w:pPr>
        <w:bidi/>
        <w:spacing w:after="4" w:line="276" w:lineRule="auto"/>
        <w:ind w:left="180" w:right="-10" w:firstLine="224"/>
        <w:jc w:val="both"/>
        <w:rPr>
          <w:rFonts w:ascii="B Zar" w:eastAsia="B Zar" w:hAnsi="B Zar" w:cs="B Lotus"/>
          <w:sz w:val="28"/>
          <w:szCs w:val="28"/>
        </w:rPr>
      </w:pPr>
      <w:r w:rsidRPr="00A42677">
        <w:rPr>
          <w:rFonts w:ascii="B Zar" w:eastAsia="B Zar" w:hAnsi="B Zar" w:cs="B Lotus"/>
          <w:sz w:val="28"/>
          <w:szCs w:val="28"/>
          <w:rtl/>
        </w:rPr>
        <w:t>ژاك لینگ و همکاران بیان داشتند که رفتار اخلاقی حسابداران و رعایت آیین اخلاق حرفه</w:t>
      </w:r>
      <w:r w:rsidRPr="00A42677">
        <w:rPr>
          <w:rFonts w:ascii="B Zar" w:eastAsia="B Zar" w:hAnsi="B Zar" w:cs="B Lotus" w:hint="cs"/>
          <w:sz w:val="28"/>
          <w:szCs w:val="28"/>
          <w:rtl/>
        </w:rPr>
        <w:t xml:space="preserve"> </w:t>
      </w:r>
      <w:r w:rsidRPr="00A42677">
        <w:rPr>
          <w:rFonts w:ascii="B Zar" w:eastAsia="B Zar" w:hAnsi="B Zar" w:cs="B Lotus"/>
          <w:sz w:val="28"/>
          <w:szCs w:val="28"/>
          <w:rtl/>
        </w:rPr>
        <w:t>اي در گرو آن است که حسابداران از استدلال اخلاقی</w:t>
      </w:r>
      <w:r w:rsidRPr="00A42677">
        <w:rPr>
          <w:rFonts w:ascii="B Zar" w:eastAsia="B Zar" w:hAnsi="B Zar" w:cs="B Lotus" w:hint="cs"/>
          <w:sz w:val="28"/>
          <w:szCs w:val="28"/>
          <w:vertAlign w:val="superscript"/>
          <w:rtl/>
        </w:rPr>
        <w:t xml:space="preserve"> </w:t>
      </w:r>
      <w:r w:rsidRPr="00A42677">
        <w:rPr>
          <w:rFonts w:ascii="B Zar" w:eastAsia="B Zar" w:hAnsi="B Zar" w:cs="B Lotus"/>
          <w:sz w:val="28"/>
          <w:szCs w:val="28"/>
          <w:rtl/>
        </w:rPr>
        <w:t>برخوردار باشند. در واقع وجود استدلال اخلاقی در حسابداران باعث خواهد شد که آنها حتی فراتر از آیین اخلاق حرفه</w:t>
      </w:r>
      <w:r w:rsidRPr="00A42677">
        <w:rPr>
          <w:rFonts w:ascii="B Zar" w:eastAsia="B Zar" w:hAnsi="B Zar" w:cs="B Lotus" w:hint="cs"/>
          <w:sz w:val="28"/>
          <w:szCs w:val="28"/>
          <w:rtl/>
        </w:rPr>
        <w:t xml:space="preserve"> </w:t>
      </w:r>
      <w:r w:rsidRPr="00A42677">
        <w:rPr>
          <w:rFonts w:ascii="B Zar" w:eastAsia="B Zar" w:hAnsi="B Zar" w:cs="B Lotus"/>
          <w:sz w:val="28"/>
          <w:szCs w:val="28"/>
          <w:rtl/>
        </w:rPr>
        <w:t xml:space="preserve">اي حرکت نمایند </w:t>
      </w:r>
      <w:r w:rsidRPr="00A42677">
        <w:rPr>
          <w:rFonts w:ascii="B Zar" w:eastAsia="B Zar" w:hAnsi="B Zar" w:cs="B Lotus" w:hint="cs"/>
          <w:sz w:val="28"/>
          <w:szCs w:val="28"/>
          <w:rtl/>
        </w:rPr>
        <w:t>(دلاپورتاس و همکاران،2007).</w:t>
      </w:r>
      <w:r w:rsidRPr="00A42677">
        <w:rPr>
          <w:rFonts w:ascii="B Zar" w:eastAsia="B Zar" w:hAnsi="B Zar" w:cs="B Lotus"/>
          <w:sz w:val="28"/>
          <w:szCs w:val="28"/>
          <w:rtl/>
        </w:rPr>
        <w:t xml:space="preserve"> کوهلبرگ در مطالعه خود با عنوان </w:t>
      </w:r>
      <w:r w:rsidRPr="00A42677">
        <w:rPr>
          <w:rFonts w:ascii="Times New Roman" w:eastAsia="Times New Roman" w:hAnsi="Times New Roman" w:cs="B Lotus"/>
          <w:sz w:val="28"/>
          <w:szCs w:val="28"/>
          <w:vertAlign w:val="superscript"/>
          <w:rtl/>
        </w:rPr>
        <w:t>"</w:t>
      </w:r>
      <w:r w:rsidRPr="00A42677">
        <w:rPr>
          <w:rFonts w:ascii="B Zar" w:eastAsia="B Zar" w:hAnsi="B Zar" w:cs="B Lotus"/>
          <w:sz w:val="28"/>
          <w:szCs w:val="28"/>
          <w:rtl/>
        </w:rPr>
        <w:t>تئوري استدلال و بسط اخلاقی شناختی</w:t>
      </w:r>
      <w:r w:rsidRPr="00A42677">
        <w:rPr>
          <w:rFonts w:ascii="Times New Roman" w:eastAsia="Times New Roman" w:hAnsi="Times New Roman" w:cs="B Lotus"/>
          <w:sz w:val="28"/>
          <w:szCs w:val="28"/>
          <w:vertAlign w:val="superscript"/>
          <w:rtl/>
        </w:rPr>
        <w:t>"</w:t>
      </w:r>
      <w:r w:rsidRPr="00A42677">
        <w:rPr>
          <w:rFonts w:ascii="B Zar" w:eastAsia="B Zar" w:hAnsi="B Zar" w:cs="B Lotus"/>
          <w:sz w:val="28"/>
          <w:szCs w:val="28"/>
          <w:rtl/>
        </w:rPr>
        <w:t xml:space="preserve"> به بررسی چرایی و چگونگی </w:t>
      </w:r>
      <w:r w:rsidRPr="00A42677">
        <w:rPr>
          <w:rFonts w:ascii="B Zar" w:eastAsia="B Zar" w:hAnsi="B Zar" w:cs="B Lotus"/>
          <w:sz w:val="28"/>
          <w:szCs w:val="28"/>
          <w:rtl/>
        </w:rPr>
        <w:lastRenderedPageBreak/>
        <w:t>قضاوت</w:t>
      </w:r>
      <w:r w:rsidRPr="00A42677">
        <w:rPr>
          <w:rFonts w:ascii="B Zar" w:eastAsia="B Zar" w:hAnsi="B Zar" w:cs="B Lotus" w:hint="cs"/>
          <w:sz w:val="28"/>
          <w:szCs w:val="28"/>
          <w:rtl/>
        </w:rPr>
        <w:t xml:space="preserve"> </w:t>
      </w:r>
      <w:r w:rsidRPr="00A42677">
        <w:rPr>
          <w:rFonts w:ascii="B Zar" w:eastAsia="B Zar" w:hAnsi="B Zar" w:cs="B Lotus"/>
          <w:sz w:val="28"/>
          <w:szCs w:val="28"/>
          <w:rtl/>
        </w:rPr>
        <w:t xml:space="preserve">هاي انسان پرداخت و بیان داشت که سطوح بالاتر استدلال اخلاقی، سطوح بالاتر رفتار و فعالیت اخلاقی انسان را به دنبال دارد </w:t>
      </w:r>
      <w:r w:rsidRPr="00A42677">
        <w:rPr>
          <w:rFonts w:ascii="B Zar" w:eastAsia="B Zar" w:hAnsi="B Zar" w:cs="B Lotus" w:hint="cs"/>
          <w:sz w:val="28"/>
          <w:szCs w:val="28"/>
          <w:rtl/>
        </w:rPr>
        <w:t>(کولبرگ،1969).</w:t>
      </w:r>
      <w:r w:rsidRPr="00A42677">
        <w:rPr>
          <w:rFonts w:ascii="B Zar" w:eastAsia="B Zar" w:hAnsi="B Zar" w:cs="B Lotus"/>
          <w:sz w:val="28"/>
          <w:szCs w:val="28"/>
          <w:rtl/>
        </w:rPr>
        <w:t xml:space="preserve"> در واقع کوهلبرگ به جاي تمرکز بر فردگرایی ،بر روابط اجتماعی (قوانین، مقررات، ساختارها و فعالیت گروهی) تاکید نموده و مراحل توسعه اخلاقی را به شرح زیر بیان می</w:t>
      </w:r>
      <w:r w:rsidRPr="00A42677">
        <w:rPr>
          <w:rFonts w:ascii="B Zar" w:eastAsia="B Zar" w:hAnsi="B Zar" w:cs="B Lotus" w:hint="cs"/>
          <w:sz w:val="28"/>
          <w:szCs w:val="28"/>
          <w:rtl/>
        </w:rPr>
        <w:t xml:space="preserve"> </w:t>
      </w:r>
      <w:r w:rsidRPr="00A42677">
        <w:rPr>
          <w:rFonts w:ascii="B Zar" w:eastAsia="B Zar" w:hAnsi="B Zar" w:cs="B Lotus"/>
          <w:sz w:val="28"/>
          <w:szCs w:val="28"/>
          <w:rtl/>
        </w:rPr>
        <w:t xml:space="preserve">دارد: </w:t>
      </w:r>
    </w:p>
    <w:p w:rsidR="00243EC2" w:rsidRPr="00A42677" w:rsidRDefault="00243EC2" w:rsidP="00B409C9">
      <w:pPr>
        <w:numPr>
          <w:ilvl w:val="0"/>
          <w:numId w:val="8"/>
        </w:numPr>
        <w:bidi/>
        <w:spacing w:after="0" w:line="276" w:lineRule="auto"/>
        <w:ind w:left="180" w:right="132" w:hanging="358"/>
        <w:jc w:val="both"/>
        <w:rPr>
          <w:rFonts w:ascii="B Zar" w:eastAsia="B Zar" w:hAnsi="B Zar" w:cs="B Lotus"/>
          <w:sz w:val="28"/>
          <w:szCs w:val="28"/>
        </w:rPr>
      </w:pPr>
      <w:r w:rsidRPr="00A42677">
        <w:rPr>
          <w:rFonts w:ascii="B Zar" w:eastAsia="B Zar" w:hAnsi="B Zar" w:cs="B Lotus"/>
          <w:sz w:val="28"/>
          <w:szCs w:val="28"/>
          <w:rtl/>
        </w:rPr>
        <w:t>تمرکز بر رعایت قوانین،</w:t>
      </w:r>
      <w:r w:rsidRPr="00A42677">
        <w:rPr>
          <w:rFonts w:ascii="Times New Roman" w:eastAsia="Times New Roman" w:hAnsi="Times New Roman" w:cs="B Lotus"/>
          <w:sz w:val="28"/>
          <w:szCs w:val="28"/>
          <w:rtl/>
        </w:rPr>
        <w:t xml:space="preserve"> </w:t>
      </w:r>
    </w:p>
    <w:p w:rsidR="00243EC2" w:rsidRPr="00A42677" w:rsidRDefault="00243EC2" w:rsidP="00B409C9">
      <w:pPr>
        <w:numPr>
          <w:ilvl w:val="0"/>
          <w:numId w:val="8"/>
        </w:numPr>
        <w:bidi/>
        <w:spacing w:after="0" w:line="276" w:lineRule="auto"/>
        <w:ind w:left="180" w:right="132" w:hanging="358"/>
        <w:jc w:val="both"/>
        <w:rPr>
          <w:rFonts w:ascii="B Zar" w:eastAsia="B Zar" w:hAnsi="B Zar" w:cs="B Lotus"/>
          <w:sz w:val="28"/>
          <w:szCs w:val="28"/>
        </w:rPr>
      </w:pPr>
      <w:r w:rsidRPr="00A42677">
        <w:rPr>
          <w:rFonts w:ascii="B Zar" w:eastAsia="B Zar" w:hAnsi="B Zar" w:cs="B Lotus"/>
          <w:sz w:val="28"/>
          <w:szCs w:val="28"/>
          <w:rtl/>
        </w:rPr>
        <w:t>تمرکز بر رفاه اجتماعی،</w:t>
      </w:r>
      <w:r w:rsidRPr="00A42677">
        <w:rPr>
          <w:rFonts w:ascii="Times New Roman" w:eastAsia="Times New Roman" w:hAnsi="Times New Roman" w:cs="B Lotus"/>
          <w:sz w:val="28"/>
          <w:szCs w:val="28"/>
          <w:rtl/>
        </w:rPr>
        <w:t xml:space="preserve"> </w:t>
      </w:r>
    </w:p>
    <w:p w:rsidR="00243EC2" w:rsidRPr="00A42677" w:rsidRDefault="00243EC2" w:rsidP="00B409C9">
      <w:pPr>
        <w:numPr>
          <w:ilvl w:val="0"/>
          <w:numId w:val="8"/>
        </w:numPr>
        <w:bidi/>
        <w:spacing w:after="0" w:line="276" w:lineRule="auto"/>
        <w:ind w:left="180" w:right="132" w:hanging="358"/>
        <w:jc w:val="both"/>
        <w:rPr>
          <w:rFonts w:ascii="B Zar" w:eastAsia="B Zar" w:hAnsi="B Zar" w:cs="B Lotus"/>
          <w:sz w:val="28"/>
          <w:szCs w:val="28"/>
        </w:rPr>
      </w:pPr>
      <w:r w:rsidRPr="00A42677">
        <w:rPr>
          <w:rFonts w:ascii="B Zar" w:eastAsia="B Zar" w:hAnsi="B Zar" w:cs="B Lotus"/>
          <w:sz w:val="28"/>
          <w:szCs w:val="28"/>
          <w:rtl/>
        </w:rPr>
        <w:t>روابط مناسب با دیگران،</w:t>
      </w:r>
      <w:r w:rsidRPr="00A42677">
        <w:rPr>
          <w:rFonts w:ascii="Times New Roman" w:eastAsia="Times New Roman" w:hAnsi="Times New Roman" w:cs="B Lotus"/>
          <w:sz w:val="28"/>
          <w:szCs w:val="28"/>
          <w:rtl/>
        </w:rPr>
        <w:t xml:space="preserve"> </w:t>
      </w:r>
    </w:p>
    <w:p w:rsidR="00243EC2" w:rsidRPr="00A42677" w:rsidRDefault="00243EC2" w:rsidP="00B409C9">
      <w:pPr>
        <w:numPr>
          <w:ilvl w:val="0"/>
          <w:numId w:val="8"/>
        </w:numPr>
        <w:bidi/>
        <w:spacing w:after="0" w:line="276" w:lineRule="auto"/>
        <w:ind w:left="180" w:right="132" w:hanging="358"/>
        <w:jc w:val="both"/>
        <w:rPr>
          <w:rFonts w:ascii="B Zar" w:eastAsia="B Zar" w:hAnsi="B Zar" w:cs="B Lotus"/>
          <w:sz w:val="28"/>
          <w:szCs w:val="28"/>
        </w:rPr>
      </w:pPr>
      <w:r w:rsidRPr="00A42677">
        <w:rPr>
          <w:rFonts w:ascii="B Zar" w:eastAsia="B Zar" w:hAnsi="B Zar" w:cs="B Lotus"/>
          <w:sz w:val="28"/>
          <w:szCs w:val="28"/>
          <w:rtl/>
        </w:rPr>
        <w:t>رعایت اصول اخلاقی،</w:t>
      </w:r>
      <w:r w:rsidRPr="00A42677">
        <w:rPr>
          <w:rFonts w:ascii="Times New Roman" w:eastAsia="Times New Roman" w:hAnsi="Times New Roman" w:cs="B Lotus"/>
          <w:sz w:val="28"/>
          <w:szCs w:val="28"/>
          <w:vertAlign w:val="superscript"/>
          <w:rtl/>
        </w:rPr>
        <w:t xml:space="preserve"> </w:t>
      </w:r>
    </w:p>
    <w:p w:rsidR="00243EC2" w:rsidRPr="00A42677" w:rsidRDefault="00243EC2" w:rsidP="00B409C9">
      <w:pPr>
        <w:numPr>
          <w:ilvl w:val="0"/>
          <w:numId w:val="8"/>
        </w:numPr>
        <w:bidi/>
        <w:spacing w:after="38" w:line="276" w:lineRule="auto"/>
        <w:ind w:left="180" w:right="132" w:hanging="358"/>
        <w:jc w:val="both"/>
        <w:rPr>
          <w:rFonts w:ascii="B Zar" w:eastAsia="B Zar" w:hAnsi="B Zar" w:cs="B Lotus"/>
          <w:sz w:val="28"/>
          <w:szCs w:val="28"/>
        </w:rPr>
      </w:pPr>
      <w:r w:rsidRPr="00A42677">
        <w:rPr>
          <w:rFonts w:ascii="B Zar" w:eastAsia="B Zar" w:hAnsi="B Zar" w:cs="B Lotus"/>
          <w:sz w:val="28"/>
          <w:szCs w:val="28"/>
          <w:rtl/>
        </w:rPr>
        <w:t>توجه به اخلاق تجارت و رعایت حقوق افراد،</w:t>
      </w:r>
      <w:r w:rsidRPr="00A42677">
        <w:rPr>
          <w:rFonts w:ascii="Times New Roman" w:eastAsia="Times New Roman" w:hAnsi="Times New Roman" w:cs="B Lotus"/>
          <w:sz w:val="28"/>
          <w:szCs w:val="28"/>
          <w:rtl/>
        </w:rPr>
        <w:t xml:space="preserve"> </w:t>
      </w:r>
    </w:p>
    <w:p w:rsidR="00243EC2" w:rsidRPr="00A42677" w:rsidRDefault="00243EC2" w:rsidP="00B409C9">
      <w:pPr>
        <w:numPr>
          <w:ilvl w:val="0"/>
          <w:numId w:val="8"/>
        </w:numPr>
        <w:bidi/>
        <w:spacing w:after="200" w:line="276" w:lineRule="auto"/>
        <w:ind w:left="180" w:right="132" w:hanging="358"/>
        <w:jc w:val="both"/>
        <w:rPr>
          <w:rFonts w:ascii="B Zar" w:eastAsia="B Zar" w:hAnsi="B Zar" w:cs="B Lotus"/>
          <w:sz w:val="28"/>
          <w:szCs w:val="28"/>
        </w:rPr>
      </w:pPr>
      <w:r w:rsidRPr="00A42677">
        <w:rPr>
          <w:rFonts w:ascii="B Zar" w:eastAsia="B Zar" w:hAnsi="B Zar" w:cs="B Lotus"/>
          <w:sz w:val="28"/>
          <w:szCs w:val="28"/>
          <w:rtl/>
        </w:rPr>
        <w:t>وجدان</w:t>
      </w:r>
      <w:r w:rsidRPr="00A42677">
        <w:rPr>
          <w:rFonts w:ascii="B Zar" w:eastAsia="B Zar" w:hAnsi="B Zar" w:cs="B Lotus" w:hint="cs"/>
          <w:sz w:val="28"/>
          <w:szCs w:val="28"/>
          <w:rtl/>
        </w:rPr>
        <w:t xml:space="preserve"> </w:t>
      </w:r>
      <w:r w:rsidRPr="00A42677">
        <w:rPr>
          <w:rFonts w:ascii="B Zar" w:eastAsia="B Zar" w:hAnsi="B Zar" w:cs="B Lotus"/>
          <w:sz w:val="28"/>
          <w:szCs w:val="28"/>
          <w:rtl/>
        </w:rPr>
        <w:t>گرایی</w:t>
      </w:r>
      <w:r w:rsidRPr="00A42677">
        <w:rPr>
          <w:rFonts w:ascii="B Zar" w:eastAsia="B Zar" w:hAnsi="B Zar" w:cs="B Lotus" w:hint="cs"/>
          <w:sz w:val="28"/>
          <w:szCs w:val="28"/>
          <w:rtl/>
        </w:rPr>
        <w:t>(ویلهلم و همکاران،2012).</w:t>
      </w:r>
    </w:p>
    <w:p w:rsidR="00243EC2" w:rsidRPr="00A42677" w:rsidRDefault="00243EC2" w:rsidP="00B409C9">
      <w:pPr>
        <w:bidi/>
        <w:spacing w:after="62" w:line="276" w:lineRule="auto"/>
        <w:ind w:left="180" w:right="-10" w:firstLine="211"/>
        <w:jc w:val="both"/>
        <w:rPr>
          <w:rFonts w:ascii="B Zar" w:eastAsia="B Zar" w:hAnsi="B Zar" w:cs="B Lotus"/>
          <w:sz w:val="28"/>
          <w:szCs w:val="28"/>
        </w:rPr>
      </w:pPr>
      <w:r w:rsidRPr="00A42677">
        <w:rPr>
          <w:rFonts w:ascii="B Zar" w:eastAsia="B Zar" w:hAnsi="B Zar" w:cs="B Lotus"/>
          <w:sz w:val="28"/>
          <w:szCs w:val="28"/>
          <w:rtl/>
        </w:rPr>
        <w:t>به سبب آنکه قضاوت</w:t>
      </w:r>
      <w:r w:rsidRPr="00A42677">
        <w:rPr>
          <w:rFonts w:ascii="B Zar" w:eastAsia="B Zar" w:hAnsi="B Zar" w:cs="B Lotus" w:hint="cs"/>
          <w:sz w:val="28"/>
          <w:szCs w:val="28"/>
          <w:rtl/>
        </w:rPr>
        <w:t xml:space="preserve"> </w:t>
      </w:r>
      <w:r w:rsidRPr="00A42677">
        <w:rPr>
          <w:rFonts w:ascii="B Zar" w:eastAsia="B Zar" w:hAnsi="B Zar" w:cs="B Lotus"/>
          <w:sz w:val="28"/>
          <w:szCs w:val="28"/>
          <w:rtl/>
        </w:rPr>
        <w:t>هاي حرفه</w:t>
      </w:r>
      <w:r w:rsidRPr="00A42677">
        <w:rPr>
          <w:rFonts w:ascii="B Zar" w:eastAsia="B Zar" w:hAnsi="B Zar" w:cs="B Lotus" w:hint="cs"/>
          <w:sz w:val="28"/>
          <w:szCs w:val="28"/>
          <w:rtl/>
        </w:rPr>
        <w:t xml:space="preserve"> </w:t>
      </w:r>
      <w:r w:rsidRPr="00A42677">
        <w:rPr>
          <w:rFonts w:ascii="B Zar" w:eastAsia="B Zar" w:hAnsi="B Zar" w:cs="B Lotus"/>
          <w:sz w:val="28"/>
          <w:szCs w:val="28"/>
          <w:rtl/>
        </w:rPr>
        <w:t>اي حسابداري، حسابرسی، مالیات و خدمات مشاورهاي مستقیما بر جامعه اثر می</w:t>
      </w:r>
      <w:r w:rsidRPr="00A42677">
        <w:rPr>
          <w:rFonts w:ascii="B Zar" w:eastAsia="B Zar" w:hAnsi="B Zar" w:cs="B Lotus" w:hint="cs"/>
          <w:sz w:val="28"/>
          <w:szCs w:val="28"/>
          <w:rtl/>
        </w:rPr>
        <w:t xml:space="preserve"> </w:t>
      </w:r>
      <w:r w:rsidRPr="00A42677">
        <w:rPr>
          <w:rFonts w:ascii="B Zar" w:eastAsia="B Zar" w:hAnsi="B Zar" w:cs="B Lotus"/>
          <w:sz w:val="28"/>
          <w:szCs w:val="28"/>
          <w:rtl/>
        </w:rPr>
        <w:t>گذارند، پس حسابداران مستلزم ایفاي نقش خود به عنوان نمایندگان اخلاقی جامعه خواهند بود. جامعه و حرفه حسابداري همواره در جستجوي آیین نامه</w:t>
      </w:r>
      <w:r w:rsidRPr="00A42677">
        <w:rPr>
          <w:rFonts w:ascii="B Zar" w:eastAsia="B Zar" w:hAnsi="B Zar" w:cs="B Lotus" w:hint="cs"/>
          <w:sz w:val="28"/>
          <w:szCs w:val="28"/>
          <w:rtl/>
        </w:rPr>
        <w:t xml:space="preserve"> </w:t>
      </w:r>
      <w:r w:rsidRPr="00A42677">
        <w:rPr>
          <w:rFonts w:ascii="B Zar" w:eastAsia="B Zar" w:hAnsi="B Zar" w:cs="B Lotus"/>
          <w:sz w:val="28"/>
          <w:szCs w:val="28"/>
          <w:rtl/>
        </w:rPr>
        <w:t>اي است که به مراتب بیشتر از یک آیین اخلاق حرفه</w:t>
      </w:r>
      <w:r w:rsidRPr="00A42677">
        <w:rPr>
          <w:rFonts w:ascii="B Zar" w:eastAsia="B Zar" w:hAnsi="B Zar" w:cs="B Lotus" w:hint="cs"/>
          <w:sz w:val="28"/>
          <w:szCs w:val="28"/>
          <w:rtl/>
        </w:rPr>
        <w:t xml:space="preserve"> </w:t>
      </w:r>
      <w:r w:rsidRPr="00A42677">
        <w:rPr>
          <w:rFonts w:ascii="B Zar" w:eastAsia="B Zar" w:hAnsi="B Zar" w:cs="B Lotus"/>
          <w:sz w:val="28"/>
          <w:szCs w:val="28"/>
          <w:rtl/>
        </w:rPr>
        <w:t>اي عمل نماید. تامین چنین آیین نامه</w:t>
      </w:r>
      <w:r w:rsidRPr="00A42677">
        <w:rPr>
          <w:rFonts w:ascii="B Zar" w:eastAsia="B Zar" w:hAnsi="B Zar" w:cs="B Lotus" w:hint="cs"/>
          <w:sz w:val="28"/>
          <w:szCs w:val="28"/>
          <w:rtl/>
        </w:rPr>
        <w:t xml:space="preserve"> </w:t>
      </w:r>
      <w:r w:rsidRPr="00A42677">
        <w:rPr>
          <w:rFonts w:ascii="B Zar" w:eastAsia="B Zar" w:hAnsi="B Zar" w:cs="B Lotus"/>
          <w:sz w:val="28"/>
          <w:szCs w:val="28"/>
          <w:rtl/>
        </w:rPr>
        <w:t>اي می</w:t>
      </w:r>
      <w:r w:rsidRPr="00A42677">
        <w:rPr>
          <w:rFonts w:ascii="B Zar" w:eastAsia="B Zar" w:hAnsi="B Zar" w:cs="B Lotus" w:hint="cs"/>
          <w:sz w:val="28"/>
          <w:szCs w:val="28"/>
          <w:rtl/>
        </w:rPr>
        <w:t xml:space="preserve"> </w:t>
      </w:r>
      <w:r w:rsidRPr="00A42677">
        <w:rPr>
          <w:rFonts w:ascii="B Zar" w:eastAsia="B Zar" w:hAnsi="B Zar" w:cs="B Lotus"/>
          <w:sz w:val="28"/>
          <w:szCs w:val="28"/>
          <w:rtl/>
        </w:rPr>
        <w:t>تواند حسابداران را بدون اجبار و اکراه تشویق به رعایت اصول اخلاقی و انجام</w:t>
      </w:r>
      <w:r w:rsidRPr="00A42677">
        <w:rPr>
          <w:rFonts w:ascii="B Zar" w:eastAsia="B Zar" w:hAnsi="B Zar" w:cs="B Lotus" w:hint="cs"/>
          <w:sz w:val="28"/>
          <w:szCs w:val="28"/>
          <w:rtl/>
        </w:rPr>
        <w:t xml:space="preserve"> </w:t>
      </w:r>
      <w:r w:rsidRPr="00A42677">
        <w:rPr>
          <w:rFonts w:ascii="B Zar" w:eastAsia="B Zar" w:hAnsi="B Zar" w:cs="B Lotus"/>
          <w:sz w:val="28"/>
          <w:szCs w:val="28"/>
          <w:rtl/>
        </w:rPr>
        <w:t>فعالیت اخلاقی نماید. در واقع چنین آیین نامه حسابداران را قادر به تمیز درست (حق) از نادرست (باطل)، خوب از</w:t>
      </w:r>
      <w:r w:rsidRPr="00A42677">
        <w:rPr>
          <w:rFonts w:ascii="B Zar" w:eastAsia="B Zar" w:hAnsi="B Zar" w:cs="B Lotus" w:hint="cs"/>
          <w:sz w:val="28"/>
          <w:szCs w:val="28"/>
          <w:rtl/>
        </w:rPr>
        <w:t xml:space="preserve"> </w:t>
      </w:r>
      <w:r w:rsidRPr="00A42677">
        <w:rPr>
          <w:rFonts w:ascii="B Zar" w:eastAsia="B Zar" w:hAnsi="B Zar" w:cs="B Lotus"/>
          <w:sz w:val="28"/>
          <w:szCs w:val="28"/>
          <w:rtl/>
        </w:rPr>
        <w:t>بد، عدالت از بی</w:t>
      </w:r>
      <w:r w:rsidRPr="00A42677">
        <w:rPr>
          <w:rFonts w:ascii="B Zar" w:eastAsia="B Zar" w:hAnsi="B Zar" w:cs="B Lotus" w:hint="cs"/>
          <w:sz w:val="28"/>
          <w:szCs w:val="28"/>
          <w:rtl/>
        </w:rPr>
        <w:t xml:space="preserve"> </w:t>
      </w:r>
      <w:r w:rsidRPr="00A42677">
        <w:rPr>
          <w:rFonts w:ascii="B Zar" w:eastAsia="B Zar" w:hAnsi="B Zar" w:cs="B Lotus"/>
          <w:sz w:val="28"/>
          <w:szCs w:val="28"/>
          <w:rtl/>
        </w:rPr>
        <w:t xml:space="preserve">عدالتی خواهد نمود </w:t>
      </w:r>
      <w:r w:rsidRPr="00A42677">
        <w:rPr>
          <w:rFonts w:ascii="B Zar" w:eastAsia="B Zar" w:hAnsi="B Zar" w:cs="B Lotus" w:hint="cs"/>
          <w:sz w:val="28"/>
          <w:szCs w:val="28"/>
          <w:rtl/>
        </w:rPr>
        <w:t>(عبدالرحمان،2012).</w:t>
      </w:r>
      <w:r w:rsidRPr="00A42677">
        <w:rPr>
          <w:rFonts w:ascii="B Zar" w:eastAsia="B Zar" w:hAnsi="B Zar" w:cs="B Lotus"/>
          <w:sz w:val="28"/>
          <w:szCs w:val="28"/>
          <w:rtl/>
        </w:rPr>
        <w:t xml:space="preserve"> ایروان و فري اظهار نمودند که هدف غایی</w:t>
      </w:r>
      <w:r w:rsidRPr="00A42677">
        <w:rPr>
          <w:rFonts w:ascii="B Zar" w:eastAsia="B Zar" w:hAnsi="B Zar" w:cs="B Lotus" w:hint="cs"/>
          <w:sz w:val="28"/>
          <w:szCs w:val="28"/>
          <w:rtl/>
        </w:rPr>
        <w:t xml:space="preserve"> </w:t>
      </w:r>
      <w:r w:rsidRPr="00A42677">
        <w:rPr>
          <w:rFonts w:ascii="B Zar" w:eastAsia="B Zar" w:hAnsi="B Zar" w:cs="B Lotus"/>
          <w:sz w:val="28"/>
          <w:szCs w:val="28"/>
          <w:rtl/>
        </w:rPr>
        <w:t>آیین اخلاق حرفه</w:t>
      </w:r>
      <w:r w:rsidRPr="00A42677">
        <w:rPr>
          <w:rFonts w:ascii="B Zar" w:eastAsia="B Zar" w:hAnsi="B Zar" w:cs="B Lotus" w:hint="cs"/>
          <w:sz w:val="28"/>
          <w:szCs w:val="28"/>
          <w:rtl/>
        </w:rPr>
        <w:t xml:space="preserve"> </w:t>
      </w:r>
      <w:r w:rsidRPr="00A42677">
        <w:rPr>
          <w:rFonts w:ascii="B Zar" w:eastAsia="B Zar" w:hAnsi="B Zar" w:cs="B Lotus"/>
          <w:sz w:val="28"/>
          <w:szCs w:val="28"/>
          <w:rtl/>
        </w:rPr>
        <w:t>اي ممکن است جلب توجه افراد یا گروه</w:t>
      </w:r>
      <w:r w:rsidRPr="00A42677">
        <w:rPr>
          <w:rFonts w:ascii="B Zar" w:eastAsia="B Zar" w:hAnsi="B Zar" w:cs="B Lotus" w:hint="cs"/>
          <w:sz w:val="28"/>
          <w:szCs w:val="28"/>
          <w:rtl/>
        </w:rPr>
        <w:t xml:space="preserve"> </w:t>
      </w:r>
      <w:r w:rsidRPr="00A42677">
        <w:rPr>
          <w:rFonts w:ascii="B Zar" w:eastAsia="B Zar" w:hAnsi="B Zar" w:cs="B Lotus"/>
          <w:sz w:val="28"/>
          <w:szCs w:val="28"/>
          <w:rtl/>
        </w:rPr>
        <w:t>ها به رعایت استانداردهاي اخلاقی باشد، ولی توجه به</w:t>
      </w:r>
      <w:r w:rsidRPr="00A42677">
        <w:rPr>
          <w:rFonts w:ascii="B Zar" w:eastAsia="B Zar" w:hAnsi="B Zar" w:cs="B Lotus" w:hint="cs"/>
          <w:sz w:val="28"/>
          <w:szCs w:val="28"/>
          <w:rtl/>
        </w:rPr>
        <w:t xml:space="preserve"> </w:t>
      </w:r>
      <w:r w:rsidRPr="00A42677">
        <w:rPr>
          <w:rFonts w:ascii="B Zar" w:eastAsia="B Zar" w:hAnsi="B Zar" w:cs="B Lotus"/>
          <w:sz w:val="28"/>
          <w:szCs w:val="28"/>
          <w:rtl/>
        </w:rPr>
        <w:t>این نکته ضروري است که پی</w:t>
      </w:r>
      <w:r w:rsidRPr="00A42677">
        <w:rPr>
          <w:rFonts w:ascii="B Zar" w:eastAsia="B Zar" w:hAnsi="B Zar" w:cs="B Lotus" w:hint="cs"/>
          <w:sz w:val="28"/>
          <w:szCs w:val="28"/>
          <w:rtl/>
        </w:rPr>
        <w:t xml:space="preserve"> </w:t>
      </w:r>
      <w:r w:rsidRPr="00A42677">
        <w:rPr>
          <w:rFonts w:ascii="B Zar" w:eastAsia="B Zar" w:hAnsi="B Zar" w:cs="B Lotus"/>
          <w:sz w:val="28"/>
          <w:szCs w:val="28"/>
          <w:rtl/>
        </w:rPr>
        <w:t>ریزي استانداردهاي اخلاقی نیز باید بر اساس تعاملات افراد با جامعه صورت پذیرند</w:t>
      </w:r>
      <w:r w:rsidRPr="00A42677">
        <w:rPr>
          <w:rFonts w:ascii="B Zar" w:eastAsia="B Zar" w:hAnsi="B Zar" w:cs="B Lotus" w:hint="cs"/>
          <w:sz w:val="28"/>
          <w:szCs w:val="28"/>
          <w:rtl/>
        </w:rPr>
        <w:t xml:space="preserve"> (ایروین،2007).</w:t>
      </w:r>
    </w:p>
    <w:p w:rsidR="00243EC2" w:rsidRPr="00A42677" w:rsidRDefault="00243EC2" w:rsidP="00B409C9">
      <w:pPr>
        <w:bidi/>
        <w:spacing w:after="105" w:line="276" w:lineRule="auto"/>
        <w:ind w:left="180" w:right="-10" w:firstLine="217"/>
        <w:jc w:val="both"/>
        <w:rPr>
          <w:rFonts w:ascii="B Zar" w:eastAsia="B Zar" w:hAnsi="B Zar" w:cs="B Lotus"/>
          <w:sz w:val="28"/>
          <w:szCs w:val="28"/>
          <w:rtl/>
        </w:rPr>
      </w:pPr>
      <w:r w:rsidRPr="00A42677">
        <w:rPr>
          <w:rFonts w:ascii="B Zar" w:eastAsia="B Zar" w:hAnsi="B Zar" w:cs="B Lotus"/>
          <w:sz w:val="28"/>
          <w:szCs w:val="28"/>
          <w:rtl/>
        </w:rPr>
        <w:lastRenderedPageBreak/>
        <w:t>هر چند که آیین اخلاق حرفه</w:t>
      </w:r>
      <w:r w:rsidRPr="00A42677">
        <w:rPr>
          <w:rFonts w:ascii="B Zar" w:eastAsia="B Zar" w:hAnsi="B Zar" w:cs="B Lotus" w:hint="cs"/>
          <w:sz w:val="28"/>
          <w:szCs w:val="28"/>
          <w:rtl/>
        </w:rPr>
        <w:t xml:space="preserve"> </w:t>
      </w:r>
      <w:r w:rsidRPr="00A42677">
        <w:rPr>
          <w:rFonts w:ascii="B Zar" w:eastAsia="B Zar" w:hAnsi="B Zar" w:cs="B Lotus"/>
          <w:sz w:val="28"/>
          <w:szCs w:val="28"/>
          <w:rtl/>
        </w:rPr>
        <w:t>اي ممکن است ذهن حسابداران را به مشکلات و مسائل اخلاقی معطوف نماید ولی چیزي که حرفه حسابداري بیش از پیش به آن نیازمند است، کسب شاخصه اخلاقی و برخورداري از استدلال اخلاقی خواهد بود. در واقع، ایروان و فري اخلاقیات را به عنوان محصول تفکر راجع به رفتار و عملکرد تعریف می</w:t>
      </w:r>
      <w:r w:rsidRPr="00A42677">
        <w:rPr>
          <w:rFonts w:ascii="B Zar" w:eastAsia="B Zar" w:hAnsi="B Zar" w:cs="B Lotus" w:hint="cs"/>
          <w:sz w:val="28"/>
          <w:szCs w:val="28"/>
          <w:rtl/>
        </w:rPr>
        <w:t xml:space="preserve"> </w:t>
      </w:r>
      <w:r w:rsidRPr="00A42677">
        <w:rPr>
          <w:rFonts w:ascii="B Zar" w:eastAsia="B Zar" w:hAnsi="B Zar" w:cs="B Lotus"/>
          <w:sz w:val="28"/>
          <w:szCs w:val="28"/>
          <w:rtl/>
        </w:rPr>
        <w:t>کنند که مرتبط با افراد و گروه</w:t>
      </w:r>
      <w:r w:rsidRPr="00A42677">
        <w:rPr>
          <w:rFonts w:ascii="B Zar" w:eastAsia="B Zar" w:hAnsi="B Zar" w:cs="B Lotus" w:hint="cs"/>
          <w:sz w:val="28"/>
          <w:szCs w:val="28"/>
          <w:rtl/>
        </w:rPr>
        <w:t xml:space="preserve"> </w:t>
      </w:r>
      <w:r w:rsidRPr="00A42677">
        <w:rPr>
          <w:rFonts w:ascii="B Zar" w:eastAsia="B Zar" w:hAnsi="B Zar" w:cs="B Lotus"/>
          <w:sz w:val="28"/>
          <w:szCs w:val="28"/>
          <w:rtl/>
        </w:rPr>
        <w:t>ها بوده و از دیدگاه آنها مورد توجه قرار می</w:t>
      </w:r>
      <w:r w:rsidRPr="00A42677">
        <w:rPr>
          <w:rFonts w:ascii="B Zar" w:eastAsia="B Zar" w:hAnsi="B Zar" w:cs="B Lotus" w:hint="cs"/>
          <w:sz w:val="28"/>
          <w:szCs w:val="28"/>
          <w:rtl/>
        </w:rPr>
        <w:t xml:space="preserve"> </w:t>
      </w:r>
      <w:r w:rsidRPr="00A42677">
        <w:rPr>
          <w:rFonts w:ascii="B Zar" w:eastAsia="B Zar" w:hAnsi="B Zar" w:cs="B Lotus"/>
          <w:sz w:val="28"/>
          <w:szCs w:val="28"/>
          <w:rtl/>
        </w:rPr>
        <w:t>گیرند. بنابراین آنها اخلاق را به این صورت تعریف می</w:t>
      </w:r>
      <w:r w:rsidRPr="00A42677">
        <w:rPr>
          <w:rFonts w:ascii="B Zar" w:eastAsia="B Zar" w:hAnsi="B Zar" w:cs="B Lotus" w:hint="cs"/>
          <w:sz w:val="28"/>
          <w:szCs w:val="28"/>
          <w:rtl/>
        </w:rPr>
        <w:t xml:space="preserve"> </w:t>
      </w:r>
      <w:r w:rsidRPr="00A42677">
        <w:rPr>
          <w:rFonts w:ascii="B Zar" w:eastAsia="B Zar" w:hAnsi="B Zar" w:cs="B Lotus"/>
          <w:sz w:val="28"/>
          <w:szCs w:val="28"/>
          <w:rtl/>
        </w:rPr>
        <w:t xml:space="preserve">نمایند؛ </w:t>
      </w:r>
      <w:r w:rsidRPr="00A42677">
        <w:rPr>
          <w:rFonts w:ascii="Times New Roman" w:eastAsia="Times New Roman" w:hAnsi="Times New Roman" w:cs="B Lotus"/>
          <w:sz w:val="28"/>
          <w:szCs w:val="28"/>
          <w:vertAlign w:val="superscript"/>
          <w:rtl/>
        </w:rPr>
        <w:t>"</w:t>
      </w:r>
      <w:r w:rsidRPr="00A42677">
        <w:rPr>
          <w:rFonts w:ascii="B Zar" w:eastAsia="B Zar" w:hAnsi="B Zar" w:cs="B Lotus"/>
          <w:sz w:val="28"/>
          <w:szCs w:val="28"/>
          <w:rtl/>
        </w:rPr>
        <w:t>ارزش ها و اعتقاداتی است که ما در قالب روابط فردي (مثل، خانواده و دوستان) و روابط رسمی(مثل، حرفه، مذهب، فرهنگ/هویت ملی، محیط)، انتظارات و مسئولیت</w:t>
      </w:r>
      <w:r w:rsidRPr="00A42677">
        <w:rPr>
          <w:rFonts w:ascii="B Zar" w:eastAsia="B Zar" w:hAnsi="B Zar" w:cs="B Lotus" w:hint="cs"/>
          <w:sz w:val="28"/>
          <w:szCs w:val="28"/>
          <w:rtl/>
        </w:rPr>
        <w:t xml:space="preserve"> </w:t>
      </w:r>
      <w:r w:rsidRPr="00A42677">
        <w:rPr>
          <w:rFonts w:ascii="B Zar" w:eastAsia="B Zar" w:hAnsi="B Zar" w:cs="B Lotus"/>
          <w:sz w:val="28"/>
          <w:szCs w:val="28"/>
          <w:rtl/>
        </w:rPr>
        <w:t>هاي شناخته شده در این روابط و درك و آگاهی خود از نتایج خاص جریان فعالیت</w:t>
      </w:r>
      <w:r w:rsidRPr="00A42677">
        <w:rPr>
          <w:rFonts w:ascii="B Zar" w:eastAsia="B Zar" w:hAnsi="B Zar" w:cs="B Lotus" w:hint="cs"/>
          <w:sz w:val="28"/>
          <w:szCs w:val="28"/>
          <w:rtl/>
        </w:rPr>
        <w:t xml:space="preserve"> </w:t>
      </w:r>
      <w:r w:rsidRPr="00A42677">
        <w:rPr>
          <w:rFonts w:ascii="B Zar" w:eastAsia="B Zar" w:hAnsi="B Zar" w:cs="B Lotus"/>
          <w:sz w:val="28"/>
          <w:szCs w:val="28"/>
          <w:rtl/>
        </w:rPr>
        <w:t>ها، توسعه، تعریف و تصریح می</w:t>
      </w:r>
      <w:r w:rsidRPr="00A42677">
        <w:rPr>
          <w:rFonts w:ascii="B Zar" w:eastAsia="B Zar" w:hAnsi="B Zar" w:cs="B Lotus" w:hint="cs"/>
          <w:sz w:val="28"/>
          <w:szCs w:val="28"/>
          <w:rtl/>
        </w:rPr>
        <w:t xml:space="preserve"> </w:t>
      </w:r>
      <w:r w:rsidRPr="00A42677">
        <w:rPr>
          <w:rFonts w:ascii="B Zar" w:eastAsia="B Zar" w:hAnsi="B Zar" w:cs="B Lotus"/>
          <w:sz w:val="28"/>
          <w:szCs w:val="28"/>
          <w:rtl/>
        </w:rPr>
        <w:t>کنیم</w:t>
      </w:r>
      <w:r w:rsidRPr="00A42677">
        <w:rPr>
          <w:rFonts w:ascii="Times New Roman" w:eastAsia="Times New Roman" w:hAnsi="Times New Roman" w:cs="B Lotus" w:hint="cs"/>
          <w:sz w:val="28"/>
          <w:szCs w:val="28"/>
          <w:rtl/>
        </w:rPr>
        <w:t>(ایروین،2007).</w:t>
      </w:r>
      <w:r w:rsidRPr="00A42677">
        <w:rPr>
          <w:rFonts w:ascii="B Zar" w:eastAsia="B Zar" w:hAnsi="B Zar" w:cs="B Lotus"/>
          <w:sz w:val="28"/>
          <w:szCs w:val="28"/>
          <w:rtl/>
        </w:rPr>
        <w:t xml:space="preserve"> هر چند که ممکن است در آیین اخلاق حرفه</w:t>
      </w:r>
      <w:r w:rsidRPr="00A42677">
        <w:rPr>
          <w:rFonts w:ascii="B Zar" w:eastAsia="B Zar" w:hAnsi="B Zar" w:cs="B Lotus" w:hint="cs"/>
          <w:sz w:val="28"/>
          <w:szCs w:val="28"/>
          <w:rtl/>
        </w:rPr>
        <w:t xml:space="preserve"> </w:t>
      </w:r>
      <w:r w:rsidRPr="00A42677">
        <w:rPr>
          <w:rFonts w:ascii="B Zar" w:eastAsia="B Zar" w:hAnsi="B Zar" w:cs="B Lotus"/>
          <w:sz w:val="28"/>
          <w:szCs w:val="28"/>
          <w:rtl/>
        </w:rPr>
        <w:t>اي توجه چندانی به مسائل ارزشی و اعتقادي نشده باشد، اما مباحث اخلاقی ضرورتا درگیر مسائل ارزشی و اعتقادي خواهند ش</w:t>
      </w:r>
      <w:r w:rsidRPr="00A42677">
        <w:rPr>
          <w:rFonts w:ascii="B Zar" w:eastAsia="B Zar" w:hAnsi="B Zar" w:cs="B Lotus" w:hint="cs"/>
          <w:sz w:val="28"/>
          <w:szCs w:val="28"/>
          <w:rtl/>
        </w:rPr>
        <w:t>د (محقق نیا و ناصری،1396)</w:t>
      </w:r>
      <w:r w:rsidRPr="00A42677">
        <w:rPr>
          <w:rFonts w:ascii="B Zar" w:eastAsia="B Zar" w:hAnsi="B Zar" w:cs="B Lotus"/>
          <w:sz w:val="28"/>
          <w:szCs w:val="28"/>
          <w:rtl/>
        </w:rPr>
        <w:t xml:space="preserve">. </w:t>
      </w:r>
    </w:p>
    <w:p w:rsidR="00243EC2" w:rsidRPr="00A42677" w:rsidRDefault="00243EC2" w:rsidP="00B409C9">
      <w:pPr>
        <w:bidi/>
        <w:spacing w:after="3" w:line="276" w:lineRule="auto"/>
        <w:ind w:left="180" w:hanging="10"/>
        <w:jc w:val="both"/>
        <w:rPr>
          <w:rFonts w:ascii="B Zar" w:eastAsia="B Zar" w:hAnsi="B Zar" w:cs="B Lotus"/>
          <w:b/>
          <w:bCs/>
          <w:sz w:val="28"/>
          <w:szCs w:val="28"/>
          <w:rtl/>
        </w:rPr>
      </w:pPr>
    </w:p>
    <w:p w:rsidR="00243EC2" w:rsidRPr="00A42677" w:rsidRDefault="00243EC2" w:rsidP="00B409C9">
      <w:pPr>
        <w:bidi/>
        <w:spacing w:after="3" w:line="276" w:lineRule="auto"/>
        <w:ind w:left="180" w:hanging="10"/>
        <w:jc w:val="both"/>
        <w:rPr>
          <w:rFonts w:asciiTheme="majorBidi" w:hAnsiTheme="majorBidi" w:cs="B Lotus"/>
          <w:sz w:val="28"/>
          <w:szCs w:val="28"/>
        </w:rPr>
      </w:pPr>
      <w:r w:rsidRPr="00A42677">
        <w:rPr>
          <w:rFonts w:ascii="B Zar" w:eastAsia="B Zar" w:hAnsi="B Zar" w:cs="B Lotus" w:hint="cs"/>
          <w:b/>
          <w:bCs/>
          <w:sz w:val="28"/>
          <w:szCs w:val="28"/>
          <w:rtl/>
        </w:rPr>
        <w:t xml:space="preserve">5-2 </w:t>
      </w:r>
      <w:r w:rsidRPr="00A42677">
        <w:rPr>
          <w:rFonts w:ascii="B Zar" w:eastAsia="B Zar" w:hAnsi="B Zar" w:cs="B Lotus"/>
          <w:b/>
          <w:bCs/>
          <w:sz w:val="28"/>
          <w:szCs w:val="28"/>
          <w:rtl/>
        </w:rPr>
        <w:t>اصول اخلاق</w:t>
      </w:r>
      <w:r w:rsidRPr="00A42677">
        <w:rPr>
          <w:rFonts w:ascii="B Zar" w:eastAsia="B Zar" w:hAnsi="B Zar" w:cs="B Lotus" w:hint="cs"/>
          <w:b/>
          <w:bCs/>
          <w:sz w:val="28"/>
          <w:szCs w:val="28"/>
          <w:rtl/>
        </w:rPr>
        <w:t>ی</w:t>
      </w:r>
      <w:r w:rsidRPr="00A42677">
        <w:rPr>
          <w:rFonts w:ascii="B Zar" w:eastAsia="B Zar" w:hAnsi="B Zar" w:cs="B Lotus"/>
          <w:b/>
          <w:bCs/>
          <w:sz w:val="28"/>
          <w:szCs w:val="28"/>
          <w:rtl/>
        </w:rPr>
        <w:t xml:space="preserve"> حسابداري  </w:t>
      </w:r>
    </w:p>
    <w:p w:rsidR="00243EC2" w:rsidRPr="00A42677" w:rsidRDefault="00243EC2" w:rsidP="00B409C9">
      <w:pPr>
        <w:bidi/>
        <w:spacing w:line="276" w:lineRule="auto"/>
        <w:ind w:left="180" w:right="-10"/>
        <w:jc w:val="both"/>
        <w:rPr>
          <w:rFonts w:asciiTheme="majorBidi" w:hAnsiTheme="majorBidi" w:cs="B Lotus"/>
          <w:sz w:val="28"/>
          <w:szCs w:val="28"/>
        </w:rPr>
      </w:pPr>
      <w:r w:rsidRPr="00A42677">
        <w:rPr>
          <w:rFonts w:asciiTheme="majorBidi" w:hAnsiTheme="majorBidi" w:cs="B Lotus"/>
          <w:sz w:val="28"/>
          <w:szCs w:val="28"/>
          <w:rtl/>
        </w:rPr>
        <w:t>لازمۀ دستیابی به اهداف حرفۀ حسابداري توسط حسـابداران حرفه</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اي ،پایبندي به اصول بنیادي اخلاقی حسابداري است</w:t>
      </w:r>
      <w:r w:rsidRPr="00A42677">
        <w:rPr>
          <w:rFonts w:ascii="B Mitra" w:eastAsia="B Mitra" w:hAnsi="B Mitra" w:cs="B Lotus"/>
          <w:sz w:val="28"/>
          <w:szCs w:val="28"/>
          <w:rtl/>
        </w:rPr>
        <w:t xml:space="preserve">. </w:t>
      </w:r>
      <w:r w:rsidRPr="00A42677">
        <w:rPr>
          <w:rFonts w:asciiTheme="majorBidi" w:hAnsiTheme="majorBidi" w:cs="B Lotus"/>
          <w:sz w:val="28"/>
          <w:szCs w:val="28"/>
          <w:rtl/>
        </w:rPr>
        <w:t>هر یک از انجمن</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هاي حرفه</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اي حسابداري ،اصول اخلاقی خـاص خـود</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را تدوین می</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نمایند که شباهت</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هـاي زیـادي بـه هـم داشـته و همگی</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کارآمدي، قابلیت اعتماد، حرفه</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اي بودن و اعتبار خـدمات حسـابداري را</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تأمین می</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نمایند</w:t>
      </w:r>
      <w:r w:rsidRPr="00A42677">
        <w:rPr>
          <w:rFonts w:ascii="B Mitra" w:eastAsia="B Mitra" w:hAnsi="B Mitra" w:cs="B Lotus"/>
          <w:sz w:val="28"/>
          <w:szCs w:val="28"/>
          <w:rtl/>
        </w:rPr>
        <w:t xml:space="preserve">. </w:t>
      </w:r>
      <w:r w:rsidRPr="00A42677">
        <w:rPr>
          <w:rFonts w:asciiTheme="majorBidi" w:hAnsiTheme="majorBidi" w:cs="B Lotus"/>
          <w:sz w:val="28"/>
          <w:szCs w:val="28"/>
          <w:rtl/>
        </w:rPr>
        <w:t>اصول اخلاقـی ح</w:t>
      </w:r>
      <w:r w:rsidRPr="00A42677">
        <w:rPr>
          <w:rFonts w:asciiTheme="majorBidi" w:hAnsiTheme="majorBidi" w:cs="B Lotus" w:hint="cs"/>
          <w:sz w:val="28"/>
          <w:szCs w:val="28"/>
          <w:rtl/>
        </w:rPr>
        <w:t>س</w:t>
      </w:r>
      <w:r w:rsidRPr="00A42677">
        <w:rPr>
          <w:rFonts w:asciiTheme="majorBidi" w:hAnsiTheme="majorBidi" w:cs="B Lotus"/>
          <w:sz w:val="28"/>
          <w:szCs w:val="28"/>
          <w:rtl/>
        </w:rPr>
        <w:t>ابداري کـه کم و بـیش مـورد اتفـاق نظـر همـه</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انجمن</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هاي حرفه</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اي حسـابداري بـوده و رعایت آنهـا، موجـب تـأمین</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اهداف این حرفه می</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گردد به شرح زیر است</w:t>
      </w:r>
      <w:r w:rsidRPr="00A42677">
        <w:rPr>
          <w:rFonts w:asciiTheme="majorBidi" w:hAnsiTheme="majorBidi" w:cs="B Lotus" w:hint="cs"/>
          <w:sz w:val="28"/>
          <w:szCs w:val="28"/>
          <w:rtl/>
        </w:rPr>
        <w:t>:</w:t>
      </w:r>
    </w:p>
    <w:p w:rsidR="00243EC2" w:rsidRPr="00A42677" w:rsidRDefault="00243EC2" w:rsidP="00B409C9">
      <w:pPr>
        <w:bidi/>
        <w:spacing w:line="276" w:lineRule="auto"/>
        <w:ind w:left="180" w:right="-10"/>
        <w:jc w:val="both"/>
        <w:rPr>
          <w:rFonts w:asciiTheme="majorBidi" w:hAnsiTheme="majorBidi" w:cs="B Lotus"/>
          <w:sz w:val="28"/>
          <w:szCs w:val="28"/>
          <w:rtl/>
        </w:rPr>
      </w:pPr>
      <w:r w:rsidRPr="00A42677">
        <w:rPr>
          <w:rFonts w:asciiTheme="majorBidi" w:hAnsiTheme="majorBidi" w:cs="B Lotus"/>
          <w:sz w:val="28"/>
          <w:szCs w:val="28"/>
          <w:rtl/>
        </w:rPr>
        <w:t>الف</w:t>
      </w:r>
      <w:r w:rsidRPr="00A42677">
        <w:rPr>
          <w:rFonts w:ascii="B Mitra" w:eastAsia="B Mitra" w:hAnsi="B Mitra" w:cs="B Lotus"/>
          <w:sz w:val="28"/>
          <w:szCs w:val="28"/>
          <w:rtl/>
        </w:rPr>
        <w:t>)</w:t>
      </w:r>
      <w:r w:rsidRPr="00A42677">
        <w:rPr>
          <w:rFonts w:asciiTheme="majorBidi" w:hAnsiTheme="majorBidi" w:cs="B Lotus"/>
          <w:sz w:val="28"/>
          <w:szCs w:val="28"/>
          <w:rtl/>
        </w:rPr>
        <w:t xml:space="preserve"> درستکاري</w:t>
      </w:r>
      <w:r w:rsidRPr="00A42677">
        <w:rPr>
          <w:rFonts w:ascii="B Mitra" w:eastAsia="B Mitra" w:hAnsi="B Mitra" w:cs="B Lotus"/>
          <w:sz w:val="28"/>
          <w:szCs w:val="28"/>
          <w:rtl/>
        </w:rPr>
        <w:t>:</w:t>
      </w:r>
      <w:r w:rsidRPr="00A42677">
        <w:rPr>
          <w:rFonts w:asciiTheme="majorBidi" w:hAnsiTheme="majorBidi" w:cs="B Lotus"/>
          <w:sz w:val="28"/>
          <w:szCs w:val="28"/>
          <w:rtl/>
        </w:rPr>
        <w:t xml:space="preserve"> حسابدار حرفه</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اي در انجام خدمات حرفه</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اي خود بایـد</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درستکار باشد</w:t>
      </w:r>
      <w:r w:rsidRPr="00A42677">
        <w:rPr>
          <w:rFonts w:ascii="B Mitra" w:eastAsia="B Mitra" w:hAnsi="B Mitra" w:cs="B Lotus"/>
          <w:sz w:val="28"/>
          <w:szCs w:val="28"/>
          <w:rtl/>
        </w:rPr>
        <w:t xml:space="preserve">.  </w:t>
      </w:r>
    </w:p>
    <w:p w:rsidR="00243EC2" w:rsidRPr="00A42677" w:rsidRDefault="00243EC2" w:rsidP="00B409C9">
      <w:pPr>
        <w:bidi/>
        <w:spacing w:line="276" w:lineRule="auto"/>
        <w:ind w:left="180" w:right="-10"/>
        <w:jc w:val="both"/>
        <w:rPr>
          <w:rFonts w:asciiTheme="majorBidi" w:hAnsiTheme="majorBidi" w:cs="B Lotus"/>
          <w:sz w:val="28"/>
          <w:szCs w:val="28"/>
        </w:rPr>
      </w:pPr>
      <w:r w:rsidRPr="00A42677">
        <w:rPr>
          <w:rFonts w:asciiTheme="majorBidi" w:hAnsiTheme="majorBidi" w:cs="B Lotus" w:hint="cs"/>
          <w:sz w:val="28"/>
          <w:szCs w:val="28"/>
          <w:rtl/>
        </w:rPr>
        <w:lastRenderedPageBreak/>
        <w:t xml:space="preserve">ب ) </w:t>
      </w:r>
      <w:r w:rsidRPr="00A42677">
        <w:rPr>
          <w:rFonts w:asciiTheme="majorBidi" w:hAnsiTheme="majorBidi" w:cs="B Lotus"/>
          <w:sz w:val="28"/>
          <w:szCs w:val="28"/>
          <w:rtl/>
        </w:rPr>
        <w:t>بی</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طرفی</w:t>
      </w:r>
      <w:r w:rsidRPr="00A42677">
        <w:rPr>
          <w:rFonts w:ascii="B Mitra" w:eastAsia="B Mitra" w:hAnsi="B Mitra" w:cs="B Lotus"/>
          <w:sz w:val="28"/>
          <w:szCs w:val="28"/>
          <w:rtl/>
        </w:rPr>
        <w:t xml:space="preserve">: </w:t>
      </w:r>
      <w:r w:rsidRPr="00A42677">
        <w:rPr>
          <w:rFonts w:asciiTheme="majorBidi" w:hAnsiTheme="majorBidi" w:cs="B Lotus"/>
          <w:sz w:val="28"/>
          <w:szCs w:val="28"/>
          <w:rtl/>
        </w:rPr>
        <w:t>حسابدار حرفه</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اي باید بی</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طرف باشد و نباید اجـازه دهـد</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هیچ گونـه پـیش داوري،</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جانبـداري، تضـاد منـافع یـا نفـوذ دیگـران،</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بی</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طرفی او را در ارائه خدمات حرفه</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اي مخدوش کند</w:t>
      </w:r>
      <w:r w:rsidRPr="00A42677">
        <w:rPr>
          <w:rFonts w:ascii="B Mitra" w:eastAsia="B Mitra" w:hAnsi="B Mitra" w:cs="B Lotus"/>
          <w:sz w:val="28"/>
          <w:szCs w:val="28"/>
          <w:rtl/>
        </w:rPr>
        <w:t xml:space="preserve">.  </w:t>
      </w:r>
    </w:p>
    <w:p w:rsidR="00243EC2" w:rsidRPr="00A42677" w:rsidRDefault="00243EC2" w:rsidP="00B409C9">
      <w:pPr>
        <w:numPr>
          <w:ilvl w:val="0"/>
          <w:numId w:val="9"/>
        </w:numPr>
        <w:bidi/>
        <w:spacing w:after="7" w:line="276" w:lineRule="auto"/>
        <w:ind w:left="180" w:right="-10"/>
        <w:jc w:val="both"/>
        <w:rPr>
          <w:rFonts w:asciiTheme="majorBidi" w:hAnsiTheme="majorBidi" w:cs="B Lotus"/>
          <w:sz w:val="28"/>
          <w:szCs w:val="28"/>
        </w:rPr>
      </w:pPr>
      <w:r w:rsidRPr="00A42677">
        <w:rPr>
          <w:rFonts w:asciiTheme="majorBidi" w:hAnsiTheme="majorBidi" w:cs="B Lotus"/>
          <w:sz w:val="28"/>
          <w:szCs w:val="28"/>
          <w:rtl/>
        </w:rPr>
        <w:t>صلاحیت و مراقبت حرف</w:t>
      </w:r>
      <w:r w:rsidRPr="00A42677">
        <w:rPr>
          <w:rFonts w:asciiTheme="majorBidi" w:hAnsiTheme="majorBidi" w:cs="B Lotus" w:hint="cs"/>
          <w:sz w:val="28"/>
          <w:szCs w:val="28"/>
          <w:rtl/>
        </w:rPr>
        <w:t xml:space="preserve">ه </w:t>
      </w:r>
      <w:r w:rsidRPr="00A42677">
        <w:rPr>
          <w:rFonts w:asciiTheme="majorBidi" w:hAnsiTheme="majorBidi" w:cs="B Lotus"/>
          <w:sz w:val="28"/>
          <w:szCs w:val="28"/>
          <w:rtl/>
        </w:rPr>
        <w:t>اي</w:t>
      </w:r>
      <w:r w:rsidRPr="00A42677">
        <w:rPr>
          <w:rFonts w:ascii="B Mitra" w:eastAsia="B Mitra" w:hAnsi="B Mitra" w:cs="B Lotus"/>
          <w:sz w:val="28"/>
          <w:szCs w:val="28"/>
          <w:rtl/>
        </w:rPr>
        <w:t>:</w:t>
      </w:r>
      <w:r w:rsidRPr="00A42677">
        <w:rPr>
          <w:rFonts w:asciiTheme="majorBidi" w:hAnsiTheme="majorBidi" w:cs="B Lotus"/>
          <w:sz w:val="28"/>
          <w:szCs w:val="28"/>
          <w:rtl/>
        </w:rPr>
        <w:t xml:space="preserve"> حسابدار حرف</w:t>
      </w:r>
      <w:r w:rsidRPr="00A42677">
        <w:rPr>
          <w:rFonts w:asciiTheme="majorBidi" w:hAnsiTheme="majorBidi" w:cs="B Lotus" w:hint="cs"/>
          <w:sz w:val="28"/>
          <w:szCs w:val="28"/>
          <w:rtl/>
        </w:rPr>
        <w:t xml:space="preserve">ه </w:t>
      </w:r>
      <w:r w:rsidRPr="00A42677">
        <w:rPr>
          <w:rFonts w:asciiTheme="majorBidi" w:hAnsiTheme="majorBidi" w:cs="B Lotus"/>
          <w:sz w:val="28"/>
          <w:szCs w:val="28"/>
          <w:rtl/>
        </w:rPr>
        <w:t>اي باید خدمات حرفه</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اي را با دقت، شایستگی و پشتکار انجام دهد</w:t>
      </w:r>
      <w:r w:rsidRPr="00A42677">
        <w:rPr>
          <w:rFonts w:ascii="B Mitra" w:eastAsia="B Mitra" w:hAnsi="B Mitra" w:cs="B Lotus"/>
          <w:sz w:val="28"/>
          <w:szCs w:val="28"/>
          <w:rtl/>
        </w:rPr>
        <w:t xml:space="preserve">. </w:t>
      </w:r>
      <w:r w:rsidRPr="00A42677">
        <w:rPr>
          <w:rFonts w:asciiTheme="majorBidi" w:hAnsiTheme="majorBidi" w:cs="B Lotus"/>
          <w:sz w:val="28"/>
          <w:szCs w:val="28"/>
          <w:rtl/>
        </w:rPr>
        <w:t>وي همواره موظـف</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است میزان دانش و مهارت حرفه</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اي خود را در سـطحی نگـاه دارد کـه</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بتوان اطمینان حاصل کرد، خدمات وي به گونه</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اي قابل قبول و مبتن</w:t>
      </w:r>
      <w:r w:rsidRPr="00A42677">
        <w:rPr>
          <w:rFonts w:asciiTheme="majorBidi" w:hAnsiTheme="majorBidi" w:cs="B Lotus" w:hint="cs"/>
          <w:sz w:val="28"/>
          <w:szCs w:val="28"/>
          <w:rtl/>
        </w:rPr>
        <w:t>ی ب</w:t>
      </w:r>
      <w:r w:rsidRPr="00A42677">
        <w:rPr>
          <w:rFonts w:asciiTheme="majorBidi" w:hAnsiTheme="majorBidi" w:cs="B Lotus"/>
          <w:sz w:val="28"/>
          <w:szCs w:val="28"/>
          <w:rtl/>
        </w:rPr>
        <w:t>ر آخرین تحولات در حرفه و قوانین و مقررات ارائه می</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شود</w:t>
      </w:r>
      <w:r w:rsidRPr="00A42677">
        <w:rPr>
          <w:rFonts w:ascii="B Mitra" w:eastAsia="B Mitra" w:hAnsi="B Mitra" w:cs="B Lotus"/>
          <w:sz w:val="28"/>
          <w:szCs w:val="28"/>
          <w:rtl/>
        </w:rPr>
        <w:t xml:space="preserve">.  </w:t>
      </w:r>
    </w:p>
    <w:p w:rsidR="00243EC2" w:rsidRPr="00A42677" w:rsidRDefault="00243EC2" w:rsidP="00B409C9">
      <w:pPr>
        <w:numPr>
          <w:ilvl w:val="0"/>
          <w:numId w:val="9"/>
        </w:numPr>
        <w:bidi/>
        <w:spacing w:after="7" w:line="276" w:lineRule="auto"/>
        <w:ind w:left="180" w:right="-10"/>
        <w:jc w:val="both"/>
        <w:rPr>
          <w:rFonts w:asciiTheme="majorBidi" w:hAnsiTheme="majorBidi" w:cs="B Lotus"/>
          <w:sz w:val="28"/>
          <w:szCs w:val="28"/>
        </w:rPr>
      </w:pPr>
      <w:r w:rsidRPr="00A42677">
        <w:rPr>
          <w:rFonts w:asciiTheme="majorBidi" w:hAnsiTheme="majorBidi" w:cs="B Lotus"/>
          <w:sz w:val="28"/>
          <w:szCs w:val="28"/>
          <w:rtl/>
        </w:rPr>
        <w:t>راز داري</w:t>
      </w:r>
      <w:r w:rsidRPr="00A42677">
        <w:rPr>
          <w:rFonts w:ascii="B Mitra" w:eastAsia="B Mitra" w:hAnsi="B Mitra" w:cs="B Lotus"/>
          <w:sz w:val="28"/>
          <w:szCs w:val="28"/>
          <w:rtl/>
        </w:rPr>
        <w:t>:</w:t>
      </w:r>
      <w:r w:rsidRPr="00A42677">
        <w:rPr>
          <w:rFonts w:asciiTheme="majorBidi" w:hAnsiTheme="majorBidi" w:cs="B Lotus"/>
          <w:sz w:val="28"/>
          <w:szCs w:val="28"/>
          <w:rtl/>
        </w:rPr>
        <w:t xml:space="preserve"> حسابدار حرفه</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اي باید به محرمانه بودن اطلاعـاتی کـه در</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جریان ارائۀ خدمات حرفه</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اي خود به</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دست مـی آورد توجـه کنـد و نبایـد</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چنین اطلاعاتی را بدون مجوز صریح صاحبکار یا کارفرمـا، اسـتفاده و</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یا افشاء کند؛ مگر آنکه از نظر قانونی یا حرفه</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اي حـق و یـا مسـؤولیت افشاي آن را داشته باشد</w:t>
      </w:r>
      <w:r w:rsidRPr="00A42677">
        <w:rPr>
          <w:rFonts w:ascii="B Mitra" w:eastAsia="B Mitra" w:hAnsi="B Mitra" w:cs="B Lotus"/>
          <w:sz w:val="28"/>
          <w:szCs w:val="28"/>
          <w:rtl/>
        </w:rPr>
        <w:t xml:space="preserve">.  </w:t>
      </w:r>
    </w:p>
    <w:p w:rsidR="00243EC2" w:rsidRPr="00A42677" w:rsidRDefault="00243EC2" w:rsidP="00B409C9">
      <w:pPr>
        <w:bidi/>
        <w:spacing w:line="276" w:lineRule="auto"/>
        <w:ind w:left="180" w:right="-10"/>
        <w:jc w:val="both"/>
        <w:rPr>
          <w:rFonts w:asciiTheme="majorBidi" w:hAnsiTheme="majorBidi" w:cs="B Lotus"/>
          <w:sz w:val="28"/>
          <w:szCs w:val="28"/>
        </w:rPr>
      </w:pPr>
      <w:r w:rsidRPr="00A42677">
        <w:rPr>
          <w:rFonts w:asciiTheme="majorBidi" w:hAnsiTheme="majorBidi" w:cs="B Lotus"/>
          <w:sz w:val="28"/>
          <w:szCs w:val="28"/>
          <w:rtl/>
        </w:rPr>
        <w:t>هـ</w:t>
      </w:r>
      <w:r w:rsidRPr="00A42677">
        <w:rPr>
          <w:rFonts w:ascii="B Mitra" w:eastAsia="B Mitra" w:hAnsi="B Mitra" w:cs="B Lotus"/>
          <w:sz w:val="28"/>
          <w:szCs w:val="28"/>
          <w:rtl/>
        </w:rPr>
        <w:t>)</w:t>
      </w:r>
      <w:r w:rsidRPr="00A42677">
        <w:rPr>
          <w:rFonts w:asciiTheme="majorBidi" w:hAnsiTheme="majorBidi" w:cs="B Lotus"/>
          <w:sz w:val="28"/>
          <w:szCs w:val="28"/>
          <w:rtl/>
        </w:rPr>
        <w:t xml:space="preserve"> رفتار حرفه</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اي</w:t>
      </w:r>
      <w:r w:rsidRPr="00A42677">
        <w:rPr>
          <w:rFonts w:ascii="B Mitra" w:eastAsia="B Mitra" w:hAnsi="B Mitra" w:cs="B Lotus"/>
          <w:sz w:val="28"/>
          <w:szCs w:val="28"/>
          <w:rtl/>
        </w:rPr>
        <w:t>:</w:t>
      </w:r>
      <w:r w:rsidRPr="00A42677">
        <w:rPr>
          <w:rFonts w:asciiTheme="majorBidi" w:hAnsiTheme="majorBidi" w:cs="B Lotus"/>
          <w:sz w:val="28"/>
          <w:szCs w:val="28"/>
          <w:rtl/>
        </w:rPr>
        <w:t xml:space="preserve"> حسابدار حرفه</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اي باید به گونه</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اي عمل کنـد کـه بـا</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حسن شهرت حرفه</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اي او سازگار باشـد و از انجـام اعمـالی کـه اعتبـار</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حرفه او را مخدوش می</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کند، بپرهیزد</w:t>
      </w:r>
      <w:r w:rsidRPr="00A42677">
        <w:rPr>
          <w:rFonts w:ascii="B Mitra" w:eastAsia="B Mitra" w:hAnsi="B Mitra" w:cs="B Lotus"/>
          <w:sz w:val="28"/>
          <w:szCs w:val="28"/>
          <w:rtl/>
        </w:rPr>
        <w:t xml:space="preserve">.  </w:t>
      </w:r>
    </w:p>
    <w:p w:rsidR="00243EC2" w:rsidRPr="00A42677" w:rsidRDefault="00243EC2" w:rsidP="00B409C9">
      <w:pPr>
        <w:bidi/>
        <w:spacing w:line="276" w:lineRule="auto"/>
        <w:ind w:left="180" w:right="-10"/>
        <w:jc w:val="both"/>
        <w:rPr>
          <w:rFonts w:asciiTheme="majorBidi" w:hAnsiTheme="majorBidi" w:cs="B Lotus"/>
          <w:sz w:val="28"/>
          <w:szCs w:val="28"/>
        </w:rPr>
      </w:pPr>
      <w:r w:rsidRPr="00A42677">
        <w:rPr>
          <w:rFonts w:asciiTheme="majorBidi" w:hAnsiTheme="majorBidi" w:cs="B Lotus"/>
          <w:sz w:val="28"/>
          <w:szCs w:val="28"/>
          <w:rtl/>
        </w:rPr>
        <w:t>و</w:t>
      </w:r>
      <w:r w:rsidRPr="00A42677">
        <w:rPr>
          <w:rFonts w:ascii="B Mitra" w:eastAsia="B Mitra" w:hAnsi="B Mitra" w:cs="B Lotus"/>
          <w:sz w:val="28"/>
          <w:szCs w:val="28"/>
          <w:rtl/>
        </w:rPr>
        <w:t>)</w:t>
      </w:r>
      <w:r w:rsidRPr="00A42677">
        <w:rPr>
          <w:rFonts w:asciiTheme="majorBidi" w:hAnsiTheme="majorBidi" w:cs="B Lotus"/>
          <w:sz w:val="28"/>
          <w:szCs w:val="28"/>
          <w:rtl/>
        </w:rPr>
        <w:t xml:space="preserve"> اصول و ضوابط حرفه</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اي</w:t>
      </w:r>
      <w:r w:rsidRPr="00A42677">
        <w:rPr>
          <w:rFonts w:ascii="B Mitra" w:eastAsia="B Mitra" w:hAnsi="B Mitra" w:cs="B Lotus"/>
          <w:sz w:val="28"/>
          <w:szCs w:val="28"/>
          <w:rtl/>
        </w:rPr>
        <w:t>:</w:t>
      </w:r>
      <w:r w:rsidRPr="00A42677">
        <w:rPr>
          <w:rFonts w:asciiTheme="majorBidi" w:hAnsiTheme="majorBidi" w:cs="B Lotus"/>
          <w:sz w:val="28"/>
          <w:szCs w:val="28"/>
          <w:rtl/>
        </w:rPr>
        <w:t xml:space="preserve"> حسابدار حرفه</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اي باید خـدمات حرفـه</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اي را مطابق اصول و ضوابط حرف هاي مربوط انجام دهد و همچنین درخواست</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هاي صاحبکار یا کارفرماي خود را به گونـه اي بـا مهـارت و دقت انجام دهد که با الزامات درسـتکاري، بـی</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طرفـی و نیـز اسـتقلال</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حسابداران حرفه</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اي مستقل، سازگار باشد</w:t>
      </w:r>
      <w:r w:rsidRPr="00A42677">
        <w:rPr>
          <w:rFonts w:ascii="B Mitra" w:eastAsia="B Mitra" w:hAnsi="B Mitra" w:cs="B Lotus"/>
          <w:sz w:val="28"/>
          <w:szCs w:val="28"/>
          <w:rtl/>
        </w:rPr>
        <w:t xml:space="preserve">.   </w:t>
      </w:r>
    </w:p>
    <w:p w:rsidR="00243EC2" w:rsidRPr="00A42677" w:rsidRDefault="00243EC2" w:rsidP="00B409C9">
      <w:pPr>
        <w:bidi/>
        <w:spacing w:after="0" w:line="276" w:lineRule="auto"/>
        <w:ind w:left="180" w:right="63"/>
        <w:jc w:val="both"/>
        <w:rPr>
          <w:rFonts w:asciiTheme="majorBidi" w:hAnsiTheme="majorBidi" w:cs="B Lotus"/>
          <w:sz w:val="28"/>
          <w:szCs w:val="28"/>
          <w:rtl/>
        </w:rPr>
      </w:pPr>
      <w:r w:rsidRPr="00A42677">
        <w:rPr>
          <w:rFonts w:ascii="B Mitra" w:eastAsia="B Mitra" w:hAnsi="B Mitra" w:cs="B Lotus"/>
          <w:b/>
          <w:sz w:val="28"/>
          <w:szCs w:val="28"/>
        </w:rPr>
        <w:t xml:space="preserve">  </w:t>
      </w:r>
    </w:p>
    <w:p w:rsidR="00243EC2" w:rsidRPr="00A42677" w:rsidRDefault="00243EC2" w:rsidP="00B409C9">
      <w:pPr>
        <w:bidi/>
        <w:spacing w:after="105" w:line="276" w:lineRule="auto"/>
        <w:ind w:left="180" w:right="-10" w:firstLine="217"/>
        <w:jc w:val="both"/>
        <w:rPr>
          <w:rFonts w:ascii="B Zar" w:eastAsia="B Zar" w:hAnsi="B Zar" w:cs="B Lotus"/>
          <w:b/>
          <w:bCs/>
          <w:sz w:val="28"/>
          <w:szCs w:val="28"/>
          <w:rtl/>
        </w:rPr>
      </w:pPr>
      <w:r w:rsidRPr="00A42677">
        <w:rPr>
          <w:rFonts w:ascii="B Zar" w:eastAsia="B Zar" w:hAnsi="B Zar" w:cs="B Lotus" w:hint="cs"/>
          <w:b/>
          <w:bCs/>
          <w:sz w:val="28"/>
          <w:szCs w:val="28"/>
          <w:rtl/>
        </w:rPr>
        <w:t>6-2 اخلاق در حرفه حسابرسی</w:t>
      </w:r>
    </w:p>
    <w:p w:rsidR="00243EC2" w:rsidRPr="00A42677" w:rsidRDefault="00243EC2" w:rsidP="00B409C9">
      <w:pPr>
        <w:bidi/>
        <w:spacing w:after="4" w:line="276" w:lineRule="auto"/>
        <w:ind w:left="180" w:right="119" w:hanging="24"/>
        <w:jc w:val="both"/>
        <w:rPr>
          <w:rFonts w:ascii="B Zar" w:eastAsia="B Zar" w:hAnsi="B Zar" w:cs="B Lotus"/>
          <w:sz w:val="28"/>
          <w:szCs w:val="28"/>
        </w:rPr>
      </w:pPr>
      <w:r w:rsidRPr="00A42677">
        <w:rPr>
          <w:rFonts w:ascii="B Zar" w:eastAsia="B Zar" w:hAnsi="B Zar" w:cs="B Lotus"/>
          <w:sz w:val="28"/>
          <w:szCs w:val="28"/>
          <w:rtl/>
        </w:rPr>
        <w:lastRenderedPageBreak/>
        <w:t>اخلاق در حسابرسی دارای پیش فرض هایی است که بررسی آن نیازمند مفاهیم متعددی است. برای نمونه، مفهوم اخلاق چیست؟ چه کسی می تواند اخلاق را تجویز نماید؟ چه تجویزهایی اخلاقی هستند و در حیطه اخلاق می گنجند؟ و چه تجویزهایی اخلاقی نیستند؟ در زمره این پیش فرض ها قرار می</w:t>
      </w:r>
      <w:r w:rsidRPr="00A42677">
        <w:rPr>
          <w:rFonts w:ascii="B Zar" w:eastAsia="B Zar" w:hAnsi="B Zar" w:cs="B Lotus" w:hint="cs"/>
          <w:sz w:val="28"/>
          <w:szCs w:val="28"/>
          <w:rtl/>
        </w:rPr>
        <w:t xml:space="preserve"> </w:t>
      </w:r>
      <w:r w:rsidRPr="00A42677">
        <w:rPr>
          <w:rFonts w:ascii="B Zar" w:eastAsia="B Zar" w:hAnsi="B Zar" w:cs="B Lotus"/>
          <w:sz w:val="28"/>
          <w:szCs w:val="28"/>
          <w:rtl/>
        </w:rPr>
        <w:t>گیرند. پیاده</w:t>
      </w:r>
      <w:r w:rsidRPr="00A42677">
        <w:rPr>
          <w:rFonts w:ascii="B Zar" w:eastAsia="B Zar" w:hAnsi="B Zar" w:cs="B Lotus" w:hint="cs"/>
          <w:sz w:val="28"/>
          <w:szCs w:val="28"/>
          <w:rtl/>
        </w:rPr>
        <w:t xml:space="preserve"> </w:t>
      </w:r>
      <w:r w:rsidRPr="00A42677">
        <w:rPr>
          <w:rFonts w:ascii="B Zar" w:eastAsia="B Zar" w:hAnsi="B Zar" w:cs="B Lotus"/>
          <w:sz w:val="28"/>
          <w:szCs w:val="28"/>
          <w:rtl/>
        </w:rPr>
        <w:t>سازی این پیش فرض ها درعمل کار آسانی نیست؛ اما بخش سخت اخلاق الزاما این نیست که حسابرس نمی داند چه</w:t>
      </w:r>
      <w:r w:rsidRPr="00A42677">
        <w:rPr>
          <w:rFonts w:ascii="B Zar" w:eastAsia="B Zar" w:hAnsi="B Zar" w:cs="B Lotus" w:hint="cs"/>
          <w:sz w:val="28"/>
          <w:szCs w:val="28"/>
          <w:rtl/>
        </w:rPr>
        <w:t xml:space="preserve"> </w:t>
      </w:r>
      <w:r w:rsidRPr="00A42677">
        <w:rPr>
          <w:rFonts w:ascii="B Zar" w:eastAsia="B Zar" w:hAnsi="B Zar" w:cs="B Lotus"/>
          <w:sz w:val="28"/>
          <w:szCs w:val="28"/>
          <w:rtl/>
        </w:rPr>
        <w:t>کار باید انجام دهد، بلکه آن است که نمی داند چگونه باید خود را جهت مهیا ساختن برای</w:t>
      </w:r>
      <w:r w:rsidRPr="00A42677">
        <w:rPr>
          <w:rFonts w:ascii="B Zar" w:eastAsia="B Zar" w:hAnsi="B Zar" w:cs="B Lotus" w:hint="cs"/>
          <w:sz w:val="28"/>
          <w:szCs w:val="28"/>
          <w:rtl/>
        </w:rPr>
        <w:t xml:space="preserve"> </w:t>
      </w:r>
      <w:r w:rsidRPr="00A42677">
        <w:rPr>
          <w:rFonts w:ascii="B Zar" w:eastAsia="B Zar" w:hAnsi="B Zar" w:cs="B Lotus"/>
          <w:sz w:val="28"/>
          <w:szCs w:val="28"/>
          <w:rtl/>
        </w:rPr>
        <w:t xml:space="preserve">انجام کار درست آماده نماید. حسابرس معمولا با توجه به پیشینه مذهبی، خانوادگی، فرهنگی و اجتماعی خود تا حد زیادی با صداقت، وفاداری، راستگویی، رازداری و سایر ویژگی های پسندیده اخلاقی آشنایی دارد، اما در چگونگی پیاده سازی این اصول اخلاقی در عمل حسابرسی ممکن است با مشکل مواجه شود. از سوی دیگر، هیچ توافق عمومی نسبت به اینکه هدف اصلی حسابرسی چیست نیز وجود ندارد و چون اهمیت اخلاق حرفه ای در حسابرسی بستگی به اخلاقی عمل کردن سیستم حسابداری و عملیات حسابرسی دارد </w:t>
      </w:r>
      <w:r w:rsidRPr="00A42677">
        <w:rPr>
          <w:rFonts w:ascii="B Zar" w:eastAsia="B Zar" w:hAnsi="B Zar" w:cs="B Lotus" w:hint="cs"/>
          <w:sz w:val="28"/>
          <w:szCs w:val="28"/>
          <w:rtl/>
        </w:rPr>
        <w:t>(</w:t>
      </w:r>
      <w:r w:rsidRPr="00A42677">
        <w:rPr>
          <w:rFonts w:ascii="B Zar" w:eastAsia="B Zar" w:hAnsi="B Zar" w:cs="B Lotus"/>
          <w:sz w:val="28"/>
          <w:szCs w:val="28"/>
          <w:rtl/>
        </w:rPr>
        <w:t>به عنوان نمونه، سیستم حسابداری، تصمیم گیری و کنترل صاحبکار چیست؟ و شرکت صاحبکار چقدر صادقانه عمل می کند؟</w:t>
      </w:r>
      <w:r w:rsidRPr="00A42677">
        <w:rPr>
          <w:rFonts w:ascii="B Zar" w:eastAsia="B Zar" w:hAnsi="B Zar" w:cs="B Lotus" w:hint="cs"/>
          <w:sz w:val="28"/>
          <w:szCs w:val="28"/>
          <w:rtl/>
        </w:rPr>
        <w:t>)</w:t>
      </w:r>
      <w:r w:rsidRPr="00A42677">
        <w:rPr>
          <w:rFonts w:ascii="B Zar" w:eastAsia="B Zar" w:hAnsi="B Zar" w:cs="B Lotus"/>
          <w:sz w:val="28"/>
          <w:szCs w:val="28"/>
          <w:rtl/>
        </w:rPr>
        <w:t xml:space="preserve">، عدم توافق نسبت به هدف حسابرسی باعث سردر گمی حسابرس در نحوه استفاده از اصول اخلاقی نیز می شود. </w:t>
      </w:r>
    </w:p>
    <w:p w:rsidR="00243EC2" w:rsidRPr="00A42677" w:rsidRDefault="00243EC2" w:rsidP="00B409C9">
      <w:pPr>
        <w:bidi/>
        <w:spacing w:after="4" w:line="276" w:lineRule="auto"/>
        <w:ind w:left="180" w:right="119" w:hanging="24"/>
        <w:jc w:val="both"/>
        <w:rPr>
          <w:rFonts w:ascii="B Zar" w:eastAsia="B Zar" w:hAnsi="B Zar" w:cs="B Lotus"/>
          <w:sz w:val="28"/>
          <w:szCs w:val="28"/>
        </w:rPr>
      </w:pPr>
      <w:r w:rsidRPr="00A42677">
        <w:rPr>
          <w:rFonts w:ascii="B Zar" w:eastAsia="B Zar" w:hAnsi="B Zar" w:cs="B Lotus"/>
          <w:sz w:val="28"/>
          <w:szCs w:val="28"/>
          <w:rtl/>
        </w:rPr>
        <w:t xml:space="preserve"> به گونه کلی اخلاق در حسابرسی، برگرفته از مبانی اصول کلی بحث علم اخلاق است و</w:t>
      </w:r>
      <w:r w:rsidRPr="00A42677">
        <w:rPr>
          <w:rFonts w:ascii="Times New Roman" w:eastAsia="Times New Roman" w:hAnsi="Times New Roman" w:cs="B Lotus"/>
          <w:sz w:val="28"/>
          <w:szCs w:val="28"/>
          <w:vertAlign w:val="superscript"/>
          <w:rtl/>
        </w:rPr>
        <w:t xml:space="preserve"> </w:t>
      </w:r>
      <w:r w:rsidRPr="00A42677">
        <w:rPr>
          <w:rFonts w:ascii="B Zar" w:eastAsia="B Zar" w:hAnsi="B Zar" w:cs="B Lotus"/>
          <w:sz w:val="28"/>
          <w:szCs w:val="28"/>
          <w:rtl/>
        </w:rPr>
        <w:t xml:space="preserve">به سه حوزه فرا </w:t>
      </w:r>
      <w:r w:rsidRPr="00A42677">
        <w:rPr>
          <w:rFonts w:ascii="B Zar" w:eastAsia="B Zar" w:hAnsi="B Zar" w:cs="B Lotus" w:hint="cs"/>
          <w:sz w:val="28"/>
          <w:szCs w:val="28"/>
          <w:rtl/>
        </w:rPr>
        <w:t>اخلاق،</w:t>
      </w:r>
      <w:r w:rsidRPr="00A42677">
        <w:rPr>
          <w:rFonts w:ascii="B Zar" w:eastAsia="B Zar" w:hAnsi="B Zar" w:cs="B Lotus"/>
          <w:sz w:val="28"/>
          <w:szCs w:val="28"/>
          <w:rtl/>
        </w:rPr>
        <w:t xml:space="preserve"> اخلاق تجویزی </w:t>
      </w:r>
      <w:r w:rsidRPr="00A42677">
        <w:rPr>
          <w:rFonts w:ascii="B Zar" w:eastAsia="B Zar" w:hAnsi="B Zar" w:cs="B Lotus" w:hint="cs"/>
          <w:sz w:val="28"/>
          <w:szCs w:val="28"/>
          <w:rtl/>
        </w:rPr>
        <w:t>(</w:t>
      </w:r>
      <w:r w:rsidRPr="00A42677">
        <w:rPr>
          <w:rFonts w:ascii="B Zar" w:eastAsia="B Zar" w:hAnsi="B Zar" w:cs="B Lotus"/>
          <w:sz w:val="28"/>
          <w:szCs w:val="28"/>
          <w:rtl/>
        </w:rPr>
        <w:t>هنجاری</w:t>
      </w:r>
      <w:r w:rsidRPr="00A42677">
        <w:rPr>
          <w:rFonts w:ascii="B Zar" w:eastAsia="B Zar" w:hAnsi="B Zar" w:cs="B Lotus" w:hint="cs"/>
          <w:sz w:val="28"/>
          <w:szCs w:val="28"/>
          <w:rtl/>
        </w:rPr>
        <w:t>)</w:t>
      </w:r>
      <w:r w:rsidRPr="00A42677">
        <w:rPr>
          <w:rFonts w:ascii="B Zar" w:eastAsia="B Zar" w:hAnsi="B Zar" w:cs="B Lotus"/>
          <w:sz w:val="28"/>
          <w:szCs w:val="28"/>
          <w:rtl/>
        </w:rPr>
        <w:t xml:space="preserve"> و اخلاق کاربردی تقسیم می شود. </w:t>
      </w:r>
    </w:p>
    <w:p w:rsidR="00243EC2" w:rsidRPr="00A42677" w:rsidRDefault="00243EC2" w:rsidP="00B409C9">
      <w:pPr>
        <w:bidi/>
        <w:spacing w:after="4" w:line="276" w:lineRule="auto"/>
        <w:ind w:left="180" w:right="119" w:hanging="24"/>
        <w:jc w:val="both"/>
        <w:rPr>
          <w:rFonts w:ascii="B Zar" w:eastAsia="B Zar" w:hAnsi="B Zar" w:cs="B Lotus"/>
          <w:sz w:val="28"/>
          <w:szCs w:val="28"/>
        </w:rPr>
      </w:pPr>
      <w:r w:rsidRPr="00A42677">
        <w:rPr>
          <w:rFonts w:ascii="B Zar" w:eastAsia="B Zar" w:hAnsi="B Zar" w:cs="B Lotus"/>
          <w:sz w:val="28"/>
          <w:szCs w:val="28"/>
          <w:rtl/>
        </w:rPr>
        <w:t>فرا اخلاق عبارت است از مطالعه زبان اخلاق. این شاخه اخلاق در بر گیرنده بررسی ماهیت اخلاق و روابط و قوانین استدلال قیاسی اخلاق است و موارد زیر را پوشش می</w:t>
      </w:r>
      <w:r w:rsidRPr="00A42677">
        <w:rPr>
          <w:rFonts w:ascii="Times New Roman" w:eastAsia="Times New Roman" w:hAnsi="Times New Roman" w:cs="B Lotus" w:hint="cs"/>
          <w:sz w:val="28"/>
          <w:szCs w:val="28"/>
          <w:rtl/>
        </w:rPr>
        <w:t xml:space="preserve"> </w:t>
      </w:r>
      <w:r w:rsidRPr="00A42677">
        <w:rPr>
          <w:rFonts w:ascii="B Zar" w:eastAsia="B Zar" w:hAnsi="B Zar" w:cs="B Lotus"/>
          <w:sz w:val="28"/>
          <w:szCs w:val="28"/>
          <w:rtl/>
        </w:rPr>
        <w:t xml:space="preserve">دهد: </w:t>
      </w:r>
      <w:r w:rsidRPr="00A42677">
        <w:rPr>
          <w:rFonts w:ascii="B Zar" w:eastAsia="B Zar" w:hAnsi="B Zar" w:cs="B Lotus"/>
          <w:sz w:val="28"/>
          <w:szCs w:val="28"/>
        </w:rPr>
        <w:t>1</w:t>
      </w:r>
      <w:r w:rsidRPr="00A42677">
        <w:rPr>
          <w:rFonts w:ascii="B Zar" w:eastAsia="B Zar" w:hAnsi="B Zar" w:cs="B Lotus"/>
          <w:sz w:val="28"/>
          <w:szCs w:val="28"/>
          <w:rtl/>
        </w:rPr>
        <w:t xml:space="preserve">. پرسش ها و معانی مربوط به واژه های اخلاقی مانند خوب، درست و باید، </w:t>
      </w:r>
      <w:r w:rsidRPr="00A42677">
        <w:rPr>
          <w:rFonts w:ascii="B Zar" w:eastAsia="B Zar" w:hAnsi="B Zar" w:cs="B Lotus"/>
          <w:sz w:val="28"/>
          <w:szCs w:val="28"/>
        </w:rPr>
        <w:t>2</w:t>
      </w:r>
      <w:r w:rsidRPr="00A42677">
        <w:rPr>
          <w:rFonts w:ascii="B Zar" w:eastAsia="B Zar" w:hAnsi="B Zar" w:cs="B Lotus"/>
          <w:sz w:val="28"/>
          <w:szCs w:val="28"/>
          <w:rtl/>
        </w:rPr>
        <w:t xml:space="preserve">. پرسش های منطقی مربوط به بحث های اخلاقی، </w:t>
      </w:r>
      <w:r w:rsidRPr="00A42677">
        <w:rPr>
          <w:rFonts w:ascii="B Zar" w:eastAsia="B Zar" w:hAnsi="B Zar" w:cs="B Lotus"/>
          <w:sz w:val="28"/>
          <w:szCs w:val="28"/>
        </w:rPr>
        <w:t>3</w:t>
      </w:r>
      <w:r w:rsidRPr="00A42677">
        <w:rPr>
          <w:rFonts w:ascii="B Zar" w:eastAsia="B Zar" w:hAnsi="B Zar" w:cs="B Lotus"/>
          <w:sz w:val="28"/>
          <w:szCs w:val="28"/>
          <w:rtl/>
        </w:rPr>
        <w:t xml:space="preserve">. پرسش های مربوط به حکمت حقایق اخلاقی و </w:t>
      </w:r>
      <w:r w:rsidRPr="00A42677">
        <w:rPr>
          <w:rFonts w:ascii="B Zar" w:eastAsia="B Zar" w:hAnsi="B Zar" w:cs="B Lotus"/>
          <w:sz w:val="28"/>
          <w:szCs w:val="28"/>
        </w:rPr>
        <w:t>4</w:t>
      </w:r>
      <w:r w:rsidRPr="00A42677">
        <w:rPr>
          <w:rFonts w:ascii="B Zar" w:eastAsia="B Zar" w:hAnsi="B Zar" w:cs="B Lotus"/>
          <w:sz w:val="28"/>
          <w:szCs w:val="28"/>
          <w:rtl/>
        </w:rPr>
        <w:t>. پرسش های مربوط به معرفت شناسی معلومات اخلاقی و حدود آن. در فرا اخلاق ،روش های کسب شناخت نسبت به گزاره های اخلاقی و تعیین حد</w:t>
      </w:r>
      <w:r w:rsidRPr="00A42677">
        <w:rPr>
          <w:rFonts w:ascii="B Zar" w:eastAsia="B Zar" w:hAnsi="B Zar" w:cs="B Lotus" w:hint="cs"/>
          <w:sz w:val="28"/>
          <w:szCs w:val="28"/>
          <w:rtl/>
        </w:rPr>
        <w:t xml:space="preserve"> </w:t>
      </w:r>
      <w:r w:rsidRPr="00A42677">
        <w:rPr>
          <w:rFonts w:ascii="B Zar" w:eastAsia="B Zar" w:hAnsi="B Zar" w:cs="B Lotus"/>
          <w:sz w:val="28"/>
          <w:szCs w:val="28"/>
          <w:rtl/>
        </w:rPr>
        <w:lastRenderedPageBreak/>
        <w:t>و</w:t>
      </w:r>
      <w:r w:rsidRPr="00A42677">
        <w:rPr>
          <w:rFonts w:ascii="B Zar" w:eastAsia="B Zar" w:hAnsi="B Zar" w:cs="B Lotus" w:hint="cs"/>
          <w:sz w:val="28"/>
          <w:szCs w:val="28"/>
          <w:rtl/>
        </w:rPr>
        <w:t xml:space="preserve"> </w:t>
      </w:r>
      <w:r w:rsidRPr="00A42677">
        <w:rPr>
          <w:rFonts w:ascii="B Zar" w:eastAsia="B Zar" w:hAnsi="B Zar" w:cs="B Lotus"/>
          <w:sz w:val="28"/>
          <w:szCs w:val="28"/>
          <w:rtl/>
        </w:rPr>
        <w:t>مرزهای معانی مفاهیم اخلاقی از قبیل استقلال،</w:t>
      </w:r>
      <w:r w:rsidRPr="00A42677">
        <w:rPr>
          <w:rFonts w:ascii="Times New Roman" w:eastAsia="Times New Roman" w:hAnsi="Times New Roman" w:cs="B Lotus"/>
          <w:sz w:val="28"/>
          <w:szCs w:val="28"/>
          <w:vertAlign w:val="superscript"/>
          <w:rtl/>
        </w:rPr>
        <w:t xml:space="preserve"> </w:t>
      </w:r>
      <w:r w:rsidRPr="00A42677">
        <w:rPr>
          <w:rFonts w:ascii="B Zar" w:eastAsia="B Zar" w:hAnsi="B Zar" w:cs="B Lotus"/>
          <w:sz w:val="28"/>
          <w:szCs w:val="28"/>
          <w:rtl/>
        </w:rPr>
        <w:t>عینیت</w:t>
      </w:r>
      <w:r w:rsidRPr="00A42677">
        <w:rPr>
          <w:rFonts w:ascii="B Zar" w:eastAsia="B Zar" w:hAnsi="B Zar" w:cs="B Lotus" w:hint="cs"/>
          <w:sz w:val="28"/>
          <w:szCs w:val="28"/>
          <w:vertAlign w:val="superscript"/>
          <w:rtl/>
        </w:rPr>
        <w:t xml:space="preserve"> </w:t>
      </w:r>
      <w:r w:rsidRPr="00A42677">
        <w:rPr>
          <w:rFonts w:ascii="B Zar" w:eastAsia="B Zar" w:hAnsi="B Zar" w:cs="B Lotus"/>
          <w:sz w:val="28"/>
          <w:szCs w:val="28"/>
          <w:rtl/>
        </w:rPr>
        <w:t>و بی طرفی بررسی م</w:t>
      </w:r>
      <w:r w:rsidRPr="00A42677">
        <w:rPr>
          <w:rFonts w:ascii="B Zar" w:eastAsia="B Zar" w:hAnsi="B Zar" w:cs="B Lotus" w:hint="cs"/>
          <w:sz w:val="28"/>
          <w:szCs w:val="28"/>
          <w:rtl/>
        </w:rPr>
        <w:t xml:space="preserve">ی </w:t>
      </w:r>
      <w:r w:rsidRPr="00A42677">
        <w:rPr>
          <w:rFonts w:ascii="B Zar" w:eastAsia="B Zar" w:hAnsi="B Zar" w:cs="B Lotus"/>
          <w:sz w:val="28"/>
          <w:szCs w:val="28"/>
          <w:rtl/>
        </w:rPr>
        <w:t>شود. استقلال حسابرس به عنوان توانایی مقاومت در برابر فشار و نفوذ مدیریت در انجام حسابرسی یا ارائه خدمات مربوط به حسابرسی، به طوری که شرافت حرفه ای حسابرس به خطر نیفتد، تعریف می</w:t>
      </w:r>
      <w:r w:rsidRPr="00A42677">
        <w:rPr>
          <w:rFonts w:ascii="B Zar" w:eastAsia="B Zar" w:hAnsi="B Zar" w:cs="B Lotus" w:hint="cs"/>
          <w:sz w:val="28"/>
          <w:szCs w:val="28"/>
          <w:rtl/>
        </w:rPr>
        <w:t xml:space="preserve"> </w:t>
      </w:r>
      <w:r w:rsidRPr="00A42677">
        <w:rPr>
          <w:rFonts w:ascii="B Zar" w:eastAsia="B Zar" w:hAnsi="B Zar" w:cs="B Lotus"/>
          <w:sz w:val="28"/>
          <w:szCs w:val="28"/>
          <w:rtl/>
        </w:rPr>
        <w:t xml:space="preserve">شود </w:t>
      </w:r>
      <w:r w:rsidRPr="00A42677">
        <w:rPr>
          <w:rFonts w:ascii="B Zar" w:eastAsia="B Zar" w:hAnsi="B Zar" w:cs="B Lotus" w:hint="cs"/>
          <w:sz w:val="28"/>
          <w:szCs w:val="28"/>
          <w:rtl/>
        </w:rPr>
        <w:t>(</w:t>
      </w:r>
      <w:r w:rsidRPr="00A42677">
        <w:rPr>
          <w:rFonts w:ascii="B Zar" w:eastAsia="B Zar" w:hAnsi="B Zar" w:cs="B Lotus"/>
          <w:sz w:val="28"/>
          <w:szCs w:val="28"/>
          <w:rtl/>
        </w:rPr>
        <w:t xml:space="preserve">تحریری و پیری، </w:t>
      </w:r>
      <w:r w:rsidRPr="00A42677">
        <w:rPr>
          <w:rFonts w:ascii="B Zar" w:eastAsia="B Zar" w:hAnsi="B Zar" w:cs="B Lotus"/>
          <w:sz w:val="28"/>
          <w:szCs w:val="28"/>
        </w:rPr>
        <w:t>1397</w:t>
      </w:r>
      <w:r w:rsidRPr="00A42677">
        <w:rPr>
          <w:rFonts w:ascii="B Zar" w:eastAsia="B Zar" w:hAnsi="B Zar" w:cs="B Lotus" w:hint="cs"/>
          <w:sz w:val="28"/>
          <w:szCs w:val="28"/>
          <w:rtl/>
        </w:rPr>
        <w:t>)</w:t>
      </w:r>
      <w:r w:rsidRPr="00A42677">
        <w:rPr>
          <w:rFonts w:ascii="B Zar" w:eastAsia="B Zar" w:hAnsi="B Zar" w:cs="B Lotus"/>
          <w:sz w:val="28"/>
          <w:szCs w:val="28"/>
          <w:rtl/>
        </w:rPr>
        <w:t>. عینیت و بی</w:t>
      </w:r>
      <w:r w:rsidRPr="00A42677">
        <w:rPr>
          <w:rFonts w:ascii="B Zar" w:eastAsia="B Zar" w:hAnsi="B Zar" w:cs="B Lotus" w:hint="cs"/>
          <w:sz w:val="28"/>
          <w:szCs w:val="28"/>
          <w:rtl/>
        </w:rPr>
        <w:t xml:space="preserve"> </w:t>
      </w:r>
      <w:r w:rsidRPr="00A42677">
        <w:rPr>
          <w:rFonts w:ascii="B Zar" w:eastAsia="B Zar" w:hAnsi="B Zar" w:cs="B Lotus"/>
          <w:sz w:val="28"/>
          <w:szCs w:val="28"/>
          <w:rtl/>
        </w:rPr>
        <w:t>طرفی بدین معنا است که حسابرس حرفه</w:t>
      </w:r>
      <w:r w:rsidRPr="00A42677">
        <w:rPr>
          <w:rFonts w:ascii="B Zar" w:eastAsia="B Zar" w:hAnsi="B Zar" w:cs="B Lotus" w:hint="cs"/>
          <w:sz w:val="28"/>
          <w:szCs w:val="28"/>
          <w:rtl/>
        </w:rPr>
        <w:t xml:space="preserve"> </w:t>
      </w:r>
      <w:r w:rsidRPr="00A42677">
        <w:rPr>
          <w:rFonts w:ascii="B Zar" w:eastAsia="B Zar" w:hAnsi="B Zar" w:cs="B Lotus"/>
          <w:sz w:val="28"/>
          <w:szCs w:val="28"/>
          <w:rtl/>
        </w:rPr>
        <w:t>ای باید بی</w:t>
      </w:r>
      <w:r w:rsidRPr="00A42677">
        <w:rPr>
          <w:rFonts w:ascii="Times New Roman" w:eastAsia="Times New Roman" w:hAnsi="Times New Roman" w:cs="B Lotus" w:hint="cs"/>
          <w:sz w:val="28"/>
          <w:szCs w:val="28"/>
          <w:rtl/>
        </w:rPr>
        <w:t xml:space="preserve"> </w:t>
      </w:r>
      <w:r w:rsidRPr="00A42677">
        <w:rPr>
          <w:rFonts w:ascii="B Zar" w:eastAsia="B Zar" w:hAnsi="B Zar" w:cs="B Lotus"/>
          <w:sz w:val="28"/>
          <w:szCs w:val="28"/>
          <w:rtl/>
        </w:rPr>
        <w:t>طرف باشد و نباید اجازه دهد هرگونه پیش</w:t>
      </w:r>
      <w:r w:rsidRPr="00A42677">
        <w:rPr>
          <w:rFonts w:ascii="B Zar" w:eastAsia="B Zar" w:hAnsi="B Zar" w:cs="B Lotus" w:hint="cs"/>
          <w:sz w:val="28"/>
          <w:szCs w:val="28"/>
          <w:rtl/>
        </w:rPr>
        <w:t xml:space="preserve"> </w:t>
      </w:r>
      <w:r w:rsidRPr="00A42677">
        <w:rPr>
          <w:rFonts w:ascii="B Zar" w:eastAsia="B Zar" w:hAnsi="B Zar" w:cs="B Lotus"/>
          <w:sz w:val="28"/>
          <w:szCs w:val="28"/>
          <w:rtl/>
        </w:rPr>
        <w:t>داوری، جانبداری، تضاد منافع یا نفوذ دیگران، بی</w:t>
      </w:r>
      <w:r w:rsidRPr="00A42677">
        <w:rPr>
          <w:rFonts w:ascii="B Zar" w:eastAsia="B Zar" w:hAnsi="B Zar" w:cs="B Lotus" w:hint="cs"/>
          <w:sz w:val="28"/>
          <w:szCs w:val="28"/>
          <w:rtl/>
        </w:rPr>
        <w:t xml:space="preserve"> </w:t>
      </w:r>
      <w:r w:rsidRPr="00A42677">
        <w:rPr>
          <w:rFonts w:ascii="B Zar" w:eastAsia="B Zar" w:hAnsi="B Zar" w:cs="B Lotus"/>
          <w:sz w:val="28"/>
          <w:szCs w:val="28"/>
          <w:rtl/>
        </w:rPr>
        <w:t>طرفی او را در ارائه خدمات حرفه</w:t>
      </w:r>
      <w:r w:rsidRPr="00A42677">
        <w:rPr>
          <w:rFonts w:ascii="B Zar" w:eastAsia="B Zar" w:hAnsi="B Zar" w:cs="B Lotus" w:hint="cs"/>
          <w:sz w:val="28"/>
          <w:szCs w:val="28"/>
          <w:rtl/>
        </w:rPr>
        <w:t xml:space="preserve"> </w:t>
      </w:r>
      <w:r w:rsidRPr="00A42677">
        <w:rPr>
          <w:rFonts w:ascii="B Zar" w:eastAsia="B Zar" w:hAnsi="B Zar" w:cs="B Lotus"/>
          <w:sz w:val="28"/>
          <w:szCs w:val="28"/>
          <w:rtl/>
        </w:rPr>
        <w:t xml:space="preserve">ای مخدوش کند </w:t>
      </w:r>
      <w:r w:rsidRPr="00A42677">
        <w:rPr>
          <w:rFonts w:ascii="B Zar" w:eastAsia="B Zar" w:hAnsi="B Zar" w:cs="B Lotus" w:hint="cs"/>
          <w:sz w:val="28"/>
          <w:szCs w:val="28"/>
          <w:rtl/>
        </w:rPr>
        <w:t>(</w:t>
      </w:r>
      <w:r w:rsidRPr="00A42677">
        <w:rPr>
          <w:rFonts w:ascii="B Zar" w:eastAsia="B Zar" w:hAnsi="B Zar" w:cs="B Lotus"/>
          <w:sz w:val="28"/>
          <w:szCs w:val="28"/>
          <w:rtl/>
        </w:rPr>
        <w:t>سازمان حسابرسی ،</w:t>
      </w:r>
      <w:r w:rsidRPr="00A42677">
        <w:rPr>
          <w:rFonts w:ascii="B Zar" w:eastAsia="B Zar" w:hAnsi="B Zar" w:cs="B Lotus"/>
          <w:sz w:val="28"/>
          <w:szCs w:val="28"/>
        </w:rPr>
        <w:t>1383</w:t>
      </w:r>
      <w:r w:rsidRPr="00A42677">
        <w:rPr>
          <w:rFonts w:ascii="B Zar" w:eastAsia="B Zar" w:hAnsi="B Zar" w:cs="B Lotus" w:hint="cs"/>
          <w:sz w:val="28"/>
          <w:szCs w:val="28"/>
          <w:rtl/>
        </w:rPr>
        <w:t>).</w:t>
      </w:r>
    </w:p>
    <w:p w:rsidR="00243EC2" w:rsidRPr="00A42677" w:rsidRDefault="00243EC2" w:rsidP="00B409C9">
      <w:pPr>
        <w:bidi/>
        <w:spacing w:after="255" w:line="276" w:lineRule="auto"/>
        <w:ind w:left="180" w:right="119" w:hanging="24"/>
        <w:jc w:val="both"/>
        <w:rPr>
          <w:rFonts w:ascii="B Zar" w:eastAsia="B Zar" w:hAnsi="B Zar" w:cs="B Lotus"/>
          <w:sz w:val="28"/>
          <w:szCs w:val="28"/>
        </w:rPr>
      </w:pPr>
      <w:r w:rsidRPr="00A42677">
        <w:rPr>
          <w:rFonts w:ascii="B Zar" w:eastAsia="B Zar" w:hAnsi="B Zar" w:cs="B Lotus"/>
          <w:sz w:val="28"/>
          <w:szCs w:val="28"/>
          <w:rtl/>
        </w:rPr>
        <w:t xml:space="preserve"> اخلاق هنجاری به این موضوع می پردازد که چه چیزی از نظر اخلاقی درست و چه</w:t>
      </w:r>
      <w:r w:rsidRPr="00A42677">
        <w:rPr>
          <w:rFonts w:ascii="B Zar" w:eastAsia="B Zar" w:hAnsi="B Zar" w:cs="B Lotus" w:hint="cs"/>
          <w:sz w:val="28"/>
          <w:szCs w:val="28"/>
          <w:rtl/>
        </w:rPr>
        <w:t xml:space="preserve"> </w:t>
      </w:r>
      <w:r w:rsidRPr="00A42677">
        <w:rPr>
          <w:rFonts w:ascii="B Zar" w:eastAsia="B Zar" w:hAnsi="B Zar" w:cs="B Lotus"/>
          <w:sz w:val="28"/>
          <w:szCs w:val="28"/>
          <w:rtl/>
        </w:rPr>
        <w:t>چیزی غلط است و شامل تجویزها و نظریه های اخلاقی مانند درستکاری ،پرهیز از جانبداری و عدم افشای اطلاعات صاحب کار است. اصل</w:t>
      </w:r>
      <w:r w:rsidRPr="00A42677">
        <w:rPr>
          <w:rFonts w:ascii="Times New Roman" w:eastAsia="Times New Roman" w:hAnsi="Times New Roman" w:cs="B Lotus"/>
          <w:sz w:val="28"/>
          <w:szCs w:val="28"/>
          <w:vertAlign w:val="superscript"/>
          <w:rtl/>
        </w:rPr>
        <w:t xml:space="preserve"> </w:t>
      </w:r>
      <w:r w:rsidRPr="00A42677">
        <w:rPr>
          <w:rFonts w:ascii="B Zar" w:eastAsia="B Zar" w:hAnsi="B Zar" w:cs="B Lotus"/>
          <w:sz w:val="28"/>
          <w:szCs w:val="28"/>
          <w:rtl/>
        </w:rPr>
        <w:t>درستکاری،</w:t>
      </w:r>
      <w:r w:rsidRPr="00A42677">
        <w:rPr>
          <w:rFonts w:ascii="Times New Roman" w:eastAsia="Times New Roman" w:hAnsi="Times New Roman" w:cs="B Lotus"/>
          <w:sz w:val="28"/>
          <w:szCs w:val="28"/>
          <w:vertAlign w:val="superscript"/>
          <w:rtl/>
        </w:rPr>
        <w:t xml:space="preserve"> </w:t>
      </w:r>
      <w:r w:rsidRPr="00A42677">
        <w:rPr>
          <w:rFonts w:ascii="B Zar" w:eastAsia="B Zar" w:hAnsi="B Zar" w:cs="B Lotus"/>
          <w:sz w:val="28"/>
          <w:szCs w:val="28"/>
          <w:rtl/>
        </w:rPr>
        <w:t>همه</w:t>
      </w:r>
      <w:r w:rsidRPr="00A42677">
        <w:rPr>
          <w:rFonts w:ascii="Times New Roman" w:eastAsia="Times New Roman" w:hAnsi="Times New Roman" w:cs="B Lotus"/>
          <w:sz w:val="28"/>
          <w:szCs w:val="28"/>
          <w:vertAlign w:val="superscript"/>
          <w:rtl/>
        </w:rPr>
        <w:t xml:space="preserve"> </w:t>
      </w:r>
      <w:r w:rsidRPr="00A42677">
        <w:rPr>
          <w:rFonts w:ascii="B Zar" w:eastAsia="B Zar" w:hAnsi="B Zar" w:cs="B Lotus"/>
          <w:sz w:val="28"/>
          <w:szCs w:val="28"/>
          <w:rtl/>
        </w:rPr>
        <w:t>حسابداران و حسابرسان</w:t>
      </w:r>
      <w:r w:rsidRPr="00A42677">
        <w:rPr>
          <w:rFonts w:ascii="Times New Roman" w:eastAsia="Times New Roman" w:hAnsi="Times New Roman" w:cs="B Lotus"/>
          <w:sz w:val="28"/>
          <w:szCs w:val="28"/>
          <w:vertAlign w:val="superscript"/>
          <w:rtl/>
        </w:rPr>
        <w:t xml:space="preserve"> </w:t>
      </w:r>
      <w:r w:rsidRPr="00A42677">
        <w:rPr>
          <w:rFonts w:ascii="B Zar" w:eastAsia="B Zar" w:hAnsi="B Zar" w:cs="B Lotus"/>
          <w:sz w:val="28"/>
          <w:szCs w:val="28"/>
          <w:rtl/>
        </w:rPr>
        <w:t>حرفه ای</w:t>
      </w:r>
      <w:r w:rsidRPr="00A42677">
        <w:rPr>
          <w:rFonts w:ascii="Times New Roman" w:eastAsia="Times New Roman" w:hAnsi="Times New Roman" w:cs="B Lotus"/>
          <w:sz w:val="28"/>
          <w:szCs w:val="28"/>
          <w:vertAlign w:val="superscript"/>
          <w:rtl/>
        </w:rPr>
        <w:t xml:space="preserve"> </w:t>
      </w:r>
      <w:r w:rsidRPr="00A42677">
        <w:rPr>
          <w:rFonts w:ascii="B Zar" w:eastAsia="B Zar" w:hAnsi="B Zar" w:cs="B Lotus"/>
          <w:sz w:val="28"/>
          <w:szCs w:val="28"/>
          <w:rtl/>
        </w:rPr>
        <w:t>را</w:t>
      </w:r>
      <w:r w:rsidRPr="00A42677">
        <w:rPr>
          <w:rFonts w:ascii="B Zar" w:eastAsia="B Zar" w:hAnsi="B Zar" w:cs="B Lotus" w:hint="cs"/>
          <w:sz w:val="28"/>
          <w:szCs w:val="28"/>
          <w:rtl/>
        </w:rPr>
        <w:t xml:space="preserve"> </w:t>
      </w:r>
      <w:r w:rsidRPr="00A42677">
        <w:rPr>
          <w:rFonts w:ascii="Times New Roman" w:eastAsia="Times New Roman" w:hAnsi="Times New Roman" w:cs="B Lotus"/>
          <w:sz w:val="28"/>
          <w:szCs w:val="28"/>
          <w:vertAlign w:val="superscript"/>
          <w:rtl/>
        </w:rPr>
        <w:t xml:space="preserve"> </w:t>
      </w:r>
      <w:r w:rsidRPr="00A42677">
        <w:rPr>
          <w:rFonts w:ascii="B Zar" w:eastAsia="B Zar" w:hAnsi="B Zar" w:cs="B Lotus"/>
          <w:sz w:val="28"/>
          <w:szCs w:val="28"/>
          <w:rtl/>
        </w:rPr>
        <w:t>به</w:t>
      </w:r>
      <w:r w:rsidRPr="00A42677">
        <w:rPr>
          <w:rFonts w:ascii="Times New Roman" w:eastAsia="Times New Roman" w:hAnsi="Times New Roman" w:cs="B Lotus"/>
          <w:sz w:val="28"/>
          <w:szCs w:val="28"/>
          <w:vertAlign w:val="superscript"/>
          <w:rtl/>
        </w:rPr>
        <w:t xml:space="preserve"> </w:t>
      </w:r>
      <w:r w:rsidRPr="00A42677">
        <w:rPr>
          <w:rFonts w:ascii="B Zar" w:eastAsia="B Zar" w:hAnsi="B Zar" w:cs="B Lotus"/>
          <w:sz w:val="28"/>
          <w:szCs w:val="28"/>
          <w:rtl/>
        </w:rPr>
        <w:t>صداقت</w:t>
      </w:r>
      <w:r w:rsidRPr="00A42677">
        <w:rPr>
          <w:rFonts w:ascii="Times New Roman" w:eastAsia="Times New Roman" w:hAnsi="Times New Roman" w:cs="B Lotus"/>
          <w:sz w:val="28"/>
          <w:szCs w:val="28"/>
          <w:vertAlign w:val="superscript"/>
          <w:rtl/>
        </w:rPr>
        <w:t xml:space="preserve"> </w:t>
      </w:r>
      <w:r w:rsidRPr="00A42677">
        <w:rPr>
          <w:rFonts w:ascii="B Zar" w:eastAsia="B Zar" w:hAnsi="B Zar" w:cs="B Lotus"/>
          <w:sz w:val="28"/>
          <w:szCs w:val="28"/>
          <w:rtl/>
        </w:rPr>
        <w:t>و</w:t>
      </w:r>
      <w:r w:rsidRPr="00A42677">
        <w:rPr>
          <w:rFonts w:ascii="Times New Roman" w:eastAsia="Times New Roman" w:hAnsi="Times New Roman" w:cs="B Lotus"/>
          <w:sz w:val="28"/>
          <w:szCs w:val="28"/>
          <w:vertAlign w:val="superscript"/>
          <w:rtl/>
        </w:rPr>
        <w:t xml:space="preserve"> </w:t>
      </w:r>
      <w:r w:rsidRPr="00A42677">
        <w:rPr>
          <w:rFonts w:ascii="B Zar" w:eastAsia="B Zar" w:hAnsi="B Zar" w:cs="B Lotus"/>
          <w:sz w:val="28"/>
          <w:szCs w:val="28"/>
          <w:rtl/>
        </w:rPr>
        <w:t>صراحت</w:t>
      </w:r>
      <w:r w:rsidRPr="00A42677">
        <w:rPr>
          <w:rFonts w:ascii="Times New Roman" w:eastAsia="Times New Roman" w:hAnsi="Times New Roman" w:cs="B Lotus"/>
          <w:sz w:val="28"/>
          <w:szCs w:val="28"/>
          <w:vertAlign w:val="superscript"/>
          <w:rtl/>
        </w:rPr>
        <w:t xml:space="preserve"> </w:t>
      </w:r>
      <w:r w:rsidRPr="00A42677">
        <w:rPr>
          <w:rFonts w:ascii="B Zar" w:eastAsia="B Zar" w:hAnsi="B Zar" w:cs="B Lotus"/>
          <w:sz w:val="28"/>
          <w:szCs w:val="28"/>
          <w:rtl/>
        </w:rPr>
        <w:t>در</w:t>
      </w:r>
      <w:r w:rsidRPr="00A42677">
        <w:rPr>
          <w:rFonts w:ascii="Times New Roman" w:eastAsia="Times New Roman" w:hAnsi="Times New Roman" w:cs="B Lotus"/>
          <w:sz w:val="28"/>
          <w:szCs w:val="28"/>
          <w:vertAlign w:val="superscript"/>
          <w:rtl/>
        </w:rPr>
        <w:t xml:space="preserve"> </w:t>
      </w:r>
      <w:r w:rsidRPr="00A42677">
        <w:rPr>
          <w:rFonts w:ascii="B Zar" w:eastAsia="B Zar" w:hAnsi="B Zar" w:cs="B Lotus"/>
          <w:sz w:val="28"/>
          <w:szCs w:val="28"/>
          <w:rtl/>
        </w:rPr>
        <w:t>همه</w:t>
      </w:r>
      <w:r w:rsidRPr="00A42677">
        <w:rPr>
          <w:rFonts w:ascii="Times New Roman" w:eastAsia="Times New Roman" w:hAnsi="Times New Roman" w:cs="B Lotus"/>
          <w:sz w:val="28"/>
          <w:szCs w:val="28"/>
          <w:vertAlign w:val="superscript"/>
          <w:rtl/>
        </w:rPr>
        <w:t xml:space="preserve"> </w:t>
      </w:r>
      <w:r w:rsidRPr="00A42677">
        <w:rPr>
          <w:rFonts w:ascii="B Zar" w:eastAsia="B Zar" w:hAnsi="B Zar" w:cs="B Lotus"/>
          <w:sz w:val="28"/>
          <w:szCs w:val="28"/>
          <w:rtl/>
        </w:rPr>
        <w:t>روابط</w:t>
      </w:r>
      <w:r w:rsidRPr="00A42677">
        <w:rPr>
          <w:rFonts w:ascii="Times New Roman" w:eastAsia="Times New Roman" w:hAnsi="Times New Roman" w:cs="B Lotus"/>
          <w:sz w:val="28"/>
          <w:szCs w:val="28"/>
          <w:vertAlign w:val="superscript"/>
          <w:rtl/>
        </w:rPr>
        <w:t xml:space="preserve"> </w:t>
      </w:r>
      <w:r w:rsidRPr="00A42677">
        <w:rPr>
          <w:rFonts w:ascii="B Zar" w:eastAsia="B Zar" w:hAnsi="B Zar" w:cs="B Lotus"/>
          <w:sz w:val="28"/>
          <w:szCs w:val="28"/>
          <w:rtl/>
        </w:rPr>
        <w:t>حرفه ای و</w:t>
      </w:r>
      <w:r w:rsidRPr="00A42677">
        <w:rPr>
          <w:rFonts w:ascii="Times New Roman" w:eastAsia="Times New Roman" w:hAnsi="Times New Roman" w:cs="B Lotus"/>
          <w:sz w:val="28"/>
          <w:szCs w:val="28"/>
          <w:vertAlign w:val="superscript"/>
          <w:rtl/>
        </w:rPr>
        <w:t xml:space="preserve"> </w:t>
      </w:r>
      <w:r w:rsidRPr="00A42677">
        <w:rPr>
          <w:rFonts w:ascii="B Zar" w:eastAsia="B Zar" w:hAnsi="B Zar" w:cs="B Lotus"/>
          <w:sz w:val="28"/>
          <w:szCs w:val="28"/>
          <w:rtl/>
        </w:rPr>
        <w:t>تجاری</w:t>
      </w:r>
      <w:r w:rsidRPr="00A42677">
        <w:rPr>
          <w:rFonts w:ascii="Times New Roman" w:eastAsia="Times New Roman" w:hAnsi="Times New Roman" w:cs="B Lotus"/>
          <w:sz w:val="28"/>
          <w:szCs w:val="28"/>
          <w:vertAlign w:val="superscript"/>
          <w:rtl/>
        </w:rPr>
        <w:t xml:space="preserve"> </w:t>
      </w:r>
      <w:r w:rsidRPr="00A42677">
        <w:rPr>
          <w:rFonts w:ascii="B Zar" w:eastAsia="B Zar" w:hAnsi="B Zar" w:cs="B Lotus"/>
          <w:sz w:val="28"/>
          <w:szCs w:val="28"/>
          <w:rtl/>
        </w:rPr>
        <w:t>خود</w:t>
      </w:r>
      <w:r w:rsidRPr="00A42677">
        <w:rPr>
          <w:rFonts w:ascii="Times New Roman" w:eastAsia="Times New Roman" w:hAnsi="Times New Roman" w:cs="B Lotus"/>
          <w:sz w:val="28"/>
          <w:szCs w:val="28"/>
          <w:vertAlign w:val="superscript"/>
          <w:rtl/>
        </w:rPr>
        <w:t xml:space="preserve"> </w:t>
      </w:r>
      <w:r w:rsidRPr="00A42677">
        <w:rPr>
          <w:rFonts w:ascii="B Zar" w:eastAsia="B Zar" w:hAnsi="B Zar" w:cs="B Lotus"/>
          <w:sz w:val="28"/>
          <w:szCs w:val="28"/>
          <w:rtl/>
        </w:rPr>
        <w:t>ملزم</w:t>
      </w:r>
      <w:r w:rsidRPr="00A42677">
        <w:rPr>
          <w:rFonts w:ascii="Times New Roman" w:eastAsia="Times New Roman" w:hAnsi="Times New Roman" w:cs="B Lotus"/>
          <w:sz w:val="28"/>
          <w:szCs w:val="28"/>
          <w:vertAlign w:val="superscript"/>
          <w:rtl/>
        </w:rPr>
        <w:t xml:space="preserve"> </w:t>
      </w:r>
      <w:r w:rsidRPr="00A42677">
        <w:rPr>
          <w:rFonts w:ascii="B Zar" w:eastAsia="B Zar" w:hAnsi="B Zar" w:cs="B Lotus"/>
          <w:sz w:val="28"/>
          <w:szCs w:val="28"/>
          <w:rtl/>
        </w:rPr>
        <w:t>می کند. پرهیز از جانب داری در راستای حفط بی</w:t>
      </w:r>
      <w:r w:rsidRPr="00A42677">
        <w:rPr>
          <w:rFonts w:ascii="B Zar" w:eastAsia="B Zar" w:hAnsi="B Zar" w:cs="B Lotus" w:hint="cs"/>
          <w:sz w:val="28"/>
          <w:szCs w:val="28"/>
          <w:rtl/>
        </w:rPr>
        <w:t xml:space="preserve"> </w:t>
      </w:r>
      <w:r w:rsidRPr="00A42677">
        <w:rPr>
          <w:rFonts w:ascii="B Zar" w:eastAsia="B Zar" w:hAnsi="B Zar" w:cs="B Lotus"/>
          <w:sz w:val="28"/>
          <w:szCs w:val="28"/>
          <w:rtl/>
        </w:rPr>
        <w:t>طرفی حسابرس است و عدم افشای اطلاعات صاحب کار مبتنی بر این اصل است که اطلاعات مربوط به صاحبکار یا کارفرما باید همواره محرمانه محسوب شود و حسابدار حرفه</w:t>
      </w:r>
      <w:r w:rsidRPr="00A42677">
        <w:rPr>
          <w:rFonts w:ascii="B Zar" w:eastAsia="B Zar" w:hAnsi="B Zar" w:cs="B Lotus" w:hint="cs"/>
          <w:sz w:val="28"/>
          <w:szCs w:val="28"/>
          <w:rtl/>
        </w:rPr>
        <w:t xml:space="preserve"> </w:t>
      </w:r>
      <w:r w:rsidRPr="00A42677">
        <w:rPr>
          <w:rFonts w:ascii="B Zar" w:eastAsia="B Zar" w:hAnsi="B Zar" w:cs="B Lotus"/>
          <w:sz w:val="28"/>
          <w:szCs w:val="28"/>
          <w:rtl/>
        </w:rPr>
        <w:t>ای مجاز به افشای آن نیست، مگر آنکه مجوز صاحبکار یا کارفرما دریافت شود یا الزامات قانونی یا حرفه</w:t>
      </w:r>
      <w:r w:rsidRPr="00A42677">
        <w:rPr>
          <w:rFonts w:ascii="B Zar" w:eastAsia="B Zar" w:hAnsi="B Zar" w:cs="B Lotus" w:hint="cs"/>
          <w:sz w:val="28"/>
          <w:szCs w:val="28"/>
          <w:rtl/>
        </w:rPr>
        <w:t xml:space="preserve"> </w:t>
      </w:r>
      <w:r w:rsidRPr="00A42677">
        <w:rPr>
          <w:rFonts w:ascii="B Zar" w:eastAsia="B Zar" w:hAnsi="B Zar" w:cs="B Lotus"/>
          <w:sz w:val="28"/>
          <w:szCs w:val="28"/>
          <w:rtl/>
        </w:rPr>
        <w:t xml:space="preserve">ای، ارائه یا افشای آن اطلاعات را ایجاب کند </w:t>
      </w:r>
      <w:r w:rsidRPr="00A42677">
        <w:rPr>
          <w:rFonts w:ascii="B Zar" w:eastAsia="B Zar" w:hAnsi="B Zar" w:cs="B Lotus" w:hint="cs"/>
          <w:sz w:val="28"/>
          <w:szCs w:val="28"/>
          <w:rtl/>
        </w:rPr>
        <w:t>(</w:t>
      </w:r>
      <w:r w:rsidRPr="00A42677">
        <w:rPr>
          <w:rFonts w:ascii="B Zar" w:eastAsia="B Zar" w:hAnsi="B Zar" w:cs="B Lotus"/>
          <w:sz w:val="28"/>
          <w:szCs w:val="28"/>
          <w:rtl/>
        </w:rPr>
        <w:t>سازمان حسابرسی ،</w:t>
      </w:r>
      <w:r w:rsidRPr="00A42677">
        <w:rPr>
          <w:rFonts w:ascii="B Zar" w:eastAsia="B Zar" w:hAnsi="B Zar" w:cs="B Lotus"/>
          <w:sz w:val="28"/>
          <w:szCs w:val="28"/>
        </w:rPr>
        <w:t>1383</w:t>
      </w:r>
      <w:r w:rsidRPr="00A42677">
        <w:rPr>
          <w:rFonts w:ascii="B Zar" w:eastAsia="B Zar" w:hAnsi="B Zar" w:cs="B Lotus" w:hint="cs"/>
          <w:sz w:val="28"/>
          <w:szCs w:val="28"/>
          <w:rtl/>
        </w:rPr>
        <w:t>)</w:t>
      </w:r>
      <w:r w:rsidRPr="00A42677">
        <w:rPr>
          <w:rFonts w:ascii="B Zar" w:eastAsia="B Zar" w:hAnsi="B Zar" w:cs="B Lotus"/>
          <w:sz w:val="28"/>
          <w:szCs w:val="28"/>
          <w:rtl/>
        </w:rPr>
        <w:t>، اما اخلاق کاربردی به استفاده از آیین رفتار حرفه ای در فرآیند عملی حسابرسی مانند ارزیابی کنترل داخلی،</w:t>
      </w:r>
      <w:r w:rsidRPr="00A42677">
        <w:rPr>
          <w:rFonts w:ascii="Times New Roman" w:eastAsia="Times New Roman" w:hAnsi="Times New Roman" w:cs="B Lotus"/>
          <w:sz w:val="28"/>
          <w:szCs w:val="28"/>
          <w:vertAlign w:val="superscript"/>
          <w:rtl/>
        </w:rPr>
        <w:t xml:space="preserve"> </w:t>
      </w:r>
      <w:r w:rsidRPr="00A42677">
        <w:rPr>
          <w:rFonts w:ascii="B Zar" w:eastAsia="B Zar" w:hAnsi="B Zar" w:cs="B Lotus"/>
          <w:sz w:val="28"/>
          <w:szCs w:val="28"/>
          <w:rtl/>
        </w:rPr>
        <w:t>بررسی چرخه های حسابرسی</w:t>
      </w:r>
      <w:r w:rsidRPr="00A42677">
        <w:rPr>
          <w:rFonts w:ascii="Times New Roman" w:eastAsia="Times New Roman" w:hAnsi="Times New Roman" w:cs="B Lotus"/>
          <w:sz w:val="28"/>
          <w:szCs w:val="28"/>
          <w:vertAlign w:val="superscript"/>
          <w:rtl/>
        </w:rPr>
        <w:t xml:space="preserve"> </w:t>
      </w:r>
      <w:r w:rsidRPr="00A42677">
        <w:rPr>
          <w:rFonts w:ascii="B Zar" w:eastAsia="B Zar" w:hAnsi="B Zar" w:cs="B Lotus"/>
          <w:sz w:val="28"/>
          <w:szCs w:val="28"/>
          <w:rtl/>
        </w:rPr>
        <w:t>و تهیه گزارش های نهایی مربوط می شود. این نظریه ها به دو مورد ناظر بر الزام و ناظر بر ارزش تقسیم می شود. نظریه های ناظر بر الزام خود نیز به دودسته غایت گرایی و وظیفه گرایی</w:t>
      </w:r>
      <w:r w:rsidRPr="00A42677">
        <w:rPr>
          <w:rFonts w:ascii="B Zar" w:eastAsia="B Zar" w:hAnsi="B Zar" w:cs="B Lotus" w:hint="cs"/>
          <w:sz w:val="28"/>
          <w:szCs w:val="28"/>
          <w:vertAlign w:val="superscript"/>
          <w:rtl/>
        </w:rPr>
        <w:t xml:space="preserve"> </w:t>
      </w:r>
      <w:r w:rsidRPr="00A42677">
        <w:rPr>
          <w:rFonts w:ascii="B Zar" w:eastAsia="B Zar" w:hAnsi="B Zar" w:cs="B Lotus"/>
          <w:sz w:val="28"/>
          <w:szCs w:val="28"/>
          <w:rtl/>
        </w:rPr>
        <w:t>طبقه</w:t>
      </w:r>
      <w:r w:rsidRPr="00A42677">
        <w:rPr>
          <w:rFonts w:ascii="B Zar" w:eastAsia="B Zar" w:hAnsi="B Zar" w:cs="B Lotus" w:hint="cs"/>
          <w:sz w:val="28"/>
          <w:szCs w:val="28"/>
          <w:rtl/>
        </w:rPr>
        <w:t xml:space="preserve"> </w:t>
      </w:r>
      <w:r w:rsidRPr="00A42677">
        <w:rPr>
          <w:rFonts w:ascii="B Zar" w:eastAsia="B Zar" w:hAnsi="B Zar" w:cs="B Lotus"/>
          <w:sz w:val="28"/>
          <w:szCs w:val="28"/>
          <w:rtl/>
        </w:rPr>
        <w:t>بندی می</w:t>
      </w:r>
      <w:r w:rsidRPr="00A42677">
        <w:rPr>
          <w:rFonts w:ascii="B Zar" w:eastAsia="B Zar" w:hAnsi="B Zar" w:cs="B Lotus" w:hint="cs"/>
          <w:sz w:val="28"/>
          <w:szCs w:val="28"/>
          <w:rtl/>
        </w:rPr>
        <w:t xml:space="preserve"> </w:t>
      </w:r>
      <w:r w:rsidRPr="00A42677">
        <w:rPr>
          <w:rFonts w:ascii="B Zar" w:eastAsia="B Zar" w:hAnsi="B Zar" w:cs="B Lotus"/>
          <w:sz w:val="28"/>
          <w:szCs w:val="28"/>
          <w:rtl/>
        </w:rPr>
        <w:t xml:space="preserve">شوند در حالی که نظریه های ناظر بر ارزش ،فضیلت گرا نامیده می شود </w:t>
      </w:r>
      <w:r w:rsidRPr="00A42677">
        <w:rPr>
          <w:rFonts w:ascii="B Zar" w:eastAsia="B Zar" w:hAnsi="B Zar" w:cs="B Lotus" w:hint="cs"/>
          <w:sz w:val="28"/>
          <w:szCs w:val="28"/>
          <w:rtl/>
        </w:rPr>
        <w:t>(</w:t>
      </w:r>
      <w:r w:rsidRPr="00A42677">
        <w:rPr>
          <w:rFonts w:ascii="B Zar" w:eastAsia="B Zar" w:hAnsi="B Zar" w:cs="B Lotus"/>
          <w:sz w:val="28"/>
          <w:szCs w:val="28"/>
          <w:rtl/>
        </w:rPr>
        <w:t>مجتهدزاده</w:t>
      </w:r>
      <w:r w:rsidRPr="00A42677">
        <w:rPr>
          <w:rFonts w:ascii="B Zar" w:eastAsia="B Zar" w:hAnsi="B Zar" w:cs="B Lotus" w:hint="cs"/>
          <w:sz w:val="28"/>
          <w:szCs w:val="28"/>
          <w:rtl/>
        </w:rPr>
        <w:t xml:space="preserve"> و همکاران،1393).</w:t>
      </w:r>
      <w:r w:rsidRPr="00A42677">
        <w:rPr>
          <w:rFonts w:ascii="B Zar" w:eastAsia="B Zar" w:hAnsi="B Zar" w:cs="B Lotus"/>
          <w:sz w:val="28"/>
          <w:szCs w:val="28"/>
          <w:rtl/>
        </w:rPr>
        <w:t xml:space="preserve"> در نظریه غایت گرایی، حسابرس به درستی و نادرستی عمل بر مبنای نتایج واقعی</w:t>
      </w:r>
      <w:r w:rsidRPr="00A42677">
        <w:rPr>
          <w:rFonts w:ascii="Times New Roman" w:eastAsia="Times New Roman" w:hAnsi="Times New Roman" w:cs="B Lotus"/>
          <w:sz w:val="28"/>
          <w:szCs w:val="28"/>
          <w:vertAlign w:val="superscript"/>
          <w:rtl/>
        </w:rPr>
        <w:t xml:space="preserve"> </w:t>
      </w:r>
      <w:r w:rsidRPr="00A42677">
        <w:rPr>
          <w:rFonts w:ascii="B Zar" w:eastAsia="B Zar" w:hAnsi="B Zar" w:cs="B Lotus"/>
          <w:sz w:val="28"/>
          <w:szCs w:val="28"/>
          <w:rtl/>
        </w:rPr>
        <w:t xml:space="preserve">آن توجه می کند و غایت و نتیجه نهایی مد نظر است. در وظیفه گرایی، حسابرس این ادعا که درستی و نادرستی اعمال تنها مبتنی بر نتایج است را نادیده می گیرد و وظایف نیز </w:t>
      </w:r>
      <w:r w:rsidRPr="00A42677">
        <w:rPr>
          <w:rFonts w:ascii="B Zar" w:eastAsia="B Zar" w:hAnsi="B Zar" w:cs="B Lotus"/>
          <w:sz w:val="28"/>
          <w:szCs w:val="28"/>
          <w:rtl/>
        </w:rPr>
        <w:lastRenderedPageBreak/>
        <w:t>مدنظر قرار می</w:t>
      </w:r>
      <w:r w:rsidRPr="00A42677">
        <w:rPr>
          <w:rFonts w:ascii="Times New Roman" w:eastAsia="Times New Roman" w:hAnsi="Times New Roman" w:cs="B Lotus" w:hint="cs"/>
          <w:sz w:val="28"/>
          <w:szCs w:val="28"/>
          <w:rtl/>
        </w:rPr>
        <w:t xml:space="preserve"> </w:t>
      </w:r>
      <w:r w:rsidRPr="00A42677">
        <w:rPr>
          <w:rFonts w:ascii="B Zar" w:eastAsia="B Zar" w:hAnsi="B Zar" w:cs="B Lotus"/>
          <w:sz w:val="28"/>
          <w:szCs w:val="28"/>
          <w:rtl/>
        </w:rPr>
        <w:t>گیرد. در این نظریه ها بر درستی و نادرستی ذاتی اعمال، به جای خوبی و بدی نتایج آن ها تاکید می شود. به عبارتی، حسابرس در مقام یک کنش</w:t>
      </w:r>
      <w:r w:rsidRPr="00A42677">
        <w:rPr>
          <w:rFonts w:ascii="B Zar" w:eastAsia="B Zar" w:hAnsi="B Zar" w:cs="B Lotus" w:hint="cs"/>
          <w:sz w:val="28"/>
          <w:szCs w:val="28"/>
          <w:rtl/>
        </w:rPr>
        <w:t xml:space="preserve"> </w:t>
      </w:r>
      <w:r w:rsidRPr="00A42677">
        <w:rPr>
          <w:rFonts w:ascii="B Zar" w:eastAsia="B Zar" w:hAnsi="B Zar" w:cs="B Lotus"/>
          <w:sz w:val="28"/>
          <w:szCs w:val="28"/>
          <w:rtl/>
        </w:rPr>
        <w:t xml:space="preserve">گر اخلاقی وظایفی دارد که فارغ از آثار و نتایجی که بر آن مترتب بوده و براساس عقل موظف به انجام آن ها است، اقدام کند </w:t>
      </w:r>
      <w:r w:rsidRPr="00A42677">
        <w:rPr>
          <w:rFonts w:ascii="B Zar" w:eastAsia="B Zar" w:hAnsi="B Zar" w:cs="B Lotus" w:hint="cs"/>
          <w:sz w:val="28"/>
          <w:szCs w:val="28"/>
          <w:rtl/>
        </w:rPr>
        <w:t>(</w:t>
      </w:r>
      <w:r w:rsidRPr="00A42677">
        <w:rPr>
          <w:rFonts w:ascii="B Zar" w:eastAsia="B Zar" w:hAnsi="B Zar" w:cs="B Lotus"/>
          <w:sz w:val="28"/>
          <w:szCs w:val="28"/>
          <w:rtl/>
        </w:rPr>
        <w:t>اترک ،</w:t>
      </w:r>
      <w:r w:rsidRPr="00A42677">
        <w:rPr>
          <w:rFonts w:ascii="B Zar" w:eastAsia="B Zar" w:hAnsi="B Zar" w:cs="B Lotus"/>
          <w:sz w:val="28"/>
          <w:szCs w:val="28"/>
        </w:rPr>
        <w:t>1389</w:t>
      </w:r>
      <w:r w:rsidRPr="00A42677">
        <w:rPr>
          <w:rFonts w:ascii="B Zar" w:eastAsia="B Zar" w:hAnsi="B Zar" w:cs="B Lotus" w:hint="cs"/>
          <w:sz w:val="28"/>
          <w:szCs w:val="28"/>
          <w:rtl/>
        </w:rPr>
        <w:t>).</w:t>
      </w:r>
      <w:r w:rsidRPr="00A42677">
        <w:rPr>
          <w:rFonts w:ascii="B Zar" w:eastAsia="B Zar" w:hAnsi="B Zar" w:cs="B Lotus"/>
          <w:sz w:val="28"/>
          <w:szCs w:val="28"/>
          <w:rtl/>
        </w:rPr>
        <w:t xml:space="preserve"> در دیدگاه نظریه های فضیلت گرا، موضوع اصلی اخلاق، منش حسابرس است و نه کنش او. در این حالت اگر حسابرس دارای منش درستی باشد، کنش او مانند شجاعت، راست گویی و صداقت نیز درست خواهد بود؛ بنابراین، درصورتی که تنها به نتیجه نهایی توجه شود و اخلاقی بودن مسیر و روش موردبررسی حسابرسان قرار نگیرد ،غایت گرایی خودنمایی می کند. در نظریه وظیفه گرایی ،به صحت ذاتی عمل توجه می شود.</w:t>
      </w:r>
      <w:r w:rsidRPr="00A42677">
        <w:rPr>
          <w:rFonts w:ascii="Times New Roman" w:eastAsia="Times New Roman" w:hAnsi="Times New Roman" w:cs="B Lotus"/>
          <w:sz w:val="28"/>
          <w:szCs w:val="28"/>
        </w:rPr>
        <w:tab/>
        <w:t xml:space="preserve"> </w:t>
      </w:r>
    </w:p>
    <w:p w:rsidR="00243EC2" w:rsidRPr="00A42677" w:rsidRDefault="00243EC2" w:rsidP="00B409C9">
      <w:pPr>
        <w:bidi/>
        <w:spacing w:after="4" w:line="276" w:lineRule="auto"/>
        <w:ind w:left="180" w:right="119" w:hanging="24"/>
        <w:jc w:val="both"/>
        <w:rPr>
          <w:rFonts w:ascii="B Zar" w:eastAsia="B Zar" w:hAnsi="B Zar" w:cs="B Lotus"/>
          <w:sz w:val="28"/>
          <w:szCs w:val="28"/>
          <w:rtl/>
        </w:rPr>
      </w:pPr>
      <w:r w:rsidRPr="00A42677">
        <w:rPr>
          <w:rFonts w:ascii="B Zar" w:eastAsia="B Zar" w:hAnsi="B Zar" w:cs="B Lotus"/>
          <w:sz w:val="28"/>
          <w:szCs w:val="28"/>
          <w:rtl/>
        </w:rPr>
        <w:t>برای نمونه حسابرسان نباید جهت اهداف شخصی خود از دیگر همکاران خود سوءاستفاده</w:t>
      </w:r>
      <w:r w:rsidRPr="00A42677">
        <w:rPr>
          <w:rFonts w:ascii="B Zar" w:eastAsia="B Zar" w:hAnsi="B Zar" w:cs="B Lotus" w:hint="cs"/>
          <w:sz w:val="28"/>
          <w:szCs w:val="28"/>
          <w:rtl/>
        </w:rPr>
        <w:t xml:space="preserve"> </w:t>
      </w:r>
      <w:r w:rsidRPr="00A42677">
        <w:rPr>
          <w:rFonts w:ascii="B Zar" w:eastAsia="B Zar" w:hAnsi="B Zar" w:cs="B Lotus"/>
          <w:sz w:val="28"/>
          <w:szCs w:val="28"/>
          <w:rtl/>
        </w:rPr>
        <w:t>کنند. همچنین، شرکت ها نیز نباید با پنهان کاری بانک ها را جهت اخذ وام فریب دهند. در</w:t>
      </w:r>
      <w:r w:rsidRPr="00A42677">
        <w:rPr>
          <w:rFonts w:ascii="B Zar" w:eastAsia="B Zar" w:hAnsi="B Zar" w:cs="B Lotus" w:hint="cs"/>
          <w:sz w:val="28"/>
          <w:szCs w:val="28"/>
          <w:rtl/>
        </w:rPr>
        <w:t xml:space="preserve"> </w:t>
      </w:r>
      <w:r w:rsidRPr="00A42677">
        <w:rPr>
          <w:rFonts w:ascii="B Zar" w:eastAsia="B Zar" w:hAnsi="B Zar" w:cs="B Lotus"/>
          <w:sz w:val="28"/>
          <w:szCs w:val="28"/>
          <w:rtl/>
        </w:rPr>
        <w:t xml:space="preserve">فضیلت گرایی ،حسابرسان باید در تمامی ارتباط های حرفه ای خود قابل اطمینان باشند. آن هاباید برای دیگران مفید واقع شوند و از صدمه زدن و سوءاستفاده از دیگران اجتناب کنند و مسئولیت پذیری خود را ارتقا دهند، زیرا نسبت به وظایف خود تعهداتی دارند .همچنین ،آن ها باید با درستکاری و صداقت رفتار کنند و اگر تمامی این اهداف را مبنی بر فضیلت به سرانجام رسانند، به حسابرسی بی نقص مبدل خواهند شد </w:t>
      </w:r>
      <w:r w:rsidRPr="00A42677">
        <w:rPr>
          <w:rFonts w:ascii="B Zar" w:eastAsia="B Zar" w:hAnsi="B Zar" w:cs="B Lotus" w:hint="cs"/>
          <w:sz w:val="28"/>
          <w:szCs w:val="28"/>
          <w:rtl/>
        </w:rPr>
        <w:t>(</w:t>
      </w:r>
      <w:r w:rsidRPr="00A42677">
        <w:rPr>
          <w:rFonts w:ascii="B Zar" w:eastAsia="B Zar" w:hAnsi="B Zar" w:cs="B Lotus"/>
          <w:sz w:val="28"/>
          <w:szCs w:val="28"/>
          <w:rtl/>
        </w:rPr>
        <w:t>دوسکا</w:t>
      </w:r>
      <w:r w:rsidRPr="00A42677">
        <w:rPr>
          <w:rFonts w:ascii="B Zar" w:eastAsia="B Zar" w:hAnsi="B Zar" w:cs="B Lotus" w:hint="cs"/>
          <w:sz w:val="28"/>
          <w:szCs w:val="28"/>
          <w:rtl/>
        </w:rPr>
        <w:t xml:space="preserve"> و همکاران،2011؛ به نقل از نمازی و رجب دری،1397).</w:t>
      </w:r>
    </w:p>
    <w:p w:rsidR="00243EC2" w:rsidRPr="00A42677" w:rsidRDefault="00243EC2" w:rsidP="00B409C9">
      <w:pPr>
        <w:bidi/>
        <w:spacing w:after="4" w:line="276" w:lineRule="auto"/>
        <w:ind w:left="180" w:right="119" w:firstLine="1"/>
        <w:jc w:val="both"/>
        <w:rPr>
          <w:rFonts w:ascii="B Zar" w:eastAsia="B Zar" w:hAnsi="B Zar" w:cs="B Lotus"/>
          <w:sz w:val="28"/>
          <w:szCs w:val="28"/>
        </w:rPr>
      </w:pPr>
      <w:r w:rsidRPr="00A42677">
        <w:rPr>
          <w:rFonts w:ascii="B Zar" w:eastAsia="B Zar" w:hAnsi="B Zar" w:cs="B Lotus"/>
          <w:sz w:val="28"/>
          <w:szCs w:val="28"/>
          <w:rtl/>
        </w:rPr>
        <w:t xml:space="preserve">سابقه اخلاق حرفه ای در حسابداری و به تبع آن حسابرسی به سال </w:t>
      </w:r>
      <w:r w:rsidRPr="00A42677">
        <w:rPr>
          <w:rFonts w:ascii="B Zar" w:eastAsia="B Zar" w:hAnsi="B Zar" w:cs="B Lotus"/>
          <w:sz w:val="28"/>
          <w:szCs w:val="28"/>
        </w:rPr>
        <w:t>1494</w:t>
      </w:r>
      <w:r w:rsidRPr="00A42677">
        <w:rPr>
          <w:rFonts w:ascii="B Zar" w:eastAsia="B Zar" w:hAnsi="B Zar" w:cs="B Lotus"/>
          <w:sz w:val="28"/>
          <w:szCs w:val="28"/>
          <w:rtl/>
        </w:rPr>
        <w:t xml:space="preserve"> برمی گردد که لوکا پاچیولی در اولین کتاب خود به موارد مرتبط با اخلاق حسابداری اشاره کرد </w:t>
      </w:r>
      <w:r w:rsidRPr="00A42677">
        <w:rPr>
          <w:rFonts w:ascii="B Zar" w:eastAsia="B Zar" w:hAnsi="B Zar" w:cs="B Lotus" w:hint="cs"/>
          <w:sz w:val="28"/>
          <w:szCs w:val="28"/>
          <w:rtl/>
        </w:rPr>
        <w:t>(</w:t>
      </w:r>
      <w:r w:rsidRPr="00A42677">
        <w:rPr>
          <w:rFonts w:ascii="B Zar" w:eastAsia="B Zar" w:hAnsi="B Zar" w:cs="B Lotus"/>
          <w:sz w:val="28"/>
          <w:szCs w:val="28"/>
          <w:rtl/>
        </w:rPr>
        <w:t xml:space="preserve">اسمیت و مورفی، </w:t>
      </w:r>
      <w:r w:rsidRPr="00A42677">
        <w:rPr>
          <w:rFonts w:ascii="B Zar" w:eastAsia="B Zar" w:hAnsi="B Zar" w:cs="B Lotus"/>
          <w:sz w:val="28"/>
          <w:szCs w:val="28"/>
        </w:rPr>
        <w:t>2008</w:t>
      </w:r>
      <w:r w:rsidRPr="00A42677">
        <w:rPr>
          <w:rFonts w:ascii="B Zar" w:eastAsia="B Zar" w:hAnsi="B Zar" w:cs="B Lotus" w:hint="cs"/>
          <w:sz w:val="28"/>
          <w:szCs w:val="28"/>
          <w:rtl/>
        </w:rPr>
        <w:t>).</w:t>
      </w:r>
      <w:r w:rsidRPr="00A42677">
        <w:rPr>
          <w:rFonts w:ascii="B Zar" w:eastAsia="B Zar" w:hAnsi="B Zar" w:cs="B Lotus"/>
          <w:sz w:val="28"/>
          <w:szCs w:val="28"/>
          <w:rtl/>
        </w:rPr>
        <w:t xml:space="preserve">  تاریخچه انتشار اخلاق حرفه ای در سطح بین</w:t>
      </w:r>
      <w:r w:rsidRPr="00A42677">
        <w:rPr>
          <w:rFonts w:ascii="B Zar" w:eastAsia="B Zar" w:hAnsi="B Zar" w:cs="B Lotus" w:hint="cs"/>
          <w:sz w:val="28"/>
          <w:szCs w:val="28"/>
          <w:rtl/>
        </w:rPr>
        <w:t xml:space="preserve"> </w:t>
      </w:r>
      <w:r w:rsidRPr="00A42677">
        <w:rPr>
          <w:rFonts w:ascii="B Zar" w:eastAsia="B Zar" w:hAnsi="B Zar" w:cs="B Lotus"/>
          <w:sz w:val="28"/>
          <w:szCs w:val="28"/>
          <w:rtl/>
        </w:rPr>
        <w:t>المللی نشان می</w:t>
      </w:r>
      <w:r w:rsidRPr="00A42677">
        <w:rPr>
          <w:rFonts w:ascii="B Zar" w:eastAsia="B Zar" w:hAnsi="B Zar" w:cs="B Lotus" w:hint="cs"/>
          <w:sz w:val="28"/>
          <w:szCs w:val="28"/>
          <w:rtl/>
        </w:rPr>
        <w:t xml:space="preserve"> </w:t>
      </w:r>
      <w:r w:rsidRPr="00A42677">
        <w:rPr>
          <w:rFonts w:ascii="B Zar" w:eastAsia="B Zar" w:hAnsi="B Zar" w:cs="B Lotus"/>
          <w:sz w:val="28"/>
          <w:szCs w:val="28"/>
          <w:rtl/>
        </w:rPr>
        <w:t xml:space="preserve">دهد که در سال </w:t>
      </w:r>
      <w:r w:rsidRPr="00A42677">
        <w:rPr>
          <w:rFonts w:ascii="B Zar" w:eastAsia="B Zar" w:hAnsi="B Zar" w:cs="B Lotus"/>
          <w:sz w:val="28"/>
          <w:szCs w:val="28"/>
        </w:rPr>
        <w:t>1996</w:t>
      </w:r>
      <w:r w:rsidRPr="00A42677">
        <w:rPr>
          <w:rFonts w:ascii="B Zar" w:eastAsia="B Zar" w:hAnsi="B Zar" w:cs="B Lotus"/>
          <w:sz w:val="28"/>
          <w:szCs w:val="28"/>
          <w:rtl/>
        </w:rPr>
        <w:t>، «کمیته اخلاق حسابداری» فدراسیون بین المللی حسابداران، آئین رفتار حسابداران حرفه ای را تدوین کرد که به عنوان الگو و رهنمود مورد استفاده انجمن</w:t>
      </w:r>
      <w:r w:rsidRPr="00A42677">
        <w:rPr>
          <w:rFonts w:ascii="B Zar" w:eastAsia="B Zar" w:hAnsi="B Zar" w:cs="B Lotus" w:hint="cs"/>
          <w:sz w:val="28"/>
          <w:szCs w:val="28"/>
          <w:rtl/>
        </w:rPr>
        <w:t xml:space="preserve"> </w:t>
      </w:r>
      <w:r w:rsidRPr="00A42677">
        <w:rPr>
          <w:rFonts w:ascii="B Zar" w:eastAsia="B Zar" w:hAnsi="B Zar" w:cs="B Lotus"/>
          <w:sz w:val="28"/>
          <w:szCs w:val="28"/>
          <w:rtl/>
        </w:rPr>
        <w:t xml:space="preserve">ها و جوامع حرفه ای عضو فدراسیون قرار گیرد. از آغاز سال </w:t>
      </w:r>
      <w:r w:rsidRPr="00A42677">
        <w:rPr>
          <w:rFonts w:ascii="B Zar" w:eastAsia="B Zar" w:hAnsi="B Zar" w:cs="B Lotus"/>
          <w:sz w:val="28"/>
          <w:szCs w:val="28"/>
        </w:rPr>
        <w:t>1999</w:t>
      </w:r>
      <w:r w:rsidRPr="00A42677">
        <w:rPr>
          <w:rFonts w:ascii="B Zar" w:eastAsia="B Zar" w:hAnsi="B Zar" w:cs="B Lotus"/>
          <w:sz w:val="28"/>
          <w:szCs w:val="28"/>
          <w:rtl/>
        </w:rPr>
        <w:t xml:space="preserve">، چند </w:t>
      </w:r>
      <w:r w:rsidRPr="00A42677">
        <w:rPr>
          <w:rFonts w:ascii="B Zar" w:eastAsia="B Zar" w:hAnsi="B Zar" w:cs="B Lotus"/>
          <w:sz w:val="28"/>
          <w:szCs w:val="28"/>
          <w:rtl/>
        </w:rPr>
        <w:lastRenderedPageBreak/>
        <w:t>ایالت آمریکا به</w:t>
      </w:r>
      <w:r w:rsidRPr="00A42677">
        <w:rPr>
          <w:rFonts w:ascii="B Zar" w:eastAsia="B Zar" w:hAnsi="B Zar" w:cs="B Lotus" w:hint="cs"/>
          <w:sz w:val="28"/>
          <w:szCs w:val="28"/>
          <w:rtl/>
        </w:rPr>
        <w:t xml:space="preserve"> </w:t>
      </w:r>
      <w:r w:rsidRPr="00A42677">
        <w:rPr>
          <w:rFonts w:ascii="B Zar" w:eastAsia="B Zar" w:hAnsi="B Zar" w:cs="B Lotus"/>
          <w:sz w:val="28"/>
          <w:szCs w:val="28"/>
          <w:rtl/>
        </w:rPr>
        <w:t xml:space="preserve">تدریج کلاس های اخلاق را پیش از گذراندن امتحانات حسابداران رسمی الزامی نمودند </w:t>
      </w:r>
      <w:r w:rsidRPr="00A42677">
        <w:rPr>
          <w:rFonts w:ascii="B Zar" w:eastAsia="B Zar" w:hAnsi="B Zar" w:cs="B Lotus" w:hint="cs"/>
          <w:sz w:val="28"/>
          <w:szCs w:val="28"/>
          <w:rtl/>
        </w:rPr>
        <w:t>(</w:t>
      </w:r>
      <w:r w:rsidRPr="00A42677">
        <w:rPr>
          <w:rFonts w:ascii="B Zar" w:eastAsia="B Zar" w:hAnsi="B Zar" w:cs="B Lotus"/>
          <w:sz w:val="28"/>
          <w:szCs w:val="28"/>
          <w:rtl/>
        </w:rPr>
        <w:t xml:space="preserve">لوئب، </w:t>
      </w:r>
      <w:r w:rsidRPr="00A42677">
        <w:rPr>
          <w:rFonts w:ascii="B Zar" w:eastAsia="B Zar" w:hAnsi="B Zar" w:cs="B Lotus"/>
          <w:sz w:val="28"/>
          <w:szCs w:val="28"/>
        </w:rPr>
        <w:t>2007</w:t>
      </w:r>
      <w:r w:rsidRPr="00A42677">
        <w:rPr>
          <w:rFonts w:ascii="B Zar" w:eastAsia="B Zar" w:hAnsi="B Zar" w:cs="B Lotus" w:hint="cs"/>
          <w:sz w:val="28"/>
          <w:szCs w:val="28"/>
          <w:rtl/>
        </w:rPr>
        <w:t>).</w:t>
      </w:r>
    </w:p>
    <w:p w:rsidR="00243EC2" w:rsidRPr="00A42677" w:rsidRDefault="00243EC2" w:rsidP="00B409C9">
      <w:pPr>
        <w:bidi/>
        <w:spacing w:after="566" w:line="276" w:lineRule="auto"/>
        <w:ind w:left="180" w:right="119" w:firstLine="1"/>
        <w:jc w:val="both"/>
        <w:rPr>
          <w:rFonts w:ascii="B Zar" w:eastAsia="B Zar" w:hAnsi="B Zar" w:cs="B Lotus"/>
          <w:sz w:val="28"/>
          <w:szCs w:val="28"/>
          <w:rtl/>
        </w:rPr>
      </w:pPr>
      <w:r w:rsidRPr="00A42677">
        <w:rPr>
          <w:rFonts w:ascii="B Zar" w:eastAsia="B Zar" w:hAnsi="B Zar" w:cs="B Lotus"/>
          <w:sz w:val="28"/>
          <w:szCs w:val="28"/>
          <w:rtl/>
        </w:rPr>
        <w:t xml:space="preserve">افزون بر این، کمیته اخلاق حرفه ای فدراسیون در ژوئیه </w:t>
      </w:r>
      <w:r w:rsidRPr="00A42677">
        <w:rPr>
          <w:rFonts w:ascii="B Zar" w:eastAsia="B Zar" w:hAnsi="B Zar" w:cs="B Lotus"/>
          <w:sz w:val="28"/>
          <w:szCs w:val="28"/>
        </w:rPr>
        <w:t>2003</w:t>
      </w:r>
      <w:r w:rsidRPr="00A42677">
        <w:rPr>
          <w:rFonts w:ascii="B Zar" w:eastAsia="B Zar" w:hAnsi="B Zar" w:cs="B Lotus"/>
          <w:sz w:val="28"/>
          <w:szCs w:val="28"/>
          <w:rtl/>
        </w:rPr>
        <w:t>، متن پیشنهادی جدیدی را برای آئین رفتار  حرفه</w:t>
      </w:r>
      <w:r w:rsidRPr="00A42677">
        <w:rPr>
          <w:rFonts w:ascii="B Zar" w:eastAsia="B Zar" w:hAnsi="B Zar" w:cs="B Lotus" w:hint="cs"/>
          <w:sz w:val="28"/>
          <w:szCs w:val="28"/>
          <w:rtl/>
        </w:rPr>
        <w:t xml:space="preserve"> </w:t>
      </w:r>
      <w:r w:rsidRPr="00A42677">
        <w:rPr>
          <w:rFonts w:ascii="B Zar" w:eastAsia="B Zar" w:hAnsi="B Zar" w:cs="B Lotus"/>
          <w:sz w:val="28"/>
          <w:szCs w:val="28"/>
          <w:rtl/>
        </w:rPr>
        <w:t>ای حسابداران تهیه نمود و به نظرخواهی گذاشت. این متن، ضمن بهبود و اصلاح برخی از مواد و الزامات مندرج در متن قبلی، مواد و الزامات جدیدی را در مورد آئین رفتار مقرر می داشت. متن جدید پس از بررسی و ارزیابی نظرات و پیشنهادهای صاحب نظران و انجمن های حرفه</w:t>
      </w:r>
      <w:r w:rsidRPr="00A42677">
        <w:rPr>
          <w:rFonts w:ascii="B Zar" w:eastAsia="B Zar" w:hAnsi="B Zar" w:cs="B Lotus" w:hint="cs"/>
          <w:sz w:val="28"/>
          <w:szCs w:val="28"/>
          <w:rtl/>
        </w:rPr>
        <w:t xml:space="preserve"> </w:t>
      </w:r>
      <w:r w:rsidRPr="00A42677">
        <w:rPr>
          <w:rFonts w:ascii="B Zar" w:eastAsia="B Zar" w:hAnsi="B Zar" w:cs="B Lotus"/>
          <w:sz w:val="28"/>
          <w:szCs w:val="28"/>
          <w:rtl/>
        </w:rPr>
        <w:t xml:space="preserve">ای از سال </w:t>
      </w:r>
      <w:r w:rsidRPr="00A42677">
        <w:rPr>
          <w:rFonts w:ascii="B Zar" w:eastAsia="B Zar" w:hAnsi="B Zar" w:cs="B Lotus"/>
          <w:sz w:val="28"/>
          <w:szCs w:val="28"/>
        </w:rPr>
        <w:t>2005</w:t>
      </w:r>
      <w:r w:rsidRPr="00A42677">
        <w:rPr>
          <w:rFonts w:ascii="B Zar" w:eastAsia="B Zar" w:hAnsi="B Zar" w:cs="B Lotus"/>
          <w:sz w:val="28"/>
          <w:szCs w:val="28"/>
          <w:rtl/>
        </w:rPr>
        <w:t xml:space="preserve"> میلادی اجرایی شد </w:t>
      </w:r>
      <w:r w:rsidRPr="00A42677">
        <w:rPr>
          <w:rFonts w:ascii="B Zar" w:eastAsia="B Zar" w:hAnsi="B Zar" w:cs="B Lotus" w:hint="cs"/>
          <w:sz w:val="28"/>
          <w:szCs w:val="28"/>
          <w:rtl/>
        </w:rPr>
        <w:t>(</w:t>
      </w:r>
      <w:r w:rsidRPr="00A42677">
        <w:rPr>
          <w:rFonts w:ascii="B Zar" w:eastAsia="B Zar" w:hAnsi="B Zar" w:cs="B Lotus"/>
          <w:sz w:val="28"/>
          <w:szCs w:val="28"/>
          <w:rtl/>
        </w:rPr>
        <w:t xml:space="preserve">ووگل، </w:t>
      </w:r>
      <w:r w:rsidRPr="00A42677">
        <w:rPr>
          <w:rFonts w:ascii="B Zar" w:eastAsia="B Zar" w:hAnsi="B Zar" w:cs="B Lotus" w:hint="cs"/>
          <w:sz w:val="28"/>
          <w:szCs w:val="28"/>
          <w:rtl/>
        </w:rPr>
        <w:t>2009).</w:t>
      </w:r>
      <w:r w:rsidRPr="00A42677">
        <w:rPr>
          <w:rFonts w:ascii="B Zar" w:eastAsia="B Zar" w:hAnsi="B Zar" w:cs="B Lotus"/>
          <w:sz w:val="28"/>
          <w:szCs w:val="28"/>
          <w:rtl/>
        </w:rPr>
        <w:t xml:space="preserve"> در سال </w:t>
      </w:r>
      <w:r w:rsidRPr="00A42677">
        <w:rPr>
          <w:rFonts w:ascii="B Zar" w:eastAsia="B Zar" w:hAnsi="B Zar" w:cs="B Lotus"/>
          <w:sz w:val="28"/>
          <w:szCs w:val="28"/>
        </w:rPr>
        <w:t>2018</w:t>
      </w:r>
      <w:r w:rsidRPr="00A42677">
        <w:rPr>
          <w:rFonts w:ascii="B Zar" w:eastAsia="B Zar" w:hAnsi="B Zar" w:cs="B Lotus"/>
          <w:sz w:val="28"/>
          <w:szCs w:val="28"/>
          <w:rtl/>
        </w:rPr>
        <w:t xml:space="preserve"> نیز کدهای اخلاقی برای حسابداران ،توسط هیئت بین</w:t>
      </w:r>
      <w:r w:rsidRPr="00A42677">
        <w:rPr>
          <w:rFonts w:ascii="B Zar" w:eastAsia="B Zar" w:hAnsi="B Zar" w:cs="B Lotus" w:hint="cs"/>
          <w:sz w:val="28"/>
          <w:szCs w:val="28"/>
          <w:rtl/>
        </w:rPr>
        <w:t xml:space="preserve"> </w:t>
      </w:r>
      <w:r w:rsidRPr="00A42677">
        <w:rPr>
          <w:rFonts w:ascii="B Zar" w:eastAsia="B Zar" w:hAnsi="B Zar" w:cs="B Lotus"/>
          <w:sz w:val="28"/>
          <w:szCs w:val="28"/>
          <w:rtl/>
        </w:rPr>
        <w:t>المللی</w:t>
      </w:r>
      <w:r w:rsidRPr="00A42677">
        <w:rPr>
          <w:rFonts w:ascii="Times New Roman" w:eastAsia="Times New Roman" w:hAnsi="Times New Roman" w:cs="B Lotus"/>
          <w:sz w:val="28"/>
          <w:szCs w:val="28"/>
          <w:vertAlign w:val="superscript"/>
          <w:rtl/>
        </w:rPr>
        <w:t xml:space="preserve"> </w:t>
      </w:r>
      <w:r w:rsidRPr="00A42677">
        <w:rPr>
          <w:rFonts w:ascii="B Zar" w:eastAsia="B Zar" w:hAnsi="B Zar" w:cs="B Lotus"/>
          <w:sz w:val="28"/>
          <w:szCs w:val="28"/>
          <w:rtl/>
        </w:rPr>
        <w:t>استانداردهای</w:t>
      </w:r>
      <w:r w:rsidRPr="00A42677">
        <w:rPr>
          <w:rFonts w:ascii="Times New Roman" w:eastAsia="Times New Roman" w:hAnsi="Times New Roman" w:cs="B Lotus"/>
          <w:sz w:val="28"/>
          <w:szCs w:val="28"/>
          <w:vertAlign w:val="superscript"/>
          <w:rtl/>
        </w:rPr>
        <w:t xml:space="preserve"> </w:t>
      </w:r>
      <w:r w:rsidRPr="00A42677">
        <w:rPr>
          <w:rFonts w:ascii="B Zar" w:eastAsia="B Zar" w:hAnsi="B Zar" w:cs="B Lotus"/>
          <w:sz w:val="28"/>
          <w:szCs w:val="28"/>
          <w:rtl/>
        </w:rPr>
        <w:t>اخلاق حرفه ای حسابداری</w:t>
      </w:r>
      <w:r w:rsidRPr="00A42677">
        <w:rPr>
          <w:rFonts w:ascii="B Zar" w:eastAsia="B Zar" w:hAnsi="B Zar" w:cs="B Lotus" w:hint="cs"/>
          <w:sz w:val="28"/>
          <w:szCs w:val="28"/>
          <w:vertAlign w:val="superscript"/>
          <w:rtl/>
        </w:rPr>
        <w:t xml:space="preserve"> </w:t>
      </w:r>
      <w:r w:rsidRPr="00A42677">
        <w:rPr>
          <w:rFonts w:ascii="B Zar" w:eastAsia="B Zar" w:hAnsi="B Zar" w:cs="B Lotus"/>
          <w:sz w:val="28"/>
          <w:szCs w:val="28"/>
          <w:rtl/>
        </w:rPr>
        <w:t>تدوین شده است که نسبت به نسخه</w:t>
      </w:r>
      <w:r w:rsidRPr="00A42677">
        <w:rPr>
          <w:rFonts w:ascii="B Zar" w:eastAsia="B Zar" w:hAnsi="B Zar" w:cs="B Lotus" w:hint="cs"/>
          <w:sz w:val="28"/>
          <w:szCs w:val="28"/>
          <w:rtl/>
        </w:rPr>
        <w:t xml:space="preserve"> </w:t>
      </w:r>
      <w:r w:rsidRPr="00A42677">
        <w:rPr>
          <w:rFonts w:ascii="B Zar" w:eastAsia="B Zar" w:hAnsi="B Zar" w:cs="B Lotus"/>
          <w:sz w:val="28"/>
          <w:szCs w:val="28"/>
          <w:rtl/>
        </w:rPr>
        <w:t>های قبلی آن در مواردی</w:t>
      </w:r>
      <w:r w:rsidRPr="00A42677">
        <w:rPr>
          <w:rFonts w:ascii="B Zar" w:eastAsia="B Zar" w:hAnsi="B Zar" w:cs="B Lotus" w:hint="cs"/>
          <w:sz w:val="28"/>
          <w:szCs w:val="28"/>
          <w:rtl/>
        </w:rPr>
        <w:t xml:space="preserve"> </w:t>
      </w:r>
      <w:r w:rsidRPr="00A42677">
        <w:rPr>
          <w:rFonts w:ascii="B Zar" w:eastAsia="B Zar" w:hAnsi="B Zar" w:cs="B Lotus"/>
          <w:sz w:val="28"/>
          <w:szCs w:val="28"/>
          <w:rtl/>
        </w:rPr>
        <w:t>مانند تاریخ اجرای دستورالعمل ها دارای اختلاف است. همچنین، موارد پیشنهادی هیئت</w:t>
      </w:r>
      <w:r w:rsidRPr="00A42677">
        <w:rPr>
          <w:rFonts w:ascii="B Zar" w:eastAsia="B Zar" w:hAnsi="B Zar" w:cs="B Lotus" w:hint="cs"/>
          <w:sz w:val="28"/>
          <w:szCs w:val="28"/>
          <w:rtl/>
        </w:rPr>
        <w:t xml:space="preserve"> </w:t>
      </w:r>
      <w:r w:rsidRPr="00A42677">
        <w:rPr>
          <w:rFonts w:ascii="B Zar" w:eastAsia="B Zar" w:hAnsi="B Zar" w:cs="B Lotus"/>
          <w:sz w:val="28"/>
          <w:szCs w:val="28"/>
          <w:rtl/>
        </w:rPr>
        <w:t xml:space="preserve">برای سال های </w:t>
      </w:r>
      <w:r w:rsidRPr="00A42677">
        <w:rPr>
          <w:rFonts w:ascii="B Zar" w:eastAsia="B Zar" w:hAnsi="B Zar" w:cs="B Lotus"/>
          <w:sz w:val="28"/>
          <w:szCs w:val="28"/>
        </w:rPr>
        <w:t>2019</w:t>
      </w:r>
      <w:r w:rsidRPr="00A42677">
        <w:rPr>
          <w:rFonts w:ascii="B Zar" w:eastAsia="B Zar" w:hAnsi="B Zar" w:cs="B Lotus"/>
          <w:sz w:val="28"/>
          <w:szCs w:val="28"/>
          <w:rtl/>
        </w:rPr>
        <w:t xml:space="preserve">- </w:t>
      </w:r>
      <w:r w:rsidRPr="00A42677">
        <w:rPr>
          <w:rFonts w:ascii="B Zar" w:eastAsia="B Zar" w:hAnsi="B Zar" w:cs="B Lotus"/>
          <w:sz w:val="28"/>
          <w:szCs w:val="28"/>
        </w:rPr>
        <w:t>2023</w:t>
      </w:r>
      <w:r w:rsidRPr="00A42677">
        <w:rPr>
          <w:rFonts w:ascii="B Zar" w:eastAsia="B Zar" w:hAnsi="B Zar" w:cs="B Lotus"/>
          <w:sz w:val="28"/>
          <w:szCs w:val="28"/>
          <w:rtl/>
        </w:rPr>
        <w:t xml:space="preserve"> نیز منتشرشده است که این اقدامات پیشنهادی و اولویت ها</w:t>
      </w:r>
      <w:r w:rsidRPr="00A42677">
        <w:rPr>
          <w:rFonts w:ascii="B Zar" w:eastAsia="B Zar" w:hAnsi="B Zar" w:cs="B Lotus" w:hint="cs"/>
          <w:sz w:val="28"/>
          <w:szCs w:val="28"/>
          <w:rtl/>
        </w:rPr>
        <w:t xml:space="preserve"> (</w:t>
      </w:r>
      <w:r w:rsidRPr="00A42677">
        <w:rPr>
          <w:rFonts w:ascii="B Zar" w:eastAsia="B Zar" w:hAnsi="B Zar" w:cs="B Lotus"/>
          <w:sz w:val="28"/>
          <w:szCs w:val="28"/>
          <w:rtl/>
        </w:rPr>
        <w:t>برنامه کاری</w:t>
      </w:r>
      <w:r w:rsidRPr="00A42677">
        <w:rPr>
          <w:rFonts w:ascii="B Zar" w:eastAsia="B Zar" w:hAnsi="B Zar" w:cs="B Lotus" w:hint="cs"/>
          <w:sz w:val="28"/>
          <w:szCs w:val="28"/>
          <w:rtl/>
        </w:rPr>
        <w:t>)</w:t>
      </w:r>
      <w:r w:rsidRPr="00A42677">
        <w:rPr>
          <w:rFonts w:ascii="B Zar" w:eastAsia="B Zar" w:hAnsi="B Zar" w:cs="B Lotus"/>
          <w:sz w:val="28"/>
          <w:szCs w:val="28"/>
          <w:rtl/>
        </w:rPr>
        <w:t xml:space="preserve"> برای اجرای آن شامل موارد چشم اندازهای استراتژیک، ملاحظات کلیدی ،مدیریت تحول استراتژی، ظرفیت و اولویت ها و زمان بندی اجرای تغییرات است.</w:t>
      </w:r>
      <w:r w:rsidRPr="00A42677">
        <w:rPr>
          <w:rFonts w:ascii="Times New Roman" w:eastAsia="Times New Roman" w:hAnsi="Times New Roman" w:cs="B Lotus"/>
          <w:sz w:val="28"/>
          <w:szCs w:val="28"/>
          <w:rtl/>
        </w:rPr>
        <w:t xml:space="preserve"> </w:t>
      </w:r>
      <w:r w:rsidRPr="00A42677">
        <w:rPr>
          <w:rFonts w:ascii="B Zar" w:eastAsia="B Zar" w:hAnsi="B Zar" w:cs="B Lotus"/>
          <w:sz w:val="28"/>
          <w:szCs w:val="28"/>
          <w:rtl/>
        </w:rPr>
        <w:t xml:space="preserve"> بررسی موضوع در ایران نیز نشان می</w:t>
      </w:r>
      <w:r w:rsidRPr="00A42677">
        <w:rPr>
          <w:rFonts w:ascii="B Zar" w:eastAsia="B Zar" w:hAnsi="B Zar" w:cs="B Lotus" w:hint="cs"/>
          <w:sz w:val="28"/>
          <w:szCs w:val="28"/>
          <w:rtl/>
        </w:rPr>
        <w:t xml:space="preserve"> </w:t>
      </w:r>
      <w:r w:rsidRPr="00A42677">
        <w:rPr>
          <w:rFonts w:ascii="B Zar" w:eastAsia="B Zar" w:hAnsi="B Zar" w:cs="B Lotus"/>
          <w:sz w:val="28"/>
          <w:szCs w:val="28"/>
          <w:rtl/>
        </w:rPr>
        <w:t>دهد که برخی از سازمان ها به ارائه آیین رفتار حرفه ای اقدام نموده اند. انجمن حسابداران خبره ایران، نخستین تشکیلاتی بود که به تدوین آیین رفتار حرفه ای پرداخت</w:t>
      </w:r>
      <w:r w:rsidRPr="00A42677">
        <w:rPr>
          <w:rFonts w:ascii="B Zar" w:eastAsia="B Zar" w:hAnsi="B Zar" w:cs="B Lotus" w:hint="cs"/>
          <w:sz w:val="28"/>
          <w:szCs w:val="28"/>
          <w:rtl/>
        </w:rPr>
        <w:t>(</w:t>
      </w:r>
      <w:r w:rsidRPr="00A42677">
        <w:rPr>
          <w:rFonts w:ascii="B Zar" w:eastAsia="B Zar" w:hAnsi="B Zar" w:cs="B Lotus"/>
          <w:sz w:val="28"/>
          <w:szCs w:val="28"/>
          <w:rtl/>
        </w:rPr>
        <w:t xml:space="preserve"> علی مدد، </w:t>
      </w:r>
      <w:r w:rsidRPr="00A42677">
        <w:rPr>
          <w:rFonts w:ascii="B Zar" w:eastAsia="B Zar" w:hAnsi="B Zar" w:cs="B Lotus"/>
          <w:sz w:val="28"/>
          <w:szCs w:val="28"/>
        </w:rPr>
        <w:t>1389</w:t>
      </w:r>
      <w:r w:rsidRPr="00A42677">
        <w:rPr>
          <w:rFonts w:ascii="B Zar" w:eastAsia="B Zar" w:hAnsi="B Zar" w:cs="B Lotus" w:hint="cs"/>
          <w:sz w:val="28"/>
          <w:szCs w:val="28"/>
          <w:rtl/>
        </w:rPr>
        <w:t>)</w:t>
      </w:r>
      <w:r w:rsidRPr="00A42677">
        <w:rPr>
          <w:rFonts w:ascii="B Zar" w:eastAsia="B Zar" w:hAnsi="B Zar" w:cs="B Lotus"/>
          <w:sz w:val="28"/>
          <w:szCs w:val="28"/>
          <w:rtl/>
        </w:rPr>
        <w:t xml:space="preserve">. این انجمن در سال </w:t>
      </w:r>
      <w:r w:rsidRPr="00A42677">
        <w:rPr>
          <w:rFonts w:ascii="B Zar" w:eastAsia="B Zar" w:hAnsi="B Zar" w:cs="B Lotus"/>
          <w:sz w:val="28"/>
          <w:szCs w:val="28"/>
        </w:rPr>
        <w:t>1364</w:t>
      </w:r>
      <w:r w:rsidRPr="00A42677">
        <w:rPr>
          <w:rFonts w:ascii="B Zar" w:eastAsia="B Zar" w:hAnsi="B Zar" w:cs="B Lotus"/>
          <w:sz w:val="28"/>
          <w:szCs w:val="28"/>
          <w:rtl/>
        </w:rPr>
        <w:t xml:space="preserve"> آیین نامه انضباطی را برای اعضا خود تهیه نمود که فصل دوم آن به ضوابط و آیین رفتار حرفه ای اختصاص دارد. در اسفندماه سال </w:t>
      </w:r>
      <w:r w:rsidRPr="00A42677">
        <w:rPr>
          <w:rFonts w:ascii="B Zar" w:eastAsia="B Zar" w:hAnsi="B Zar" w:cs="B Lotus"/>
          <w:sz w:val="28"/>
          <w:szCs w:val="28"/>
        </w:rPr>
        <w:t>1377</w:t>
      </w:r>
      <w:r w:rsidRPr="00A42677">
        <w:rPr>
          <w:rFonts w:ascii="B Zar" w:eastAsia="B Zar" w:hAnsi="B Zar" w:cs="B Lotus"/>
          <w:sz w:val="28"/>
          <w:szCs w:val="28"/>
          <w:rtl/>
        </w:rPr>
        <w:t xml:space="preserve"> نیز کمیته فنی سازمان حسابرسی، آیین رفتار حرفه ای را تدوین کرد که با تأیید هیئت عامل و تصویب مجمع عمومی سازمان از سال </w:t>
      </w:r>
      <w:r w:rsidRPr="00A42677">
        <w:rPr>
          <w:rFonts w:ascii="B Zar" w:eastAsia="B Zar" w:hAnsi="B Zar" w:cs="B Lotus"/>
          <w:sz w:val="28"/>
          <w:szCs w:val="28"/>
        </w:rPr>
        <w:t>1378</w:t>
      </w:r>
      <w:r w:rsidRPr="00A42677">
        <w:rPr>
          <w:rFonts w:ascii="B Zar" w:eastAsia="B Zar" w:hAnsi="B Zar" w:cs="B Lotus"/>
          <w:sz w:val="28"/>
          <w:szCs w:val="28"/>
          <w:rtl/>
        </w:rPr>
        <w:t xml:space="preserve"> نیز لازم الاجرا شد. این متن، کمابیش ترجمه آیین رفتار حرفه ای فدراسیون بین المللی حسابداران مصوب سال </w:t>
      </w:r>
      <w:r w:rsidRPr="00A42677">
        <w:rPr>
          <w:rFonts w:ascii="B Zar" w:eastAsia="B Zar" w:hAnsi="B Zar" w:cs="B Lotus"/>
          <w:sz w:val="28"/>
          <w:szCs w:val="28"/>
        </w:rPr>
        <w:t>1996</w:t>
      </w:r>
      <w:r w:rsidRPr="00A42677">
        <w:rPr>
          <w:rFonts w:ascii="B Zar" w:eastAsia="B Zar" w:hAnsi="B Zar" w:cs="B Lotus"/>
          <w:sz w:val="28"/>
          <w:szCs w:val="28"/>
          <w:rtl/>
        </w:rPr>
        <w:t xml:space="preserve"> میلادی است. </w:t>
      </w:r>
    </w:p>
    <w:p w:rsidR="00243EC2" w:rsidRPr="00A42677" w:rsidRDefault="00243EC2" w:rsidP="00B409C9">
      <w:pPr>
        <w:bidi/>
        <w:spacing w:after="566" w:line="276" w:lineRule="auto"/>
        <w:ind w:left="180" w:right="119" w:firstLine="1"/>
        <w:jc w:val="both"/>
        <w:rPr>
          <w:rFonts w:ascii="B Zar" w:eastAsia="B Zar" w:hAnsi="B Zar" w:cs="B Lotus"/>
          <w:sz w:val="28"/>
          <w:szCs w:val="28"/>
          <w:rtl/>
        </w:rPr>
      </w:pPr>
      <w:r w:rsidRPr="00A42677">
        <w:rPr>
          <w:rFonts w:ascii="B Zar" w:eastAsia="B Zar" w:hAnsi="B Zar" w:cs="B Lotus" w:hint="cs"/>
          <w:sz w:val="28"/>
          <w:szCs w:val="28"/>
          <w:rtl/>
        </w:rPr>
        <w:lastRenderedPageBreak/>
        <w:t>در</w:t>
      </w:r>
      <w:r w:rsidRPr="00A42677">
        <w:rPr>
          <w:rFonts w:ascii="B Zar" w:eastAsia="B Zar" w:hAnsi="B Zar" w:cs="B Lotus"/>
          <w:sz w:val="28"/>
          <w:szCs w:val="28"/>
          <w:rtl/>
        </w:rPr>
        <w:t xml:space="preserve"> سال </w:t>
      </w:r>
      <w:r w:rsidRPr="00A42677">
        <w:rPr>
          <w:rFonts w:ascii="B Zar" w:eastAsia="B Zar" w:hAnsi="B Zar" w:cs="B Lotus"/>
          <w:sz w:val="28"/>
          <w:szCs w:val="28"/>
        </w:rPr>
        <w:t>1382</w:t>
      </w:r>
      <w:r w:rsidRPr="00A42677">
        <w:rPr>
          <w:rFonts w:ascii="B Zar" w:eastAsia="B Zar" w:hAnsi="B Zar" w:cs="B Lotus"/>
          <w:sz w:val="28"/>
          <w:szCs w:val="28"/>
          <w:rtl/>
        </w:rPr>
        <w:t xml:space="preserve"> نیز جامعه حسابداران رسمی ایران، آیین رفتار حرفه ای خود را تدوین کرد که پس از تصویب شورای عالی جامعه در </w:t>
      </w:r>
      <w:r w:rsidRPr="00A42677">
        <w:rPr>
          <w:rFonts w:ascii="B Zar" w:eastAsia="B Zar" w:hAnsi="B Zar" w:cs="B Lotus"/>
          <w:sz w:val="28"/>
          <w:szCs w:val="28"/>
        </w:rPr>
        <w:t>28</w:t>
      </w:r>
      <w:r w:rsidRPr="00A42677">
        <w:rPr>
          <w:rFonts w:ascii="B Zar" w:eastAsia="B Zar" w:hAnsi="B Zar" w:cs="B Lotus"/>
          <w:sz w:val="28"/>
          <w:szCs w:val="28"/>
          <w:rtl/>
        </w:rPr>
        <w:t>/</w:t>
      </w:r>
      <w:r w:rsidRPr="00A42677">
        <w:rPr>
          <w:rFonts w:ascii="B Zar" w:eastAsia="B Zar" w:hAnsi="B Zar" w:cs="B Lotus"/>
          <w:sz w:val="28"/>
          <w:szCs w:val="28"/>
        </w:rPr>
        <w:t>11</w:t>
      </w:r>
      <w:r w:rsidRPr="00A42677">
        <w:rPr>
          <w:rFonts w:ascii="B Zar" w:eastAsia="B Zar" w:hAnsi="B Zar" w:cs="B Lotus"/>
          <w:sz w:val="28"/>
          <w:szCs w:val="28"/>
          <w:rtl/>
        </w:rPr>
        <w:t>/</w:t>
      </w:r>
      <w:r w:rsidRPr="00A42677">
        <w:rPr>
          <w:rFonts w:ascii="B Zar" w:eastAsia="B Zar" w:hAnsi="B Zar" w:cs="B Lotus"/>
          <w:sz w:val="28"/>
          <w:szCs w:val="28"/>
        </w:rPr>
        <w:t>1382</w:t>
      </w:r>
      <w:r w:rsidRPr="00A42677">
        <w:rPr>
          <w:rFonts w:ascii="B Zar" w:eastAsia="B Zar" w:hAnsi="B Zar" w:cs="B Lotus"/>
          <w:sz w:val="28"/>
          <w:szCs w:val="28"/>
          <w:rtl/>
        </w:rPr>
        <w:t xml:space="preserve"> به تأیید وزیر امور اقتصادی و دارایی رسید و لازم الاجرا شد. افزون براین، آیین نامه انضباطی جامعه حسابداران رسمی نیز تهیه و در تیرماه </w:t>
      </w:r>
      <w:r w:rsidRPr="00A42677">
        <w:rPr>
          <w:rFonts w:ascii="B Zar" w:eastAsia="B Zar" w:hAnsi="B Zar" w:cs="B Lotus"/>
          <w:sz w:val="28"/>
          <w:szCs w:val="28"/>
        </w:rPr>
        <w:t>1383</w:t>
      </w:r>
      <w:r w:rsidRPr="00A42677">
        <w:rPr>
          <w:rFonts w:ascii="B Zar" w:eastAsia="B Zar" w:hAnsi="B Zar" w:cs="B Lotus"/>
          <w:sz w:val="28"/>
          <w:szCs w:val="28"/>
          <w:rtl/>
        </w:rPr>
        <w:t xml:space="preserve"> به تأیید شورای عالی و به تصویب وزیران امور اقتصادی و دارایی و دادگستری رسید </w:t>
      </w:r>
      <w:r w:rsidRPr="00A42677">
        <w:rPr>
          <w:rFonts w:ascii="B Zar" w:eastAsia="B Zar" w:hAnsi="B Zar" w:cs="B Lotus" w:hint="cs"/>
          <w:sz w:val="28"/>
          <w:szCs w:val="28"/>
          <w:rtl/>
        </w:rPr>
        <w:t>(</w:t>
      </w:r>
      <w:r w:rsidRPr="00A42677">
        <w:rPr>
          <w:rFonts w:ascii="B Zar" w:eastAsia="B Zar" w:hAnsi="B Zar" w:cs="B Lotus"/>
          <w:sz w:val="28"/>
          <w:szCs w:val="28"/>
          <w:rtl/>
        </w:rPr>
        <w:t xml:space="preserve">علی مدد، </w:t>
      </w:r>
      <w:r w:rsidRPr="00A42677">
        <w:rPr>
          <w:rFonts w:ascii="B Zar" w:eastAsia="B Zar" w:hAnsi="B Zar" w:cs="B Lotus"/>
          <w:sz w:val="28"/>
          <w:szCs w:val="28"/>
        </w:rPr>
        <w:t>1389</w:t>
      </w:r>
      <w:r w:rsidRPr="00A42677">
        <w:rPr>
          <w:rFonts w:ascii="B Zar" w:eastAsia="B Zar" w:hAnsi="B Zar" w:cs="B Lotus" w:hint="cs"/>
          <w:sz w:val="28"/>
          <w:szCs w:val="28"/>
          <w:rtl/>
        </w:rPr>
        <w:t>)</w:t>
      </w:r>
      <w:r w:rsidRPr="00A42677">
        <w:rPr>
          <w:rFonts w:ascii="B Zar" w:eastAsia="B Zar" w:hAnsi="B Zar" w:cs="B Lotus"/>
          <w:sz w:val="28"/>
          <w:szCs w:val="28"/>
          <w:rtl/>
        </w:rPr>
        <w:t>.</w:t>
      </w:r>
      <w:r w:rsidRPr="00A42677">
        <w:rPr>
          <w:rFonts w:ascii="Times New Roman" w:eastAsia="Times New Roman" w:hAnsi="Times New Roman" w:cs="B Lotus"/>
          <w:sz w:val="28"/>
          <w:szCs w:val="28"/>
          <w:vertAlign w:val="superscript"/>
          <w:rtl/>
        </w:rPr>
        <w:t xml:space="preserve"> </w:t>
      </w:r>
      <w:r w:rsidRPr="00A42677">
        <w:rPr>
          <w:rFonts w:ascii="B Zar" w:eastAsia="B Zar" w:hAnsi="B Zar" w:cs="B Lotus"/>
          <w:sz w:val="28"/>
          <w:szCs w:val="28"/>
          <w:rtl/>
        </w:rPr>
        <w:t>این آیین نامه به نحوی ضمانت اجرایی آیین رفتار حرفه ای مصوب این جامعه محسوب می</w:t>
      </w:r>
      <w:r w:rsidRPr="00A42677">
        <w:rPr>
          <w:rFonts w:ascii="B Zar" w:eastAsia="B Zar" w:hAnsi="B Zar" w:cs="B Lotus" w:hint="cs"/>
          <w:sz w:val="28"/>
          <w:szCs w:val="28"/>
          <w:rtl/>
        </w:rPr>
        <w:t xml:space="preserve"> </w:t>
      </w:r>
      <w:r w:rsidRPr="00A42677">
        <w:rPr>
          <w:rFonts w:ascii="B Zar" w:eastAsia="B Zar" w:hAnsi="B Zar" w:cs="B Lotus"/>
          <w:sz w:val="28"/>
          <w:szCs w:val="28"/>
          <w:rtl/>
        </w:rPr>
        <w:t>شود که تنبیه</w:t>
      </w:r>
      <w:r w:rsidRPr="00A42677">
        <w:rPr>
          <w:rFonts w:ascii="B Zar" w:eastAsia="B Zar" w:hAnsi="B Zar" w:cs="B Lotus" w:hint="cs"/>
          <w:sz w:val="28"/>
          <w:szCs w:val="28"/>
          <w:rtl/>
        </w:rPr>
        <w:t xml:space="preserve"> </w:t>
      </w:r>
      <w:r w:rsidRPr="00A42677">
        <w:rPr>
          <w:rFonts w:ascii="B Zar" w:eastAsia="B Zar" w:hAnsi="B Zar" w:cs="B Lotus"/>
          <w:sz w:val="28"/>
          <w:szCs w:val="28"/>
          <w:rtl/>
        </w:rPr>
        <w:t>های انضباطی افراد در صورتی که از آیین رفتار حرفه</w:t>
      </w:r>
      <w:r w:rsidRPr="00A42677">
        <w:rPr>
          <w:rFonts w:ascii="B Zar" w:eastAsia="B Zar" w:hAnsi="B Zar" w:cs="B Lotus" w:hint="cs"/>
          <w:sz w:val="28"/>
          <w:szCs w:val="28"/>
          <w:rtl/>
        </w:rPr>
        <w:t xml:space="preserve"> </w:t>
      </w:r>
      <w:r w:rsidRPr="00A42677">
        <w:rPr>
          <w:rFonts w:ascii="B Zar" w:eastAsia="B Zar" w:hAnsi="B Zar" w:cs="B Lotus"/>
          <w:sz w:val="28"/>
          <w:szCs w:val="28"/>
          <w:rtl/>
        </w:rPr>
        <w:t xml:space="preserve">ای تخطی کنند، در آن درج شده است. همچنین، دیوان محاسبات نیز آیین نامه حرفه ای موردنظر خود را ارائه کرده است و براساس آن منشور، موازین رفتار حرفه ای به الزام هایی اطلاق می شود که رعایت آن به هنگام حسابرسی یا رسیدگی لازم و ضروری است. موازین رفتار حرفه ای براساس راهبردهای اساسی دیوان محاسبات در تاریخ </w:t>
      </w:r>
      <w:r w:rsidRPr="00A42677">
        <w:rPr>
          <w:rFonts w:ascii="B Zar" w:eastAsia="B Zar" w:hAnsi="B Zar" w:cs="B Lotus"/>
          <w:sz w:val="28"/>
          <w:szCs w:val="28"/>
        </w:rPr>
        <w:t>20</w:t>
      </w:r>
      <w:r w:rsidRPr="00A42677">
        <w:rPr>
          <w:rFonts w:ascii="B Zar" w:eastAsia="B Zar" w:hAnsi="B Zar" w:cs="B Lotus"/>
          <w:sz w:val="28"/>
          <w:szCs w:val="28"/>
          <w:rtl/>
        </w:rPr>
        <w:t>/</w:t>
      </w:r>
      <w:r w:rsidRPr="00A42677">
        <w:rPr>
          <w:rFonts w:ascii="B Zar" w:eastAsia="B Zar" w:hAnsi="B Zar" w:cs="B Lotus"/>
          <w:sz w:val="28"/>
          <w:szCs w:val="28"/>
        </w:rPr>
        <w:t>2</w:t>
      </w:r>
      <w:r w:rsidRPr="00A42677">
        <w:rPr>
          <w:rFonts w:ascii="B Zar" w:eastAsia="B Zar" w:hAnsi="B Zar" w:cs="B Lotus"/>
          <w:sz w:val="28"/>
          <w:szCs w:val="28"/>
          <w:rtl/>
        </w:rPr>
        <w:t>/</w:t>
      </w:r>
      <w:r w:rsidRPr="00A42677">
        <w:rPr>
          <w:rFonts w:ascii="B Zar" w:eastAsia="B Zar" w:hAnsi="B Zar" w:cs="B Lotus"/>
          <w:sz w:val="28"/>
          <w:szCs w:val="28"/>
        </w:rPr>
        <w:t>83</w:t>
      </w:r>
      <w:r w:rsidRPr="00A42677">
        <w:rPr>
          <w:rFonts w:ascii="B Zar" w:eastAsia="B Zar" w:hAnsi="B Zar" w:cs="B Lotus"/>
          <w:sz w:val="28"/>
          <w:szCs w:val="28"/>
          <w:rtl/>
        </w:rPr>
        <w:t xml:space="preserve"> به تصویب ریاست دیوان محاسبات کشور رسیده و عمل به آن از آن تاریخ ضروری است. مهم ترین نکته مورد</w:t>
      </w:r>
      <w:r w:rsidRPr="00A42677">
        <w:rPr>
          <w:rFonts w:ascii="B Zar" w:eastAsia="B Zar" w:hAnsi="B Zar" w:cs="B Lotus" w:hint="cs"/>
          <w:sz w:val="28"/>
          <w:szCs w:val="28"/>
          <w:rtl/>
        </w:rPr>
        <w:t xml:space="preserve"> </w:t>
      </w:r>
      <w:r w:rsidRPr="00A42677">
        <w:rPr>
          <w:rFonts w:ascii="B Zar" w:eastAsia="B Zar" w:hAnsi="B Zar" w:cs="B Lotus"/>
          <w:sz w:val="28"/>
          <w:szCs w:val="28"/>
          <w:rtl/>
        </w:rPr>
        <w:t>بررسی در مصوبه های ذکرشده را می توان توجه جوامع</w:t>
      </w:r>
      <w:r w:rsidRPr="00A42677">
        <w:rPr>
          <w:rFonts w:ascii="B Zar" w:eastAsia="B Zar" w:hAnsi="B Zar" w:cs="B Lotus" w:hint="cs"/>
          <w:sz w:val="28"/>
          <w:szCs w:val="28"/>
          <w:rtl/>
        </w:rPr>
        <w:t xml:space="preserve"> </w:t>
      </w:r>
      <w:r w:rsidRPr="00A42677">
        <w:rPr>
          <w:rFonts w:ascii="B Zar" w:eastAsia="B Zar" w:hAnsi="B Zar" w:cs="B Lotus"/>
          <w:sz w:val="28"/>
          <w:szCs w:val="28"/>
          <w:rtl/>
        </w:rPr>
        <w:t>حرفه ای به اخلاق و آیین رفتار حرفه ای مانند درستکاری،</w:t>
      </w:r>
      <w:r w:rsidRPr="00A42677">
        <w:rPr>
          <w:rFonts w:ascii="Times New Roman" w:eastAsia="Times New Roman" w:hAnsi="Times New Roman" w:cs="B Lotus"/>
          <w:sz w:val="28"/>
          <w:szCs w:val="28"/>
          <w:vertAlign w:val="superscript"/>
          <w:rtl/>
        </w:rPr>
        <w:t xml:space="preserve"> </w:t>
      </w:r>
      <w:r w:rsidRPr="00A42677">
        <w:rPr>
          <w:rFonts w:ascii="B Zar" w:eastAsia="B Zar" w:hAnsi="B Zar" w:cs="B Lotus"/>
          <w:sz w:val="28"/>
          <w:szCs w:val="28"/>
          <w:rtl/>
        </w:rPr>
        <w:t>واقع بینی،</w:t>
      </w:r>
      <w:r w:rsidRPr="00A42677">
        <w:rPr>
          <w:rFonts w:ascii="Times New Roman" w:eastAsia="Times New Roman" w:hAnsi="Times New Roman" w:cs="B Lotus"/>
          <w:sz w:val="28"/>
          <w:szCs w:val="28"/>
          <w:vertAlign w:val="superscript"/>
          <w:rtl/>
        </w:rPr>
        <w:t xml:space="preserve"> </w:t>
      </w:r>
      <w:r w:rsidRPr="00A42677">
        <w:rPr>
          <w:rFonts w:ascii="B Zar" w:eastAsia="B Zar" w:hAnsi="B Zar" w:cs="B Lotus"/>
          <w:sz w:val="28"/>
          <w:szCs w:val="28"/>
          <w:rtl/>
        </w:rPr>
        <w:t>رازداری و رعایت</w:t>
      </w:r>
      <w:r w:rsidRPr="00A42677">
        <w:rPr>
          <w:rFonts w:ascii="B Zar" w:eastAsia="B Zar" w:hAnsi="B Zar" w:cs="B Lotus" w:hint="cs"/>
          <w:sz w:val="28"/>
          <w:szCs w:val="28"/>
          <w:rtl/>
        </w:rPr>
        <w:t xml:space="preserve"> </w:t>
      </w:r>
      <w:r w:rsidRPr="00A42677">
        <w:rPr>
          <w:rFonts w:ascii="B Zar" w:eastAsia="B Zar" w:hAnsi="B Zar" w:cs="B Lotus"/>
          <w:sz w:val="28"/>
          <w:szCs w:val="28"/>
          <w:rtl/>
        </w:rPr>
        <w:t>شئون حرفه ای دانست</w:t>
      </w:r>
      <w:r w:rsidRPr="00A42677">
        <w:rPr>
          <w:rFonts w:ascii="B Zar" w:eastAsia="B Zar" w:hAnsi="B Zar" w:cs="B Lotus" w:hint="cs"/>
          <w:sz w:val="28"/>
          <w:szCs w:val="28"/>
          <w:rtl/>
        </w:rPr>
        <w:t xml:space="preserve"> (نمازی و رجب دری،1397)</w:t>
      </w:r>
      <w:r w:rsidRPr="00A42677">
        <w:rPr>
          <w:rFonts w:ascii="B Zar" w:eastAsia="B Zar" w:hAnsi="B Zar" w:cs="B Lotus"/>
          <w:sz w:val="28"/>
          <w:szCs w:val="28"/>
          <w:rtl/>
        </w:rPr>
        <w:t xml:space="preserve">. </w:t>
      </w:r>
    </w:p>
    <w:p w:rsidR="00243EC2" w:rsidRPr="00A42677" w:rsidRDefault="00243EC2" w:rsidP="00B409C9">
      <w:pPr>
        <w:bidi/>
        <w:spacing w:after="4" w:line="276" w:lineRule="auto"/>
        <w:ind w:left="180" w:right="184"/>
        <w:jc w:val="both"/>
        <w:rPr>
          <w:rFonts w:ascii="B Zar" w:eastAsia="B Zar" w:hAnsi="B Zar" w:cs="B Lotus"/>
          <w:b/>
          <w:bCs/>
          <w:sz w:val="28"/>
          <w:szCs w:val="28"/>
          <w:rtl/>
        </w:rPr>
      </w:pPr>
      <w:r w:rsidRPr="00A42677">
        <w:rPr>
          <w:rFonts w:ascii="B Zar" w:eastAsia="B Zar" w:hAnsi="B Zar" w:cs="B Lotus" w:hint="cs"/>
          <w:b/>
          <w:bCs/>
          <w:sz w:val="28"/>
          <w:szCs w:val="28"/>
          <w:rtl/>
        </w:rPr>
        <w:t xml:space="preserve">7-2 قضاوت حرفه ای </w:t>
      </w:r>
    </w:p>
    <w:p w:rsidR="00243EC2" w:rsidRPr="00A42677" w:rsidRDefault="00243EC2" w:rsidP="00B409C9">
      <w:pPr>
        <w:bidi/>
        <w:spacing w:after="4" w:line="276" w:lineRule="auto"/>
        <w:ind w:left="180" w:right="184"/>
        <w:jc w:val="both"/>
        <w:rPr>
          <w:rFonts w:asciiTheme="majorBidi" w:hAnsiTheme="majorBidi" w:cs="B Lotus"/>
          <w:sz w:val="28"/>
          <w:szCs w:val="28"/>
          <w:rtl/>
        </w:rPr>
      </w:pPr>
      <w:r w:rsidRPr="00A42677">
        <w:rPr>
          <w:rFonts w:asciiTheme="majorBidi" w:hAnsiTheme="majorBidi" w:cs="B Lotus"/>
          <w:sz w:val="28"/>
          <w:szCs w:val="28"/>
          <w:rtl/>
        </w:rPr>
        <w:t>ورود به یک حرفه تخصصی که نیازمند تصمیم گیری است، مستلزم مشخصه‌ها و ویژگی‌های متمایزی است که مهم‌ترین آن توانایی اتخاذ قضاوت‌های حرفه ای و باکیفیت بالا و یکنواخت است (ابراهیمی و اسماعیل زاده، 1394). قضاوت فرآیند یک انتخاب یا یک تصمیم است که منجر به یک فعالیت می‌شود. این یک تعریف ساده از قضاوت است. اما فرآیند قضاوت احتمالاً مفهومی گسترده تر دارد</w:t>
      </w:r>
      <w:r w:rsidRPr="00A42677">
        <w:rPr>
          <w:rFonts w:asciiTheme="majorBidi" w:hAnsiTheme="majorBidi" w:cs="B Lotus"/>
          <w:sz w:val="28"/>
          <w:szCs w:val="28"/>
        </w:rPr>
        <w:t xml:space="preserve">. </w:t>
      </w:r>
      <w:r w:rsidRPr="00A42677">
        <w:rPr>
          <w:rFonts w:asciiTheme="majorBidi" w:hAnsiTheme="majorBidi" w:cs="B Lotus"/>
          <w:sz w:val="28"/>
          <w:szCs w:val="28"/>
          <w:rtl/>
        </w:rPr>
        <w:t xml:space="preserve">ازلحاظ مفهومی قضاوت شامل درک اولیه و شناخت موضوع، جستجو برای کسب اطلاعات، ارزیابی و وزن دهی به اطلاعات موجود، ملاحظه ارزش و مطلوبیت پیامدهای بالقوه و در نهایت اتخاذ خود تصمیم است </w:t>
      </w:r>
      <w:r w:rsidRPr="00A42677">
        <w:rPr>
          <w:rFonts w:asciiTheme="majorBidi" w:hAnsiTheme="majorBidi" w:cs="B Lotus"/>
          <w:sz w:val="28"/>
          <w:szCs w:val="28"/>
          <w:rtl/>
        </w:rPr>
        <w:lastRenderedPageBreak/>
        <w:t>(گیبینز</w:t>
      </w:r>
      <w:r w:rsidRPr="00A42677">
        <w:rPr>
          <w:rFonts w:asciiTheme="majorBidi" w:hAnsiTheme="majorBidi" w:cs="B Lotus"/>
          <w:sz w:val="28"/>
          <w:szCs w:val="28"/>
        </w:rPr>
        <w:t xml:space="preserve"> </w:t>
      </w:r>
      <w:r w:rsidRPr="00A42677">
        <w:rPr>
          <w:rFonts w:asciiTheme="majorBidi" w:hAnsiTheme="majorBidi" w:cs="B Lotus"/>
          <w:sz w:val="28"/>
          <w:szCs w:val="28"/>
          <w:rtl/>
        </w:rPr>
        <w:t>و میسون،1998</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 xml:space="preserve">قضاوت حرفه ای مفهومی است که در اغلب رشته‌ها مورد استفاده قرار می‌گیرد </w:t>
      </w:r>
      <w:r w:rsidRPr="00A42677">
        <w:rPr>
          <w:rFonts w:asciiTheme="majorBidi" w:hAnsiTheme="majorBidi" w:cs="B Lotus" w:hint="cs"/>
          <w:sz w:val="28"/>
          <w:szCs w:val="28"/>
          <w:rtl/>
        </w:rPr>
        <w:t>(</w:t>
      </w:r>
      <w:r w:rsidRPr="00A42677">
        <w:rPr>
          <w:rFonts w:asciiTheme="majorBidi" w:hAnsiTheme="majorBidi" w:cs="B Lotus"/>
          <w:sz w:val="28"/>
          <w:szCs w:val="28"/>
          <w:rtl/>
        </w:rPr>
        <w:t xml:space="preserve">پوپا و همکاران، 2011). </w:t>
      </w:r>
    </w:p>
    <w:p w:rsidR="00243EC2" w:rsidRPr="00A42677" w:rsidRDefault="00243EC2" w:rsidP="00B409C9">
      <w:pPr>
        <w:bidi/>
        <w:spacing w:after="4" w:line="276" w:lineRule="auto"/>
        <w:ind w:left="180" w:right="184"/>
        <w:jc w:val="both"/>
        <w:rPr>
          <w:rFonts w:asciiTheme="majorBidi" w:hAnsiTheme="majorBidi" w:cs="B Lotus"/>
          <w:sz w:val="28"/>
          <w:szCs w:val="28"/>
          <w:rtl/>
        </w:rPr>
      </w:pPr>
      <w:r w:rsidRPr="00A42677">
        <w:rPr>
          <w:rFonts w:asciiTheme="majorBidi" w:hAnsiTheme="majorBidi" w:cs="B Lotus"/>
          <w:sz w:val="28"/>
          <w:szCs w:val="28"/>
          <w:rtl/>
        </w:rPr>
        <w:t>قضاوت حرفه 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در م</w:t>
      </w:r>
      <w:r w:rsidRPr="00A42677">
        <w:rPr>
          <w:rFonts w:asciiTheme="majorBidi" w:hAnsiTheme="majorBidi" w:cs="B Lotus" w:hint="cs"/>
          <w:sz w:val="28"/>
          <w:szCs w:val="28"/>
          <w:rtl/>
        </w:rPr>
        <w:t>یان</w:t>
      </w:r>
      <w:r w:rsidRPr="00A42677">
        <w:rPr>
          <w:rFonts w:asciiTheme="majorBidi" w:hAnsiTheme="majorBidi" w:cs="B Lotus"/>
          <w:sz w:val="28"/>
          <w:szCs w:val="28"/>
          <w:rtl/>
        </w:rPr>
        <w:t xml:space="preserve"> کارشناسان حسابدار</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همواره در عمل و تئور</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مورد توجه و بررس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قرار گرفته است. در حسابرس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قضاوت حرفه 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برا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تصم</w:t>
      </w:r>
      <w:r w:rsidRPr="00A42677">
        <w:rPr>
          <w:rFonts w:asciiTheme="majorBidi" w:hAnsiTheme="majorBidi" w:cs="B Lotus" w:hint="cs"/>
          <w:sz w:val="28"/>
          <w:szCs w:val="28"/>
          <w:rtl/>
        </w:rPr>
        <w:t>یم</w:t>
      </w:r>
      <w:r w:rsidRPr="00A42677">
        <w:rPr>
          <w:rFonts w:asciiTheme="majorBidi" w:hAnsiTheme="majorBidi" w:cs="B Lotus"/>
          <w:sz w:val="28"/>
          <w:szCs w:val="28"/>
          <w:rtl/>
        </w:rPr>
        <w:t xml:space="preserve"> گ</w:t>
      </w:r>
      <w:r w:rsidRPr="00A42677">
        <w:rPr>
          <w:rFonts w:asciiTheme="majorBidi" w:hAnsiTheme="majorBidi" w:cs="B Lotus" w:hint="cs"/>
          <w:sz w:val="28"/>
          <w:szCs w:val="28"/>
          <w:rtl/>
        </w:rPr>
        <w:t>یری</w:t>
      </w:r>
      <w:r w:rsidRPr="00A42677">
        <w:rPr>
          <w:rFonts w:asciiTheme="majorBidi" w:hAnsiTheme="majorBidi" w:cs="B Lotus"/>
          <w:sz w:val="28"/>
          <w:szCs w:val="28"/>
          <w:rtl/>
        </w:rPr>
        <w:t xml:space="preserve"> صح</w:t>
      </w:r>
      <w:r w:rsidRPr="00A42677">
        <w:rPr>
          <w:rFonts w:asciiTheme="majorBidi" w:hAnsiTheme="majorBidi" w:cs="B Lotus" w:hint="cs"/>
          <w:sz w:val="28"/>
          <w:szCs w:val="28"/>
          <w:rtl/>
        </w:rPr>
        <w:t>یح</w:t>
      </w:r>
      <w:r w:rsidRPr="00A42677">
        <w:rPr>
          <w:rFonts w:asciiTheme="majorBidi" w:hAnsiTheme="majorBidi" w:cs="B Lotus"/>
          <w:sz w:val="28"/>
          <w:szCs w:val="28"/>
          <w:rtl/>
        </w:rPr>
        <w:t xml:space="preserve"> در مورد تمر</w:t>
      </w:r>
      <w:r w:rsidRPr="00A42677">
        <w:rPr>
          <w:rFonts w:asciiTheme="majorBidi" w:hAnsiTheme="majorBidi" w:cs="B Lotus" w:hint="cs"/>
          <w:sz w:val="28"/>
          <w:szCs w:val="28"/>
          <w:rtl/>
        </w:rPr>
        <w:t>ین</w:t>
      </w:r>
      <w:r w:rsidRPr="00A42677">
        <w:rPr>
          <w:rFonts w:asciiTheme="majorBidi" w:hAnsiTheme="majorBidi" w:cs="B Lotus"/>
          <w:sz w:val="28"/>
          <w:szCs w:val="28"/>
          <w:rtl/>
        </w:rPr>
        <w:t xml:space="preserve"> و تجربه در حسابرس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بر اساس استانداردها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حسابدار</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و حسابرس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و اخلاق حرفه 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است. علاوه بر ا</w:t>
      </w:r>
      <w:r w:rsidRPr="00A42677">
        <w:rPr>
          <w:rFonts w:asciiTheme="majorBidi" w:hAnsiTheme="majorBidi" w:cs="B Lotus" w:hint="cs"/>
          <w:sz w:val="28"/>
          <w:szCs w:val="28"/>
          <w:rtl/>
        </w:rPr>
        <w:t>ین،</w:t>
      </w:r>
      <w:r w:rsidRPr="00A42677">
        <w:rPr>
          <w:rFonts w:asciiTheme="majorBidi" w:hAnsiTheme="majorBidi" w:cs="B Lotus"/>
          <w:sz w:val="28"/>
          <w:szCs w:val="28"/>
          <w:rtl/>
        </w:rPr>
        <w:t xml:space="preserve"> رشت</w:t>
      </w:r>
      <w:r w:rsidRPr="00A42677">
        <w:rPr>
          <w:rFonts w:asciiTheme="majorBidi" w:hAnsiTheme="majorBidi" w:cs="B Lotus" w:hint="cs"/>
          <w:sz w:val="28"/>
          <w:szCs w:val="28"/>
          <w:rtl/>
        </w:rPr>
        <w:t>ه</w:t>
      </w:r>
      <w:r w:rsidRPr="00A42677">
        <w:rPr>
          <w:rFonts w:asciiTheme="majorBidi" w:hAnsiTheme="majorBidi" w:cs="B Lotus"/>
          <w:sz w:val="28"/>
          <w:szCs w:val="28"/>
          <w:rtl/>
        </w:rPr>
        <w:t xml:space="preserve"> حسابدار</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و حسابرس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به طور فزا</w:t>
      </w:r>
      <w:r w:rsidRPr="00A42677">
        <w:rPr>
          <w:rFonts w:asciiTheme="majorBidi" w:hAnsiTheme="majorBidi" w:cs="B Lotus" w:hint="cs"/>
          <w:sz w:val="28"/>
          <w:szCs w:val="28"/>
          <w:rtl/>
        </w:rPr>
        <w:t>ینده</w:t>
      </w:r>
      <w:r w:rsidRPr="00A42677">
        <w:rPr>
          <w:rFonts w:asciiTheme="majorBidi" w:hAnsiTheme="majorBidi" w:cs="B Lotus"/>
          <w:sz w:val="28"/>
          <w:szCs w:val="28"/>
          <w:rtl/>
        </w:rPr>
        <w:t xml:space="preserve"> 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از قضاوت حرفه 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به عنوان </w:t>
      </w:r>
      <w:r w:rsidRPr="00A42677">
        <w:rPr>
          <w:rFonts w:asciiTheme="majorBidi" w:hAnsiTheme="majorBidi" w:cs="B Lotus" w:hint="cs"/>
          <w:sz w:val="28"/>
          <w:szCs w:val="28"/>
          <w:rtl/>
        </w:rPr>
        <w:t>یکی</w:t>
      </w:r>
      <w:r w:rsidRPr="00A42677">
        <w:rPr>
          <w:rFonts w:asciiTheme="majorBidi" w:hAnsiTheme="majorBidi" w:cs="B Lotus"/>
          <w:sz w:val="28"/>
          <w:szCs w:val="28"/>
          <w:rtl/>
        </w:rPr>
        <w:t xml:space="preserve"> از و</w:t>
      </w:r>
      <w:r w:rsidRPr="00A42677">
        <w:rPr>
          <w:rFonts w:asciiTheme="majorBidi" w:hAnsiTheme="majorBidi" w:cs="B Lotus" w:hint="cs"/>
          <w:sz w:val="28"/>
          <w:szCs w:val="28"/>
          <w:rtl/>
        </w:rPr>
        <w:t>یژگی</w:t>
      </w:r>
      <w:r w:rsidRPr="00A42677">
        <w:rPr>
          <w:rFonts w:asciiTheme="majorBidi" w:hAnsiTheme="majorBidi" w:cs="B Lotus"/>
          <w:sz w:val="28"/>
          <w:szCs w:val="28"/>
          <w:rtl/>
        </w:rPr>
        <w:t xml:space="preserve"> ها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بس</w:t>
      </w:r>
      <w:r w:rsidRPr="00A42677">
        <w:rPr>
          <w:rFonts w:asciiTheme="majorBidi" w:hAnsiTheme="majorBidi" w:cs="B Lotus" w:hint="cs"/>
          <w:sz w:val="28"/>
          <w:szCs w:val="28"/>
          <w:rtl/>
        </w:rPr>
        <w:t>یار</w:t>
      </w:r>
      <w:r w:rsidRPr="00A42677">
        <w:rPr>
          <w:rFonts w:asciiTheme="majorBidi" w:hAnsiTheme="majorBidi" w:cs="B Lotus"/>
          <w:sz w:val="28"/>
          <w:szCs w:val="28"/>
          <w:rtl/>
        </w:rPr>
        <w:t xml:space="preserve"> مهم در ا</w:t>
      </w:r>
      <w:r w:rsidRPr="00A42677">
        <w:rPr>
          <w:rFonts w:asciiTheme="majorBidi" w:hAnsiTheme="majorBidi" w:cs="B Lotus" w:hint="cs"/>
          <w:sz w:val="28"/>
          <w:szCs w:val="28"/>
          <w:rtl/>
        </w:rPr>
        <w:t>ین</w:t>
      </w:r>
      <w:r w:rsidRPr="00A42677">
        <w:rPr>
          <w:rFonts w:asciiTheme="majorBidi" w:hAnsiTheme="majorBidi" w:cs="B Lotus"/>
          <w:sz w:val="28"/>
          <w:szCs w:val="28"/>
          <w:rtl/>
        </w:rPr>
        <w:t xml:space="preserve"> حرفه شناخته شده است. علاوه بر گزارشگر</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مال</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که تحت تاث</w:t>
      </w:r>
      <w:r w:rsidRPr="00A42677">
        <w:rPr>
          <w:rFonts w:asciiTheme="majorBidi" w:hAnsiTheme="majorBidi" w:cs="B Lotus" w:hint="cs"/>
          <w:sz w:val="28"/>
          <w:szCs w:val="28"/>
          <w:rtl/>
        </w:rPr>
        <w:t>یر</w:t>
      </w:r>
      <w:r w:rsidRPr="00A42677">
        <w:rPr>
          <w:rFonts w:asciiTheme="majorBidi" w:hAnsiTheme="majorBidi" w:cs="B Lotus"/>
          <w:sz w:val="28"/>
          <w:szCs w:val="28"/>
          <w:rtl/>
        </w:rPr>
        <w:t xml:space="preserve"> عوامل نظ</w:t>
      </w:r>
      <w:r w:rsidRPr="00A42677">
        <w:rPr>
          <w:rFonts w:asciiTheme="majorBidi" w:hAnsiTheme="majorBidi" w:cs="B Lotus" w:hint="cs"/>
          <w:sz w:val="28"/>
          <w:szCs w:val="28"/>
          <w:rtl/>
        </w:rPr>
        <w:t>یر</w:t>
      </w:r>
      <w:r w:rsidRPr="00A42677">
        <w:rPr>
          <w:rFonts w:asciiTheme="majorBidi" w:hAnsiTheme="majorBidi" w:cs="B Lotus"/>
          <w:sz w:val="28"/>
          <w:szCs w:val="28"/>
          <w:rtl/>
        </w:rPr>
        <w:t xml:space="preserve"> استانداردها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حسابدار</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عوامل اقتصاد</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و اخلاق و مسئول</w:t>
      </w:r>
      <w:r w:rsidRPr="00A42677">
        <w:rPr>
          <w:rFonts w:asciiTheme="majorBidi" w:hAnsiTheme="majorBidi" w:cs="B Lotus" w:hint="cs"/>
          <w:sz w:val="28"/>
          <w:szCs w:val="28"/>
          <w:rtl/>
        </w:rPr>
        <w:t>یت</w:t>
      </w:r>
      <w:r w:rsidRPr="00A42677">
        <w:rPr>
          <w:rFonts w:asciiTheme="majorBidi" w:hAnsiTheme="majorBidi" w:cs="B Lotus"/>
          <w:sz w:val="28"/>
          <w:szCs w:val="28"/>
          <w:rtl/>
        </w:rPr>
        <w:t xml:space="preserve"> ها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حرفه 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است، حسابرس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همچن</w:t>
      </w:r>
      <w:r w:rsidRPr="00A42677">
        <w:rPr>
          <w:rFonts w:asciiTheme="majorBidi" w:hAnsiTheme="majorBidi" w:cs="B Lotus" w:hint="cs"/>
          <w:sz w:val="28"/>
          <w:szCs w:val="28"/>
          <w:rtl/>
        </w:rPr>
        <w:t>ین</w:t>
      </w:r>
      <w:r w:rsidRPr="00A42677">
        <w:rPr>
          <w:rFonts w:asciiTheme="majorBidi" w:hAnsiTheme="majorBidi" w:cs="B Lotus"/>
          <w:sz w:val="28"/>
          <w:szCs w:val="28"/>
          <w:rtl/>
        </w:rPr>
        <w:t xml:space="preserve"> شا</w:t>
      </w:r>
      <w:r w:rsidRPr="00A42677">
        <w:rPr>
          <w:rFonts w:asciiTheme="majorBidi" w:hAnsiTheme="majorBidi" w:cs="B Lotus" w:hint="cs"/>
          <w:sz w:val="28"/>
          <w:szCs w:val="28"/>
          <w:rtl/>
        </w:rPr>
        <w:t>مل</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یک</w:t>
      </w:r>
      <w:r w:rsidRPr="00A42677">
        <w:rPr>
          <w:rFonts w:asciiTheme="majorBidi" w:hAnsiTheme="majorBidi" w:cs="B Lotus"/>
          <w:sz w:val="28"/>
          <w:szCs w:val="28"/>
          <w:rtl/>
        </w:rPr>
        <w:t xml:space="preserve"> قضاوت حرفه 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ح</w:t>
      </w:r>
      <w:r w:rsidRPr="00A42677">
        <w:rPr>
          <w:rFonts w:asciiTheme="majorBidi" w:hAnsiTheme="majorBidi" w:cs="B Lotus" w:hint="cs"/>
          <w:sz w:val="28"/>
          <w:szCs w:val="28"/>
          <w:rtl/>
        </w:rPr>
        <w:t>یاتی</w:t>
      </w:r>
      <w:r w:rsidRPr="00A42677">
        <w:rPr>
          <w:rFonts w:asciiTheme="majorBidi" w:hAnsiTheme="majorBidi" w:cs="B Lotus"/>
          <w:sz w:val="28"/>
          <w:szCs w:val="28"/>
          <w:rtl/>
        </w:rPr>
        <w:t xml:space="preserve"> است .ا</w:t>
      </w:r>
      <w:r w:rsidRPr="00A42677">
        <w:rPr>
          <w:rFonts w:asciiTheme="majorBidi" w:hAnsiTheme="majorBidi" w:cs="B Lotus" w:hint="cs"/>
          <w:sz w:val="28"/>
          <w:szCs w:val="28"/>
          <w:rtl/>
        </w:rPr>
        <w:t>ین</w:t>
      </w:r>
      <w:r w:rsidRPr="00A42677">
        <w:rPr>
          <w:rFonts w:asciiTheme="majorBidi" w:hAnsiTheme="majorBidi" w:cs="B Lotus"/>
          <w:sz w:val="28"/>
          <w:szCs w:val="28"/>
          <w:rtl/>
        </w:rPr>
        <w:t xml:space="preserve"> اطم</w:t>
      </w:r>
      <w:r w:rsidRPr="00A42677">
        <w:rPr>
          <w:rFonts w:asciiTheme="majorBidi" w:hAnsiTheme="majorBidi" w:cs="B Lotus" w:hint="cs"/>
          <w:sz w:val="28"/>
          <w:szCs w:val="28"/>
          <w:rtl/>
        </w:rPr>
        <w:t>ینان</w:t>
      </w:r>
      <w:r w:rsidRPr="00A42677">
        <w:rPr>
          <w:rFonts w:asciiTheme="majorBidi" w:hAnsiTheme="majorBidi" w:cs="B Lotus"/>
          <w:sz w:val="28"/>
          <w:szCs w:val="28"/>
          <w:rtl/>
        </w:rPr>
        <w:t xml:space="preserve"> در ب</w:t>
      </w:r>
      <w:r w:rsidRPr="00A42677">
        <w:rPr>
          <w:rFonts w:asciiTheme="majorBidi" w:hAnsiTheme="majorBidi" w:cs="B Lotus" w:hint="cs"/>
          <w:sz w:val="28"/>
          <w:szCs w:val="28"/>
          <w:rtl/>
        </w:rPr>
        <w:t>ین</w:t>
      </w:r>
      <w:r w:rsidRPr="00A42677">
        <w:rPr>
          <w:rFonts w:asciiTheme="majorBidi" w:hAnsiTheme="majorBidi" w:cs="B Lotus"/>
          <w:sz w:val="28"/>
          <w:szCs w:val="28"/>
          <w:rtl/>
        </w:rPr>
        <w:t xml:space="preserve"> مردم با</w:t>
      </w:r>
      <w:r w:rsidRPr="00A42677">
        <w:rPr>
          <w:rFonts w:asciiTheme="majorBidi" w:hAnsiTheme="majorBidi" w:cs="B Lotus" w:hint="cs"/>
          <w:sz w:val="28"/>
          <w:szCs w:val="28"/>
          <w:rtl/>
        </w:rPr>
        <w:t>ید</w:t>
      </w:r>
      <w:r w:rsidRPr="00A42677">
        <w:rPr>
          <w:rFonts w:asciiTheme="majorBidi" w:hAnsiTheme="majorBidi" w:cs="B Lotus"/>
          <w:sz w:val="28"/>
          <w:szCs w:val="28"/>
          <w:rtl/>
        </w:rPr>
        <w:t xml:space="preserve"> وجود داشته باشد که حسابرس به عنوان </w:t>
      </w:r>
      <w:r w:rsidRPr="00A42677">
        <w:rPr>
          <w:rFonts w:asciiTheme="majorBidi" w:hAnsiTheme="majorBidi" w:cs="B Lotus" w:hint="cs"/>
          <w:sz w:val="28"/>
          <w:szCs w:val="28"/>
          <w:rtl/>
        </w:rPr>
        <w:t>یک</w:t>
      </w:r>
      <w:r w:rsidRPr="00A42677">
        <w:rPr>
          <w:rFonts w:asciiTheme="majorBidi" w:hAnsiTheme="majorBidi" w:cs="B Lotus"/>
          <w:sz w:val="28"/>
          <w:szCs w:val="28"/>
          <w:rtl/>
        </w:rPr>
        <w:t xml:space="preserve"> قاض</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ب</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طرف عمل کرده است، و نت</w:t>
      </w:r>
      <w:r w:rsidRPr="00A42677">
        <w:rPr>
          <w:rFonts w:asciiTheme="majorBidi" w:hAnsiTheme="majorBidi" w:cs="B Lotus" w:hint="cs"/>
          <w:sz w:val="28"/>
          <w:szCs w:val="28"/>
          <w:rtl/>
        </w:rPr>
        <w:t>یجه</w:t>
      </w:r>
      <w:r w:rsidRPr="00A42677">
        <w:rPr>
          <w:rFonts w:asciiTheme="majorBidi" w:hAnsiTheme="majorBidi" w:cs="B Lotus"/>
          <w:sz w:val="28"/>
          <w:szCs w:val="28"/>
          <w:rtl/>
        </w:rPr>
        <w:t xml:space="preserve"> گ</w:t>
      </w:r>
      <w:r w:rsidRPr="00A42677">
        <w:rPr>
          <w:rFonts w:asciiTheme="majorBidi" w:hAnsiTheme="majorBidi" w:cs="B Lotus" w:hint="cs"/>
          <w:sz w:val="28"/>
          <w:szCs w:val="28"/>
          <w:rtl/>
        </w:rPr>
        <w:t>یری</w:t>
      </w:r>
      <w:r w:rsidRPr="00A42677">
        <w:rPr>
          <w:rFonts w:asciiTheme="majorBidi" w:hAnsiTheme="majorBidi" w:cs="B Lotus"/>
          <w:sz w:val="28"/>
          <w:szCs w:val="28"/>
          <w:rtl/>
        </w:rPr>
        <w:t xml:space="preserve"> بر اساس شواهد ع</w:t>
      </w:r>
      <w:r w:rsidRPr="00A42677">
        <w:rPr>
          <w:rFonts w:asciiTheme="majorBidi" w:hAnsiTheme="majorBidi" w:cs="B Lotus" w:hint="cs"/>
          <w:sz w:val="28"/>
          <w:szCs w:val="28"/>
          <w:rtl/>
        </w:rPr>
        <w:t>ینی</w:t>
      </w:r>
      <w:r w:rsidRPr="00A42677">
        <w:rPr>
          <w:rFonts w:asciiTheme="majorBidi" w:hAnsiTheme="majorBidi" w:cs="B Lotus"/>
          <w:sz w:val="28"/>
          <w:szCs w:val="28"/>
          <w:rtl/>
        </w:rPr>
        <w:t xml:space="preserve"> انجام دهد (منصور</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و همکاران، 2009). </w:t>
      </w:r>
    </w:p>
    <w:p w:rsidR="00243EC2" w:rsidRPr="00A42677" w:rsidRDefault="00243EC2" w:rsidP="00B409C9">
      <w:pPr>
        <w:bidi/>
        <w:spacing w:after="4" w:line="276" w:lineRule="auto"/>
        <w:ind w:left="180" w:right="184"/>
        <w:jc w:val="both"/>
        <w:rPr>
          <w:rFonts w:asciiTheme="majorBidi" w:hAnsiTheme="majorBidi" w:cs="B Lotus"/>
          <w:sz w:val="28"/>
          <w:szCs w:val="28"/>
          <w:rtl/>
        </w:rPr>
      </w:pPr>
    </w:p>
    <w:p w:rsidR="00243EC2" w:rsidRPr="00A42677" w:rsidRDefault="00243EC2" w:rsidP="00B409C9">
      <w:pPr>
        <w:bidi/>
        <w:spacing w:after="4" w:line="276" w:lineRule="auto"/>
        <w:ind w:left="20" w:right="184"/>
        <w:jc w:val="both"/>
        <w:rPr>
          <w:rFonts w:asciiTheme="majorBidi" w:hAnsiTheme="majorBidi" w:cs="B Lotus"/>
          <w:b/>
          <w:bCs/>
          <w:sz w:val="28"/>
          <w:szCs w:val="28"/>
          <w:rtl/>
        </w:rPr>
      </w:pPr>
      <w:r w:rsidRPr="00A42677">
        <w:rPr>
          <w:rFonts w:asciiTheme="majorBidi" w:hAnsiTheme="majorBidi" w:cs="B Lotus" w:hint="cs"/>
          <w:b/>
          <w:bCs/>
          <w:sz w:val="28"/>
          <w:szCs w:val="28"/>
          <w:rtl/>
        </w:rPr>
        <w:t xml:space="preserve">1-7-2 قضاوت حرفه ای در حسابرسی </w:t>
      </w:r>
    </w:p>
    <w:p w:rsidR="00243EC2" w:rsidRPr="00A42677" w:rsidRDefault="00243EC2" w:rsidP="00B409C9">
      <w:pPr>
        <w:bidi/>
        <w:spacing w:after="4" w:line="276" w:lineRule="auto"/>
        <w:ind w:left="20" w:right="184"/>
        <w:jc w:val="both"/>
        <w:rPr>
          <w:rFonts w:asciiTheme="majorBidi" w:hAnsiTheme="majorBidi" w:cs="B Lotus"/>
          <w:sz w:val="28"/>
          <w:szCs w:val="28"/>
          <w:rtl/>
        </w:rPr>
      </w:pPr>
      <w:r w:rsidRPr="00A42677">
        <w:rPr>
          <w:rFonts w:asciiTheme="majorBidi" w:hAnsiTheme="majorBidi" w:cs="B Lotus"/>
          <w:sz w:val="28"/>
          <w:szCs w:val="28"/>
          <w:rtl/>
        </w:rPr>
        <w:t>حسابرس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حرفه</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است که شباهت ز</w:t>
      </w:r>
      <w:r w:rsidRPr="00A42677">
        <w:rPr>
          <w:rFonts w:asciiTheme="majorBidi" w:hAnsiTheme="majorBidi" w:cs="B Lotus" w:hint="cs"/>
          <w:sz w:val="28"/>
          <w:szCs w:val="28"/>
          <w:rtl/>
        </w:rPr>
        <w:t>یادی</w:t>
      </w:r>
      <w:r w:rsidRPr="00A42677">
        <w:rPr>
          <w:rFonts w:asciiTheme="majorBidi" w:hAnsiTheme="majorBidi" w:cs="B Lotus"/>
          <w:sz w:val="28"/>
          <w:szCs w:val="28"/>
          <w:rtl/>
        </w:rPr>
        <w:t xml:space="preserve"> به قضاوت در دادگاه</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ها دارد. هم قاض</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و هم</w:t>
      </w:r>
      <w:r w:rsidRPr="00A42677">
        <w:rPr>
          <w:rFonts w:asciiTheme="majorBidi" w:hAnsiTheme="majorBidi" w:cs="B Lotus" w:hint="cs"/>
          <w:sz w:val="28"/>
          <w:szCs w:val="28"/>
          <w:rtl/>
        </w:rPr>
        <w:t xml:space="preserve"> حسابرس</w:t>
      </w:r>
      <w:r w:rsidRPr="00A42677">
        <w:rPr>
          <w:rFonts w:asciiTheme="majorBidi" w:hAnsiTheme="majorBidi" w:cs="B Lotus"/>
          <w:sz w:val="28"/>
          <w:szCs w:val="28"/>
          <w:rtl/>
        </w:rPr>
        <w:t xml:space="preserve"> با ادعاها</w:t>
      </w:r>
      <w:r w:rsidRPr="00A42677">
        <w:rPr>
          <w:rFonts w:asciiTheme="majorBidi" w:hAnsiTheme="majorBidi" w:cs="B Lotus" w:hint="cs"/>
          <w:sz w:val="28"/>
          <w:szCs w:val="28"/>
          <w:rtl/>
        </w:rPr>
        <w:t>یی</w:t>
      </w:r>
      <w:r w:rsidRPr="00A42677">
        <w:rPr>
          <w:rFonts w:asciiTheme="majorBidi" w:hAnsiTheme="majorBidi" w:cs="B Lotus"/>
          <w:sz w:val="28"/>
          <w:szCs w:val="28"/>
          <w:rtl/>
        </w:rPr>
        <w:t xml:space="preserve"> مواجه هستند، شواهد پشتوانه ادعا را جمع</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آور</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و ارز</w:t>
      </w:r>
      <w:r w:rsidRPr="00A42677">
        <w:rPr>
          <w:rFonts w:asciiTheme="majorBidi" w:hAnsiTheme="majorBidi" w:cs="B Lotus" w:hint="cs"/>
          <w:sz w:val="28"/>
          <w:szCs w:val="28"/>
          <w:rtl/>
        </w:rPr>
        <w:t>یابی</w:t>
      </w:r>
      <w:r w:rsidRPr="00A42677">
        <w:rPr>
          <w:rFonts w:asciiTheme="majorBidi" w:hAnsiTheme="majorBidi" w:cs="B Lotus"/>
          <w:sz w:val="28"/>
          <w:szCs w:val="28"/>
          <w:rtl/>
        </w:rPr>
        <w:t xml:space="preserve"> م</w:t>
      </w:r>
      <w:r w:rsidRPr="00A42677">
        <w:rPr>
          <w:rFonts w:asciiTheme="majorBidi" w:hAnsiTheme="majorBidi" w:cs="B Lotus" w:hint="cs"/>
          <w:sz w:val="28"/>
          <w:szCs w:val="28"/>
          <w:rtl/>
        </w:rPr>
        <w:t>ی کنند</w:t>
      </w:r>
      <w:r w:rsidRPr="00A42677">
        <w:rPr>
          <w:rFonts w:asciiTheme="majorBidi" w:hAnsiTheme="majorBidi" w:cs="B Lotus"/>
          <w:sz w:val="28"/>
          <w:szCs w:val="28"/>
          <w:rtl/>
        </w:rPr>
        <w:t xml:space="preserve"> و</w:t>
      </w:r>
      <w:r w:rsidRPr="00A42677">
        <w:rPr>
          <w:rFonts w:asciiTheme="majorBidi" w:hAnsiTheme="majorBidi" w:cs="B Lotus" w:hint="cs"/>
          <w:sz w:val="28"/>
          <w:szCs w:val="28"/>
          <w:rtl/>
        </w:rPr>
        <w:t xml:space="preserve"> نهایتا</w:t>
      </w:r>
      <w:r w:rsidRPr="00A42677">
        <w:rPr>
          <w:rFonts w:asciiTheme="majorBidi" w:hAnsiTheme="majorBidi" w:cs="B Lotus"/>
          <w:sz w:val="28"/>
          <w:szCs w:val="28"/>
          <w:rtl/>
        </w:rPr>
        <w:t xml:space="preserve"> براساس مع</w:t>
      </w:r>
      <w:r w:rsidRPr="00A42677">
        <w:rPr>
          <w:rFonts w:asciiTheme="majorBidi" w:hAnsiTheme="majorBidi" w:cs="B Lotus" w:hint="cs"/>
          <w:sz w:val="28"/>
          <w:szCs w:val="28"/>
          <w:rtl/>
        </w:rPr>
        <w:t>یارهایی</w:t>
      </w:r>
      <w:r w:rsidRPr="00A42677">
        <w:rPr>
          <w:rFonts w:asciiTheme="majorBidi" w:hAnsiTheme="majorBidi" w:cs="B Lotus"/>
          <w:sz w:val="28"/>
          <w:szCs w:val="28"/>
          <w:rtl/>
        </w:rPr>
        <w:t xml:space="preserve"> که در اخت</w:t>
      </w:r>
      <w:r w:rsidRPr="00A42677">
        <w:rPr>
          <w:rFonts w:asciiTheme="majorBidi" w:hAnsiTheme="majorBidi" w:cs="B Lotus" w:hint="cs"/>
          <w:sz w:val="28"/>
          <w:szCs w:val="28"/>
          <w:rtl/>
        </w:rPr>
        <w:t>یار</w:t>
      </w:r>
      <w:r w:rsidRPr="00A42677">
        <w:rPr>
          <w:rFonts w:asciiTheme="majorBidi" w:hAnsiTheme="majorBidi" w:cs="B Lotus"/>
          <w:sz w:val="28"/>
          <w:szCs w:val="28"/>
          <w:rtl/>
        </w:rPr>
        <w:t xml:space="preserve"> آنها قرار داده شده، قضاوت م</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ها کنند. هردو</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آن</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در اظهارنظر و قضاوت خود با</w:t>
      </w:r>
      <w:r w:rsidRPr="00A42677">
        <w:rPr>
          <w:rFonts w:asciiTheme="majorBidi" w:hAnsiTheme="majorBidi" w:cs="B Lotus" w:hint="cs"/>
          <w:sz w:val="28"/>
          <w:szCs w:val="28"/>
          <w:rtl/>
        </w:rPr>
        <w:t>ید</w:t>
      </w:r>
      <w:r w:rsidRPr="00A42677">
        <w:rPr>
          <w:rFonts w:asciiTheme="majorBidi" w:hAnsiTheme="majorBidi" w:cs="B Lotus"/>
          <w:sz w:val="28"/>
          <w:szCs w:val="28"/>
          <w:rtl/>
        </w:rPr>
        <w:t xml:space="preserve"> جانب انصاف را رعا</w:t>
      </w:r>
      <w:r w:rsidRPr="00A42677">
        <w:rPr>
          <w:rFonts w:asciiTheme="majorBidi" w:hAnsiTheme="majorBidi" w:cs="B Lotus" w:hint="cs"/>
          <w:sz w:val="28"/>
          <w:szCs w:val="28"/>
          <w:rtl/>
        </w:rPr>
        <w:t>یت</w:t>
      </w:r>
      <w:r w:rsidRPr="00A42677">
        <w:rPr>
          <w:rFonts w:asciiTheme="majorBidi" w:hAnsiTheme="majorBidi" w:cs="B Lotus"/>
          <w:sz w:val="28"/>
          <w:szCs w:val="28"/>
          <w:rtl/>
        </w:rPr>
        <w:t xml:space="preserve"> کنند</w:t>
      </w:r>
      <w:r w:rsidRPr="00A42677">
        <w:rPr>
          <w:rFonts w:asciiTheme="majorBidi" w:hAnsiTheme="majorBidi" w:cs="B Lotus" w:hint="cs"/>
          <w:sz w:val="28"/>
          <w:szCs w:val="28"/>
          <w:rtl/>
        </w:rPr>
        <w:t>(</w:t>
      </w:r>
      <w:r w:rsidRPr="00A42677">
        <w:rPr>
          <w:rFonts w:asciiTheme="majorBidi" w:hAnsiTheme="majorBidi" w:cs="B Lotus"/>
          <w:sz w:val="28"/>
          <w:szCs w:val="28"/>
          <w:rtl/>
        </w:rPr>
        <w:t>ماتز و شرف،1961</w:t>
      </w:r>
      <w:r w:rsidRPr="00A42677">
        <w:rPr>
          <w:rFonts w:asciiTheme="majorBidi" w:hAnsiTheme="majorBidi" w:cs="B Lotus" w:hint="cs"/>
          <w:sz w:val="28"/>
          <w:szCs w:val="28"/>
          <w:rtl/>
        </w:rPr>
        <w:t>). انجمن</w:t>
      </w:r>
      <w:r w:rsidRPr="00A42677">
        <w:rPr>
          <w:rFonts w:asciiTheme="majorBidi" w:hAnsiTheme="majorBidi" w:cs="B Lotus"/>
          <w:sz w:val="28"/>
          <w:szCs w:val="28"/>
          <w:rtl/>
        </w:rPr>
        <w:t xml:space="preserve"> حسابداران خبره کانادا</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مقدمه،1995</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ب</w:t>
      </w:r>
      <w:r w:rsidRPr="00A42677">
        <w:rPr>
          <w:rFonts w:asciiTheme="majorBidi" w:hAnsiTheme="majorBidi" w:cs="B Lotus" w:hint="cs"/>
          <w:sz w:val="28"/>
          <w:szCs w:val="28"/>
          <w:rtl/>
        </w:rPr>
        <w:t>یان</w:t>
      </w:r>
      <w:r w:rsidRPr="00A42677">
        <w:rPr>
          <w:rFonts w:asciiTheme="majorBidi" w:hAnsiTheme="majorBidi" w:cs="B Lotus"/>
          <w:sz w:val="28"/>
          <w:szCs w:val="28"/>
          <w:rtl/>
        </w:rPr>
        <w:t xml:space="preserve"> م</w:t>
      </w:r>
      <w:r w:rsidRPr="00A42677">
        <w:rPr>
          <w:rFonts w:asciiTheme="majorBidi" w:hAnsiTheme="majorBidi" w:cs="B Lotus" w:hint="cs"/>
          <w:sz w:val="28"/>
          <w:szCs w:val="28"/>
          <w:rtl/>
        </w:rPr>
        <w:t>ی کند</w:t>
      </w:r>
      <w:r w:rsidRPr="00A42677">
        <w:rPr>
          <w:rFonts w:asciiTheme="majorBidi" w:hAnsiTheme="majorBidi" w:cs="B Lotus"/>
          <w:sz w:val="28"/>
          <w:szCs w:val="28"/>
          <w:rtl/>
        </w:rPr>
        <w:t>: " قضاوت حسابرس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گوهر</w:t>
      </w:r>
      <w:r w:rsidRPr="00A42677">
        <w:rPr>
          <w:rFonts w:asciiTheme="majorBidi" w:hAnsiTheme="majorBidi" w:cs="B Lotus" w:hint="cs"/>
          <w:sz w:val="28"/>
          <w:szCs w:val="28"/>
          <w:rtl/>
        </w:rPr>
        <w:t xml:space="preserve"> اصلی</w:t>
      </w:r>
      <w:r w:rsidRPr="00A42677">
        <w:rPr>
          <w:rFonts w:asciiTheme="majorBidi" w:hAnsiTheme="majorBidi" w:cs="B Lotus"/>
          <w:sz w:val="28"/>
          <w:szCs w:val="28"/>
          <w:rtl/>
        </w:rPr>
        <w:t xml:space="preserve"> حسابرس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است. ارزش</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که با حسابرس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صورت</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ها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مال</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ا</w:t>
      </w:r>
      <w:r w:rsidRPr="00A42677">
        <w:rPr>
          <w:rFonts w:asciiTheme="majorBidi" w:hAnsiTheme="majorBidi" w:cs="B Lotus" w:hint="cs"/>
          <w:sz w:val="28"/>
          <w:szCs w:val="28"/>
          <w:rtl/>
        </w:rPr>
        <w:t>یجاد</w:t>
      </w:r>
      <w:r w:rsidRPr="00A42677">
        <w:rPr>
          <w:rFonts w:asciiTheme="majorBidi" w:hAnsiTheme="majorBidi" w:cs="B Lotus"/>
          <w:sz w:val="28"/>
          <w:szCs w:val="28"/>
          <w:rtl/>
        </w:rPr>
        <w:t xml:space="preserve"> م</w:t>
      </w:r>
      <w:r w:rsidRPr="00A42677">
        <w:rPr>
          <w:rFonts w:asciiTheme="majorBidi" w:hAnsiTheme="majorBidi" w:cs="B Lotus" w:hint="cs"/>
          <w:sz w:val="28"/>
          <w:szCs w:val="28"/>
          <w:rtl/>
        </w:rPr>
        <w:t>ی شود،</w:t>
      </w:r>
      <w:r w:rsidRPr="00A42677">
        <w:rPr>
          <w:rFonts w:asciiTheme="majorBidi" w:hAnsiTheme="majorBidi" w:cs="B Lotus"/>
          <w:sz w:val="28"/>
          <w:szCs w:val="28"/>
          <w:rtl/>
        </w:rPr>
        <w:t xml:space="preserve"> ناش</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از</w:t>
      </w:r>
      <w:r w:rsidRPr="00A42677">
        <w:rPr>
          <w:rFonts w:asciiTheme="majorBidi" w:hAnsiTheme="majorBidi" w:cs="B Lotus" w:hint="cs"/>
          <w:sz w:val="28"/>
          <w:szCs w:val="28"/>
          <w:rtl/>
        </w:rPr>
        <w:t xml:space="preserve"> قضاوت</w:t>
      </w:r>
      <w:r w:rsidRPr="00A42677">
        <w:rPr>
          <w:rFonts w:asciiTheme="majorBidi" w:hAnsiTheme="majorBidi" w:cs="B Lotus"/>
          <w:sz w:val="28"/>
          <w:szCs w:val="28"/>
          <w:rtl/>
        </w:rPr>
        <w:t xml:space="preserve"> حسابرس و در کل ناش</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از مجموعه قضاوت</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ها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حرفه</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است که در چارچوب</w:t>
      </w:r>
      <w:r w:rsidRPr="00A42677">
        <w:rPr>
          <w:rFonts w:asciiTheme="majorBidi" w:hAnsiTheme="majorBidi" w:cs="B Lotus" w:hint="cs"/>
          <w:sz w:val="28"/>
          <w:szCs w:val="28"/>
          <w:rtl/>
        </w:rPr>
        <w:t xml:space="preserve"> استانداردهای</w:t>
      </w:r>
      <w:r w:rsidRPr="00A42677">
        <w:rPr>
          <w:rFonts w:asciiTheme="majorBidi" w:hAnsiTheme="majorBidi" w:cs="B Lotus"/>
          <w:sz w:val="28"/>
          <w:szCs w:val="28"/>
          <w:rtl/>
        </w:rPr>
        <w:t xml:space="preserve"> حسابدار</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و حسابرس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انجام م</w:t>
      </w:r>
      <w:r w:rsidRPr="00A42677">
        <w:rPr>
          <w:rFonts w:asciiTheme="majorBidi" w:hAnsiTheme="majorBidi" w:cs="B Lotus" w:hint="cs"/>
          <w:sz w:val="28"/>
          <w:szCs w:val="28"/>
          <w:rtl/>
        </w:rPr>
        <w:t>ی شود</w:t>
      </w:r>
      <w:r w:rsidRPr="00A42677">
        <w:rPr>
          <w:rFonts w:asciiTheme="majorBidi" w:hAnsiTheme="majorBidi" w:cs="B Lotus"/>
          <w:sz w:val="28"/>
          <w:szCs w:val="28"/>
          <w:rtl/>
        </w:rPr>
        <w:t xml:space="preserve">." </w:t>
      </w:r>
    </w:p>
    <w:p w:rsidR="00243EC2" w:rsidRPr="00A42677" w:rsidRDefault="00243EC2" w:rsidP="00B409C9">
      <w:pPr>
        <w:bidi/>
        <w:spacing w:after="4" w:line="276" w:lineRule="auto"/>
        <w:ind w:left="180" w:right="184"/>
        <w:jc w:val="both"/>
        <w:rPr>
          <w:rFonts w:asciiTheme="majorBidi" w:hAnsiTheme="majorBidi" w:cs="B Lotus"/>
          <w:sz w:val="28"/>
          <w:szCs w:val="28"/>
          <w:rtl/>
        </w:rPr>
      </w:pPr>
      <w:r w:rsidRPr="00A42677">
        <w:rPr>
          <w:rFonts w:asciiTheme="majorBidi" w:hAnsiTheme="majorBidi" w:cs="B Lotus"/>
          <w:sz w:val="28"/>
          <w:szCs w:val="28"/>
          <w:rtl/>
        </w:rPr>
        <w:lastRenderedPageBreak/>
        <w:t>در حسابرسی، قضاوت حرفه ای به معنای کاربرد دانش و تجربه در چارچوب استانداردهای حسابداری، حسابرسی و آیین رفتار حرفه ای برای تصمیم گیری درباره انتخاب یک گزینه از میان گزینه‌های مختلف است</w:t>
      </w:r>
      <w:r w:rsidRPr="00A42677">
        <w:rPr>
          <w:rFonts w:asciiTheme="majorBidi" w:hAnsiTheme="majorBidi" w:cs="B Lotus" w:hint="cs"/>
          <w:sz w:val="28"/>
          <w:szCs w:val="28"/>
          <w:rtl/>
        </w:rPr>
        <w:t>(</w:t>
      </w:r>
      <w:r w:rsidRPr="00A42677">
        <w:rPr>
          <w:rFonts w:asciiTheme="majorBidi" w:hAnsiTheme="majorBidi" w:cs="B Lotus"/>
          <w:sz w:val="28"/>
          <w:szCs w:val="28"/>
          <w:rtl/>
        </w:rPr>
        <w:t xml:space="preserve"> کده و</w:t>
      </w:r>
      <w:r w:rsidR="005F69D9" w:rsidRPr="00A42677">
        <w:rPr>
          <w:rFonts w:asciiTheme="majorBidi" w:hAnsiTheme="majorBidi" w:cs="B Lotus" w:hint="cs"/>
          <w:sz w:val="28"/>
          <w:szCs w:val="28"/>
          <w:rtl/>
        </w:rPr>
        <w:t xml:space="preserve"> </w:t>
      </w:r>
      <w:r w:rsidRPr="00A42677">
        <w:rPr>
          <w:rFonts w:asciiTheme="majorBidi" w:hAnsiTheme="majorBidi" w:cs="B Lotus"/>
          <w:sz w:val="28"/>
          <w:szCs w:val="28"/>
          <w:rtl/>
        </w:rPr>
        <w:t>سالاری، 1392). اعتمادبخشی در حسابرسی و نیز اعتبار و سودمندی گزارش گری مالی در گرو انجام قضاوت‌های خوب به دست افراد حرفه ای است. قضاوت حرفه ای سنگ بنای حرفه حسابداری و حسابرسی است (اسدی و نعمتی، 1394). انجمن حسابداران خبره کانادا (1995) بیان می‌کند: " قضاوت حرفه ای، گوهر اصلی حسابرسی است. ارزشی که با حسابرسی صورت‌های مالی ایجاد می‌شود، ناشی از قضاوت حسابرس و در کل ناشی از مجموعه قضاوت‌های حرفه ای است که در چارچوب استانداردهای حسابداری و حسابرسی انجام می‌شود." حسابرس در تمام مراحل از شروع تا پایان یک کار حسابرسی شامل پذیرش یک کار، برنامه ریزی، گردآوری و ارزیابی شواهد و گزارشگری با قضاوت حرفه ای مواجه است</w:t>
      </w:r>
      <w:r w:rsidRPr="00A42677">
        <w:rPr>
          <w:rFonts w:asciiTheme="majorBidi" w:hAnsiTheme="majorBidi" w:cs="B Lotus"/>
          <w:sz w:val="28"/>
          <w:szCs w:val="28"/>
        </w:rPr>
        <w:t>.</w:t>
      </w:r>
      <w:r w:rsidRPr="00A42677">
        <w:rPr>
          <w:rFonts w:asciiTheme="majorBidi" w:hAnsiTheme="majorBidi" w:cs="B Lotus" w:hint="cs"/>
          <w:sz w:val="28"/>
          <w:szCs w:val="28"/>
          <w:rtl/>
        </w:rPr>
        <w:t>(سعیدی گراغانی و ناصری،1396).</w:t>
      </w:r>
    </w:p>
    <w:p w:rsidR="00243EC2" w:rsidRPr="00A42677" w:rsidRDefault="00243EC2" w:rsidP="00B409C9">
      <w:pPr>
        <w:bidi/>
        <w:spacing w:after="0" w:line="276" w:lineRule="auto"/>
        <w:ind w:left="180" w:firstLine="1"/>
        <w:jc w:val="both"/>
        <w:rPr>
          <w:rFonts w:ascii="B Zar" w:eastAsia="B Zar" w:hAnsi="B Zar" w:cs="B Lotus"/>
          <w:sz w:val="28"/>
          <w:szCs w:val="28"/>
          <w:rtl/>
        </w:rPr>
      </w:pPr>
      <w:r w:rsidRPr="00A42677">
        <w:rPr>
          <w:rFonts w:ascii="B Zar" w:eastAsia="B Zar" w:hAnsi="B Zar" w:cs="B Lotus"/>
          <w:sz w:val="28"/>
          <w:szCs w:val="28"/>
          <w:rtl/>
        </w:rPr>
        <w:t>قضاوت حرفه اي از جمله ويژگي هاي حرفه اي حسابرسان مستقل به شمار مي رود كه بر تمامي جنبه هاي حسابرسي، از جمله برنامه ريزي، تعيين سطح اهميت، كميت و كيفيت شواهد حسابرسي و در نهايت، اظهارنظر حرفه اي حسابرسان مستقل مؤثر است و بر گروه هاي وسيعي از ذي نفعان شامل مديران، سرمايه گذاران، تحليل</w:t>
      </w:r>
      <w:r w:rsidRPr="00A42677">
        <w:rPr>
          <w:rFonts w:ascii="B Zar" w:eastAsia="B Zar" w:hAnsi="B Zar" w:cs="B Lotus" w:hint="cs"/>
          <w:sz w:val="28"/>
          <w:szCs w:val="28"/>
          <w:rtl/>
        </w:rPr>
        <w:t xml:space="preserve"> </w:t>
      </w:r>
      <w:r w:rsidRPr="00A42677">
        <w:rPr>
          <w:rFonts w:ascii="B Zar" w:eastAsia="B Zar" w:hAnsi="B Zar" w:cs="B Lotus"/>
          <w:sz w:val="28"/>
          <w:szCs w:val="28"/>
          <w:rtl/>
        </w:rPr>
        <w:t>گران تأثير مي گذارد. هيئت استانداردهاي بين المللي حسابرسي و اطمينان دهي (2018)، قضاوت حرفه اي را »به كارگيري آموخته</w:t>
      </w:r>
      <w:r w:rsidRPr="00A42677">
        <w:rPr>
          <w:rFonts w:ascii="B Zar" w:eastAsia="B Zar" w:hAnsi="B Zar" w:cs="B Lotus" w:hint="cs"/>
          <w:sz w:val="28"/>
          <w:szCs w:val="28"/>
          <w:rtl/>
        </w:rPr>
        <w:t xml:space="preserve"> </w:t>
      </w:r>
      <w:r w:rsidRPr="00A42677">
        <w:rPr>
          <w:rFonts w:ascii="B Zar" w:eastAsia="B Zar" w:hAnsi="B Zar" w:cs="B Lotus"/>
          <w:sz w:val="28"/>
          <w:szCs w:val="28"/>
          <w:rtl/>
        </w:rPr>
        <w:t>ها، تجربه ها و دانش به دست آمده درباره استانداردهاي حسابرسي و حسابداري و الزامات آيين رفتار حرفه اي، براي اتخاذ تصميم هاي مناسب با توجه به شرايط كار حسابرسي« تعريف كرده است. استانداردهاي بين المللي حسابرسي (</w:t>
      </w:r>
      <w:r w:rsidRPr="00A42677">
        <w:rPr>
          <w:rFonts w:ascii="B Zar" w:eastAsia="B Zar" w:hAnsi="B Zar" w:cs="B Lotus"/>
          <w:sz w:val="28"/>
          <w:szCs w:val="28"/>
        </w:rPr>
        <w:t>ISA</w:t>
      </w:r>
      <w:r w:rsidRPr="00A42677">
        <w:rPr>
          <w:rFonts w:ascii="B Zar" w:eastAsia="B Zar" w:hAnsi="B Zar" w:cs="B Lotus"/>
          <w:sz w:val="28"/>
          <w:szCs w:val="28"/>
          <w:rtl/>
        </w:rPr>
        <w:t>200) و استانداردهاي حسابرسي ايران، حسابرسان را ملزم مي كند كه در به كارگيري استانداردها، نهايت قضاوت حرفه اي خود را ا</w:t>
      </w:r>
      <w:r w:rsidRPr="00A42677">
        <w:rPr>
          <w:rFonts w:ascii="B Zar" w:eastAsia="B Zar" w:hAnsi="B Zar" w:cs="B Lotus" w:hint="cs"/>
          <w:sz w:val="28"/>
          <w:szCs w:val="28"/>
          <w:rtl/>
        </w:rPr>
        <w:t>عمال</w:t>
      </w:r>
      <w:r w:rsidRPr="00A42677">
        <w:rPr>
          <w:rFonts w:ascii="B Zar" w:eastAsia="B Zar" w:hAnsi="B Zar" w:cs="B Lotus"/>
          <w:sz w:val="28"/>
          <w:szCs w:val="28"/>
          <w:rtl/>
        </w:rPr>
        <w:t xml:space="preserve"> كنند؛ به طوري كه اين قضاوت، مستدل و دفاع پذير باشد. استانداردهاي مذكور دربرگيرنده اهداف، الزامات، نحوه اجرا و ساير توضيحات كاربردي هستند كه براي پشتيباني حسابرس در كسب اطمينان معقول طراحي </w:t>
      </w:r>
      <w:r w:rsidRPr="00A42677">
        <w:rPr>
          <w:rFonts w:ascii="B Zar" w:eastAsia="B Zar" w:hAnsi="B Zar" w:cs="B Lotus"/>
          <w:sz w:val="28"/>
          <w:szCs w:val="28"/>
          <w:rtl/>
        </w:rPr>
        <w:lastRenderedPageBreak/>
        <w:t>شده اند. اين استانداردها، حسابرس را به</w:t>
      </w:r>
      <w:r w:rsidRPr="00A42677">
        <w:rPr>
          <w:rFonts w:ascii="B Zar" w:eastAsia="B Zar" w:hAnsi="B Zar" w:cs="B Lotus" w:hint="cs"/>
          <w:sz w:val="28"/>
          <w:szCs w:val="28"/>
          <w:rtl/>
        </w:rPr>
        <w:t xml:space="preserve"> اعمال</w:t>
      </w:r>
      <w:r w:rsidRPr="00A42677">
        <w:rPr>
          <w:rFonts w:ascii="B Zar" w:eastAsia="B Zar" w:hAnsi="B Zar" w:cs="B Lotus"/>
          <w:sz w:val="28"/>
          <w:szCs w:val="28"/>
          <w:rtl/>
        </w:rPr>
        <w:t xml:space="preserve"> قضاوت حرفه اي در تمام مراحل برنامه ريزي و اجراي عمليات حس</w:t>
      </w:r>
      <w:r w:rsidRPr="00A42677">
        <w:rPr>
          <w:rFonts w:ascii="B Zar" w:eastAsia="B Zar" w:hAnsi="B Zar" w:cs="B Lotus" w:hint="cs"/>
          <w:sz w:val="28"/>
          <w:szCs w:val="28"/>
          <w:rtl/>
        </w:rPr>
        <w:t>ابرسي</w:t>
      </w:r>
      <w:r w:rsidRPr="00A42677">
        <w:rPr>
          <w:rFonts w:ascii="B Zar" w:eastAsia="B Zar" w:hAnsi="B Zar" w:cs="B Lotus"/>
          <w:sz w:val="28"/>
          <w:szCs w:val="28"/>
          <w:rtl/>
        </w:rPr>
        <w:t xml:space="preserve"> ملزم مي كند</w:t>
      </w:r>
      <w:r w:rsidRPr="00A42677">
        <w:rPr>
          <w:rFonts w:ascii="B Zar" w:eastAsia="B Zar" w:hAnsi="B Zar" w:cs="B Lotus" w:hint="cs"/>
          <w:sz w:val="28"/>
          <w:szCs w:val="28"/>
          <w:rtl/>
        </w:rPr>
        <w:t>(شهبازی و مهرانی،1399).</w:t>
      </w:r>
    </w:p>
    <w:p w:rsidR="00243EC2" w:rsidRPr="00A42677" w:rsidRDefault="00243EC2" w:rsidP="00B409C9">
      <w:pPr>
        <w:bidi/>
        <w:spacing w:after="0" w:line="276" w:lineRule="auto"/>
        <w:ind w:left="-2" w:hanging="10"/>
        <w:rPr>
          <w:rFonts w:ascii="Titr" w:eastAsia="Titr" w:hAnsi="Titr" w:cs="B Lotus"/>
          <w:b/>
          <w:bCs/>
          <w:sz w:val="28"/>
          <w:szCs w:val="28"/>
          <w:rtl/>
        </w:rPr>
      </w:pPr>
    </w:p>
    <w:p w:rsidR="00243EC2" w:rsidRPr="00A42677" w:rsidRDefault="00243EC2" w:rsidP="00B409C9">
      <w:pPr>
        <w:bidi/>
        <w:spacing w:after="0" w:line="276" w:lineRule="auto"/>
        <w:ind w:left="-2" w:hanging="10"/>
        <w:rPr>
          <w:rFonts w:ascii="B Mitra" w:eastAsia="B Mitra" w:hAnsi="B Mitra" w:cs="B Lotus"/>
          <w:sz w:val="28"/>
          <w:szCs w:val="28"/>
        </w:rPr>
      </w:pPr>
      <w:r w:rsidRPr="00A42677">
        <w:rPr>
          <w:rFonts w:ascii="Titr" w:eastAsia="Titr" w:hAnsi="Titr" w:cs="B Lotus" w:hint="cs"/>
          <w:b/>
          <w:bCs/>
          <w:sz w:val="28"/>
          <w:szCs w:val="28"/>
          <w:rtl/>
        </w:rPr>
        <w:t xml:space="preserve">2-7-2 </w:t>
      </w:r>
      <w:r w:rsidRPr="00A42677">
        <w:rPr>
          <w:rFonts w:ascii="Titr" w:eastAsia="Titr" w:hAnsi="Titr" w:cs="B Lotus"/>
          <w:b/>
          <w:bCs/>
          <w:sz w:val="28"/>
          <w:szCs w:val="28"/>
          <w:rtl/>
        </w:rPr>
        <w:t xml:space="preserve">قضاوت حرفه اي در استانداردهاي حسابرسي بين المللي و ايران  </w:t>
      </w:r>
    </w:p>
    <w:p w:rsidR="00243EC2" w:rsidRPr="00A42677" w:rsidRDefault="00243EC2" w:rsidP="00B409C9">
      <w:pPr>
        <w:bidi/>
        <w:spacing w:after="173" w:line="276" w:lineRule="auto"/>
        <w:ind w:left="15" w:right="146" w:hanging="9"/>
        <w:jc w:val="both"/>
        <w:rPr>
          <w:rFonts w:ascii="B Mitra" w:eastAsia="B Mitra" w:hAnsi="B Mitra" w:cs="B Lotus"/>
          <w:sz w:val="28"/>
          <w:szCs w:val="28"/>
          <w:rtl/>
        </w:rPr>
      </w:pPr>
      <w:r w:rsidRPr="00A42677">
        <w:rPr>
          <w:rFonts w:ascii="B Mitra" w:eastAsia="B Mitra" w:hAnsi="B Mitra" w:cs="B Lotus"/>
          <w:sz w:val="28"/>
          <w:szCs w:val="28"/>
          <w:rtl/>
        </w:rPr>
        <w:t>برايند قضاوت حرفه اي همه افراد شاغل در حرفه حسابرسي به صورت استانداردهاي حسابرسي تدوين و ارائه مي شود. با اين حال، در جاي جاي استانداردهاي حسابرسي هم، وقتي امكان مشخص كردن محدوده خاصي وجود ندارد، تعيين مصداق و تطبيق آن با موضوع به قضاوت حرفه اي حسابرس موكول مي شود. هرچه قضاوت كلي حرفه (استانداردهاي حسابداري، استانداردهاي حسابرسي و آيين رفتار حرفه اي) كامل تر و جامع تر باشد، قضاوت حرفه اي شخصي حسابرسان كمتر مي شود و برعكس. هيئت استانداردهاي بين المللي حسابرسي و اطمينان دهي در اكثر بخش هاي استانداردهايحسابرسي بين المللي و سازمان حسابرسي در استانداردهاي حسابرسي ايران، به ا</w:t>
      </w:r>
      <w:r w:rsidRPr="00A42677">
        <w:rPr>
          <w:rFonts w:ascii="B Mitra" w:eastAsia="B Mitra" w:hAnsi="B Mitra" w:cs="B Lotus"/>
          <w:sz w:val="28"/>
          <w:szCs w:val="28"/>
        </w:rPr>
        <w:t></w:t>
      </w:r>
      <w:r w:rsidRPr="00A42677">
        <w:rPr>
          <w:rFonts w:ascii="B Mitra" w:eastAsia="B Mitra" w:hAnsi="B Mitra" w:cs="B Lotus"/>
          <w:sz w:val="28"/>
          <w:szCs w:val="28"/>
          <w:rtl/>
        </w:rPr>
        <w:t xml:space="preserve">عمال قضاوت حرفه اي اشاره كرده اند.  </w:t>
      </w:r>
      <w:r w:rsidRPr="00A42677">
        <w:rPr>
          <w:rFonts w:ascii="B Mitra" w:eastAsia="B Mitra" w:hAnsi="B Mitra" w:cs="B Lotus" w:hint="cs"/>
          <w:sz w:val="28"/>
          <w:szCs w:val="28"/>
          <w:rtl/>
        </w:rPr>
        <w:t xml:space="preserve"> </w:t>
      </w:r>
    </w:p>
    <w:p w:rsidR="00243EC2" w:rsidRPr="00A42677" w:rsidRDefault="00243EC2" w:rsidP="00B409C9">
      <w:pPr>
        <w:bidi/>
        <w:spacing w:after="173" w:line="276" w:lineRule="auto"/>
        <w:ind w:left="15" w:right="146" w:hanging="9"/>
        <w:jc w:val="both"/>
        <w:rPr>
          <w:rFonts w:ascii="B Mitra" w:eastAsia="B Mitra" w:hAnsi="B Mitra" w:cs="B Lotus"/>
          <w:sz w:val="28"/>
          <w:szCs w:val="28"/>
        </w:rPr>
      </w:pPr>
      <w:r w:rsidRPr="00A42677">
        <w:rPr>
          <w:rFonts w:ascii="B Mitra" w:eastAsia="B Mitra" w:hAnsi="B Mitra" w:cs="B Lotus"/>
          <w:sz w:val="28"/>
          <w:szCs w:val="28"/>
          <w:rtl/>
        </w:rPr>
        <w:t xml:space="preserve">به طور كلي، طبق الزامات استانداردهاي حسابرسي </w:t>
      </w:r>
      <w:r w:rsidRPr="00A42677">
        <w:rPr>
          <w:rFonts w:ascii="B Mitra" w:eastAsia="B Mitra" w:hAnsi="B Mitra" w:cs="B Lotus"/>
          <w:sz w:val="28"/>
          <w:szCs w:val="28"/>
        </w:rPr>
        <w:t>300</w:t>
      </w:r>
      <w:r w:rsidRPr="00A42677">
        <w:rPr>
          <w:rFonts w:ascii="B Mitra" w:eastAsia="B Mitra" w:hAnsi="B Mitra" w:cs="B Lotus"/>
          <w:sz w:val="28"/>
          <w:szCs w:val="28"/>
          <w:rtl/>
        </w:rPr>
        <w:t>، ا</w:t>
      </w:r>
      <w:r w:rsidRPr="00A42677">
        <w:rPr>
          <w:rFonts w:ascii="B Mitra" w:eastAsia="B Mitra" w:hAnsi="B Mitra" w:cs="B Lotus"/>
          <w:sz w:val="28"/>
          <w:szCs w:val="28"/>
        </w:rPr>
        <w:t></w:t>
      </w:r>
      <w:r w:rsidRPr="00A42677">
        <w:rPr>
          <w:rFonts w:ascii="B Mitra" w:eastAsia="B Mitra" w:hAnsi="B Mitra" w:cs="B Lotus"/>
          <w:sz w:val="28"/>
          <w:szCs w:val="28"/>
          <w:rtl/>
        </w:rPr>
        <w:t>عمال  قضاوتهاي حرفه</w:t>
      </w:r>
      <w:r w:rsidRPr="00A42677">
        <w:rPr>
          <w:rFonts w:ascii="B Mitra" w:eastAsia="B Mitra" w:hAnsi="B Mitra" w:cs="B Lotus" w:hint="cs"/>
          <w:sz w:val="28"/>
          <w:szCs w:val="28"/>
          <w:rtl/>
        </w:rPr>
        <w:t xml:space="preserve"> </w:t>
      </w:r>
      <w:r w:rsidRPr="00A42677">
        <w:rPr>
          <w:rFonts w:ascii="B Mitra" w:eastAsia="B Mitra" w:hAnsi="B Mitra" w:cs="B Lotus"/>
          <w:sz w:val="28"/>
          <w:szCs w:val="28"/>
          <w:rtl/>
        </w:rPr>
        <w:t xml:space="preserve">اي در خصوص برنامه ريزي، دركليه سه مرحله اصلي حسابرسي الزامي شده است (نوروش، </w:t>
      </w:r>
      <w:r w:rsidRPr="00A42677">
        <w:rPr>
          <w:rFonts w:ascii="B Mitra" w:eastAsia="B Mitra" w:hAnsi="B Mitra" w:cs="B Lotus"/>
          <w:sz w:val="28"/>
          <w:szCs w:val="28"/>
        </w:rPr>
        <w:t>1396</w:t>
      </w:r>
      <w:r w:rsidRPr="00A42677">
        <w:rPr>
          <w:rFonts w:ascii="B Mitra" w:eastAsia="B Mitra" w:hAnsi="B Mitra" w:cs="B Lotus" w:hint="cs"/>
          <w:sz w:val="28"/>
          <w:szCs w:val="28"/>
          <w:rtl/>
        </w:rPr>
        <w:t>)</w:t>
      </w:r>
      <w:r w:rsidRPr="00A42677">
        <w:rPr>
          <w:rFonts w:ascii="B Mitra" w:eastAsia="B Mitra" w:hAnsi="B Mitra" w:cs="B Lotus"/>
          <w:sz w:val="28"/>
          <w:szCs w:val="28"/>
          <w:rtl/>
        </w:rPr>
        <w:t xml:space="preserve">. اين موضوع در شكل </w:t>
      </w:r>
      <w:r w:rsidRPr="00A42677">
        <w:rPr>
          <w:rFonts w:ascii="B Mitra" w:eastAsia="B Mitra" w:hAnsi="B Mitra" w:cs="B Lotus" w:hint="cs"/>
          <w:sz w:val="28"/>
          <w:szCs w:val="28"/>
          <w:rtl/>
        </w:rPr>
        <w:t xml:space="preserve">زیر </w:t>
      </w:r>
      <w:r w:rsidRPr="00A42677">
        <w:rPr>
          <w:rFonts w:ascii="B Mitra" w:eastAsia="B Mitra" w:hAnsi="B Mitra" w:cs="B Lotus"/>
          <w:sz w:val="28"/>
          <w:szCs w:val="28"/>
          <w:rtl/>
        </w:rPr>
        <w:t>مشاهده مي شود</w:t>
      </w:r>
      <w:r w:rsidRPr="00A42677">
        <w:rPr>
          <w:rFonts w:ascii="B Mitra" w:eastAsia="B Mitra" w:hAnsi="B Mitra" w:cs="B Lotus" w:hint="cs"/>
          <w:sz w:val="28"/>
          <w:szCs w:val="28"/>
          <w:rtl/>
        </w:rPr>
        <w:t xml:space="preserve"> :</w:t>
      </w:r>
    </w:p>
    <w:p w:rsidR="00243EC2" w:rsidRPr="00A42677" w:rsidRDefault="00243EC2" w:rsidP="00B409C9">
      <w:pPr>
        <w:spacing w:after="305" w:line="276" w:lineRule="auto"/>
        <w:ind w:left="167"/>
        <w:rPr>
          <w:rFonts w:ascii="B Mitra" w:eastAsia="B Mitra" w:hAnsi="B Mitra" w:cs="B Lotus"/>
          <w:sz w:val="28"/>
          <w:szCs w:val="28"/>
        </w:rPr>
      </w:pPr>
      <w:r w:rsidRPr="00A42677">
        <w:rPr>
          <w:rFonts w:ascii="Calibri" w:eastAsia="Calibri" w:hAnsi="Calibri" w:cs="B Lotus"/>
          <w:noProof/>
          <w:sz w:val="28"/>
          <w:szCs w:val="28"/>
        </w:rPr>
        <w:lastRenderedPageBreak/>
        <mc:AlternateContent>
          <mc:Choice Requires="wpg">
            <w:drawing>
              <wp:inline distT="0" distB="0" distL="0" distR="0" wp14:anchorId="30346E10" wp14:editId="666F3773">
                <wp:extent cx="5327077" cy="2026305"/>
                <wp:effectExtent l="0" t="0" r="0" b="0"/>
                <wp:docPr id="144409" name="Group 144409"/>
                <wp:cNvGraphicFramePr/>
                <a:graphic xmlns:a="http://schemas.openxmlformats.org/drawingml/2006/main">
                  <a:graphicData uri="http://schemas.microsoft.com/office/word/2010/wordprocessingGroup">
                    <wpg:wgp>
                      <wpg:cNvGrpSpPr/>
                      <wpg:grpSpPr>
                        <a:xfrm>
                          <a:off x="0" y="0"/>
                          <a:ext cx="5327077" cy="2026305"/>
                          <a:chOff x="0" y="0"/>
                          <a:chExt cx="5327077" cy="2026305"/>
                        </a:xfrm>
                      </wpg:grpSpPr>
                      <wps:wsp>
                        <wps:cNvPr id="5655" name="Rectangle 5655"/>
                        <wps:cNvSpPr/>
                        <wps:spPr>
                          <a:xfrm>
                            <a:off x="0" y="1483692"/>
                            <a:ext cx="110708" cy="306579"/>
                          </a:xfrm>
                          <a:prstGeom prst="rect">
                            <a:avLst/>
                          </a:prstGeom>
                          <a:ln>
                            <a:noFill/>
                          </a:ln>
                        </wps:spPr>
                        <wps:txbx>
                          <w:txbxContent>
                            <w:p w:rsidR="009B0704" w:rsidRDefault="009B0704" w:rsidP="00243EC2">
                              <w:r>
                                <w:rPr>
                                  <w:rFonts w:ascii="B Mitra" w:eastAsia="B Mitra" w:hAnsi="B Mitra" w:cs="B Mitra"/>
                                  <w:color w:val="000000"/>
                                </w:rPr>
                                <w:t xml:space="preserve">  </w:t>
                              </w:r>
                            </w:p>
                          </w:txbxContent>
                        </wps:txbx>
                        <wps:bodyPr horzOverflow="overflow" vert="horz" lIns="0" tIns="0" rIns="0" bIns="0" rtlCol="0">
                          <a:noAutofit/>
                        </wps:bodyPr>
                      </wps:wsp>
                      <wps:wsp>
                        <wps:cNvPr id="5656" name="Rectangle 5656"/>
                        <wps:cNvSpPr/>
                        <wps:spPr>
                          <a:xfrm>
                            <a:off x="3496753" y="1814481"/>
                            <a:ext cx="321408" cy="281726"/>
                          </a:xfrm>
                          <a:prstGeom prst="rect">
                            <a:avLst/>
                          </a:prstGeom>
                          <a:ln>
                            <a:noFill/>
                          </a:ln>
                        </wps:spPr>
                        <wps:txbx>
                          <w:txbxContent>
                            <w:p w:rsidR="009B0704" w:rsidRDefault="009B0704" w:rsidP="00243EC2">
                              <w:r>
                                <w:rPr>
                                  <w:rFonts w:ascii="B Mitra" w:eastAsia="B Mitra" w:hAnsi="B Mitra" w:cs="B Mitra"/>
                                  <w:b/>
                                  <w:bCs/>
                                  <w:color w:val="000000"/>
                                  <w:rtl/>
                                </w:rPr>
                                <w:t>شكل</w:t>
                              </w:r>
                            </w:p>
                          </w:txbxContent>
                        </wps:txbx>
                        <wps:bodyPr horzOverflow="overflow" vert="horz" lIns="0" tIns="0" rIns="0" bIns="0" rtlCol="0">
                          <a:noAutofit/>
                        </wps:bodyPr>
                      </wps:wsp>
                      <wps:wsp>
                        <wps:cNvPr id="5657" name="Rectangle 5657"/>
                        <wps:cNvSpPr/>
                        <wps:spPr>
                          <a:xfrm>
                            <a:off x="3464751" y="1814481"/>
                            <a:ext cx="42100" cy="281726"/>
                          </a:xfrm>
                          <a:prstGeom prst="rect">
                            <a:avLst/>
                          </a:prstGeom>
                          <a:ln>
                            <a:noFill/>
                          </a:ln>
                        </wps:spPr>
                        <wps:txbx>
                          <w:txbxContent>
                            <w:p w:rsidR="009B0704" w:rsidRDefault="009B0704" w:rsidP="00243EC2">
                              <w:r>
                                <w:rPr>
                                  <w:rFonts w:ascii="B Mitra" w:eastAsia="B Mitra" w:hAnsi="B Mitra" w:cs="B Mitra"/>
                                  <w:b/>
                                  <w:color w:val="000000"/>
                                </w:rPr>
                                <w:t xml:space="preserve"> </w:t>
                              </w:r>
                            </w:p>
                          </w:txbxContent>
                        </wps:txbx>
                        <wps:bodyPr horzOverflow="overflow" vert="horz" lIns="0" tIns="0" rIns="0" bIns="0" rtlCol="0">
                          <a:noAutofit/>
                        </wps:bodyPr>
                      </wps:wsp>
                      <wps:wsp>
                        <wps:cNvPr id="5658" name="Rectangle 5658"/>
                        <wps:cNvSpPr/>
                        <wps:spPr>
                          <a:xfrm>
                            <a:off x="3390830" y="1814481"/>
                            <a:ext cx="98667" cy="281726"/>
                          </a:xfrm>
                          <a:prstGeom prst="rect">
                            <a:avLst/>
                          </a:prstGeom>
                          <a:ln>
                            <a:noFill/>
                          </a:ln>
                        </wps:spPr>
                        <wps:txbx>
                          <w:txbxContent>
                            <w:p w:rsidR="009B0704" w:rsidRDefault="009B0704" w:rsidP="00243EC2">
                              <w:r>
                                <w:rPr>
                                  <w:rFonts w:ascii="B Mitra" w:eastAsia="B Mitra" w:hAnsi="B Mitra" w:cs="B Mitra"/>
                                  <w:b/>
                                  <w:color w:val="000000"/>
                                </w:rPr>
                                <w:t>1</w:t>
                              </w:r>
                            </w:p>
                          </w:txbxContent>
                        </wps:txbx>
                        <wps:bodyPr horzOverflow="overflow" vert="horz" lIns="0" tIns="0" rIns="0" bIns="0" rtlCol="0">
                          <a:noAutofit/>
                        </wps:bodyPr>
                      </wps:wsp>
                      <wps:wsp>
                        <wps:cNvPr id="5659" name="Rectangle 5659"/>
                        <wps:cNvSpPr/>
                        <wps:spPr>
                          <a:xfrm>
                            <a:off x="3327578" y="1814481"/>
                            <a:ext cx="83922" cy="281726"/>
                          </a:xfrm>
                          <a:prstGeom prst="rect">
                            <a:avLst/>
                          </a:prstGeom>
                          <a:ln>
                            <a:noFill/>
                          </a:ln>
                        </wps:spPr>
                        <wps:txbx>
                          <w:txbxContent>
                            <w:p w:rsidR="009B0704" w:rsidRDefault="009B0704" w:rsidP="00243EC2">
                              <w:r>
                                <w:rPr>
                                  <w:rFonts w:ascii="B Mitra" w:eastAsia="B Mitra" w:hAnsi="B Mitra" w:cs="B Mitra"/>
                                  <w:b/>
                                  <w:color w:val="000000"/>
                                </w:rPr>
                                <w:t xml:space="preserve"> .</w:t>
                              </w:r>
                            </w:p>
                          </w:txbxContent>
                        </wps:txbx>
                        <wps:bodyPr horzOverflow="overflow" vert="horz" lIns="0" tIns="0" rIns="0" bIns="0" rtlCol="0">
                          <a:noAutofit/>
                        </wps:bodyPr>
                      </wps:wsp>
                      <wps:wsp>
                        <wps:cNvPr id="5660" name="Rectangle 5660"/>
                        <wps:cNvSpPr/>
                        <wps:spPr>
                          <a:xfrm>
                            <a:off x="3035731" y="1814481"/>
                            <a:ext cx="388212" cy="281726"/>
                          </a:xfrm>
                          <a:prstGeom prst="rect">
                            <a:avLst/>
                          </a:prstGeom>
                          <a:ln>
                            <a:noFill/>
                          </a:ln>
                        </wps:spPr>
                        <wps:txbx>
                          <w:txbxContent>
                            <w:p w:rsidR="009B0704" w:rsidRDefault="009B0704" w:rsidP="00243EC2">
                              <w:r>
                                <w:rPr>
                                  <w:rFonts w:ascii="B Mitra" w:eastAsia="B Mitra" w:hAnsi="B Mitra" w:cs="B Mitra"/>
                                  <w:b/>
                                  <w:bCs/>
                                  <w:color w:val="000000"/>
                                  <w:rtl/>
                                </w:rPr>
                                <w:t>مراحل</w:t>
                              </w:r>
                            </w:p>
                          </w:txbxContent>
                        </wps:txbx>
                        <wps:bodyPr horzOverflow="overflow" vert="horz" lIns="0" tIns="0" rIns="0" bIns="0" rtlCol="0">
                          <a:noAutofit/>
                        </wps:bodyPr>
                      </wps:wsp>
                      <wps:wsp>
                        <wps:cNvPr id="5661" name="Rectangle 5661"/>
                        <wps:cNvSpPr/>
                        <wps:spPr>
                          <a:xfrm>
                            <a:off x="3003728" y="1814481"/>
                            <a:ext cx="42100" cy="281726"/>
                          </a:xfrm>
                          <a:prstGeom prst="rect">
                            <a:avLst/>
                          </a:prstGeom>
                          <a:ln>
                            <a:noFill/>
                          </a:ln>
                        </wps:spPr>
                        <wps:txbx>
                          <w:txbxContent>
                            <w:p w:rsidR="009B0704" w:rsidRDefault="009B0704" w:rsidP="00243EC2">
                              <w:r>
                                <w:rPr>
                                  <w:rFonts w:ascii="B Mitra" w:eastAsia="B Mitra" w:hAnsi="B Mitra" w:cs="B Mitra"/>
                                  <w:b/>
                                  <w:color w:val="000000"/>
                                </w:rPr>
                                <w:t xml:space="preserve"> </w:t>
                              </w:r>
                            </w:p>
                          </w:txbxContent>
                        </wps:txbx>
                        <wps:bodyPr horzOverflow="overflow" vert="horz" lIns="0" tIns="0" rIns="0" bIns="0" rtlCol="0">
                          <a:noAutofit/>
                        </wps:bodyPr>
                      </wps:wsp>
                      <wps:wsp>
                        <wps:cNvPr id="5662" name="Rectangle 5662"/>
                        <wps:cNvSpPr/>
                        <wps:spPr>
                          <a:xfrm>
                            <a:off x="2717223" y="1814481"/>
                            <a:ext cx="380997" cy="281726"/>
                          </a:xfrm>
                          <a:prstGeom prst="rect">
                            <a:avLst/>
                          </a:prstGeom>
                          <a:ln>
                            <a:noFill/>
                          </a:ln>
                        </wps:spPr>
                        <wps:txbx>
                          <w:txbxContent>
                            <w:p w:rsidR="009B0704" w:rsidRDefault="009B0704" w:rsidP="00243EC2">
                              <w:r>
                                <w:rPr>
                                  <w:rFonts w:ascii="B Mitra" w:eastAsia="B Mitra" w:hAnsi="B Mitra" w:cs="B Mitra"/>
                                  <w:b/>
                                  <w:bCs/>
                                  <w:color w:val="000000"/>
                                  <w:rtl/>
                                </w:rPr>
                                <w:t>الزامي</w:t>
                              </w:r>
                            </w:p>
                          </w:txbxContent>
                        </wps:txbx>
                        <wps:bodyPr horzOverflow="overflow" vert="horz" lIns="0" tIns="0" rIns="0" bIns="0" rtlCol="0">
                          <a:noAutofit/>
                        </wps:bodyPr>
                      </wps:wsp>
                      <wps:wsp>
                        <wps:cNvPr id="5663" name="Rectangle 5663"/>
                        <wps:cNvSpPr/>
                        <wps:spPr>
                          <a:xfrm>
                            <a:off x="2685220" y="1814481"/>
                            <a:ext cx="42100" cy="281726"/>
                          </a:xfrm>
                          <a:prstGeom prst="rect">
                            <a:avLst/>
                          </a:prstGeom>
                          <a:ln>
                            <a:noFill/>
                          </a:ln>
                        </wps:spPr>
                        <wps:txbx>
                          <w:txbxContent>
                            <w:p w:rsidR="009B0704" w:rsidRDefault="009B0704" w:rsidP="00243EC2">
                              <w:r>
                                <w:rPr>
                                  <w:rFonts w:ascii="B Mitra" w:eastAsia="B Mitra" w:hAnsi="B Mitra" w:cs="B Mitra"/>
                                  <w:b/>
                                  <w:color w:val="000000"/>
                                </w:rPr>
                                <w:t xml:space="preserve"> </w:t>
                              </w:r>
                            </w:p>
                          </w:txbxContent>
                        </wps:txbx>
                        <wps:bodyPr horzOverflow="overflow" vert="horz" lIns="0" tIns="0" rIns="0" bIns="0" rtlCol="0">
                          <a:noAutofit/>
                        </wps:bodyPr>
                      </wps:wsp>
                      <wps:wsp>
                        <wps:cNvPr id="5664" name="Rectangle 5664"/>
                        <wps:cNvSpPr/>
                        <wps:spPr>
                          <a:xfrm>
                            <a:off x="1765490" y="1814481"/>
                            <a:ext cx="323448" cy="281726"/>
                          </a:xfrm>
                          <a:prstGeom prst="rect">
                            <a:avLst/>
                          </a:prstGeom>
                          <a:ln>
                            <a:noFill/>
                          </a:ln>
                        </wps:spPr>
                        <wps:txbx>
                          <w:txbxContent>
                            <w:p w:rsidR="009B0704" w:rsidRDefault="009B0704" w:rsidP="00243EC2">
                              <w:r>
                                <w:rPr>
                                  <w:rFonts w:ascii="B Mitra" w:eastAsia="B Mitra" w:hAnsi="B Mitra" w:cs="B Mitra"/>
                                  <w:b/>
                                  <w:bCs/>
                                  <w:color w:val="000000"/>
                                  <w:rtl/>
                                </w:rPr>
                                <w:t>حرفه</w:t>
                              </w:r>
                            </w:p>
                          </w:txbxContent>
                        </wps:txbx>
                        <wps:bodyPr horzOverflow="overflow" vert="horz" lIns="0" tIns="0" rIns="0" bIns="0" rtlCol="0">
                          <a:noAutofit/>
                        </wps:bodyPr>
                      </wps:wsp>
                      <wps:wsp>
                        <wps:cNvPr id="5665" name="Rectangle 5665"/>
                        <wps:cNvSpPr/>
                        <wps:spPr>
                          <a:xfrm>
                            <a:off x="2008572" y="1814481"/>
                            <a:ext cx="42100" cy="281726"/>
                          </a:xfrm>
                          <a:prstGeom prst="rect">
                            <a:avLst/>
                          </a:prstGeom>
                          <a:ln>
                            <a:noFill/>
                          </a:ln>
                        </wps:spPr>
                        <wps:txbx>
                          <w:txbxContent>
                            <w:p w:rsidR="009B0704" w:rsidRDefault="009B0704" w:rsidP="00243EC2">
                              <w:r>
                                <w:rPr>
                                  <w:rFonts w:ascii="B Mitra" w:eastAsia="B Mitra" w:hAnsi="B Mitra" w:cs="B Mitra"/>
                                  <w:b/>
                                  <w:color w:val="000000"/>
                                </w:rPr>
                                <w:t xml:space="preserve"> </w:t>
                              </w:r>
                            </w:p>
                          </w:txbxContent>
                        </wps:txbx>
                        <wps:bodyPr horzOverflow="overflow" vert="horz" lIns="0" tIns="0" rIns="0" bIns="0" rtlCol="0">
                          <a:noAutofit/>
                        </wps:bodyPr>
                      </wps:wsp>
                      <wps:wsp>
                        <wps:cNvPr id="5666" name="Rectangle 5666"/>
                        <wps:cNvSpPr/>
                        <wps:spPr>
                          <a:xfrm>
                            <a:off x="2040575" y="1814481"/>
                            <a:ext cx="457055" cy="281726"/>
                          </a:xfrm>
                          <a:prstGeom prst="rect">
                            <a:avLst/>
                          </a:prstGeom>
                          <a:ln>
                            <a:noFill/>
                          </a:ln>
                        </wps:spPr>
                        <wps:txbx>
                          <w:txbxContent>
                            <w:p w:rsidR="009B0704" w:rsidRDefault="009B0704" w:rsidP="00243EC2">
                              <w:r>
                                <w:rPr>
                                  <w:rFonts w:ascii="B Mitra" w:eastAsia="B Mitra" w:hAnsi="B Mitra" w:cs="B Mitra"/>
                                  <w:b/>
                                  <w:bCs/>
                                  <w:color w:val="000000"/>
                                  <w:rtl/>
                                </w:rPr>
                                <w:t>قضاوت</w:t>
                              </w:r>
                            </w:p>
                          </w:txbxContent>
                        </wps:txbx>
                        <wps:bodyPr horzOverflow="overflow" vert="horz" lIns="0" tIns="0" rIns="0" bIns="0" rtlCol="0">
                          <a:noAutofit/>
                        </wps:bodyPr>
                      </wps:wsp>
                      <wps:wsp>
                        <wps:cNvPr id="5667" name="Rectangle 5667"/>
                        <wps:cNvSpPr/>
                        <wps:spPr>
                          <a:xfrm>
                            <a:off x="2384993" y="1814481"/>
                            <a:ext cx="42100" cy="281726"/>
                          </a:xfrm>
                          <a:prstGeom prst="rect">
                            <a:avLst/>
                          </a:prstGeom>
                          <a:ln>
                            <a:noFill/>
                          </a:ln>
                        </wps:spPr>
                        <wps:txbx>
                          <w:txbxContent>
                            <w:p w:rsidR="009B0704" w:rsidRDefault="009B0704" w:rsidP="00243EC2">
                              <w:r>
                                <w:rPr>
                                  <w:rFonts w:ascii="B Mitra" w:eastAsia="B Mitra" w:hAnsi="B Mitra" w:cs="B Mitra"/>
                                  <w:b/>
                                  <w:color w:val="000000"/>
                                </w:rPr>
                                <w:t xml:space="preserve"> </w:t>
                              </w:r>
                            </w:p>
                          </w:txbxContent>
                        </wps:txbx>
                        <wps:bodyPr horzOverflow="overflow" vert="horz" lIns="0" tIns="0" rIns="0" bIns="0" rtlCol="0">
                          <a:noAutofit/>
                        </wps:bodyPr>
                      </wps:wsp>
                      <wps:wsp>
                        <wps:cNvPr id="5668" name="Rectangle 5668"/>
                        <wps:cNvSpPr/>
                        <wps:spPr>
                          <a:xfrm>
                            <a:off x="2416996" y="1814481"/>
                            <a:ext cx="356683" cy="281726"/>
                          </a:xfrm>
                          <a:prstGeom prst="rect">
                            <a:avLst/>
                          </a:prstGeom>
                          <a:ln>
                            <a:noFill/>
                          </a:ln>
                        </wps:spPr>
                        <wps:txbx>
                          <w:txbxContent>
                            <w:p w:rsidR="009B0704" w:rsidRDefault="009B0704" w:rsidP="00243EC2">
                              <w:r>
                                <w:rPr>
                                  <w:rFonts w:ascii="B Mitra" w:eastAsia="B Mitra" w:hAnsi="B Mitra" w:cs="B Mitra"/>
                                  <w:b/>
                                  <w:bCs/>
                                  <w:color w:val="000000"/>
                                  <w:rtl/>
                                </w:rPr>
                                <w:t>اعمال</w:t>
                              </w:r>
                            </w:p>
                          </w:txbxContent>
                        </wps:txbx>
                        <wps:bodyPr horzOverflow="overflow" vert="horz" lIns="0" tIns="0" rIns="0" bIns="0" rtlCol="0">
                          <a:noAutofit/>
                        </wps:bodyPr>
                      </wps:wsp>
                      <wps:wsp>
                        <wps:cNvPr id="5669" name="Rectangle 5669"/>
                        <wps:cNvSpPr/>
                        <wps:spPr>
                          <a:xfrm>
                            <a:off x="1765490" y="1814481"/>
                            <a:ext cx="42100" cy="281726"/>
                          </a:xfrm>
                          <a:prstGeom prst="rect">
                            <a:avLst/>
                          </a:prstGeom>
                          <a:ln>
                            <a:noFill/>
                          </a:ln>
                        </wps:spPr>
                        <wps:txbx>
                          <w:txbxContent>
                            <w:p w:rsidR="009B0704" w:rsidRDefault="009B0704" w:rsidP="00243EC2">
                              <w:r>
                                <w:rPr>
                                  <w:rFonts w:ascii="B Mitra" w:eastAsia="B Mitra" w:hAnsi="B Mitra" w:cs="B Mitra"/>
                                  <w:b/>
                                  <w:color w:val="000000"/>
                                </w:rPr>
                                <w:t xml:space="preserve"> </w:t>
                              </w:r>
                            </w:p>
                          </w:txbxContent>
                        </wps:txbx>
                        <wps:bodyPr horzOverflow="overflow" vert="horz" lIns="0" tIns="0" rIns="0" bIns="0" rtlCol="0">
                          <a:noAutofit/>
                        </wps:bodyPr>
                      </wps:wsp>
                      <wps:wsp>
                        <wps:cNvPr id="5670" name="Rectangle 5670"/>
                        <wps:cNvSpPr/>
                        <wps:spPr>
                          <a:xfrm>
                            <a:off x="1637479" y="1814481"/>
                            <a:ext cx="170255" cy="281726"/>
                          </a:xfrm>
                          <a:prstGeom prst="rect">
                            <a:avLst/>
                          </a:prstGeom>
                          <a:ln>
                            <a:noFill/>
                          </a:ln>
                        </wps:spPr>
                        <wps:txbx>
                          <w:txbxContent>
                            <w:p w:rsidR="009B0704" w:rsidRDefault="009B0704" w:rsidP="00243EC2">
                              <w:r>
                                <w:rPr>
                                  <w:rFonts w:ascii="B Mitra" w:eastAsia="B Mitra" w:hAnsi="B Mitra" w:cs="B Mitra"/>
                                  <w:b/>
                                  <w:bCs/>
                                  <w:color w:val="000000"/>
                                  <w:rtl/>
                                </w:rPr>
                                <w:t>اي</w:t>
                              </w:r>
                            </w:p>
                          </w:txbxContent>
                        </wps:txbx>
                        <wps:bodyPr horzOverflow="overflow" vert="horz" lIns="0" tIns="0" rIns="0" bIns="0" rtlCol="0">
                          <a:noAutofit/>
                        </wps:bodyPr>
                      </wps:wsp>
                      <wps:wsp>
                        <wps:cNvPr id="5671" name="Rectangle 5671"/>
                        <wps:cNvSpPr/>
                        <wps:spPr>
                          <a:xfrm>
                            <a:off x="1566612" y="1814481"/>
                            <a:ext cx="92769" cy="281726"/>
                          </a:xfrm>
                          <a:prstGeom prst="rect">
                            <a:avLst/>
                          </a:prstGeom>
                          <a:ln>
                            <a:noFill/>
                          </a:ln>
                        </wps:spPr>
                        <wps:txbx>
                          <w:txbxContent>
                            <w:p w:rsidR="009B0704" w:rsidRDefault="009B0704" w:rsidP="00243EC2">
                              <w:r>
                                <w:rPr>
                                  <w:rFonts w:ascii="B Mitra" w:eastAsia="B Mitra" w:hAnsi="B Mitra" w:cs="B Mitra"/>
                                  <w:b/>
                                  <w:color w:val="000000"/>
                                </w:rPr>
                                <w:t xml:space="preserve">  </w:t>
                              </w:r>
                            </w:p>
                          </w:txbxContent>
                        </wps:txbx>
                        <wps:bodyPr horzOverflow="overflow" vert="horz" lIns="0" tIns="0" rIns="0" bIns="0" rtlCol="0">
                          <a:noAutofit/>
                        </wps:bodyPr>
                      </wps:wsp>
                      <pic:pic xmlns:pic="http://schemas.openxmlformats.org/drawingml/2006/picture">
                        <pic:nvPicPr>
                          <pic:cNvPr id="6061" name="Picture 6061"/>
                          <pic:cNvPicPr/>
                        </pic:nvPicPr>
                        <pic:blipFill>
                          <a:blip r:embed="rId9"/>
                          <a:stretch>
                            <a:fillRect/>
                          </a:stretch>
                        </pic:blipFill>
                        <pic:spPr>
                          <a:xfrm>
                            <a:off x="1920937" y="16003"/>
                            <a:ext cx="1725168" cy="457200"/>
                          </a:xfrm>
                          <a:prstGeom prst="rect">
                            <a:avLst/>
                          </a:prstGeom>
                        </pic:spPr>
                      </pic:pic>
                      <pic:pic xmlns:pic="http://schemas.openxmlformats.org/drawingml/2006/picture">
                        <pic:nvPicPr>
                          <pic:cNvPr id="202927" name="Picture 202927"/>
                          <pic:cNvPicPr/>
                        </pic:nvPicPr>
                        <pic:blipFill>
                          <a:blip r:embed="rId10"/>
                          <a:stretch>
                            <a:fillRect/>
                          </a:stretch>
                        </pic:blipFill>
                        <pic:spPr>
                          <a:xfrm>
                            <a:off x="1916619" y="-4062"/>
                            <a:ext cx="1688592" cy="414528"/>
                          </a:xfrm>
                          <a:prstGeom prst="rect">
                            <a:avLst/>
                          </a:prstGeom>
                        </pic:spPr>
                      </pic:pic>
                      <wps:wsp>
                        <wps:cNvPr id="6064" name="Shape 6064"/>
                        <wps:cNvSpPr/>
                        <wps:spPr>
                          <a:xfrm>
                            <a:off x="1918651" y="0"/>
                            <a:ext cx="1685544" cy="409956"/>
                          </a:xfrm>
                          <a:custGeom>
                            <a:avLst/>
                            <a:gdLst/>
                            <a:ahLst/>
                            <a:cxnLst/>
                            <a:rect l="0" t="0" r="0" b="0"/>
                            <a:pathLst>
                              <a:path w="1685544" h="409956">
                                <a:moveTo>
                                  <a:pt x="67818" y="0"/>
                                </a:moveTo>
                                <a:cubicBezTo>
                                  <a:pt x="30480" y="0"/>
                                  <a:pt x="0" y="30480"/>
                                  <a:pt x="0" y="68580"/>
                                </a:cubicBezTo>
                                <a:lnTo>
                                  <a:pt x="0" y="341376"/>
                                </a:lnTo>
                                <a:cubicBezTo>
                                  <a:pt x="0" y="379476"/>
                                  <a:pt x="30480" y="409956"/>
                                  <a:pt x="67818" y="409956"/>
                                </a:cubicBezTo>
                                <a:lnTo>
                                  <a:pt x="1617726" y="409956"/>
                                </a:lnTo>
                                <a:cubicBezTo>
                                  <a:pt x="1655064" y="409956"/>
                                  <a:pt x="1685544" y="379476"/>
                                  <a:pt x="1685544" y="341376"/>
                                </a:cubicBezTo>
                                <a:lnTo>
                                  <a:pt x="1685544" y="68580"/>
                                </a:lnTo>
                                <a:cubicBezTo>
                                  <a:pt x="1685544" y="30480"/>
                                  <a:pt x="1655064" y="0"/>
                                  <a:pt x="1617726" y="0"/>
                                </a:cubicBezTo>
                                <a:close/>
                              </a:path>
                            </a:pathLst>
                          </a:custGeom>
                          <a:noFill/>
                          <a:ln w="12700" cap="rnd" cmpd="sng" algn="ctr">
                            <a:solidFill>
                              <a:srgbClr val="8EAADB"/>
                            </a:solidFill>
                            <a:prstDash val="solid"/>
                            <a:round/>
                          </a:ln>
                          <a:effectLst/>
                        </wps:spPr>
                        <wps:bodyPr/>
                      </wps:wsp>
                      <wps:wsp>
                        <wps:cNvPr id="6065" name="Rectangle 6065"/>
                        <wps:cNvSpPr/>
                        <wps:spPr>
                          <a:xfrm>
                            <a:off x="2972497" y="106358"/>
                            <a:ext cx="297149" cy="258544"/>
                          </a:xfrm>
                          <a:prstGeom prst="rect">
                            <a:avLst/>
                          </a:prstGeom>
                          <a:ln>
                            <a:noFill/>
                          </a:ln>
                        </wps:spPr>
                        <wps:txbx>
                          <w:txbxContent>
                            <w:p w:rsidR="009B0704" w:rsidRDefault="009B0704" w:rsidP="00243EC2">
                              <w:r>
                                <w:rPr>
                                  <w:color w:val="000000"/>
                                  <w:rtl/>
                                </w:rPr>
                                <w:t>اعمال</w:t>
                              </w:r>
                            </w:p>
                          </w:txbxContent>
                        </wps:txbx>
                        <wps:bodyPr horzOverflow="overflow" vert="horz" lIns="0" tIns="0" rIns="0" bIns="0" rtlCol="0">
                          <a:noAutofit/>
                        </wps:bodyPr>
                      </wps:wsp>
                      <wps:wsp>
                        <wps:cNvPr id="6066" name="Rectangle 6066"/>
                        <wps:cNvSpPr/>
                        <wps:spPr>
                          <a:xfrm>
                            <a:off x="2940495" y="106358"/>
                            <a:ext cx="42100" cy="258544"/>
                          </a:xfrm>
                          <a:prstGeom prst="rect">
                            <a:avLst/>
                          </a:prstGeom>
                          <a:ln>
                            <a:noFill/>
                          </a:ln>
                        </wps:spPr>
                        <wps:txbx>
                          <w:txbxContent>
                            <w:p w:rsidR="009B0704" w:rsidRDefault="009B0704" w:rsidP="00243EC2">
                              <w:r>
                                <w:rPr>
                                  <w:rFonts w:ascii="B Mitra" w:eastAsia="B Mitra" w:hAnsi="B Mitra" w:cs="B Mitra"/>
                                  <w:color w:val="000000"/>
                                </w:rPr>
                                <w:t xml:space="preserve"> </w:t>
                              </w:r>
                            </w:p>
                          </w:txbxContent>
                        </wps:txbx>
                        <wps:bodyPr horzOverflow="overflow" vert="horz" lIns="0" tIns="0" rIns="0" bIns="0" rtlCol="0">
                          <a:noAutofit/>
                        </wps:bodyPr>
                      </wps:wsp>
                      <wps:wsp>
                        <wps:cNvPr id="6067" name="Rectangle 6067"/>
                        <wps:cNvSpPr/>
                        <wps:spPr>
                          <a:xfrm>
                            <a:off x="2660083" y="106358"/>
                            <a:ext cx="371891" cy="258544"/>
                          </a:xfrm>
                          <a:prstGeom prst="rect">
                            <a:avLst/>
                          </a:prstGeom>
                          <a:ln>
                            <a:noFill/>
                          </a:ln>
                        </wps:spPr>
                        <wps:txbx>
                          <w:txbxContent>
                            <w:p w:rsidR="009B0704" w:rsidRDefault="009B0704" w:rsidP="00243EC2">
                              <w:r>
                                <w:rPr>
                                  <w:color w:val="000000"/>
                                  <w:rtl/>
                                </w:rPr>
                                <w:t>قضاوت</w:t>
                              </w:r>
                            </w:p>
                          </w:txbxContent>
                        </wps:txbx>
                        <wps:bodyPr horzOverflow="overflow" vert="horz" lIns="0" tIns="0" rIns="0" bIns="0" rtlCol="0">
                          <a:noAutofit/>
                        </wps:bodyPr>
                      </wps:wsp>
                      <wps:wsp>
                        <wps:cNvPr id="6068" name="Rectangle 6068"/>
                        <wps:cNvSpPr/>
                        <wps:spPr>
                          <a:xfrm>
                            <a:off x="2628080" y="106358"/>
                            <a:ext cx="42100" cy="258544"/>
                          </a:xfrm>
                          <a:prstGeom prst="rect">
                            <a:avLst/>
                          </a:prstGeom>
                          <a:ln>
                            <a:noFill/>
                          </a:ln>
                        </wps:spPr>
                        <wps:txbx>
                          <w:txbxContent>
                            <w:p w:rsidR="009B0704" w:rsidRDefault="009B0704" w:rsidP="00243EC2">
                              <w:r>
                                <w:rPr>
                                  <w:rFonts w:ascii="B Mitra" w:eastAsia="B Mitra" w:hAnsi="B Mitra" w:cs="B Mitra"/>
                                  <w:color w:val="000000"/>
                                </w:rPr>
                                <w:t xml:space="preserve"> </w:t>
                              </w:r>
                            </w:p>
                          </w:txbxContent>
                        </wps:txbx>
                        <wps:bodyPr horzOverflow="overflow" vert="horz" lIns="0" tIns="0" rIns="0" bIns="0" rtlCol="0">
                          <a:noAutofit/>
                        </wps:bodyPr>
                      </wps:wsp>
                      <wps:wsp>
                        <wps:cNvPr id="6069" name="Rectangle 6069"/>
                        <wps:cNvSpPr/>
                        <wps:spPr>
                          <a:xfrm>
                            <a:off x="2436049" y="106358"/>
                            <a:ext cx="255420" cy="258544"/>
                          </a:xfrm>
                          <a:prstGeom prst="rect">
                            <a:avLst/>
                          </a:prstGeom>
                          <a:ln>
                            <a:noFill/>
                          </a:ln>
                        </wps:spPr>
                        <wps:txbx>
                          <w:txbxContent>
                            <w:p w:rsidR="009B0704" w:rsidRDefault="009B0704" w:rsidP="00243EC2">
                              <w:r>
                                <w:rPr>
                                  <w:color w:val="000000"/>
                                  <w:rtl/>
                                </w:rPr>
                                <w:t>حرفه</w:t>
                              </w:r>
                            </w:p>
                          </w:txbxContent>
                        </wps:txbx>
                        <wps:bodyPr horzOverflow="overflow" vert="horz" lIns="0" tIns="0" rIns="0" bIns="0" rtlCol="0">
                          <a:noAutofit/>
                        </wps:bodyPr>
                      </wps:wsp>
                      <wps:wsp>
                        <wps:cNvPr id="6070" name="Rectangle 6070"/>
                        <wps:cNvSpPr/>
                        <wps:spPr>
                          <a:xfrm>
                            <a:off x="2435282" y="106358"/>
                            <a:ext cx="42100" cy="258544"/>
                          </a:xfrm>
                          <a:prstGeom prst="rect">
                            <a:avLst/>
                          </a:prstGeom>
                          <a:ln>
                            <a:noFill/>
                          </a:ln>
                        </wps:spPr>
                        <wps:txbx>
                          <w:txbxContent>
                            <w:p w:rsidR="009B0704" w:rsidRDefault="009B0704" w:rsidP="00243EC2">
                              <w:r>
                                <w:rPr>
                                  <w:rFonts w:ascii="B Mitra" w:eastAsia="B Mitra" w:hAnsi="B Mitra" w:cs="B Mitra"/>
                                  <w:color w:val="000000"/>
                                </w:rPr>
                                <w:t xml:space="preserve"> </w:t>
                              </w:r>
                            </w:p>
                          </w:txbxContent>
                        </wps:txbx>
                        <wps:bodyPr horzOverflow="overflow" vert="horz" lIns="0" tIns="0" rIns="0" bIns="0" rtlCol="0">
                          <a:noAutofit/>
                        </wps:bodyPr>
                      </wps:wsp>
                      <wps:wsp>
                        <wps:cNvPr id="6071" name="Rectangle 6071"/>
                        <wps:cNvSpPr/>
                        <wps:spPr>
                          <a:xfrm>
                            <a:off x="2327839" y="106358"/>
                            <a:ext cx="143196" cy="258544"/>
                          </a:xfrm>
                          <a:prstGeom prst="rect">
                            <a:avLst/>
                          </a:prstGeom>
                          <a:ln>
                            <a:noFill/>
                          </a:ln>
                        </wps:spPr>
                        <wps:txbx>
                          <w:txbxContent>
                            <w:p w:rsidR="009B0704" w:rsidRDefault="009B0704" w:rsidP="00243EC2">
                              <w:r>
                                <w:rPr>
                                  <w:color w:val="000000"/>
                                  <w:rtl/>
                                </w:rPr>
                                <w:t>اي</w:t>
                              </w:r>
                            </w:p>
                          </w:txbxContent>
                        </wps:txbx>
                        <wps:bodyPr horzOverflow="overflow" vert="horz" lIns="0" tIns="0" rIns="0" bIns="0" rtlCol="0">
                          <a:noAutofit/>
                        </wps:bodyPr>
                      </wps:wsp>
                      <wps:wsp>
                        <wps:cNvPr id="6072" name="Rectangle 6072"/>
                        <wps:cNvSpPr/>
                        <wps:spPr>
                          <a:xfrm>
                            <a:off x="2263833" y="138769"/>
                            <a:ext cx="46366" cy="168710"/>
                          </a:xfrm>
                          <a:prstGeom prst="rect">
                            <a:avLst/>
                          </a:prstGeom>
                          <a:ln>
                            <a:noFill/>
                          </a:ln>
                        </wps:spPr>
                        <wps:txbx>
                          <w:txbxContent>
                            <w:p w:rsidR="009B0704" w:rsidRDefault="009B0704" w:rsidP="00243EC2">
                              <w:r>
                                <w:rPr>
                                  <w:rFonts w:ascii="Times New Roman" w:eastAsia="Times New Roman" w:hAnsi="Times New Roman" w:cs="Times New Roman"/>
                                  <w:color w:val="000000"/>
                                </w:rPr>
                                <w:t xml:space="preserve"> </w:t>
                              </w:r>
                            </w:p>
                          </w:txbxContent>
                        </wps:txbx>
                        <wps:bodyPr horzOverflow="overflow" vert="horz" lIns="0" tIns="0" rIns="0" bIns="0" rtlCol="0">
                          <a:noAutofit/>
                        </wps:bodyPr>
                      </wps:wsp>
                      <wps:wsp>
                        <wps:cNvPr id="6073" name="Shape 6073"/>
                        <wps:cNvSpPr/>
                        <wps:spPr>
                          <a:xfrm>
                            <a:off x="2726371" y="419863"/>
                            <a:ext cx="76200" cy="796290"/>
                          </a:xfrm>
                          <a:custGeom>
                            <a:avLst/>
                            <a:gdLst/>
                            <a:ahLst/>
                            <a:cxnLst/>
                            <a:rect l="0" t="0" r="0" b="0"/>
                            <a:pathLst>
                              <a:path w="76200" h="796290">
                                <a:moveTo>
                                  <a:pt x="38862" y="0"/>
                                </a:moveTo>
                                <a:lnTo>
                                  <a:pt x="42672" y="1524"/>
                                </a:lnTo>
                                <a:lnTo>
                                  <a:pt x="44196" y="4572"/>
                                </a:lnTo>
                                <a:lnTo>
                                  <a:pt x="44196" y="400050"/>
                                </a:lnTo>
                                <a:lnTo>
                                  <a:pt x="43434" y="401574"/>
                                </a:lnTo>
                                <a:lnTo>
                                  <a:pt x="43434" y="720090"/>
                                </a:lnTo>
                                <a:lnTo>
                                  <a:pt x="76200" y="720090"/>
                                </a:lnTo>
                                <a:lnTo>
                                  <a:pt x="38100" y="796290"/>
                                </a:lnTo>
                                <a:lnTo>
                                  <a:pt x="0" y="720090"/>
                                </a:lnTo>
                                <a:lnTo>
                                  <a:pt x="33528" y="720090"/>
                                </a:lnTo>
                                <a:lnTo>
                                  <a:pt x="33528" y="400050"/>
                                </a:lnTo>
                                <a:lnTo>
                                  <a:pt x="34290" y="398145"/>
                                </a:lnTo>
                                <a:lnTo>
                                  <a:pt x="34290" y="4572"/>
                                </a:lnTo>
                                <a:lnTo>
                                  <a:pt x="35814" y="1524"/>
                                </a:lnTo>
                                <a:lnTo>
                                  <a:pt x="38862" y="0"/>
                                </a:lnTo>
                                <a:close/>
                              </a:path>
                            </a:pathLst>
                          </a:custGeom>
                          <a:solidFill>
                            <a:srgbClr val="000000"/>
                          </a:solidFill>
                          <a:ln w="0" cap="rnd">
                            <a:noFill/>
                            <a:round/>
                          </a:ln>
                          <a:effectLst/>
                        </wps:spPr>
                        <wps:bodyPr/>
                      </wps:wsp>
                      <pic:pic xmlns:pic="http://schemas.openxmlformats.org/drawingml/2006/picture">
                        <pic:nvPicPr>
                          <pic:cNvPr id="6075" name="Picture 6075"/>
                          <pic:cNvPicPr/>
                        </pic:nvPicPr>
                        <pic:blipFill>
                          <a:blip r:embed="rId11"/>
                          <a:stretch>
                            <a:fillRect/>
                          </a:stretch>
                        </pic:blipFill>
                        <pic:spPr>
                          <a:xfrm>
                            <a:off x="92137" y="1216915"/>
                            <a:ext cx="1676400" cy="457200"/>
                          </a:xfrm>
                          <a:prstGeom prst="rect">
                            <a:avLst/>
                          </a:prstGeom>
                        </pic:spPr>
                      </pic:pic>
                      <pic:pic xmlns:pic="http://schemas.openxmlformats.org/drawingml/2006/picture">
                        <pic:nvPicPr>
                          <pic:cNvPr id="202930" name="Picture 202930"/>
                          <pic:cNvPicPr/>
                        </pic:nvPicPr>
                        <pic:blipFill>
                          <a:blip r:embed="rId12"/>
                          <a:stretch>
                            <a:fillRect/>
                          </a:stretch>
                        </pic:blipFill>
                        <pic:spPr>
                          <a:xfrm>
                            <a:off x="87819" y="1196849"/>
                            <a:ext cx="1621536" cy="414528"/>
                          </a:xfrm>
                          <a:prstGeom prst="rect">
                            <a:avLst/>
                          </a:prstGeom>
                        </pic:spPr>
                      </pic:pic>
                      <wps:wsp>
                        <wps:cNvPr id="6078" name="Shape 6078"/>
                        <wps:cNvSpPr/>
                        <wps:spPr>
                          <a:xfrm>
                            <a:off x="89851" y="1200912"/>
                            <a:ext cx="1619250" cy="409956"/>
                          </a:xfrm>
                          <a:custGeom>
                            <a:avLst/>
                            <a:gdLst/>
                            <a:ahLst/>
                            <a:cxnLst/>
                            <a:rect l="0" t="0" r="0" b="0"/>
                            <a:pathLst>
                              <a:path w="1619250" h="409956">
                                <a:moveTo>
                                  <a:pt x="67818" y="0"/>
                                </a:moveTo>
                                <a:cubicBezTo>
                                  <a:pt x="30480" y="0"/>
                                  <a:pt x="0" y="30480"/>
                                  <a:pt x="0" y="68580"/>
                                </a:cubicBezTo>
                                <a:lnTo>
                                  <a:pt x="0" y="341376"/>
                                </a:lnTo>
                                <a:cubicBezTo>
                                  <a:pt x="0" y="379476"/>
                                  <a:pt x="30480" y="409956"/>
                                  <a:pt x="67818" y="409956"/>
                                </a:cubicBezTo>
                                <a:lnTo>
                                  <a:pt x="1550670" y="409956"/>
                                </a:lnTo>
                                <a:cubicBezTo>
                                  <a:pt x="1588770" y="409956"/>
                                  <a:pt x="1619250" y="379476"/>
                                  <a:pt x="1619250" y="341376"/>
                                </a:cubicBezTo>
                                <a:lnTo>
                                  <a:pt x="1619250" y="68580"/>
                                </a:lnTo>
                                <a:cubicBezTo>
                                  <a:pt x="1619250" y="30480"/>
                                  <a:pt x="1588770" y="0"/>
                                  <a:pt x="1550670" y="0"/>
                                </a:cubicBezTo>
                                <a:close/>
                              </a:path>
                            </a:pathLst>
                          </a:custGeom>
                          <a:noFill/>
                          <a:ln w="12700" cap="rnd" cmpd="sng" algn="ctr">
                            <a:solidFill>
                              <a:srgbClr val="8EAADB"/>
                            </a:solidFill>
                            <a:prstDash val="solid"/>
                            <a:round/>
                          </a:ln>
                          <a:effectLst/>
                        </wps:spPr>
                        <wps:bodyPr/>
                      </wps:wsp>
                      <wps:wsp>
                        <wps:cNvPr id="6079" name="Rectangle 6079"/>
                        <wps:cNvSpPr/>
                        <wps:spPr>
                          <a:xfrm>
                            <a:off x="1232851" y="1307270"/>
                            <a:ext cx="301155" cy="258544"/>
                          </a:xfrm>
                          <a:prstGeom prst="rect">
                            <a:avLst/>
                          </a:prstGeom>
                          <a:ln>
                            <a:noFill/>
                          </a:ln>
                        </wps:spPr>
                        <wps:txbx>
                          <w:txbxContent>
                            <w:p w:rsidR="009B0704" w:rsidRDefault="009B0704" w:rsidP="00243EC2">
                              <w:r>
                                <w:rPr>
                                  <w:color w:val="000000"/>
                                  <w:rtl/>
                                </w:rPr>
                                <w:t>مرحله</w:t>
                              </w:r>
                            </w:p>
                          </w:txbxContent>
                        </wps:txbx>
                        <wps:bodyPr horzOverflow="overflow" vert="horz" lIns="0" tIns="0" rIns="0" bIns="0" rtlCol="0">
                          <a:noAutofit/>
                        </wps:bodyPr>
                      </wps:wsp>
                      <wps:wsp>
                        <wps:cNvPr id="6080" name="Rectangle 6080"/>
                        <wps:cNvSpPr/>
                        <wps:spPr>
                          <a:xfrm>
                            <a:off x="1200848" y="1307270"/>
                            <a:ext cx="42100" cy="258544"/>
                          </a:xfrm>
                          <a:prstGeom prst="rect">
                            <a:avLst/>
                          </a:prstGeom>
                          <a:ln>
                            <a:noFill/>
                          </a:ln>
                        </wps:spPr>
                        <wps:txbx>
                          <w:txbxContent>
                            <w:p w:rsidR="009B0704" w:rsidRDefault="009B0704" w:rsidP="00243EC2">
                              <w:r>
                                <w:rPr>
                                  <w:rFonts w:ascii="B Mitra" w:eastAsia="B Mitra" w:hAnsi="B Mitra" w:cs="B Mitra"/>
                                  <w:color w:val="000000"/>
                                </w:rPr>
                                <w:t xml:space="preserve"> </w:t>
                              </w:r>
                            </w:p>
                          </w:txbxContent>
                        </wps:txbx>
                        <wps:bodyPr horzOverflow="overflow" vert="horz" lIns="0" tIns="0" rIns="0" bIns="0" rtlCol="0">
                          <a:noAutofit/>
                        </wps:bodyPr>
                      </wps:wsp>
                      <wps:wsp>
                        <wps:cNvPr id="6081" name="Rectangle 6081"/>
                        <wps:cNvSpPr/>
                        <wps:spPr>
                          <a:xfrm>
                            <a:off x="860991" y="1307270"/>
                            <a:ext cx="452567" cy="258544"/>
                          </a:xfrm>
                          <a:prstGeom prst="rect">
                            <a:avLst/>
                          </a:prstGeom>
                          <a:ln>
                            <a:noFill/>
                          </a:ln>
                        </wps:spPr>
                        <wps:txbx>
                          <w:txbxContent>
                            <w:p w:rsidR="009B0704" w:rsidRDefault="009B0704" w:rsidP="00243EC2">
                              <w:r>
                                <w:rPr>
                                  <w:color w:val="000000"/>
                                  <w:rtl/>
                                </w:rPr>
                                <w:t>اظهارنظر</w:t>
                              </w:r>
                            </w:p>
                          </w:txbxContent>
                        </wps:txbx>
                        <wps:bodyPr horzOverflow="overflow" vert="horz" lIns="0" tIns="0" rIns="0" bIns="0" rtlCol="0">
                          <a:noAutofit/>
                        </wps:bodyPr>
                      </wps:wsp>
                      <wps:wsp>
                        <wps:cNvPr id="6082" name="Rectangle 6082"/>
                        <wps:cNvSpPr/>
                        <wps:spPr>
                          <a:xfrm>
                            <a:off x="828988" y="1307270"/>
                            <a:ext cx="42100" cy="258544"/>
                          </a:xfrm>
                          <a:prstGeom prst="rect">
                            <a:avLst/>
                          </a:prstGeom>
                          <a:ln>
                            <a:noFill/>
                          </a:ln>
                        </wps:spPr>
                        <wps:txbx>
                          <w:txbxContent>
                            <w:p w:rsidR="009B0704" w:rsidRDefault="009B0704" w:rsidP="00243EC2">
                              <w:r>
                                <w:rPr>
                                  <w:rFonts w:ascii="B Mitra" w:eastAsia="B Mitra" w:hAnsi="B Mitra" w:cs="B Mitra"/>
                                  <w:color w:val="000000"/>
                                </w:rPr>
                                <w:t xml:space="preserve"> </w:t>
                              </w:r>
                            </w:p>
                          </w:txbxContent>
                        </wps:txbx>
                        <wps:bodyPr horzOverflow="overflow" vert="horz" lIns="0" tIns="0" rIns="0" bIns="0" rtlCol="0">
                          <a:noAutofit/>
                        </wps:bodyPr>
                      </wps:wsp>
                      <wps:wsp>
                        <wps:cNvPr id="6083" name="Rectangle 6083"/>
                        <wps:cNvSpPr/>
                        <wps:spPr>
                          <a:xfrm>
                            <a:off x="785550" y="1307270"/>
                            <a:ext cx="57493" cy="258544"/>
                          </a:xfrm>
                          <a:prstGeom prst="rect">
                            <a:avLst/>
                          </a:prstGeom>
                          <a:ln>
                            <a:noFill/>
                          </a:ln>
                        </wps:spPr>
                        <wps:txbx>
                          <w:txbxContent>
                            <w:p w:rsidR="009B0704" w:rsidRDefault="009B0704" w:rsidP="00243EC2">
                              <w:r>
                                <w:rPr>
                                  <w:color w:val="000000"/>
                                  <w:rtl/>
                                </w:rPr>
                                <w:t>و</w:t>
                              </w:r>
                            </w:p>
                          </w:txbxContent>
                        </wps:txbx>
                        <wps:bodyPr horzOverflow="overflow" vert="horz" lIns="0" tIns="0" rIns="0" bIns="0" rtlCol="0">
                          <a:noAutofit/>
                        </wps:bodyPr>
                      </wps:wsp>
                      <wps:wsp>
                        <wps:cNvPr id="6084" name="Rectangle 6084"/>
                        <wps:cNvSpPr/>
                        <wps:spPr>
                          <a:xfrm>
                            <a:off x="753547" y="1307270"/>
                            <a:ext cx="42100" cy="258544"/>
                          </a:xfrm>
                          <a:prstGeom prst="rect">
                            <a:avLst/>
                          </a:prstGeom>
                          <a:ln>
                            <a:noFill/>
                          </a:ln>
                        </wps:spPr>
                        <wps:txbx>
                          <w:txbxContent>
                            <w:p w:rsidR="009B0704" w:rsidRDefault="009B0704" w:rsidP="00243EC2">
                              <w:r>
                                <w:rPr>
                                  <w:rFonts w:ascii="B Mitra" w:eastAsia="B Mitra" w:hAnsi="B Mitra" w:cs="B Mitra"/>
                                  <w:color w:val="000000"/>
                                </w:rPr>
                                <w:t xml:space="preserve"> </w:t>
                              </w:r>
                            </w:p>
                          </w:txbxContent>
                        </wps:txbx>
                        <wps:bodyPr horzOverflow="overflow" vert="horz" lIns="0" tIns="0" rIns="0" bIns="0" rtlCol="0">
                          <a:noAutofit/>
                        </wps:bodyPr>
                      </wps:wsp>
                      <wps:wsp>
                        <wps:cNvPr id="6085" name="Rectangle 6085"/>
                        <wps:cNvSpPr/>
                        <wps:spPr>
                          <a:xfrm>
                            <a:off x="339783" y="1307270"/>
                            <a:ext cx="550344" cy="258544"/>
                          </a:xfrm>
                          <a:prstGeom prst="rect">
                            <a:avLst/>
                          </a:prstGeom>
                          <a:ln>
                            <a:noFill/>
                          </a:ln>
                        </wps:spPr>
                        <wps:txbx>
                          <w:txbxContent>
                            <w:p w:rsidR="009B0704" w:rsidRDefault="009B0704" w:rsidP="00243EC2">
                              <w:r>
                                <w:rPr>
                                  <w:color w:val="000000"/>
                                  <w:rtl/>
                                </w:rPr>
                                <w:t>گزارشگري</w:t>
                              </w:r>
                            </w:p>
                          </w:txbxContent>
                        </wps:txbx>
                        <wps:bodyPr horzOverflow="overflow" vert="horz" lIns="0" tIns="0" rIns="0" bIns="0" rtlCol="0">
                          <a:noAutofit/>
                        </wps:bodyPr>
                      </wps:wsp>
                      <wps:wsp>
                        <wps:cNvPr id="6086" name="Rectangle 6086"/>
                        <wps:cNvSpPr/>
                        <wps:spPr>
                          <a:xfrm>
                            <a:off x="249871" y="1324382"/>
                            <a:ext cx="54980" cy="196511"/>
                          </a:xfrm>
                          <a:prstGeom prst="rect">
                            <a:avLst/>
                          </a:prstGeom>
                          <a:ln>
                            <a:noFill/>
                          </a:ln>
                        </wps:spPr>
                        <wps:txbx>
                          <w:txbxContent>
                            <w:p w:rsidR="009B0704" w:rsidRDefault="009B0704" w:rsidP="00243EC2">
                              <w:r>
                                <w:rPr>
                                  <w:rFonts w:ascii="Times New Roman" w:eastAsia="Times New Roman" w:hAnsi="Times New Roman" w:cs="Times New Roman"/>
                                  <w:b/>
                                  <w:color w:val="000000"/>
                                </w:rPr>
                                <w:t xml:space="preserve"> </w:t>
                              </w:r>
                            </w:p>
                          </w:txbxContent>
                        </wps:txbx>
                        <wps:bodyPr horzOverflow="overflow" vert="horz" lIns="0" tIns="0" rIns="0" bIns="0" rtlCol="0">
                          <a:noAutofit/>
                        </wps:bodyPr>
                      </wps:wsp>
                      <pic:pic xmlns:pic="http://schemas.openxmlformats.org/drawingml/2006/picture">
                        <pic:nvPicPr>
                          <pic:cNvPr id="6088" name="Picture 6088"/>
                          <pic:cNvPicPr/>
                        </pic:nvPicPr>
                        <pic:blipFill>
                          <a:blip r:embed="rId13"/>
                          <a:stretch>
                            <a:fillRect/>
                          </a:stretch>
                        </pic:blipFill>
                        <pic:spPr>
                          <a:xfrm>
                            <a:off x="2016187" y="1216915"/>
                            <a:ext cx="1578864" cy="457200"/>
                          </a:xfrm>
                          <a:prstGeom prst="rect">
                            <a:avLst/>
                          </a:prstGeom>
                        </pic:spPr>
                      </pic:pic>
                      <pic:pic xmlns:pic="http://schemas.openxmlformats.org/drawingml/2006/picture">
                        <pic:nvPicPr>
                          <pic:cNvPr id="202928" name="Picture 202928"/>
                          <pic:cNvPicPr/>
                        </pic:nvPicPr>
                        <pic:blipFill>
                          <a:blip r:embed="rId14"/>
                          <a:stretch>
                            <a:fillRect/>
                          </a:stretch>
                        </pic:blipFill>
                        <pic:spPr>
                          <a:xfrm>
                            <a:off x="2011107" y="1196849"/>
                            <a:ext cx="1536192" cy="414528"/>
                          </a:xfrm>
                          <a:prstGeom prst="rect">
                            <a:avLst/>
                          </a:prstGeom>
                        </pic:spPr>
                      </pic:pic>
                      <wps:wsp>
                        <wps:cNvPr id="6091" name="Shape 6091"/>
                        <wps:cNvSpPr/>
                        <wps:spPr>
                          <a:xfrm>
                            <a:off x="2013901" y="1200912"/>
                            <a:ext cx="1533144" cy="409956"/>
                          </a:xfrm>
                          <a:custGeom>
                            <a:avLst/>
                            <a:gdLst/>
                            <a:ahLst/>
                            <a:cxnLst/>
                            <a:rect l="0" t="0" r="0" b="0"/>
                            <a:pathLst>
                              <a:path w="1533144" h="409956">
                                <a:moveTo>
                                  <a:pt x="67818" y="0"/>
                                </a:moveTo>
                                <a:cubicBezTo>
                                  <a:pt x="30480" y="0"/>
                                  <a:pt x="0" y="30480"/>
                                  <a:pt x="0" y="68580"/>
                                </a:cubicBezTo>
                                <a:lnTo>
                                  <a:pt x="0" y="341376"/>
                                </a:lnTo>
                                <a:cubicBezTo>
                                  <a:pt x="0" y="379476"/>
                                  <a:pt x="30480" y="409956"/>
                                  <a:pt x="67818" y="409956"/>
                                </a:cubicBezTo>
                                <a:lnTo>
                                  <a:pt x="1465326" y="409956"/>
                                </a:lnTo>
                                <a:cubicBezTo>
                                  <a:pt x="1502664" y="409956"/>
                                  <a:pt x="1533144" y="379476"/>
                                  <a:pt x="1533144" y="341376"/>
                                </a:cubicBezTo>
                                <a:lnTo>
                                  <a:pt x="1533144" y="68580"/>
                                </a:lnTo>
                                <a:cubicBezTo>
                                  <a:pt x="1533144" y="30480"/>
                                  <a:pt x="1502664" y="0"/>
                                  <a:pt x="1465326" y="0"/>
                                </a:cubicBezTo>
                                <a:close/>
                              </a:path>
                            </a:pathLst>
                          </a:custGeom>
                          <a:noFill/>
                          <a:ln w="12700" cap="rnd" cmpd="sng" algn="ctr">
                            <a:solidFill>
                              <a:srgbClr val="8EAADB"/>
                            </a:solidFill>
                            <a:prstDash val="solid"/>
                            <a:round/>
                          </a:ln>
                          <a:effectLst/>
                        </wps:spPr>
                        <wps:bodyPr/>
                      </wps:wsp>
                      <wps:wsp>
                        <wps:cNvPr id="6092" name="Rectangle 6092"/>
                        <wps:cNvSpPr/>
                        <wps:spPr>
                          <a:xfrm>
                            <a:off x="3002977" y="1307270"/>
                            <a:ext cx="301155" cy="258544"/>
                          </a:xfrm>
                          <a:prstGeom prst="rect">
                            <a:avLst/>
                          </a:prstGeom>
                          <a:ln>
                            <a:noFill/>
                          </a:ln>
                        </wps:spPr>
                        <wps:txbx>
                          <w:txbxContent>
                            <w:p w:rsidR="009B0704" w:rsidRDefault="009B0704" w:rsidP="00243EC2">
                              <w:r>
                                <w:rPr>
                                  <w:color w:val="000000"/>
                                  <w:rtl/>
                                </w:rPr>
                                <w:t>مرحله</w:t>
                              </w:r>
                            </w:p>
                          </w:txbxContent>
                        </wps:txbx>
                        <wps:bodyPr horzOverflow="overflow" vert="horz" lIns="0" tIns="0" rIns="0" bIns="0" rtlCol="0">
                          <a:noAutofit/>
                        </wps:bodyPr>
                      </wps:wsp>
                      <wps:wsp>
                        <wps:cNvPr id="6093" name="Rectangle 6093"/>
                        <wps:cNvSpPr/>
                        <wps:spPr>
                          <a:xfrm>
                            <a:off x="2970975" y="1307270"/>
                            <a:ext cx="42100" cy="258544"/>
                          </a:xfrm>
                          <a:prstGeom prst="rect">
                            <a:avLst/>
                          </a:prstGeom>
                          <a:ln>
                            <a:noFill/>
                          </a:ln>
                        </wps:spPr>
                        <wps:txbx>
                          <w:txbxContent>
                            <w:p w:rsidR="009B0704" w:rsidRDefault="009B0704" w:rsidP="00243EC2">
                              <w:r>
                                <w:rPr>
                                  <w:rFonts w:ascii="B Mitra" w:eastAsia="B Mitra" w:hAnsi="B Mitra" w:cs="B Mitra"/>
                                  <w:color w:val="000000"/>
                                </w:rPr>
                                <w:t xml:space="preserve"> </w:t>
                              </w:r>
                            </w:p>
                          </w:txbxContent>
                        </wps:txbx>
                        <wps:bodyPr horzOverflow="overflow" vert="horz" lIns="0" tIns="0" rIns="0" bIns="0" rtlCol="0">
                          <a:noAutofit/>
                        </wps:bodyPr>
                      </wps:wsp>
                      <wps:wsp>
                        <wps:cNvPr id="6094" name="Rectangle 6094"/>
                        <wps:cNvSpPr/>
                        <wps:spPr>
                          <a:xfrm>
                            <a:off x="2800293" y="1307270"/>
                            <a:ext cx="227341" cy="258544"/>
                          </a:xfrm>
                          <a:prstGeom prst="rect">
                            <a:avLst/>
                          </a:prstGeom>
                          <a:ln>
                            <a:noFill/>
                          </a:ln>
                        </wps:spPr>
                        <wps:txbx>
                          <w:txbxContent>
                            <w:p w:rsidR="009B0704" w:rsidRDefault="009B0704" w:rsidP="00243EC2">
                              <w:r>
                                <w:rPr>
                                  <w:color w:val="000000"/>
                                  <w:rtl/>
                                </w:rPr>
                                <w:t>جمع</w:t>
                              </w:r>
                            </w:p>
                          </w:txbxContent>
                        </wps:txbx>
                        <wps:bodyPr horzOverflow="overflow" vert="horz" lIns="0" tIns="0" rIns="0" bIns="0" rtlCol="0">
                          <a:noAutofit/>
                        </wps:bodyPr>
                      </wps:wsp>
                      <wps:wsp>
                        <wps:cNvPr id="6095" name="Rectangle 6095"/>
                        <wps:cNvSpPr/>
                        <wps:spPr>
                          <a:xfrm>
                            <a:off x="2800293" y="1307270"/>
                            <a:ext cx="42100" cy="258544"/>
                          </a:xfrm>
                          <a:prstGeom prst="rect">
                            <a:avLst/>
                          </a:prstGeom>
                          <a:ln>
                            <a:noFill/>
                          </a:ln>
                        </wps:spPr>
                        <wps:txbx>
                          <w:txbxContent>
                            <w:p w:rsidR="009B0704" w:rsidRDefault="009B0704" w:rsidP="00243EC2">
                              <w:r>
                                <w:rPr>
                                  <w:rFonts w:ascii="B Mitra" w:eastAsia="B Mitra" w:hAnsi="B Mitra" w:cs="B Mitra"/>
                                  <w:color w:val="000000"/>
                                </w:rPr>
                                <w:t xml:space="preserve"> </w:t>
                              </w:r>
                            </w:p>
                          </w:txbxContent>
                        </wps:txbx>
                        <wps:bodyPr horzOverflow="overflow" vert="horz" lIns="0" tIns="0" rIns="0" bIns="0" rtlCol="0">
                          <a:noAutofit/>
                        </wps:bodyPr>
                      </wps:wsp>
                      <wps:wsp>
                        <wps:cNvPr id="6096" name="Rectangle 6096"/>
                        <wps:cNvSpPr/>
                        <wps:spPr>
                          <a:xfrm>
                            <a:off x="2602935" y="1307270"/>
                            <a:ext cx="262875" cy="258544"/>
                          </a:xfrm>
                          <a:prstGeom prst="rect">
                            <a:avLst/>
                          </a:prstGeom>
                          <a:ln>
                            <a:noFill/>
                          </a:ln>
                        </wps:spPr>
                        <wps:txbx>
                          <w:txbxContent>
                            <w:p w:rsidR="009B0704" w:rsidRDefault="009B0704" w:rsidP="00243EC2">
                              <w:r>
                                <w:rPr>
                                  <w:color w:val="000000"/>
                                  <w:rtl/>
                                </w:rPr>
                                <w:t>آوري</w:t>
                              </w:r>
                            </w:p>
                          </w:txbxContent>
                        </wps:txbx>
                        <wps:bodyPr horzOverflow="overflow" vert="horz" lIns="0" tIns="0" rIns="0" bIns="0" rtlCol="0">
                          <a:noAutofit/>
                        </wps:bodyPr>
                      </wps:wsp>
                      <wps:wsp>
                        <wps:cNvPr id="6097" name="Rectangle 6097"/>
                        <wps:cNvSpPr/>
                        <wps:spPr>
                          <a:xfrm>
                            <a:off x="2570932" y="1307270"/>
                            <a:ext cx="42100" cy="258544"/>
                          </a:xfrm>
                          <a:prstGeom prst="rect">
                            <a:avLst/>
                          </a:prstGeom>
                          <a:ln>
                            <a:noFill/>
                          </a:ln>
                        </wps:spPr>
                        <wps:txbx>
                          <w:txbxContent>
                            <w:p w:rsidR="009B0704" w:rsidRDefault="009B0704" w:rsidP="00243EC2">
                              <w:r>
                                <w:rPr>
                                  <w:rFonts w:ascii="B Mitra" w:eastAsia="B Mitra" w:hAnsi="B Mitra" w:cs="B Mitra"/>
                                  <w:color w:val="000000"/>
                                </w:rPr>
                                <w:t xml:space="preserve"> </w:t>
                              </w:r>
                            </w:p>
                          </w:txbxContent>
                        </wps:txbx>
                        <wps:bodyPr horzOverflow="overflow" vert="horz" lIns="0" tIns="0" rIns="0" bIns="0" rtlCol="0">
                          <a:noAutofit/>
                        </wps:bodyPr>
                      </wps:wsp>
                      <wps:wsp>
                        <wps:cNvPr id="6098" name="Rectangle 6098"/>
                        <wps:cNvSpPr/>
                        <wps:spPr>
                          <a:xfrm>
                            <a:off x="2332424" y="1307270"/>
                            <a:ext cx="317569" cy="258544"/>
                          </a:xfrm>
                          <a:prstGeom prst="rect">
                            <a:avLst/>
                          </a:prstGeom>
                          <a:ln>
                            <a:noFill/>
                          </a:ln>
                        </wps:spPr>
                        <wps:txbx>
                          <w:txbxContent>
                            <w:p w:rsidR="009B0704" w:rsidRDefault="009B0704" w:rsidP="00243EC2">
                              <w:r>
                                <w:rPr>
                                  <w:color w:val="000000"/>
                                  <w:rtl/>
                                </w:rPr>
                                <w:t>شواهد</w:t>
                              </w:r>
                            </w:p>
                          </w:txbxContent>
                        </wps:txbx>
                        <wps:bodyPr horzOverflow="overflow" vert="horz" lIns="0" tIns="0" rIns="0" bIns="0" rtlCol="0">
                          <a:noAutofit/>
                        </wps:bodyPr>
                      </wps:wsp>
                      <wps:wsp>
                        <wps:cNvPr id="6099" name="Rectangle 6099"/>
                        <wps:cNvSpPr/>
                        <wps:spPr>
                          <a:xfrm>
                            <a:off x="2268418" y="1339681"/>
                            <a:ext cx="46366" cy="168710"/>
                          </a:xfrm>
                          <a:prstGeom prst="rect">
                            <a:avLst/>
                          </a:prstGeom>
                          <a:ln>
                            <a:noFill/>
                          </a:ln>
                        </wps:spPr>
                        <wps:txbx>
                          <w:txbxContent>
                            <w:p w:rsidR="009B0704" w:rsidRDefault="009B0704" w:rsidP="00243EC2">
                              <w:r>
                                <w:rPr>
                                  <w:rFonts w:ascii="Times New Roman" w:eastAsia="Times New Roman" w:hAnsi="Times New Roman" w:cs="Times New Roman"/>
                                  <w:color w:val="000000"/>
                                </w:rPr>
                                <w:t xml:space="preserve"> </w:t>
                              </w:r>
                            </w:p>
                          </w:txbxContent>
                        </wps:txbx>
                        <wps:bodyPr horzOverflow="overflow" vert="horz" lIns="0" tIns="0" rIns="0" bIns="0" rtlCol="0">
                          <a:noAutofit/>
                        </wps:bodyPr>
                      </wps:wsp>
                      <pic:pic xmlns:pic="http://schemas.openxmlformats.org/drawingml/2006/picture">
                        <pic:nvPicPr>
                          <pic:cNvPr id="6101" name="Picture 6101"/>
                          <pic:cNvPicPr/>
                        </pic:nvPicPr>
                        <pic:blipFill>
                          <a:blip r:embed="rId15"/>
                          <a:stretch>
                            <a:fillRect/>
                          </a:stretch>
                        </pic:blipFill>
                        <pic:spPr>
                          <a:xfrm>
                            <a:off x="3748213" y="1197865"/>
                            <a:ext cx="1578864" cy="457200"/>
                          </a:xfrm>
                          <a:prstGeom prst="rect">
                            <a:avLst/>
                          </a:prstGeom>
                        </pic:spPr>
                      </pic:pic>
                      <pic:pic xmlns:pic="http://schemas.openxmlformats.org/drawingml/2006/picture">
                        <pic:nvPicPr>
                          <pic:cNvPr id="202929" name="Picture 202929"/>
                          <pic:cNvPicPr/>
                        </pic:nvPicPr>
                        <pic:blipFill>
                          <a:blip r:embed="rId16"/>
                          <a:stretch>
                            <a:fillRect/>
                          </a:stretch>
                        </pic:blipFill>
                        <pic:spPr>
                          <a:xfrm>
                            <a:off x="3741355" y="1177545"/>
                            <a:ext cx="1536192" cy="414528"/>
                          </a:xfrm>
                          <a:prstGeom prst="rect">
                            <a:avLst/>
                          </a:prstGeom>
                        </pic:spPr>
                      </pic:pic>
                      <wps:wsp>
                        <wps:cNvPr id="6104" name="Shape 6104"/>
                        <wps:cNvSpPr/>
                        <wps:spPr>
                          <a:xfrm>
                            <a:off x="3745165" y="1181862"/>
                            <a:ext cx="1533906" cy="409956"/>
                          </a:xfrm>
                          <a:custGeom>
                            <a:avLst/>
                            <a:gdLst/>
                            <a:ahLst/>
                            <a:cxnLst/>
                            <a:rect l="0" t="0" r="0" b="0"/>
                            <a:pathLst>
                              <a:path w="1533906" h="409956">
                                <a:moveTo>
                                  <a:pt x="68580" y="0"/>
                                </a:moveTo>
                                <a:cubicBezTo>
                                  <a:pt x="30480" y="0"/>
                                  <a:pt x="0" y="30480"/>
                                  <a:pt x="0" y="68580"/>
                                </a:cubicBezTo>
                                <a:lnTo>
                                  <a:pt x="0" y="341376"/>
                                </a:lnTo>
                                <a:cubicBezTo>
                                  <a:pt x="0" y="379476"/>
                                  <a:pt x="30480" y="409956"/>
                                  <a:pt x="68580" y="409956"/>
                                </a:cubicBezTo>
                                <a:lnTo>
                                  <a:pt x="1465326" y="409956"/>
                                </a:lnTo>
                                <a:cubicBezTo>
                                  <a:pt x="1503426" y="409956"/>
                                  <a:pt x="1533906" y="379476"/>
                                  <a:pt x="1533906" y="341376"/>
                                </a:cubicBezTo>
                                <a:lnTo>
                                  <a:pt x="1533906" y="68580"/>
                                </a:lnTo>
                                <a:cubicBezTo>
                                  <a:pt x="1533906" y="30480"/>
                                  <a:pt x="1503426" y="0"/>
                                  <a:pt x="1465326" y="0"/>
                                </a:cubicBezTo>
                                <a:close/>
                              </a:path>
                            </a:pathLst>
                          </a:custGeom>
                          <a:noFill/>
                          <a:ln w="12700" cap="rnd" cmpd="sng" algn="ctr">
                            <a:solidFill>
                              <a:srgbClr val="8EAADB"/>
                            </a:solidFill>
                            <a:prstDash val="solid"/>
                            <a:round/>
                          </a:ln>
                          <a:effectLst/>
                        </wps:spPr>
                        <wps:bodyPr/>
                      </wps:wsp>
                      <wps:wsp>
                        <wps:cNvPr id="6105" name="Rectangle 6105"/>
                        <wps:cNvSpPr/>
                        <wps:spPr>
                          <a:xfrm>
                            <a:off x="4626037" y="1288220"/>
                            <a:ext cx="301155" cy="258544"/>
                          </a:xfrm>
                          <a:prstGeom prst="rect">
                            <a:avLst/>
                          </a:prstGeom>
                          <a:ln>
                            <a:noFill/>
                          </a:ln>
                        </wps:spPr>
                        <wps:txbx>
                          <w:txbxContent>
                            <w:p w:rsidR="009B0704" w:rsidRDefault="009B0704" w:rsidP="00243EC2">
                              <w:r>
                                <w:rPr>
                                  <w:color w:val="000000"/>
                                  <w:rtl/>
                                </w:rPr>
                                <w:t>مرحله</w:t>
                              </w:r>
                            </w:p>
                          </w:txbxContent>
                        </wps:txbx>
                        <wps:bodyPr horzOverflow="overflow" vert="horz" lIns="0" tIns="0" rIns="0" bIns="0" rtlCol="0">
                          <a:noAutofit/>
                        </wps:bodyPr>
                      </wps:wsp>
                      <wps:wsp>
                        <wps:cNvPr id="6106" name="Rectangle 6106"/>
                        <wps:cNvSpPr/>
                        <wps:spPr>
                          <a:xfrm>
                            <a:off x="4594035" y="1288220"/>
                            <a:ext cx="42100" cy="258544"/>
                          </a:xfrm>
                          <a:prstGeom prst="rect">
                            <a:avLst/>
                          </a:prstGeom>
                          <a:ln>
                            <a:noFill/>
                          </a:ln>
                        </wps:spPr>
                        <wps:txbx>
                          <w:txbxContent>
                            <w:p w:rsidR="009B0704" w:rsidRDefault="009B0704" w:rsidP="00243EC2">
                              <w:r>
                                <w:rPr>
                                  <w:rFonts w:ascii="B Mitra" w:eastAsia="B Mitra" w:hAnsi="B Mitra" w:cs="B Mitra"/>
                                  <w:color w:val="000000"/>
                                </w:rPr>
                                <w:t xml:space="preserve"> </w:t>
                              </w:r>
                            </w:p>
                          </w:txbxContent>
                        </wps:txbx>
                        <wps:bodyPr horzOverflow="overflow" vert="horz" lIns="0" tIns="0" rIns="0" bIns="0" rtlCol="0">
                          <a:noAutofit/>
                        </wps:bodyPr>
                      </wps:wsp>
                      <wps:wsp>
                        <wps:cNvPr id="6107" name="Rectangle 6107"/>
                        <wps:cNvSpPr/>
                        <wps:spPr>
                          <a:xfrm>
                            <a:off x="4377628" y="1288220"/>
                            <a:ext cx="287932" cy="258544"/>
                          </a:xfrm>
                          <a:prstGeom prst="rect">
                            <a:avLst/>
                          </a:prstGeom>
                          <a:ln>
                            <a:noFill/>
                          </a:ln>
                        </wps:spPr>
                        <wps:txbx>
                          <w:txbxContent>
                            <w:p w:rsidR="009B0704" w:rsidRDefault="009B0704" w:rsidP="00243EC2">
                              <w:r>
                                <w:rPr>
                                  <w:color w:val="000000"/>
                                  <w:rtl/>
                                </w:rPr>
                                <w:t>برنامه</w:t>
                              </w:r>
                            </w:p>
                          </w:txbxContent>
                        </wps:txbx>
                        <wps:bodyPr horzOverflow="overflow" vert="horz" lIns="0" tIns="0" rIns="0" bIns="0" rtlCol="0">
                          <a:noAutofit/>
                        </wps:bodyPr>
                      </wps:wsp>
                      <wps:wsp>
                        <wps:cNvPr id="6108" name="Rectangle 6108"/>
                        <wps:cNvSpPr/>
                        <wps:spPr>
                          <a:xfrm>
                            <a:off x="4377628" y="1288220"/>
                            <a:ext cx="42100" cy="258544"/>
                          </a:xfrm>
                          <a:prstGeom prst="rect">
                            <a:avLst/>
                          </a:prstGeom>
                          <a:ln>
                            <a:noFill/>
                          </a:ln>
                        </wps:spPr>
                        <wps:txbx>
                          <w:txbxContent>
                            <w:p w:rsidR="009B0704" w:rsidRDefault="009B0704" w:rsidP="00243EC2">
                              <w:r>
                                <w:rPr>
                                  <w:rFonts w:ascii="B Mitra" w:eastAsia="B Mitra" w:hAnsi="B Mitra" w:cs="B Mitra"/>
                                  <w:color w:val="000000"/>
                                </w:rPr>
                                <w:t xml:space="preserve"> </w:t>
                              </w:r>
                            </w:p>
                          </w:txbxContent>
                        </wps:txbx>
                        <wps:bodyPr horzOverflow="overflow" vert="horz" lIns="0" tIns="0" rIns="0" bIns="0" rtlCol="0">
                          <a:noAutofit/>
                        </wps:bodyPr>
                      </wps:wsp>
                      <wps:wsp>
                        <wps:cNvPr id="6109" name="Rectangle 6109"/>
                        <wps:cNvSpPr/>
                        <wps:spPr>
                          <a:xfrm>
                            <a:off x="4172657" y="1288220"/>
                            <a:ext cx="272853" cy="258544"/>
                          </a:xfrm>
                          <a:prstGeom prst="rect">
                            <a:avLst/>
                          </a:prstGeom>
                          <a:ln>
                            <a:noFill/>
                          </a:ln>
                        </wps:spPr>
                        <wps:txbx>
                          <w:txbxContent>
                            <w:p w:rsidR="009B0704" w:rsidRDefault="009B0704" w:rsidP="00243EC2">
                              <w:r>
                                <w:rPr>
                                  <w:color w:val="000000"/>
                                  <w:rtl/>
                                </w:rPr>
                                <w:t>ريزي</w:t>
                              </w:r>
                            </w:p>
                          </w:txbxContent>
                        </wps:txbx>
                        <wps:bodyPr horzOverflow="overflow" vert="horz" lIns="0" tIns="0" rIns="0" bIns="0" rtlCol="0">
                          <a:noAutofit/>
                        </wps:bodyPr>
                      </wps:wsp>
                      <wps:wsp>
                        <wps:cNvPr id="6110" name="Rectangle 6110"/>
                        <wps:cNvSpPr/>
                        <wps:spPr>
                          <a:xfrm>
                            <a:off x="4101790" y="1288220"/>
                            <a:ext cx="92769" cy="258544"/>
                          </a:xfrm>
                          <a:prstGeom prst="rect">
                            <a:avLst/>
                          </a:prstGeom>
                          <a:ln>
                            <a:noFill/>
                          </a:ln>
                        </wps:spPr>
                        <wps:txbx>
                          <w:txbxContent>
                            <w:p w:rsidR="009B0704" w:rsidRDefault="009B0704" w:rsidP="00243EC2">
                              <w:r>
                                <w:rPr>
                                  <w:rFonts w:ascii="B Mitra" w:eastAsia="B Mitra" w:hAnsi="B Mitra" w:cs="B Mitra"/>
                                  <w:color w:val="000000"/>
                                </w:rPr>
                                <w:t xml:space="preserve">  </w:t>
                              </w:r>
                            </w:p>
                          </w:txbxContent>
                        </wps:txbx>
                        <wps:bodyPr horzOverflow="overflow" vert="horz" lIns="0" tIns="0" rIns="0" bIns="0" rtlCol="0">
                          <a:noAutofit/>
                        </wps:bodyPr>
                      </wps:wsp>
                      <wps:wsp>
                        <wps:cNvPr id="6111" name="Shape 6111"/>
                        <wps:cNvSpPr/>
                        <wps:spPr>
                          <a:xfrm>
                            <a:off x="1141411" y="419863"/>
                            <a:ext cx="1627632" cy="782574"/>
                          </a:xfrm>
                          <a:custGeom>
                            <a:avLst/>
                            <a:gdLst/>
                            <a:ahLst/>
                            <a:cxnLst/>
                            <a:rect l="0" t="0" r="0" b="0"/>
                            <a:pathLst>
                              <a:path w="1627632" h="782574">
                                <a:moveTo>
                                  <a:pt x="1621536" y="0"/>
                                </a:moveTo>
                                <a:lnTo>
                                  <a:pt x="1625346" y="0"/>
                                </a:lnTo>
                                <a:lnTo>
                                  <a:pt x="1627632" y="2286"/>
                                </a:lnTo>
                                <a:lnTo>
                                  <a:pt x="1627632" y="6096"/>
                                </a:lnTo>
                                <a:lnTo>
                                  <a:pt x="1625346" y="9144"/>
                                </a:lnTo>
                                <a:lnTo>
                                  <a:pt x="71042" y="752639"/>
                                </a:lnTo>
                                <a:lnTo>
                                  <a:pt x="85344" y="782574"/>
                                </a:lnTo>
                                <a:lnTo>
                                  <a:pt x="0" y="781050"/>
                                </a:lnTo>
                                <a:lnTo>
                                  <a:pt x="52578" y="713994"/>
                                </a:lnTo>
                                <a:lnTo>
                                  <a:pt x="67071" y="744328"/>
                                </a:lnTo>
                                <a:lnTo>
                                  <a:pt x="1621536" y="0"/>
                                </a:lnTo>
                                <a:close/>
                              </a:path>
                            </a:pathLst>
                          </a:custGeom>
                          <a:solidFill>
                            <a:srgbClr val="000000"/>
                          </a:solidFill>
                          <a:ln w="0" cap="rnd">
                            <a:noFill/>
                            <a:round/>
                          </a:ln>
                          <a:effectLst/>
                        </wps:spPr>
                        <wps:bodyPr/>
                      </wps:wsp>
                      <wps:wsp>
                        <wps:cNvPr id="6112" name="Shape 6112"/>
                        <wps:cNvSpPr/>
                        <wps:spPr>
                          <a:xfrm>
                            <a:off x="2760661" y="419862"/>
                            <a:ext cx="1786890" cy="785622"/>
                          </a:xfrm>
                          <a:custGeom>
                            <a:avLst/>
                            <a:gdLst/>
                            <a:ahLst/>
                            <a:cxnLst/>
                            <a:rect l="0" t="0" r="0" b="0"/>
                            <a:pathLst>
                              <a:path w="1786890" h="785622">
                                <a:moveTo>
                                  <a:pt x="3048" y="0"/>
                                </a:moveTo>
                                <a:lnTo>
                                  <a:pt x="6858" y="0"/>
                                </a:lnTo>
                                <a:lnTo>
                                  <a:pt x="1719454" y="746186"/>
                                </a:lnTo>
                                <a:lnTo>
                                  <a:pt x="1732788" y="715518"/>
                                </a:lnTo>
                                <a:lnTo>
                                  <a:pt x="1786890" y="781050"/>
                                </a:lnTo>
                                <a:lnTo>
                                  <a:pt x="1702308" y="785622"/>
                                </a:lnTo>
                                <a:lnTo>
                                  <a:pt x="1715505" y="755269"/>
                                </a:lnTo>
                                <a:lnTo>
                                  <a:pt x="3048" y="9144"/>
                                </a:lnTo>
                                <a:lnTo>
                                  <a:pt x="0" y="6096"/>
                                </a:lnTo>
                                <a:lnTo>
                                  <a:pt x="762" y="2286"/>
                                </a:lnTo>
                                <a:lnTo>
                                  <a:pt x="3048" y="0"/>
                                </a:lnTo>
                                <a:close/>
                              </a:path>
                            </a:pathLst>
                          </a:custGeom>
                          <a:solidFill>
                            <a:srgbClr val="000000"/>
                          </a:solidFill>
                          <a:ln w="0" cap="rnd">
                            <a:noFill/>
                            <a:round/>
                          </a:ln>
                          <a:effectLst/>
                        </wps:spPr>
                        <wps:bodyPr/>
                      </wps:wsp>
                    </wpg:wgp>
                  </a:graphicData>
                </a:graphic>
              </wp:inline>
            </w:drawing>
          </mc:Choice>
          <mc:Fallback>
            <w:pict>
              <v:group w14:anchorId="2D86F795" id="Group 144409" o:spid="_x0000_s1026" style="width:419.45pt;height:159.55pt;mso-position-horizontal-relative:char;mso-position-vertical-relative:line" coordsize="53270,202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">
                <v:rect id="Rectangle 5655" o:spid="_x0000_s1027" style="position:absolute;top:14836;width:1107;height:30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" filled="f" stroked="f">
                  <v:textbox inset="0,0,0,0">
                    <w:txbxContent>
                      <w:p w:rsidR="009B0704" w:rsidRDefault="009B0704" w:rsidP="00243EC2">
                        <w:r>
                          <w:rPr>
                            <w:rFonts w:ascii="B Mitra" w:eastAsia="B Mitra" w:hAnsi="B Mitra" w:cs="B Mitra"/>
                            <w:color w:val="000000"/>
                          </w:rPr>
                          <w:t xml:space="preserve">  </w:t>
                        </w:r>
                      </w:p>
                    </w:txbxContent>
                  </v:textbox>
                </v:rect>
                <v:rect id="Rectangle 5656" o:spid="_x0000_s1028" style="position:absolute;left:34967;top:18144;width:3214;height:2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" filled="f" stroked="f">
                  <v:textbox inset="0,0,0,0">
                    <w:txbxContent>
                      <w:p w:rsidR="009B0704" w:rsidRDefault="009B0704" w:rsidP="00243EC2">
                        <w:r>
                          <w:rPr>
                            <w:rFonts w:ascii="B Mitra" w:eastAsia="B Mitra" w:hAnsi="B Mitra" w:cs="B Mitra"/>
                            <w:b/>
                            <w:bCs/>
                            <w:color w:val="000000"/>
                            <w:rtl/>
                          </w:rPr>
                          <w:t>شكل</w:t>
                        </w:r>
                      </w:p>
                    </w:txbxContent>
                  </v:textbox>
                </v:rect>
                <v:rect id="Rectangle 5657" o:spid="_x0000_s1029" style="position:absolute;left:34647;top:18144;width:421;height:2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" filled="f" stroked="f">
                  <v:textbox inset="0,0,0,0">
                    <w:txbxContent>
                      <w:p w:rsidR="009B0704" w:rsidRDefault="009B0704" w:rsidP="00243EC2">
                        <w:r>
                          <w:rPr>
                            <w:rFonts w:ascii="B Mitra" w:eastAsia="B Mitra" w:hAnsi="B Mitra" w:cs="B Mitra"/>
                            <w:b/>
                            <w:color w:val="000000"/>
                          </w:rPr>
                          <w:t xml:space="preserve"> </w:t>
                        </w:r>
                      </w:p>
                    </w:txbxContent>
                  </v:textbox>
                </v:rect>
                <v:rect id="Rectangle 5658" o:spid="_x0000_s1030" style="position:absolute;left:33908;top:18144;width:986;height:2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" filled="f" stroked="f">
                  <v:textbox inset="0,0,0,0">
                    <w:txbxContent>
                      <w:p w:rsidR="009B0704" w:rsidRDefault="009B0704" w:rsidP="00243EC2">
                        <w:r>
                          <w:rPr>
                            <w:rFonts w:ascii="B Mitra" w:eastAsia="B Mitra" w:hAnsi="B Mitra" w:cs="B Mitra"/>
                            <w:b/>
                            <w:color w:val="000000"/>
                          </w:rPr>
                          <w:t>1</w:t>
                        </w:r>
                      </w:p>
                    </w:txbxContent>
                  </v:textbox>
                </v:rect>
                <v:rect id="Rectangle 5659" o:spid="_x0000_s1031" style="position:absolute;left:33275;top:18144;width:840;height:2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" filled="f" stroked="f">
                  <v:textbox inset="0,0,0,0">
                    <w:txbxContent>
                      <w:p w:rsidR="009B0704" w:rsidRDefault="009B0704" w:rsidP="00243EC2">
                        <w:r>
                          <w:rPr>
                            <w:rFonts w:ascii="B Mitra" w:eastAsia="B Mitra" w:hAnsi="B Mitra" w:cs="B Mitra"/>
                            <w:b/>
                            <w:color w:val="000000"/>
                          </w:rPr>
                          <w:t xml:space="preserve"> .</w:t>
                        </w:r>
                      </w:p>
                    </w:txbxContent>
                  </v:textbox>
                </v:rect>
                <v:rect id="Rectangle 5660" o:spid="_x0000_s1032" style="position:absolute;left:30357;top:18144;width:3882;height:2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" filled="f" stroked="f">
                  <v:textbox inset="0,0,0,0">
                    <w:txbxContent>
                      <w:p w:rsidR="009B0704" w:rsidRDefault="009B0704" w:rsidP="00243EC2">
                        <w:r>
                          <w:rPr>
                            <w:rFonts w:ascii="B Mitra" w:eastAsia="B Mitra" w:hAnsi="B Mitra" w:cs="B Mitra"/>
                            <w:b/>
                            <w:bCs/>
                            <w:color w:val="000000"/>
                            <w:rtl/>
                          </w:rPr>
                          <w:t>مراحل</w:t>
                        </w:r>
                      </w:p>
                    </w:txbxContent>
                  </v:textbox>
                </v:rect>
                <v:rect id="Rectangle 5661" o:spid="_x0000_s1033" style="position:absolute;left:30037;top:18144;width:421;height:2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" filled="f" stroked="f">
                  <v:textbox inset="0,0,0,0">
                    <w:txbxContent>
                      <w:p w:rsidR="009B0704" w:rsidRDefault="009B0704" w:rsidP="00243EC2">
                        <w:r>
                          <w:rPr>
                            <w:rFonts w:ascii="B Mitra" w:eastAsia="B Mitra" w:hAnsi="B Mitra" w:cs="B Mitra"/>
                            <w:b/>
                            <w:color w:val="000000"/>
                          </w:rPr>
                          <w:t xml:space="preserve"> </w:t>
                        </w:r>
                      </w:p>
                    </w:txbxContent>
                  </v:textbox>
                </v:rect>
                <v:rect id="Rectangle 5662" o:spid="_x0000_s1034" style="position:absolute;left:27172;top:18144;width:3810;height:2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" filled="f" stroked="f">
                  <v:textbox inset="0,0,0,0">
                    <w:txbxContent>
                      <w:p w:rsidR="009B0704" w:rsidRDefault="009B0704" w:rsidP="00243EC2">
                        <w:r>
                          <w:rPr>
                            <w:rFonts w:ascii="B Mitra" w:eastAsia="B Mitra" w:hAnsi="B Mitra" w:cs="B Mitra"/>
                            <w:b/>
                            <w:bCs/>
                            <w:color w:val="000000"/>
                            <w:rtl/>
                          </w:rPr>
                          <w:t>الزامي</w:t>
                        </w:r>
                      </w:p>
                    </w:txbxContent>
                  </v:textbox>
                </v:rect>
                <v:rect id="Rectangle 5663" o:spid="_x0000_s1035" style="position:absolute;left:26852;top:18144;width:421;height:2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" filled="f" stroked="f">
                  <v:textbox inset="0,0,0,0">
                    <w:txbxContent>
                      <w:p w:rsidR="009B0704" w:rsidRDefault="009B0704" w:rsidP="00243EC2">
                        <w:r>
                          <w:rPr>
                            <w:rFonts w:ascii="B Mitra" w:eastAsia="B Mitra" w:hAnsi="B Mitra" w:cs="B Mitra"/>
                            <w:b/>
                            <w:color w:val="000000"/>
                          </w:rPr>
                          <w:t xml:space="preserve"> </w:t>
                        </w:r>
                      </w:p>
                    </w:txbxContent>
                  </v:textbox>
                </v:rect>
                <v:rect id="Rectangle 5664" o:spid="_x0000_s1036" style="position:absolute;left:17654;top:18144;width:3235;height:2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" filled="f" stroked="f">
                  <v:textbox inset="0,0,0,0">
                    <w:txbxContent>
                      <w:p w:rsidR="009B0704" w:rsidRDefault="009B0704" w:rsidP="00243EC2">
                        <w:r>
                          <w:rPr>
                            <w:rFonts w:ascii="B Mitra" w:eastAsia="B Mitra" w:hAnsi="B Mitra" w:cs="B Mitra"/>
                            <w:b/>
                            <w:bCs/>
                            <w:color w:val="000000"/>
                            <w:rtl/>
                          </w:rPr>
                          <w:t>حرفه</w:t>
                        </w:r>
                      </w:p>
                    </w:txbxContent>
                  </v:textbox>
                </v:rect>
                <v:rect id="Rectangle 5665" o:spid="_x0000_s1037" style="position:absolute;left:20085;top:18144;width:421;height:2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" filled="f" stroked="f">
                  <v:textbox inset="0,0,0,0">
                    <w:txbxContent>
                      <w:p w:rsidR="009B0704" w:rsidRDefault="009B0704" w:rsidP="00243EC2">
                        <w:r>
                          <w:rPr>
                            <w:rFonts w:ascii="B Mitra" w:eastAsia="B Mitra" w:hAnsi="B Mitra" w:cs="B Mitra"/>
                            <w:b/>
                            <w:color w:val="000000"/>
                          </w:rPr>
                          <w:t xml:space="preserve"> </w:t>
                        </w:r>
                      </w:p>
                    </w:txbxContent>
                  </v:textbox>
                </v:rect>
                <v:rect id="Rectangle 5666" o:spid="_x0000_s1038" style="position:absolute;left:20405;top:18144;width:4571;height:2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" filled="f" stroked="f">
                  <v:textbox inset="0,0,0,0">
                    <w:txbxContent>
                      <w:p w:rsidR="009B0704" w:rsidRDefault="009B0704" w:rsidP="00243EC2">
                        <w:r>
                          <w:rPr>
                            <w:rFonts w:ascii="B Mitra" w:eastAsia="B Mitra" w:hAnsi="B Mitra" w:cs="B Mitra"/>
                            <w:b/>
                            <w:bCs/>
                            <w:color w:val="000000"/>
                            <w:rtl/>
                          </w:rPr>
                          <w:t>قضاوت</w:t>
                        </w:r>
                      </w:p>
                    </w:txbxContent>
                  </v:textbox>
                </v:rect>
                <v:rect id="Rectangle 5667" o:spid="_x0000_s1039" style="position:absolute;left:23849;top:18144;width:421;height:2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" filled="f" stroked="f">
                  <v:textbox inset="0,0,0,0">
                    <w:txbxContent>
                      <w:p w:rsidR="009B0704" w:rsidRDefault="009B0704" w:rsidP="00243EC2">
                        <w:r>
                          <w:rPr>
                            <w:rFonts w:ascii="B Mitra" w:eastAsia="B Mitra" w:hAnsi="B Mitra" w:cs="B Mitra"/>
                            <w:b/>
                            <w:color w:val="000000"/>
                          </w:rPr>
                          <w:t xml:space="preserve"> </w:t>
                        </w:r>
                      </w:p>
                    </w:txbxContent>
                  </v:textbox>
                </v:rect>
                <v:rect id="Rectangle 5668" o:spid="_x0000_s1040" style="position:absolute;left:24169;top:18144;width:3567;height:2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" filled="f" stroked="f">
                  <v:textbox inset="0,0,0,0">
                    <w:txbxContent>
                      <w:p w:rsidR="009B0704" w:rsidRDefault="009B0704" w:rsidP="00243EC2">
                        <w:r>
                          <w:rPr>
                            <w:rFonts w:ascii="B Mitra" w:eastAsia="B Mitra" w:hAnsi="B Mitra" w:cs="B Mitra"/>
                            <w:b/>
                            <w:bCs/>
                            <w:color w:val="000000"/>
                            <w:rtl/>
                          </w:rPr>
                          <w:t>اعمال</w:t>
                        </w:r>
                      </w:p>
                    </w:txbxContent>
                  </v:textbox>
                </v:rect>
                <v:rect id="Rectangle 5669" o:spid="_x0000_s1041" style="position:absolute;left:17654;top:18144;width:421;height:2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" filled="f" stroked="f">
                  <v:textbox inset="0,0,0,0">
                    <w:txbxContent>
                      <w:p w:rsidR="009B0704" w:rsidRDefault="009B0704" w:rsidP="00243EC2">
                        <w:r>
                          <w:rPr>
                            <w:rFonts w:ascii="B Mitra" w:eastAsia="B Mitra" w:hAnsi="B Mitra" w:cs="B Mitra"/>
                            <w:b/>
                            <w:color w:val="000000"/>
                          </w:rPr>
                          <w:t xml:space="preserve"> </w:t>
                        </w:r>
                      </w:p>
                    </w:txbxContent>
                  </v:textbox>
                </v:rect>
                <v:rect id="Rectangle 5670" o:spid="_x0000_s1042" style="position:absolute;left:16374;top:18144;width:1703;height:2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" filled="f" stroked="f">
                  <v:textbox inset="0,0,0,0">
                    <w:txbxContent>
                      <w:p w:rsidR="009B0704" w:rsidRDefault="009B0704" w:rsidP="00243EC2">
                        <w:r>
                          <w:rPr>
                            <w:rFonts w:ascii="B Mitra" w:eastAsia="B Mitra" w:hAnsi="B Mitra" w:cs="B Mitra"/>
                            <w:b/>
                            <w:bCs/>
                            <w:color w:val="000000"/>
                            <w:rtl/>
                          </w:rPr>
                          <w:t>اي</w:t>
                        </w:r>
                      </w:p>
                    </w:txbxContent>
                  </v:textbox>
                </v:rect>
                <v:rect id="Rectangle 5671" o:spid="_x0000_s1043" style="position:absolute;left:15666;top:18144;width:927;height:2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" filled="f" stroked="f">
                  <v:textbox inset="0,0,0,0">
                    <w:txbxContent>
                      <w:p w:rsidR="009B0704" w:rsidRDefault="009B0704" w:rsidP="00243EC2">
                        <w:r>
                          <w:rPr>
                            <w:rFonts w:ascii="B Mitra" w:eastAsia="B Mitra" w:hAnsi="B Mitra" w:cs="B Mitra"/>
                            <w:b/>
                            <w:color w:val="00000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61" o:spid="_x0000_s1044" type="#_x0000_t75" style="position:absolute;left:19209;top:160;width:1725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">
                  <v:imagedata r:id="rId17" o:title=""/>
                </v:shape>
                <v:shape id="Picture 202927" o:spid="_x0000_s1045" type="#_x0000_t75" style="position:absolute;left:19166;top:-40;width:16886;height:4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">
                  <v:imagedata r:id="rId18" o:title=""/>
                </v:shape>
                <v:shape id="Shape 6064" o:spid="_x0000_s1046" style="position:absolute;left:19186;width:16855;height:4099;visibility:visible;mso-wrap-style:square;v-text-anchor:top" coordsize="1685544,409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" path="m67818,c30480,,,30480,,68580l,341376v,38100,30480,68580,67818,68580l1617726,409956v37338,,67818,-30480,67818,-68580l1685544,68580c1685544,30480,1655064,,1617726,l67818,xe" filled="f" strokecolor="#8eaadb" strokeweight="1pt">
                  <v:stroke endcap="round"/>
                  <v:path arrowok="t" textboxrect="0,0,1685544,409956"/>
                </v:shape>
                <v:rect id="Rectangle 6065" o:spid="_x0000_s1047" style="position:absolute;left:29724;top:1063;width:2972;height:2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" filled="f" stroked="f">
                  <v:textbox inset="0,0,0,0">
                    <w:txbxContent>
                      <w:p w:rsidR="009B0704" w:rsidRDefault="009B0704" w:rsidP="00243EC2">
                        <w:r>
                          <w:rPr>
                            <w:color w:val="000000"/>
                            <w:rtl/>
                          </w:rPr>
                          <w:t>اعمال</w:t>
                        </w:r>
                      </w:p>
                    </w:txbxContent>
                  </v:textbox>
                </v:rect>
                <v:rect id="Rectangle 6066" o:spid="_x0000_s1048" style="position:absolute;left:29404;top:1063;width:421;height:2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" filled="f" stroked="f">
                  <v:textbox inset="0,0,0,0">
                    <w:txbxContent>
                      <w:p w:rsidR="009B0704" w:rsidRDefault="009B0704" w:rsidP="00243EC2">
                        <w:r>
                          <w:rPr>
                            <w:rFonts w:ascii="B Mitra" w:eastAsia="B Mitra" w:hAnsi="B Mitra" w:cs="B Mitra"/>
                            <w:color w:val="000000"/>
                          </w:rPr>
                          <w:t xml:space="preserve"> </w:t>
                        </w:r>
                      </w:p>
                    </w:txbxContent>
                  </v:textbox>
                </v:rect>
                <v:rect id="Rectangle 6067" o:spid="_x0000_s1049" style="position:absolute;left:26600;top:1063;width:3719;height:2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" filled="f" stroked="f">
                  <v:textbox inset="0,0,0,0">
                    <w:txbxContent>
                      <w:p w:rsidR="009B0704" w:rsidRDefault="009B0704" w:rsidP="00243EC2">
                        <w:r>
                          <w:rPr>
                            <w:color w:val="000000"/>
                            <w:rtl/>
                          </w:rPr>
                          <w:t>قضاوت</w:t>
                        </w:r>
                      </w:p>
                    </w:txbxContent>
                  </v:textbox>
                </v:rect>
                <v:rect id="Rectangle 6068" o:spid="_x0000_s1050" style="position:absolute;left:26280;top:1063;width:421;height:2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" filled="f" stroked="f">
                  <v:textbox inset="0,0,0,0">
                    <w:txbxContent>
                      <w:p w:rsidR="009B0704" w:rsidRDefault="009B0704" w:rsidP="00243EC2">
                        <w:r>
                          <w:rPr>
                            <w:rFonts w:ascii="B Mitra" w:eastAsia="B Mitra" w:hAnsi="B Mitra" w:cs="B Mitra"/>
                            <w:color w:val="000000"/>
                          </w:rPr>
                          <w:t xml:space="preserve"> </w:t>
                        </w:r>
                      </w:p>
                    </w:txbxContent>
                  </v:textbox>
                </v:rect>
                <v:rect id="Rectangle 6069" o:spid="_x0000_s1051" style="position:absolute;left:24360;top:1063;width:2554;height:2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" filled="f" stroked="f">
                  <v:textbox inset="0,0,0,0">
                    <w:txbxContent>
                      <w:p w:rsidR="009B0704" w:rsidRDefault="009B0704" w:rsidP="00243EC2">
                        <w:r>
                          <w:rPr>
                            <w:color w:val="000000"/>
                            <w:rtl/>
                          </w:rPr>
                          <w:t>حرفه</w:t>
                        </w:r>
                      </w:p>
                    </w:txbxContent>
                  </v:textbox>
                </v:rect>
                <v:rect id="Rectangle 6070" o:spid="_x0000_s1052" style="position:absolute;left:24352;top:1063;width:421;height:2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" filled="f" stroked="f">
                  <v:textbox inset="0,0,0,0">
                    <w:txbxContent>
                      <w:p w:rsidR="009B0704" w:rsidRDefault="009B0704" w:rsidP="00243EC2">
                        <w:r>
                          <w:rPr>
                            <w:rFonts w:ascii="B Mitra" w:eastAsia="B Mitra" w:hAnsi="B Mitra" w:cs="B Mitra"/>
                            <w:color w:val="000000"/>
                          </w:rPr>
                          <w:t xml:space="preserve"> </w:t>
                        </w:r>
                      </w:p>
                    </w:txbxContent>
                  </v:textbox>
                </v:rect>
                <v:rect id="Rectangle 6071" o:spid="_x0000_s1053" style="position:absolute;left:23278;top:1063;width:1432;height:2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" filled="f" stroked="f">
                  <v:textbox inset="0,0,0,0">
                    <w:txbxContent>
                      <w:p w:rsidR="009B0704" w:rsidRDefault="009B0704" w:rsidP="00243EC2">
                        <w:r>
                          <w:rPr>
                            <w:color w:val="000000"/>
                            <w:rtl/>
                          </w:rPr>
                          <w:t>اي</w:t>
                        </w:r>
                      </w:p>
                    </w:txbxContent>
                  </v:textbox>
                </v:rect>
                <v:rect id="Rectangle 6072" o:spid="_x0000_s1054" style="position:absolute;left:22638;top:1387;width:463;height:1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" filled="f" stroked="f">
                  <v:textbox inset="0,0,0,0">
                    <w:txbxContent>
                      <w:p w:rsidR="009B0704" w:rsidRDefault="009B0704" w:rsidP="00243EC2">
                        <w:r>
                          <w:rPr>
                            <w:rFonts w:ascii="Times New Roman" w:eastAsia="Times New Roman" w:hAnsi="Times New Roman" w:cs="Times New Roman"/>
                            <w:color w:val="000000"/>
                          </w:rPr>
                          <w:t xml:space="preserve"> </w:t>
                        </w:r>
                      </w:p>
                    </w:txbxContent>
                  </v:textbox>
                </v:rect>
                <v:shape id="Shape 6073" o:spid="_x0000_s1055" style="position:absolute;left:27263;top:4198;width:762;height:7963;visibility:visible;mso-wrap-style:square;v-text-anchor:top" coordsize="76200,796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" path="m38862,r3810,1524l44196,4572r,395478l43434,401574r,318516l76200,720090,38100,796290,,720090r33528,l33528,400050r762,-1905l34290,4572,35814,1524,38862,xe" fillcolor="black" stroked="f" strokeweight="0">
                  <v:stroke endcap="round"/>
                  <v:path arrowok="t" textboxrect="0,0,76200,796290"/>
                </v:shape>
                <v:shape id="Picture 6075" o:spid="_x0000_s1056" type="#_x0000_t75" style="position:absolute;left:921;top:12169;width:16764;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">
                  <v:imagedata r:id="rId19" o:title=""/>
                </v:shape>
                <v:shape id="Picture 202930" o:spid="_x0000_s1057" type="#_x0000_t75" style="position:absolute;left:878;top:11968;width:16215;height:4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">
                  <v:imagedata r:id="rId20" o:title=""/>
                </v:shape>
                <v:shape id="Shape 6078" o:spid="_x0000_s1058" style="position:absolute;left:898;top:12009;width:16193;height:4099;visibility:visible;mso-wrap-style:square;v-text-anchor:top" coordsize="1619250,409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" path="m67818,c30480,,,30480,,68580l,341376v,38100,30480,68580,67818,68580l1550670,409956v38100,,68580,-30480,68580,-68580l1619250,68580c1619250,30480,1588770,,1550670,l67818,xe" filled="f" strokecolor="#8eaadb" strokeweight="1pt">
                  <v:stroke endcap="round"/>
                  <v:path arrowok="t" textboxrect="0,0,1619250,409956"/>
                </v:shape>
                <v:rect id="Rectangle 6079" o:spid="_x0000_s1059" style="position:absolute;left:12328;top:13072;width:3012;height:2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" filled="f" stroked="f">
                  <v:textbox inset="0,0,0,0">
                    <w:txbxContent>
                      <w:p w:rsidR="009B0704" w:rsidRDefault="009B0704" w:rsidP="00243EC2">
                        <w:r>
                          <w:rPr>
                            <w:color w:val="000000"/>
                            <w:rtl/>
                          </w:rPr>
                          <w:t>مرحله</w:t>
                        </w:r>
                      </w:p>
                    </w:txbxContent>
                  </v:textbox>
                </v:rect>
                <v:rect id="Rectangle 6080" o:spid="_x0000_s1060" style="position:absolute;left:12008;top:13072;width:421;height:2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" filled="f" stroked="f">
                  <v:textbox inset="0,0,0,0">
                    <w:txbxContent>
                      <w:p w:rsidR="009B0704" w:rsidRDefault="009B0704" w:rsidP="00243EC2">
                        <w:r>
                          <w:rPr>
                            <w:rFonts w:ascii="B Mitra" w:eastAsia="B Mitra" w:hAnsi="B Mitra" w:cs="B Mitra"/>
                            <w:color w:val="000000"/>
                          </w:rPr>
                          <w:t xml:space="preserve"> </w:t>
                        </w:r>
                      </w:p>
                    </w:txbxContent>
                  </v:textbox>
                </v:rect>
                <v:rect id="Rectangle 6081" o:spid="_x0000_s1061" style="position:absolute;left:8609;top:13072;width:4526;height:2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" filled="f" stroked="f">
                  <v:textbox inset="0,0,0,0">
                    <w:txbxContent>
                      <w:p w:rsidR="009B0704" w:rsidRDefault="009B0704" w:rsidP="00243EC2">
                        <w:r>
                          <w:rPr>
                            <w:color w:val="000000"/>
                            <w:rtl/>
                          </w:rPr>
                          <w:t>اظهارنظر</w:t>
                        </w:r>
                      </w:p>
                    </w:txbxContent>
                  </v:textbox>
                </v:rect>
                <v:rect id="Rectangle 6082" o:spid="_x0000_s1062" style="position:absolute;left:8289;top:13072;width:421;height:2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" filled="f" stroked="f">
                  <v:textbox inset="0,0,0,0">
                    <w:txbxContent>
                      <w:p w:rsidR="009B0704" w:rsidRDefault="009B0704" w:rsidP="00243EC2">
                        <w:r>
                          <w:rPr>
                            <w:rFonts w:ascii="B Mitra" w:eastAsia="B Mitra" w:hAnsi="B Mitra" w:cs="B Mitra"/>
                            <w:color w:val="000000"/>
                          </w:rPr>
                          <w:t xml:space="preserve"> </w:t>
                        </w:r>
                      </w:p>
                    </w:txbxContent>
                  </v:textbox>
                </v:rect>
                <v:rect id="Rectangle 6083" o:spid="_x0000_s1063" style="position:absolute;left:7855;top:13072;width:575;height:2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" filled="f" stroked="f">
                  <v:textbox inset="0,0,0,0">
                    <w:txbxContent>
                      <w:p w:rsidR="009B0704" w:rsidRDefault="009B0704" w:rsidP="00243EC2">
                        <w:r>
                          <w:rPr>
                            <w:color w:val="000000"/>
                            <w:rtl/>
                          </w:rPr>
                          <w:t>و</w:t>
                        </w:r>
                      </w:p>
                    </w:txbxContent>
                  </v:textbox>
                </v:rect>
                <v:rect id="Rectangle 6084" o:spid="_x0000_s1064" style="position:absolute;left:7535;top:13072;width:421;height:2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" filled="f" stroked="f">
                  <v:textbox inset="0,0,0,0">
                    <w:txbxContent>
                      <w:p w:rsidR="009B0704" w:rsidRDefault="009B0704" w:rsidP="00243EC2">
                        <w:r>
                          <w:rPr>
                            <w:rFonts w:ascii="B Mitra" w:eastAsia="B Mitra" w:hAnsi="B Mitra" w:cs="B Mitra"/>
                            <w:color w:val="000000"/>
                          </w:rPr>
                          <w:t xml:space="preserve"> </w:t>
                        </w:r>
                      </w:p>
                    </w:txbxContent>
                  </v:textbox>
                </v:rect>
                <v:rect id="Rectangle 6085" o:spid="_x0000_s1065" style="position:absolute;left:3397;top:13072;width:5504;height:2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" filled="f" stroked="f">
                  <v:textbox inset="0,0,0,0">
                    <w:txbxContent>
                      <w:p w:rsidR="009B0704" w:rsidRDefault="009B0704" w:rsidP="00243EC2">
                        <w:r>
                          <w:rPr>
                            <w:color w:val="000000"/>
                            <w:rtl/>
                          </w:rPr>
                          <w:t>گزارشگري</w:t>
                        </w:r>
                      </w:p>
                    </w:txbxContent>
                  </v:textbox>
                </v:rect>
                <v:rect id="Rectangle 6086" o:spid="_x0000_s1066" style="position:absolute;left:2498;top:13243;width:550;height:1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" filled="f" stroked="f">
                  <v:textbox inset="0,0,0,0">
                    <w:txbxContent>
                      <w:p w:rsidR="009B0704" w:rsidRDefault="009B0704" w:rsidP="00243EC2">
                        <w:r>
                          <w:rPr>
                            <w:rFonts w:ascii="Times New Roman" w:eastAsia="Times New Roman" w:hAnsi="Times New Roman" w:cs="Times New Roman"/>
                            <w:b/>
                            <w:color w:val="000000"/>
                          </w:rPr>
                          <w:t xml:space="preserve"> </w:t>
                        </w:r>
                      </w:p>
                    </w:txbxContent>
                  </v:textbox>
                </v:rect>
                <v:shape id="Picture 6088" o:spid="_x0000_s1067" type="#_x0000_t75" style="position:absolute;left:20161;top:12169;width:15789;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">
                  <v:imagedata r:id="rId21" o:title=""/>
                </v:shape>
                <v:shape id="Picture 202928" o:spid="_x0000_s1068" type="#_x0000_t75" style="position:absolute;left:20111;top:11968;width:15361;height:4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">
                  <v:imagedata r:id="rId22" o:title=""/>
                </v:shape>
                <v:shape id="Shape 6091" o:spid="_x0000_s1069" style="position:absolute;left:20139;top:12009;width:15331;height:4099;visibility:visible;mso-wrap-style:square;v-text-anchor:top" coordsize="1533144,409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" path="m67818,c30480,,,30480,,68580l,341376v,38100,30480,68580,67818,68580l1465326,409956v37338,,67818,-30480,67818,-68580l1533144,68580c1533144,30480,1502664,,1465326,l67818,xe" filled="f" strokecolor="#8eaadb" strokeweight="1pt">
                  <v:stroke endcap="round"/>
                  <v:path arrowok="t" textboxrect="0,0,1533144,409956"/>
                </v:shape>
                <v:rect id="Rectangle 6092" o:spid="_x0000_s1070" style="position:absolute;left:30029;top:13072;width:3012;height:2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" filled="f" stroked="f">
                  <v:textbox inset="0,0,0,0">
                    <w:txbxContent>
                      <w:p w:rsidR="009B0704" w:rsidRDefault="009B0704" w:rsidP="00243EC2">
                        <w:r>
                          <w:rPr>
                            <w:color w:val="000000"/>
                            <w:rtl/>
                          </w:rPr>
                          <w:t>مرحله</w:t>
                        </w:r>
                      </w:p>
                    </w:txbxContent>
                  </v:textbox>
                </v:rect>
                <v:rect id="Rectangle 6093" o:spid="_x0000_s1071" style="position:absolute;left:29709;top:13072;width:421;height:2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" filled="f" stroked="f">
                  <v:textbox inset="0,0,0,0">
                    <w:txbxContent>
                      <w:p w:rsidR="009B0704" w:rsidRDefault="009B0704" w:rsidP="00243EC2">
                        <w:r>
                          <w:rPr>
                            <w:rFonts w:ascii="B Mitra" w:eastAsia="B Mitra" w:hAnsi="B Mitra" w:cs="B Mitra"/>
                            <w:color w:val="000000"/>
                          </w:rPr>
                          <w:t xml:space="preserve"> </w:t>
                        </w:r>
                      </w:p>
                    </w:txbxContent>
                  </v:textbox>
                </v:rect>
                <v:rect id="Rectangle 6094" o:spid="_x0000_s1072" style="position:absolute;left:28002;top:13072;width:2274;height:2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" filled="f" stroked="f">
                  <v:textbox inset="0,0,0,0">
                    <w:txbxContent>
                      <w:p w:rsidR="009B0704" w:rsidRDefault="009B0704" w:rsidP="00243EC2">
                        <w:r>
                          <w:rPr>
                            <w:color w:val="000000"/>
                            <w:rtl/>
                          </w:rPr>
                          <w:t>جمع</w:t>
                        </w:r>
                      </w:p>
                    </w:txbxContent>
                  </v:textbox>
                </v:rect>
                <v:rect id="Rectangle 6095" o:spid="_x0000_s1073" style="position:absolute;left:28002;top:13072;width:421;height:2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" filled="f" stroked="f">
                  <v:textbox inset="0,0,0,0">
                    <w:txbxContent>
                      <w:p w:rsidR="009B0704" w:rsidRDefault="009B0704" w:rsidP="00243EC2">
                        <w:r>
                          <w:rPr>
                            <w:rFonts w:ascii="B Mitra" w:eastAsia="B Mitra" w:hAnsi="B Mitra" w:cs="B Mitra"/>
                            <w:color w:val="000000"/>
                          </w:rPr>
                          <w:t xml:space="preserve"> </w:t>
                        </w:r>
                      </w:p>
                    </w:txbxContent>
                  </v:textbox>
                </v:rect>
                <v:rect id="Rectangle 6096" o:spid="_x0000_s1074" style="position:absolute;left:26029;top:13072;width:2629;height:2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" filled="f" stroked="f">
                  <v:textbox inset="0,0,0,0">
                    <w:txbxContent>
                      <w:p w:rsidR="009B0704" w:rsidRDefault="009B0704" w:rsidP="00243EC2">
                        <w:r>
                          <w:rPr>
                            <w:color w:val="000000"/>
                            <w:rtl/>
                          </w:rPr>
                          <w:t>آوري</w:t>
                        </w:r>
                      </w:p>
                    </w:txbxContent>
                  </v:textbox>
                </v:rect>
                <v:rect id="Rectangle 6097" o:spid="_x0000_s1075" style="position:absolute;left:25709;top:13072;width:421;height:2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" filled="f" stroked="f">
                  <v:textbox inset="0,0,0,0">
                    <w:txbxContent>
                      <w:p w:rsidR="009B0704" w:rsidRDefault="009B0704" w:rsidP="00243EC2">
                        <w:r>
                          <w:rPr>
                            <w:rFonts w:ascii="B Mitra" w:eastAsia="B Mitra" w:hAnsi="B Mitra" w:cs="B Mitra"/>
                            <w:color w:val="000000"/>
                          </w:rPr>
                          <w:t xml:space="preserve"> </w:t>
                        </w:r>
                      </w:p>
                    </w:txbxContent>
                  </v:textbox>
                </v:rect>
                <v:rect id="Rectangle 6098" o:spid="_x0000_s1076" style="position:absolute;left:23324;top:13072;width:3175;height:2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" filled="f" stroked="f">
                  <v:textbox inset="0,0,0,0">
                    <w:txbxContent>
                      <w:p w:rsidR="009B0704" w:rsidRDefault="009B0704" w:rsidP="00243EC2">
                        <w:r>
                          <w:rPr>
                            <w:color w:val="000000"/>
                            <w:rtl/>
                          </w:rPr>
                          <w:t>شواهد</w:t>
                        </w:r>
                      </w:p>
                    </w:txbxContent>
                  </v:textbox>
                </v:rect>
                <v:rect id="Rectangle 6099" o:spid="_x0000_s1077" style="position:absolute;left:22684;top:13396;width:463;height:1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" filled="f" stroked="f">
                  <v:textbox inset="0,0,0,0">
                    <w:txbxContent>
                      <w:p w:rsidR="009B0704" w:rsidRDefault="009B0704" w:rsidP="00243EC2">
                        <w:r>
                          <w:rPr>
                            <w:rFonts w:ascii="Times New Roman" w:eastAsia="Times New Roman" w:hAnsi="Times New Roman" w:cs="Times New Roman"/>
                            <w:color w:val="000000"/>
                          </w:rPr>
                          <w:t xml:space="preserve"> </w:t>
                        </w:r>
                      </w:p>
                    </w:txbxContent>
                  </v:textbox>
                </v:rect>
                <v:shape id="Picture 6101" o:spid="_x0000_s1078" type="#_x0000_t75" style="position:absolute;left:37482;top:11978;width:15788;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">
                  <v:imagedata r:id="rId23" o:title=""/>
                </v:shape>
                <v:shape id="Picture 202929" o:spid="_x0000_s1079" type="#_x0000_t75" style="position:absolute;left:37413;top:11775;width:15362;height:4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">
                  <v:imagedata r:id="rId24" o:title=""/>
                </v:shape>
                <v:shape id="Shape 6104" o:spid="_x0000_s1080" style="position:absolute;left:37451;top:11818;width:15339;height:4100;visibility:visible;mso-wrap-style:square;v-text-anchor:top" coordsize="1533906,409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" path="m68580,c30480,,,30480,,68580l,341376v,38100,30480,68580,68580,68580l1465326,409956v38100,,68580,-30480,68580,-68580l1533906,68580c1533906,30480,1503426,,1465326,l68580,xe" filled="f" strokecolor="#8eaadb" strokeweight="1pt">
                  <v:stroke endcap="round"/>
                  <v:path arrowok="t" textboxrect="0,0,1533906,409956"/>
                </v:shape>
                <v:rect id="Rectangle 6105" o:spid="_x0000_s1081" style="position:absolute;left:46260;top:12882;width:3011;height:2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" filled="f" stroked="f">
                  <v:textbox inset="0,0,0,0">
                    <w:txbxContent>
                      <w:p w:rsidR="009B0704" w:rsidRDefault="009B0704" w:rsidP="00243EC2">
                        <w:r>
                          <w:rPr>
                            <w:color w:val="000000"/>
                            <w:rtl/>
                          </w:rPr>
                          <w:t>مرحله</w:t>
                        </w:r>
                      </w:p>
                    </w:txbxContent>
                  </v:textbox>
                </v:rect>
                <v:rect id="Rectangle 6106" o:spid="_x0000_s1082" style="position:absolute;left:45940;top:12882;width:421;height:2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" filled="f" stroked="f">
                  <v:textbox inset="0,0,0,0">
                    <w:txbxContent>
                      <w:p w:rsidR="009B0704" w:rsidRDefault="009B0704" w:rsidP="00243EC2">
                        <w:r>
                          <w:rPr>
                            <w:rFonts w:ascii="B Mitra" w:eastAsia="B Mitra" w:hAnsi="B Mitra" w:cs="B Mitra"/>
                            <w:color w:val="000000"/>
                          </w:rPr>
                          <w:t xml:space="preserve"> </w:t>
                        </w:r>
                      </w:p>
                    </w:txbxContent>
                  </v:textbox>
                </v:rect>
                <v:rect id="Rectangle 6107" o:spid="_x0000_s1083" style="position:absolute;left:43776;top:12882;width:2879;height:2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" filled="f" stroked="f">
                  <v:textbox inset="0,0,0,0">
                    <w:txbxContent>
                      <w:p w:rsidR="009B0704" w:rsidRDefault="009B0704" w:rsidP="00243EC2">
                        <w:r>
                          <w:rPr>
                            <w:color w:val="000000"/>
                            <w:rtl/>
                          </w:rPr>
                          <w:t>برنامه</w:t>
                        </w:r>
                      </w:p>
                    </w:txbxContent>
                  </v:textbox>
                </v:rect>
                <v:rect id="Rectangle 6108" o:spid="_x0000_s1084" style="position:absolute;left:43776;top:12882;width:421;height:2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" filled="f" stroked="f">
                  <v:textbox inset="0,0,0,0">
                    <w:txbxContent>
                      <w:p w:rsidR="009B0704" w:rsidRDefault="009B0704" w:rsidP="00243EC2">
                        <w:r>
                          <w:rPr>
                            <w:rFonts w:ascii="B Mitra" w:eastAsia="B Mitra" w:hAnsi="B Mitra" w:cs="B Mitra"/>
                            <w:color w:val="000000"/>
                          </w:rPr>
                          <w:t xml:space="preserve"> </w:t>
                        </w:r>
                      </w:p>
                    </w:txbxContent>
                  </v:textbox>
                </v:rect>
                <v:rect id="Rectangle 6109" o:spid="_x0000_s1085" style="position:absolute;left:41726;top:12882;width:2729;height:2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" filled="f" stroked="f">
                  <v:textbox inset="0,0,0,0">
                    <w:txbxContent>
                      <w:p w:rsidR="009B0704" w:rsidRDefault="009B0704" w:rsidP="00243EC2">
                        <w:r>
                          <w:rPr>
                            <w:color w:val="000000"/>
                            <w:rtl/>
                          </w:rPr>
                          <w:t>ريزي</w:t>
                        </w:r>
                      </w:p>
                    </w:txbxContent>
                  </v:textbox>
                </v:rect>
                <v:rect id="Rectangle 6110" o:spid="_x0000_s1086" style="position:absolute;left:41017;top:12882;width:928;height:2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" filled="f" stroked="f">
                  <v:textbox inset="0,0,0,0">
                    <w:txbxContent>
                      <w:p w:rsidR="009B0704" w:rsidRDefault="009B0704" w:rsidP="00243EC2">
                        <w:r>
                          <w:rPr>
                            <w:rFonts w:ascii="B Mitra" w:eastAsia="B Mitra" w:hAnsi="B Mitra" w:cs="B Mitra"/>
                            <w:color w:val="000000"/>
                          </w:rPr>
                          <w:t xml:space="preserve">  </w:t>
                        </w:r>
                      </w:p>
                    </w:txbxContent>
                  </v:textbox>
                </v:rect>
                <v:shape id="Shape 6111" o:spid="_x0000_s1087" style="position:absolute;left:11414;top:4198;width:16276;height:7826;visibility:visible;mso-wrap-style:square;v-text-anchor:top" coordsize="1627632,782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" path="m1621536,r3810,l1627632,2286r,3810l1625346,9144,71042,752639r14302,29935l,781050,52578,713994r14493,30334l1621536,xe" fillcolor="black" stroked="f" strokeweight="0">
                  <v:stroke endcap="round"/>
                  <v:path arrowok="t" textboxrect="0,0,1627632,782574"/>
                </v:shape>
                <v:shape id="Shape 6112" o:spid="_x0000_s1088" style="position:absolute;left:27606;top:4198;width:17869;height:7856;visibility:visible;mso-wrap-style:square;v-text-anchor:top" coordsize="1786890,785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" path="m3048,l6858,,1719454,746186r13334,-30668l1786890,781050r-84582,4572l1715505,755269,3048,9144,,6096,762,2286,3048,xe" fillcolor="black" stroked="f" strokeweight="0">
                  <v:stroke endcap="round"/>
                  <v:path arrowok="t" textboxrect="0,0,1786890,785622"/>
                </v:shape>
                <w10:anchorlock/>
              </v:group>
            </w:pict>
          </mc:Fallback>
        </mc:AlternateContent>
      </w:r>
    </w:p>
    <w:p w:rsidR="00243EC2" w:rsidRPr="00A42677" w:rsidRDefault="00243EC2" w:rsidP="00B409C9">
      <w:pPr>
        <w:bidi/>
        <w:spacing w:after="58" w:line="276" w:lineRule="auto"/>
        <w:ind w:left="358" w:hanging="10"/>
        <w:rPr>
          <w:rFonts w:ascii="B Mitra" w:eastAsia="B Mitra" w:hAnsi="B Mitra" w:cs="B Lotus"/>
          <w:sz w:val="28"/>
          <w:szCs w:val="28"/>
        </w:rPr>
      </w:pPr>
      <w:r w:rsidRPr="00A42677">
        <w:rPr>
          <w:rFonts w:ascii="B Mitra" w:eastAsia="B Mitra" w:hAnsi="B Mitra" w:cs="B Lotus"/>
          <w:sz w:val="28"/>
          <w:szCs w:val="28"/>
          <w:rtl/>
        </w:rPr>
        <w:t xml:space="preserve">به طور كلي، حسابرس بايستي از قضاوت حرفه اي خود در موضوعات زير استفاده كند:  </w:t>
      </w:r>
    </w:p>
    <w:p w:rsidR="00243EC2" w:rsidRPr="00A42677" w:rsidRDefault="00243EC2" w:rsidP="00B409C9">
      <w:pPr>
        <w:numPr>
          <w:ilvl w:val="0"/>
          <w:numId w:val="20"/>
        </w:numPr>
        <w:bidi/>
        <w:spacing w:after="58" w:line="276" w:lineRule="auto"/>
        <w:ind w:left="709" w:right="160" w:hanging="361"/>
        <w:jc w:val="both"/>
        <w:rPr>
          <w:rFonts w:ascii="B Mitra" w:eastAsia="B Mitra" w:hAnsi="B Mitra" w:cs="B Lotus"/>
          <w:sz w:val="28"/>
          <w:szCs w:val="28"/>
        </w:rPr>
      </w:pPr>
      <w:r w:rsidRPr="00A42677">
        <w:rPr>
          <w:rFonts w:ascii="B Mitra" w:eastAsia="B Mitra" w:hAnsi="B Mitra" w:cs="B Lotus"/>
          <w:sz w:val="28"/>
          <w:szCs w:val="28"/>
          <w:rtl/>
        </w:rPr>
        <w:t xml:space="preserve">تدوين طرح كلي در مرحله برنامه ريزي؛  </w:t>
      </w:r>
    </w:p>
    <w:p w:rsidR="00243EC2" w:rsidRPr="00A42677" w:rsidRDefault="00243EC2" w:rsidP="00B409C9">
      <w:pPr>
        <w:numPr>
          <w:ilvl w:val="0"/>
          <w:numId w:val="20"/>
        </w:numPr>
        <w:bidi/>
        <w:spacing w:after="58" w:line="276" w:lineRule="auto"/>
        <w:ind w:left="709" w:right="160" w:hanging="361"/>
        <w:jc w:val="both"/>
        <w:rPr>
          <w:rFonts w:ascii="B Mitra" w:eastAsia="B Mitra" w:hAnsi="B Mitra" w:cs="B Lotus"/>
          <w:sz w:val="28"/>
          <w:szCs w:val="28"/>
        </w:rPr>
      </w:pPr>
      <w:r w:rsidRPr="00A42677">
        <w:rPr>
          <w:rFonts w:ascii="B Mitra" w:eastAsia="B Mitra" w:hAnsi="B Mitra" w:cs="B Lotus"/>
          <w:sz w:val="28"/>
          <w:szCs w:val="28"/>
          <w:rtl/>
        </w:rPr>
        <w:t xml:space="preserve">تدوين برنامه تفصيلي در مرحله برنامه ريزي؛  </w:t>
      </w:r>
    </w:p>
    <w:p w:rsidR="00243EC2" w:rsidRPr="00A42677" w:rsidRDefault="00243EC2" w:rsidP="00B409C9">
      <w:pPr>
        <w:numPr>
          <w:ilvl w:val="0"/>
          <w:numId w:val="20"/>
        </w:numPr>
        <w:bidi/>
        <w:spacing w:after="58" w:line="276" w:lineRule="auto"/>
        <w:ind w:left="709" w:right="160" w:hanging="361"/>
        <w:jc w:val="both"/>
        <w:rPr>
          <w:rFonts w:ascii="B Mitra" w:eastAsia="B Mitra" w:hAnsi="B Mitra" w:cs="B Lotus"/>
          <w:sz w:val="28"/>
          <w:szCs w:val="28"/>
        </w:rPr>
      </w:pPr>
      <w:r w:rsidRPr="00A42677">
        <w:rPr>
          <w:rFonts w:ascii="B Mitra" w:eastAsia="B Mitra" w:hAnsi="B Mitra" w:cs="B Lotus"/>
          <w:sz w:val="28"/>
          <w:szCs w:val="28"/>
          <w:rtl/>
        </w:rPr>
        <w:t xml:space="preserve">شناخت و ارزيابي از سيستم كنترل هاي داخلي صاحب كار؛  </w:t>
      </w:r>
    </w:p>
    <w:p w:rsidR="00243EC2" w:rsidRPr="00A42677" w:rsidRDefault="00243EC2" w:rsidP="00B409C9">
      <w:pPr>
        <w:numPr>
          <w:ilvl w:val="0"/>
          <w:numId w:val="20"/>
        </w:numPr>
        <w:bidi/>
        <w:spacing w:after="58" w:line="276" w:lineRule="auto"/>
        <w:ind w:left="709" w:right="160" w:hanging="361"/>
        <w:jc w:val="both"/>
        <w:rPr>
          <w:rFonts w:ascii="B Mitra" w:eastAsia="B Mitra" w:hAnsi="B Mitra" w:cs="B Lotus"/>
          <w:sz w:val="28"/>
          <w:szCs w:val="28"/>
        </w:rPr>
      </w:pPr>
      <w:r w:rsidRPr="00A42677">
        <w:rPr>
          <w:rFonts w:ascii="B Mitra" w:eastAsia="B Mitra" w:hAnsi="B Mitra" w:cs="B Lotus"/>
          <w:sz w:val="28"/>
          <w:szCs w:val="28"/>
          <w:rtl/>
        </w:rPr>
        <w:t xml:space="preserve">برآورد اوليه و نهايي خطر هاي ذاتي، كنترل و عدم كشف؛  </w:t>
      </w:r>
    </w:p>
    <w:p w:rsidR="00243EC2" w:rsidRPr="00A42677" w:rsidRDefault="00243EC2" w:rsidP="00B409C9">
      <w:pPr>
        <w:numPr>
          <w:ilvl w:val="0"/>
          <w:numId w:val="20"/>
        </w:numPr>
        <w:bidi/>
        <w:spacing w:after="58" w:line="276" w:lineRule="auto"/>
        <w:ind w:left="709" w:right="160" w:hanging="361"/>
        <w:jc w:val="both"/>
        <w:rPr>
          <w:rFonts w:ascii="B Mitra" w:eastAsia="B Mitra" w:hAnsi="B Mitra" w:cs="B Lotus"/>
          <w:sz w:val="28"/>
          <w:szCs w:val="28"/>
        </w:rPr>
      </w:pPr>
      <w:r w:rsidRPr="00A42677">
        <w:rPr>
          <w:rFonts w:ascii="B Mitra" w:eastAsia="B Mitra" w:hAnsi="B Mitra" w:cs="B Lotus"/>
          <w:sz w:val="28"/>
          <w:szCs w:val="28"/>
          <w:rtl/>
        </w:rPr>
        <w:t xml:space="preserve">تعيين سطح اهميت؛  </w:t>
      </w:r>
    </w:p>
    <w:p w:rsidR="00243EC2" w:rsidRPr="00A42677" w:rsidRDefault="00243EC2" w:rsidP="00B409C9">
      <w:pPr>
        <w:numPr>
          <w:ilvl w:val="0"/>
          <w:numId w:val="20"/>
        </w:numPr>
        <w:bidi/>
        <w:spacing w:after="58" w:line="276" w:lineRule="auto"/>
        <w:ind w:left="709" w:right="160" w:hanging="361"/>
        <w:jc w:val="both"/>
        <w:rPr>
          <w:rFonts w:ascii="B Mitra" w:eastAsia="B Mitra" w:hAnsi="B Mitra" w:cs="B Lotus"/>
          <w:sz w:val="28"/>
          <w:szCs w:val="28"/>
        </w:rPr>
      </w:pPr>
      <w:r w:rsidRPr="00A42677">
        <w:rPr>
          <w:rFonts w:ascii="B Mitra" w:eastAsia="B Mitra" w:hAnsi="B Mitra" w:cs="B Lotus"/>
          <w:sz w:val="28"/>
          <w:szCs w:val="28"/>
          <w:rtl/>
        </w:rPr>
        <w:t xml:space="preserve">بررسي وجود يا نبود فرض تداوم فعاليت؛  </w:t>
      </w:r>
    </w:p>
    <w:p w:rsidR="00243EC2" w:rsidRPr="00A42677" w:rsidRDefault="00243EC2" w:rsidP="00B409C9">
      <w:pPr>
        <w:numPr>
          <w:ilvl w:val="0"/>
          <w:numId w:val="20"/>
        </w:numPr>
        <w:bidi/>
        <w:spacing w:after="58" w:line="276" w:lineRule="auto"/>
        <w:ind w:left="709" w:right="160" w:hanging="361"/>
        <w:jc w:val="both"/>
        <w:rPr>
          <w:rFonts w:ascii="B Mitra" w:eastAsia="B Mitra" w:hAnsi="B Mitra" w:cs="B Lotus"/>
          <w:sz w:val="28"/>
          <w:szCs w:val="28"/>
        </w:rPr>
      </w:pPr>
      <w:r w:rsidRPr="00A42677">
        <w:rPr>
          <w:rFonts w:ascii="B Mitra" w:eastAsia="B Mitra" w:hAnsi="B Mitra" w:cs="B Lotus"/>
          <w:sz w:val="28"/>
          <w:szCs w:val="28"/>
          <w:rtl/>
        </w:rPr>
        <w:t xml:space="preserve">جمع آوري شواهد حسابرسي؛  </w:t>
      </w:r>
    </w:p>
    <w:p w:rsidR="00243EC2" w:rsidRPr="00A42677" w:rsidRDefault="00243EC2" w:rsidP="00B409C9">
      <w:pPr>
        <w:numPr>
          <w:ilvl w:val="0"/>
          <w:numId w:val="20"/>
        </w:numPr>
        <w:bidi/>
        <w:spacing w:after="58" w:line="276" w:lineRule="auto"/>
        <w:ind w:left="709" w:right="160" w:hanging="361"/>
        <w:jc w:val="both"/>
        <w:rPr>
          <w:rFonts w:ascii="B Mitra" w:eastAsia="B Mitra" w:hAnsi="B Mitra" w:cs="B Lotus"/>
          <w:sz w:val="28"/>
          <w:szCs w:val="28"/>
        </w:rPr>
      </w:pPr>
      <w:r w:rsidRPr="00A42677">
        <w:rPr>
          <w:rFonts w:ascii="B Mitra" w:eastAsia="B Mitra" w:hAnsi="B Mitra" w:cs="B Lotus"/>
          <w:sz w:val="28"/>
          <w:szCs w:val="28"/>
          <w:rtl/>
        </w:rPr>
        <w:t xml:space="preserve">ارزيابي شواهد حسابرسي؛  </w:t>
      </w:r>
    </w:p>
    <w:p w:rsidR="00243EC2" w:rsidRPr="00A42677" w:rsidRDefault="00243EC2" w:rsidP="00B409C9">
      <w:pPr>
        <w:numPr>
          <w:ilvl w:val="0"/>
          <w:numId w:val="20"/>
        </w:numPr>
        <w:bidi/>
        <w:spacing w:after="58" w:line="276" w:lineRule="auto"/>
        <w:ind w:left="709" w:right="160" w:hanging="361"/>
        <w:jc w:val="both"/>
        <w:rPr>
          <w:rFonts w:ascii="B Mitra" w:eastAsia="B Mitra" w:hAnsi="B Mitra" w:cs="B Lotus"/>
          <w:sz w:val="28"/>
          <w:szCs w:val="28"/>
        </w:rPr>
      </w:pPr>
      <w:r w:rsidRPr="00A42677">
        <w:rPr>
          <w:rFonts w:ascii="B Mitra" w:eastAsia="B Mitra" w:hAnsi="B Mitra" w:cs="B Lotus"/>
          <w:sz w:val="28"/>
          <w:szCs w:val="28"/>
          <w:rtl/>
        </w:rPr>
        <w:t xml:space="preserve">چگونگي و ميزان مستندسازي؛  </w:t>
      </w:r>
    </w:p>
    <w:p w:rsidR="00243EC2" w:rsidRPr="00A42677" w:rsidRDefault="00243EC2" w:rsidP="00B409C9">
      <w:pPr>
        <w:numPr>
          <w:ilvl w:val="0"/>
          <w:numId w:val="20"/>
        </w:numPr>
        <w:bidi/>
        <w:spacing w:after="301" w:line="276" w:lineRule="auto"/>
        <w:ind w:left="709" w:right="160" w:hanging="361"/>
        <w:jc w:val="both"/>
        <w:rPr>
          <w:rFonts w:ascii="B Mitra" w:eastAsia="B Mitra" w:hAnsi="B Mitra" w:cs="B Lotus"/>
          <w:sz w:val="28"/>
          <w:szCs w:val="28"/>
          <w:rtl/>
        </w:rPr>
      </w:pPr>
      <w:r w:rsidRPr="00A42677">
        <w:rPr>
          <w:rFonts w:ascii="B Mitra" w:eastAsia="B Mitra" w:hAnsi="B Mitra" w:cs="B Lotus"/>
          <w:sz w:val="28"/>
          <w:szCs w:val="28"/>
          <w:rtl/>
        </w:rPr>
        <w:t xml:space="preserve">ارائه اظهارنظر حرفه اي.  </w:t>
      </w:r>
    </w:p>
    <w:p w:rsidR="00243EC2" w:rsidRPr="00A42677" w:rsidRDefault="00243EC2" w:rsidP="00B409C9">
      <w:pPr>
        <w:bidi/>
        <w:spacing w:after="0" w:line="276" w:lineRule="auto"/>
        <w:ind w:left="180" w:firstLine="1"/>
        <w:jc w:val="both"/>
        <w:rPr>
          <w:rFonts w:ascii="B Zar" w:eastAsia="B Zar" w:hAnsi="B Zar" w:cs="B Lotus"/>
          <w:sz w:val="28"/>
          <w:szCs w:val="28"/>
          <w:rtl/>
        </w:rPr>
      </w:pPr>
      <w:r w:rsidRPr="00A42677">
        <w:rPr>
          <w:rFonts w:ascii="B Zar" w:eastAsia="B Zar" w:hAnsi="B Zar" w:cs="B Lotus"/>
          <w:sz w:val="28"/>
          <w:szCs w:val="28"/>
          <w:rtl/>
        </w:rPr>
        <w:lastRenderedPageBreak/>
        <w:t>قضاوت حرفه اي نقش بسيار مهمي را در رويه هاي حسابرسي ايفا مي كند؛ به طوري كه نهاد استانداردگذار بين الملل در پيشگفتار استانداردهاي بين المللي، در خصوص كنترل كيفيت، حسابرسي، بررسي خدمات اطمينان بخشي و  ساير خدمات مربوطه، موضوع قضاوت  حرفه اي را با اين مطلب تأييد  ميكند كه ماهيت استانداردهاي بين</w:t>
      </w:r>
      <w:r w:rsidRPr="00A42677">
        <w:rPr>
          <w:rFonts w:ascii="B Zar" w:eastAsia="B Zar" w:hAnsi="B Zar" w:cs="B Lotus" w:hint="cs"/>
          <w:sz w:val="28"/>
          <w:szCs w:val="28"/>
          <w:rtl/>
        </w:rPr>
        <w:t xml:space="preserve"> </w:t>
      </w:r>
      <w:r w:rsidRPr="00A42677">
        <w:rPr>
          <w:rFonts w:ascii="B Zar" w:eastAsia="B Zar" w:hAnsi="B Zar" w:cs="B Lotus"/>
          <w:sz w:val="28"/>
          <w:szCs w:val="28"/>
          <w:rtl/>
        </w:rPr>
        <w:t xml:space="preserve">المللي حسابرسي، حسابداران حرفه اي را به </w:t>
      </w:r>
      <w:r w:rsidRPr="00A42677">
        <w:rPr>
          <w:rFonts w:ascii="B Zar" w:eastAsia="B Zar" w:hAnsi="B Zar" w:cs="B Lotus" w:hint="cs"/>
          <w:sz w:val="28"/>
          <w:szCs w:val="28"/>
          <w:rtl/>
        </w:rPr>
        <w:t>اعمال</w:t>
      </w:r>
      <w:r w:rsidRPr="00A42677">
        <w:rPr>
          <w:rFonts w:ascii="B Zar" w:eastAsia="B Zar" w:hAnsi="B Zar" w:cs="B Lotus"/>
          <w:sz w:val="28"/>
          <w:szCs w:val="28"/>
          <w:rtl/>
        </w:rPr>
        <w:t xml:space="preserve"> قضاوت حرفه اي ملزم مي</w:t>
      </w:r>
      <w:r w:rsidRPr="00A42677">
        <w:rPr>
          <w:rFonts w:ascii="B Zar" w:eastAsia="B Zar" w:hAnsi="B Zar" w:cs="B Lotus" w:hint="cs"/>
          <w:sz w:val="28"/>
          <w:szCs w:val="28"/>
          <w:rtl/>
        </w:rPr>
        <w:t xml:space="preserve"> </w:t>
      </w:r>
      <w:r w:rsidRPr="00A42677">
        <w:rPr>
          <w:rFonts w:ascii="B Zar" w:eastAsia="B Zar" w:hAnsi="B Zar" w:cs="B Lotus"/>
          <w:sz w:val="28"/>
          <w:szCs w:val="28"/>
          <w:rtl/>
        </w:rPr>
        <w:t>كند. همچنين، اين استانداردها توضيح مي دهند كه قضاوت حرفه</w:t>
      </w:r>
      <w:r w:rsidRPr="00A42677">
        <w:rPr>
          <w:rFonts w:ascii="B Zar" w:eastAsia="B Zar" w:hAnsi="B Zar" w:cs="B Lotus" w:hint="cs"/>
          <w:sz w:val="28"/>
          <w:szCs w:val="28"/>
          <w:rtl/>
        </w:rPr>
        <w:t xml:space="preserve"> </w:t>
      </w:r>
      <w:r w:rsidRPr="00A42677">
        <w:rPr>
          <w:rFonts w:ascii="B Zar" w:eastAsia="B Zar" w:hAnsi="B Zar" w:cs="B Lotus"/>
          <w:sz w:val="28"/>
          <w:szCs w:val="28"/>
          <w:rtl/>
        </w:rPr>
        <w:t>اي براي اجراي مناسب حسابرسي ضروري است. چنين ضرورتي به اين دليل است كه تفسير استانداردهاي بين المللي حسابرسي و الزام هاي اخلاقي مربوط به آن و  تصميم</w:t>
      </w:r>
      <w:r w:rsidRPr="00A42677">
        <w:rPr>
          <w:rFonts w:ascii="B Zar" w:eastAsia="B Zar" w:hAnsi="B Zar" w:cs="B Lotus" w:hint="cs"/>
          <w:sz w:val="28"/>
          <w:szCs w:val="28"/>
          <w:rtl/>
        </w:rPr>
        <w:t xml:space="preserve"> </w:t>
      </w:r>
      <w:r w:rsidRPr="00A42677">
        <w:rPr>
          <w:rFonts w:ascii="B Zar" w:eastAsia="B Zar" w:hAnsi="B Zar" w:cs="B Lotus"/>
          <w:sz w:val="28"/>
          <w:szCs w:val="28"/>
          <w:rtl/>
        </w:rPr>
        <w:t>هاي آگاهانه براي انجام حسابرسي، بدون  به</w:t>
      </w:r>
      <w:r w:rsidRPr="00A42677">
        <w:rPr>
          <w:rFonts w:ascii="B Zar" w:eastAsia="B Zar" w:hAnsi="B Zar" w:cs="B Lotus" w:hint="cs"/>
          <w:sz w:val="28"/>
          <w:szCs w:val="28"/>
          <w:rtl/>
        </w:rPr>
        <w:t xml:space="preserve"> </w:t>
      </w:r>
      <w:r w:rsidRPr="00A42677">
        <w:rPr>
          <w:rFonts w:ascii="B Zar" w:eastAsia="B Zar" w:hAnsi="B Zar" w:cs="B Lotus"/>
          <w:sz w:val="28"/>
          <w:szCs w:val="28"/>
          <w:rtl/>
        </w:rPr>
        <w:t>كارگيري دانش و تجربه، براي حقايق و شرايط انجام نمي شود. اين دانش و تجربه كه به گسترش صلاحيت و شايستگي هاي لازم براي دستيابي به  قضاوت</w:t>
      </w:r>
      <w:r w:rsidRPr="00A42677">
        <w:rPr>
          <w:rFonts w:ascii="B Zar" w:eastAsia="B Zar" w:hAnsi="B Zar" w:cs="B Lotus" w:hint="cs"/>
          <w:sz w:val="28"/>
          <w:szCs w:val="28"/>
          <w:rtl/>
        </w:rPr>
        <w:t xml:space="preserve"> </w:t>
      </w:r>
      <w:r w:rsidRPr="00A42677">
        <w:rPr>
          <w:rFonts w:ascii="B Zar" w:eastAsia="B Zar" w:hAnsi="B Zar" w:cs="B Lotus"/>
          <w:sz w:val="28"/>
          <w:szCs w:val="28"/>
          <w:rtl/>
        </w:rPr>
        <w:t>هاي معقول ياري مي رساند، حسا</w:t>
      </w:r>
      <w:r w:rsidRPr="00A42677">
        <w:rPr>
          <w:rFonts w:ascii="B Zar" w:eastAsia="B Zar" w:hAnsi="B Zar" w:cs="B Lotus" w:hint="cs"/>
          <w:sz w:val="28"/>
          <w:szCs w:val="28"/>
          <w:rtl/>
        </w:rPr>
        <w:t>برس</w:t>
      </w:r>
      <w:r w:rsidRPr="00A42677">
        <w:rPr>
          <w:rFonts w:ascii="B Zar" w:eastAsia="B Zar" w:hAnsi="B Zar" w:cs="B Lotus"/>
          <w:sz w:val="28"/>
          <w:szCs w:val="28"/>
          <w:rtl/>
        </w:rPr>
        <w:t xml:space="preserve"> را ملزم مي</w:t>
      </w:r>
      <w:r w:rsidRPr="00A42677">
        <w:rPr>
          <w:rFonts w:ascii="B Zar" w:eastAsia="B Zar" w:hAnsi="B Zar" w:cs="B Lotus" w:hint="cs"/>
          <w:sz w:val="28"/>
          <w:szCs w:val="28"/>
          <w:rtl/>
        </w:rPr>
        <w:t xml:space="preserve"> </w:t>
      </w:r>
      <w:r w:rsidRPr="00A42677">
        <w:rPr>
          <w:rFonts w:ascii="B Zar" w:eastAsia="B Zar" w:hAnsi="B Zar" w:cs="B Lotus"/>
          <w:sz w:val="28"/>
          <w:szCs w:val="28"/>
          <w:rtl/>
        </w:rPr>
        <w:t>كند كه »در برنامه ريزي و اجراي حسابرسي صورت هاي مالي، قضاوت حرفه</w:t>
      </w:r>
      <w:r w:rsidRPr="00A42677">
        <w:rPr>
          <w:rFonts w:ascii="B Zar" w:eastAsia="B Zar" w:hAnsi="B Zar" w:cs="B Lotus" w:hint="cs"/>
          <w:sz w:val="28"/>
          <w:szCs w:val="28"/>
          <w:rtl/>
        </w:rPr>
        <w:t xml:space="preserve"> </w:t>
      </w:r>
      <w:r w:rsidRPr="00A42677">
        <w:rPr>
          <w:rFonts w:ascii="B Zar" w:eastAsia="B Zar" w:hAnsi="B Zar" w:cs="B Lotus"/>
          <w:sz w:val="28"/>
          <w:szCs w:val="28"/>
          <w:rtl/>
        </w:rPr>
        <w:t>اي ا</w:t>
      </w:r>
      <w:r w:rsidRPr="00A42677">
        <w:rPr>
          <w:rFonts w:ascii="B Zar" w:eastAsia="B Zar" w:hAnsi="B Zar" w:cs="B Lotus" w:hint="cs"/>
          <w:sz w:val="28"/>
          <w:szCs w:val="28"/>
          <w:rtl/>
        </w:rPr>
        <w:t>عمال</w:t>
      </w:r>
      <w:r w:rsidRPr="00A42677">
        <w:rPr>
          <w:rFonts w:ascii="B Zar" w:eastAsia="B Zar" w:hAnsi="B Zar" w:cs="B Lotus"/>
          <w:sz w:val="28"/>
          <w:szCs w:val="28"/>
          <w:rtl/>
        </w:rPr>
        <w:t xml:space="preserve"> كند« (استاندارد 300 حسابرسي ايران، 1397). </w:t>
      </w:r>
    </w:p>
    <w:p w:rsidR="00243EC2" w:rsidRPr="00A42677" w:rsidRDefault="00243EC2" w:rsidP="00B409C9">
      <w:pPr>
        <w:bidi/>
        <w:spacing w:after="0" w:line="276" w:lineRule="auto"/>
        <w:ind w:left="180" w:firstLine="1"/>
        <w:jc w:val="both"/>
        <w:rPr>
          <w:rFonts w:ascii="B Zar" w:eastAsia="B Zar" w:hAnsi="B Zar" w:cs="B Lotus"/>
          <w:sz w:val="28"/>
          <w:szCs w:val="28"/>
          <w:rtl/>
        </w:rPr>
      </w:pPr>
      <w:r w:rsidRPr="00A42677">
        <w:rPr>
          <w:rFonts w:ascii="B Zar" w:eastAsia="B Zar" w:hAnsi="B Zar" w:cs="B Lotus"/>
          <w:sz w:val="28"/>
          <w:szCs w:val="28"/>
          <w:rtl/>
        </w:rPr>
        <w:t xml:space="preserve"> رويکرد استانداردي براي اعمال قضاوت حرفه اي وجود ندارد، اما اعمال قضاوت حرفه اي درست در انجام وظيفه يک حسابرس، عامل برجسته اي است و افزايش مهارت در قضاوت براي حسابرسان اساسي است. استانداردهاي حرفه اي معمولاً در يک محدوده خاص، شرايط عمومي را در نظر مي گيرند. احتمال اينکه يک کتاب مقررات بتواند کاملاً جامع باشد و همه پيچيدگي هاي حسابداري و حسابرسي امروز را پوشش دهد، وجود ندارد </w:t>
      </w:r>
      <w:r w:rsidRPr="00A42677">
        <w:rPr>
          <w:rFonts w:ascii="B Zar" w:eastAsia="B Zar" w:hAnsi="B Zar" w:cs="B Lotus" w:hint="cs"/>
          <w:sz w:val="28"/>
          <w:szCs w:val="28"/>
          <w:rtl/>
        </w:rPr>
        <w:t>(</w:t>
      </w:r>
      <w:r w:rsidRPr="00A42677">
        <w:rPr>
          <w:rFonts w:ascii="B Zar" w:eastAsia="B Zar" w:hAnsi="B Zar" w:cs="B Lotus"/>
          <w:sz w:val="28"/>
          <w:szCs w:val="28"/>
          <w:rtl/>
        </w:rPr>
        <w:t>خوش طينت و بستانيان ،</w:t>
      </w:r>
      <w:r w:rsidRPr="00A42677">
        <w:rPr>
          <w:rFonts w:ascii="B Zar" w:eastAsia="B Zar" w:hAnsi="B Zar" w:cs="B Lotus" w:hint="cs"/>
          <w:sz w:val="28"/>
          <w:szCs w:val="28"/>
          <w:rtl/>
        </w:rPr>
        <w:t xml:space="preserve">1386). </w:t>
      </w:r>
      <w:r w:rsidRPr="00A42677">
        <w:rPr>
          <w:rFonts w:ascii="B Zar" w:eastAsia="B Zar" w:hAnsi="B Zar" w:cs="B Lotus"/>
          <w:sz w:val="28"/>
          <w:szCs w:val="28"/>
          <w:rtl/>
        </w:rPr>
        <w:t xml:space="preserve"> باکوف و همکاران </w:t>
      </w:r>
      <w:r w:rsidRPr="00A42677">
        <w:rPr>
          <w:rFonts w:ascii="B Zar" w:eastAsia="B Zar" w:hAnsi="B Zar" w:cs="B Lotus" w:hint="cs"/>
          <w:sz w:val="28"/>
          <w:szCs w:val="28"/>
          <w:rtl/>
        </w:rPr>
        <w:t xml:space="preserve">(2016) </w:t>
      </w:r>
      <w:r w:rsidRPr="00A42677">
        <w:rPr>
          <w:rFonts w:ascii="B Zar" w:eastAsia="B Zar" w:hAnsi="B Zar" w:cs="B Lotus"/>
          <w:sz w:val="28"/>
          <w:szCs w:val="28"/>
          <w:rtl/>
        </w:rPr>
        <w:t>در پژوهش خود به بررسي ميزان دقت استانداردهاي حسابداري بر قضاوت حسابرسان پرداختند و دريافتند که به احتمال خيلي زياد وقتي استانداردهاي حسابداري از دقت و جامعيت کمتري برخوردار باشد، گزارش حسابرسان تهاجمي تر خواهد بود؛ اما اگر حسابرسان از يک چارچوب قضاوتي استفاده نمايند، پذيرش حسابرسان از چنين گزارش هاي تهاجمي کمتر خواهد شد؛ از اين رو در شرايط حاضر ،يکي از پيچيدگي هاي حسابداري و حسابرسي که نياز به توجه دارد ،</w:t>
      </w:r>
      <w:r w:rsidRPr="00A42677">
        <w:rPr>
          <w:rFonts w:ascii="B Zar" w:eastAsia="B Zar" w:hAnsi="B Zar" w:cs="B Lotus" w:hint="cs"/>
          <w:sz w:val="28"/>
          <w:szCs w:val="28"/>
          <w:rtl/>
        </w:rPr>
        <w:t xml:space="preserve"> </w:t>
      </w:r>
      <w:r w:rsidRPr="00A42677">
        <w:rPr>
          <w:rFonts w:ascii="B Zar" w:eastAsia="B Zar" w:hAnsi="B Zar" w:cs="B Lotus"/>
          <w:sz w:val="28"/>
          <w:szCs w:val="28"/>
          <w:rtl/>
        </w:rPr>
        <w:t>در نظر گرفتن ويژگي</w:t>
      </w:r>
      <w:r w:rsidRPr="00A42677">
        <w:rPr>
          <w:rFonts w:ascii="B Zar" w:eastAsia="B Zar" w:hAnsi="B Zar" w:cs="B Lotus" w:hint="cs"/>
          <w:sz w:val="28"/>
          <w:szCs w:val="28"/>
          <w:rtl/>
        </w:rPr>
        <w:t xml:space="preserve"> </w:t>
      </w:r>
      <w:r w:rsidRPr="00A42677">
        <w:rPr>
          <w:rFonts w:ascii="B Zar" w:eastAsia="B Zar" w:hAnsi="B Zar" w:cs="B Lotus"/>
          <w:sz w:val="28"/>
          <w:szCs w:val="28"/>
          <w:rtl/>
        </w:rPr>
        <w:t xml:space="preserve">هاي شخصيتي قضاوت کنندگان و شرايط محيطي </w:t>
      </w:r>
      <w:r w:rsidRPr="00A42677">
        <w:rPr>
          <w:rFonts w:ascii="B Zar" w:eastAsia="B Zar" w:hAnsi="B Zar" w:cs="B Lotus"/>
          <w:sz w:val="28"/>
          <w:szCs w:val="28"/>
          <w:rtl/>
        </w:rPr>
        <w:lastRenderedPageBreak/>
        <w:t>است چرا که قضاوت امري است که در تمام فرايند عمليات حسابرسي وجود دارد و ضرورت توجه به ويژگي</w:t>
      </w:r>
      <w:r w:rsidRPr="00A42677">
        <w:rPr>
          <w:rFonts w:ascii="B Zar" w:eastAsia="B Zar" w:hAnsi="B Zar" w:cs="B Lotus" w:hint="cs"/>
          <w:sz w:val="28"/>
          <w:szCs w:val="28"/>
          <w:rtl/>
        </w:rPr>
        <w:t xml:space="preserve"> </w:t>
      </w:r>
      <w:r w:rsidRPr="00A42677">
        <w:rPr>
          <w:rFonts w:ascii="B Zar" w:eastAsia="B Zar" w:hAnsi="B Zar" w:cs="B Lotus"/>
          <w:sz w:val="28"/>
          <w:szCs w:val="28"/>
          <w:rtl/>
        </w:rPr>
        <w:t>هايي همچون حرفه اي گرايي منجر به افزايش انتظار در کيفيت قضاوت حسابرسان مي شود</w:t>
      </w:r>
      <w:r w:rsidRPr="00A42677">
        <w:rPr>
          <w:rFonts w:ascii="B Zar" w:eastAsia="B Zar" w:hAnsi="B Zar" w:cs="B Lotus" w:hint="cs"/>
          <w:sz w:val="28"/>
          <w:szCs w:val="28"/>
          <w:rtl/>
        </w:rPr>
        <w:t>(سلمانی و همکاران،1399).</w:t>
      </w:r>
    </w:p>
    <w:p w:rsidR="00243EC2" w:rsidRPr="00A42677" w:rsidRDefault="00243EC2" w:rsidP="00B409C9">
      <w:pPr>
        <w:bidi/>
        <w:spacing w:after="0" w:line="276" w:lineRule="auto"/>
        <w:ind w:left="180" w:firstLine="1"/>
        <w:jc w:val="both"/>
        <w:rPr>
          <w:rFonts w:ascii="B Zar" w:eastAsia="B Zar" w:hAnsi="B Zar" w:cs="B Lotus"/>
          <w:sz w:val="28"/>
          <w:szCs w:val="28"/>
          <w:rtl/>
        </w:rPr>
      </w:pPr>
    </w:p>
    <w:p w:rsidR="00243EC2" w:rsidRPr="00A42677" w:rsidRDefault="00243EC2" w:rsidP="00B409C9">
      <w:pPr>
        <w:bidi/>
        <w:spacing w:after="0" w:line="276" w:lineRule="auto"/>
        <w:ind w:left="180" w:firstLine="1"/>
        <w:jc w:val="both"/>
        <w:rPr>
          <w:rFonts w:ascii="B Zar" w:eastAsia="B Zar" w:hAnsi="B Zar" w:cs="B Lotus"/>
          <w:b/>
          <w:bCs/>
          <w:sz w:val="28"/>
          <w:szCs w:val="28"/>
          <w:u w:val="single"/>
          <w:rtl/>
        </w:rPr>
      </w:pPr>
      <w:r w:rsidRPr="00A42677">
        <w:rPr>
          <w:rFonts w:ascii="B Zar" w:eastAsia="B Zar" w:hAnsi="B Zar" w:cs="B Lotus" w:hint="cs"/>
          <w:b/>
          <w:bCs/>
          <w:sz w:val="28"/>
          <w:szCs w:val="28"/>
          <w:u w:val="single"/>
          <w:rtl/>
        </w:rPr>
        <w:t xml:space="preserve">بخش دوم </w:t>
      </w:r>
    </w:p>
    <w:p w:rsidR="00243EC2" w:rsidRPr="00A42677" w:rsidRDefault="00243EC2" w:rsidP="00B409C9">
      <w:pPr>
        <w:bidi/>
        <w:spacing w:after="0" w:line="276" w:lineRule="auto"/>
        <w:ind w:left="180" w:firstLine="1"/>
        <w:jc w:val="both"/>
        <w:rPr>
          <w:rFonts w:ascii="B Zar" w:eastAsia="B Zar" w:hAnsi="B Zar" w:cs="B Lotus"/>
          <w:b/>
          <w:bCs/>
          <w:sz w:val="28"/>
          <w:szCs w:val="28"/>
          <w:rtl/>
        </w:rPr>
      </w:pPr>
      <w:r w:rsidRPr="00A42677">
        <w:rPr>
          <w:rFonts w:ascii="B Zar" w:eastAsia="B Zar" w:hAnsi="B Zar" w:cs="B Lotus" w:hint="cs"/>
          <w:b/>
          <w:bCs/>
          <w:sz w:val="28"/>
          <w:szCs w:val="28"/>
          <w:rtl/>
        </w:rPr>
        <w:t xml:space="preserve">8-2 تقلب </w:t>
      </w:r>
    </w:p>
    <w:p w:rsidR="00243EC2" w:rsidRPr="00A42677" w:rsidRDefault="00243EC2" w:rsidP="00B409C9">
      <w:pPr>
        <w:bidi/>
        <w:spacing w:after="0" w:line="276" w:lineRule="auto"/>
        <w:ind w:left="180" w:firstLine="1"/>
        <w:jc w:val="both"/>
        <w:rPr>
          <w:rFonts w:ascii="B Nazanin" w:eastAsia="B Nazanin" w:hAnsi="B Nazanin" w:cs="B Lotus"/>
          <w:sz w:val="28"/>
          <w:szCs w:val="28"/>
          <w:rtl/>
        </w:rPr>
      </w:pPr>
      <w:r w:rsidRPr="00A42677">
        <w:rPr>
          <w:rFonts w:ascii="B Zar" w:eastAsia="B Zar" w:hAnsi="B Zar" w:cs="B Lotus"/>
          <w:sz w:val="28"/>
          <w:szCs w:val="28"/>
          <w:rtl/>
        </w:rPr>
        <w:t xml:space="preserve"> </w:t>
      </w:r>
      <w:r w:rsidRPr="00A42677">
        <w:rPr>
          <w:rFonts w:ascii="B Nazanin" w:eastAsia="B Nazanin" w:hAnsi="B Nazanin" w:cs="B Lotus"/>
          <w:sz w:val="28"/>
          <w:szCs w:val="28"/>
          <w:rtl/>
        </w:rPr>
        <w:t>تعریف</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 xml:space="preserve">های بسیاری برای تقلب وجود دارد که طبق استاندارد </w:t>
      </w:r>
      <w:r w:rsidRPr="00A42677">
        <w:rPr>
          <w:rFonts w:ascii="B Nazanin" w:eastAsia="B Nazanin" w:hAnsi="B Nazanin" w:cs="B Lotus" w:hint="cs"/>
          <w:sz w:val="28"/>
          <w:szCs w:val="28"/>
          <w:rtl/>
        </w:rPr>
        <w:t xml:space="preserve">240 </w:t>
      </w:r>
      <w:r w:rsidRPr="00A42677">
        <w:rPr>
          <w:rFonts w:ascii="B Nazanin" w:eastAsia="B Nazanin" w:hAnsi="B Nazanin" w:cs="B Lotus"/>
          <w:sz w:val="28"/>
          <w:szCs w:val="28"/>
          <w:rtl/>
        </w:rPr>
        <w:t>حسابرسی تحریف در صورت</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های مالی می</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تواند از تقلب یا اشتباه ناشی شود. طبق این استاندارد،</w:t>
      </w:r>
      <w:r w:rsidRPr="00A42677">
        <w:rPr>
          <w:rFonts w:ascii="Times New Roman" w:eastAsia="Times New Roman" w:hAnsi="Times New Roman" w:cs="B Lotus"/>
          <w:sz w:val="28"/>
          <w:szCs w:val="28"/>
          <w:rtl/>
        </w:rPr>
        <w:t xml:space="preserve"> "</w:t>
      </w:r>
      <w:r w:rsidRPr="00A42677">
        <w:rPr>
          <w:rFonts w:ascii="Cambria" w:eastAsia="Cambria" w:hAnsi="Cambria" w:cs="B Lotus"/>
          <w:sz w:val="28"/>
          <w:szCs w:val="28"/>
          <w:rtl/>
        </w:rPr>
        <w:t xml:space="preserve"> </w:t>
      </w:r>
      <w:r w:rsidRPr="00A42677">
        <w:rPr>
          <w:rFonts w:ascii="B Nazanin" w:eastAsia="B Nazanin" w:hAnsi="B Nazanin" w:cs="B Lotus"/>
          <w:sz w:val="28"/>
          <w:szCs w:val="28"/>
          <w:rtl/>
        </w:rPr>
        <w:t xml:space="preserve">تقلب </w:t>
      </w:r>
      <w:r w:rsidRPr="00A42677">
        <w:rPr>
          <w:rFonts w:ascii="Cambria" w:eastAsia="Cambria" w:hAnsi="Cambria" w:cs="B Lotus"/>
          <w:sz w:val="28"/>
          <w:szCs w:val="28"/>
          <w:rtl/>
        </w:rPr>
        <w:t xml:space="preserve"> </w:t>
      </w:r>
      <w:r w:rsidRPr="00A42677">
        <w:rPr>
          <w:rFonts w:ascii="Times New Roman" w:eastAsia="Times New Roman" w:hAnsi="Times New Roman" w:cs="B Lotus"/>
          <w:sz w:val="28"/>
          <w:szCs w:val="28"/>
          <w:rtl/>
        </w:rPr>
        <w:t>"</w:t>
      </w:r>
      <w:r w:rsidRPr="00A42677">
        <w:rPr>
          <w:rFonts w:ascii="B Nazanin" w:eastAsia="B Nazanin" w:hAnsi="B Nazanin" w:cs="B Lotus"/>
          <w:sz w:val="28"/>
          <w:szCs w:val="28"/>
          <w:rtl/>
        </w:rPr>
        <w:t xml:space="preserve"> عبارت</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است از هرگونه اقدام عمدی یا فریب</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کارانه یک یا چند نفر از مدیران، کارکنان یا اش</w:t>
      </w:r>
      <w:r w:rsidRPr="00A42677">
        <w:rPr>
          <w:rFonts w:ascii="B Nazanin" w:eastAsia="B Nazanin" w:hAnsi="B Nazanin" w:cs="B Lotus" w:hint="cs"/>
          <w:sz w:val="28"/>
          <w:szCs w:val="28"/>
          <w:rtl/>
        </w:rPr>
        <w:t>خاص</w:t>
      </w:r>
      <w:r w:rsidRPr="00A42677">
        <w:rPr>
          <w:rFonts w:ascii="B Nazanin" w:eastAsia="B Nazanin" w:hAnsi="B Nazanin" w:cs="B Lotus"/>
          <w:sz w:val="28"/>
          <w:szCs w:val="28"/>
          <w:rtl/>
        </w:rPr>
        <w:t xml:space="preserve"> ثالث ، برای برخورداری از مزیتی ناروا با</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غیرقانونی؛ که تفاوت ببن تقلب و اشتباه در عمدی یا</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 xml:space="preserve">غیرعمدی بودن آن است. </w:t>
      </w:r>
    </w:p>
    <w:p w:rsidR="00243EC2" w:rsidRPr="00A42677" w:rsidRDefault="00243EC2" w:rsidP="00B409C9">
      <w:pPr>
        <w:bidi/>
        <w:spacing w:after="0" w:line="276" w:lineRule="auto"/>
        <w:ind w:left="180" w:firstLine="1"/>
        <w:jc w:val="both"/>
        <w:rPr>
          <w:rFonts w:ascii="B Nazanin" w:eastAsia="B Nazanin" w:hAnsi="B Nazanin" w:cs="B Lotus"/>
          <w:sz w:val="28"/>
          <w:szCs w:val="28"/>
          <w:rtl/>
        </w:rPr>
      </w:pPr>
      <w:r w:rsidRPr="00A42677">
        <w:rPr>
          <w:rFonts w:ascii="B Nazanin" w:eastAsia="B Nazanin" w:hAnsi="B Nazanin" w:cs="B Lotus"/>
          <w:sz w:val="28"/>
          <w:szCs w:val="28"/>
          <w:rtl/>
        </w:rPr>
        <w:t>انجمن حسابداران رسم</w:t>
      </w:r>
      <w:r w:rsidRPr="00A42677">
        <w:rPr>
          <w:rFonts w:ascii="B Nazanin" w:eastAsia="B Nazanin" w:hAnsi="B Nazanin" w:cs="B Lotus" w:hint="cs"/>
          <w:sz w:val="28"/>
          <w:szCs w:val="28"/>
          <w:rtl/>
        </w:rPr>
        <w:t>ی</w:t>
      </w:r>
      <w:r w:rsidRPr="00A42677">
        <w:rPr>
          <w:rFonts w:ascii="B Nazanin" w:eastAsia="B Nazanin" w:hAnsi="B Nazanin" w:cs="B Lotus"/>
          <w:sz w:val="28"/>
          <w:szCs w:val="28"/>
          <w:rtl/>
        </w:rPr>
        <w:t xml:space="preserve"> آمر</w:t>
      </w:r>
      <w:r w:rsidRPr="00A42677">
        <w:rPr>
          <w:rFonts w:ascii="B Nazanin" w:eastAsia="B Nazanin" w:hAnsi="B Nazanin" w:cs="B Lotus" w:hint="cs"/>
          <w:sz w:val="28"/>
          <w:szCs w:val="28"/>
          <w:rtl/>
        </w:rPr>
        <w:t>یکا</w:t>
      </w:r>
      <w:r w:rsidRPr="00A42677">
        <w:rPr>
          <w:rFonts w:ascii="B Nazanin" w:eastAsia="B Nazanin" w:hAnsi="B Nazanin" w:cs="B Lotus"/>
          <w:sz w:val="28"/>
          <w:szCs w:val="28"/>
          <w:rtl/>
        </w:rPr>
        <w:t xml:space="preserve"> تقلب را به ا</w:t>
      </w:r>
      <w:r w:rsidRPr="00A42677">
        <w:rPr>
          <w:rFonts w:ascii="B Nazanin" w:eastAsia="B Nazanin" w:hAnsi="B Nazanin" w:cs="B Lotus" w:hint="cs"/>
          <w:sz w:val="28"/>
          <w:szCs w:val="28"/>
          <w:rtl/>
        </w:rPr>
        <w:t>ین</w:t>
      </w:r>
      <w:r w:rsidRPr="00A42677">
        <w:rPr>
          <w:rFonts w:ascii="B Nazanin" w:eastAsia="B Nazanin" w:hAnsi="B Nazanin" w:cs="B Lotus"/>
          <w:sz w:val="28"/>
          <w:szCs w:val="28"/>
          <w:rtl/>
        </w:rPr>
        <w:t xml:space="preserve"> صورت تعر</w:t>
      </w:r>
      <w:r w:rsidRPr="00A42677">
        <w:rPr>
          <w:rFonts w:ascii="B Nazanin" w:eastAsia="B Nazanin" w:hAnsi="B Nazanin" w:cs="B Lotus" w:hint="cs"/>
          <w:sz w:val="28"/>
          <w:szCs w:val="28"/>
          <w:rtl/>
        </w:rPr>
        <w:t>یف</w:t>
      </w:r>
      <w:r w:rsidRPr="00A42677">
        <w:rPr>
          <w:rFonts w:ascii="B Nazanin" w:eastAsia="B Nazanin" w:hAnsi="B Nazanin" w:cs="B Lotus"/>
          <w:sz w:val="28"/>
          <w:szCs w:val="28"/>
          <w:rtl/>
        </w:rPr>
        <w:t xml:space="preserve"> م</w:t>
      </w:r>
      <w:r w:rsidRPr="00A42677">
        <w:rPr>
          <w:rFonts w:ascii="B Nazanin" w:eastAsia="B Nazanin" w:hAnsi="B Nazanin" w:cs="B Lotus" w:hint="cs"/>
          <w:sz w:val="28"/>
          <w:szCs w:val="28"/>
          <w:rtl/>
        </w:rPr>
        <w:t>ی کند</w:t>
      </w:r>
      <w:r w:rsidRPr="00A42677">
        <w:rPr>
          <w:rFonts w:ascii="B Nazanin" w:eastAsia="B Nazanin" w:hAnsi="B Nazanin" w:cs="B Lotus"/>
          <w:sz w:val="28"/>
          <w:szCs w:val="28"/>
        </w:rPr>
        <w:t xml:space="preserve">: </w:t>
      </w:r>
      <w:r w:rsidRPr="00A42677">
        <w:rPr>
          <w:rFonts w:ascii="B Nazanin" w:eastAsia="B Nazanin" w:hAnsi="B Nazanin" w:cs="B Lotus" w:hint="cs"/>
          <w:sz w:val="28"/>
          <w:szCs w:val="28"/>
          <w:rtl/>
        </w:rPr>
        <w:t xml:space="preserve"> تحریف</w:t>
      </w:r>
      <w:r w:rsidRPr="00A42677">
        <w:rPr>
          <w:rFonts w:ascii="B Nazanin" w:eastAsia="B Nazanin" w:hAnsi="B Nazanin" w:cs="B Lotus"/>
          <w:sz w:val="28"/>
          <w:szCs w:val="28"/>
          <w:rtl/>
        </w:rPr>
        <w:t xml:space="preserve"> عمد</w:t>
      </w:r>
      <w:r w:rsidRPr="00A42677">
        <w:rPr>
          <w:rFonts w:ascii="B Nazanin" w:eastAsia="B Nazanin" w:hAnsi="B Nazanin" w:cs="B Lotus" w:hint="cs"/>
          <w:sz w:val="28"/>
          <w:szCs w:val="28"/>
          <w:rtl/>
        </w:rPr>
        <w:t>ی</w:t>
      </w:r>
      <w:r w:rsidRPr="00A42677">
        <w:rPr>
          <w:rFonts w:ascii="B Nazanin" w:eastAsia="B Nazanin" w:hAnsi="B Nazanin" w:cs="B Lotus"/>
          <w:sz w:val="28"/>
          <w:szCs w:val="28"/>
          <w:rtl/>
        </w:rPr>
        <w:t xml:space="preserve"> حق</w:t>
      </w:r>
      <w:r w:rsidRPr="00A42677">
        <w:rPr>
          <w:rFonts w:ascii="B Nazanin" w:eastAsia="B Nazanin" w:hAnsi="B Nazanin" w:cs="B Lotus" w:hint="cs"/>
          <w:sz w:val="28"/>
          <w:szCs w:val="28"/>
          <w:rtl/>
        </w:rPr>
        <w:t>یقت</w:t>
      </w:r>
      <w:r w:rsidRPr="00A42677">
        <w:rPr>
          <w:rFonts w:ascii="B Nazanin" w:eastAsia="B Nazanin" w:hAnsi="B Nazanin" w:cs="B Lotus"/>
          <w:sz w:val="28"/>
          <w:szCs w:val="28"/>
          <w:rtl/>
        </w:rPr>
        <w:t xml:space="preserve"> به منظور اجبار فرد</w:t>
      </w:r>
      <w:r w:rsidRPr="00A42677">
        <w:rPr>
          <w:rFonts w:ascii="B Nazanin" w:eastAsia="B Nazanin" w:hAnsi="B Nazanin" w:cs="B Lotus" w:hint="cs"/>
          <w:sz w:val="28"/>
          <w:szCs w:val="28"/>
          <w:rtl/>
        </w:rPr>
        <w:t>ی</w:t>
      </w:r>
      <w:r w:rsidRPr="00A42677">
        <w:rPr>
          <w:rFonts w:ascii="B Nazanin" w:eastAsia="B Nazanin" w:hAnsi="B Nazanin" w:cs="B Lotus"/>
          <w:sz w:val="28"/>
          <w:szCs w:val="28"/>
          <w:rtl/>
        </w:rPr>
        <w:t xml:space="preserve"> د</w:t>
      </w:r>
      <w:r w:rsidRPr="00A42677">
        <w:rPr>
          <w:rFonts w:ascii="B Nazanin" w:eastAsia="B Nazanin" w:hAnsi="B Nazanin" w:cs="B Lotus" w:hint="cs"/>
          <w:sz w:val="28"/>
          <w:szCs w:val="28"/>
          <w:rtl/>
        </w:rPr>
        <w:t>یگر</w:t>
      </w:r>
      <w:r w:rsidRPr="00A42677">
        <w:rPr>
          <w:rFonts w:ascii="B Nazanin" w:eastAsia="B Nazanin" w:hAnsi="B Nazanin" w:cs="B Lotus"/>
          <w:sz w:val="28"/>
          <w:szCs w:val="28"/>
          <w:rtl/>
        </w:rPr>
        <w:t xml:space="preserve"> در اتکا بر آن، جهت دادن چ</w:t>
      </w:r>
      <w:r w:rsidRPr="00A42677">
        <w:rPr>
          <w:rFonts w:ascii="B Nazanin" w:eastAsia="B Nazanin" w:hAnsi="B Nazanin" w:cs="B Lotus" w:hint="cs"/>
          <w:sz w:val="28"/>
          <w:szCs w:val="28"/>
          <w:rtl/>
        </w:rPr>
        <w:t>یز</w:t>
      </w:r>
      <w:r w:rsidRPr="00A42677">
        <w:rPr>
          <w:rFonts w:ascii="B Nazanin" w:eastAsia="B Nazanin" w:hAnsi="B Nazanin" w:cs="B Lotus"/>
          <w:sz w:val="28"/>
          <w:szCs w:val="28"/>
          <w:rtl/>
        </w:rPr>
        <w:t xml:space="preserve"> با ارزش</w:t>
      </w:r>
      <w:r w:rsidRPr="00A42677">
        <w:rPr>
          <w:rFonts w:ascii="B Nazanin" w:eastAsia="B Nazanin" w:hAnsi="B Nazanin" w:cs="B Lotus" w:hint="cs"/>
          <w:sz w:val="28"/>
          <w:szCs w:val="28"/>
          <w:rtl/>
        </w:rPr>
        <w:t>ی</w:t>
      </w:r>
      <w:r w:rsidRPr="00A42677">
        <w:rPr>
          <w:rFonts w:ascii="B Nazanin" w:eastAsia="B Nazanin" w:hAnsi="B Nazanin" w:cs="B Lotus"/>
          <w:sz w:val="28"/>
          <w:szCs w:val="28"/>
          <w:rtl/>
        </w:rPr>
        <w:t xml:space="preserve"> که به و</w:t>
      </w:r>
      <w:r w:rsidRPr="00A42677">
        <w:rPr>
          <w:rFonts w:ascii="B Nazanin" w:eastAsia="B Nazanin" w:hAnsi="B Nazanin" w:cs="B Lotus" w:hint="cs"/>
          <w:sz w:val="28"/>
          <w:szCs w:val="28"/>
          <w:rtl/>
        </w:rPr>
        <w:t>ی</w:t>
      </w:r>
      <w:r w:rsidRPr="00A42677">
        <w:rPr>
          <w:rFonts w:ascii="B Nazanin" w:eastAsia="B Nazanin" w:hAnsi="B Nazanin" w:cs="B Lotus"/>
          <w:sz w:val="28"/>
          <w:szCs w:val="28"/>
          <w:rtl/>
        </w:rPr>
        <w:t xml:space="preserve"> تعلق دارد </w:t>
      </w:r>
      <w:r w:rsidRPr="00A42677">
        <w:rPr>
          <w:rFonts w:ascii="B Nazanin" w:eastAsia="B Nazanin" w:hAnsi="B Nazanin" w:cs="B Lotus" w:hint="cs"/>
          <w:sz w:val="28"/>
          <w:szCs w:val="28"/>
          <w:rtl/>
        </w:rPr>
        <w:t>یا</w:t>
      </w:r>
      <w:r w:rsidRPr="00A42677">
        <w:rPr>
          <w:rFonts w:ascii="B Nazanin" w:eastAsia="B Nazanin" w:hAnsi="B Nazanin" w:cs="B Lotus"/>
          <w:sz w:val="28"/>
          <w:szCs w:val="28"/>
          <w:rtl/>
        </w:rPr>
        <w:t xml:space="preserve"> واگذار</w:t>
      </w:r>
      <w:r w:rsidRPr="00A42677">
        <w:rPr>
          <w:rFonts w:ascii="B Nazanin" w:eastAsia="B Nazanin" w:hAnsi="B Nazanin" w:cs="B Lotus" w:hint="cs"/>
          <w:sz w:val="28"/>
          <w:szCs w:val="28"/>
          <w:rtl/>
        </w:rPr>
        <w:t>ی</w:t>
      </w:r>
      <w:r w:rsidRPr="00A42677">
        <w:rPr>
          <w:rFonts w:ascii="B Nazanin" w:eastAsia="B Nazanin" w:hAnsi="B Nazanin" w:cs="B Lotus"/>
          <w:sz w:val="28"/>
          <w:szCs w:val="28"/>
          <w:rtl/>
        </w:rPr>
        <w:t xml:space="preserve"> حق قانون</w:t>
      </w:r>
      <w:r w:rsidRPr="00A42677">
        <w:rPr>
          <w:rFonts w:ascii="B Nazanin" w:eastAsia="B Nazanin" w:hAnsi="B Nazanin" w:cs="B Lotus" w:hint="cs"/>
          <w:sz w:val="28"/>
          <w:szCs w:val="28"/>
          <w:rtl/>
        </w:rPr>
        <w:t>ی</w:t>
      </w:r>
      <w:r w:rsidRPr="00A42677">
        <w:rPr>
          <w:rFonts w:ascii="B Nazanin" w:eastAsia="B Nazanin" w:hAnsi="B Nazanin" w:cs="B Lotus"/>
          <w:sz w:val="28"/>
          <w:szCs w:val="28"/>
          <w:rtl/>
        </w:rPr>
        <w:t xml:space="preserve"> بازنما</w:t>
      </w:r>
      <w:r w:rsidRPr="00A42677">
        <w:rPr>
          <w:rFonts w:ascii="B Nazanin" w:eastAsia="B Nazanin" w:hAnsi="B Nazanin" w:cs="B Lotus" w:hint="cs"/>
          <w:sz w:val="28"/>
          <w:szCs w:val="28"/>
          <w:rtl/>
        </w:rPr>
        <w:t>یی</w:t>
      </w:r>
      <w:r w:rsidRPr="00A42677">
        <w:rPr>
          <w:rFonts w:ascii="B Nazanin" w:eastAsia="B Nazanin" w:hAnsi="B Nazanin" w:cs="B Lotus"/>
          <w:sz w:val="28"/>
          <w:szCs w:val="28"/>
          <w:rtl/>
        </w:rPr>
        <w:t xml:space="preserve"> کذب حق</w:t>
      </w:r>
      <w:r w:rsidRPr="00A42677">
        <w:rPr>
          <w:rFonts w:ascii="B Nazanin" w:eastAsia="B Nazanin" w:hAnsi="B Nazanin" w:cs="B Lotus" w:hint="cs"/>
          <w:sz w:val="28"/>
          <w:szCs w:val="28"/>
          <w:rtl/>
        </w:rPr>
        <w:t>یقت</w:t>
      </w:r>
      <w:r w:rsidRPr="00A42677">
        <w:rPr>
          <w:rFonts w:ascii="B Nazanin" w:eastAsia="B Nazanin" w:hAnsi="B Nazanin" w:cs="B Lotus"/>
          <w:sz w:val="28"/>
          <w:szCs w:val="28"/>
          <w:rtl/>
        </w:rPr>
        <w:t xml:space="preserve"> امر، خواه با واژگان </w:t>
      </w:r>
      <w:r w:rsidRPr="00A42677">
        <w:rPr>
          <w:rFonts w:ascii="B Nazanin" w:eastAsia="B Nazanin" w:hAnsi="B Nazanin" w:cs="B Lotus" w:hint="cs"/>
          <w:sz w:val="28"/>
          <w:szCs w:val="28"/>
          <w:rtl/>
        </w:rPr>
        <w:t>یا</w:t>
      </w:r>
      <w:r w:rsidRPr="00A42677">
        <w:rPr>
          <w:rFonts w:ascii="B Nazanin" w:eastAsia="B Nazanin" w:hAnsi="B Nazanin" w:cs="B Lotus"/>
          <w:sz w:val="28"/>
          <w:szCs w:val="28"/>
          <w:rtl/>
        </w:rPr>
        <w:t xml:space="preserve"> با رفتارها </w:t>
      </w:r>
      <w:r w:rsidRPr="00A42677">
        <w:rPr>
          <w:rFonts w:ascii="B Nazanin" w:eastAsia="B Nazanin" w:hAnsi="B Nazanin" w:cs="B Lotus" w:hint="cs"/>
          <w:sz w:val="28"/>
          <w:szCs w:val="28"/>
          <w:rtl/>
        </w:rPr>
        <w:t>یا</w:t>
      </w:r>
      <w:r w:rsidRPr="00A42677">
        <w:rPr>
          <w:rFonts w:ascii="B Nazanin" w:eastAsia="B Nazanin" w:hAnsi="B Nazanin" w:cs="B Lotus"/>
          <w:sz w:val="28"/>
          <w:szCs w:val="28"/>
          <w:rtl/>
        </w:rPr>
        <w:t xml:space="preserve"> ادعا</w:t>
      </w:r>
      <w:r w:rsidRPr="00A42677">
        <w:rPr>
          <w:rFonts w:ascii="B Nazanin" w:eastAsia="B Nazanin" w:hAnsi="B Nazanin" w:cs="B Lotus" w:hint="cs"/>
          <w:sz w:val="28"/>
          <w:szCs w:val="28"/>
          <w:rtl/>
        </w:rPr>
        <w:t>یی</w:t>
      </w:r>
      <w:r w:rsidRPr="00A42677">
        <w:rPr>
          <w:rFonts w:ascii="B Nazanin" w:eastAsia="B Nazanin" w:hAnsi="B Nazanin" w:cs="B Lotus"/>
          <w:sz w:val="28"/>
          <w:szCs w:val="28"/>
          <w:rtl/>
        </w:rPr>
        <w:t xml:space="preserve"> کذب </w:t>
      </w:r>
      <w:r w:rsidRPr="00A42677">
        <w:rPr>
          <w:rFonts w:ascii="B Nazanin" w:eastAsia="B Nazanin" w:hAnsi="B Nazanin" w:cs="B Lotus" w:hint="cs"/>
          <w:sz w:val="28"/>
          <w:szCs w:val="28"/>
          <w:rtl/>
        </w:rPr>
        <w:t>یا</w:t>
      </w:r>
      <w:r w:rsidRPr="00A42677">
        <w:rPr>
          <w:rFonts w:ascii="B Nazanin" w:eastAsia="B Nazanin" w:hAnsi="B Nazanin" w:cs="B Lotus"/>
          <w:sz w:val="28"/>
          <w:szCs w:val="28"/>
          <w:rtl/>
        </w:rPr>
        <w:t xml:space="preserve"> گمراه کننده، </w:t>
      </w:r>
      <w:r w:rsidRPr="00A42677">
        <w:rPr>
          <w:rFonts w:ascii="B Nazanin" w:eastAsia="B Nazanin" w:hAnsi="B Nazanin" w:cs="B Lotus" w:hint="cs"/>
          <w:sz w:val="28"/>
          <w:szCs w:val="28"/>
          <w:rtl/>
        </w:rPr>
        <w:t>یا</w:t>
      </w:r>
      <w:r w:rsidRPr="00A42677">
        <w:rPr>
          <w:rFonts w:ascii="B Nazanin" w:eastAsia="B Nazanin" w:hAnsi="B Nazanin" w:cs="B Lotus"/>
          <w:sz w:val="28"/>
          <w:szCs w:val="28"/>
          <w:rtl/>
        </w:rPr>
        <w:t xml:space="preserve"> با پنهان ساز</w:t>
      </w:r>
      <w:r w:rsidRPr="00A42677">
        <w:rPr>
          <w:rFonts w:ascii="B Nazanin" w:eastAsia="B Nazanin" w:hAnsi="B Nazanin" w:cs="B Lotus" w:hint="cs"/>
          <w:sz w:val="28"/>
          <w:szCs w:val="28"/>
          <w:rtl/>
        </w:rPr>
        <w:t>ی</w:t>
      </w:r>
      <w:r w:rsidRPr="00A42677">
        <w:rPr>
          <w:rFonts w:ascii="B Nazanin" w:eastAsia="B Nazanin" w:hAnsi="B Nazanin" w:cs="B Lotus"/>
          <w:sz w:val="28"/>
          <w:szCs w:val="28"/>
          <w:rtl/>
        </w:rPr>
        <w:t xml:space="preserve"> آن چه با</w:t>
      </w:r>
      <w:r w:rsidRPr="00A42677">
        <w:rPr>
          <w:rFonts w:ascii="B Nazanin" w:eastAsia="B Nazanin" w:hAnsi="B Nazanin" w:cs="B Lotus" w:hint="cs"/>
          <w:sz w:val="28"/>
          <w:szCs w:val="28"/>
          <w:rtl/>
        </w:rPr>
        <w:t>ید</w:t>
      </w:r>
      <w:r w:rsidRPr="00A42677">
        <w:rPr>
          <w:rFonts w:ascii="B Nazanin" w:eastAsia="B Nazanin" w:hAnsi="B Nazanin" w:cs="B Lotus"/>
          <w:sz w:val="28"/>
          <w:szCs w:val="28"/>
          <w:rtl/>
        </w:rPr>
        <w:t xml:space="preserve"> افشا م</w:t>
      </w:r>
      <w:r w:rsidRPr="00A42677">
        <w:rPr>
          <w:rFonts w:ascii="B Nazanin" w:eastAsia="B Nazanin" w:hAnsi="B Nazanin" w:cs="B Lotus" w:hint="cs"/>
          <w:sz w:val="28"/>
          <w:szCs w:val="28"/>
          <w:rtl/>
        </w:rPr>
        <w:t>ی</w:t>
      </w:r>
      <w:r w:rsidRPr="00A42677">
        <w:rPr>
          <w:rFonts w:ascii="B Nazanin" w:eastAsia="B Nazanin" w:hAnsi="B Nazanin" w:cs="B Lotus"/>
          <w:sz w:val="28"/>
          <w:szCs w:val="28"/>
          <w:rtl/>
        </w:rPr>
        <w:t xml:space="preserve"> شده است که گمراه </w:t>
      </w:r>
      <w:r w:rsidRPr="00A42677">
        <w:rPr>
          <w:rFonts w:ascii="B Nazanin" w:eastAsia="B Nazanin" w:hAnsi="B Nazanin" w:cs="B Lotus" w:hint="cs"/>
          <w:sz w:val="28"/>
          <w:szCs w:val="28"/>
          <w:rtl/>
        </w:rPr>
        <w:t>می کند</w:t>
      </w:r>
      <w:r w:rsidRPr="00A42677">
        <w:rPr>
          <w:rFonts w:ascii="B Nazanin" w:eastAsia="B Nazanin" w:hAnsi="B Nazanin" w:cs="B Lotus"/>
          <w:sz w:val="28"/>
          <w:szCs w:val="28"/>
          <w:rtl/>
        </w:rPr>
        <w:t xml:space="preserve"> و با ا</w:t>
      </w:r>
      <w:r w:rsidRPr="00A42677">
        <w:rPr>
          <w:rFonts w:ascii="B Nazanin" w:eastAsia="B Nazanin" w:hAnsi="B Nazanin" w:cs="B Lotus" w:hint="cs"/>
          <w:sz w:val="28"/>
          <w:szCs w:val="28"/>
          <w:rtl/>
        </w:rPr>
        <w:t>ین</w:t>
      </w:r>
      <w:r w:rsidRPr="00A42677">
        <w:rPr>
          <w:rFonts w:ascii="B Nazanin" w:eastAsia="B Nazanin" w:hAnsi="B Nazanin" w:cs="B Lotus"/>
          <w:sz w:val="28"/>
          <w:szCs w:val="28"/>
          <w:rtl/>
        </w:rPr>
        <w:t xml:space="preserve"> انگ</w:t>
      </w:r>
      <w:r w:rsidRPr="00A42677">
        <w:rPr>
          <w:rFonts w:ascii="B Nazanin" w:eastAsia="B Nazanin" w:hAnsi="B Nazanin" w:cs="B Lotus" w:hint="cs"/>
          <w:sz w:val="28"/>
          <w:szCs w:val="28"/>
          <w:rtl/>
        </w:rPr>
        <w:t>یزه</w:t>
      </w:r>
      <w:r w:rsidRPr="00A42677">
        <w:rPr>
          <w:rFonts w:ascii="B Nazanin" w:eastAsia="B Nazanin" w:hAnsi="B Nazanin" w:cs="B Lotus"/>
          <w:sz w:val="28"/>
          <w:szCs w:val="28"/>
          <w:rtl/>
        </w:rPr>
        <w:t xml:space="preserve"> صورت م</w:t>
      </w:r>
      <w:r w:rsidRPr="00A42677">
        <w:rPr>
          <w:rFonts w:ascii="B Nazanin" w:eastAsia="B Nazanin" w:hAnsi="B Nazanin" w:cs="B Lotus" w:hint="cs"/>
          <w:sz w:val="28"/>
          <w:szCs w:val="28"/>
          <w:rtl/>
        </w:rPr>
        <w:t>ی گیرد</w:t>
      </w:r>
      <w:r w:rsidRPr="00A42677">
        <w:rPr>
          <w:rFonts w:ascii="B Nazanin" w:eastAsia="B Nazanin" w:hAnsi="B Nazanin" w:cs="B Lotus"/>
          <w:sz w:val="28"/>
          <w:szCs w:val="28"/>
          <w:rtl/>
        </w:rPr>
        <w:t xml:space="preserve"> که فرد د</w:t>
      </w:r>
      <w:r w:rsidRPr="00A42677">
        <w:rPr>
          <w:rFonts w:ascii="B Nazanin" w:eastAsia="B Nazanin" w:hAnsi="B Nazanin" w:cs="B Lotus" w:hint="cs"/>
          <w:sz w:val="28"/>
          <w:szCs w:val="28"/>
          <w:rtl/>
        </w:rPr>
        <w:t>یگری</w:t>
      </w:r>
      <w:r w:rsidRPr="00A42677">
        <w:rPr>
          <w:rFonts w:ascii="B Nazanin" w:eastAsia="B Nazanin" w:hAnsi="B Nazanin" w:cs="B Lotus"/>
          <w:sz w:val="28"/>
          <w:szCs w:val="28"/>
          <w:rtl/>
        </w:rPr>
        <w:t xml:space="preserve"> را به نحو</w:t>
      </w:r>
      <w:r w:rsidRPr="00A42677">
        <w:rPr>
          <w:rFonts w:ascii="B Nazanin" w:eastAsia="B Nazanin" w:hAnsi="B Nazanin" w:cs="B Lotus" w:hint="cs"/>
          <w:sz w:val="28"/>
          <w:szCs w:val="28"/>
          <w:rtl/>
        </w:rPr>
        <w:t>ی</w:t>
      </w:r>
      <w:r w:rsidRPr="00A42677">
        <w:rPr>
          <w:rFonts w:ascii="B Nazanin" w:eastAsia="B Nazanin" w:hAnsi="B Nazanin" w:cs="B Lotus"/>
          <w:sz w:val="28"/>
          <w:szCs w:val="28"/>
          <w:rtl/>
        </w:rPr>
        <w:t xml:space="preserve"> گمراه کند که از نظر حقوق</w:t>
      </w:r>
      <w:r w:rsidRPr="00A42677">
        <w:rPr>
          <w:rFonts w:ascii="B Nazanin" w:eastAsia="B Nazanin" w:hAnsi="B Nazanin" w:cs="B Lotus" w:hint="cs"/>
          <w:sz w:val="28"/>
          <w:szCs w:val="28"/>
          <w:rtl/>
        </w:rPr>
        <w:t>ی</w:t>
      </w:r>
      <w:r w:rsidRPr="00A42677">
        <w:rPr>
          <w:rFonts w:ascii="B Nazanin" w:eastAsia="B Nazanin" w:hAnsi="B Nazanin" w:cs="B Lotus"/>
          <w:sz w:val="28"/>
          <w:szCs w:val="28"/>
          <w:rtl/>
        </w:rPr>
        <w:t xml:space="preserve"> به ضرر خود عمل کند</w:t>
      </w:r>
      <w:r w:rsidRPr="00A42677">
        <w:rPr>
          <w:rFonts w:ascii="B Nazanin" w:eastAsia="B Nazanin" w:hAnsi="B Nazanin" w:cs="B Lotus"/>
          <w:sz w:val="28"/>
          <w:szCs w:val="28"/>
        </w:rPr>
        <w:t xml:space="preserve"> .</w:t>
      </w:r>
    </w:p>
    <w:p w:rsidR="00243EC2" w:rsidRPr="00A42677" w:rsidRDefault="00243EC2" w:rsidP="00B409C9">
      <w:pPr>
        <w:bidi/>
        <w:spacing w:after="0" w:line="276" w:lineRule="auto"/>
        <w:ind w:left="180" w:firstLine="1"/>
        <w:jc w:val="both"/>
        <w:rPr>
          <w:rFonts w:ascii="B Nazanin" w:eastAsia="B Nazanin" w:hAnsi="B Nazanin" w:cs="B Lotus"/>
          <w:sz w:val="28"/>
          <w:szCs w:val="28"/>
          <w:rtl/>
        </w:rPr>
      </w:pPr>
      <w:r w:rsidRPr="00A42677">
        <w:rPr>
          <w:rFonts w:ascii="B Nazanin" w:eastAsia="B Nazanin" w:hAnsi="B Nazanin" w:cs="B Lotus" w:hint="cs"/>
          <w:sz w:val="28"/>
          <w:szCs w:val="28"/>
          <w:rtl/>
        </w:rPr>
        <w:t>در</w:t>
      </w:r>
      <w:r w:rsidRPr="00A42677">
        <w:rPr>
          <w:rFonts w:ascii="B Nazanin" w:eastAsia="B Nazanin" w:hAnsi="B Nazanin" w:cs="B Lotus"/>
          <w:sz w:val="28"/>
          <w:szCs w:val="28"/>
          <w:rtl/>
        </w:rPr>
        <w:t xml:space="preserve"> اجرا</w:t>
      </w:r>
      <w:r w:rsidRPr="00A42677">
        <w:rPr>
          <w:rFonts w:ascii="B Nazanin" w:eastAsia="B Nazanin" w:hAnsi="B Nazanin" w:cs="B Lotus" w:hint="cs"/>
          <w:sz w:val="28"/>
          <w:szCs w:val="28"/>
          <w:rtl/>
        </w:rPr>
        <w:t>ی</w:t>
      </w:r>
      <w:r w:rsidRPr="00A42677">
        <w:rPr>
          <w:rFonts w:ascii="B Nazanin" w:eastAsia="B Nazanin" w:hAnsi="B Nazanin" w:cs="B Lotus"/>
          <w:sz w:val="28"/>
          <w:szCs w:val="28"/>
          <w:rtl/>
        </w:rPr>
        <w:t xml:space="preserve"> عمل</w:t>
      </w:r>
      <w:r w:rsidRPr="00A42677">
        <w:rPr>
          <w:rFonts w:ascii="B Nazanin" w:eastAsia="B Nazanin" w:hAnsi="B Nazanin" w:cs="B Lotus" w:hint="cs"/>
          <w:sz w:val="28"/>
          <w:szCs w:val="28"/>
          <w:rtl/>
        </w:rPr>
        <w:t>یات</w:t>
      </w:r>
      <w:r w:rsidRPr="00A42677">
        <w:rPr>
          <w:rFonts w:ascii="B Nazanin" w:eastAsia="B Nazanin" w:hAnsi="B Nazanin" w:cs="B Lotus"/>
          <w:sz w:val="28"/>
          <w:szCs w:val="28"/>
          <w:rtl/>
        </w:rPr>
        <w:t xml:space="preserve"> حسابرس</w:t>
      </w:r>
      <w:r w:rsidRPr="00A42677">
        <w:rPr>
          <w:rFonts w:ascii="B Nazanin" w:eastAsia="B Nazanin" w:hAnsi="B Nazanin" w:cs="B Lotus" w:hint="cs"/>
          <w:sz w:val="28"/>
          <w:szCs w:val="28"/>
          <w:rtl/>
        </w:rPr>
        <w:t>ی</w:t>
      </w:r>
      <w:r w:rsidRPr="00A42677">
        <w:rPr>
          <w:rFonts w:ascii="B Nazanin" w:eastAsia="B Nazanin" w:hAnsi="B Nazanin" w:cs="B Lotus"/>
          <w:sz w:val="28"/>
          <w:szCs w:val="28"/>
          <w:rtl/>
        </w:rPr>
        <w:t xml:space="preserve"> گفته م</w:t>
      </w:r>
      <w:r w:rsidRPr="00A42677">
        <w:rPr>
          <w:rFonts w:ascii="B Nazanin" w:eastAsia="B Nazanin" w:hAnsi="B Nazanin" w:cs="B Lotus" w:hint="cs"/>
          <w:sz w:val="28"/>
          <w:szCs w:val="28"/>
          <w:rtl/>
        </w:rPr>
        <w:t>ی شود</w:t>
      </w:r>
      <w:r w:rsidRPr="00A42677">
        <w:rPr>
          <w:rFonts w:ascii="B Nazanin" w:eastAsia="B Nazanin" w:hAnsi="B Nazanin" w:cs="B Lotus"/>
          <w:sz w:val="28"/>
          <w:szCs w:val="28"/>
          <w:rtl/>
        </w:rPr>
        <w:t xml:space="preserve"> که ارائه ها</w:t>
      </w:r>
      <w:r w:rsidRPr="00A42677">
        <w:rPr>
          <w:rFonts w:ascii="B Nazanin" w:eastAsia="B Nazanin" w:hAnsi="B Nazanin" w:cs="B Lotus" w:hint="cs"/>
          <w:sz w:val="28"/>
          <w:szCs w:val="28"/>
          <w:rtl/>
        </w:rPr>
        <w:t>ی</w:t>
      </w:r>
      <w:r w:rsidRPr="00A42677">
        <w:rPr>
          <w:rFonts w:ascii="B Nazanin" w:eastAsia="B Nazanin" w:hAnsi="B Nazanin" w:cs="B Lotus"/>
          <w:sz w:val="28"/>
          <w:szCs w:val="28"/>
          <w:rtl/>
        </w:rPr>
        <w:t xml:space="preserve"> نادرست از دو نوع عمل ناش</w:t>
      </w:r>
      <w:r w:rsidRPr="00A42677">
        <w:rPr>
          <w:rFonts w:ascii="B Nazanin" w:eastAsia="B Nazanin" w:hAnsi="B Nazanin" w:cs="B Lotus" w:hint="cs"/>
          <w:sz w:val="28"/>
          <w:szCs w:val="28"/>
          <w:rtl/>
        </w:rPr>
        <w:t>ی</w:t>
      </w:r>
      <w:r w:rsidRPr="00A42677">
        <w:rPr>
          <w:rFonts w:ascii="B Nazanin" w:eastAsia="B Nazanin" w:hAnsi="B Nazanin" w:cs="B Lotus"/>
          <w:sz w:val="28"/>
          <w:szCs w:val="28"/>
          <w:rtl/>
        </w:rPr>
        <w:t xml:space="preserve"> م</w:t>
      </w:r>
      <w:r w:rsidRPr="00A42677">
        <w:rPr>
          <w:rFonts w:ascii="B Nazanin" w:eastAsia="B Nazanin" w:hAnsi="B Nazanin" w:cs="B Lotus" w:hint="cs"/>
          <w:sz w:val="28"/>
          <w:szCs w:val="28"/>
          <w:rtl/>
        </w:rPr>
        <w:t>ی</w:t>
      </w:r>
      <w:r w:rsidRPr="00A42677">
        <w:rPr>
          <w:rFonts w:ascii="B Nazanin" w:eastAsia="B Nazanin" w:hAnsi="B Nazanin" w:cs="B Lotus"/>
          <w:sz w:val="28"/>
          <w:szCs w:val="28"/>
          <w:rtl/>
        </w:rPr>
        <w:t xml:space="preserve"> شود: 1.گزارش</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گر</w:t>
      </w:r>
      <w:r w:rsidRPr="00A42677">
        <w:rPr>
          <w:rFonts w:ascii="B Nazanin" w:eastAsia="B Nazanin" w:hAnsi="B Nazanin" w:cs="B Lotus" w:hint="cs"/>
          <w:sz w:val="28"/>
          <w:szCs w:val="28"/>
          <w:rtl/>
        </w:rPr>
        <w:t>ی</w:t>
      </w:r>
      <w:r w:rsidRPr="00A42677">
        <w:rPr>
          <w:rFonts w:ascii="B Nazanin" w:eastAsia="B Nazanin" w:hAnsi="B Nazanin" w:cs="B Lotus"/>
          <w:sz w:val="28"/>
          <w:szCs w:val="28"/>
          <w:rtl/>
        </w:rPr>
        <w:t xml:space="preserve"> مال</w:t>
      </w:r>
      <w:r w:rsidRPr="00A42677">
        <w:rPr>
          <w:rFonts w:ascii="B Nazanin" w:eastAsia="B Nazanin" w:hAnsi="B Nazanin" w:cs="B Lotus" w:hint="cs"/>
          <w:sz w:val="28"/>
          <w:szCs w:val="28"/>
          <w:rtl/>
        </w:rPr>
        <w:t>ی</w:t>
      </w:r>
      <w:r w:rsidRPr="00A42677">
        <w:rPr>
          <w:rFonts w:ascii="B Nazanin" w:eastAsia="B Nazanin" w:hAnsi="B Nazanin" w:cs="B Lotus"/>
          <w:sz w:val="28"/>
          <w:szCs w:val="28"/>
          <w:rtl/>
        </w:rPr>
        <w:t xml:space="preserve"> متقلبانه که ارائه نادرست به شکل عمد</w:t>
      </w:r>
      <w:r w:rsidRPr="00A42677">
        <w:rPr>
          <w:rFonts w:ascii="B Nazanin" w:eastAsia="B Nazanin" w:hAnsi="B Nazanin" w:cs="B Lotus" w:hint="cs"/>
          <w:sz w:val="28"/>
          <w:szCs w:val="28"/>
          <w:rtl/>
        </w:rPr>
        <w:t>ی</w:t>
      </w:r>
      <w:r w:rsidRPr="00A42677">
        <w:rPr>
          <w:rFonts w:ascii="B Nazanin" w:eastAsia="B Nazanin" w:hAnsi="B Nazanin" w:cs="B Lotus"/>
          <w:sz w:val="28"/>
          <w:szCs w:val="28"/>
          <w:rtl/>
        </w:rPr>
        <w:t xml:space="preserve"> در گزارش ها</w:t>
      </w:r>
      <w:r w:rsidRPr="00A42677">
        <w:rPr>
          <w:rFonts w:ascii="B Nazanin" w:eastAsia="B Nazanin" w:hAnsi="B Nazanin" w:cs="B Lotus" w:hint="cs"/>
          <w:sz w:val="28"/>
          <w:szCs w:val="28"/>
          <w:rtl/>
        </w:rPr>
        <w:t>ی</w:t>
      </w:r>
      <w:r w:rsidRPr="00A42677">
        <w:rPr>
          <w:rFonts w:ascii="B Nazanin" w:eastAsia="B Nazanin" w:hAnsi="B Nazanin" w:cs="B Lotus"/>
          <w:sz w:val="28"/>
          <w:szCs w:val="28"/>
          <w:rtl/>
        </w:rPr>
        <w:t xml:space="preserve"> مال</w:t>
      </w:r>
      <w:r w:rsidRPr="00A42677">
        <w:rPr>
          <w:rFonts w:ascii="B Nazanin" w:eastAsia="B Nazanin" w:hAnsi="B Nazanin" w:cs="B Lotus" w:hint="cs"/>
          <w:sz w:val="28"/>
          <w:szCs w:val="28"/>
          <w:rtl/>
        </w:rPr>
        <w:t>ی</w:t>
      </w:r>
      <w:r w:rsidRPr="00A42677">
        <w:rPr>
          <w:rFonts w:ascii="B Nazanin" w:eastAsia="B Nazanin" w:hAnsi="B Nazanin" w:cs="B Lotus"/>
          <w:sz w:val="28"/>
          <w:szCs w:val="28"/>
          <w:rtl/>
        </w:rPr>
        <w:t xml:space="preserve"> به منظور گمراه</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کردن استفاده</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کنندگان و 2. سوءاستفاده از دارا</w:t>
      </w:r>
      <w:r w:rsidRPr="00A42677">
        <w:rPr>
          <w:rFonts w:ascii="B Nazanin" w:eastAsia="B Nazanin" w:hAnsi="B Nazanin" w:cs="B Lotus" w:hint="cs"/>
          <w:sz w:val="28"/>
          <w:szCs w:val="28"/>
          <w:rtl/>
        </w:rPr>
        <w:t>یی</w:t>
      </w:r>
      <w:r w:rsidRPr="00A42677">
        <w:rPr>
          <w:rFonts w:ascii="B Nazanin" w:eastAsia="B Nazanin" w:hAnsi="B Nazanin" w:cs="B Lotus"/>
          <w:sz w:val="28"/>
          <w:szCs w:val="28"/>
          <w:rtl/>
        </w:rPr>
        <w:t xml:space="preserve"> ها که به شکل سرقت  دارا</w:t>
      </w:r>
      <w:r w:rsidRPr="00A42677">
        <w:rPr>
          <w:rFonts w:ascii="B Nazanin" w:eastAsia="B Nazanin" w:hAnsi="B Nazanin" w:cs="B Lotus" w:hint="cs"/>
          <w:sz w:val="28"/>
          <w:szCs w:val="28"/>
          <w:rtl/>
        </w:rPr>
        <w:t>یی های</w:t>
      </w:r>
      <w:r w:rsidRPr="00A42677">
        <w:rPr>
          <w:rFonts w:ascii="B Nazanin" w:eastAsia="B Nazanin" w:hAnsi="B Nazanin" w:cs="B Lotus"/>
          <w:sz w:val="28"/>
          <w:szCs w:val="28"/>
          <w:rtl/>
        </w:rPr>
        <w:t xml:space="preserve"> شرکت بوده و اثر آن به خوب</w:t>
      </w:r>
      <w:r w:rsidRPr="00A42677">
        <w:rPr>
          <w:rFonts w:ascii="B Nazanin" w:eastAsia="B Nazanin" w:hAnsi="B Nazanin" w:cs="B Lotus" w:hint="cs"/>
          <w:sz w:val="28"/>
          <w:szCs w:val="28"/>
          <w:rtl/>
        </w:rPr>
        <w:t>ی</w:t>
      </w:r>
      <w:r w:rsidRPr="00A42677">
        <w:rPr>
          <w:rFonts w:ascii="B Nazanin" w:eastAsia="B Nazanin" w:hAnsi="B Nazanin" w:cs="B Lotus"/>
          <w:sz w:val="28"/>
          <w:szCs w:val="28"/>
          <w:rtl/>
        </w:rPr>
        <w:t xml:space="preserve"> در گزارش ها</w:t>
      </w:r>
      <w:r w:rsidRPr="00A42677">
        <w:rPr>
          <w:rFonts w:ascii="B Nazanin" w:eastAsia="B Nazanin" w:hAnsi="B Nazanin" w:cs="B Lotus" w:hint="cs"/>
          <w:sz w:val="28"/>
          <w:szCs w:val="28"/>
          <w:rtl/>
        </w:rPr>
        <w:t>ی</w:t>
      </w:r>
      <w:r w:rsidRPr="00A42677">
        <w:rPr>
          <w:rFonts w:ascii="B Nazanin" w:eastAsia="B Nazanin" w:hAnsi="B Nazanin" w:cs="B Lotus"/>
          <w:sz w:val="28"/>
          <w:szCs w:val="28"/>
          <w:rtl/>
        </w:rPr>
        <w:t xml:space="preserve"> مال</w:t>
      </w:r>
      <w:r w:rsidRPr="00A42677">
        <w:rPr>
          <w:rFonts w:ascii="B Nazanin" w:eastAsia="B Nazanin" w:hAnsi="B Nazanin" w:cs="B Lotus" w:hint="cs"/>
          <w:sz w:val="28"/>
          <w:szCs w:val="28"/>
          <w:rtl/>
        </w:rPr>
        <w:t>ی</w:t>
      </w:r>
      <w:r w:rsidRPr="00A42677">
        <w:rPr>
          <w:rFonts w:ascii="B Nazanin" w:eastAsia="B Nazanin" w:hAnsi="B Nazanin" w:cs="B Lotus"/>
          <w:sz w:val="28"/>
          <w:szCs w:val="28"/>
          <w:rtl/>
        </w:rPr>
        <w:t xml:space="preserve"> منعکس نشده است </w:t>
      </w:r>
      <w:r w:rsidRPr="00A42677">
        <w:rPr>
          <w:rFonts w:ascii="B Nazanin" w:eastAsia="B Nazanin" w:hAnsi="B Nazanin" w:cs="B Lotus" w:hint="cs"/>
          <w:sz w:val="28"/>
          <w:szCs w:val="28"/>
          <w:rtl/>
        </w:rPr>
        <w:t>(</w:t>
      </w:r>
      <w:r w:rsidRPr="00A42677">
        <w:rPr>
          <w:rFonts w:ascii="B Nazanin" w:eastAsia="B Nazanin" w:hAnsi="B Nazanin" w:cs="B Lotus"/>
          <w:sz w:val="28"/>
          <w:szCs w:val="28"/>
          <w:rtl/>
        </w:rPr>
        <w:t>استانداردها</w:t>
      </w:r>
      <w:r w:rsidRPr="00A42677">
        <w:rPr>
          <w:rFonts w:ascii="B Nazanin" w:eastAsia="B Nazanin" w:hAnsi="B Nazanin" w:cs="B Lotus" w:hint="cs"/>
          <w:sz w:val="28"/>
          <w:szCs w:val="28"/>
          <w:rtl/>
        </w:rPr>
        <w:t>ی</w:t>
      </w:r>
      <w:r w:rsidRPr="00A42677">
        <w:rPr>
          <w:rFonts w:ascii="B Nazanin" w:eastAsia="B Nazanin" w:hAnsi="B Nazanin" w:cs="B Lotus"/>
          <w:sz w:val="28"/>
          <w:szCs w:val="28"/>
          <w:rtl/>
        </w:rPr>
        <w:t xml:space="preserve"> حسابرس</w:t>
      </w:r>
      <w:r w:rsidRPr="00A42677">
        <w:rPr>
          <w:rFonts w:ascii="B Nazanin" w:eastAsia="B Nazanin" w:hAnsi="B Nazanin" w:cs="B Lotus" w:hint="cs"/>
          <w:sz w:val="28"/>
          <w:szCs w:val="28"/>
          <w:rtl/>
        </w:rPr>
        <w:t>ی</w:t>
      </w:r>
      <w:r w:rsidRPr="00A42677">
        <w:rPr>
          <w:rFonts w:ascii="B Nazanin" w:eastAsia="B Nazanin" w:hAnsi="B Nazanin" w:cs="B Lotus"/>
          <w:sz w:val="28"/>
          <w:szCs w:val="28"/>
          <w:rtl/>
        </w:rPr>
        <w:t xml:space="preserve"> شماره 99 آمر</w:t>
      </w:r>
      <w:r w:rsidRPr="00A42677">
        <w:rPr>
          <w:rFonts w:ascii="B Nazanin" w:eastAsia="B Nazanin" w:hAnsi="B Nazanin" w:cs="B Lotus" w:hint="cs"/>
          <w:sz w:val="28"/>
          <w:szCs w:val="28"/>
          <w:rtl/>
        </w:rPr>
        <w:t>یکا،</w:t>
      </w:r>
      <w:r w:rsidRPr="00A42677">
        <w:rPr>
          <w:rFonts w:ascii="B Nazanin" w:eastAsia="B Nazanin" w:hAnsi="B Nazanin" w:cs="B Lotus"/>
          <w:sz w:val="28"/>
          <w:szCs w:val="28"/>
          <w:rtl/>
        </w:rPr>
        <w:t xml:space="preserve"> بند6</w:t>
      </w:r>
      <w:r w:rsidRPr="00A42677">
        <w:rPr>
          <w:rFonts w:ascii="B Nazanin" w:eastAsia="B Nazanin" w:hAnsi="B Nazanin" w:cs="B Lotus" w:hint="cs"/>
          <w:sz w:val="28"/>
          <w:szCs w:val="28"/>
          <w:rtl/>
        </w:rPr>
        <w:t xml:space="preserve"> ) .</w:t>
      </w:r>
    </w:p>
    <w:p w:rsidR="00243EC2" w:rsidRPr="00A42677" w:rsidRDefault="00243EC2" w:rsidP="00B409C9">
      <w:pPr>
        <w:bidi/>
        <w:spacing w:after="0" w:line="276" w:lineRule="auto"/>
        <w:ind w:left="180" w:firstLine="1"/>
        <w:jc w:val="both"/>
        <w:rPr>
          <w:rFonts w:ascii="B Nazanin" w:eastAsia="B Nazanin" w:hAnsi="B Nazanin" w:cs="B Lotus"/>
          <w:sz w:val="28"/>
          <w:szCs w:val="28"/>
          <w:rtl/>
        </w:rPr>
      </w:pPr>
      <w:r w:rsidRPr="00A42677">
        <w:rPr>
          <w:rFonts w:ascii="B Nazanin" w:eastAsia="B Nazanin" w:hAnsi="B Nazanin" w:cs="B Lotus" w:hint="cs"/>
          <w:sz w:val="28"/>
          <w:szCs w:val="28"/>
          <w:rtl/>
        </w:rPr>
        <w:lastRenderedPageBreak/>
        <w:t>انجمن</w:t>
      </w:r>
      <w:r w:rsidRPr="00A42677">
        <w:rPr>
          <w:rFonts w:ascii="B Nazanin" w:eastAsia="B Nazanin" w:hAnsi="B Nazanin" w:cs="B Lotus"/>
          <w:sz w:val="28"/>
          <w:szCs w:val="28"/>
          <w:rtl/>
        </w:rPr>
        <w:t xml:space="preserve"> حسابرسان داخل</w:t>
      </w:r>
      <w:r w:rsidRPr="00A42677">
        <w:rPr>
          <w:rFonts w:ascii="B Nazanin" w:eastAsia="B Nazanin" w:hAnsi="B Nazanin" w:cs="B Lotus" w:hint="cs"/>
          <w:sz w:val="28"/>
          <w:szCs w:val="28"/>
          <w:rtl/>
        </w:rPr>
        <w:t>ی</w:t>
      </w:r>
      <w:r w:rsidRPr="00A42677">
        <w:rPr>
          <w:rFonts w:ascii="B Nazanin" w:eastAsia="B Nazanin" w:hAnsi="B Nazanin" w:cs="B Lotus"/>
          <w:sz w:val="28"/>
          <w:szCs w:val="28"/>
          <w:rtl/>
        </w:rPr>
        <w:t xml:space="preserve"> آمر</w:t>
      </w:r>
      <w:r w:rsidRPr="00A42677">
        <w:rPr>
          <w:rFonts w:ascii="B Nazanin" w:eastAsia="B Nazanin" w:hAnsi="B Nazanin" w:cs="B Lotus" w:hint="cs"/>
          <w:sz w:val="28"/>
          <w:szCs w:val="28"/>
          <w:rtl/>
        </w:rPr>
        <w:t>یکا،</w:t>
      </w:r>
      <w:r w:rsidRPr="00A42677">
        <w:rPr>
          <w:rFonts w:ascii="B Nazanin" w:eastAsia="B Nazanin" w:hAnsi="B Nazanin" w:cs="B Lotus"/>
          <w:sz w:val="28"/>
          <w:szCs w:val="28"/>
          <w:rtl/>
        </w:rPr>
        <w:t xml:space="preserve"> تقلب را به ا</w:t>
      </w:r>
      <w:r w:rsidRPr="00A42677">
        <w:rPr>
          <w:rFonts w:ascii="B Nazanin" w:eastAsia="B Nazanin" w:hAnsi="B Nazanin" w:cs="B Lotus" w:hint="cs"/>
          <w:sz w:val="28"/>
          <w:szCs w:val="28"/>
          <w:rtl/>
        </w:rPr>
        <w:t>ین</w:t>
      </w:r>
      <w:r w:rsidRPr="00A42677">
        <w:rPr>
          <w:rFonts w:ascii="B Nazanin" w:eastAsia="B Nazanin" w:hAnsi="B Nazanin" w:cs="B Lotus"/>
          <w:sz w:val="28"/>
          <w:szCs w:val="28"/>
          <w:rtl/>
        </w:rPr>
        <w:t xml:space="preserve"> صورت  توص</w:t>
      </w:r>
      <w:r w:rsidRPr="00A42677">
        <w:rPr>
          <w:rFonts w:ascii="B Nazanin" w:eastAsia="B Nazanin" w:hAnsi="B Nazanin" w:cs="B Lotus" w:hint="cs"/>
          <w:sz w:val="28"/>
          <w:szCs w:val="28"/>
          <w:rtl/>
        </w:rPr>
        <w:t>یف</w:t>
      </w:r>
      <w:r w:rsidRPr="00A42677">
        <w:rPr>
          <w:rFonts w:ascii="B Nazanin" w:eastAsia="B Nazanin" w:hAnsi="B Nazanin" w:cs="B Lotus"/>
          <w:sz w:val="28"/>
          <w:szCs w:val="28"/>
          <w:rtl/>
        </w:rPr>
        <w:t xml:space="preserve"> م</w:t>
      </w:r>
      <w:r w:rsidRPr="00A42677">
        <w:rPr>
          <w:rFonts w:ascii="B Nazanin" w:eastAsia="B Nazanin" w:hAnsi="B Nazanin" w:cs="B Lotus" w:hint="cs"/>
          <w:sz w:val="28"/>
          <w:szCs w:val="28"/>
          <w:rtl/>
        </w:rPr>
        <w:t>ی کند</w:t>
      </w:r>
      <w:r w:rsidRPr="00A42677">
        <w:rPr>
          <w:rFonts w:ascii="B Nazanin" w:eastAsia="B Nazanin" w:hAnsi="B Nazanin" w:cs="B Lotus"/>
          <w:sz w:val="28"/>
          <w:szCs w:val="28"/>
          <w:rtl/>
        </w:rPr>
        <w:t>: هر گونه عمل غ</w:t>
      </w:r>
      <w:r w:rsidRPr="00A42677">
        <w:rPr>
          <w:rFonts w:ascii="B Nazanin" w:eastAsia="B Nazanin" w:hAnsi="B Nazanin" w:cs="B Lotus" w:hint="cs"/>
          <w:sz w:val="28"/>
          <w:szCs w:val="28"/>
          <w:rtl/>
        </w:rPr>
        <w:t>یرقانونی</w:t>
      </w:r>
      <w:r w:rsidRPr="00A42677">
        <w:rPr>
          <w:rFonts w:ascii="B Nazanin" w:eastAsia="B Nazanin" w:hAnsi="B Nazanin" w:cs="B Lotus"/>
          <w:sz w:val="28"/>
          <w:szCs w:val="28"/>
          <w:rtl/>
        </w:rPr>
        <w:t xml:space="preserve"> که</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و</w:t>
      </w:r>
      <w:r w:rsidRPr="00A42677">
        <w:rPr>
          <w:rFonts w:ascii="B Nazanin" w:eastAsia="B Nazanin" w:hAnsi="B Nazanin" w:cs="B Lotus" w:hint="cs"/>
          <w:sz w:val="28"/>
          <w:szCs w:val="28"/>
          <w:rtl/>
        </w:rPr>
        <w:t>یژگی هایی</w:t>
      </w:r>
      <w:r w:rsidRPr="00A42677">
        <w:rPr>
          <w:rFonts w:ascii="B Nazanin" w:eastAsia="B Nazanin" w:hAnsi="B Nazanin" w:cs="B Lotus"/>
          <w:sz w:val="28"/>
          <w:szCs w:val="28"/>
          <w:rtl/>
        </w:rPr>
        <w:t xml:space="preserve"> از قب</w:t>
      </w:r>
      <w:r w:rsidRPr="00A42677">
        <w:rPr>
          <w:rFonts w:ascii="B Nazanin" w:eastAsia="B Nazanin" w:hAnsi="B Nazanin" w:cs="B Lotus" w:hint="cs"/>
          <w:sz w:val="28"/>
          <w:szCs w:val="28"/>
          <w:rtl/>
        </w:rPr>
        <w:t>یل</w:t>
      </w:r>
      <w:r w:rsidRPr="00A42677">
        <w:rPr>
          <w:rFonts w:ascii="B Nazanin" w:eastAsia="B Nazanin" w:hAnsi="B Nazanin" w:cs="B Lotus"/>
          <w:sz w:val="28"/>
          <w:szCs w:val="28"/>
          <w:rtl/>
        </w:rPr>
        <w:t xml:space="preserve"> فر</w:t>
      </w:r>
      <w:r w:rsidRPr="00A42677">
        <w:rPr>
          <w:rFonts w:ascii="B Nazanin" w:eastAsia="B Nazanin" w:hAnsi="B Nazanin" w:cs="B Lotus" w:hint="cs"/>
          <w:sz w:val="28"/>
          <w:szCs w:val="28"/>
          <w:rtl/>
        </w:rPr>
        <w:t>یب،</w:t>
      </w:r>
      <w:r w:rsidRPr="00A42677">
        <w:rPr>
          <w:rFonts w:ascii="B Nazanin" w:eastAsia="B Nazanin" w:hAnsi="B Nazanin" w:cs="B Lotus"/>
          <w:sz w:val="28"/>
          <w:szCs w:val="28"/>
          <w:rtl/>
        </w:rPr>
        <w:t xml:space="preserve"> پنهان ساز</w:t>
      </w:r>
      <w:r w:rsidRPr="00A42677">
        <w:rPr>
          <w:rFonts w:ascii="B Nazanin" w:eastAsia="B Nazanin" w:hAnsi="B Nazanin" w:cs="B Lotus" w:hint="cs"/>
          <w:sz w:val="28"/>
          <w:szCs w:val="28"/>
          <w:rtl/>
        </w:rPr>
        <w:t>ی</w:t>
      </w:r>
      <w:r w:rsidRPr="00A42677">
        <w:rPr>
          <w:rFonts w:ascii="B Nazanin" w:eastAsia="B Nazanin" w:hAnsi="B Nazanin" w:cs="B Lotus"/>
          <w:sz w:val="28"/>
          <w:szCs w:val="28"/>
          <w:rtl/>
        </w:rPr>
        <w:t xml:space="preserve"> </w:t>
      </w:r>
      <w:r w:rsidRPr="00A42677">
        <w:rPr>
          <w:rFonts w:ascii="B Nazanin" w:eastAsia="B Nazanin" w:hAnsi="B Nazanin" w:cs="B Lotus" w:hint="cs"/>
          <w:sz w:val="28"/>
          <w:szCs w:val="28"/>
          <w:rtl/>
        </w:rPr>
        <w:t>یا</w:t>
      </w:r>
      <w:r w:rsidRPr="00A42677">
        <w:rPr>
          <w:rFonts w:ascii="B Nazanin" w:eastAsia="B Nazanin" w:hAnsi="B Nazanin" w:cs="B Lotus"/>
          <w:sz w:val="28"/>
          <w:szCs w:val="28"/>
          <w:rtl/>
        </w:rPr>
        <w:t xml:space="preserve"> نقض اعتماد دارد. ا</w:t>
      </w:r>
      <w:r w:rsidRPr="00A42677">
        <w:rPr>
          <w:rFonts w:ascii="B Nazanin" w:eastAsia="B Nazanin" w:hAnsi="B Nazanin" w:cs="B Lotus" w:hint="cs"/>
          <w:sz w:val="28"/>
          <w:szCs w:val="28"/>
          <w:rtl/>
        </w:rPr>
        <w:t>ین</w:t>
      </w:r>
      <w:r w:rsidRPr="00A42677">
        <w:rPr>
          <w:rFonts w:ascii="B Nazanin" w:eastAsia="B Nazanin" w:hAnsi="B Nazanin" w:cs="B Lotus"/>
          <w:sz w:val="28"/>
          <w:szCs w:val="28"/>
          <w:rtl/>
        </w:rPr>
        <w:t xml:space="preserve"> اعمال به استفاده از تهد</w:t>
      </w:r>
      <w:r w:rsidRPr="00A42677">
        <w:rPr>
          <w:rFonts w:ascii="B Nazanin" w:eastAsia="B Nazanin" w:hAnsi="B Nazanin" w:cs="B Lotus" w:hint="cs"/>
          <w:sz w:val="28"/>
          <w:szCs w:val="28"/>
          <w:rtl/>
        </w:rPr>
        <w:t>ید</w:t>
      </w:r>
      <w:r w:rsidRPr="00A42677">
        <w:rPr>
          <w:rFonts w:ascii="B Nazanin" w:eastAsia="B Nazanin" w:hAnsi="B Nazanin" w:cs="B Lotus"/>
          <w:sz w:val="28"/>
          <w:szCs w:val="28"/>
          <w:rtl/>
        </w:rPr>
        <w:t xml:space="preserve"> خشونت آم</w:t>
      </w:r>
      <w:r w:rsidRPr="00A42677">
        <w:rPr>
          <w:rFonts w:ascii="B Nazanin" w:eastAsia="B Nazanin" w:hAnsi="B Nazanin" w:cs="B Lotus" w:hint="cs"/>
          <w:sz w:val="28"/>
          <w:szCs w:val="28"/>
          <w:rtl/>
        </w:rPr>
        <w:t>یز</w:t>
      </w:r>
      <w:r w:rsidRPr="00A42677">
        <w:rPr>
          <w:rFonts w:ascii="B Nazanin" w:eastAsia="B Nazanin" w:hAnsi="B Nazanin" w:cs="B Lotus"/>
          <w:sz w:val="28"/>
          <w:szCs w:val="28"/>
          <w:rtl/>
        </w:rPr>
        <w:t xml:space="preserve"> </w:t>
      </w:r>
      <w:r w:rsidRPr="00A42677">
        <w:rPr>
          <w:rFonts w:ascii="B Nazanin" w:eastAsia="B Nazanin" w:hAnsi="B Nazanin" w:cs="B Lotus" w:hint="cs"/>
          <w:sz w:val="28"/>
          <w:szCs w:val="28"/>
          <w:rtl/>
        </w:rPr>
        <w:t>یا</w:t>
      </w:r>
      <w:r w:rsidRPr="00A42677">
        <w:rPr>
          <w:rFonts w:ascii="B Nazanin" w:eastAsia="B Nazanin" w:hAnsi="B Nazanin" w:cs="B Lotus"/>
          <w:sz w:val="28"/>
          <w:szCs w:val="28"/>
          <w:rtl/>
        </w:rPr>
        <w:t xml:space="preserve"> ن</w:t>
      </w:r>
      <w:r w:rsidRPr="00A42677">
        <w:rPr>
          <w:rFonts w:ascii="B Nazanin" w:eastAsia="B Nazanin" w:hAnsi="B Nazanin" w:cs="B Lotus" w:hint="cs"/>
          <w:sz w:val="28"/>
          <w:szCs w:val="28"/>
          <w:rtl/>
        </w:rPr>
        <w:t>یروی</w:t>
      </w:r>
      <w:r w:rsidRPr="00A42677">
        <w:rPr>
          <w:rFonts w:ascii="B Nazanin" w:eastAsia="B Nazanin" w:hAnsi="B Nazanin" w:cs="B Lotus"/>
          <w:sz w:val="28"/>
          <w:szCs w:val="28"/>
          <w:rtl/>
        </w:rPr>
        <w:t xml:space="preserve"> ف</w:t>
      </w:r>
      <w:r w:rsidRPr="00A42677">
        <w:rPr>
          <w:rFonts w:ascii="B Nazanin" w:eastAsia="B Nazanin" w:hAnsi="B Nazanin" w:cs="B Lotus" w:hint="cs"/>
          <w:sz w:val="28"/>
          <w:szCs w:val="28"/>
          <w:rtl/>
        </w:rPr>
        <w:t>یزیکی</w:t>
      </w:r>
      <w:r w:rsidRPr="00A42677">
        <w:rPr>
          <w:rFonts w:ascii="B Nazanin" w:eastAsia="B Nazanin" w:hAnsi="B Nazanin" w:cs="B Lotus"/>
          <w:sz w:val="28"/>
          <w:szCs w:val="28"/>
          <w:rtl/>
        </w:rPr>
        <w:t xml:space="preserve"> وابسته ن</w:t>
      </w:r>
      <w:r w:rsidRPr="00A42677">
        <w:rPr>
          <w:rFonts w:ascii="B Nazanin" w:eastAsia="B Nazanin" w:hAnsi="B Nazanin" w:cs="B Lotus" w:hint="cs"/>
          <w:sz w:val="28"/>
          <w:szCs w:val="28"/>
          <w:rtl/>
        </w:rPr>
        <w:t>یست</w:t>
      </w:r>
      <w:r w:rsidRPr="00A42677">
        <w:rPr>
          <w:rFonts w:ascii="B Nazanin" w:eastAsia="B Nazanin" w:hAnsi="B Nazanin" w:cs="B Lotus"/>
          <w:sz w:val="28"/>
          <w:szCs w:val="28"/>
          <w:rtl/>
        </w:rPr>
        <w:t>. تقلب به وس</w:t>
      </w:r>
      <w:r w:rsidRPr="00A42677">
        <w:rPr>
          <w:rFonts w:ascii="B Nazanin" w:eastAsia="B Nazanin" w:hAnsi="B Nazanin" w:cs="B Lotus" w:hint="cs"/>
          <w:sz w:val="28"/>
          <w:szCs w:val="28"/>
          <w:rtl/>
        </w:rPr>
        <w:t>یله</w:t>
      </w:r>
      <w:r w:rsidRPr="00A42677">
        <w:rPr>
          <w:rFonts w:ascii="B Nazanin" w:eastAsia="B Nazanin" w:hAnsi="B Nazanin" w:cs="B Lotus"/>
          <w:sz w:val="28"/>
          <w:szCs w:val="28"/>
          <w:rtl/>
        </w:rPr>
        <w:t xml:space="preserve">  گروه</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ها و سازمان ها اجرا م</w:t>
      </w:r>
      <w:r w:rsidRPr="00A42677">
        <w:rPr>
          <w:rFonts w:ascii="B Nazanin" w:eastAsia="B Nazanin" w:hAnsi="B Nazanin" w:cs="B Lotus" w:hint="cs"/>
          <w:sz w:val="28"/>
          <w:szCs w:val="28"/>
          <w:rtl/>
        </w:rPr>
        <w:t>ی شود،</w:t>
      </w:r>
      <w:r w:rsidRPr="00A42677">
        <w:rPr>
          <w:rFonts w:ascii="B Nazanin" w:eastAsia="B Nazanin" w:hAnsi="B Nazanin" w:cs="B Lotus"/>
          <w:sz w:val="28"/>
          <w:szCs w:val="28"/>
          <w:rtl/>
        </w:rPr>
        <w:t xml:space="preserve"> تا پول، اموال، </w:t>
      </w:r>
      <w:r w:rsidRPr="00A42677">
        <w:rPr>
          <w:rFonts w:ascii="B Nazanin" w:eastAsia="B Nazanin" w:hAnsi="B Nazanin" w:cs="B Lotus" w:hint="cs"/>
          <w:sz w:val="28"/>
          <w:szCs w:val="28"/>
          <w:rtl/>
        </w:rPr>
        <w:t>یا</w:t>
      </w:r>
      <w:r w:rsidRPr="00A42677">
        <w:rPr>
          <w:rFonts w:ascii="B Nazanin" w:eastAsia="B Nazanin" w:hAnsi="B Nazanin" w:cs="B Lotus"/>
          <w:sz w:val="28"/>
          <w:szCs w:val="28"/>
          <w:rtl/>
        </w:rPr>
        <w:t xml:space="preserve"> خدمات به دست آورند، از پرداخت پول </w:t>
      </w:r>
      <w:r w:rsidRPr="00A42677">
        <w:rPr>
          <w:rFonts w:ascii="B Nazanin" w:eastAsia="B Nazanin" w:hAnsi="B Nazanin" w:cs="B Lotus" w:hint="cs"/>
          <w:sz w:val="28"/>
          <w:szCs w:val="28"/>
          <w:rtl/>
        </w:rPr>
        <w:t>یا</w:t>
      </w:r>
      <w:r w:rsidRPr="00A42677">
        <w:rPr>
          <w:rFonts w:ascii="B Nazanin" w:eastAsia="B Nazanin" w:hAnsi="B Nazanin" w:cs="B Lotus"/>
          <w:sz w:val="28"/>
          <w:szCs w:val="28"/>
          <w:rtl/>
        </w:rPr>
        <w:t xml:space="preserve"> از دست دادن خدمات اجتناب کنند </w:t>
      </w:r>
      <w:r w:rsidRPr="00A42677">
        <w:rPr>
          <w:rFonts w:ascii="B Nazanin" w:eastAsia="B Nazanin" w:hAnsi="B Nazanin" w:cs="B Lotus" w:hint="cs"/>
          <w:sz w:val="28"/>
          <w:szCs w:val="28"/>
          <w:rtl/>
        </w:rPr>
        <w:t>یا</w:t>
      </w:r>
      <w:r w:rsidRPr="00A42677">
        <w:rPr>
          <w:rFonts w:ascii="B Nazanin" w:eastAsia="B Nazanin" w:hAnsi="B Nazanin" w:cs="B Lotus"/>
          <w:sz w:val="28"/>
          <w:szCs w:val="28"/>
          <w:rtl/>
        </w:rPr>
        <w:t xml:space="preserve"> منافع فرد</w:t>
      </w:r>
      <w:r w:rsidRPr="00A42677">
        <w:rPr>
          <w:rFonts w:ascii="B Nazanin" w:eastAsia="B Nazanin" w:hAnsi="B Nazanin" w:cs="B Lotus" w:hint="cs"/>
          <w:sz w:val="28"/>
          <w:szCs w:val="28"/>
          <w:rtl/>
        </w:rPr>
        <w:t>ی</w:t>
      </w:r>
      <w:r w:rsidRPr="00A42677">
        <w:rPr>
          <w:rFonts w:ascii="B Nazanin" w:eastAsia="B Nazanin" w:hAnsi="B Nazanin" w:cs="B Lotus"/>
          <w:sz w:val="28"/>
          <w:szCs w:val="28"/>
          <w:rtl/>
        </w:rPr>
        <w:t xml:space="preserve"> </w:t>
      </w:r>
      <w:r w:rsidRPr="00A42677">
        <w:rPr>
          <w:rFonts w:ascii="B Nazanin" w:eastAsia="B Nazanin" w:hAnsi="B Nazanin" w:cs="B Lotus" w:hint="cs"/>
          <w:sz w:val="28"/>
          <w:szCs w:val="28"/>
          <w:rtl/>
        </w:rPr>
        <w:t>یا</w:t>
      </w:r>
      <w:r w:rsidRPr="00A42677">
        <w:rPr>
          <w:rFonts w:ascii="B Nazanin" w:eastAsia="B Nazanin" w:hAnsi="B Nazanin" w:cs="B Lotus"/>
          <w:sz w:val="28"/>
          <w:szCs w:val="28"/>
          <w:rtl/>
        </w:rPr>
        <w:t xml:space="preserve"> سازمان</w:t>
      </w:r>
      <w:r w:rsidRPr="00A42677">
        <w:rPr>
          <w:rFonts w:ascii="B Nazanin" w:eastAsia="B Nazanin" w:hAnsi="B Nazanin" w:cs="B Lotus" w:hint="cs"/>
          <w:sz w:val="28"/>
          <w:szCs w:val="28"/>
          <w:rtl/>
        </w:rPr>
        <w:t>ی</w:t>
      </w:r>
      <w:r w:rsidRPr="00A42677">
        <w:rPr>
          <w:rFonts w:ascii="B Nazanin" w:eastAsia="B Nazanin" w:hAnsi="B Nazanin" w:cs="B Lotus"/>
          <w:sz w:val="28"/>
          <w:szCs w:val="28"/>
          <w:rtl/>
        </w:rPr>
        <w:t xml:space="preserve"> را تضم</w:t>
      </w:r>
      <w:r w:rsidRPr="00A42677">
        <w:rPr>
          <w:rFonts w:ascii="B Nazanin" w:eastAsia="B Nazanin" w:hAnsi="B Nazanin" w:cs="B Lotus" w:hint="cs"/>
          <w:sz w:val="28"/>
          <w:szCs w:val="28"/>
          <w:rtl/>
        </w:rPr>
        <w:t xml:space="preserve">ین </w:t>
      </w:r>
      <w:r w:rsidRPr="00A42677">
        <w:rPr>
          <w:rFonts w:ascii="B Nazanin" w:eastAsia="B Nazanin" w:hAnsi="B Nazanin" w:cs="B Lotus"/>
          <w:sz w:val="28"/>
          <w:szCs w:val="28"/>
          <w:rtl/>
        </w:rPr>
        <w:t>کنند</w:t>
      </w:r>
      <w:r w:rsidRPr="00A42677">
        <w:rPr>
          <w:rFonts w:ascii="B Nazanin" w:eastAsia="B Nazanin" w:hAnsi="B Nazanin" w:cs="B Lotus" w:hint="cs"/>
          <w:sz w:val="28"/>
          <w:szCs w:val="28"/>
          <w:rtl/>
        </w:rPr>
        <w:t>(</w:t>
      </w:r>
      <w:r w:rsidRPr="00A42677">
        <w:rPr>
          <w:rFonts w:ascii="B Nazanin" w:eastAsia="B Nazanin" w:hAnsi="B Nazanin" w:cs="B Lotus"/>
          <w:sz w:val="28"/>
          <w:szCs w:val="28"/>
          <w:rtl/>
        </w:rPr>
        <w:t>استانداردها</w:t>
      </w:r>
      <w:r w:rsidRPr="00A42677">
        <w:rPr>
          <w:rFonts w:ascii="B Nazanin" w:eastAsia="B Nazanin" w:hAnsi="B Nazanin" w:cs="B Lotus" w:hint="cs"/>
          <w:sz w:val="28"/>
          <w:szCs w:val="28"/>
          <w:rtl/>
        </w:rPr>
        <w:t>ی</w:t>
      </w:r>
      <w:r w:rsidRPr="00A42677">
        <w:rPr>
          <w:rFonts w:ascii="B Nazanin" w:eastAsia="B Nazanin" w:hAnsi="B Nazanin" w:cs="B Lotus"/>
          <w:sz w:val="28"/>
          <w:szCs w:val="28"/>
          <w:rtl/>
        </w:rPr>
        <w:t xml:space="preserve"> حسابرس</w:t>
      </w:r>
      <w:r w:rsidRPr="00A42677">
        <w:rPr>
          <w:rFonts w:ascii="B Nazanin" w:eastAsia="B Nazanin" w:hAnsi="B Nazanin" w:cs="B Lotus" w:hint="cs"/>
          <w:sz w:val="28"/>
          <w:szCs w:val="28"/>
          <w:rtl/>
        </w:rPr>
        <w:t>ی</w:t>
      </w:r>
      <w:r w:rsidRPr="00A42677">
        <w:rPr>
          <w:rFonts w:ascii="B Nazanin" w:eastAsia="B Nazanin" w:hAnsi="B Nazanin" w:cs="B Lotus"/>
          <w:sz w:val="28"/>
          <w:szCs w:val="28"/>
          <w:rtl/>
        </w:rPr>
        <w:t xml:space="preserve"> داخل</w:t>
      </w:r>
      <w:r w:rsidRPr="00A42677">
        <w:rPr>
          <w:rFonts w:ascii="B Nazanin" w:eastAsia="B Nazanin" w:hAnsi="B Nazanin" w:cs="B Lotus" w:hint="cs"/>
          <w:sz w:val="28"/>
          <w:szCs w:val="28"/>
          <w:rtl/>
        </w:rPr>
        <w:t>ی</w:t>
      </w:r>
      <w:r w:rsidRPr="00A42677">
        <w:rPr>
          <w:rFonts w:ascii="B Nazanin" w:eastAsia="B Nazanin" w:hAnsi="B Nazanin" w:cs="B Lotus"/>
          <w:sz w:val="28"/>
          <w:szCs w:val="28"/>
          <w:rtl/>
        </w:rPr>
        <w:t xml:space="preserve"> ،2013</w:t>
      </w:r>
      <w:r w:rsidRPr="00A42677">
        <w:rPr>
          <w:rFonts w:ascii="B Nazanin" w:eastAsia="B Nazanin" w:hAnsi="B Nazanin" w:cs="B Lotus" w:hint="cs"/>
          <w:sz w:val="28"/>
          <w:szCs w:val="28"/>
          <w:rtl/>
        </w:rPr>
        <w:t>).</w:t>
      </w:r>
    </w:p>
    <w:p w:rsidR="00243EC2" w:rsidRPr="00A42677" w:rsidRDefault="00243EC2" w:rsidP="00B409C9">
      <w:pPr>
        <w:bidi/>
        <w:spacing w:after="5" w:line="276" w:lineRule="auto"/>
        <w:ind w:left="180" w:right="-14" w:hanging="1"/>
        <w:rPr>
          <w:rFonts w:ascii="B Nazanin" w:eastAsia="B Nazanin" w:hAnsi="B Nazanin" w:cs="B Lotus"/>
          <w:sz w:val="28"/>
          <w:szCs w:val="28"/>
        </w:rPr>
      </w:pPr>
      <w:r w:rsidRPr="00A42677">
        <w:rPr>
          <w:rFonts w:asciiTheme="majorBidi" w:hAnsiTheme="majorBidi" w:cs="B Lotus"/>
          <w:sz w:val="28"/>
          <w:szCs w:val="28"/>
          <w:rtl/>
        </w:rPr>
        <w:t>تقلب از بسیاری جنبه‌ها از جمله مالی، شهرت و معروفیت سازمانی و کارکردهای روانی و اجتماعی، پیامدها و پیام</w:t>
      </w:r>
      <w:r w:rsidRPr="00A42677">
        <w:rPr>
          <w:rFonts w:asciiTheme="majorBidi" w:hAnsiTheme="majorBidi" w:cs="B Lotus" w:hint="cs"/>
          <w:sz w:val="28"/>
          <w:szCs w:val="28"/>
          <w:rtl/>
        </w:rPr>
        <w:t>د</w:t>
      </w:r>
      <w:r w:rsidRPr="00A42677">
        <w:rPr>
          <w:rFonts w:asciiTheme="majorBidi" w:hAnsiTheme="majorBidi" w:cs="B Lotus"/>
          <w:sz w:val="28"/>
          <w:szCs w:val="28"/>
          <w:rtl/>
        </w:rPr>
        <w:t xml:space="preserve">های منفی بر سازمان می‌گذارد. براساس مطالعات مختلف، ضررهای پولی حاصل از تقلب بسیار بااهمیت هستند. مخارج و هزینه‌های کل تقلب از نظر زمان، بهره‌وری و شهرت مانند روابط با مشتری، بی‌حد و اندازه است (رحیمیان، </w:t>
      </w:r>
      <w:r w:rsidRPr="00A42677">
        <w:rPr>
          <w:rFonts w:asciiTheme="majorBidi" w:hAnsiTheme="majorBidi" w:cs="B Lotus"/>
          <w:sz w:val="28"/>
          <w:szCs w:val="28"/>
          <w:rtl/>
          <w:lang w:bidi="fa-IR"/>
        </w:rPr>
        <w:t>۱۳۹۰</w:t>
      </w:r>
      <w:r w:rsidRPr="00A42677">
        <w:rPr>
          <w:rFonts w:asciiTheme="majorBidi" w:hAnsiTheme="majorBidi" w:cs="B Lotus" w:hint="cs"/>
          <w:sz w:val="28"/>
          <w:szCs w:val="28"/>
          <w:rtl/>
        </w:rPr>
        <w:t>).</w:t>
      </w:r>
      <w:r w:rsidRPr="00A42677">
        <w:rPr>
          <w:rFonts w:asciiTheme="majorBidi" w:hAnsiTheme="majorBidi" w:cs="B Lotus"/>
          <w:sz w:val="28"/>
          <w:szCs w:val="28"/>
          <w:rtl/>
        </w:rPr>
        <w:t>براساس بررسی انجمن حسابداران رسمی ایالات‌متحد</w:t>
      </w:r>
      <w:r w:rsidRPr="00A42677">
        <w:rPr>
          <w:rFonts w:asciiTheme="majorBidi" w:hAnsiTheme="majorBidi" w:cs="B Lotus" w:hint="cs"/>
          <w:sz w:val="28"/>
          <w:szCs w:val="28"/>
          <w:rtl/>
        </w:rPr>
        <w:t>ه</w:t>
      </w:r>
      <w:r w:rsidRPr="00A42677">
        <w:rPr>
          <w:rFonts w:asciiTheme="majorBidi" w:hAnsiTheme="majorBidi" w:cs="B Lotus"/>
          <w:sz w:val="28"/>
          <w:szCs w:val="28"/>
          <w:rtl/>
        </w:rPr>
        <w:t xml:space="preserve">، در سال </w:t>
      </w:r>
      <w:r w:rsidRPr="00A42677">
        <w:rPr>
          <w:rFonts w:asciiTheme="majorBidi" w:hAnsiTheme="majorBidi" w:cs="B Lotus"/>
          <w:sz w:val="28"/>
          <w:szCs w:val="28"/>
          <w:rtl/>
          <w:lang w:bidi="fa-IR"/>
        </w:rPr>
        <w:t>۲۰۰۲</w:t>
      </w:r>
      <w:r w:rsidRPr="00A42677">
        <w:rPr>
          <w:rFonts w:asciiTheme="majorBidi" w:hAnsiTheme="majorBidi" w:cs="B Lotus"/>
          <w:sz w:val="28"/>
          <w:szCs w:val="28"/>
          <w:rtl/>
        </w:rPr>
        <w:t>، می‌توان منافعی را به‌شرح زیر برای یک سازمان و از طریق به‌کارگیری برنامه‌ها و کنترل</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 xml:space="preserve">های قوی برای جلوگیری از تقلب، منظور کرد (خانی، </w:t>
      </w:r>
      <w:r w:rsidRPr="00A42677">
        <w:rPr>
          <w:rFonts w:asciiTheme="majorBidi" w:hAnsiTheme="majorBidi" w:cs="B Lotus"/>
          <w:sz w:val="28"/>
          <w:szCs w:val="28"/>
          <w:rtl/>
          <w:lang w:bidi="fa-IR"/>
        </w:rPr>
        <w:t>۱۳۸۶</w:t>
      </w:r>
      <w:r w:rsidRPr="00A42677">
        <w:rPr>
          <w:rFonts w:asciiTheme="majorBidi" w:hAnsiTheme="majorBidi" w:cs="B Lotus" w:hint="cs"/>
          <w:sz w:val="28"/>
          <w:szCs w:val="28"/>
          <w:rtl/>
        </w:rPr>
        <w:t>) :</w:t>
      </w:r>
      <w:r w:rsidRPr="00A42677">
        <w:rPr>
          <w:rFonts w:asciiTheme="majorBidi" w:hAnsiTheme="majorBidi" w:cs="B Lotus"/>
          <w:sz w:val="28"/>
          <w:szCs w:val="28"/>
        </w:rPr>
        <w:br/>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افزایش ارزش بازار؛ براساس بررسی انجام‌شده در ایالات‌متحد</w:t>
      </w:r>
      <w:r w:rsidRPr="00A42677">
        <w:rPr>
          <w:rFonts w:asciiTheme="majorBidi" w:hAnsiTheme="majorBidi" w:cs="B Lotus" w:hint="cs"/>
          <w:sz w:val="28"/>
          <w:szCs w:val="28"/>
          <w:rtl/>
        </w:rPr>
        <w:t>ه</w:t>
      </w:r>
      <w:r w:rsidRPr="00A42677">
        <w:rPr>
          <w:rFonts w:asciiTheme="majorBidi" w:hAnsiTheme="majorBidi" w:cs="B Lotus"/>
          <w:sz w:val="28"/>
          <w:szCs w:val="28"/>
          <w:rtl/>
        </w:rPr>
        <w:t xml:space="preserve">، از طریق تغییر اعمال حاکمیت بد به خوب، شرکت‌ها می‌توانند بین </w:t>
      </w:r>
      <w:r w:rsidRPr="00A42677">
        <w:rPr>
          <w:rFonts w:asciiTheme="majorBidi" w:hAnsiTheme="majorBidi" w:cs="B Lotus"/>
          <w:sz w:val="28"/>
          <w:szCs w:val="28"/>
          <w:rtl/>
          <w:lang w:bidi="fa-IR"/>
        </w:rPr>
        <w:t>۱۰</w:t>
      </w:r>
      <w:r w:rsidRPr="00A42677">
        <w:rPr>
          <w:rFonts w:asciiTheme="majorBidi" w:hAnsiTheme="majorBidi" w:cs="B Lotus"/>
          <w:sz w:val="28"/>
          <w:szCs w:val="28"/>
          <w:rtl/>
        </w:rPr>
        <w:t xml:space="preserve"> تا </w:t>
      </w:r>
      <w:r w:rsidRPr="00A42677">
        <w:rPr>
          <w:rFonts w:asciiTheme="majorBidi" w:hAnsiTheme="majorBidi" w:cs="B Lotus"/>
          <w:sz w:val="28"/>
          <w:szCs w:val="28"/>
          <w:rtl/>
          <w:lang w:bidi="fa-IR"/>
        </w:rPr>
        <w:t>۱۲</w:t>
      </w:r>
      <w:r w:rsidRPr="00A42677">
        <w:rPr>
          <w:rFonts w:asciiTheme="majorBidi" w:hAnsiTheme="majorBidi" w:cs="B Lotus"/>
          <w:sz w:val="28"/>
          <w:szCs w:val="28"/>
          <w:rtl/>
        </w:rPr>
        <w:t xml:space="preserve"> درصد افزایش در ارزش بازار خود داشته باشند</w:t>
      </w:r>
      <w:r w:rsidRPr="00A42677">
        <w:rPr>
          <w:rFonts w:asciiTheme="majorBidi" w:hAnsiTheme="majorBidi" w:cs="B Lotus"/>
          <w:sz w:val="28"/>
          <w:szCs w:val="28"/>
        </w:rPr>
        <w:t>.</w:t>
      </w:r>
      <w:r w:rsidRPr="00A42677">
        <w:rPr>
          <w:rFonts w:asciiTheme="majorBidi" w:hAnsiTheme="majorBidi" w:cs="B Lotus"/>
          <w:sz w:val="28"/>
          <w:szCs w:val="28"/>
        </w:rPr>
        <w:br/>
      </w:r>
      <w:r w:rsidRPr="00A42677">
        <w:rPr>
          <w:rFonts w:asciiTheme="majorBidi" w:hAnsiTheme="majorBidi" w:cs="B Lotus" w:hint="cs"/>
          <w:sz w:val="28"/>
          <w:szCs w:val="28"/>
          <w:rtl/>
        </w:rPr>
        <w:t xml:space="preserve">- </w:t>
      </w:r>
      <w:r w:rsidRPr="00A42677">
        <w:rPr>
          <w:rFonts w:asciiTheme="majorBidi" w:hAnsiTheme="majorBidi" w:cs="B Lotus"/>
          <w:sz w:val="28"/>
          <w:szCs w:val="28"/>
        </w:rPr>
        <w:t xml:space="preserve">  </w:t>
      </w:r>
      <w:r w:rsidRPr="00A42677">
        <w:rPr>
          <w:rFonts w:asciiTheme="majorBidi" w:hAnsiTheme="majorBidi" w:cs="B Lotus"/>
          <w:sz w:val="28"/>
          <w:szCs w:val="28"/>
          <w:rtl/>
        </w:rPr>
        <w:t>کاهش جریمه‌های دولتی؛ براساس اطلاعات ارائه‌شده در ایالات‌متحد</w:t>
      </w:r>
      <w:r w:rsidRPr="00A42677">
        <w:rPr>
          <w:rFonts w:asciiTheme="majorBidi" w:hAnsiTheme="majorBidi" w:cs="B Lotus" w:hint="cs"/>
          <w:sz w:val="28"/>
          <w:szCs w:val="28"/>
          <w:rtl/>
        </w:rPr>
        <w:t>ه</w:t>
      </w:r>
      <w:r w:rsidRPr="00A42677">
        <w:rPr>
          <w:rFonts w:asciiTheme="majorBidi" w:hAnsiTheme="majorBidi" w:cs="B Lotus"/>
          <w:sz w:val="28"/>
          <w:szCs w:val="28"/>
          <w:rtl/>
        </w:rPr>
        <w:t xml:space="preserve">، شرکت‌ها از طریق جدیت در به‌کارگیری برنامه‌هایی که مانع انحراف از قوانین می‌شوند تا </w:t>
      </w:r>
      <w:r w:rsidRPr="00A42677">
        <w:rPr>
          <w:rFonts w:asciiTheme="majorBidi" w:hAnsiTheme="majorBidi" w:cs="B Lotus"/>
          <w:sz w:val="28"/>
          <w:szCs w:val="28"/>
          <w:rtl/>
          <w:lang w:bidi="fa-IR"/>
        </w:rPr>
        <w:t>۴۰</w:t>
      </w:r>
      <w:r w:rsidRPr="00A42677">
        <w:rPr>
          <w:rFonts w:asciiTheme="majorBidi" w:hAnsiTheme="majorBidi" w:cs="B Lotus"/>
          <w:sz w:val="28"/>
          <w:szCs w:val="28"/>
          <w:rtl/>
        </w:rPr>
        <w:t xml:space="preserve"> درصد کاهش در جریمه‌ها خواهند داشت</w:t>
      </w:r>
      <w:r w:rsidRPr="00A42677">
        <w:rPr>
          <w:rFonts w:asciiTheme="majorBidi" w:hAnsiTheme="majorBidi" w:cs="B Lotus"/>
          <w:sz w:val="28"/>
          <w:szCs w:val="28"/>
        </w:rPr>
        <w:t>.</w:t>
      </w:r>
      <w:r w:rsidRPr="00A42677">
        <w:rPr>
          <w:rFonts w:asciiTheme="majorBidi" w:hAnsiTheme="majorBidi" w:cs="B Lotus"/>
          <w:sz w:val="28"/>
          <w:szCs w:val="28"/>
        </w:rPr>
        <w:br/>
      </w:r>
      <w:r w:rsidRPr="00A42677">
        <w:rPr>
          <w:rFonts w:asciiTheme="majorBidi" w:hAnsiTheme="majorBidi" w:cs="B Lotus" w:hint="cs"/>
          <w:sz w:val="28"/>
          <w:szCs w:val="28"/>
          <w:rtl/>
        </w:rPr>
        <w:t xml:space="preserve">- </w:t>
      </w:r>
      <w:r w:rsidRPr="00A42677">
        <w:rPr>
          <w:rFonts w:asciiTheme="majorBidi" w:hAnsiTheme="majorBidi" w:cs="B Lotus"/>
          <w:sz w:val="28"/>
          <w:szCs w:val="28"/>
        </w:rPr>
        <w:t xml:space="preserve">  </w:t>
      </w:r>
      <w:r w:rsidRPr="00A42677">
        <w:rPr>
          <w:rFonts w:asciiTheme="majorBidi" w:hAnsiTheme="majorBidi" w:cs="B Lotus"/>
          <w:sz w:val="28"/>
          <w:szCs w:val="28"/>
          <w:rtl/>
        </w:rPr>
        <w:t>کاهش طرح دعاوی علیه شرکت؛ حفظ نشان تجاری و شهرت آن و</w:t>
      </w:r>
      <w:r w:rsidRPr="00A42677">
        <w:rPr>
          <w:rFonts w:asciiTheme="majorBidi" w:hAnsiTheme="majorBidi" w:cs="B Lotus"/>
          <w:sz w:val="28"/>
          <w:szCs w:val="28"/>
        </w:rPr>
        <w:t>….</w:t>
      </w:r>
      <w:r w:rsidRPr="00A42677">
        <w:rPr>
          <w:rFonts w:asciiTheme="majorBidi" w:hAnsiTheme="majorBidi" w:cs="B Lotus"/>
          <w:sz w:val="28"/>
          <w:szCs w:val="28"/>
        </w:rPr>
        <w:br/>
      </w:r>
      <w:r w:rsidRPr="00A42677">
        <w:rPr>
          <w:rFonts w:asciiTheme="majorBidi" w:hAnsiTheme="majorBidi" w:cs="B Lotus"/>
          <w:sz w:val="28"/>
          <w:szCs w:val="28"/>
          <w:rtl/>
        </w:rPr>
        <w:t xml:space="preserve">برخورد حسابرسان با تقلب موضوع جدیدی نیست و استانداردهای حسابرسی نیز به‌صراحت به آن اشاره کرده‌اند. براساس استاندارد حسابرسی شماره </w:t>
      </w:r>
      <w:r w:rsidRPr="00A42677">
        <w:rPr>
          <w:rFonts w:asciiTheme="majorBidi" w:hAnsiTheme="majorBidi" w:cs="B Lotus"/>
          <w:sz w:val="28"/>
          <w:szCs w:val="28"/>
          <w:rtl/>
          <w:lang w:bidi="fa-IR"/>
        </w:rPr>
        <w:t>۱</w:t>
      </w:r>
      <w:r w:rsidRPr="00A42677">
        <w:rPr>
          <w:rFonts w:asciiTheme="majorBidi" w:hAnsiTheme="majorBidi" w:cs="B Lotus"/>
          <w:sz w:val="28"/>
          <w:szCs w:val="28"/>
        </w:rPr>
        <w:t xml:space="preserve"> (SAS 1)</w:t>
      </w:r>
      <w:r w:rsidRPr="00A42677">
        <w:rPr>
          <w:rFonts w:asciiTheme="majorBidi" w:hAnsiTheme="majorBidi" w:cs="B Lotus"/>
          <w:sz w:val="28"/>
          <w:szCs w:val="28"/>
          <w:rtl/>
        </w:rPr>
        <w:t>، حسابرس باید به اطمینان معقولی مبنی بر عاری‌بودن صورتهای مالی از تحریف بااهمیت ناشی از اشتباه یا تقلب دست یابد</w:t>
      </w:r>
      <w:r w:rsidRPr="00A42677">
        <w:rPr>
          <w:rFonts w:asciiTheme="majorBidi" w:hAnsiTheme="majorBidi" w:cs="B Lotus"/>
          <w:sz w:val="28"/>
          <w:szCs w:val="28"/>
        </w:rPr>
        <w:t>.</w:t>
      </w:r>
    </w:p>
    <w:p w:rsidR="00243EC2" w:rsidRPr="00A42677" w:rsidRDefault="00243EC2" w:rsidP="00B409C9">
      <w:pPr>
        <w:bidi/>
        <w:spacing w:after="0" w:line="276" w:lineRule="auto"/>
        <w:ind w:left="180" w:firstLine="1"/>
        <w:jc w:val="both"/>
        <w:rPr>
          <w:rFonts w:ascii="B Nazanin" w:eastAsia="B Nazanin" w:hAnsi="B Nazanin" w:cs="B Lotus"/>
          <w:sz w:val="28"/>
          <w:szCs w:val="28"/>
          <w:rtl/>
        </w:rPr>
      </w:pPr>
    </w:p>
    <w:p w:rsidR="00243EC2" w:rsidRPr="00A42677" w:rsidRDefault="00243EC2" w:rsidP="00B409C9">
      <w:pPr>
        <w:bidi/>
        <w:spacing w:after="0" w:line="276" w:lineRule="auto"/>
        <w:ind w:left="180" w:firstLine="1"/>
        <w:jc w:val="both"/>
        <w:rPr>
          <w:rFonts w:ascii="B Nazanin" w:eastAsia="B Nazanin" w:hAnsi="B Nazanin" w:cs="B Lotus"/>
          <w:sz w:val="28"/>
          <w:szCs w:val="28"/>
        </w:rPr>
      </w:pPr>
      <w:r w:rsidRPr="00A42677">
        <w:rPr>
          <w:rFonts w:ascii="B Nazanin" w:eastAsia="B Nazanin" w:hAnsi="B Nazanin" w:cs="B Lotus"/>
          <w:sz w:val="28"/>
          <w:szCs w:val="28"/>
          <w:rtl/>
        </w:rPr>
        <w:t xml:space="preserve"> افزون بر ا</w:t>
      </w:r>
      <w:r w:rsidRPr="00A42677">
        <w:rPr>
          <w:rFonts w:ascii="B Nazanin" w:eastAsia="B Nazanin" w:hAnsi="B Nazanin" w:cs="B Lotus" w:hint="cs"/>
          <w:sz w:val="28"/>
          <w:szCs w:val="28"/>
          <w:rtl/>
        </w:rPr>
        <w:t>ین</w:t>
      </w:r>
      <w:r w:rsidRPr="00A42677">
        <w:rPr>
          <w:rFonts w:ascii="B Nazanin" w:eastAsia="B Nazanin" w:hAnsi="B Nazanin" w:cs="B Lotus"/>
          <w:sz w:val="28"/>
          <w:szCs w:val="28"/>
          <w:rtl/>
        </w:rPr>
        <w:t xml:space="preserve"> ،انجمن حسابرسان داخل</w:t>
      </w:r>
      <w:r w:rsidRPr="00A42677">
        <w:rPr>
          <w:rFonts w:ascii="B Nazanin" w:eastAsia="B Nazanin" w:hAnsi="B Nazanin" w:cs="B Lotus" w:hint="cs"/>
          <w:sz w:val="28"/>
          <w:szCs w:val="28"/>
          <w:rtl/>
        </w:rPr>
        <w:t>ی،</w:t>
      </w:r>
      <w:r w:rsidRPr="00A42677">
        <w:rPr>
          <w:rFonts w:ascii="B Nazanin" w:eastAsia="B Nazanin" w:hAnsi="B Nazanin" w:cs="B Lotus"/>
          <w:sz w:val="28"/>
          <w:szCs w:val="28"/>
          <w:rtl/>
        </w:rPr>
        <w:t xml:space="preserve"> تقلب و رفتار نادرست را به گروه ها</w:t>
      </w:r>
      <w:r w:rsidRPr="00A42677">
        <w:rPr>
          <w:rFonts w:ascii="B Nazanin" w:eastAsia="B Nazanin" w:hAnsi="B Nazanin" w:cs="B Lotus" w:hint="cs"/>
          <w:sz w:val="28"/>
          <w:szCs w:val="28"/>
          <w:rtl/>
        </w:rPr>
        <w:t>ی</w:t>
      </w:r>
      <w:r w:rsidRPr="00A42677">
        <w:rPr>
          <w:rFonts w:ascii="B Nazanin" w:eastAsia="B Nazanin" w:hAnsi="B Nazanin" w:cs="B Lotus"/>
          <w:sz w:val="28"/>
          <w:szCs w:val="28"/>
          <w:rtl/>
        </w:rPr>
        <w:t>: ر</w:t>
      </w:r>
      <w:r w:rsidRPr="00A42677">
        <w:rPr>
          <w:rFonts w:ascii="B Nazanin" w:eastAsia="B Nazanin" w:hAnsi="B Nazanin" w:cs="B Lotus" w:hint="cs"/>
          <w:sz w:val="28"/>
          <w:szCs w:val="28"/>
          <w:rtl/>
        </w:rPr>
        <w:t>یسک</w:t>
      </w:r>
      <w:r w:rsidRPr="00A42677">
        <w:rPr>
          <w:rFonts w:ascii="B Nazanin" w:eastAsia="B Nazanin" w:hAnsi="B Nazanin" w:cs="B Lotus"/>
          <w:sz w:val="28"/>
          <w:szCs w:val="28"/>
          <w:rtl/>
        </w:rPr>
        <w:t xml:space="preserve"> گزارش</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گر</w:t>
      </w:r>
      <w:r w:rsidRPr="00A42677">
        <w:rPr>
          <w:rFonts w:ascii="B Nazanin" w:eastAsia="B Nazanin" w:hAnsi="B Nazanin" w:cs="B Lotus" w:hint="cs"/>
          <w:sz w:val="28"/>
          <w:szCs w:val="28"/>
          <w:rtl/>
        </w:rPr>
        <w:t>ی</w:t>
      </w:r>
      <w:r w:rsidRPr="00A42677">
        <w:rPr>
          <w:rFonts w:ascii="B Nazanin" w:eastAsia="B Nazanin" w:hAnsi="B Nazanin" w:cs="B Lotus"/>
          <w:sz w:val="28"/>
          <w:szCs w:val="28"/>
          <w:rtl/>
        </w:rPr>
        <w:t xml:space="preserve"> </w:t>
      </w:r>
      <w:r w:rsidRPr="00A42677">
        <w:rPr>
          <w:rFonts w:ascii="B Nazanin" w:eastAsia="B Nazanin" w:hAnsi="B Nazanin" w:cs="B Lotus" w:hint="cs"/>
          <w:sz w:val="28"/>
          <w:szCs w:val="28"/>
          <w:rtl/>
        </w:rPr>
        <w:t>مالی،</w:t>
      </w:r>
      <w:r w:rsidRPr="00A42677">
        <w:rPr>
          <w:rFonts w:ascii="B Nazanin" w:eastAsia="B Nazanin" w:hAnsi="B Nazanin" w:cs="B Lotus"/>
          <w:sz w:val="28"/>
          <w:szCs w:val="28"/>
          <w:rtl/>
        </w:rPr>
        <w:t xml:space="preserve"> ر</w:t>
      </w:r>
      <w:r w:rsidRPr="00A42677">
        <w:rPr>
          <w:rFonts w:ascii="B Nazanin" w:eastAsia="B Nazanin" w:hAnsi="B Nazanin" w:cs="B Lotus" w:hint="cs"/>
          <w:sz w:val="28"/>
          <w:szCs w:val="28"/>
          <w:rtl/>
        </w:rPr>
        <w:t>یسک</w:t>
      </w:r>
      <w:r w:rsidRPr="00A42677">
        <w:rPr>
          <w:rFonts w:ascii="B Nazanin" w:eastAsia="B Nazanin" w:hAnsi="B Nazanin" w:cs="B Lotus"/>
          <w:sz w:val="28"/>
          <w:szCs w:val="28"/>
          <w:rtl/>
        </w:rPr>
        <w:t xml:space="preserve"> عمل</w:t>
      </w:r>
      <w:r w:rsidRPr="00A42677">
        <w:rPr>
          <w:rFonts w:ascii="B Nazanin" w:eastAsia="B Nazanin" w:hAnsi="B Nazanin" w:cs="B Lotus" w:hint="cs"/>
          <w:sz w:val="28"/>
          <w:szCs w:val="28"/>
          <w:rtl/>
        </w:rPr>
        <w:t>یاتی</w:t>
      </w:r>
      <w:r w:rsidRPr="00A42677">
        <w:rPr>
          <w:rFonts w:ascii="B Nazanin" w:eastAsia="B Nazanin" w:hAnsi="B Nazanin" w:cs="B Lotus"/>
          <w:sz w:val="28"/>
          <w:szCs w:val="28"/>
          <w:rtl/>
        </w:rPr>
        <w:t xml:space="preserve"> و ر</w:t>
      </w:r>
      <w:r w:rsidRPr="00A42677">
        <w:rPr>
          <w:rFonts w:ascii="B Nazanin" w:eastAsia="B Nazanin" w:hAnsi="B Nazanin" w:cs="B Lotus" w:hint="cs"/>
          <w:sz w:val="28"/>
          <w:szCs w:val="28"/>
          <w:rtl/>
        </w:rPr>
        <w:t>یسک</w:t>
      </w:r>
      <w:r w:rsidRPr="00A42677">
        <w:rPr>
          <w:rFonts w:ascii="B Nazanin" w:eastAsia="B Nazanin" w:hAnsi="B Nazanin" w:cs="B Lotus"/>
          <w:sz w:val="28"/>
          <w:szCs w:val="28"/>
          <w:rtl/>
        </w:rPr>
        <w:t xml:space="preserve"> رعا</w:t>
      </w:r>
      <w:r w:rsidRPr="00A42677">
        <w:rPr>
          <w:rFonts w:ascii="B Nazanin" w:eastAsia="B Nazanin" w:hAnsi="B Nazanin" w:cs="B Lotus" w:hint="cs"/>
          <w:sz w:val="28"/>
          <w:szCs w:val="28"/>
          <w:rtl/>
        </w:rPr>
        <w:t>یت</w:t>
      </w:r>
      <w:r w:rsidRPr="00A42677">
        <w:rPr>
          <w:rFonts w:ascii="B Nazanin" w:eastAsia="B Nazanin" w:hAnsi="B Nazanin" w:cs="B Lotus"/>
          <w:sz w:val="28"/>
          <w:szCs w:val="28"/>
          <w:rtl/>
        </w:rPr>
        <w:t xml:space="preserve"> تقس</w:t>
      </w:r>
      <w:r w:rsidRPr="00A42677">
        <w:rPr>
          <w:rFonts w:ascii="B Nazanin" w:eastAsia="B Nazanin" w:hAnsi="B Nazanin" w:cs="B Lotus" w:hint="cs"/>
          <w:sz w:val="28"/>
          <w:szCs w:val="28"/>
          <w:rtl/>
        </w:rPr>
        <w:t>یم</w:t>
      </w:r>
      <w:r w:rsidRPr="00A42677">
        <w:rPr>
          <w:rFonts w:ascii="B Nazanin" w:eastAsia="B Nazanin" w:hAnsi="B Nazanin" w:cs="B Lotus"/>
          <w:sz w:val="28"/>
          <w:szCs w:val="28"/>
          <w:rtl/>
        </w:rPr>
        <w:t xml:space="preserve"> بند</w:t>
      </w:r>
      <w:r w:rsidRPr="00A42677">
        <w:rPr>
          <w:rFonts w:ascii="B Nazanin" w:eastAsia="B Nazanin" w:hAnsi="B Nazanin" w:cs="B Lotus" w:hint="cs"/>
          <w:sz w:val="28"/>
          <w:szCs w:val="28"/>
          <w:rtl/>
        </w:rPr>
        <w:t>ی</w:t>
      </w:r>
      <w:r w:rsidRPr="00A42677">
        <w:rPr>
          <w:rFonts w:ascii="B Nazanin" w:eastAsia="B Nazanin" w:hAnsi="B Nazanin" w:cs="B Lotus"/>
          <w:sz w:val="28"/>
          <w:szCs w:val="28"/>
          <w:rtl/>
        </w:rPr>
        <w:t xml:space="preserve"> م</w:t>
      </w:r>
      <w:r w:rsidRPr="00A42677">
        <w:rPr>
          <w:rFonts w:ascii="B Nazanin" w:eastAsia="B Nazanin" w:hAnsi="B Nazanin" w:cs="B Lotus" w:hint="cs"/>
          <w:sz w:val="28"/>
          <w:szCs w:val="28"/>
          <w:rtl/>
        </w:rPr>
        <w:t>ی کند</w:t>
      </w:r>
      <w:r w:rsidRPr="00A42677">
        <w:rPr>
          <w:rFonts w:ascii="B Nazanin" w:eastAsia="B Nazanin" w:hAnsi="B Nazanin" w:cs="B Lotus"/>
          <w:sz w:val="28"/>
          <w:szCs w:val="28"/>
          <w:rtl/>
        </w:rPr>
        <w:t>.</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 xml:space="preserve">علاوه بر تعریف تقلب، انجمن بازرسان رسمی تقلب </w:t>
      </w:r>
      <w:r w:rsidRPr="00A42677">
        <w:rPr>
          <w:rFonts w:ascii="B Nazanin" w:eastAsia="B Nazanin" w:hAnsi="B Nazanin" w:cs="B Lotus" w:hint="cs"/>
          <w:sz w:val="28"/>
          <w:szCs w:val="28"/>
          <w:rtl/>
        </w:rPr>
        <w:t>(</w:t>
      </w:r>
      <w:r w:rsidRPr="00A42677">
        <w:rPr>
          <w:rFonts w:ascii="B Nazanin" w:eastAsia="B Nazanin" w:hAnsi="B Nazanin" w:cs="B Lotus"/>
          <w:sz w:val="28"/>
          <w:szCs w:val="28"/>
          <w:rtl/>
        </w:rPr>
        <w:t>بزرگ</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ترین انجمن بررسی و کشف تقلب</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در دنیا</w:t>
      </w:r>
      <w:r w:rsidRPr="00A42677">
        <w:rPr>
          <w:rFonts w:ascii="B Nazanin" w:eastAsia="B Nazanin" w:hAnsi="B Nazanin" w:cs="B Lotus" w:hint="cs"/>
          <w:sz w:val="28"/>
          <w:szCs w:val="28"/>
          <w:rtl/>
        </w:rPr>
        <w:t>)</w:t>
      </w:r>
      <w:r w:rsidRPr="00A42677">
        <w:rPr>
          <w:rFonts w:ascii="B Nazanin" w:eastAsia="B Nazanin" w:hAnsi="B Nazanin" w:cs="B Lotus"/>
          <w:sz w:val="28"/>
          <w:szCs w:val="28"/>
          <w:rtl/>
        </w:rPr>
        <w:t xml:space="preserve"> هرساله گزارشی از انواع تقلب و میزان آن منتشر می</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کند که در این گزارش</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ها ،تقلب</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های حرفه</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ای در سه مقوله فساد مالی، سوءاستفاده از دارایی</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ها و تقلب در صورت</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های مالی طبقه</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بندی گردیده</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 xml:space="preserve">اند: </w:t>
      </w:r>
    </w:p>
    <w:p w:rsidR="00243EC2" w:rsidRPr="00A42677" w:rsidRDefault="00243EC2" w:rsidP="00B409C9">
      <w:pPr>
        <w:numPr>
          <w:ilvl w:val="0"/>
          <w:numId w:val="7"/>
        </w:numPr>
        <w:bidi/>
        <w:spacing w:after="5" w:line="276" w:lineRule="auto"/>
        <w:ind w:left="180" w:right="-14"/>
        <w:jc w:val="both"/>
        <w:rPr>
          <w:rFonts w:ascii="B Nazanin" w:eastAsia="B Nazanin" w:hAnsi="B Nazanin" w:cs="B Lotus"/>
          <w:sz w:val="28"/>
          <w:szCs w:val="28"/>
        </w:rPr>
      </w:pPr>
      <w:r w:rsidRPr="00A42677">
        <w:rPr>
          <w:rFonts w:ascii="B Nazanin" w:eastAsia="B Nazanin" w:hAnsi="B Nazanin" w:cs="B Lotus"/>
          <w:b/>
          <w:bCs/>
          <w:sz w:val="28"/>
          <w:szCs w:val="28"/>
          <w:rtl/>
        </w:rPr>
        <w:t>فساد مالی:</w:t>
      </w:r>
      <w:r w:rsidRPr="00A42677">
        <w:rPr>
          <w:rFonts w:ascii="B Nazanin" w:eastAsia="B Nazanin" w:hAnsi="B Nazanin" w:cs="B Lotus"/>
          <w:sz w:val="28"/>
          <w:szCs w:val="28"/>
          <w:rtl/>
        </w:rPr>
        <w:t xml:space="preserve"> فساد مالی تقلبی است که در آن کارکنان یک واحد از موقعیت و نفوذ خود به منظور دستیابی به منافع مستقیم یا غیرمستقیم سوءاستفاده می</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 xml:space="preserve">کنند. </w:t>
      </w:r>
    </w:p>
    <w:p w:rsidR="00243EC2" w:rsidRPr="00A42677" w:rsidRDefault="00243EC2" w:rsidP="00B409C9">
      <w:pPr>
        <w:numPr>
          <w:ilvl w:val="0"/>
          <w:numId w:val="7"/>
        </w:numPr>
        <w:bidi/>
        <w:spacing w:after="5" w:line="276" w:lineRule="auto"/>
        <w:ind w:left="180" w:right="-14"/>
        <w:jc w:val="both"/>
        <w:rPr>
          <w:rFonts w:ascii="B Nazanin" w:eastAsia="B Nazanin" w:hAnsi="B Nazanin" w:cs="B Lotus"/>
          <w:sz w:val="28"/>
          <w:szCs w:val="28"/>
        </w:rPr>
      </w:pPr>
      <w:r w:rsidRPr="00A42677">
        <w:rPr>
          <w:rFonts w:ascii="B Nazanin" w:eastAsia="B Nazanin" w:hAnsi="B Nazanin" w:cs="B Lotus"/>
          <w:b/>
          <w:bCs/>
          <w:sz w:val="28"/>
          <w:szCs w:val="28"/>
          <w:rtl/>
        </w:rPr>
        <w:t>سوءاستفاده از دارايی</w:t>
      </w:r>
      <w:r w:rsidRPr="00A42677">
        <w:rPr>
          <w:rFonts w:ascii="B Nazanin" w:eastAsia="B Nazanin" w:hAnsi="B Nazanin" w:cs="B Lotus" w:hint="cs"/>
          <w:b/>
          <w:bCs/>
          <w:sz w:val="28"/>
          <w:szCs w:val="28"/>
          <w:rtl/>
        </w:rPr>
        <w:t xml:space="preserve"> </w:t>
      </w:r>
      <w:r w:rsidRPr="00A42677">
        <w:rPr>
          <w:rFonts w:ascii="B Nazanin" w:eastAsia="B Nazanin" w:hAnsi="B Nazanin" w:cs="B Lotus"/>
          <w:b/>
          <w:bCs/>
          <w:sz w:val="28"/>
          <w:szCs w:val="28"/>
          <w:rtl/>
        </w:rPr>
        <w:t>ها:</w:t>
      </w:r>
      <w:r w:rsidRPr="00A42677">
        <w:rPr>
          <w:rFonts w:ascii="B Nazanin" w:eastAsia="B Nazanin" w:hAnsi="B Nazanin" w:cs="B Lotus"/>
          <w:sz w:val="28"/>
          <w:szCs w:val="28"/>
          <w:rtl/>
        </w:rPr>
        <w:t xml:space="preserve"> شایع</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ترین انواع تقلب است که شامل دزدی یا استفاده نادرست کارکنان از موجودی</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ها و سایر دارایی</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 xml:space="preserve">های یک سازمان است. </w:t>
      </w:r>
    </w:p>
    <w:p w:rsidR="00243EC2" w:rsidRPr="00A42677" w:rsidRDefault="00243EC2" w:rsidP="00B409C9">
      <w:pPr>
        <w:numPr>
          <w:ilvl w:val="0"/>
          <w:numId w:val="7"/>
        </w:numPr>
        <w:bidi/>
        <w:spacing w:after="5" w:line="276" w:lineRule="auto"/>
        <w:ind w:left="180" w:right="-14"/>
        <w:jc w:val="both"/>
        <w:rPr>
          <w:rFonts w:ascii="B Nazanin" w:eastAsia="B Nazanin" w:hAnsi="B Nazanin" w:cs="B Lotus"/>
          <w:sz w:val="28"/>
          <w:szCs w:val="28"/>
        </w:rPr>
      </w:pPr>
      <w:r w:rsidRPr="00A42677">
        <w:rPr>
          <w:rFonts w:ascii="B Nazanin" w:eastAsia="B Nazanin" w:hAnsi="B Nazanin" w:cs="B Lotus"/>
          <w:b/>
          <w:bCs/>
          <w:sz w:val="28"/>
          <w:szCs w:val="28"/>
          <w:rtl/>
        </w:rPr>
        <w:t>تقلب در صورت</w:t>
      </w:r>
      <w:r w:rsidRPr="00A42677">
        <w:rPr>
          <w:rFonts w:ascii="B Nazanin" w:eastAsia="B Nazanin" w:hAnsi="B Nazanin" w:cs="B Lotus" w:hint="cs"/>
          <w:b/>
          <w:bCs/>
          <w:sz w:val="28"/>
          <w:szCs w:val="28"/>
          <w:rtl/>
        </w:rPr>
        <w:t xml:space="preserve"> </w:t>
      </w:r>
      <w:r w:rsidRPr="00A42677">
        <w:rPr>
          <w:rFonts w:ascii="B Nazanin" w:eastAsia="B Nazanin" w:hAnsi="B Nazanin" w:cs="B Lotus"/>
          <w:b/>
          <w:bCs/>
          <w:sz w:val="28"/>
          <w:szCs w:val="28"/>
          <w:rtl/>
        </w:rPr>
        <w:t>های مالی:</w:t>
      </w:r>
      <w:r w:rsidRPr="00A42677">
        <w:rPr>
          <w:rFonts w:ascii="B Nazanin" w:eastAsia="B Nazanin" w:hAnsi="B Nazanin" w:cs="B Lotus"/>
          <w:sz w:val="28"/>
          <w:szCs w:val="28"/>
          <w:rtl/>
        </w:rPr>
        <w:t xml:space="preserve"> تقلب در صورتهای مالی عبارت است از ارائه نادرست، حذف اقلام و افشا نکردن کافی اطلاعات به منظور فریب استفاده</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کنندگان صورت</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های مالی، به</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خصو</w:t>
      </w:r>
      <w:r w:rsidRPr="00A42677">
        <w:rPr>
          <w:rFonts w:ascii="B Nazanin" w:eastAsia="B Nazanin" w:hAnsi="B Nazanin" w:cs="B Lotus" w:hint="cs"/>
          <w:sz w:val="28"/>
          <w:szCs w:val="28"/>
          <w:rtl/>
        </w:rPr>
        <w:t xml:space="preserve">ص </w:t>
      </w:r>
      <w:r w:rsidRPr="00A42677">
        <w:rPr>
          <w:rFonts w:ascii="B Nazanin" w:eastAsia="B Nazanin" w:hAnsi="B Nazanin" w:cs="B Lotus"/>
          <w:sz w:val="28"/>
          <w:szCs w:val="28"/>
          <w:rtl/>
        </w:rPr>
        <w:t>سرمایه</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 xml:space="preserve">گذاران و اعتباردهندگان. </w:t>
      </w:r>
    </w:p>
    <w:p w:rsidR="00243EC2" w:rsidRPr="00A42677" w:rsidRDefault="00243EC2" w:rsidP="00B409C9">
      <w:pPr>
        <w:bidi/>
        <w:spacing w:after="25" w:line="276" w:lineRule="auto"/>
        <w:ind w:left="180" w:right="-14" w:firstLine="284"/>
        <w:jc w:val="both"/>
        <w:rPr>
          <w:rFonts w:ascii="B Nazanin" w:eastAsia="B Nazanin" w:hAnsi="B Nazanin" w:cs="B Lotus"/>
          <w:sz w:val="28"/>
          <w:szCs w:val="28"/>
        </w:rPr>
      </w:pPr>
      <w:r w:rsidRPr="00A42677">
        <w:rPr>
          <w:rFonts w:ascii="B Nazanin" w:eastAsia="B Nazanin" w:hAnsi="B Nazanin" w:cs="B Lotus"/>
          <w:sz w:val="28"/>
          <w:szCs w:val="28"/>
          <w:rtl/>
        </w:rPr>
        <w:t>همچنین به</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طورکلی در پژوهش</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 xml:space="preserve">های گذشته عوامل مرتبط با وقوع تقلب در قالب یک مثلث بررسی گردیده که به مثلث تقلب معروف شده است و دارای سه ضلع </w:t>
      </w:r>
      <w:r w:rsidRPr="00A42677">
        <w:rPr>
          <w:rFonts w:ascii="Times New Roman" w:eastAsia="Times New Roman" w:hAnsi="Times New Roman" w:cs="B Lotus"/>
          <w:sz w:val="28"/>
          <w:szCs w:val="28"/>
          <w:rtl/>
        </w:rPr>
        <w:t>"</w:t>
      </w:r>
      <w:r w:rsidRPr="00A42677">
        <w:rPr>
          <w:rFonts w:ascii="B Nazanin" w:eastAsia="B Nazanin" w:hAnsi="B Nazanin" w:cs="B Lotus"/>
          <w:sz w:val="28"/>
          <w:szCs w:val="28"/>
          <w:rtl/>
        </w:rPr>
        <w:t>مشوق</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 xml:space="preserve">ها </w:t>
      </w:r>
      <w:r w:rsidRPr="00A42677">
        <w:rPr>
          <w:rFonts w:ascii="Times New Roman" w:eastAsia="Times New Roman" w:hAnsi="Times New Roman" w:cs="B Lotus"/>
          <w:sz w:val="28"/>
          <w:szCs w:val="28"/>
          <w:rtl/>
        </w:rPr>
        <w:t>"</w:t>
      </w:r>
      <w:r w:rsidRPr="00A42677">
        <w:rPr>
          <w:rFonts w:ascii="B Nazanin" w:eastAsia="B Nazanin" w:hAnsi="B Nazanin" w:cs="B Lotus"/>
          <w:sz w:val="28"/>
          <w:szCs w:val="28"/>
          <w:rtl/>
        </w:rPr>
        <w:t xml:space="preserve">، </w:t>
      </w:r>
      <w:r w:rsidRPr="00A42677">
        <w:rPr>
          <w:rFonts w:ascii="Times New Roman" w:eastAsia="Times New Roman" w:hAnsi="Times New Roman" w:cs="B Lotus"/>
          <w:sz w:val="28"/>
          <w:szCs w:val="28"/>
          <w:rtl/>
        </w:rPr>
        <w:t>"</w:t>
      </w:r>
      <w:r w:rsidRPr="00A42677">
        <w:rPr>
          <w:rFonts w:ascii="B Nazanin" w:eastAsia="B Nazanin" w:hAnsi="B Nazanin" w:cs="B Lotus"/>
          <w:sz w:val="28"/>
          <w:szCs w:val="28"/>
          <w:rtl/>
        </w:rPr>
        <w:t>فرصت</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 xml:space="preserve">ها </w:t>
      </w:r>
      <w:r w:rsidRPr="00A42677">
        <w:rPr>
          <w:rFonts w:ascii="Times New Roman" w:eastAsia="Times New Roman" w:hAnsi="Times New Roman" w:cs="B Lotus"/>
          <w:sz w:val="28"/>
          <w:szCs w:val="28"/>
          <w:rtl/>
        </w:rPr>
        <w:t>"</w:t>
      </w:r>
      <w:r w:rsidRPr="00A42677">
        <w:rPr>
          <w:rFonts w:ascii="B Nazanin" w:eastAsia="B Nazanin" w:hAnsi="B Nazanin" w:cs="B Lotus"/>
          <w:sz w:val="28"/>
          <w:szCs w:val="28"/>
          <w:rtl/>
        </w:rPr>
        <w:t xml:space="preserve">و </w:t>
      </w:r>
      <w:r w:rsidRPr="00A42677">
        <w:rPr>
          <w:rFonts w:ascii="Times New Roman" w:eastAsia="Times New Roman" w:hAnsi="Times New Roman" w:cs="B Lotus"/>
          <w:sz w:val="28"/>
          <w:szCs w:val="28"/>
          <w:rtl/>
        </w:rPr>
        <w:t>"</w:t>
      </w:r>
      <w:r w:rsidRPr="00A42677">
        <w:rPr>
          <w:rFonts w:ascii="B Nazanin" w:eastAsia="B Nazanin" w:hAnsi="B Nazanin" w:cs="B Lotus"/>
          <w:sz w:val="28"/>
          <w:szCs w:val="28"/>
          <w:rtl/>
        </w:rPr>
        <w:t xml:space="preserve"> نگرش</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 xml:space="preserve">ها </w:t>
      </w:r>
      <w:r w:rsidRPr="00A42677">
        <w:rPr>
          <w:rFonts w:ascii="Times New Roman" w:eastAsia="Times New Roman" w:hAnsi="Times New Roman" w:cs="B Lotus"/>
          <w:sz w:val="28"/>
          <w:szCs w:val="28"/>
          <w:rtl/>
        </w:rPr>
        <w:t>"</w:t>
      </w:r>
      <w:r w:rsidRPr="00A42677">
        <w:rPr>
          <w:rFonts w:ascii="B Nazanin" w:eastAsia="B Nazanin" w:hAnsi="B Nazanin" w:cs="B Lotus"/>
          <w:sz w:val="28"/>
          <w:szCs w:val="28"/>
          <w:rtl/>
        </w:rPr>
        <w:t xml:space="preserve"> می</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 xml:space="preserve">باشد. </w:t>
      </w:r>
    </w:p>
    <w:p w:rsidR="00243EC2" w:rsidRPr="00A42677" w:rsidRDefault="00243EC2" w:rsidP="00B409C9">
      <w:pPr>
        <w:bidi/>
        <w:spacing w:after="5" w:line="276" w:lineRule="auto"/>
        <w:ind w:left="180" w:right="4" w:hanging="10"/>
        <w:jc w:val="both"/>
        <w:rPr>
          <w:rFonts w:ascii="B Nazanin" w:eastAsia="B Nazanin" w:hAnsi="B Nazanin" w:cs="B Lotus"/>
          <w:sz w:val="28"/>
          <w:szCs w:val="28"/>
        </w:rPr>
      </w:pPr>
      <w:r w:rsidRPr="00A42677">
        <w:rPr>
          <w:rFonts w:ascii="B Nazanin" w:eastAsia="B Nazanin" w:hAnsi="B Nazanin" w:cs="B Lotus" w:hint="cs"/>
          <w:b/>
          <w:bCs/>
          <w:sz w:val="28"/>
          <w:szCs w:val="28"/>
          <w:rtl/>
        </w:rPr>
        <w:t>1</w:t>
      </w:r>
      <w:r w:rsidRPr="00A42677">
        <w:rPr>
          <w:rFonts w:ascii="B Nazanin" w:eastAsia="B Nazanin" w:hAnsi="B Nazanin" w:cs="B Lotus"/>
          <w:b/>
          <w:bCs/>
          <w:sz w:val="28"/>
          <w:szCs w:val="28"/>
          <w:rtl/>
        </w:rPr>
        <w:t>. مشوق</w:t>
      </w:r>
      <w:r w:rsidRPr="00A42677">
        <w:rPr>
          <w:rFonts w:ascii="B Nazanin" w:eastAsia="B Nazanin" w:hAnsi="B Nazanin" w:cs="B Lotus" w:hint="cs"/>
          <w:b/>
          <w:bCs/>
          <w:sz w:val="28"/>
          <w:szCs w:val="28"/>
          <w:rtl/>
        </w:rPr>
        <w:t xml:space="preserve"> </w:t>
      </w:r>
      <w:r w:rsidRPr="00A42677">
        <w:rPr>
          <w:rFonts w:ascii="B Nazanin" w:eastAsia="B Nazanin" w:hAnsi="B Nazanin" w:cs="B Lotus"/>
          <w:b/>
          <w:bCs/>
          <w:sz w:val="28"/>
          <w:szCs w:val="28"/>
          <w:rtl/>
        </w:rPr>
        <w:t>ها / فشارها:</w:t>
      </w:r>
      <w:r w:rsidRPr="00A42677">
        <w:rPr>
          <w:rFonts w:ascii="B Nazanin" w:eastAsia="B Nazanin" w:hAnsi="B Nazanin" w:cs="B Lotus"/>
          <w:sz w:val="28"/>
          <w:szCs w:val="28"/>
          <w:rtl/>
        </w:rPr>
        <w:t xml:space="preserve"> مدیریت و سایر کارکنان مشوق</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 xml:space="preserve">ها و فشارهایی </w:t>
      </w:r>
      <w:r w:rsidRPr="00A42677">
        <w:rPr>
          <w:rFonts w:ascii="B Nazanin" w:eastAsia="B Nazanin" w:hAnsi="B Nazanin" w:cs="B Lotus" w:hint="cs"/>
          <w:sz w:val="28"/>
          <w:szCs w:val="28"/>
          <w:rtl/>
        </w:rPr>
        <w:t>(</w:t>
      </w:r>
      <w:r w:rsidRPr="00A42677">
        <w:rPr>
          <w:rFonts w:ascii="B Nazanin" w:eastAsia="B Nazanin" w:hAnsi="B Nazanin" w:cs="B Lotus"/>
          <w:sz w:val="28"/>
          <w:szCs w:val="28"/>
          <w:rtl/>
        </w:rPr>
        <w:t>انگیزه</w:t>
      </w:r>
      <w:r w:rsidRPr="00A42677">
        <w:rPr>
          <w:rFonts w:ascii="B Nazanin" w:eastAsia="B Nazanin" w:hAnsi="B Nazanin" w:cs="B Lotus" w:hint="cs"/>
          <w:sz w:val="28"/>
          <w:szCs w:val="28"/>
          <w:rtl/>
        </w:rPr>
        <w:t>)</w:t>
      </w:r>
      <w:r w:rsidRPr="00A42677">
        <w:rPr>
          <w:rFonts w:ascii="B Nazanin" w:eastAsia="B Nazanin" w:hAnsi="B Nazanin" w:cs="B Lotus"/>
          <w:sz w:val="28"/>
          <w:szCs w:val="28"/>
          <w:rtl/>
        </w:rPr>
        <w:t xml:space="preserve"> برای ارتکاب به تقلب دارند. این فشارها ممکن است، نیازهای مالی، خودبینی و ناسازگاری</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 xml:space="preserve">های رفتاری باشد. </w:t>
      </w:r>
    </w:p>
    <w:p w:rsidR="00243EC2" w:rsidRPr="00A42677" w:rsidRDefault="00243EC2" w:rsidP="00B409C9">
      <w:pPr>
        <w:bidi/>
        <w:spacing w:after="5" w:line="276" w:lineRule="auto"/>
        <w:ind w:left="180" w:right="-14" w:firstLine="1"/>
        <w:jc w:val="both"/>
        <w:rPr>
          <w:rFonts w:ascii="B Nazanin" w:eastAsia="B Nazanin" w:hAnsi="B Nazanin" w:cs="B Lotus"/>
          <w:sz w:val="28"/>
          <w:szCs w:val="28"/>
        </w:rPr>
      </w:pPr>
      <w:r w:rsidRPr="00A42677">
        <w:rPr>
          <w:rFonts w:ascii="B Nazanin" w:eastAsia="B Nazanin" w:hAnsi="B Nazanin" w:cs="B Lotus" w:hint="cs"/>
          <w:b/>
          <w:bCs/>
          <w:sz w:val="28"/>
          <w:szCs w:val="28"/>
          <w:rtl/>
        </w:rPr>
        <w:t>2</w:t>
      </w:r>
      <w:r w:rsidRPr="00A42677">
        <w:rPr>
          <w:rFonts w:ascii="B Nazanin" w:eastAsia="B Nazanin" w:hAnsi="B Nazanin" w:cs="B Lotus"/>
          <w:b/>
          <w:bCs/>
          <w:sz w:val="28"/>
          <w:szCs w:val="28"/>
          <w:rtl/>
        </w:rPr>
        <w:t>. فرصت</w:t>
      </w:r>
      <w:r w:rsidRPr="00A42677">
        <w:rPr>
          <w:rFonts w:ascii="B Nazanin" w:eastAsia="B Nazanin" w:hAnsi="B Nazanin" w:cs="B Lotus" w:hint="cs"/>
          <w:b/>
          <w:bCs/>
          <w:sz w:val="28"/>
          <w:szCs w:val="28"/>
          <w:rtl/>
        </w:rPr>
        <w:t xml:space="preserve"> </w:t>
      </w:r>
      <w:r w:rsidRPr="00A42677">
        <w:rPr>
          <w:rFonts w:ascii="B Nazanin" w:eastAsia="B Nazanin" w:hAnsi="B Nazanin" w:cs="B Lotus"/>
          <w:b/>
          <w:bCs/>
          <w:sz w:val="28"/>
          <w:szCs w:val="28"/>
          <w:rtl/>
        </w:rPr>
        <w:t xml:space="preserve">ها: </w:t>
      </w:r>
      <w:r w:rsidRPr="00A42677">
        <w:rPr>
          <w:rFonts w:ascii="B Nazanin" w:eastAsia="B Nazanin" w:hAnsi="B Nazanin" w:cs="B Lotus"/>
          <w:sz w:val="28"/>
          <w:szCs w:val="28"/>
          <w:rtl/>
        </w:rPr>
        <w:t>شرایط موجود در شرکت</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ها، فرصت</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هایی را برای مدیران یا کارکنان جهت ارتکاب به تقلب ایجاد می</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کنند. به</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عنوان مثال نبود کنترل</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های داخلی و یا نامناسب بودن کنترل</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 xml:space="preserve">های موجود. </w:t>
      </w:r>
    </w:p>
    <w:p w:rsidR="00243EC2" w:rsidRPr="00A42677" w:rsidRDefault="00243EC2" w:rsidP="00B409C9">
      <w:pPr>
        <w:bidi/>
        <w:spacing w:after="5" w:line="276" w:lineRule="auto"/>
        <w:ind w:left="180" w:right="-14" w:hanging="1"/>
        <w:jc w:val="both"/>
        <w:rPr>
          <w:rFonts w:ascii="B Nazanin" w:eastAsia="B Nazanin" w:hAnsi="B Nazanin" w:cs="B Lotus"/>
          <w:sz w:val="28"/>
          <w:szCs w:val="28"/>
          <w:rtl/>
        </w:rPr>
      </w:pPr>
      <w:r w:rsidRPr="00A42677">
        <w:rPr>
          <w:rFonts w:ascii="B Nazanin" w:eastAsia="B Nazanin" w:hAnsi="B Nazanin" w:cs="B Lotus" w:hint="cs"/>
          <w:b/>
          <w:bCs/>
          <w:sz w:val="28"/>
          <w:szCs w:val="28"/>
          <w:rtl/>
        </w:rPr>
        <w:lastRenderedPageBreak/>
        <w:t>3</w:t>
      </w:r>
      <w:r w:rsidRPr="00A42677">
        <w:rPr>
          <w:rFonts w:ascii="B Nazanin" w:eastAsia="B Nazanin" w:hAnsi="B Nazanin" w:cs="B Lotus"/>
          <w:b/>
          <w:bCs/>
          <w:sz w:val="28"/>
          <w:szCs w:val="28"/>
          <w:rtl/>
        </w:rPr>
        <w:t>. نگرش</w:t>
      </w:r>
      <w:r w:rsidRPr="00A42677">
        <w:rPr>
          <w:rFonts w:ascii="B Nazanin" w:eastAsia="B Nazanin" w:hAnsi="B Nazanin" w:cs="B Lotus" w:hint="cs"/>
          <w:b/>
          <w:bCs/>
          <w:sz w:val="28"/>
          <w:szCs w:val="28"/>
          <w:rtl/>
        </w:rPr>
        <w:t xml:space="preserve"> </w:t>
      </w:r>
      <w:r w:rsidRPr="00A42677">
        <w:rPr>
          <w:rFonts w:ascii="B Nazanin" w:eastAsia="B Nazanin" w:hAnsi="B Nazanin" w:cs="B Lotus"/>
          <w:b/>
          <w:bCs/>
          <w:sz w:val="28"/>
          <w:szCs w:val="28"/>
          <w:rtl/>
        </w:rPr>
        <w:t>ها / توجيه</w:t>
      </w:r>
      <w:r w:rsidRPr="00A42677">
        <w:rPr>
          <w:rFonts w:ascii="B Nazanin" w:eastAsia="B Nazanin" w:hAnsi="B Nazanin" w:cs="B Lotus" w:hint="cs"/>
          <w:b/>
          <w:bCs/>
          <w:sz w:val="28"/>
          <w:szCs w:val="28"/>
          <w:rtl/>
        </w:rPr>
        <w:t xml:space="preserve"> </w:t>
      </w:r>
      <w:r w:rsidRPr="00A42677">
        <w:rPr>
          <w:rFonts w:ascii="B Nazanin" w:eastAsia="B Nazanin" w:hAnsi="B Nazanin" w:cs="B Lotus"/>
          <w:b/>
          <w:bCs/>
          <w:sz w:val="28"/>
          <w:szCs w:val="28"/>
          <w:rtl/>
        </w:rPr>
        <w:t>ها:</w:t>
      </w:r>
      <w:r w:rsidRPr="00A42677">
        <w:rPr>
          <w:rFonts w:ascii="B Nazanin" w:eastAsia="B Nazanin" w:hAnsi="B Nazanin" w:cs="B Lotus"/>
          <w:sz w:val="28"/>
          <w:szCs w:val="28"/>
          <w:rtl/>
        </w:rPr>
        <w:t xml:space="preserve"> افرادی که مرتکب اعمال متقلبانه می</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شوند، قادر به توجیه عمل خود هستند و بعضی از این افراد دارای نگرش، ویژگی یا مجموعه</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ای از اصول اخلاقی هستند که به آنها اجازه می</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دهد تا آگاهانه و به</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 xml:space="preserve">عمد تخلفاتی را مرتکب شوند. </w:t>
      </w:r>
    </w:p>
    <w:p w:rsidR="00243EC2" w:rsidRPr="00A42677" w:rsidRDefault="00243EC2" w:rsidP="00B409C9">
      <w:pPr>
        <w:bidi/>
        <w:spacing w:after="4" w:line="276" w:lineRule="auto"/>
        <w:ind w:left="180" w:right="184"/>
        <w:jc w:val="both"/>
        <w:rPr>
          <w:rFonts w:ascii="B Zar" w:eastAsia="B Zar" w:hAnsi="B Zar" w:cs="B Lotus"/>
          <w:sz w:val="28"/>
          <w:szCs w:val="28"/>
          <w:rtl/>
        </w:rPr>
      </w:pPr>
    </w:p>
    <w:p w:rsidR="00243EC2" w:rsidRPr="00A42677" w:rsidRDefault="00243EC2" w:rsidP="00B409C9">
      <w:pPr>
        <w:bidi/>
        <w:spacing w:after="4" w:line="276" w:lineRule="auto"/>
        <w:ind w:left="180" w:right="184"/>
        <w:jc w:val="center"/>
        <w:rPr>
          <w:rFonts w:ascii="B Zar" w:eastAsia="B Zar" w:hAnsi="B Zar" w:cs="B Lotus"/>
          <w:sz w:val="28"/>
          <w:szCs w:val="28"/>
        </w:rPr>
      </w:pPr>
      <w:r w:rsidRPr="00A42677">
        <w:rPr>
          <w:rFonts w:asciiTheme="majorBidi" w:hAnsiTheme="majorBidi" w:cs="B Lotus"/>
          <w:noProof/>
          <w:sz w:val="28"/>
          <w:szCs w:val="28"/>
        </w:rPr>
        <w:drawing>
          <wp:inline distT="0" distB="0" distL="0" distR="0" wp14:anchorId="53AF163C" wp14:editId="7EF4E55E">
            <wp:extent cx="2945892" cy="1467612"/>
            <wp:effectExtent l="0" t="0" r="0" b="0"/>
            <wp:docPr id="3771" name="Picture 3771"/>
            <wp:cNvGraphicFramePr/>
            <a:graphic xmlns:a="http://schemas.openxmlformats.org/drawingml/2006/main">
              <a:graphicData uri="http://schemas.openxmlformats.org/drawingml/2006/picture">
                <pic:pic xmlns:pic="http://schemas.openxmlformats.org/drawingml/2006/picture">
                  <pic:nvPicPr>
                    <pic:cNvPr id="3771" name="Picture 3771"/>
                    <pic:cNvPicPr/>
                  </pic:nvPicPr>
                  <pic:blipFill>
                    <a:blip r:embed="rId25"/>
                    <a:stretch>
                      <a:fillRect/>
                    </a:stretch>
                  </pic:blipFill>
                  <pic:spPr>
                    <a:xfrm>
                      <a:off x="0" y="0"/>
                      <a:ext cx="2945892" cy="1467612"/>
                    </a:xfrm>
                    <a:prstGeom prst="rect">
                      <a:avLst/>
                    </a:prstGeom>
                  </pic:spPr>
                </pic:pic>
              </a:graphicData>
            </a:graphic>
          </wp:inline>
        </w:drawing>
      </w:r>
    </w:p>
    <w:p w:rsidR="00243EC2" w:rsidRPr="00A42677" w:rsidRDefault="00243EC2" w:rsidP="00B409C9">
      <w:pPr>
        <w:bidi/>
        <w:spacing w:after="200" w:line="276" w:lineRule="auto"/>
        <w:ind w:left="180"/>
        <w:jc w:val="center"/>
        <w:rPr>
          <w:rFonts w:ascii="Tahoma" w:eastAsia="Times New Roman" w:hAnsi="Tahoma" w:cs="B Lotus"/>
          <w:sz w:val="24"/>
          <w:szCs w:val="24"/>
          <w:rtl/>
          <w:lang w:bidi="fa-IR"/>
        </w:rPr>
      </w:pPr>
      <w:r w:rsidRPr="00A42677">
        <w:rPr>
          <w:rFonts w:ascii="Tahoma" w:eastAsia="Times New Roman" w:hAnsi="Tahoma" w:cs="B Lotus" w:hint="cs"/>
          <w:sz w:val="24"/>
          <w:szCs w:val="24"/>
          <w:rtl/>
          <w:lang w:bidi="fa-IR"/>
        </w:rPr>
        <w:t>شکل 1-2 : مدل مشوق /فرصت /نگرش ها</w:t>
      </w:r>
    </w:p>
    <w:p w:rsidR="00243EC2" w:rsidRPr="00A42677" w:rsidRDefault="00243EC2" w:rsidP="00B409C9">
      <w:pPr>
        <w:bidi/>
        <w:spacing w:after="200" w:line="276" w:lineRule="auto"/>
        <w:ind w:left="180"/>
        <w:jc w:val="both"/>
        <w:rPr>
          <w:rFonts w:asciiTheme="majorBidi" w:hAnsiTheme="majorBidi" w:cs="B Lotus"/>
          <w:sz w:val="28"/>
          <w:szCs w:val="28"/>
          <w:rtl/>
        </w:rPr>
      </w:pPr>
      <w:r w:rsidRPr="00A42677">
        <w:rPr>
          <w:rFonts w:asciiTheme="majorBidi" w:hAnsiTheme="majorBidi" w:cs="B Lotus"/>
          <w:sz w:val="28"/>
          <w:szCs w:val="28"/>
          <w:rtl/>
        </w:rPr>
        <w:t>اصلی</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ترین موضوع در بحث پیشگیری از وقوع تقلب، عدم ایجاد هر یک از اضلاع این مثلث در سازمان</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ها می</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باشد که مطابق با استاندارد بین</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 xml:space="preserve">المللی حسابرسی شماره </w:t>
      </w:r>
      <w:r w:rsidRPr="00A42677">
        <w:rPr>
          <w:rFonts w:asciiTheme="majorBidi" w:hAnsiTheme="majorBidi" w:cs="B Lotus" w:hint="cs"/>
          <w:sz w:val="28"/>
          <w:szCs w:val="28"/>
          <w:rtl/>
        </w:rPr>
        <w:t>240</w:t>
      </w:r>
      <w:r w:rsidRPr="00A42677">
        <w:rPr>
          <w:rFonts w:asciiTheme="majorBidi" w:hAnsiTheme="majorBidi" w:cs="B Lotus"/>
          <w:sz w:val="28"/>
          <w:szCs w:val="28"/>
          <w:rtl/>
        </w:rPr>
        <w:t>، هیئت</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مدیره مسئول پیشگیری و کشف تقلب و اشتباه می</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باشد. بررسی</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های انجام شده توسط حرفه حاکی از این مطلب است که تقلب امری است که همیشه هست و می</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تواند وجود داشته باشد و احتمال بروز آن هنگامی کاهش می</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 xml:space="preserve">یابد که همه عوامل موجود در سازمان </w:t>
      </w:r>
      <w:r w:rsidRPr="00A42677">
        <w:rPr>
          <w:rFonts w:asciiTheme="majorBidi" w:hAnsiTheme="majorBidi" w:cs="B Lotus" w:hint="cs"/>
          <w:sz w:val="28"/>
          <w:szCs w:val="28"/>
          <w:rtl/>
        </w:rPr>
        <w:t>(</w:t>
      </w:r>
      <w:r w:rsidRPr="00A42677">
        <w:rPr>
          <w:rFonts w:asciiTheme="majorBidi" w:hAnsiTheme="majorBidi" w:cs="B Lotus"/>
          <w:sz w:val="28"/>
          <w:szCs w:val="28"/>
          <w:rtl/>
        </w:rPr>
        <w:t>مدیریت، حسابرس داخلی و خارجی، کمیته حسابرسی و کارکنان</w:t>
      </w:r>
      <w:r w:rsidRPr="00A42677">
        <w:rPr>
          <w:rFonts w:asciiTheme="majorBidi" w:hAnsiTheme="majorBidi" w:cs="B Lotus" w:hint="cs"/>
          <w:sz w:val="28"/>
          <w:szCs w:val="28"/>
          <w:rtl/>
        </w:rPr>
        <w:t>)</w:t>
      </w:r>
      <w:r w:rsidRPr="00A42677">
        <w:rPr>
          <w:rFonts w:asciiTheme="majorBidi" w:hAnsiTheme="majorBidi" w:cs="B Lotus"/>
          <w:sz w:val="28"/>
          <w:szCs w:val="28"/>
          <w:rtl/>
        </w:rPr>
        <w:t xml:space="preserve"> در مبارزه با این مورد ضد ارزشی و اخلاقی همسو شوند</w:t>
      </w:r>
      <w:r w:rsidRPr="00A42677">
        <w:rPr>
          <w:rFonts w:asciiTheme="majorBidi" w:hAnsiTheme="majorBidi" w:cs="B Lotus" w:hint="cs"/>
          <w:sz w:val="28"/>
          <w:szCs w:val="28"/>
          <w:rtl/>
        </w:rPr>
        <w:t>(چالاکی،1394).</w:t>
      </w:r>
    </w:p>
    <w:p w:rsidR="00243EC2" w:rsidRPr="00A42677" w:rsidRDefault="00243EC2" w:rsidP="00B409C9">
      <w:pPr>
        <w:tabs>
          <w:tab w:val="center" w:pos="1021"/>
          <w:tab w:val="center" w:pos="1867"/>
        </w:tabs>
        <w:bidi/>
        <w:spacing w:after="0" w:line="276" w:lineRule="auto"/>
        <w:ind w:left="180"/>
        <w:jc w:val="both"/>
        <w:rPr>
          <w:rFonts w:ascii="B Nazanin" w:eastAsia="B Nazanin" w:hAnsi="B Nazanin" w:cs="B Lotus"/>
          <w:sz w:val="28"/>
          <w:szCs w:val="28"/>
        </w:rPr>
      </w:pPr>
      <w:r w:rsidRPr="00A42677">
        <w:rPr>
          <w:rFonts w:ascii="B Nazanin" w:eastAsia="B Nazanin" w:hAnsi="B Nazanin" w:cs="B Lotus" w:hint="cs"/>
          <w:b/>
          <w:bCs/>
          <w:sz w:val="28"/>
          <w:szCs w:val="28"/>
          <w:rtl/>
        </w:rPr>
        <w:t xml:space="preserve">9-2 </w:t>
      </w:r>
      <w:r w:rsidRPr="00A42677">
        <w:rPr>
          <w:rFonts w:ascii="B Nazanin" w:eastAsia="B Nazanin" w:hAnsi="B Nazanin" w:cs="B Lotus"/>
          <w:b/>
          <w:bCs/>
          <w:sz w:val="28"/>
          <w:szCs w:val="28"/>
          <w:rtl/>
        </w:rPr>
        <w:t>نظریه</w:t>
      </w:r>
      <w:r w:rsidRPr="00A42677">
        <w:rPr>
          <w:rFonts w:ascii="B Nazanin" w:eastAsia="B Nazanin" w:hAnsi="B Nazanin" w:cs="B Lotus" w:hint="cs"/>
          <w:b/>
          <w:bCs/>
          <w:sz w:val="28"/>
          <w:szCs w:val="28"/>
          <w:rtl/>
        </w:rPr>
        <w:t xml:space="preserve"> </w:t>
      </w:r>
      <w:r w:rsidRPr="00A42677">
        <w:rPr>
          <w:rFonts w:ascii="B Nazanin" w:eastAsia="B Nazanin" w:hAnsi="B Nazanin" w:cs="B Lotus"/>
          <w:b/>
          <w:bCs/>
          <w:sz w:val="28"/>
          <w:szCs w:val="28"/>
          <w:rtl/>
        </w:rPr>
        <w:t>های تقلب</w:t>
      </w:r>
    </w:p>
    <w:p w:rsidR="00243EC2" w:rsidRPr="00A42677" w:rsidRDefault="00243EC2" w:rsidP="00B409C9">
      <w:pPr>
        <w:bidi/>
        <w:spacing w:after="4" w:line="276" w:lineRule="auto"/>
        <w:ind w:left="180" w:right="63" w:firstLine="136"/>
        <w:jc w:val="both"/>
        <w:rPr>
          <w:rFonts w:ascii="B Nazanin" w:eastAsia="B Nazanin" w:hAnsi="B Nazanin" w:cs="B Lotus"/>
          <w:sz w:val="28"/>
          <w:szCs w:val="28"/>
        </w:rPr>
      </w:pPr>
      <w:r w:rsidRPr="00A42677">
        <w:rPr>
          <w:rFonts w:ascii="B Nazanin" w:eastAsia="B Nazanin" w:hAnsi="B Nazanin" w:cs="B Lotus"/>
          <w:sz w:val="28"/>
          <w:szCs w:val="28"/>
          <w:rtl/>
        </w:rPr>
        <w:t>ماهیت و محتوای رفتار کجروانه از گذشته تاکنون و از یک جامعه تا جامعه دیگر بسیار متفاوت است اما این  نظریه</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 xml:space="preserve">ها از بعضی جنبه های نظری با یکدیگر  همپوشانی داشته و از جهاتی می توانند با یکدیگر ترکیب شوند تا درك معقولی از جنبه های عمده رفتار  کجروانه فراهم سازند </w:t>
      </w:r>
      <w:r w:rsidRPr="00A42677">
        <w:rPr>
          <w:rFonts w:ascii="B Nazanin" w:eastAsia="B Nazanin" w:hAnsi="B Nazanin" w:cs="B Lotus" w:hint="cs"/>
          <w:sz w:val="28"/>
          <w:szCs w:val="28"/>
          <w:rtl/>
        </w:rPr>
        <w:t>(</w:t>
      </w:r>
      <w:r w:rsidRPr="00A42677">
        <w:rPr>
          <w:rFonts w:ascii="B Nazanin" w:eastAsia="B Nazanin" w:hAnsi="B Nazanin" w:cs="B Lotus"/>
          <w:sz w:val="28"/>
          <w:szCs w:val="28"/>
          <w:rtl/>
        </w:rPr>
        <w:t>گیدنز ،</w:t>
      </w:r>
      <w:r w:rsidRPr="00A42677">
        <w:rPr>
          <w:rFonts w:ascii="B Nazanin" w:eastAsia="B Nazanin" w:hAnsi="B Nazanin" w:cs="B Lotus"/>
          <w:sz w:val="28"/>
          <w:szCs w:val="28"/>
        </w:rPr>
        <w:t>1384</w:t>
      </w:r>
      <w:r w:rsidRPr="00A42677">
        <w:rPr>
          <w:rFonts w:ascii="B Nazanin" w:eastAsia="B Nazanin" w:hAnsi="B Nazanin" w:cs="B Lotus" w:hint="cs"/>
          <w:sz w:val="28"/>
          <w:szCs w:val="28"/>
          <w:rtl/>
        </w:rPr>
        <w:t>).</w:t>
      </w:r>
    </w:p>
    <w:p w:rsidR="00243EC2" w:rsidRPr="00A42677" w:rsidRDefault="00243EC2" w:rsidP="00B409C9">
      <w:pPr>
        <w:bidi/>
        <w:spacing w:after="4" w:line="276" w:lineRule="auto"/>
        <w:ind w:left="180" w:right="63" w:firstLine="136"/>
        <w:jc w:val="both"/>
        <w:rPr>
          <w:rFonts w:ascii="B Nazanin" w:eastAsia="B Nazanin" w:hAnsi="B Nazanin" w:cs="B Lotus"/>
          <w:sz w:val="28"/>
          <w:szCs w:val="28"/>
        </w:rPr>
      </w:pPr>
      <w:r w:rsidRPr="00A42677">
        <w:rPr>
          <w:rFonts w:ascii="B Nazanin" w:eastAsia="B Nazanin" w:hAnsi="B Nazanin" w:cs="B Lotus"/>
          <w:sz w:val="28"/>
          <w:szCs w:val="28"/>
          <w:rtl/>
        </w:rPr>
        <w:lastRenderedPageBreak/>
        <w:t>حسابرسان به شناسایی تخلفاتی که منجر به مخدوش شدن گزارشگری مالی شود علاقه زیادی از خود نشان  می</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دهند. نظریه</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ها و الگوهای کشف تقلب، با وجود  اینکه هر کدام به تنهایی  تضمین</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 xml:space="preserve">کننده کشف تقلب در حسابرسی نیستند، اما  میتوانند مکمل خوبی برای حسابرس در کشف تقلب و علت شناسی آن باشند </w:t>
      </w:r>
      <w:r w:rsidRPr="00A42677">
        <w:rPr>
          <w:rFonts w:ascii="B Nazanin" w:eastAsia="B Nazanin" w:hAnsi="B Nazanin" w:cs="B Lotus" w:hint="cs"/>
          <w:sz w:val="28"/>
          <w:szCs w:val="28"/>
          <w:rtl/>
        </w:rPr>
        <w:t>(</w:t>
      </w:r>
      <w:r w:rsidRPr="00A42677">
        <w:rPr>
          <w:rFonts w:ascii="B Nazanin" w:eastAsia="B Nazanin" w:hAnsi="B Nazanin" w:cs="B Lotus"/>
          <w:sz w:val="28"/>
          <w:szCs w:val="28"/>
          <w:rtl/>
        </w:rPr>
        <w:t>مهرانی و حصارزاده ،</w:t>
      </w:r>
      <w:r w:rsidRPr="00A42677">
        <w:rPr>
          <w:rFonts w:ascii="B Nazanin" w:eastAsia="B Nazanin" w:hAnsi="B Nazanin" w:cs="B Lotus"/>
          <w:sz w:val="28"/>
          <w:szCs w:val="28"/>
        </w:rPr>
        <w:t>1387</w:t>
      </w:r>
      <w:r w:rsidRPr="00A42677">
        <w:rPr>
          <w:rFonts w:ascii="B Nazanin" w:eastAsia="B Nazanin" w:hAnsi="B Nazanin" w:cs="B Lotus" w:hint="cs"/>
          <w:sz w:val="28"/>
          <w:szCs w:val="28"/>
          <w:rtl/>
        </w:rPr>
        <w:t>).</w:t>
      </w:r>
    </w:p>
    <w:p w:rsidR="00243EC2" w:rsidRPr="00A42677" w:rsidRDefault="00243EC2" w:rsidP="00B409C9">
      <w:pPr>
        <w:bidi/>
        <w:spacing w:after="4" w:line="276" w:lineRule="auto"/>
        <w:ind w:left="180" w:right="63" w:firstLine="136"/>
        <w:jc w:val="both"/>
        <w:rPr>
          <w:rFonts w:ascii="B Nazanin" w:eastAsia="B Nazanin" w:hAnsi="B Nazanin" w:cs="B Lotus"/>
          <w:sz w:val="28"/>
          <w:szCs w:val="28"/>
        </w:rPr>
      </w:pPr>
      <w:r w:rsidRPr="00A42677">
        <w:rPr>
          <w:rFonts w:ascii="B Nazanin" w:eastAsia="B Nazanin" w:hAnsi="B Nazanin" w:cs="B Lotus"/>
          <w:sz w:val="28"/>
          <w:szCs w:val="28"/>
          <w:rtl/>
        </w:rPr>
        <w:t xml:space="preserve">نظریه های تقلب را می توان از دو منظر و دیدگاه: نظریه های  پیشگیری و اصلاح </w:t>
      </w:r>
      <w:r w:rsidRPr="00A42677">
        <w:rPr>
          <w:rFonts w:ascii="B Nazanin" w:eastAsia="B Nazanin" w:hAnsi="B Nazanin" w:cs="B Lotus" w:hint="cs"/>
          <w:sz w:val="28"/>
          <w:szCs w:val="28"/>
          <w:rtl/>
        </w:rPr>
        <w:t>(</w:t>
      </w:r>
      <w:r w:rsidRPr="00A42677">
        <w:rPr>
          <w:rFonts w:ascii="B Nazanin" w:eastAsia="B Nazanin" w:hAnsi="B Nazanin" w:cs="B Lotus"/>
          <w:sz w:val="28"/>
          <w:szCs w:val="28"/>
          <w:rtl/>
        </w:rPr>
        <w:t>جرم شناسی</w:t>
      </w:r>
      <w:r w:rsidRPr="00A42677">
        <w:rPr>
          <w:rFonts w:ascii="B Nazanin" w:eastAsia="B Nazanin" w:hAnsi="B Nazanin" w:cs="B Lotus" w:hint="cs"/>
          <w:sz w:val="28"/>
          <w:szCs w:val="28"/>
          <w:rtl/>
        </w:rPr>
        <w:t>)</w:t>
      </w:r>
      <w:r w:rsidRPr="00A42677">
        <w:rPr>
          <w:rFonts w:ascii="B Nazanin" w:eastAsia="B Nazanin" w:hAnsi="B Nazanin" w:cs="B Lotus"/>
          <w:sz w:val="28"/>
          <w:szCs w:val="28"/>
          <w:rtl/>
        </w:rPr>
        <w:t xml:space="preserve"> و نظریه های کشف تقلب </w:t>
      </w:r>
      <w:r w:rsidRPr="00A42677">
        <w:rPr>
          <w:rFonts w:ascii="B Nazanin" w:eastAsia="B Nazanin" w:hAnsi="B Nazanin" w:cs="B Lotus" w:hint="cs"/>
          <w:sz w:val="28"/>
          <w:szCs w:val="28"/>
          <w:rtl/>
        </w:rPr>
        <w:t>(</w:t>
      </w:r>
      <w:r w:rsidRPr="00A42677">
        <w:rPr>
          <w:rFonts w:ascii="B Nazanin" w:eastAsia="B Nazanin" w:hAnsi="B Nazanin" w:cs="B Lotus"/>
          <w:sz w:val="28"/>
          <w:szCs w:val="28"/>
          <w:rtl/>
        </w:rPr>
        <w:t>حسابرسی</w:t>
      </w:r>
      <w:r w:rsidRPr="00A42677">
        <w:rPr>
          <w:rFonts w:ascii="B Nazanin" w:eastAsia="B Nazanin" w:hAnsi="B Nazanin" w:cs="B Lotus" w:hint="cs"/>
          <w:sz w:val="28"/>
          <w:szCs w:val="28"/>
          <w:rtl/>
        </w:rPr>
        <w:t>)</w:t>
      </w:r>
      <w:r w:rsidRPr="00A42677">
        <w:rPr>
          <w:rFonts w:ascii="B Nazanin" w:eastAsia="B Nazanin" w:hAnsi="B Nazanin" w:cs="B Lotus"/>
          <w:sz w:val="28"/>
          <w:szCs w:val="28"/>
          <w:rtl/>
        </w:rPr>
        <w:t xml:space="preserve"> مورد بررسی قرار داد.</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 xml:space="preserve">نظریه های غالب در مورد  پیشگیری و اصلاح </w:t>
      </w:r>
      <w:r w:rsidRPr="00A42677">
        <w:rPr>
          <w:rFonts w:ascii="B Nazanin" w:eastAsia="B Nazanin" w:hAnsi="B Nazanin" w:cs="B Lotus" w:hint="cs"/>
          <w:sz w:val="28"/>
          <w:szCs w:val="28"/>
          <w:rtl/>
        </w:rPr>
        <w:t>(</w:t>
      </w:r>
      <w:r w:rsidRPr="00A42677">
        <w:rPr>
          <w:rFonts w:ascii="B Nazanin" w:eastAsia="B Nazanin" w:hAnsi="B Nazanin" w:cs="B Lotus"/>
          <w:sz w:val="28"/>
          <w:szCs w:val="28"/>
          <w:rtl/>
        </w:rPr>
        <w:t>جرم شناسی</w:t>
      </w:r>
      <w:r w:rsidRPr="00A42677">
        <w:rPr>
          <w:rFonts w:ascii="B Nazanin" w:eastAsia="B Nazanin" w:hAnsi="B Nazanin" w:cs="B Lotus" w:hint="cs"/>
          <w:sz w:val="28"/>
          <w:szCs w:val="28"/>
          <w:rtl/>
        </w:rPr>
        <w:t>)</w:t>
      </w:r>
      <w:r w:rsidRPr="00A42677">
        <w:rPr>
          <w:rFonts w:ascii="B Nazanin" w:eastAsia="B Nazanin" w:hAnsi="B Nazanin" w:cs="B Lotus"/>
          <w:sz w:val="28"/>
          <w:szCs w:val="28"/>
          <w:rtl/>
        </w:rPr>
        <w:t xml:space="preserve">  عبارتند از</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نظریه</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جرم</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شناسی کلاسیک، نظریه زیست</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شناختی جرم، نظریه های روان شناختی و نظریه  جامعه</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شناختی.</w:t>
      </w:r>
    </w:p>
    <w:p w:rsidR="00243EC2" w:rsidRPr="00A42677" w:rsidRDefault="00243EC2" w:rsidP="00B409C9">
      <w:pPr>
        <w:bidi/>
        <w:spacing w:after="4" w:line="276" w:lineRule="auto"/>
        <w:ind w:left="180" w:right="63" w:firstLine="136"/>
        <w:jc w:val="both"/>
        <w:rPr>
          <w:rFonts w:ascii="B Nazanin" w:eastAsia="B Nazanin" w:hAnsi="B Nazanin" w:cs="B Lotus"/>
          <w:sz w:val="28"/>
          <w:szCs w:val="28"/>
        </w:rPr>
      </w:pPr>
      <w:r w:rsidRPr="00A42677">
        <w:rPr>
          <w:rFonts w:ascii="B Nazanin" w:eastAsia="B Nazanin" w:hAnsi="B Nazanin" w:cs="B Lotus"/>
          <w:b/>
          <w:bCs/>
          <w:sz w:val="28"/>
          <w:szCs w:val="28"/>
          <w:rtl/>
        </w:rPr>
        <w:t>نظریه جرم شناسی کلاسیک:</w:t>
      </w:r>
      <w:r w:rsidRPr="00A42677">
        <w:rPr>
          <w:rFonts w:ascii="B Nazanin" w:eastAsia="B Nazanin" w:hAnsi="B Nazanin" w:cs="B Lotus"/>
          <w:sz w:val="28"/>
          <w:szCs w:val="28"/>
          <w:rtl/>
        </w:rPr>
        <w:t xml:space="preserve"> جرم شناسی کلاسیک که مبتنی بر اصول فلسفی سودمندگرایی است ،ریشه در این باور دارد که نوع بشر موجوداتی منطقی و  حسابگر هستند. در نتیجه، اقداماتی را انجام می</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دهند تا از درد دوری جویند و خوشنودی را در خود ایجاد کنند. نام دو  نظریه</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پرداز با جرم شناسی کلاسیک درآمیخته است: بکارا از ایتالیا و بنتام</w:t>
      </w:r>
      <w:r w:rsidRPr="00A42677">
        <w:rPr>
          <w:rFonts w:ascii="B Nazanin" w:eastAsia="B Nazanin" w:hAnsi="B Nazanin" w:cs="B Lotus" w:hint="cs"/>
          <w:sz w:val="28"/>
          <w:szCs w:val="28"/>
          <w:vertAlign w:val="superscript"/>
          <w:rtl/>
        </w:rPr>
        <w:t xml:space="preserve"> </w:t>
      </w:r>
      <w:r w:rsidRPr="00A42677">
        <w:rPr>
          <w:rFonts w:ascii="B Nazanin" w:eastAsia="B Nazanin" w:hAnsi="B Nazanin" w:cs="B Lotus"/>
          <w:sz w:val="28"/>
          <w:szCs w:val="28"/>
          <w:rtl/>
        </w:rPr>
        <w:t xml:space="preserve">از انگلستان </w:t>
      </w:r>
      <w:r w:rsidRPr="00A42677">
        <w:rPr>
          <w:rFonts w:ascii="B Nazanin" w:eastAsia="B Nazanin" w:hAnsi="B Nazanin" w:cs="B Lotus" w:hint="cs"/>
          <w:sz w:val="28"/>
          <w:szCs w:val="28"/>
          <w:rtl/>
        </w:rPr>
        <w:t>(</w:t>
      </w:r>
      <w:r w:rsidRPr="00A42677">
        <w:rPr>
          <w:rFonts w:ascii="B Nazanin" w:eastAsia="B Nazanin" w:hAnsi="B Nazanin" w:cs="B Lotus"/>
          <w:sz w:val="28"/>
          <w:szCs w:val="28"/>
          <w:rtl/>
        </w:rPr>
        <w:t>پوریانسب و احمدی،</w:t>
      </w:r>
      <w:r w:rsidRPr="00A42677">
        <w:rPr>
          <w:rFonts w:ascii="B Nazanin" w:eastAsia="B Nazanin" w:hAnsi="B Nazanin" w:cs="B Lotus" w:hint="cs"/>
          <w:sz w:val="28"/>
          <w:szCs w:val="28"/>
          <w:rtl/>
        </w:rPr>
        <w:t>1391).</w:t>
      </w:r>
    </w:p>
    <w:p w:rsidR="00243EC2" w:rsidRPr="00A42677" w:rsidRDefault="00243EC2" w:rsidP="00B409C9">
      <w:pPr>
        <w:bidi/>
        <w:spacing w:after="0" w:line="276" w:lineRule="auto"/>
        <w:ind w:left="180" w:right="63" w:hanging="10"/>
        <w:jc w:val="both"/>
        <w:rPr>
          <w:rFonts w:ascii="B Nazanin" w:eastAsia="B Nazanin" w:hAnsi="B Nazanin" w:cs="B Lotus"/>
          <w:sz w:val="28"/>
          <w:szCs w:val="28"/>
          <w:rtl/>
        </w:rPr>
      </w:pPr>
      <w:r w:rsidRPr="00A42677">
        <w:rPr>
          <w:rFonts w:ascii="B Nazanin" w:eastAsia="B Nazanin" w:hAnsi="B Nazanin" w:cs="B Lotus"/>
          <w:b/>
          <w:bCs/>
          <w:sz w:val="28"/>
          <w:szCs w:val="28"/>
          <w:rtl/>
        </w:rPr>
        <w:t>نظریه زیست</w:t>
      </w:r>
      <w:r w:rsidRPr="00A42677">
        <w:rPr>
          <w:rFonts w:ascii="B Nazanin" w:eastAsia="B Nazanin" w:hAnsi="B Nazanin" w:cs="B Lotus" w:hint="cs"/>
          <w:b/>
          <w:bCs/>
          <w:sz w:val="28"/>
          <w:szCs w:val="28"/>
          <w:rtl/>
        </w:rPr>
        <w:t xml:space="preserve"> </w:t>
      </w:r>
      <w:r w:rsidRPr="00A42677">
        <w:rPr>
          <w:rFonts w:ascii="B Nazanin" w:eastAsia="B Nazanin" w:hAnsi="B Nazanin" w:cs="B Lotus"/>
          <w:b/>
          <w:bCs/>
          <w:sz w:val="28"/>
          <w:szCs w:val="28"/>
          <w:rtl/>
        </w:rPr>
        <w:t>شناختی جرم:</w:t>
      </w:r>
      <w:r w:rsidRPr="00A42677">
        <w:rPr>
          <w:rFonts w:ascii="B Nazanin" w:eastAsia="B Nazanin" w:hAnsi="B Nazanin" w:cs="B Lotus"/>
          <w:sz w:val="28"/>
          <w:szCs w:val="28"/>
          <w:rtl/>
        </w:rPr>
        <w:t xml:space="preserve"> برخی از نخستین کوشش</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ها برای تبیین جرم و شکل های دیگر کج روی، اساسا خصلتی زیست</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شناخ</w:t>
      </w:r>
      <w:r w:rsidRPr="00A42677">
        <w:rPr>
          <w:rFonts w:ascii="B Nazanin" w:eastAsia="B Nazanin" w:hAnsi="B Nazanin" w:cs="B Lotus" w:hint="cs"/>
          <w:sz w:val="28"/>
          <w:szCs w:val="28"/>
          <w:rtl/>
        </w:rPr>
        <w:t>ت</w:t>
      </w:r>
      <w:r w:rsidRPr="00A42677">
        <w:rPr>
          <w:rFonts w:ascii="B Nazanin" w:eastAsia="B Nazanin" w:hAnsi="B Nazanin" w:cs="B Lotus"/>
          <w:sz w:val="28"/>
          <w:szCs w:val="28"/>
          <w:rtl/>
        </w:rPr>
        <w:t xml:space="preserve">ی داشتند. یکی از نخستین انسان شناسان فرانسوی به نام بروکا، مدعی کشف ویًژگی هایی در جمجمه جنایتکاران شد که آنها را از افراد پیرو قانون متمایز می ساخت </w:t>
      </w:r>
      <w:r w:rsidRPr="00A42677">
        <w:rPr>
          <w:rFonts w:ascii="B Nazanin" w:eastAsia="B Nazanin" w:hAnsi="B Nazanin" w:cs="B Lotus" w:hint="cs"/>
          <w:sz w:val="28"/>
          <w:szCs w:val="28"/>
          <w:rtl/>
        </w:rPr>
        <w:t>(</w:t>
      </w:r>
      <w:r w:rsidRPr="00A42677">
        <w:rPr>
          <w:rFonts w:ascii="B Nazanin" w:eastAsia="B Nazanin" w:hAnsi="B Nazanin" w:cs="B Lotus"/>
          <w:sz w:val="28"/>
          <w:szCs w:val="28"/>
          <w:rtl/>
        </w:rPr>
        <w:t>گیدنز ،</w:t>
      </w:r>
      <w:r w:rsidRPr="00A42677">
        <w:rPr>
          <w:rFonts w:ascii="B Nazanin" w:eastAsia="B Nazanin" w:hAnsi="B Nazanin" w:cs="B Lotus"/>
          <w:sz w:val="28"/>
          <w:szCs w:val="28"/>
        </w:rPr>
        <w:t>1384</w:t>
      </w:r>
      <w:r w:rsidRPr="00A42677">
        <w:rPr>
          <w:rFonts w:ascii="B Nazanin" w:eastAsia="B Nazanin" w:hAnsi="B Nazanin" w:cs="B Lotus" w:hint="cs"/>
          <w:sz w:val="28"/>
          <w:szCs w:val="28"/>
          <w:rtl/>
        </w:rPr>
        <w:t>).</w:t>
      </w:r>
      <w:r w:rsidR="005F69D9" w:rsidRPr="00A42677">
        <w:rPr>
          <w:rFonts w:ascii="B Nazanin" w:eastAsia="B Nazanin" w:hAnsi="B Nazanin" w:cs="B Lotus"/>
          <w:sz w:val="28"/>
          <w:szCs w:val="28"/>
          <w:rtl/>
        </w:rPr>
        <w:t xml:space="preserve"> زیر بنای نظریه </w:t>
      </w:r>
      <w:r w:rsidRPr="00A42677">
        <w:rPr>
          <w:rFonts w:ascii="B Nazanin" w:eastAsia="B Nazanin" w:hAnsi="B Nazanin" w:cs="B Lotus"/>
          <w:sz w:val="28"/>
          <w:szCs w:val="28"/>
          <w:rtl/>
        </w:rPr>
        <w:t>زیست</w:t>
      </w:r>
      <w:r w:rsidR="005F69D9"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شناختی به لومبروسو، پزشک ایتالیایی  برمی</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گردد .این نظریه،  جنبه</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های تشریحی، فیزیولوژی، تشخیص بیماری و بیوشیمی شخص بزهکار را مطالعه می</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 xml:space="preserve">کند </w:t>
      </w:r>
      <w:r w:rsidRPr="00A42677">
        <w:rPr>
          <w:rFonts w:ascii="B Nazanin" w:eastAsia="B Nazanin" w:hAnsi="B Nazanin" w:cs="B Lotus" w:hint="cs"/>
          <w:sz w:val="28"/>
          <w:szCs w:val="28"/>
          <w:rtl/>
        </w:rPr>
        <w:t>(</w:t>
      </w:r>
      <w:r w:rsidRPr="00A42677">
        <w:rPr>
          <w:rFonts w:ascii="B Nazanin" w:eastAsia="B Nazanin" w:hAnsi="B Nazanin" w:cs="B Lotus"/>
          <w:sz w:val="28"/>
          <w:szCs w:val="28"/>
          <w:rtl/>
        </w:rPr>
        <w:t>نجفی توانا ،</w:t>
      </w:r>
      <w:r w:rsidRPr="00A42677">
        <w:rPr>
          <w:rFonts w:ascii="B Nazanin" w:eastAsia="B Nazanin" w:hAnsi="B Nazanin" w:cs="B Lotus"/>
          <w:sz w:val="28"/>
          <w:szCs w:val="28"/>
        </w:rPr>
        <w:t>1389</w:t>
      </w:r>
      <w:r w:rsidRPr="00A42677">
        <w:rPr>
          <w:rFonts w:ascii="B Nazanin" w:eastAsia="B Nazanin" w:hAnsi="B Nazanin" w:cs="B Lotus" w:hint="cs"/>
          <w:sz w:val="28"/>
          <w:szCs w:val="28"/>
          <w:rtl/>
        </w:rPr>
        <w:t>).</w:t>
      </w:r>
    </w:p>
    <w:p w:rsidR="00243EC2" w:rsidRPr="00A42677" w:rsidRDefault="00243EC2" w:rsidP="00B409C9">
      <w:pPr>
        <w:bidi/>
        <w:spacing w:after="0" w:line="276" w:lineRule="auto"/>
        <w:ind w:left="180" w:right="63" w:hanging="10"/>
        <w:jc w:val="both"/>
        <w:rPr>
          <w:rFonts w:ascii="B Nazanin" w:eastAsia="B Nazanin" w:hAnsi="B Nazanin" w:cs="B Lotus"/>
          <w:sz w:val="28"/>
          <w:szCs w:val="28"/>
          <w:rtl/>
        </w:rPr>
      </w:pPr>
      <w:r w:rsidRPr="00A42677">
        <w:rPr>
          <w:rFonts w:ascii="B Nazanin" w:eastAsia="B Nazanin" w:hAnsi="B Nazanin" w:cs="B Lotus"/>
          <w:b/>
          <w:bCs/>
          <w:sz w:val="28"/>
          <w:szCs w:val="28"/>
          <w:rtl/>
        </w:rPr>
        <w:t>نظریه های روانشناختی:</w:t>
      </w:r>
      <w:r w:rsidRPr="00A42677">
        <w:rPr>
          <w:rFonts w:ascii="B Nazanin" w:eastAsia="B Nazanin" w:hAnsi="B Nazanin" w:cs="B Lotus"/>
          <w:sz w:val="28"/>
          <w:szCs w:val="28"/>
          <w:rtl/>
        </w:rPr>
        <w:t xml:space="preserve"> نظریه های  روانشناختی جرم، مانند تبیین های زیست</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شناختی، تبهکاری را با انواع خاص شخصیت مربوط می</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دانند. بنا بر نظر فروید، تا اندازه زیادی حس اخلاقی ما ناشی از خودداری</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lastRenderedPageBreak/>
        <w:t>هایی است که در کودکی در طی مرحله رشد یاد می</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گیریم. گفته می شود که روان رنجوران افرادی  کناره</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گیر و بی احساس هستند که از خشونت به خاطر خود آن لذت می</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 xml:space="preserve">برند </w:t>
      </w:r>
      <w:r w:rsidRPr="00A42677">
        <w:rPr>
          <w:rFonts w:ascii="B Nazanin" w:eastAsia="B Nazanin" w:hAnsi="B Nazanin" w:cs="B Lotus" w:hint="cs"/>
          <w:sz w:val="28"/>
          <w:szCs w:val="28"/>
          <w:rtl/>
        </w:rPr>
        <w:t>(</w:t>
      </w:r>
      <w:r w:rsidRPr="00A42677">
        <w:rPr>
          <w:rFonts w:ascii="B Nazanin" w:eastAsia="B Nazanin" w:hAnsi="B Nazanin" w:cs="B Lotus"/>
          <w:sz w:val="28"/>
          <w:szCs w:val="28"/>
          <w:rtl/>
        </w:rPr>
        <w:t>گیدنز ،</w:t>
      </w:r>
      <w:r w:rsidRPr="00A42677">
        <w:rPr>
          <w:rFonts w:ascii="B Nazanin" w:eastAsia="B Nazanin" w:hAnsi="B Nazanin" w:cs="B Lotus"/>
          <w:sz w:val="28"/>
          <w:szCs w:val="28"/>
        </w:rPr>
        <w:t>1384</w:t>
      </w:r>
      <w:r w:rsidRPr="00A42677">
        <w:rPr>
          <w:rFonts w:ascii="B Nazanin" w:eastAsia="B Nazanin" w:hAnsi="B Nazanin" w:cs="B Lotus" w:hint="cs"/>
          <w:sz w:val="28"/>
          <w:szCs w:val="28"/>
          <w:rtl/>
        </w:rPr>
        <w:t>).</w:t>
      </w:r>
    </w:p>
    <w:p w:rsidR="00243EC2" w:rsidRPr="00A42677" w:rsidRDefault="00243EC2" w:rsidP="00B409C9">
      <w:pPr>
        <w:bidi/>
        <w:spacing w:after="0" w:line="276" w:lineRule="auto"/>
        <w:ind w:left="180" w:right="63" w:hanging="10"/>
        <w:jc w:val="both"/>
        <w:rPr>
          <w:rFonts w:ascii="B Nazanin" w:eastAsia="B Nazanin" w:hAnsi="B Nazanin" w:cs="B Lotus"/>
          <w:sz w:val="28"/>
          <w:szCs w:val="28"/>
          <w:rtl/>
        </w:rPr>
      </w:pPr>
      <w:r w:rsidRPr="00A42677">
        <w:rPr>
          <w:rFonts w:ascii="B Nazanin" w:eastAsia="B Nazanin" w:hAnsi="B Nazanin" w:cs="B Lotus"/>
          <w:b/>
          <w:bCs/>
          <w:sz w:val="28"/>
          <w:szCs w:val="28"/>
          <w:rtl/>
        </w:rPr>
        <w:t>نظریه جامعه شناختی:</w:t>
      </w:r>
      <w:r w:rsidRPr="00A42677">
        <w:rPr>
          <w:rFonts w:ascii="B Nazanin" w:eastAsia="B Nazanin" w:hAnsi="B Nazanin" w:cs="B Lotus"/>
          <w:sz w:val="28"/>
          <w:szCs w:val="28"/>
          <w:rtl/>
        </w:rPr>
        <w:t xml:space="preserve"> ماهیت جرم به نهادهای اجتماعی جامعه بستگی دارد.</w:t>
      </w:r>
      <w:r w:rsidR="00B96F2A" w:rsidRPr="00A42677">
        <w:rPr>
          <w:rFonts w:ascii="B Nazanin" w:eastAsia="B Nazanin" w:hAnsi="B Nazanin" w:cs="B Lotus"/>
          <w:sz w:val="28"/>
          <w:szCs w:val="28"/>
          <w:rtl/>
        </w:rPr>
        <w:t xml:space="preserve"> یکی از مهم ترین جنبه های تفکر </w:t>
      </w:r>
      <w:r w:rsidRPr="00A42677">
        <w:rPr>
          <w:rFonts w:ascii="B Nazanin" w:eastAsia="B Nazanin" w:hAnsi="B Nazanin" w:cs="B Lotus"/>
          <w:sz w:val="28"/>
          <w:szCs w:val="28"/>
          <w:rtl/>
        </w:rPr>
        <w:t>جامعه</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شناختی درباره جرم،</w:t>
      </w:r>
      <w:r w:rsidR="008D4F13" w:rsidRPr="00A42677">
        <w:rPr>
          <w:rFonts w:ascii="B Nazanin" w:eastAsia="B Nazanin" w:hAnsi="B Nazanin" w:cs="B Lotus"/>
          <w:sz w:val="28"/>
          <w:szCs w:val="28"/>
          <w:rtl/>
        </w:rPr>
        <w:t xml:space="preserve"> تأکید بر ارتباطات متقابل میان </w:t>
      </w:r>
      <w:r w:rsidRPr="00A42677">
        <w:rPr>
          <w:rFonts w:ascii="B Nazanin" w:eastAsia="B Nazanin" w:hAnsi="B Nazanin" w:cs="B Lotus"/>
          <w:sz w:val="28"/>
          <w:szCs w:val="28"/>
          <w:rtl/>
        </w:rPr>
        <w:t xml:space="preserve">همنوایی و کج روی در زمینه های اجتماعی مختلف است </w:t>
      </w:r>
      <w:r w:rsidRPr="00A42677">
        <w:rPr>
          <w:rFonts w:ascii="B Nazanin" w:eastAsia="B Nazanin" w:hAnsi="B Nazanin" w:cs="B Lotus" w:hint="cs"/>
          <w:sz w:val="28"/>
          <w:szCs w:val="28"/>
          <w:rtl/>
        </w:rPr>
        <w:t>(</w:t>
      </w:r>
      <w:r w:rsidRPr="00A42677">
        <w:rPr>
          <w:rFonts w:ascii="B Nazanin" w:eastAsia="B Nazanin" w:hAnsi="B Nazanin" w:cs="B Lotus"/>
          <w:sz w:val="28"/>
          <w:szCs w:val="28"/>
          <w:rtl/>
        </w:rPr>
        <w:t>گیدنز ،</w:t>
      </w:r>
      <w:r w:rsidRPr="00A42677">
        <w:rPr>
          <w:rFonts w:ascii="B Nazanin" w:eastAsia="B Nazanin" w:hAnsi="B Nazanin" w:cs="B Lotus"/>
          <w:sz w:val="28"/>
          <w:szCs w:val="28"/>
        </w:rPr>
        <w:t>1384</w:t>
      </w:r>
      <w:r w:rsidRPr="00A42677">
        <w:rPr>
          <w:rFonts w:ascii="B Nazanin" w:eastAsia="B Nazanin" w:hAnsi="B Nazanin" w:cs="B Lotus" w:hint="cs"/>
          <w:sz w:val="28"/>
          <w:szCs w:val="28"/>
          <w:rtl/>
        </w:rPr>
        <w:t>).</w:t>
      </w:r>
      <w:r w:rsidRPr="00A42677">
        <w:rPr>
          <w:rFonts w:ascii="B Nazanin" w:eastAsia="B Nazanin" w:hAnsi="B Nazanin" w:cs="B Lotus"/>
          <w:sz w:val="28"/>
          <w:szCs w:val="28"/>
          <w:rtl/>
        </w:rPr>
        <w:t xml:space="preserve"> از متفکرین این سبک دورکیم است که عوامل اجتماعی و تأثیر محیط بر زندگی انسان ها و  سوق</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دادن آنها به سوی بزهکاری را دارای اهمیت فراوانی می</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 xml:space="preserve">دانست </w:t>
      </w:r>
      <w:r w:rsidRPr="00A42677">
        <w:rPr>
          <w:rFonts w:ascii="B Nazanin" w:eastAsia="B Nazanin" w:hAnsi="B Nazanin" w:cs="B Lotus" w:hint="cs"/>
          <w:sz w:val="28"/>
          <w:szCs w:val="28"/>
          <w:rtl/>
        </w:rPr>
        <w:t>(</w:t>
      </w:r>
      <w:r w:rsidRPr="00A42677">
        <w:rPr>
          <w:rFonts w:ascii="B Nazanin" w:eastAsia="B Nazanin" w:hAnsi="B Nazanin" w:cs="B Lotus"/>
          <w:sz w:val="28"/>
          <w:szCs w:val="28"/>
          <w:rtl/>
        </w:rPr>
        <w:t>نجفی توانا ،</w:t>
      </w:r>
      <w:r w:rsidRPr="00A42677">
        <w:rPr>
          <w:rFonts w:ascii="B Nazanin" w:eastAsia="B Nazanin" w:hAnsi="B Nazanin" w:cs="B Lotus"/>
          <w:sz w:val="28"/>
          <w:szCs w:val="28"/>
        </w:rPr>
        <w:t>1389</w:t>
      </w:r>
      <w:r w:rsidRPr="00A42677">
        <w:rPr>
          <w:rFonts w:ascii="B Nazanin" w:eastAsia="B Nazanin" w:hAnsi="B Nazanin" w:cs="B Lotus" w:hint="cs"/>
          <w:sz w:val="28"/>
          <w:szCs w:val="28"/>
          <w:rtl/>
        </w:rPr>
        <w:t>).</w:t>
      </w:r>
    </w:p>
    <w:p w:rsidR="00243EC2" w:rsidRPr="00A42677" w:rsidRDefault="00243EC2" w:rsidP="00B409C9">
      <w:pPr>
        <w:bidi/>
        <w:spacing w:after="0" w:line="276" w:lineRule="auto"/>
        <w:ind w:left="180" w:right="63" w:hanging="10"/>
        <w:jc w:val="both"/>
        <w:rPr>
          <w:rFonts w:ascii="B Nazanin" w:eastAsia="B Nazanin" w:hAnsi="B Nazanin" w:cs="B Lotus"/>
          <w:sz w:val="28"/>
          <w:szCs w:val="28"/>
          <w:rtl/>
        </w:rPr>
      </w:pPr>
      <w:r w:rsidRPr="00A42677">
        <w:rPr>
          <w:rFonts w:ascii="B Nazanin" w:eastAsia="B Nazanin" w:hAnsi="B Nazanin" w:cs="B Lotus"/>
          <w:sz w:val="28"/>
          <w:szCs w:val="28"/>
          <w:rtl/>
        </w:rPr>
        <w:t>نظریه های غالب در مورد کشف تقلب عبارتند از: نظریه قله کوه یخی و نظریه سوسک حمام.</w:t>
      </w:r>
    </w:p>
    <w:p w:rsidR="00243EC2" w:rsidRPr="00A42677" w:rsidRDefault="00243EC2" w:rsidP="00B409C9">
      <w:pPr>
        <w:bidi/>
        <w:spacing w:after="0" w:line="276" w:lineRule="auto"/>
        <w:ind w:left="180" w:right="63" w:hanging="10"/>
        <w:jc w:val="both"/>
        <w:rPr>
          <w:rFonts w:ascii="B Nazanin" w:eastAsia="B Nazanin" w:hAnsi="B Nazanin" w:cs="B Lotus"/>
          <w:sz w:val="28"/>
          <w:szCs w:val="28"/>
        </w:rPr>
      </w:pPr>
      <w:r w:rsidRPr="00A42677">
        <w:rPr>
          <w:rFonts w:ascii="B Nazanin" w:eastAsia="B Nazanin" w:hAnsi="B Nazanin" w:cs="B Lotus"/>
          <w:sz w:val="28"/>
          <w:szCs w:val="28"/>
          <w:rtl/>
        </w:rPr>
        <w:t>در نظریه قله کوه یخی، تقلب مانند کوه یخی است که روی آب قرار گرفته، وجوه ساختاری بالای سطح آب و در دید همگان قرار دارد اما جنبه های رفتاری زیر سطح آب پنهان است و برای حسابرس آسوده خیال خطر دارد و مانند یخ نهفته در آب در کمین  کشتی</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نشینان است. عوامل ساختاری شامل: سلسله مراتب، منابع مالی، هدف های سازمان، مهارت ها و توانایی های کارکنان، وضعیت فنآوری،  استانداردهای عملکرد و  اندازه</w:t>
      </w:r>
      <w:r w:rsidR="001349F4"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 xml:space="preserve">گیری کارایی.  عوامل رفتاری </w:t>
      </w:r>
      <w:r w:rsidRPr="00A42677">
        <w:rPr>
          <w:rFonts w:ascii="B Nazanin" w:eastAsia="B Nazanin" w:hAnsi="B Nazanin" w:cs="B Lotus" w:hint="cs"/>
          <w:sz w:val="28"/>
          <w:szCs w:val="28"/>
          <w:rtl/>
        </w:rPr>
        <w:t>(</w:t>
      </w:r>
      <w:r w:rsidRPr="00A42677">
        <w:rPr>
          <w:rFonts w:ascii="B Nazanin" w:eastAsia="B Nazanin" w:hAnsi="B Nazanin" w:cs="B Lotus"/>
          <w:sz w:val="28"/>
          <w:szCs w:val="28"/>
          <w:rtl/>
        </w:rPr>
        <w:t>جنبه های نهفته</w:t>
      </w:r>
      <w:r w:rsidRPr="00A42677">
        <w:rPr>
          <w:rFonts w:ascii="B Nazanin" w:eastAsia="B Nazanin" w:hAnsi="B Nazanin" w:cs="B Lotus" w:hint="cs"/>
          <w:sz w:val="28"/>
          <w:szCs w:val="28"/>
          <w:rtl/>
        </w:rPr>
        <w:t>)</w:t>
      </w:r>
      <w:r w:rsidRPr="00A42677">
        <w:rPr>
          <w:rFonts w:ascii="B Nazanin" w:eastAsia="B Nazanin" w:hAnsi="B Nazanin" w:cs="B Lotus"/>
          <w:sz w:val="28"/>
          <w:szCs w:val="28"/>
          <w:rtl/>
        </w:rPr>
        <w:t xml:space="preserve"> شامل: نگرش ها، احساسات مانند ترس و خشم و...،  ارزش</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 xml:space="preserve">ها، هنجارها،  همکنش، پشتیبانی و خرسندی </w:t>
      </w:r>
      <w:r w:rsidRPr="00A42677">
        <w:rPr>
          <w:rFonts w:ascii="B Nazanin" w:eastAsia="B Nazanin" w:hAnsi="B Nazanin" w:cs="B Lotus" w:hint="cs"/>
          <w:sz w:val="28"/>
          <w:szCs w:val="28"/>
          <w:rtl/>
        </w:rPr>
        <w:t>(</w:t>
      </w:r>
      <w:r w:rsidRPr="00A42677">
        <w:rPr>
          <w:rFonts w:ascii="B Nazanin" w:eastAsia="B Nazanin" w:hAnsi="B Nazanin" w:cs="B Lotus"/>
          <w:sz w:val="28"/>
          <w:szCs w:val="28"/>
          <w:rtl/>
        </w:rPr>
        <w:t>تیموری ،</w:t>
      </w:r>
      <w:r w:rsidRPr="00A42677">
        <w:rPr>
          <w:rFonts w:ascii="B Nazanin" w:eastAsia="B Nazanin" w:hAnsi="B Nazanin" w:cs="B Lotus"/>
          <w:sz w:val="28"/>
          <w:szCs w:val="28"/>
        </w:rPr>
        <w:t>1386</w:t>
      </w:r>
      <w:r w:rsidRPr="00A42677">
        <w:rPr>
          <w:rFonts w:ascii="B Nazanin" w:eastAsia="B Nazanin" w:hAnsi="B Nazanin" w:cs="B Lotus" w:hint="cs"/>
          <w:sz w:val="28"/>
          <w:szCs w:val="28"/>
          <w:rtl/>
        </w:rPr>
        <w:t>).</w:t>
      </w:r>
    </w:p>
    <w:p w:rsidR="00243EC2" w:rsidRPr="00A42677" w:rsidRDefault="00243EC2" w:rsidP="00B409C9">
      <w:pPr>
        <w:bidi/>
        <w:spacing w:after="316" w:line="276" w:lineRule="auto"/>
        <w:ind w:left="180" w:right="645" w:firstLine="136"/>
        <w:jc w:val="both"/>
        <w:rPr>
          <w:rFonts w:ascii="B Nazanin" w:eastAsia="B Nazanin" w:hAnsi="B Nazanin" w:cs="B Lotus"/>
          <w:sz w:val="28"/>
          <w:szCs w:val="28"/>
          <w:rtl/>
        </w:rPr>
      </w:pPr>
      <w:r w:rsidRPr="00A42677">
        <w:rPr>
          <w:rFonts w:ascii="B Nazanin" w:eastAsia="B Nazanin" w:hAnsi="B Nazanin" w:cs="B Lotus"/>
          <w:sz w:val="28"/>
          <w:szCs w:val="28"/>
          <w:rtl/>
        </w:rPr>
        <w:t xml:space="preserve">نظریه سوسک حمام به وسیله بلکلی </w:t>
      </w:r>
      <w:r w:rsidRPr="00A42677">
        <w:rPr>
          <w:rFonts w:ascii="B Nazanin" w:eastAsia="B Nazanin" w:hAnsi="B Nazanin" w:cs="B Lotus" w:hint="cs"/>
          <w:sz w:val="28"/>
          <w:szCs w:val="28"/>
          <w:rtl/>
        </w:rPr>
        <w:t>(2009)</w:t>
      </w:r>
      <w:r w:rsidRPr="00A42677">
        <w:rPr>
          <w:rFonts w:ascii="B Nazanin" w:eastAsia="B Nazanin" w:hAnsi="B Nazanin" w:cs="B Lotus"/>
          <w:sz w:val="28"/>
          <w:szCs w:val="28"/>
          <w:rtl/>
        </w:rPr>
        <w:t xml:space="preserve"> مطرح شد. این نظریه بر تکرارپذیری تقلب تأکید دارد و به عبارتی وجود یک سوسک نشانه وجود سوسک های دیگر است. از این روش در  داده</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 xml:space="preserve">کاوی استفاده می شود و آماره های سوسک ها را بر اساس </w:t>
      </w:r>
      <w:r w:rsidRPr="00A42677">
        <w:rPr>
          <w:rFonts w:ascii="B Nazanin" w:eastAsia="B Nazanin" w:hAnsi="B Nazanin" w:cs="B Lotus"/>
          <w:sz w:val="28"/>
          <w:szCs w:val="28"/>
        </w:rPr>
        <w:t>100</w:t>
      </w:r>
      <w:r w:rsidRPr="00A42677">
        <w:rPr>
          <w:rFonts w:ascii="B Nazanin" w:eastAsia="B Nazanin" w:hAnsi="B Nazanin" w:cs="B Lotus"/>
          <w:sz w:val="28"/>
          <w:szCs w:val="28"/>
          <w:rtl/>
        </w:rPr>
        <w:t xml:space="preserve"> درصد  داده</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ها رسیدگی می</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 xml:space="preserve">کنند </w:t>
      </w:r>
      <w:r w:rsidRPr="00A42677">
        <w:rPr>
          <w:rFonts w:ascii="B Nazanin" w:eastAsia="B Nazanin" w:hAnsi="B Nazanin" w:cs="B Lotus" w:hint="cs"/>
          <w:sz w:val="28"/>
          <w:szCs w:val="28"/>
          <w:rtl/>
        </w:rPr>
        <w:t>(</w:t>
      </w:r>
      <w:r w:rsidRPr="00A42677">
        <w:rPr>
          <w:rFonts w:ascii="B Nazanin" w:eastAsia="B Nazanin" w:hAnsi="B Nazanin" w:cs="B Lotus"/>
          <w:sz w:val="28"/>
          <w:szCs w:val="28"/>
          <w:rtl/>
        </w:rPr>
        <w:t>بلکلی ،</w:t>
      </w:r>
      <w:r w:rsidRPr="00A42677">
        <w:rPr>
          <w:rFonts w:ascii="B Nazanin" w:eastAsia="B Nazanin" w:hAnsi="B Nazanin" w:cs="B Lotus"/>
          <w:sz w:val="28"/>
          <w:szCs w:val="28"/>
        </w:rPr>
        <w:t>2009</w:t>
      </w:r>
      <w:r w:rsidRPr="00A42677">
        <w:rPr>
          <w:rFonts w:ascii="B Nazanin" w:eastAsia="B Nazanin" w:hAnsi="B Nazanin" w:cs="B Lotus" w:hint="cs"/>
          <w:sz w:val="28"/>
          <w:szCs w:val="28"/>
          <w:rtl/>
        </w:rPr>
        <w:t>).</w:t>
      </w:r>
    </w:p>
    <w:p w:rsidR="00243EC2" w:rsidRPr="00A42677" w:rsidRDefault="00243EC2" w:rsidP="00B409C9">
      <w:pPr>
        <w:bidi/>
        <w:spacing w:after="0" w:line="276" w:lineRule="auto"/>
        <w:ind w:left="180" w:hanging="10"/>
        <w:jc w:val="both"/>
        <w:rPr>
          <w:rFonts w:ascii="B Nazanin" w:eastAsia="B Nazanin" w:hAnsi="B Nazanin" w:cs="B Lotus"/>
          <w:sz w:val="28"/>
          <w:szCs w:val="28"/>
        </w:rPr>
      </w:pPr>
      <w:r w:rsidRPr="00A42677">
        <w:rPr>
          <w:rFonts w:ascii="B Nazanin" w:eastAsia="B Nazanin" w:hAnsi="B Nazanin" w:cs="B Lotus" w:hint="cs"/>
          <w:b/>
          <w:bCs/>
          <w:sz w:val="28"/>
          <w:szCs w:val="28"/>
          <w:rtl/>
        </w:rPr>
        <w:t xml:space="preserve">10-2 </w:t>
      </w:r>
      <w:r w:rsidRPr="00A42677">
        <w:rPr>
          <w:rFonts w:ascii="B Nazanin" w:eastAsia="B Nazanin" w:hAnsi="B Nazanin" w:cs="B Lotus"/>
          <w:b/>
          <w:bCs/>
          <w:sz w:val="28"/>
          <w:szCs w:val="28"/>
          <w:rtl/>
        </w:rPr>
        <w:t>انواع تقلب</w:t>
      </w:r>
    </w:p>
    <w:p w:rsidR="00243EC2" w:rsidRPr="00A42677" w:rsidRDefault="00243EC2" w:rsidP="00B409C9">
      <w:pPr>
        <w:bidi/>
        <w:spacing w:after="4" w:line="276" w:lineRule="auto"/>
        <w:ind w:left="180" w:right="645" w:firstLine="136"/>
        <w:jc w:val="both"/>
        <w:rPr>
          <w:rFonts w:ascii="B Nazanin" w:eastAsia="B Nazanin" w:hAnsi="B Nazanin" w:cs="B Lotus"/>
          <w:sz w:val="28"/>
          <w:szCs w:val="28"/>
          <w:rtl/>
        </w:rPr>
      </w:pPr>
      <w:r w:rsidRPr="00A42677">
        <w:rPr>
          <w:rFonts w:ascii="B Nazanin" w:eastAsia="B Nazanin" w:hAnsi="B Nazanin" w:cs="B Lotus"/>
          <w:sz w:val="28"/>
          <w:szCs w:val="28"/>
          <w:rtl/>
        </w:rPr>
        <w:lastRenderedPageBreak/>
        <w:t>اشکال مختلف تقلب در حوزه های مالی بر اساس گزارش انجمن بازرسان رسمی تقلب عبارتند از: فساد مالی، سوء استفاده از دارایی ها و تقلب در گزارشگری مالی( انجمن بازرسان رسمی تقلب ،</w:t>
      </w:r>
      <w:r w:rsidRPr="00A42677">
        <w:rPr>
          <w:rFonts w:ascii="B Nazanin" w:eastAsia="B Nazanin" w:hAnsi="B Nazanin" w:cs="B Lotus"/>
          <w:sz w:val="28"/>
          <w:szCs w:val="28"/>
        </w:rPr>
        <w:t>2008</w:t>
      </w:r>
      <w:r w:rsidRPr="00A42677">
        <w:rPr>
          <w:rFonts w:ascii="B Nazanin" w:eastAsia="B Nazanin" w:hAnsi="B Nazanin" w:cs="B Lotus" w:hint="cs"/>
          <w:sz w:val="28"/>
          <w:szCs w:val="28"/>
          <w:rtl/>
        </w:rPr>
        <w:t>).</w:t>
      </w:r>
      <w:r w:rsidRPr="00A42677">
        <w:rPr>
          <w:rFonts w:ascii="B Nazanin" w:eastAsia="B Nazanin" w:hAnsi="B Nazanin" w:cs="B Lotus"/>
          <w:sz w:val="28"/>
          <w:szCs w:val="28"/>
          <w:rtl/>
        </w:rPr>
        <w:t xml:space="preserve">  همچنین، می توان تقلب را بر حسب مفاهیم سازمانی که در آن رخ می</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دهد، به دو گروه تقلب درون سازمانی و تقلب برون سازمانی طبقه</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بندی کرد.</w:t>
      </w:r>
    </w:p>
    <w:p w:rsidR="00243EC2" w:rsidRPr="00A42677" w:rsidRDefault="00243EC2" w:rsidP="00B409C9">
      <w:pPr>
        <w:bidi/>
        <w:spacing w:after="4" w:line="276" w:lineRule="auto"/>
        <w:ind w:left="180" w:right="645" w:firstLine="136"/>
        <w:jc w:val="both"/>
        <w:rPr>
          <w:rFonts w:ascii="B Nazanin" w:eastAsia="B Nazanin" w:hAnsi="B Nazanin" w:cs="B Lotus"/>
          <w:sz w:val="28"/>
          <w:szCs w:val="28"/>
        </w:rPr>
      </w:pPr>
      <w:r w:rsidRPr="00A42677">
        <w:rPr>
          <w:rFonts w:ascii="B Nazanin" w:eastAsia="B Nazanin" w:hAnsi="B Nazanin" w:cs="B Lotus"/>
          <w:sz w:val="28"/>
          <w:szCs w:val="28"/>
          <w:rtl/>
        </w:rPr>
        <w:t>تقلب درون سازمانی را نیز می توان به دو گروه تقلب کارکنان و تقلب مدیریت تقسیم</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 xml:space="preserve">بندی کرد .گونه های اصلی تقلب درون سازمانی رده کارکنان عبارت است از: </w:t>
      </w:r>
      <w:r w:rsidRPr="00A42677">
        <w:rPr>
          <w:rFonts w:ascii="B Nazanin" w:eastAsia="B Nazanin" w:hAnsi="B Nazanin" w:cs="B Lotus"/>
          <w:sz w:val="28"/>
          <w:szCs w:val="28"/>
        </w:rPr>
        <w:t>1</w:t>
      </w:r>
      <w:r w:rsidRPr="00A42677">
        <w:rPr>
          <w:rFonts w:ascii="B Nazanin" w:eastAsia="B Nazanin" w:hAnsi="B Nazanin" w:cs="B Lotus"/>
          <w:sz w:val="28"/>
          <w:szCs w:val="28"/>
          <w:rtl/>
        </w:rPr>
        <w:t xml:space="preserve">. اختلاس </w:t>
      </w:r>
      <w:r w:rsidRPr="00A42677">
        <w:rPr>
          <w:rFonts w:ascii="B Nazanin" w:eastAsia="B Nazanin" w:hAnsi="B Nazanin" w:cs="B Lotus"/>
          <w:sz w:val="28"/>
          <w:szCs w:val="28"/>
        </w:rPr>
        <w:t>2</w:t>
      </w:r>
      <w:r w:rsidRPr="00A42677">
        <w:rPr>
          <w:rFonts w:ascii="B Nazanin" w:eastAsia="B Nazanin" w:hAnsi="B Nazanin" w:cs="B Lotus"/>
          <w:sz w:val="28"/>
          <w:szCs w:val="28"/>
          <w:rtl/>
        </w:rPr>
        <w:t xml:space="preserve">. تقلب حساب های پرداختنی </w:t>
      </w:r>
      <w:r w:rsidRPr="00A42677">
        <w:rPr>
          <w:rFonts w:ascii="B Nazanin" w:eastAsia="B Nazanin" w:hAnsi="B Nazanin" w:cs="B Lotus"/>
          <w:sz w:val="28"/>
          <w:szCs w:val="28"/>
        </w:rPr>
        <w:t>3</w:t>
      </w:r>
      <w:r w:rsidRPr="00A42677">
        <w:rPr>
          <w:rFonts w:ascii="B Nazanin" w:eastAsia="B Nazanin" w:hAnsi="B Nazanin" w:cs="B Lotus"/>
          <w:sz w:val="28"/>
          <w:szCs w:val="28"/>
          <w:rtl/>
        </w:rPr>
        <w:t xml:space="preserve">. تقلب درصدگیری </w:t>
      </w:r>
      <w:r w:rsidRPr="00A42677">
        <w:rPr>
          <w:rFonts w:ascii="B Nazanin" w:eastAsia="B Nazanin" w:hAnsi="B Nazanin" w:cs="B Lotus"/>
          <w:sz w:val="28"/>
          <w:szCs w:val="28"/>
        </w:rPr>
        <w:t>4</w:t>
      </w:r>
      <w:r w:rsidRPr="00A42677">
        <w:rPr>
          <w:rFonts w:ascii="B Nazanin" w:eastAsia="B Nazanin" w:hAnsi="B Nazanin" w:cs="B Lotus"/>
          <w:sz w:val="28"/>
          <w:szCs w:val="28"/>
          <w:rtl/>
        </w:rPr>
        <w:t xml:space="preserve">. تقلب و دستکاری چک </w:t>
      </w:r>
      <w:r w:rsidRPr="00A42677">
        <w:rPr>
          <w:rFonts w:ascii="B Nazanin" w:eastAsia="B Nazanin" w:hAnsi="B Nazanin" w:cs="B Lotus"/>
          <w:sz w:val="28"/>
          <w:szCs w:val="28"/>
        </w:rPr>
        <w:t>5</w:t>
      </w:r>
      <w:r w:rsidRPr="00A42677">
        <w:rPr>
          <w:rFonts w:ascii="B Nazanin" w:eastAsia="B Nazanin" w:hAnsi="B Nazanin" w:cs="B Lotus"/>
          <w:sz w:val="28"/>
          <w:szCs w:val="28"/>
          <w:rtl/>
        </w:rPr>
        <w:t xml:space="preserve">. تقلب در حقوق و دستمزد </w:t>
      </w:r>
      <w:r w:rsidRPr="00A42677">
        <w:rPr>
          <w:rFonts w:ascii="B Nazanin" w:eastAsia="B Nazanin" w:hAnsi="B Nazanin" w:cs="B Lotus"/>
          <w:sz w:val="28"/>
          <w:szCs w:val="28"/>
        </w:rPr>
        <w:t>6</w:t>
      </w:r>
      <w:r w:rsidRPr="00A42677">
        <w:rPr>
          <w:rFonts w:ascii="B Nazanin" w:eastAsia="B Nazanin" w:hAnsi="B Nazanin" w:cs="B Lotus"/>
          <w:sz w:val="28"/>
          <w:szCs w:val="28"/>
          <w:rtl/>
        </w:rPr>
        <w:t xml:space="preserve">. سرقت دانش فنی و اطلاعات محرمانه شرکت </w:t>
      </w:r>
      <w:r w:rsidRPr="00A42677">
        <w:rPr>
          <w:rFonts w:ascii="B Nazanin" w:eastAsia="B Nazanin" w:hAnsi="B Nazanin" w:cs="B Lotus" w:hint="cs"/>
          <w:sz w:val="28"/>
          <w:szCs w:val="28"/>
          <w:rtl/>
        </w:rPr>
        <w:t>(</w:t>
      </w:r>
      <w:r w:rsidRPr="00A42677">
        <w:rPr>
          <w:rFonts w:ascii="B Nazanin" w:eastAsia="B Nazanin" w:hAnsi="B Nazanin" w:cs="B Lotus"/>
          <w:sz w:val="28"/>
          <w:szCs w:val="28"/>
          <w:rtl/>
        </w:rPr>
        <w:t>گلدمن و کافمن ،</w:t>
      </w:r>
      <w:r w:rsidRPr="00A42677">
        <w:rPr>
          <w:rFonts w:ascii="B Nazanin" w:eastAsia="B Nazanin" w:hAnsi="B Nazanin" w:cs="B Lotus"/>
          <w:sz w:val="28"/>
          <w:szCs w:val="28"/>
        </w:rPr>
        <w:t>2009</w:t>
      </w:r>
      <w:r w:rsidRPr="00A42677">
        <w:rPr>
          <w:rFonts w:ascii="B Nazanin" w:eastAsia="B Nazanin" w:hAnsi="B Nazanin" w:cs="B Lotus" w:hint="cs"/>
          <w:sz w:val="28"/>
          <w:szCs w:val="28"/>
          <w:rtl/>
        </w:rPr>
        <w:t>).</w:t>
      </w:r>
      <w:r w:rsidRPr="00A42677">
        <w:rPr>
          <w:rFonts w:ascii="B Nazanin" w:eastAsia="B Nazanin" w:hAnsi="B Nazanin" w:cs="B Lotus"/>
          <w:sz w:val="28"/>
          <w:szCs w:val="28"/>
          <w:rtl/>
        </w:rPr>
        <w:t xml:space="preserve"> گونه های اصلی تقلب درون سازمانی رده مدیریت عبارت است از: </w:t>
      </w:r>
      <w:r w:rsidRPr="00A42677">
        <w:rPr>
          <w:rFonts w:ascii="B Nazanin" w:eastAsia="B Nazanin" w:hAnsi="B Nazanin" w:cs="B Lotus"/>
          <w:sz w:val="28"/>
          <w:szCs w:val="28"/>
        </w:rPr>
        <w:t>1</w:t>
      </w:r>
      <w:r w:rsidRPr="00A42677">
        <w:rPr>
          <w:rFonts w:ascii="B Nazanin" w:eastAsia="B Nazanin" w:hAnsi="B Nazanin" w:cs="B Lotus"/>
          <w:sz w:val="28"/>
          <w:szCs w:val="28"/>
          <w:rtl/>
        </w:rPr>
        <w:t>. تقلب و سوءاستفاده ماموریت و تفریحات</w:t>
      </w:r>
      <w:r w:rsidRPr="00A42677">
        <w:rPr>
          <w:rFonts w:ascii="B Nazanin" w:eastAsia="B Nazanin" w:hAnsi="B Nazanin" w:cs="B Lotus"/>
          <w:sz w:val="28"/>
          <w:szCs w:val="28"/>
        </w:rPr>
        <w:t>2</w:t>
      </w:r>
      <w:r w:rsidRPr="00A42677">
        <w:rPr>
          <w:rFonts w:ascii="B Nazanin" w:eastAsia="B Nazanin" w:hAnsi="B Nazanin" w:cs="B Lotus"/>
          <w:sz w:val="28"/>
          <w:szCs w:val="28"/>
          <w:rtl/>
        </w:rPr>
        <w:t xml:space="preserve">. دادن /گرفتن رشوه </w:t>
      </w:r>
      <w:r w:rsidRPr="00A42677">
        <w:rPr>
          <w:rFonts w:ascii="B Nazanin" w:eastAsia="B Nazanin" w:hAnsi="B Nazanin" w:cs="B Lotus"/>
          <w:sz w:val="28"/>
          <w:szCs w:val="28"/>
        </w:rPr>
        <w:t>3</w:t>
      </w:r>
      <w:r w:rsidRPr="00A42677">
        <w:rPr>
          <w:rFonts w:ascii="B Nazanin" w:eastAsia="B Nazanin" w:hAnsi="B Nazanin" w:cs="B Lotus"/>
          <w:sz w:val="28"/>
          <w:szCs w:val="28"/>
          <w:rtl/>
        </w:rPr>
        <w:t xml:space="preserve">. اختلاس/ دزدی </w:t>
      </w:r>
      <w:r w:rsidRPr="00A42677">
        <w:rPr>
          <w:rFonts w:ascii="B Nazanin" w:eastAsia="B Nazanin" w:hAnsi="B Nazanin" w:cs="B Lotus"/>
          <w:sz w:val="28"/>
          <w:szCs w:val="28"/>
        </w:rPr>
        <w:t>4</w:t>
      </w:r>
      <w:r w:rsidRPr="00A42677">
        <w:rPr>
          <w:rFonts w:ascii="B Nazanin" w:eastAsia="B Nazanin" w:hAnsi="B Nazanin" w:cs="B Lotus"/>
          <w:sz w:val="28"/>
          <w:szCs w:val="28"/>
          <w:rtl/>
        </w:rPr>
        <w:t xml:space="preserve">. تضاد منافع </w:t>
      </w:r>
      <w:r w:rsidRPr="00A42677">
        <w:rPr>
          <w:rFonts w:ascii="B Nazanin" w:eastAsia="B Nazanin" w:hAnsi="B Nazanin" w:cs="B Lotus"/>
          <w:sz w:val="28"/>
          <w:szCs w:val="28"/>
        </w:rPr>
        <w:t>5</w:t>
      </w:r>
      <w:r w:rsidRPr="00A42677">
        <w:rPr>
          <w:rFonts w:ascii="B Nazanin" w:eastAsia="B Nazanin" w:hAnsi="B Nazanin" w:cs="B Lotus"/>
          <w:sz w:val="28"/>
          <w:szCs w:val="28"/>
          <w:rtl/>
        </w:rPr>
        <w:t xml:space="preserve">. گزارشگری مالی متقلبانه و </w:t>
      </w:r>
      <w:r w:rsidRPr="00A42677">
        <w:rPr>
          <w:rFonts w:ascii="B Nazanin" w:eastAsia="B Nazanin" w:hAnsi="B Nazanin" w:cs="B Lotus"/>
          <w:sz w:val="28"/>
          <w:szCs w:val="28"/>
        </w:rPr>
        <w:t>6</w:t>
      </w:r>
      <w:r w:rsidRPr="00A42677">
        <w:rPr>
          <w:rFonts w:ascii="B Nazanin" w:eastAsia="B Nazanin" w:hAnsi="B Nazanin" w:cs="B Lotus"/>
          <w:sz w:val="28"/>
          <w:szCs w:val="28"/>
          <w:rtl/>
        </w:rPr>
        <w:t xml:space="preserve">. پنهان کردن اطلاعات بااهمیت </w:t>
      </w:r>
      <w:r w:rsidRPr="00A42677">
        <w:rPr>
          <w:rFonts w:ascii="B Nazanin" w:eastAsia="B Nazanin" w:hAnsi="B Nazanin" w:cs="B Lotus" w:hint="cs"/>
          <w:sz w:val="28"/>
          <w:szCs w:val="28"/>
          <w:rtl/>
        </w:rPr>
        <w:t>(</w:t>
      </w:r>
      <w:r w:rsidRPr="00A42677">
        <w:rPr>
          <w:rFonts w:ascii="B Nazanin" w:eastAsia="B Nazanin" w:hAnsi="B Nazanin" w:cs="B Lotus"/>
          <w:sz w:val="28"/>
          <w:szCs w:val="28"/>
          <w:rtl/>
        </w:rPr>
        <w:t>گلدمن و کافمن ،</w:t>
      </w:r>
      <w:r w:rsidRPr="00A42677">
        <w:rPr>
          <w:rFonts w:ascii="B Nazanin" w:eastAsia="B Nazanin" w:hAnsi="B Nazanin" w:cs="B Lotus"/>
          <w:sz w:val="28"/>
          <w:szCs w:val="28"/>
        </w:rPr>
        <w:t>2009</w:t>
      </w:r>
      <w:r w:rsidRPr="00A42677">
        <w:rPr>
          <w:rFonts w:ascii="B Nazanin" w:eastAsia="B Nazanin" w:hAnsi="B Nazanin" w:cs="B Lotus" w:hint="cs"/>
          <w:sz w:val="28"/>
          <w:szCs w:val="28"/>
          <w:rtl/>
        </w:rPr>
        <w:t>).</w:t>
      </w:r>
    </w:p>
    <w:p w:rsidR="00243EC2" w:rsidRPr="00A42677" w:rsidRDefault="00243EC2" w:rsidP="00B409C9">
      <w:pPr>
        <w:bidi/>
        <w:spacing w:after="4" w:line="276" w:lineRule="auto"/>
        <w:ind w:left="180" w:right="63" w:firstLine="136"/>
        <w:jc w:val="both"/>
        <w:rPr>
          <w:rFonts w:ascii="B Nazanin" w:eastAsia="B Nazanin" w:hAnsi="B Nazanin" w:cs="B Lotus"/>
          <w:sz w:val="28"/>
          <w:szCs w:val="28"/>
        </w:rPr>
      </w:pPr>
      <w:r w:rsidRPr="00A42677">
        <w:rPr>
          <w:rFonts w:ascii="B Nazanin" w:eastAsia="B Nazanin" w:hAnsi="B Nazanin" w:cs="B Lotus"/>
          <w:sz w:val="28"/>
          <w:szCs w:val="28"/>
          <w:rtl/>
        </w:rPr>
        <w:t>هر چند که میزان و تنوع تقلب مدیریت در مقایسه با تقلب کارکنان کم تر است، ولی تقلب مدیریت، در واقع، زیان بیش تری را به شرکت تحمیل می</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کن</w:t>
      </w:r>
      <w:r w:rsidRPr="00A42677">
        <w:rPr>
          <w:rFonts w:ascii="B Nazanin" w:eastAsia="B Nazanin" w:hAnsi="B Nazanin" w:cs="B Lotus" w:hint="cs"/>
          <w:sz w:val="28"/>
          <w:szCs w:val="28"/>
          <w:rtl/>
        </w:rPr>
        <w:t>د</w:t>
      </w:r>
      <w:r w:rsidRPr="00A42677">
        <w:rPr>
          <w:rFonts w:ascii="B Nazanin" w:eastAsia="B Nazanin" w:hAnsi="B Nazanin" w:cs="B Lotus"/>
          <w:sz w:val="28"/>
          <w:szCs w:val="28"/>
          <w:rtl/>
        </w:rPr>
        <w:t xml:space="preserve"> زیرا مدیران اختیار بیش تری دارند و فرصت آنان برای فریب کاری بیش تر از کسانی است که زیردست آنان کار می</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 xml:space="preserve">کنند </w:t>
      </w:r>
      <w:r w:rsidRPr="00A42677">
        <w:rPr>
          <w:rFonts w:ascii="B Nazanin" w:eastAsia="B Nazanin" w:hAnsi="B Nazanin" w:cs="B Lotus" w:hint="cs"/>
          <w:sz w:val="28"/>
          <w:szCs w:val="28"/>
          <w:rtl/>
        </w:rPr>
        <w:t>(</w:t>
      </w:r>
      <w:r w:rsidRPr="00A42677">
        <w:rPr>
          <w:rFonts w:ascii="B Nazanin" w:eastAsia="B Nazanin" w:hAnsi="B Nazanin" w:cs="B Lotus"/>
          <w:sz w:val="28"/>
          <w:szCs w:val="28"/>
          <w:rtl/>
        </w:rPr>
        <w:t>گلدمن و کافمن ،</w:t>
      </w:r>
      <w:r w:rsidRPr="00A42677">
        <w:rPr>
          <w:rFonts w:ascii="B Nazanin" w:eastAsia="B Nazanin" w:hAnsi="B Nazanin" w:cs="B Lotus"/>
          <w:sz w:val="28"/>
          <w:szCs w:val="28"/>
        </w:rPr>
        <w:t>2009</w:t>
      </w:r>
      <w:r w:rsidRPr="00A42677">
        <w:rPr>
          <w:rFonts w:ascii="B Nazanin" w:eastAsia="B Nazanin" w:hAnsi="B Nazanin" w:cs="B Lotus" w:hint="cs"/>
          <w:sz w:val="28"/>
          <w:szCs w:val="28"/>
          <w:rtl/>
        </w:rPr>
        <w:t>).</w:t>
      </w:r>
    </w:p>
    <w:p w:rsidR="00243EC2" w:rsidRPr="00A42677" w:rsidRDefault="00243EC2" w:rsidP="00B409C9">
      <w:pPr>
        <w:bidi/>
        <w:spacing w:after="316" w:line="276" w:lineRule="auto"/>
        <w:ind w:left="180" w:right="63" w:firstLine="136"/>
        <w:jc w:val="both"/>
        <w:rPr>
          <w:rFonts w:ascii="B Nazanin" w:eastAsia="B Nazanin" w:hAnsi="B Nazanin" w:cs="B Lotus"/>
          <w:sz w:val="28"/>
          <w:szCs w:val="28"/>
        </w:rPr>
      </w:pPr>
      <w:r w:rsidRPr="00A42677">
        <w:rPr>
          <w:rFonts w:ascii="B Nazanin" w:eastAsia="B Nazanin" w:hAnsi="B Nazanin" w:cs="B Lotus"/>
          <w:sz w:val="28"/>
          <w:szCs w:val="28"/>
          <w:rtl/>
        </w:rPr>
        <w:t xml:space="preserve">تقلب همچنین ممکن است به دست افراد برون سازمانی مانند فروشندگان، تأمین کنندگان مواد اولیه تولید، پیمانکاران، مشاوران و مشتریان از طریق افزودن بر مبلغ صورتحساب، ارسال صورتحساب مجدد و مواد نامرغوب </w:t>
      </w:r>
      <w:r w:rsidRPr="00A42677">
        <w:rPr>
          <w:rFonts w:ascii="B Nazanin" w:eastAsia="B Nazanin" w:hAnsi="B Nazanin" w:cs="B Lotus" w:hint="cs"/>
          <w:sz w:val="28"/>
          <w:szCs w:val="28"/>
          <w:rtl/>
        </w:rPr>
        <w:t>(</w:t>
      </w:r>
      <w:r w:rsidRPr="00A42677">
        <w:rPr>
          <w:rFonts w:ascii="B Nazanin" w:eastAsia="B Nazanin" w:hAnsi="B Nazanin" w:cs="B Lotus"/>
          <w:sz w:val="28"/>
          <w:szCs w:val="28"/>
          <w:rtl/>
        </w:rPr>
        <w:t>بر خلاف قرارداد معامله</w:t>
      </w:r>
      <w:r w:rsidRPr="00A42677">
        <w:rPr>
          <w:rFonts w:ascii="B Nazanin" w:eastAsia="B Nazanin" w:hAnsi="B Nazanin" w:cs="B Lotus" w:hint="cs"/>
          <w:sz w:val="28"/>
          <w:szCs w:val="28"/>
          <w:rtl/>
        </w:rPr>
        <w:t>)،</w:t>
      </w:r>
      <w:r w:rsidRPr="00A42677">
        <w:rPr>
          <w:rFonts w:ascii="B Nazanin" w:eastAsia="B Nazanin" w:hAnsi="B Nazanin" w:cs="B Lotus"/>
          <w:sz w:val="28"/>
          <w:szCs w:val="28"/>
          <w:rtl/>
        </w:rPr>
        <w:t xml:space="preserve"> ارائه اطلاعات نادرست درباره کیفیت و ارزش کالاهای خریداری شده یا وضعیت اعتبار مشتریان بر علیه سازمان انجام شود. این گروه برون سازمانی ممکن است به انجام اعمالی مانند رشوه</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 xml:space="preserve">دهی به اعضای سازمان نیز متوسل شوند </w:t>
      </w:r>
      <w:r w:rsidRPr="00A42677">
        <w:rPr>
          <w:rFonts w:ascii="B Nazanin" w:eastAsia="B Nazanin" w:hAnsi="B Nazanin" w:cs="B Lotus" w:hint="cs"/>
          <w:sz w:val="28"/>
          <w:szCs w:val="28"/>
          <w:rtl/>
        </w:rPr>
        <w:t>(</w:t>
      </w:r>
      <w:r w:rsidRPr="00A42677">
        <w:rPr>
          <w:rFonts w:ascii="B Nazanin" w:eastAsia="B Nazanin" w:hAnsi="B Nazanin" w:cs="B Lotus"/>
          <w:sz w:val="28"/>
          <w:szCs w:val="28"/>
          <w:rtl/>
        </w:rPr>
        <w:t>تیموری ،</w:t>
      </w:r>
      <w:r w:rsidRPr="00A42677">
        <w:rPr>
          <w:rFonts w:ascii="B Nazanin" w:eastAsia="B Nazanin" w:hAnsi="B Nazanin" w:cs="B Lotus"/>
          <w:sz w:val="28"/>
          <w:szCs w:val="28"/>
        </w:rPr>
        <w:t>1386</w:t>
      </w:r>
      <w:r w:rsidRPr="00A42677">
        <w:rPr>
          <w:rFonts w:ascii="B Nazanin" w:eastAsia="B Nazanin" w:hAnsi="B Nazanin" w:cs="B Lotus" w:hint="cs"/>
          <w:sz w:val="28"/>
          <w:szCs w:val="28"/>
          <w:rtl/>
        </w:rPr>
        <w:t>).</w:t>
      </w:r>
    </w:p>
    <w:p w:rsidR="00243EC2" w:rsidRPr="00A42677" w:rsidRDefault="00243EC2" w:rsidP="00B409C9">
      <w:pPr>
        <w:bidi/>
        <w:spacing w:after="0" w:line="276" w:lineRule="auto"/>
        <w:ind w:left="180" w:hanging="10"/>
        <w:jc w:val="both"/>
        <w:rPr>
          <w:rFonts w:ascii="B Nazanin" w:eastAsia="B Nazanin" w:hAnsi="B Nazanin" w:cs="B Lotus"/>
          <w:sz w:val="28"/>
          <w:szCs w:val="28"/>
        </w:rPr>
      </w:pPr>
      <w:r w:rsidRPr="00A42677">
        <w:rPr>
          <w:rFonts w:ascii="B Nazanin" w:eastAsia="B Nazanin" w:hAnsi="B Nazanin" w:cs="B Lotus" w:hint="cs"/>
          <w:b/>
          <w:bCs/>
          <w:sz w:val="28"/>
          <w:szCs w:val="28"/>
          <w:rtl/>
        </w:rPr>
        <w:t xml:space="preserve">11-2 </w:t>
      </w:r>
      <w:r w:rsidRPr="00A42677">
        <w:rPr>
          <w:rFonts w:ascii="B Nazanin" w:eastAsia="B Nazanin" w:hAnsi="B Nazanin" w:cs="B Lotus"/>
          <w:b/>
          <w:bCs/>
          <w:sz w:val="28"/>
          <w:szCs w:val="28"/>
          <w:rtl/>
        </w:rPr>
        <w:t>روش های کشف و پیش گیری از تقلب</w:t>
      </w:r>
    </w:p>
    <w:p w:rsidR="00243EC2" w:rsidRPr="00A42677" w:rsidRDefault="00243EC2" w:rsidP="00B409C9">
      <w:pPr>
        <w:bidi/>
        <w:spacing w:after="4" w:line="276" w:lineRule="auto"/>
        <w:ind w:left="180" w:right="63" w:firstLine="136"/>
        <w:jc w:val="both"/>
        <w:rPr>
          <w:rFonts w:ascii="B Nazanin" w:eastAsia="B Nazanin" w:hAnsi="B Nazanin" w:cs="B Lotus"/>
          <w:sz w:val="28"/>
          <w:szCs w:val="28"/>
        </w:rPr>
      </w:pPr>
      <w:r w:rsidRPr="00A42677">
        <w:rPr>
          <w:rFonts w:ascii="B Nazanin" w:eastAsia="B Nazanin" w:hAnsi="B Nazanin" w:cs="B Lotus"/>
          <w:sz w:val="28"/>
          <w:szCs w:val="28"/>
          <w:rtl/>
        </w:rPr>
        <w:lastRenderedPageBreak/>
        <w:t>تمرکز بر فعالیت های ضدتقلب از کشف به پیشگیری تکامل یافته است. حرفه ای های ضدتقلب مانند حسابرسان و بازرسان همگی بر این نکته اتفاق نظر دارند که بیش تر قربانیان تقلب به سختی می</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توانند دارایی های به سرقت رفته در اثر تقلب را پس بگیرند، چون متقلبان هیچ</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گاه دارایی های بدست آورده از راه تقلب را  پس</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انداز نمی</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 xml:space="preserve">کنند </w:t>
      </w:r>
      <w:r w:rsidRPr="00A42677">
        <w:rPr>
          <w:rFonts w:ascii="B Nazanin" w:eastAsia="B Nazanin" w:hAnsi="B Nazanin" w:cs="B Lotus" w:hint="cs"/>
          <w:sz w:val="28"/>
          <w:szCs w:val="28"/>
          <w:rtl/>
        </w:rPr>
        <w:t>(</w:t>
      </w:r>
      <w:r w:rsidRPr="00A42677">
        <w:rPr>
          <w:rFonts w:ascii="B Nazanin" w:eastAsia="B Nazanin" w:hAnsi="B Nazanin" w:cs="B Lotus"/>
          <w:sz w:val="28"/>
          <w:szCs w:val="28"/>
          <w:rtl/>
        </w:rPr>
        <w:t>کرانچر،</w:t>
      </w:r>
      <w:r w:rsidRPr="00A42677">
        <w:rPr>
          <w:rFonts w:ascii="B Nazanin" w:eastAsia="B Nazanin" w:hAnsi="B Nazanin" w:cs="B Lotus"/>
          <w:sz w:val="28"/>
          <w:szCs w:val="28"/>
        </w:rPr>
        <w:t>2013</w:t>
      </w:r>
      <w:r w:rsidRPr="00A42677">
        <w:rPr>
          <w:rFonts w:ascii="B Nazanin" w:eastAsia="B Nazanin" w:hAnsi="B Nazanin" w:cs="B Lotus" w:hint="cs"/>
          <w:sz w:val="28"/>
          <w:szCs w:val="28"/>
          <w:rtl/>
        </w:rPr>
        <w:t>).</w:t>
      </w:r>
    </w:p>
    <w:p w:rsidR="00243EC2" w:rsidRPr="00A42677" w:rsidRDefault="00243EC2" w:rsidP="00B409C9">
      <w:pPr>
        <w:bidi/>
        <w:spacing w:after="4" w:line="276" w:lineRule="auto"/>
        <w:ind w:left="180" w:right="63" w:firstLine="136"/>
        <w:jc w:val="both"/>
        <w:rPr>
          <w:rFonts w:ascii="B Nazanin" w:eastAsia="B Nazanin" w:hAnsi="B Nazanin" w:cs="B Lotus"/>
          <w:sz w:val="28"/>
          <w:szCs w:val="28"/>
        </w:rPr>
      </w:pPr>
      <w:r w:rsidRPr="00A42677">
        <w:rPr>
          <w:rFonts w:ascii="B Nazanin" w:eastAsia="B Nazanin" w:hAnsi="B Nazanin" w:cs="B Lotus"/>
          <w:sz w:val="28"/>
          <w:szCs w:val="28"/>
          <w:rtl/>
        </w:rPr>
        <w:t>پیش گیری از تقلب و کشف آن موضوعاتی به هم وابسته</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اند اما مفاهیم یکسانی نیستند.  پیشگیری از تقلب شامل خط مشی</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ها، رویکردها، آموزش ها و ارتباطاتی است که از وقوع تقلب  پیشگیری می</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کند در حالی که کشف تقلب بر فعالیت</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ها و روش هایی تأکید دارد که بلادرنگ و با حساسیت زمانی، وقوع تقلب را تشخیص  می</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 xml:space="preserve">دهد یا درمی یابد که تقلبی در شرف وقوع است </w:t>
      </w:r>
      <w:r w:rsidRPr="00A42677">
        <w:rPr>
          <w:rFonts w:ascii="B Nazanin" w:eastAsia="B Nazanin" w:hAnsi="B Nazanin" w:cs="B Lotus" w:hint="cs"/>
          <w:sz w:val="28"/>
          <w:szCs w:val="28"/>
          <w:rtl/>
        </w:rPr>
        <w:t>(</w:t>
      </w:r>
      <w:r w:rsidRPr="00A42677">
        <w:rPr>
          <w:rFonts w:ascii="B Nazanin" w:eastAsia="B Nazanin" w:hAnsi="B Nazanin" w:cs="B Lotus"/>
          <w:sz w:val="28"/>
          <w:szCs w:val="28"/>
          <w:rtl/>
        </w:rPr>
        <w:t>رحیمیان،</w:t>
      </w:r>
      <w:r w:rsidRPr="00A42677">
        <w:rPr>
          <w:rFonts w:ascii="B Nazanin" w:eastAsia="B Nazanin" w:hAnsi="B Nazanin" w:cs="B Lotus"/>
          <w:sz w:val="28"/>
          <w:szCs w:val="28"/>
        </w:rPr>
        <w:t>1390</w:t>
      </w:r>
      <w:r w:rsidRPr="00A42677">
        <w:rPr>
          <w:rFonts w:ascii="B Nazanin" w:eastAsia="B Nazanin" w:hAnsi="B Nazanin" w:cs="B Lotus" w:hint="cs"/>
          <w:sz w:val="28"/>
          <w:szCs w:val="28"/>
          <w:rtl/>
        </w:rPr>
        <w:t>).</w:t>
      </w:r>
      <w:r w:rsidRPr="00A42677">
        <w:rPr>
          <w:rFonts w:ascii="B Nazanin" w:eastAsia="B Nazanin" w:hAnsi="B Nazanin" w:cs="B Lotus"/>
          <w:sz w:val="28"/>
          <w:szCs w:val="28"/>
          <w:rtl/>
        </w:rPr>
        <w:t xml:space="preserve"> </w:t>
      </w:r>
    </w:p>
    <w:p w:rsidR="00243EC2" w:rsidRPr="00A42677" w:rsidRDefault="00243EC2" w:rsidP="00B409C9">
      <w:pPr>
        <w:bidi/>
        <w:spacing w:after="4" w:line="276" w:lineRule="auto"/>
        <w:ind w:left="180" w:right="63"/>
        <w:jc w:val="both"/>
        <w:rPr>
          <w:rFonts w:ascii="B Nazanin" w:eastAsia="B Nazanin" w:hAnsi="B Nazanin" w:cs="B Lotus"/>
          <w:sz w:val="28"/>
          <w:szCs w:val="28"/>
        </w:rPr>
      </w:pPr>
      <w:r w:rsidRPr="00A42677">
        <w:rPr>
          <w:rFonts w:ascii="B Nazanin" w:eastAsia="B Nazanin" w:hAnsi="B Nazanin" w:cs="B Lotus" w:hint="cs"/>
          <w:sz w:val="28"/>
          <w:szCs w:val="28"/>
          <w:rtl/>
        </w:rPr>
        <w:t>همان گونه که از شکل زیر پیداست</w:t>
      </w:r>
      <w:r w:rsidRPr="00A42677">
        <w:rPr>
          <w:rFonts w:ascii="B Nazanin" w:eastAsia="B Nazanin" w:hAnsi="B Nazanin" w:cs="B Lotus"/>
          <w:sz w:val="28"/>
          <w:szCs w:val="28"/>
          <w:rtl/>
        </w:rPr>
        <w:t xml:space="preserve"> بر اساس گزارش سالانه انجمن بازرسان رسمی تقلب یکی از مهم ترین راه های کشف تقلب در سازمان ها، خبررسانی از طریق ایجاد و برقراری خطوط تلفنی داغ است.</w:t>
      </w:r>
    </w:p>
    <w:p w:rsidR="00243EC2" w:rsidRPr="00A42677" w:rsidRDefault="00243EC2" w:rsidP="00B409C9">
      <w:pPr>
        <w:spacing w:after="209" w:line="276" w:lineRule="auto"/>
        <w:ind w:left="180"/>
        <w:jc w:val="both"/>
        <w:rPr>
          <w:rFonts w:ascii="B Nazanin" w:eastAsia="B Nazanin" w:hAnsi="B Nazanin" w:cs="B Lotus"/>
          <w:sz w:val="28"/>
          <w:szCs w:val="28"/>
          <w:rtl/>
        </w:rPr>
      </w:pPr>
      <w:r w:rsidRPr="00A42677">
        <w:rPr>
          <w:rFonts w:ascii="Calibri" w:eastAsia="Calibri" w:hAnsi="Calibri" w:cs="B Lotus"/>
          <w:noProof/>
          <w:sz w:val="28"/>
          <w:szCs w:val="28"/>
        </w:rPr>
        <mc:AlternateContent>
          <mc:Choice Requires="wpg">
            <w:drawing>
              <wp:inline distT="0" distB="0" distL="0" distR="0" wp14:anchorId="141044BB" wp14:editId="4F297DE5">
                <wp:extent cx="3905250" cy="1562100"/>
                <wp:effectExtent l="0" t="0" r="0" b="0"/>
                <wp:docPr id="121252" name="Group 121252"/>
                <wp:cNvGraphicFramePr/>
                <a:graphic xmlns:a="http://schemas.openxmlformats.org/drawingml/2006/main">
                  <a:graphicData uri="http://schemas.microsoft.com/office/word/2010/wordprocessingGroup">
                    <wpg:wgp>
                      <wpg:cNvGrpSpPr/>
                      <wpg:grpSpPr>
                        <a:xfrm>
                          <a:off x="0" y="0"/>
                          <a:ext cx="3905250" cy="1562100"/>
                          <a:chOff x="0" y="0"/>
                          <a:chExt cx="3905250" cy="1562100"/>
                        </a:xfrm>
                      </wpg:grpSpPr>
                      <wps:wsp>
                        <wps:cNvPr id="6402" name="Shape 6402"/>
                        <wps:cNvSpPr/>
                        <wps:spPr>
                          <a:xfrm>
                            <a:off x="1238253" y="47625"/>
                            <a:ext cx="0" cy="1171575"/>
                          </a:xfrm>
                          <a:custGeom>
                            <a:avLst/>
                            <a:gdLst/>
                            <a:ahLst/>
                            <a:cxnLst/>
                            <a:rect l="0" t="0" r="0" b="0"/>
                            <a:pathLst>
                              <a:path h="1171575">
                                <a:moveTo>
                                  <a:pt x="0" y="0"/>
                                </a:moveTo>
                                <a:lnTo>
                                  <a:pt x="0" y="1171575"/>
                                </a:lnTo>
                              </a:path>
                            </a:pathLst>
                          </a:custGeom>
                          <a:noFill/>
                          <a:ln w="9525" cap="flat" cmpd="sng" algn="ctr">
                            <a:solidFill>
                              <a:srgbClr val="868686"/>
                            </a:solidFill>
                            <a:prstDash val="solid"/>
                            <a:round/>
                          </a:ln>
                          <a:effectLst/>
                        </wps:spPr>
                        <wps:bodyPr/>
                      </wps:wsp>
                      <wps:wsp>
                        <wps:cNvPr id="6403" name="Shape 6403"/>
                        <wps:cNvSpPr/>
                        <wps:spPr>
                          <a:xfrm>
                            <a:off x="1800228" y="47625"/>
                            <a:ext cx="0" cy="1171575"/>
                          </a:xfrm>
                          <a:custGeom>
                            <a:avLst/>
                            <a:gdLst/>
                            <a:ahLst/>
                            <a:cxnLst/>
                            <a:rect l="0" t="0" r="0" b="0"/>
                            <a:pathLst>
                              <a:path h="1171575">
                                <a:moveTo>
                                  <a:pt x="0" y="0"/>
                                </a:moveTo>
                                <a:lnTo>
                                  <a:pt x="0" y="1171575"/>
                                </a:lnTo>
                              </a:path>
                            </a:pathLst>
                          </a:custGeom>
                          <a:noFill/>
                          <a:ln w="9525" cap="flat" cmpd="sng" algn="ctr">
                            <a:solidFill>
                              <a:srgbClr val="868686"/>
                            </a:solidFill>
                            <a:prstDash val="solid"/>
                            <a:round/>
                          </a:ln>
                          <a:effectLst/>
                        </wps:spPr>
                        <wps:bodyPr/>
                      </wps:wsp>
                      <wps:wsp>
                        <wps:cNvPr id="6404" name="Shape 6404"/>
                        <wps:cNvSpPr/>
                        <wps:spPr>
                          <a:xfrm>
                            <a:off x="2362202" y="47625"/>
                            <a:ext cx="0" cy="1171575"/>
                          </a:xfrm>
                          <a:custGeom>
                            <a:avLst/>
                            <a:gdLst/>
                            <a:ahLst/>
                            <a:cxnLst/>
                            <a:rect l="0" t="0" r="0" b="0"/>
                            <a:pathLst>
                              <a:path h="1171575">
                                <a:moveTo>
                                  <a:pt x="0" y="0"/>
                                </a:moveTo>
                                <a:lnTo>
                                  <a:pt x="0" y="1171575"/>
                                </a:lnTo>
                              </a:path>
                            </a:pathLst>
                          </a:custGeom>
                          <a:noFill/>
                          <a:ln w="9525" cap="flat" cmpd="sng" algn="ctr">
                            <a:solidFill>
                              <a:srgbClr val="868686"/>
                            </a:solidFill>
                            <a:prstDash val="solid"/>
                            <a:round/>
                          </a:ln>
                          <a:effectLst/>
                        </wps:spPr>
                        <wps:bodyPr/>
                      </wps:wsp>
                      <wps:wsp>
                        <wps:cNvPr id="6405" name="Shape 6405"/>
                        <wps:cNvSpPr/>
                        <wps:spPr>
                          <a:xfrm>
                            <a:off x="2924177" y="47625"/>
                            <a:ext cx="0" cy="1171575"/>
                          </a:xfrm>
                          <a:custGeom>
                            <a:avLst/>
                            <a:gdLst/>
                            <a:ahLst/>
                            <a:cxnLst/>
                            <a:rect l="0" t="0" r="0" b="0"/>
                            <a:pathLst>
                              <a:path h="1171575">
                                <a:moveTo>
                                  <a:pt x="0" y="0"/>
                                </a:moveTo>
                                <a:lnTo>
                                  <a:pt x="0" y="1171575"/>
                                </a:lnTo>
                              </a:path>
                            </a:pathLst>
                          </a:custGeom>
                          <a:noFill/>
                          <a:ln w="9525" cap="flat" cmpd="sng" algn="ctr">
                            <a:solidFill>
                              <a:srgbClr val="868686"/>
                            </a:solidFill>
                            <a:prstDash val="solid"/>
                            <a:round/>
                          </a:ln>
                          <a:effectLst/>
                        </wps:spPr>
                        <wps:bodyPr/>
                      </wps:wsp>
                      <wps:wsp>
                        <wps:cNvPr id="6406" name="Shape 6406"/>
                        <wps:cNvSpPr/>
                        <wps:spPr>
                          <a:xfrm>
                            <a:off x="3486152" y="47625"/>
                            <a:ext cx="0" cy="1171575"/>
                          </a:xfrm>
                          <a:custGeom>
                            <a:avLst/>
                            <a:gdLst/>
                            <a:ahLst/>
                            <a:cxnLst/>
                            <a:rect l="0" t="0" r="0" b="0"/>
                            <a:pathLst>
                              <a:path h="1171575">
                                <a:moveTo>
                                  <a:pt x="0" y="0"/>
                                </a:moveTo>
                                <a:lnTo>
                                  <a:pt x="0" y="1171575"/>
                                </a:lnTo>
                              </a:path>
                            </a:pathLst>
                          </a:custGeom>
                          <a:noFill/>
                          <a:ln w="9525" cap="flat" cmpd="sng" algn="ctr">
                            <a:solidFill>
                              <a:srgbClr val="868686"/>
                            </a:solidFill>
                            <a:prstDash val="solid"/>
                            <a:round/>
                          </a:ln>
                          <a:effectLst/>
                        </wps:spPr>
                        <wps:bodyPr/>
                      </wps:wsp>
                      <pic:pic xmlns:pic="http://schemas.openxmlformats.org/drawingml/2006/picture">
                        <pic:nvPicPr>
                          <pic:cNvPr id="6408" name="Picture 6408"/>
                          <pic:cNvPicPr/>
                        </pic:nvPicPr>
                        <pic:blipFill>
                          <a:blip r:embed="rId26"/>
                          <a:stretch>
                            <a:fillRect/>
                          </a:stretch>
                        </pic:blipFill>
                        <pic:spPr>
                          <a:xfrm>
                            <a:off x="661990" y="100013"/>
                            <a:ext cx="2343150" cy="1143000"/>
                          </a:xfrm>
                          <a:prstGeom prst="rect">
                            <a:avLst/>
                          </a:prstGeom>
                        </pic:spPr>
                      </pic:pic>
                      <pic:pic xmlns:pic="http://schemas.openxmlformats.org/drawingml/2006/picture">
                        <pic:nvPicPr>
                          <pic:cNvPr id="6410" name="Picture 6410"/>
                          <pic:cNvPicPr/>
                        </pic:nvPicPr>
                        <pic:blipFill>
                          <a:blip r:embed="rId27"/>
                          <a:stretch>
                            <a:fillRect/>
                          </a:stretch>
                        </pic:blipFill>
                        <pic:spPr>
                          <a:xfrm>
                            <a:off x="661990" y="42863"/>
                            <a:ext cx="2514600" cy="1162050"/>
                          </a:xfrm>
                          <a:prstGeom prst="rect">
                            <a:avLst/>
                          </a:prstGeom>
                        </pic:spPr>
                      </pic:pic>
                      <pic:pic xmlns:pic="http://schemas.openxmlformats.org/drawingml/2006/picture">
                        <pic:nvPicPr>
                          <pic:cNvPr id="6412" name="Picture 6412"/>
                          <pic:cNvPicPr/>
                        </pic:nvPicPr>
                        <pic:blipFill>
                          <a:blip r:embed="rId28"/>
                          <a:stretch>
                            <a:fillRect/>
                          </a:stretch>
                        </pic:blipFill>
                        <pic:spPr>
                          <a:xfrm>
                            <a:off x="661990" y="128588"/>
                            <a:ext cx="2286000" cy="1057275"/>
                          </a:xfrm>
                          <a:prstGeom prst="rect">
                            <a:avLst/>
                          </a:prstGeom>
                        </pic:spPr>
                      </pic:pic>
                      <pic:pic xmlns:pic="http://schemas.openxmlformats.org/drawingml/2006/picture">
                        <pic:nvPicPr>
                          <pic:cNvPr id="6414" name="Picture 6414"/>
                          <pic:cNvPicPr/>
                        </pic:nvPicPr>
                        <pic:blipFill>
                          <a:blip r:embed="rId29"/>
                          <a:stretch>
                            <a:fillRect/>
                          </a:stretch>
                        </pic:blipFill>
                        <pic:spPr>
                          <a:xfrm>
                            <a:off x="661990" y="71438"/>
                            <a:ext cx="2457450" cy="1057275"/>
                          </a:xfrm>
                          <a:prstGeom prst="rect">
                            <a:avLst/>
                          </a:prstGeom>
                        </pic:spPr>
                      </pic:pic>
                      <wps:wsp>
                        <wps:cNvPr id="6415" name="Shape 6415"/>
                        <wps:cNvSpPr/>
                        <wps:spPr>
                          <a:xfrm>
                            <a:off x="666753" y="1219200"/>
                            <a:ext cx="2819400" cy="0"/>
                          </a:xfrm>
                          <a:custGeom>
                            <a:avLst/>
                            <a:gdLst/>
                            <a:ahLst/>
                            <a:cxnLst/>
                            <a:rect l="0" t="0" r="0" b="0"/>
                            <a:pathLst>
                              <a:path w="2819400">
                                <a:moveTo>
                                  <a:pt x="0" y="0"/>
                                </a:moveTo>
                                <a:lnTo>
                                  <a:pt x="2819400" y="0"/>
                                </a:lnTo>
                              </a:path>
                            </a:pathLst>
                          </a:custGeom>
                          <a:noFill/>
                          <a:ln w="9525" cap="flat" cmpd="sng" algn="ctr">
                            <a:solidFill>
                              <a:srgbClr val="868686"/>
                            </a:solidFill>
                            <a:prstDash val="solid"/>
                            <a:round/>
                          </a:ln>
                          <a:effectLst/>
                        </wps:spPr>
                        <wps:bodyPr/>
                      </wps:wsp>
                      <wps:wsp>
                        <wps:cNvPr id="6416" name="Shape 6416"/>
                        <wps:cNvSpPr/>
                        <wps:spPr>
                          <a:xfrm>
                            <a:off x="666753" y="1219200"/>
                            <a:ext cx="0" cy="38100"/>
                          </a:xfrm>
                          <a:custGeom>
                            <a:avLst/>
                            <a:gdLst/>
                            <a:ahLst/>
                            <a:cxnLst/>
                            <a:rect l="0" t="0" r="0" b="0"/>
                            <a:pathLst>
                              <a:path h="38100">
                                <a:moveTo>
                                  <a:pt x="0" y="0"/>
                                </a:moveTo>
                                <a:lnTo>
                                  <a:pt x="0" y="38100"/>
                                </a:lnTo>
                              </a:path>
                            </a:pathLst>
                          </a:custGeom>
                          <a:noFill/>
                          <a:ln w="9525" cap="flat" cmpd="sng" algn="ctr">
                            <a:solidFill>
                              <a:srgbClr val="868686"/>
                            </a:solidFill>
                            <a:prstDash val="solid"/>
                            <a:round/>
                          </a:ln>
                          <a:effectLst/>
                        </wps:spPr>
                        <wps:bodyPr/>
                      </wps:wsp>
                      <wps:wsp>
                        <wps:cNvPr id="6417" name="Shape 6417"/>
                        <wps:cNvSpPr/>
                        <wps:spPr>
                          <a:xfrm>
                            <a:off x="1238253" y="1219200"/>
                            <a:ext cx="0" cy="38100"/>
                          </a:xfrm>
                          <a:custGeom>
                            <a:avLst/>
                            <a:gdLst/>
                            <a:ahLst/>
                            <a:cxnLst/>
                            <a:rect l="0" t="0" r="0" b="0"/>
                            <a:pathLst>
                              <a:path h="38100">
                                <a:moveTo>
                                  <a:pt x="0" y="0"/>
                                </a:moveTo>
                                <a:lnTo>
                                  <a:pt x="0" y="38100"/>
                                </a:lnTo>
                              </a:path>
                            </a:pathLst>
                          </a:custGeom>
                          <a:noFill/>
                          <a:ln w="9525" cap="flat" cmpd="sng" algn="ctr">
                            <a:solidFill>
                              <a:srgbClr val="868686"/>
                            </a:solidFill>
                            <a:prstDash val="solid"/>
                            <a:round/>
                          </a:ln>
                          <a:effectLst/>
                        </wps:spPr>
                        <wps:bodyPr/>
                      </wps:wsp>
                      <wps:wsp>
                        <wps:cNvPr id="6418" name="Shape 6418"/>
                        <wps:cNvSpPr/>
                        <wps:spPr>
                          <a:xfrm>
                            <a:off x="1800228" y="1219200"/>
                            <a:ext cx="0" cy="38100"/>
                          </a:xfrm>
                          <a:custGeom>
                            <a:avLst/>
                            <a:gdLst/>
                            <a:ahLst/>
                            <a:cxnLst/>
                            <a:rect l="0" t="0" r="0" b="0"/>
                            <a:pathLst>
                              <a:path h="38100">
                                <a:moveTo>
                                  <a:pt x="0" y="0"/>
                                </a:moveTo>
                                <a:lnTo>
                                  <a:pt x="0" y="38100"/>
                                </a:lnTo>
                              </a:path>
                            </a:pathLst>
                          </a:custGeom>
                          <a:noFill/>
                          <a:ln w="9525" cap="flat" cmpd="sng" algn="ctr">
                            <a:solidFill>
                              <a:srgbClr val="868686"/>
                            </a:solidFill>
                            <a:prstDash val="solid"/>
                            <a:round/>
                          </a:ln>
                          <a:effectLst/>
                        </wps:spPr>
                        <wps:bodyPr/>
                      </wps:wsp>
                      <wps:wsp>
                        <wps:cNvPr id="6419" name="Shape 6419"/>
                        <wps:cNvSpPr/>
                        <wps:spPr>
                          <a:xfrm>
                            <a:off x="2362202" y="1219200"/>
                            <a:ext cx="0" cy="38100"/>
                          </a:xfrm>
                          <a:custGeom>
                            <a:avLst/>
                            <a:gdLst/>
                            <a:ahLst/>
                            <a:cxnLst/>
                            <a:rect l="0" t="0" r="0" b="0"/>
                            <a:pathLst>
                              <a:path h="38100">
                                <a:moveTo>
                                  <a:pt x="0" y="0"/>
                                </a:moveTo>
                                <a:lnTo>
                                  <a:pt x="0" y="38100"/>
                                </a:lnTo>
                              </a:path>
                            </a:pathLst>
                          </a:custGeom>
                          <a:noFill/>
                          <a:ln w="9525" cap="flat" cmpd="sng" algn="ctr">
                            <a:solidFill>
                              <a:srgbClr val="868686"/>
                            </a:solidFill>
                            <a:prstDash val="solid"/>
                            <a:round/>
                          </a:ln>
                          <a:effectLst/>
                        </wps:spPr>
                        <wps:bodyPr/>
                      </wps:wsp>
                      <wps:wsp>
                        <wps:cNvPr id="6420" name="Shape 6420"/>
                        <wps:cNvSpPr/>
                        <wps:spPr>
                          <a:xfrm>
                            <a:off x="2924177" y="1219200"/>
                            <a:ext cx="0" cy="38100"/>
                          </a:xfrm>
                          <a:custGeom>
                            <a:avLst/>
                            <a:gdLst/>
                            <a:ahLst/>
                            <a:cxnLst/>
                            <a:rect l="0" t="0" r="0" b="0"/>
                            <a:pathLst>
                              <a:path h="38100">
                                <a:moveTo>
                                  <a:pt x="0" y="0"/>
                                </a:moveTo>
                                <a:lnTo>
                                  <a:pt x="0" y="38100"/>
                                </a:lnTo>
                              </a:path>
                            </a:pathLst>
                          </a:custGeom>
                          <a:noFill/>
                          <a:ln w="9525" cap="flat" cmpd="sng" algn="ctr">
                            <a:solidFill>
                              <a:srgbClr val="868686"/>
                            </a:solidFill>
                            <a:prstDash val="solid"/>
                            <a:round/>
                          </a:ln>
                          <a:effectLst/>
                        </wps:spPr>
                        <wps:bodyPr/>
                      </wps:wsp>
                      <wps:wsp>
                        <wps:cNvPr id="6421" name="Shape 6421"/>
                        <wps:cNvSpPr/>
                        <wps:spPr>
                          <a:xfrm>
                            <a:off x="3486152" y="1219200"/>
                            <a:ext cx="0" cy="38100"/>
                          </a:xfrm>
                          <a:custGeom>
                            <a:avLst/>
                            <a:gdLst/>
                            <a:ahLst/>
                            <a:cxnLst/>
                            <a:rect l="0" t="0" r="0" b="0"/>
                            <a:pathLst>
                              <a:path h="38100">
                                <a:moveTo>
                                  <a:pt x="0" y="0"/>
                                </a:moveTo>
                                <a:lnTo>
                                  <a:pt x="0" y="38100"/>
                                </a:lnTo>
                              </a:path>
                            </a:pathLst>
                          </a:custGeom>
                          <a:noFill/>
                          <a:ln w="9525" cap="flat" cmpd="sng" algn="ctr">
                            <a:solidFill>
                              <a:srgbClr val="868686"/>
                            </a:solidFill>
                            <a:prstDash val="solid"/>
                            <a:round/>
                          </a:ln>
                          <a:effectLst/>
                        </wps:spPr>
                        <wps:bodyPr/>
                      </wps:wsp>
                      <wps:wsp>
                        <wps:cNvPr id="6422" name="Shape 6422"/>
                        <wps:cNvSpPr/>
                        <wps:spPr>
                          <a:xfrm>
                            <a:off x="666753" y="47625"/>
                            <a:ext cx="0" cy="1171575"/>
                          </a:xfrm>
                          <a:custGeom>
                            <a:avLst/>
                            <a:gdLst/>
                            <a:ahLst/>
                            <a:cxnLst/>
                            <a:rect l="0" t="0" r="0" b="0"/>
                            <a:pathLst>
                              <a:path h="1171575">
                                <a:moveTo>
                                  <a:pt x="0" y="1171575"/>
                                </a:moveTo>
                                <a:lnTo>
                                  <a:pt x="0" y="0"/>
                                </a:lnTo>
                              </a:path>
                            </a:pathLst>
                          </a:custGeom>
                          <a:noFill/>
                          <a:ln w="9525" cap="flat" cmpd="sng" algn="ctr">
                            <a:solidFill>
                              <a:srgbClr val="868686"/>
                            </a:solidFill>
                            <a:prstDash val="solid"/>
                            <a:round/>
                          </a:ln>
                          <a:effectLst/>
                        </wps:spPr>
                        <wps:bodyPr/>
                      </wps:wsp>
                      <wps:wsp>
                        <wps:cNvPr id="6423" name="Rectangle 6423"/>
                        <wps:cNvSpPr/>
                        <wps:spPr>
                          <a:xfrm>
                            <a:off x="634652" y="1374243"/>
                            <a:ext cx="83696" cy="168713"/>
                          </a:xfrm>
                          <a:prstGeom prst="rect">
                            <a:avLst/>
                          </a:prstGeom>
                          <a:ln>
                            <a:noFill/>
                          </a:ln>
                        </wps:spPr>
                        <wps:txbx>
                          <w:txbxContent>
                            <w:p w:rsidR="009B0704" w:rsidRDefault="009B0704" w:rsidP="00243EC2">
                              <w:r>
                                <w:rPr>
                                  <w:rFonts w:ascii="Calibri" w:eastAsia="Calibri" w:hAnsi="Calibri" w:cs="Calibri"/>
                                  <w:color w:val="000000"/>
                                  <w:sz w:val="20"/>
                                </w:rPr>
                                <w:t>0</w:t>
                              </w:r>
                            </w:p>
                          </w:txbxContent>
                        </wps:txbx>
                        <wps:bodyPr horzOverflow="overflow" vert="horz" lIns="0" tIns="0" rIns="0" bIns="0" rtlCol="0">
                          <a:noAutofit/>
                        </wps:bodyPr>
                      </wps:wsp>
                      <wps:wsp>
                        <wps:cNvPr id="6424" name="Rectangle 6424"/>
                        <wps:cNvSpPr/>
                        <wps:spPr>
                          <a:xfrm>
                            <a:off x="1170480" y="1374243"/>
                            <a:ext cx="172592" cy="168713"/>
                          </a:xfrm>
                          <a:prstGeom prst="rect">
                            <a:avLst/>
                          </a:prstGeom>
                          <a:ln>
                            <a:noFill/>
                          </a:ln>
                        </wps:spPr>
                        <wps:txbx>
                          <w:txbxContent>
                            <w:p w:rsidR="009B0704" w:rsidRDefault="009B0704" w:rsidP="00243EC2">
                              <w:r>
                                <w:rPr>
                                  <w:rFonts w:ascii="Calibri" w:eastAsia="Calibri" w:hAnsi="Calibri" w:cs="Calibri"/>
                                  <w:color w:val="000000"/>
                                  <w:sz w:val="20"/>
                                </w:rPr>
                                <w:t>10</w:t>
                              </w:r>
                            </w:p>
                          </w:txbxContent>
                        </wps:txbx>
                        <wps:bodyPr horzOverflow="overflow" vert="horz" lIns="0" tIns="0" rIns="0" bIns="0" rtlCol="0">
                          <a:noAutofit/>
                        </wps:bodyPr>
                      </wps:wsp>
                      <wps:wsp>
                        <wps:cNvPr id="6425" name="Rectangle 6425"/>
                        <wps:cNvSpPr/>
                        <wps:spPr>
                          <a:xfrm>
                            <a:off x="1734952" y="1374243"/>
                            <a:ext cx="172592" cy="168713"/>
                          </a:xfrm>
                          <a:prstGeom prst="rect">
                            <a:avLst/>
                          </a:prstGeom>
                          <a:ln>
                            <a:noFill/>
                          </a:ln>
                        </wps:spPr>
                        <wps:txbx>
                          <w:txbxContent>
                            <w:p w:rsidR="009B0704" w:rsidRDefault="009B0704" w:rsidP="00243EC2">
                              <w:r>
                                <w:rPr>
                                  <w:rFonts w:ascii="Calibri" w:eastAsia="Calibri" w:hAnsi="Calibri" w:cs="Calibri"/>
                                  <w:color w:val="000000"/>
                                  <w:sz w:val="20"/>
                                </w:rPr>
                                <w:t>20</w:t>
                              </w:r>
                            </w:p>
                          </w:txbxContent>
                        </wps:txbx>
                        <wps:bodyPr horzOverflow="overflow" vert="horz" lIns="0" tIns="0" rIns="0" bIns="0" rtlCol="0">
                          <a:noAutofit/>
                        </wps:bodyPr>
                      </wps:wsp>
                      <wps:wsp>
                        <wps:cNvPr id="6426" name="Rectangle 6426"/>
                        <wps:cNvSpPr/>
                        <wps:spPr>
                          <a:xfrm>
                            <a:off x="2299425" y="1374243"/>
                            <a:ext cx="172592" cy="168713"/>
                          </a:xfrm>
                          <a:prstGeom prst="rect">
                            <a:avLst/>
                          </a:prstGeom>
                          <a:ln>
                            <a:noFill/>
                          </a:ln>
                        </wps:spPr>
                        <wps:txbx>
                          <w:txbxContent>
                            <w:p w:rsidR="009B0704" w:rsidRDefault="009B0704" w:rsidP="00243EC2">
                              <w:r>
                                <w:rPr>
                                  <w:rFonts w:ascii="Calibri" w:eastAsia="Calibri" w:hAnsi="Calibri" w:cs="Calibri"/>
                                  <w:color w:val="000000"/>
                                  <w:sz w:val="20"/>
                                </w:rPr>
                                <w:t>30</w:t>
                              </w:r>
                            </w:p>
                          </w:txbxContent>
                        </wps:txbx>
                        <wps:bodyPr horzOverflow="overflow" vert="horz" lIns="0" tIns="0" rIns="0" bIns="0" rtlCol="0">
                          <a:noAutofit/>
                        </wps:bodyPr>
                      </wps:wsp>
                      <wps:wsp>
                        <wps:cNvPr id="6427" name="Rectangle 6427"/>
                        <wps:cNvSpPr/>
                        <wps:spPr>
                          <a:xfrm>
                            <a:off x="2863899" y="1374243"/>
                            <a:ext cx="172592" cy="168713"/>
                          </a:xfrm>
                          <a:prstGeom prst="rect">
                            <a:avLst/>
                          </a:prstGeom>
                          <a:ln>
                            <a:noFill/>
                          </a:ln>
                        </wps:spPr>
                        <wps:txbx>
                          <w:txbxContent>
                            <w:p w:rsidR="009B0704" w:rsidRDefault="009B0704" w:rsidP="00243EC2">
                              <w:r>
                                <w:rPr>
                                  <w:rFonts w:ascii="Calibri" w:eastAsia="Calibri" w:hAnsi="Calibri" w:cs="Calibri"/>
                                  <w:color w:val="000000"/>
                                  <w:sz w:val="20"/>
                                </w:rPr>
                                <w:t>40</w:t>
                              </w:r>
                            </w:p>
                          </w:txbxContent>
                        </wps:txbx>
                        <wps:bodyPr horzOverflow="overflow" vert="horz" lIns="0" tIns="0" rIns="0" bIns="0" rtlCol="0">
                          <a:noAutofit/>
                        </wps:bodyPr>
                      </wps:wsp>
                      <wps:wsp>
                        <wps:cNvPr id="6428" name="Rectangle 6428"/>
                        <wps:cNvSpPr/>
                        <wps:spPr>
                          <a:xfrm>
                            <a:off x="3428369" y="1374243"/>
                            <a:ext cx="172592" cy="168713"/>
                          </a:xfrm>
                          <a:prstGeom prst="rect">
                            <a:avLst/>
                          </a:prstGeom>
                          <a:ln>
                            <a:noFill/>
                          </a:ln>
                        </wps:spPr>
                        <wps:txbx>
                          <w:txbxContent>
                            <w:p w:rsidR="009B0704" w:rsidRDefault="009B0704" w:rsidP="00243EC2">
                              <w:r>
                                <w:rPr>
                                  <w:rFonts w:ascii="Calibri" w:eastAsia="Calibri" w:hAnsi="Calibri" w:cs="Calibri"/>
                                  <w:color w:val="000000"/>
                                  <w:sz w:val="20"/>
                                </w:rPr>
                                <w:t>50</w:t>
                              </w:r>
                            </w:p>
                          </w:txbxContent>
                        </wps:txbx>
                        <wps:bodyPr horzOverflow="overflow" vert="horz" lIns="0" tIns="0" rIns="0" bIns="0" rtlCol="0">
                          <a:noAutofit/>
                        </wps:bodyPr>
                      </wps:wsp>
                      <wps:wsp>
                        <wps:cNvPr id="6431" name="Rectangle 6431"/>
                        <wps:cNvSpPr/>
                        <wps:spPr>
                          <a:xfrm>
                            <a:off x="395303" y="1057636"/>
                            <a:ext cx="27886" cy="169938"/>
                          </a:xfrm>
                          <a:prstGeom prst="rect">
                            <a:avLst/>
                          </a:prstGeom>
                          <a:ln>
                            <a:noFill/>
                          </a:ln>
                        </wps:spPr>
                        <wps:txbx>
                          <w:txbxContent>
                            <w:p w:rsidR="009B0704" w:rsidRDefault="009B0704" w:rsidP="00243EC2">
                              <w:r>
                                <w:rPr>
                                  <w:color w:val="000000"/>
                                  <w:sz w:val="14"/>
                                  <w:szCs w:val="14"/>
                                  <w:rtl/>
                                </w:rPr>
                                <w:t xml:space="preserve"> </w:t>
                              </w:r>
                            </w:p>
                          </w:txbxContent>
                        </wps:txbx>
                        <wps:bodyPr horzOverflow="overflow" vert="horz" lIns="0" tIns="0" rIns="0" bIns="0" rtlCol="0">
                          <a:noAutofit/>
                        </wps:bodyPr>
                      </wps:wsp>
                      <wps:wsp>
                        <wps:cNvPr id="6430" name="Rectangle 6430"/>
                        <wps:cNvSpPr/>
                        <wps:spPr>
                          <a:xfrm>
                            <a:off x="414396" y="1057636"/>
                            <a:ext cx="201864" cy="169938"/>
                          </a:xfrm>
                          <a:prstGeom prst="rect">
                            <a:avLst/>
                          </a:prstGeom>
                          <a:ln>
                            <a:noFill/>
                          </a:ln>
                        </wps:spPr>
                        <wps:txbx>
                          <w:txbxContent>
                            <w:p w:rsidR="009B0704" w:rsidRDefault="009B0704" w:rsidP="00243EC2">
                              <w:r>
                                <w:rPr>
                                  <w:color w:val="000000"/>
                                  <w:sz w:val="14"/>
                                  <w:szCs w:val="14"/>
                                  <w:rtl/>
                                </w:rPr>
                                <w:t>توسط</w:t>
                              </w:r>
                            </w:p>
                          </w:txbxContent>
                        </wps:txbx>
                        <wps:bodyPr horzOverflow="overflow" vert="horz" lIns="0" tIns="0" rIns="0" bIns="0" rtlCol="0">
                          <a:noAutofit/>
                        </wps:bodyPr>
                      </wps:wsp>
                      <wps:wsp>
                        <wps:cNvPr id="6432" name="Rectangle 6432"/>
                        <wps:cNvSpPr/>
                        <wps:spPr>
                          <a:xfrm>
                            <a:off x="232990" y="1057636"/>
                            <a:ext cx="216195" cy="169938"/>
                          </a:xfrm>
                          <a:prstGeom prst="rect">
                            <a:avLst/>
                          </a:prstGeom>
                          <a:ln>
                            <a:noFill/>
                          </a:ln>
                        </wps:spPr>
                        <wps:txbx>
                          <w:txbxContent>
                            <w:p w:rsidR="009B0704" w:rsidRDefault="009B0704" w:rsidP="00243EC2">
                              <w:r>
                                <w:rPr>
                                  <w:color w:val="000000"/>
                                  <w:sz w:val="14"/>
                                  <w:szCs w:val="14"/>
                                  <w:rtl/>
                                </w:rPr>
                                <w:t>پلیس</w:t>
                              </w:r>
                            </w:p>
                          </w:txbxContent>
                        </wps:txbx>
                        <wps:bodyPr horzOverflow="overflow" vert="horz" lIns="0" tIns="0" rIns="0" bIns="0" rtlCol="0">
                          <a:noAutofit/>
                        </wps:bodyPr>
                      </wps:wsp>
                      <wps:wsp>
                        <wps:cNvPr id="6436" name="Rectangle 6436"/>
                        <wps:cNvSpPr/>
                        <wps:spPr>
                          <a:xfrm>
                            <a:off x="76342" y="861105"/>
                            <a:ext cx="265487" cy="169938"/>
                          </a:xfrm>
                          <a:prstGeom prst="rect">
                            <a:avLst/>
                          </a:prstGeom>
                          <a:ln>
                            <a:noFill/>
                          </a:ln>
                        </wps:spPr>
                        <wps:txbx>
                          <w:txbxContent>
                            <w:p w:rsidR="009B0704" w:rsidRDefault="009B0704" w:rsidP="00243EC2">
                              <w:r>
                                <w:rPr>
                                  <w:color w:val="000000"/>
                                  <w:sz w:val="14"/>
                                  <w:szCs w:val="14"/>
                                  <w:rtl/>
                                </w:rPr>
                                <w:t>مستقل</w:t>
                              </w:r>
                            </w:p>
                          </w:txbxContent>
                        </wps:txbx>
                        <wps:bodyPr horzOverflow="overflow" vert="horz" lIns="0" tIns="0" rIns="0" bIns="0" rtlCol="0">
                          <a:noAutofit/>
                        </wps:bodyPr>
                      </wps:wsp>
                      <wps:wsp>
                        <wps:cNvPr id="6435" name="Rectangle 6435"/>
                        <wps:cNvSpPr/>
                        <wps:spPr>
                          <a:xfrm>
                            <a:off x="276841" y="861105"/>
                            <a:ext cx="27886" cy="169938"/>
                          </a:xfrm>
                          <a:prstGeom prst="rect">
                            <a:avLst/>
                          </a:prstGeom>
                          <a:ln>
                            <a:noFill/>
                          </a:ln>
                        </wps:spPr>
                        <wps:txbx>
                          <w:txbxContent>
                            <w:p w:rsidR="009B0704" w:rsidRDefault="009B0704" w:rsidP="00243EC2">
                              <w:r>
                                <w:rPr>
                                  <w:color w:val="000000"/>
                                  <w:sz w:val="14"/>
                                  <w:szCs w:val="14"/>
                                  <w:rtl/>
                                </w:rPr>
                                <w:t xml:space="preserve"> </w:t>
                              </w:r>
                            </w:p>
                          </w:txbxContent>
                        </wps:txbx>
                        <wps:bodyPr horzOverflow="overflow" vert="horz" lIns="0" tIns="0" rIns="0" bIns="0" rtlCol="0">
                          <a:noAutofit/>
                        </wps:bodyPr>
                      </wps:wsp>
                      <wps:wsp>
                        <wps:cNvPr id="6434" name="Rectangle 6434"/>
                        <wps:cNvSpPr/>
                        <wps:spPr>
                          <a:xfrm>
                            <a:off x="295935" y="861105"/>
                            <a:ext cx="362710" cy="169938"/>
                          </a:xfrm>
                          <a:prstGeom prst="rect">
                            <a:avLst/>
                          </a:prstGeom>
                          <a:ln>
                            <a:noFill/>
                          </a:ln>
                        </wps:spPr>
                        <wps:txbx>
                          <w:txbxContent>
                            <w:p w:rsidR="009B0704" w:rsidRDefault="009B0704" w:rsidP="00243EC2">
                              <w:r>
                                <w:rPr>
                                  <w:color w:val="000000"/>
                                  <w:sz w:val="14"/>
                                  <w:szCs w:val="14"/>
                                  <w:rtl/>
                                </w:rPr>
                                <w:t>حسابرسان</w:t>
                              </w:r>
                            </w:p>
                          </w:txbxContent>
                        </wps:txbx>
                        <wps:bodyPr horzOverflow="overflow" vert="horz" lIns="0" tIns="0" rIns="0" bIns="0" rtlCol="0">
                          <a:noAutofit/>
                        </wps:bodyPr>
                      </wps:wsp>
                      <wps:wsp>
                        <wps:cNvPr id="6439" name="Rectangle 6439"/>
                        <wps:cNvSpPr/>
                        <wps:spPr>
                          <a:xfrm>
                            <a:off x="424748" y="664574"/>
                            <a:ext cx="27886" cy="169938"/>
                          </a:xfrm>
                          <a:prstGeom prst="rect">
                            <a:avLst/>
                          </a:prstGeom>
                          <a:ln>
                            <a:noFill/>
                          </a:ln>
                        </wps:spPr>
                        <wps:txbx>
                          <w:txbxContent>
                            <w:p w:rsidR="009B0704" w:rsidRDefault="009B0704" w:rsidP="00243EC2">
                              <w:r>
                                <w:rPr>
                                  <w:color w:val="000000"/>
                                  <w:sz w:val="14"/>
                                  <w:szCs w:val="14"/>
                                  <w:rtl/>
                                </w:rPr>
                                <w:t xml:space="preserve"> </w:t>
                              </w:r>
                            </w:p>
                          </w:txbxContent>
                        </wps:txbx>
                        <wps:bodyPr horzOverflow="overflow" vert="horz" lIns="0" tIns="0" rIns="0" bIns="0" rtlCol="0">
                          <a:noAutofit/>
                        </wps:bodyPr>
                      </wps:wsp>
                      <wps:wsp>
                        <wps:cNvPr id="6438" name="Rectangle 6438"/>
                        <wps:cNvSpPr/>
                        <wps:spPr>
                          <a:xfrm>
                            <a:off x="443842" y="664574"/>
                            <a:ext cx="158286" cy="169938"/>
                          </a:xfrm>
                          <a:prstGeom prst="rect">
                            <a:avLst/>
                          </a:prstGeom>
                          <a:ln>
                            <a:noFill/>
                          </a:ln>
                        </wps:spPr>
                        <wps:txbx>
                          <w:txbxContent>
                            <w:p w:rsidR="009B0704" w:rsidRDefault="009B0704" w:rsidP="00243EC2">
                              <w:r>
                                <w:rPr>
                                  <w:color w:val="000000"/>
                                  <w:sz w:val="14"/>
                                  <w:szCs w:val="14"/>
                                  <w:rtl/>
                                </w:rPr>
                                <w:t>بطور</w:t>
                              </w:r>
                            </w:p>
                          </w:txbxContent>
                        </wps:txbx>
                        <wps:bodyPr horzOverflow="overflow" vert="horz" lIns="0" tIns="0" rIns="0" bIns="0" rtlCol="0">
                          <a:noAutofit/>
                        </wps:bodyPr>
                      </wps:wsp>
                      <wps:wsp>
                        <wps:cNvPr id="6440" name="Rectangle 6440"/>
                        <wps:cNvSpPr/>
                        <wps:spPr>
                          <a:xfrm>
                            <a:off x="214659" y="664574"/>
                            <a:ext cx="278138" cy="169938"/>
                          </a:xfrm>
                          <a:prstGeom prst="rect">
                            <a:avLst/>
                          </a:prstGeom>
                          <a:ln>
                            <a:noFill/>
                          </a:ln>
                        </wps:spPr>
                        <wps:txbx>
                          <w:txbxContent>
                            <w:p w:rsidR="009B0704" w:rsidRDefault="009B0704" w:rsidP="00243EC2">
                              <w:r>
                                <w:rPr>
                                  <w:color w:val="000000"/>
                                  <w:sz w:val="14"/>
                                  <w:szCs w:val="14"/>
                                  <w:rtl/>
                                </w:rPr>
                                <w:t>تصادفي</w:t>
                              </w:r>
                            </w:p>
                          </w:txbxContent>
                        </wps:txbx>
                        <wps:bodyPr horzOverflow="overflow" vert="horz" lIns="0" tIns="0" rIns="0" bIns="0" rtlCol="0">
                          <a:noAutofit/>
                        </wps:bodyPr>
                      </wps:wsp>
                      <wps:wsp>
                        <wps:cNvPr id="6444" name="Rectangle 6444"/>
                        <wps:cNvSpPr/>
                        <wps:spPr>
                          <a:xfrm>
                            <a:off x="135094" y="468041"/>
                            <a:ext cx="221429" cy="169938"/>
                          </a:xfrm>
                          <a:prstGeom prst="rect">
                            <a:avLst/>
                          </a:prstGeom>
                          <a:ln>
                            <a:noFill/>
                          </a:ln>
                        </wps:spPr>
                        <wps:txbx>
                          <w:txbxContent>
                            <w:p w:rsidR="009B0704" w:rsidRDefault="009B0704" w:rsidP="00243EC2">
                              <w:r>
                                <w:rPr>
                                  <w:color w:val="000000"/>
                                  <w:sz w:val="14"/>
                                  <w:szCs w:val="14"/>
                                  <w:rtl/>
                                </w:rPr>
                                <w:t>داخلي</w:t>
                              </w:r>
                            </w:p>
                          </w:txbxContent>
                        </wps:txbx>
                        <wps:bodyPr horzOverflow="overflow" vert="horz" lIns="0" tIns="0" rIns="0" bIns="0" rtlCol="0">
                          <a:noAutofit/>
                        </wps:bodyPr>
                      </wps:wsp>
                      <wps:wsp>
                        <wps:cNvPr id="6443" name="Rectangle 6443"/>
                        <wps:cNvSpPr/>
                        <wps:spPr>
                          <a:xfrm>
                            <a:off x="306953" y="468041"/>
                            <a:ext cx="27886" cy="169938"/>
                          </a:xfrm>
                          <a:prstGeom prst="rect">
                            <a:avLst/>
                          </a:prstGeom>
                          <a:ln>
                            <a:noFill/>
                          </a:ln>
                        </wps:spPr>
                        <wps:txbx>
                          <w:txbxContent>
                            <w:p w:rsidR="009B0704" w:rsidRDefault="009B0704" w:rsidP="00243EC2">
                              <w:r>
                                <w:rPr>
                                  <w:color w:val="000000"/>
                                  <w:sz w:val="14"/>
                                  <w:szCs w:val="14"/>
                                  <w:rtl/>
                                </w:rPr>
                                <w:t xml:space="preserve"> </w:t>
                              </w:r>
                            </w:p>
                          </w:txbxContent>
                        </wps:txbx>
                        <wps:bodyPr horzOverflow="overflow" vert="horz" lIns="0" tIns="0" rIns="0" bIns="0" rtlCol="0">
                          <a:noAutofit/>
                        </wps:bodyPr>
                      </wps:wsp>
                      <wps:wsp>
                        <wps:cNvPr id="6442" name="Rectangle 6442"/>
                        <wps:cNvSpPr/>
                        <wps:spPr>
                          <a:xfrm>
                            <a:off x="326046" y="468041"/>
                            <a:ext cx="311876" cy="169938"/>
                          </a:xfrm>
                          <a:prstGeom prst="rect">
                            <a:avLst/>
                          </a:prstGeom>
                          <a:ln>
                            <a:noFill/>
                          </a:ln>
                        </wps:spPr>
                        <wps:txbx>
                          <w:txbxContent>
                            <w:p w:rsidR="009B0704" w:rsidRDefault="009B0704" w:rsidP="00243EC2">
                              <w:r>
                                <w:rPr>
                                  <w:color w:val="000000"/>
                                  <w:sz w:val="14"/>
                                  <w:szCs w:val="14"/>
                                  <w:rtl/>
                                </w:rPr>
                                <w:t>حسابرس</w:t>
                              </w:r>
                            </w:p>
                          </w:txbxContent>
                        </wps:txbx>
                        <wps:bodyPr horzOverflow="overflow" vert="horz" lIns="0" tIns="0" rIns="0" bIns="0" rtlCol="0">
                          <a:noAutofit/>
                        </wps:bodyPr>
                      </wps:wsp>
                      <wps:wsp>
                        <wps:cNvPr id="6446" name="Rectangle 6446"/>
                        <wps:cNvSpPr/>
                        <wps:spPr>
                          <a:xfrm>
                            <a:off x="414054" y="271510"/>
                            <a:ext cx="201887" cy="169938"/>
                          </a:xfrm>
                          <a:prstGeom prst="rect">
                            <a:avLst/>
                          </a:prstGeom>
                          <a:ln>
                            <a:noFill/>
                          </a:ln>
                        </wps:spPr>
                        <wps:txbx>
                          <w:txbxContent>
                            <w:p w:rsidR="009B0704" w:rsidRDefault="009B0704" w:rsidP="00243EC2">
                              <w:r>
                                <w:rPr>
                                  <w:color w:val="000000"/>
                                  <w:sz w:val="14"/>
                                  <w:szCs w:val="14"/>
                                  <w:rtl/>
                                </w:rPr>
                                <w:t>توسط</w:t>
                              </w:r>
                            </w:p>
                          </w:txbxContent>
                        </wps:txbx>
                        <wps:bodyPr horzOverflow="overflow" vert="horz" lIns="0" tIns="0" rIns="0" bIns="0" rtlCol="0">
                          <a:noAutofit/>
                        </wps:bodyPr>
                      </wps:wsp>
                      <wps:wsp>
                        <wps:cNvPr id="6447" name="Rectangle 6447"/>
                        <wps:cNvSpPr/>
                        <wps:spPr>
                          <a:xfrm>
                            <a:off x="394960" y="271510"/>
                            <a:ext cx="27886" cy="169938"/>
                          </a:xfrm>
                          <a:prstGeom prst="rect">
                            <a:avLst/>
                          </a:prstGeom>
                          <a:ln>
                            <a:noFill/>
                          </a:ln>
                        </wps:spPr>
                        <wps:txbx>
                          <w:txbxContent>
                            <w:p w:rsidR="009B0704" w:rsidRDefault="009B0704" w:rsidP="00243EC2">
                              <w:r>
                                <w:rPr>
                                  <w:color w:val="000000"/>
                                  <w:sz w:val="14"/>
                                  <w:szCs w:val="14"/>
                                  <w:rtl/>
                                </w:rPr>
                                <w:t xml:space="preserve"> </w:t>
                              </w:r>
                            </w:p>
                          </w:txbxContent>
                        </wps:txbx>
                        <wps:bodyPr horzOverflow="overflow" vert="horz" lIns="0" tIns="0" rIns="0" bIns="0" rtlCol="0">
                          <a:noAutofit/>
                        </wps:bodyPr>
                      </wps:wsp>
                      <wps:wsp>
                        <wps:cNvPr id="6448" name="Rectangle 6448"/>
                        <wps:cNvSpPr/>
                        <wps:spPr>
                          <a:xfrm>
                            <a:off x="175384" y="271510"/>
                            <a:ext cx="290847" cy="169938"/>
                          </a:xfrm>
                          <a:prstGeom prst="rect">
                            <a:avLst/>
                          </a:prstGeom>
                          <a:ln>
                            <a:noFill/>
                          </a:ln>
                        </wps:spPr>
                        <wps:txbx>
                          <w:txbxContent>
                            <w:p w:rsidR="009B0704" w:rsidRDefault="009B0704" w:rsidP="00243EC2">
                              <w:r>
                                <w:rPr>
                                  <w:color w:val="000000"/>
                                  <w:sz w:val="14"/>
                                  <w:szCs w:val="14"/>
                                  <w:rtl/>
                                </w:rPr>
                                <w:t>مدیریت</w:t>
                              </w:r>
                            </w:p>
                          </w:txbxContent>
                        </wps:txbx>
                        <wps:bodyPr horzOverflow="overflow" vert="horz" lIns="0" tIns="0" rIns="0" bIns="0" rtlCol="0">
                          <a:noAutofit/>
                        </wps:bodyPr>
                      </wps:wsp>
                      <wps:wsp>
                        <wps:cNvPr id="6449" name="Rectangle 6449"/>
                        <wps:cNvSpPr/>
                        <wps:spPr>
                          <a:xfrm>
                            <a:off x="302244" y="74978"/>
                            <a:ext cx="350047" cy="169938"/>
                          </a:xfrm>
                          <a:prstGeom prst="rect">
                            <a:avLst/>
                          </a:prstGeom>
                          <a:ln>
                            <a:noFill/>
                          </a:ln>
                        </wps:spPr>
                        <wps:txbx>
                          <w:txbxContent>
                            <w:p w:rsidR="009B0704" w:rsidRDefault="009B0704" w:rsidP="00243EC2">
                              <w:r>
                                <w:rPr>
                                  <w:color w:val="000000"/>
                                  <w:sz w:val="14"/>
                                  <w:szCs w:val="14"/>
                                  <w:rtl/>
                                </w:rPr>
                                <w:t>خبررساني</w:t>
                              </w:r>
                            </w:p>
                          </w:txbxContent>
                        </wps:txbx>
                        <wps:bodyPr horzOverflow="overflow" vert="horz" lIns="0" tIns="0" rIns="0" bIns="0" rtlCol="0">
                          <a:noAutofit/>
                        </wps:bodyPr>
                      </wps:wsp>
                      <wps:wsp>
                        <wps:cNvPr id="279336" name="Shape 279336"/>
                        <wps:cNvSpPr/>
                        <wps:spPr>
                          <a:xfrm>
                            <a:off x="3571875" y="657225"/>
                            <a:ext cx="57150" cy="57150"/>
                          </a:xfrm>
                          <a:custGeom>
                            <a:avLst/>
                            <a:gdLst/>
                            <a:ahLst/>
                            <a:cxnLst/>
                            <a:rect l="0" t="0" r="0" b="0"/>
                            <a:pathLst>
                              <a:path w="57150" h="57150">
                                <a:moveTo>
                                  <a:pt x="0" y="0"/>
                                </a:moveTo>
                                <a:lnTo>
                                  <a:pt x="57150" y="0"/>
                                </a:lnTo>
                                <a:lnTo>
                                  <a:pt x="57150" y="57150"/>
                                </a:lnTo>
                                <a:lnTo>
                                  <a:pt x="0" y="57150"/>
                                </a:lnTo>
                                <a:lnTo>
                                  <a:pt x="0" y="0"/>
                                </a:lnTo>
                              </a:path>
                            </a:pathLst>
                          </a:custGeom>
                          <a:solidFill>
                            <a:srgbClr val="B3B3B3"/>
                          </a:solidFill>
                          <a:ln w="9525" cap="flat" cmpd="sng" algn="ctr">
                            <a:solidFill>
                              <a:srgbClr val="F9F9F9"/>
                            </a:solidFill>
                            <a:prstDash val="solid"/>
                            <a:round/>
                          </a:ln>
                          <a:effectLst/>
                        </wps:spPr>
                        <wps:bodyPr/>
                      </wps:wsp>
                      <wps:wsp>
                        <wps:cNvPr id="6451" name="Rectangle 6451"/>
                        <wps:cNvSpPr/>
                        <wps:spPr>
                          <a:xfrm>
                            <a:off x="3677737" y="617485"/>
                            <a:ext cx="256110" cy="207703"/>
                          </a:xfrm>
                          <a:prstGeom prst="rect">
                            <a:avLst/>
                          </a:prstGeom>
                          <a:ln>
                            <a:noFill/>
                          </a:ln>
                        </wps:spPr>
                        <wps:txbx>
                          <w:txbxContent>
                            <w:p w:rsidR="009B0704" w:rsidRDefault="009B0704" w:rsidP="00243EC2">
                              <w:r>
                                <w:rPr>
                                  <w:color w:val="000000"/>
                                  <w:sz w:val="17"/>
                                </w:rPr>
                                <w:t>2012</w:t>
                              </w:r>
                            </w:p>
                          </w:txbxContent>
                        </wps:txbx>
                        <wps:bodyPr horzOverflow="overflow" vert="horz" lIns="0" tIns="0" rIns="0" bIns="0" rtlCol="0">
                          <a:noAutofit/>
                        </wps:bodyPr>
                      </wps:wsp>
                      <wps:wsp>
                        <wps:cNvPr id="279337" name="Shape 279337"/>
                        <wps:cNvSpPr/>
                        <wps:spPr>
                          <a:xfrm>
                            <a:off x="3571875" y="809625"/>
                            <a:ext cx="57150" cy="57150"/>
                          </a:xfrm>
                          <a:custGeom>
                            <a:avLst/>
                            <a:gdLst/>
                            <a:ahLst/>
                            <a:cxnLst/>
                            <a:rect l="0" t="0" r="0" b="0"/>
                            <a:pathLst>
                              <a:path w="57150" h="57150">
                                <a:moveTo>
                                  <a:pt x="0" y="0"/>
                                </a:moveTo>
                                <a:lnTo>
                                  <a:pt x="57150" y="0"/>
                                </a:lnTo>
                                <a:lnTo>
                                  <a:pt x="57150" y="57150"/>
                                </a:lnTo>
                                <a:lnTo>
                                  <a:pt x="0" y="57150"/>
                                </a:lnTo>
                                <a:lnTo>
                                  <a:pt x="0" y="0"/>
                                </a:lnTo>
                              </a:path>
                            </a:pathLst>
                          </a:custGeom>
                          <a:solidFill>
                            <a:srgbClr val="616161"/>
                          </a:solidFill>
                          <a:ln w="9525" cap="flat" cmpd="sng" algn="ctr">
                            <a:solidFill>
                              <a:srgbClr val="F9F9F9"/>
                            </a:solidFill>
                            <a:prstDash val="solid"/>
                            <a:round/>
                          </a:ln>
                          <a:effectLst/>
                        </wps:spPr>
                        <wps:bodyPr/>
                      </wps:wsp>
                      <wps:wsp>
                        <wps:cNvPr id="6453" name="Rectangle 6453"/>
                        <wps:cNvSpPr/>
                        <wps:spPr>
                          <a:xfrm>
                            <a:off x="3677737" y="767613"/>
                            <a:ext cx="256110" cy="207703"/>
                          </a:xfrm>
                          <a:prstGeom prst="rect">
                            <a:avLst/>
                          </a:prstGeom>
                          <a:ln>
                            <a:noFill/>
                          </a:ln>
                        </wps:spPr>
                        <wps:txbx>
                          <w:txbxContent>
                            <w:p w:rsidR="009B0704" w:rsidRDefault="009B0704" w:rsidP="00243EC2">
                              <w:pPr>
                                <w:jc w:val="right"/>
                              </w:pPr>
                              <w:r>
                                <w:rPr>
                                  <w:color w:val="000000"/>
                                  <w:sz w:val="17"/>
                                </w:rPr>
                                <w:t>2010</w:t>
                              </w:r>
                            </w:p>
                          </w:txbxContent>
                        </wps:txbx>
                        <wps:bodyPr horzOverflow="overflow" vert="horz" lIns="0" tIns="0" rIns="0" bIns="0" rtlCol="0">
                          <a:noAutofit/>
                        </wps:bodyPr>
                      </wps:wsp>
                      <wps:wsp>
                        <wps:cNvPr id="6454" name="Shape 6454"/>
                        <wps:cNvSpPr/>
                        <wps:spPr>
                          <a:xfrm>
                            <a:off x="0" y="0"/>
                            <a:ext cx="3905250" cy="1562100"/>
                          </a:xfrm>
                          <a:custGeom>
                            <a:avLst/>
                            <a:gdLst/>
                            <a:ahLst/>
                            <a:cxnLst/>
                            <a:rect l="0" t="0" r="0" b="0"/>
                            <a:pathLst>
                              <a:path w="3905250" h="1562100">
                                <a:moveTo>
                                  <a:pt x="0" y="1562100"/>
                                </a:moveTo>
                                <a:lnTo>
                                  <a:pt x="3905250" y="1562100"/>
                                </a:lnTo>
                                <a:lnTo>
                                  <a:pt x="3905250" y="0"/>
                                </a:lnTo>
                                <a:lnTo>
                                  <a:pt x="0" y="0"/>
                                </a:lnTo>
                                <a:close/>
                              </a:path>
                            </a:pathLst>
                          </a:custGeom>
                          <a:noFill/>
                          <a:ln w="9538" cap="flat" cmpd="sng" algn="ctr">
                            <a:solidFill>
                              <a:srgbClr val="868686"/>
                            </a:solidFill>
                            <a:prstDash val="solid"/>
                            <a:round/>
                          </a:ln>
                          <a:effectLst/>
                        </wps:spPr>
                        <wps:bodyPr/>
                      </wps:wsp>
                    </wpg:wgp>
                  </a:graphicData>
                </a:graphic>
              </wp:inline>
            </w:drawing>
          </mc:Choice>
          <mc:Fallback>
            <w:pict>
              <v:group w14:anchorId="613FD2FC" id="Group 121252" o:spid="_x0000_s1089" style="width:307.5pt;height:123pt;mso-position-horizontal-relative:char;mso-position-vertical-relative:line" coordsize="39052,156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">
                <v:shape id="Shape 6402" o:spid="_x0000_s1090" style="position:absolute;left:12382;top:476;width:0;height:11716;visibility:visible;mso-wrap-style:square;v-text-anchor:top" coordsize="0,117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" path="m,l,1171575e" filled="f" strokecolor="#868686">
                  <v:path arrowok="t" textboxrect="0,0,0,1171575"/>
                </v:shape>
                <v:shape id="Shape 6403" o:spid="_x0000_s1091" style="position:absolute;left:18002;top:476;width:0;height:11716;visibility:visible;mso-wrap-style:square;v-text-anchor:top" coordsize="0,117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" path="m,l,1171575e" filled="f" strokecolor="#868686">
                  <v:path arrowok="t" textboxrect="0,0,0,1171575"/>
                </v:shape>
                <v:shape id="Shape 6404" o:spid="_x0000_s1092" style="position:absolute;left:23622;top:476;width:0;height:11716;visibility:visible;mso-wrap-style:square;v-text-anchor:top" coordsize="0,117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" path="m,l,1171575e" filled="f" strokecolor="#868686">
                  <v:path arrowok="t" textboxrect="0,0,0,1171575"/>
                </v:shape>
                <v:shape id="Shape 6405" o:spid="_x0000_s1093" style="position:absolute;left:29241;top:476;width:0;height:11716;visibility:visible;mso-wrap-style:square;v-text-anchor:top" coordsize="0,117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" path="m,l,1171575e" filled="f" strokecolor="#868686">
                  <v:path arrowok="t" textboxrect="0,0,0,1171575"/>
                </v:shape>
                <v:shape id="Shape 6406" o:spid="_x0000_s1094" style="position:absolute;left:34861;top:476;width:0;height:11716;visibility:visible;mso-wrap-style:square;v-text-anchor:top" coordsize="0,117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" path="m,l,1171575e" filled="f" strokecolor="#868686">
                  <v:path arrowok="t" textboxrect="0,0,0,1171575"/>
                </v:shape>
                <v:shape id="Picture 6408" o:spid="_x0000_s1095" type="#_x0000_t75" style="position:absolute;left:6619;top:1000;width:23432;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">
                  <v:imagedata r:id="rId30" o:title=""/>
                </v:shape>
                <v:shape id="Picture 6410" o:spid="_x0000_s1096" type="#_x0000_t75" style="position:absolute;left:6619;top:428;width:25146;height:116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">
                  <v:imagedata r:id="rId31" o:title=""/>
                </v:shape>
                <v:shape id="Picture 6412" o:spid="_x0000_s1097" type="#_x0000_t75" style="position:absolute;left:6619;top:1285;width:22860;height:10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">
                  <v:imagedata r:id="rId32" o:title=""/>
                </v:shape>
                <v:shape id="Picture 6414" o:spid="_x0000_s1098" type="#_x0000_t75" style="position:absolute;left:6619;top:714;width:24575;height:10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">
                  <v:imagedata r:id="rId33" o:title=""/>
                </v:shape>
                <v:shape id="Shape 6415" o:spid="_x0000_s1099" style="position:absolute;left:6667;top:12192;width:28194;height:0;visibility:visible;mso-wrap-style:square;v-text-anchor:top" coordsize="2819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" path="m,l2819400,e" filled="f" strokecolor="#868686">
                  <v:path arrowok="t" textboxrect="0,0,2819400,0"/>
                </v:shape>
                <v:shape id="Shape 6416" o:spid="_x0000_s1100" style="position:absolute;left:6667;top:12192;width:0;height:381;visibility:visible;mso-wrap-style:square;v-text-anchor:top" coordsize="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" path="m,l,38100e" filled="f" strokecolor="#868686">
                  <v:path arrowok="t" textboxrect="0,0,0,38100"/>
                </v:shape>
                <v:shape id="Shape 6417" o:spid="_x0000_s1101" style="position:absolute;left:12382;top:12192;width:0;height:381;visibility:visible;mso-wrap-style:square;v-text-anchor:top" coordsize="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" path="m,l,38100e" filled="f" strokecolor="#868686">
                  <v:path arrowok="t" textboxrect="0,0,0,38100"/>
                </v:shape>
                <v:shape id="Shape 6418" o:spid="_x0000_s1102" style="position:absolute;left:18002;top:12192;width:0;height:381;visibility:visible;mso-wrap-style:square;v-text-anchor:top" coordsize="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" path="m,l,38100e" filled="f" strokecolor="#868686">
                  <v:path arrowok="t" textboxrect="0,0,0,38100"/>
                </v:shape>
                <v:shape id="Shape 6419" o:spid="_x0000_s1103" style="position:absolute;left:23622;top:12192;width:0;height:381;visibility:visible;mso-wrap-style:square;v-text-anchor:top" coordsize="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" path="m,l,38100e" filled="f" strokecolor="#868686">
                  <v:path arrowok="t" textboxrect="0,0,0,38100"/>
                </v:shape>
                <v:shape id="Shape 6420" o:spid="_x0000_s1104" style="position:absolute;left:29241;top:12192;width:0;height:381;visibility:visible;mso-wrap-style:square;v-text-anchor:top" coordsize="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" path="m,l,38100e" filled="f" strokecolor="#868686">
                  <v:path arrowok="t" textboxrect="0,0,0,38100"/>
                </v:shape>
                <v:shape id="Shape 6421" o:spid="_x0000_s1105" style="position:absolute;left:34861;top:12192;width:0;height:381;visibility:visible;mso-wrap-style:square;v-text-anchor:top" coordsize="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" path="m,l,38100e" filled="f" strokecolor="#868686">
                  <v:path arrowok="t" textboxrect="0,0,0,38100"/>
                </v:shape>
                <v:shape id="Shape 6422" o:spid="_x0000_s1106" style="position:absolute;left:6667;top:476;width:0;height:11716;visibility:visible;mso-wrap-style:square;v-text-anchor:top" coordsize="0,117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" path="m,1171575l,e" filled="f" strokecolor="#868686">
                  <v:path arrowok="t" textboxrect="0,0,0,1171575"/>
                </v:shape>
                <v:rect id="Rectangle 6423" o:spid="_x0000_s1107" style="position:absolute;left:6346;top:13742;width:837;height:1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" filled="f" stroked="f">
                  <v:textbox inset="0,0,0,0">
                    <w:txbxContent>
                      <w:p w:rsidR="009B0704" w:rsidRDefault="009B0704" w:rsidP="00243EC2">
                        <w:r>
                          <w:rPr>
                            <w:rFonts w:ascii="Calibri" w:eastAsia="Calibri" w:hAnsi="Calibri" w:cs="Calibri"/>
                            <w:color w:val="000000"/>
                            <w:sz w:val="20"/>
                          </w:rPr>
                          <w:t>0</w:t>
                        </w:r>
                      </w:p>
                    </w:txbxContent>
                  </v:textbox>
                </v:rect>
                <v:rect id="Rectangle 6424" o:spid="_x0000_s1108" style="position:absolute;left:11704;top:13742;width:1726;height:1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" filled="f" stroked="f">
                  <v:textbox inset="0,0,0,0">
                    <w:txbxContent>
                      <w:p w:rsidR="009B0704" w:rsidRDefault="009B0704" w:rsidP="00243EC2">
                        <w:r>
                          <w:rPr>
                            <w:rFonts w:ascii="Calibri" w:eastAsia="Calibri" w:hAnsi="Calibri" w:cs="Calibri"/>
                            <w:color w:val="000000"/>
                            <w:sz w:val="20"/>
                          </w:rPr>
                          <w:t>10</w:t>
                        </w:r>
                      </w:p>
                    </w:txbxContent>
                  </v:textbox>
                </v:rect>
                <v:rect id="Rectangle 6425" o:spid="_x0000_s1109" style="position:absolute;left:17349;top:13742;width:1726;height:1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" filled="f" stroked="f">
                  <v:textbox inset="0,0,0,0">
                    <w:txbxContent>
                      <w:p w:rsidR="009B0704" w:rsidRDefault="009B0704" w:rsidP="00243EC2">
                        <w:r>
                          <w:rPr>
                            <w:rFonts w:ascii="Calibri" w:eastAsia="Calibri" w:hAnsi="Calibri" w:cs="Calibri"/>
                            <w:color w:val="000000"/>
                            <w:sz w:val="20"/>
                          </w:rPr>
                          <w:t>20</w:t>
                        </w:r>
                      </w:p>
                    </w:txbxContent>
                  </v:textbox>
                </v:rect>
                <v:rect id="Rectangle 6426" o:spid="_x0000_s1110" style="position:absolute;left:22994;top:13742;width:1726;height:1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" filled="f" stroked="f">
                  <v:textbox inset="0,0,0,0">
                    <w:txbxContent>
                      <w:p w:rsidR="009B0704" w:rsidRDefault="009B0704" w:rsidP="00243EC2">
                        <w:r>
                          <w:rPr>
                            <w:rFonts w:ascii="Calibri" w:eastAsia="Calibri" w:hAnsi="Calibri" w:cs="Calibri"/>
                            <w:color w:val="000000"/>
                            <w:sz w:val="20"/>
                          </w:rPr>
                          <w:t>30</w:t>
                        </w:r>
                      </w:p>
                    </w:txbxContent>
                  </v:textbox>
                </v:rect>
                <v:rect id="Rectangle 6427" o:spid="_x0000_s1111" style="position:absolute;left:28638;top:13742;width:1726;height:1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" filled="f" stroked="f">
                  <v:textbox inset="0,0,0,0">
                    <w:txbxContent>
                      <w:p w:rsidR="009B0704" w:rsidRDefault="009B0704" w:rsidP="00243EC2">
                        <w:r>
                          <w:rPr>
                            <w:rFonts w:ascii="Calibri" w:eastAsia="Calibri" w:hAnsi="Calibri" w:cs="Calibri"/>
                            <w:color w:val="000000"/>
                            <w:sz w:val="20"/>
                          </w:rPr>
                          <w:t>40</w:t>
                        </w:r>
                      </w:p>
                    </w:txbxContent>
                  </v:textbox>
                </v:rect>
                <v:rect id="Rectangle 6428" o:spid="_x0000_s1112" style="position:absolute;left:34283;top:13742;width:1726;height:1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" filled="f" stroked="f">
                  <v:textbox inset="0,0,0,0">
                    <w:txbxContent>
                      <w:p w:rsidR="009B0704" w:rsidRDefault="009B0704" w:rsidP="00243EC2">
                        <w:r>
                          <w:rPr>
                            <w:rFonts w:ascii="Calibri" w:eastAsia="Calibri" w:hAnsi="Calibri" w:cs="Calibri"/>
                            <w:color w:val="000000"/>
                            <w:sz w:val="20"/>
                          </w:rPr>
                          <w:t>50</w:t>
                        </w:r>
                      </w:p>
                    </w:txbxContent>
                  </v:textbox>
                </v:rect>
                <v:rect id="Rectangle 6431" o:spid="_x0000_s1113" style="position:absolute;left:3953;top:10576;width:278;height:1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" filled="f" stroked="f">
                  <v:textbox inset="0,0,0,0">
                    <w:txbxContent>
                      <w:p w:rsidR="009B0704" w:rsidRDefault="009B0704" w:rsidP="00243EC2">
                        <w:r>
                          <w:rPr>
                            <w:color w:val="000000"/>
                            <w:sz w:val="14"/>
                            <w:szCs w:val="14"/>
                            <w:rtl/>
                          </w:rPr>
                          <w:t xml:space="preserve"> </w:t>
                        </w:r>
                      </w:p>
                    </w:txbxContent>
                  </v:textbox>
                </v:rect>
                <v:rect id="Rectangle 6430" o:spid="_x0000_s1114" style="position:absolute;left:4143;top:10576;width:2019;height:1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" filled="f" stroked="f">
                  <v:textbox inset="0,0,0,0">
                    <w:txbxContent>
                      <w:p w:rsidR="009B0704" w:rsidRDefault="009B0704" w:rsidP="00243EC2">
                        <w:r>
                          <w:rPr>
                            <w:color w:val="000000"/>
                            <w:sz w:val="14"/>
                            <w:szCs w:val="14"/>
                            <w:rtl/>
                          </w:rPr>
                          <w:t>توسط</w:t>
                        </w:r>
                      </w:p>
                    </w:txbxContent>
                  </v:textbox>
                </v:rect>
                <v:rect id="Rectangle 6432" o:spid="_x0000_s1115" style="position:absolute;left:2329;top:10576;width:2162;height:1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" filled="f" stroked="f">
                  <v:textbox inset="0,0,0,0">
                    <w:txbxContent>
                      <w:p w:rsidR="009B0704" w:rsidRDefault="009B0704" w:rsidP="00243EC2">
                        <w:r>
                          <w:rPr>
                            <w:color w:val="000000"/>
                            <w:sz w:val="14"/>
                            <w:szCs w:val="14"/>
                            <w:rtl/>
                          </w:rPr>
                          <w:t>پلیس</w:t>
                        </w:r>
                      </w:p>
                    </w:txbxContent>
                  </v:textbox>
                </v:rect>
                <v:rect id="Rectangle 6436" o:spid="_x0000_s1116" style="position:absolute;left:763;top:8611;width:2655;height:1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" filled="f" stroked="f">
                  <v:textbox inset="0,0,0,0">
                    <w:txbxContent>
                      <w:p w:rsidR="009B0704" w:rsidRDefault="009B0704" w:rsidP="00243EC2">
                        <w:r>
                          <w:rPr>
                            <w:color w:val="000000"/>
                            <w:sz w:val="14"/>
                            <w:szCs w:val="14"/>
                            <w:rtl/>
                          </w:rPr>
                          <w:t>مستقل</w:t>
                        </w:r>
                      </w:p>
                    </w:txbxContent>
                  </v:textbox>
                </v:rect>
                <v:rect id="Rectangle 6435" o:spid="_x0000_s1117" style="position:absolute;left:2768;top:8611;width:279;height:1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" filled="f" stroked="f">
                  <v:textbox inset="0,0,0,0">
                    <w:txbxContent>
                      <w:p w:rsidR="009B0704" w:rsidRDefault="009B0704" w:rsidP="00243EC2">
                        <w:r>
                          <w:rPr>
                            <w:color w:val="000000"/>
                            <w:sz w:val="14"/>
                            <w:szCs w:val="14"/>
                            <w:rtl/>
                          </w:rPr>
                          <w:t xml:space="preserve"> </w:t>
                        </w:r>
                      </w:p>
                    </w:txbxContent>
                  </v:textbox>
                </v:rect>
                <v:rect id="Rectangle 6434" o:spid="_x0000_s1118" style="position:absolute;left:2959;top:8611;width:3627;height:1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" filled="f" stroked="f">
                  <v:textbox inset="0,0,0,0">
                    <w:txbxContent>
                      <w:p w:rsidR="009B0704" w:rsidRDefault="009B0704" w:rsidP="00243EC2">
                        <w:r>
                          <w:rPr>
                            <w:color w:val="000000"/>
                            <w:sz w:val="14"/>
                            <w:szCs w:val="14"/>
                            <w:rtl/>
                          </w:rPr>
                          <w:t>حسابرسان</w:t>
                        </w:r>
                      </w:p>
                    </w:txbxContent>
                  </v:textbox>
                </v:rect>
                <v:rect id="Rectangle 6439" o:spid="_x0000_s1119" style="position:absolute;left:4247;top:6645;width:279;height:1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" filled="f" stroked="f">
                  <v:textbox inset="0,0,0,0">
                    <w:txbxContent>
                      <w:p w:rsidR="009B0704" w:rsidRDefault="009B0704" w:rsidP="00243EC2">
                        <w:r>
                          <w:rPr>
                            <w:color w:val="000000"/>
                            <w:sz w:val="14"/>
                            <w:szCs w:val="14"/>
                            <w:rtl/>
                          </w:rPr>
                          <w:t xml:space="preserve"> </w:t>
                        </w:r>
                      </w:p>
                    </w:txbxContent>
                  </v:textbox>
                </v:rect>
                <v:rect id="Rectangle 6438" o:spid="_x0000_s1120" style="position:absolute;left:4438;top:6645;width:1583;height:1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" filled="f" stroked="f">
                  <v:textbox inset="0,0,0,0">
                    <w:txbxContent>
                      <w:p w:rsidR="009B0704" w:rsidRDefault="009B0704" w:rsidP="00243EC2">
                        <w:r>
                          <w:rPr>
                            <w:color w:val="000000"/>
                            <w:sz w:val="14"/>
                            <w:szCs w:val="14"/>
                            <w:rtl/>
                          </w:rPr>
                          <w:t>بطور</w:t>
                        </w:r>
                      </w:p>
                    </w:txbxContent>
                  </v:textbox>
                </v:rect>
                <v:rect id="Rectangle 6440" o:spid="_x0000_s1121" style="position:absolute;left:2146;top:6645;width:2781;height:1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" filled="f" stroked="f">
                  <v:textbox inset="0,0,0,0">
                    <w:txbxContent>
                      <w:p w:rsidR="009B0704" w:rsidRDefault="009B0704" w:rsidP="00243EC2">
                        <w:r>
                          <w:rPr>
                            <w:color w:val="000000"/>
                            <w:sz w:val="14"/>
                            <w:szCs w:val="14"/>
                            <w:rtl/>
                          </w:rPr>
                          <w:t>تصادفي</w:t>
                        </w:r>
                      </w:p>
                    </w:txbxContent>
                  </v:textbox>
                </v:rect>
                <v:rect id="Rectangle 6444" o:spid="_x0000_s1122" style="position:absolute;left:1350;top:4680;width:2215;height:1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" filled="f" stroked="f">
                  <v:textbox inset="0,0,0,0">
                    <w:txbxContent>
                      <w:p w:rsidR="009B0704" w:rsidRDefault="009B0704" w:rsidP="00243EC2">
                        <w:r>
                          <w:rPr>
                            <w:color w:val="000000"/>
                            <w:sz w:val="14"/>
                            <w:szCs w:val="14"/>
                            <w:rtl/>
                          </w:rPr>
                          <w:t>داخلي</w:t>
                        </w:r>
                      </w:p>
                    </w:txbxContent>
                  </v:textbox>
                </v:rect>
                <v:rect id="Rectangle 6443" o:spid="_x0000_s1123" style="position:absolute;left:3069;top:4680;width:279;height:1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" filled="f" stroked="f">
                  <v:textbox inset="0,0,0,0">
                    <w:txbxContent>
                      <w:p w:rsidR="009B0704" w:rsidRDefault="009B0704" w:rsidP="00243EC2">
                        <w:r>
                          <w:rPr>
                            <w:color w:val="000000"/>
                            <w:sz w:val="14"/>
                            <w:szCs w:val="14"/>
                            <w:rtl/>
                          </w:rPr>
                          <w:t xml:space="preserve"> </w:t>
                        </w:r>
                      </w:p>
                    </w:txbxContent>
                  </v:textbox>
                </v:rect>
                <v:rect id="Rectangle 6442" o:spid="_x0000_s1124" style="position:absolute;left:3260;top:4680;width:3119;height:1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" filled="f" stroked="f">
                  <v:textbox inset="0,0,0,0">
                    <w:txbxContent>
                      <w:p w:rsidR="009B0704" w:rsidRDefault="009B0704" w:rsidP="00243EC2">
                        <w:r>
                          <w:rPr>
                            <w:color w:val="000000"/>
                            <w:sz w:val="14"/>
                            <w:szCs w:val="14"/>
                            <w:rtl/>
                          </w:rPr>
                          <w:t>حسابرس</w:t>
                        </w:r>
                      </w:p>
                    </w:txbxContent>
                  </v:textbox>
                </v:rect>
                <v:rect id="Rectangle 6446" o:spid="_x0000_s1125" style="position:absolute;left:4140;top:2715;width:2019;height:1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" filled="f" stroked="f">
                  <v:textbox inset="0,0,0,0">
                    <w:txbxContent>
                      <w:p w:rsidR="009B0704" w:rsidRDefault="009B0704" w:rsidP="00243EC2">
                        <w:r>
                          <w:rPr>
                            <w:color w:val="000000"/>
                            <w:sz w:val="14"/>
                            <w:szCs w:val="14"/>
                            <w:rtl/>
                          </w:rPr>
                          <w:t>توسط</w:t>
                        </w:r>
                      </w:p>
                    </w:txbxContent>
                  </v:textbox>
                </v:rect>
                <v:rect id="Rectangle 6447" o:spid="_x0000_s1126" style="position:absolute;left:3949;top:2715;width:279;height:1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" filled="f" stroked="f">
                  <v:textbox inset="0,0,0,0">
                    <w:txbxContent>
                      <w:p w:rsidR="009B0704" w:rsidRDefault="009B0704" w:rsidP="00243EC2">
                        <w:r>
                          <w:rPr>
                            <w:color w:val="000000"/>
                            <w:sz w:val="14"/>
                            <w:szCs w:val="14"/>
                            <w:rtl/>
                          </w:rPr>
                          <w:t xml:space="preserve"> </w:t>
                        </w:r>
                      </w:p>
                    </w:txbxContent>
                  </v:textbox>
                </v:rect>
                <v:rect id="Rectangle 6448" o:spid="_x0000_s1127" style="position:absolute;left:1753;top:2715;width:2909;height:1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" filled="f" stroked="f">
                  <v:textbox inset="0,0,0,0">
                    <w:txbxContent>
                      <w:p w:rsidR="009B0704" w:rsidRDefault="009B0704" w:rsidP="00243EC2">
                        <w:r>
                          <w:rPr>
                            <w:color w:val="000000"/>
                            <w:sz w:val="14"/>
                            <w:szCs w:val="14"/>
                            <w:rtl/>
                          </w:rPr>
                          <w:t>مدیریت</w:t>
                        </w:r>
                      </w:p>
                    </w:txbxContent>
                  </v:textbox>
                </v:rect>
                <v:rect id="Rectangle 6449" o:spid="_x0000_s1128" style="position:absolute;left:3022;top:749;width:3500;height:1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" filled="f" stroked="f">
                  <v:textbox inset="0,0,0,0">
                    <w:txbxContent>
                      <w:p w:rsidR="009B0704" w:rsidRDefault="009B0704" w:rsidP="00243EC2">
                        <w:r>
                          <w:rPr>
                            <w:color w:val="000000"/>
                            <w:sz w:val="14"/>
                            <w:szCs w:val="14"/>
                            <w:rtl/>
                          </w:rPr>
                          <w:t>خبررساني</w:t>
                        </w:r>
                      </w:p>
                    </w:txbxContent>
                  </v:textbox>
                </v:rect>
                <v:shape id="Shape 279336" o:spid="_x0000_s1129" style="position:absolute;left:35718;top:6572;width:572;height:571;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" path="m,l57150,r,57150l,57150,,e" fillcolor="#b3b3b3" strokecolor="#f9f9f9">
                  <v:path arrowok="t" textboxrect="0,0,57150,57150"/>
                </v:shape>
                <v:rect id="Rectangle 6451" o:spid="_x0000_s1130" style="position:absolute;left:36777;top:6174;width:2561;height:2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" filled="f" stroked="f">
                  <v:textbox inset="0,0,0,0">
                    <w:txbxContent>
                      <w:p w:rsidR="009B0704" w:rsidRDefault="009B0704" w:rsidP="00243EC2">
                        <w:r>
                          <w:rPr>
                            <w:color w:val="000000"/>
                            <w:sz w:val="17"/>
                          </w:rPr>
                          <w:t>2012</w:t>
                        </w:r>
                      </w:p>
                    </w:txbxContent>
                  </v:textbox>
                </v:rect>
                <v:shape id="Shape 279337" o:spid="_x0000_s1131" style="position:absolute;left:35718;top:8096;width:572;height:571;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" path="m,l57150,r,57150l,57150,,e" fillcolor="#616161" strokecolor="#f9f9f9">
                  <v:path arrowok="t" textboxrect="0,0,57150,57150"/>
                </v:shape>
                <v:rect id="Rectangle 6453" o:spid="_x0000_s1132" style="position:absolute;left:36777;top:7676;width:2561;height:2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" filled="f" stroked="f">
                  <v:textbox inset="0,0,0,0">
                    <w:txbxContent>
                      <w:p w:rsidR="009B0704" w:rsidRDefault="009B0704" w:rsidP="00243EC2">
                        <w:pPr>
                          <w:jc w:val="right"/>
                        </w:pPr>
                        <w:r>
                          <w:rPr>
                            <w:color w:val="000000"/>
                            <w:sz w:val="17"/>
                          </w:rPr>
                          <w:t>2010</w:t>
                        </w:r>
                      </w:p>
                    </w:txbxContent>
                  </v:textbox>
                </v:rect>
                <v:shape id="Shape 6454" o:spid="_x0000_s1133" style="position:absolute;width:39052;height:15621;visibility:visible;mso-wrap-style:square;v-text-anchor:top" coordsize="3905250,156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" path="m,1562100r3905250,l3905250,,,,,1562100xe" filled="f" strokecolor="#868686" strokeweight=".26494mm">
                  <v:path arrowok="t" textboxrect="0,0,3905250,1562100"/>
                </v:shape>
                <w10:anchorlock/>
              </v:group>
            </w:pict>
          </mc:Fallback>
        </mc:AlternateContent>
      </w:r>
    </w:p>
    <w:p w:rsidR="00243EC2" w:rsidRPr="00A42677" w:rsidRDefault="00243EC2" w:rsidP="00B409C9">
      <w:pPr>
        <w:spacing w:after="209" w:line="276" w:lineRule="auto"/>
        <w:ind w:left="180"/>
        <w:jc w:val="both"/>
        <w:rPr>
          <w:rFonts w:ascii="B Nazanin" w:eastAsia="B Nazanin" w:hAnsi="B Nazanin" w:cs="B Lotus"/>
          <w:sz w:val="28"/>
          <w:szCs w:val="28"/>
        </w:rPr>
      </w:pPr>
    </w:p>
    <w:p w:rsidR="00243EC2" w:rsidRPr="00A42677" w:rsidRDefault="00243EC2" w:rsidP="00B409C9">
      <w:pPr>
        <w:keepNext/>
        <w:keepLines/>
        <w:bidi/>
        <w:spacing w:after="0" w:line="276" w:lineRule="auto"/>
        <w:ind w:left="180" w:right="204" w:hanging="10"/>
        <w:jc w:val="center"/>
        <w:outlineLvl w:val="0"/>
        <w:rPr>
          <w:rFonts w:ascii="B Nazanin" w:eastAsia="B Nazanin" w:hAnsi="B Nazanin" w:cs="B Lotus"/>
          <w:sz w:val="24"/>
          <w:szCs w:val="24"/>
        </w:rPr>
      </w:pPr>
      <w:r w:rsidRPr="00A42677">
        <w:rPr>
          <w:rFonts w:ascii="B Nazanin" w:eastAsia="B Nazanin" w:hAnsi="B Nazanin" w:cs="B Lotus" w:hint="cs"/>
          <w:sz w:val="24"/>
          <w:szCs w:val="24"/>
          <w:rtl/>
        </w:rPr>
        <w:t>شکل 2-2 :</w:t>
      </w:r>
      <w:r w:rsidRPr="00A42677">
        <w:rPr>
          <w:rFonts w:ascii="B Nazanin" w:eastAsia="B Nazanin" w:hAnsi="B Nazanin" w:cs="B Lotus"/>
          <w:sz w:val="24"/>
          <w:szCs w:val="24"/>
          <w:rtl/>
        </w:rPr>
        <w:t xml:space="preserve"> راه های اولیه کشف تقلب</w:t>
      </w:r>
      <w:r w:rsidRPr="00A42677">
        <w:rPr>
          <w:rFonts w:ascii="B Nazanin" w:eastAsia="B Nazanin" w:hAnsi="B Nazanin" w:cs="B Lotus" w:hint="cs"/>
          <w:sz w:val="24"/>
          <w:szCs w:val="24"/>
          <w:rtl/>
        </w:rPr>
        <w:t xml:space="preserve"> (</w:t>
      </w:r>
      <w:r w:rsidRPr="00A42677">
        <w:rPr>
          <w:rFonts w:ascii="B Nazanin" w:eastAsia="B Nazanin" w:hAnsi="B Nazanin" w:cs="B Lotus"/>
          <w:sz w:val="24"/>
          <w:szCs w:val="24"/>
          <w:rtl/>
        </w:rPr>
        <w:t>اقتباس از: انجمن بازرسان رسمی تقلب ،</w:t>
      </w:r>
      <w:r w:rsidRPr="00A42677">
        <w:rPr>
          <w:rFonts w:ascii="B Nazanin" w:eastAsia="B Nazanin" w:hAnsi="B Nazanin" w:cs="B Lotus"/>
          <w:sz w:val="24"/>
          <w:szCs w:val="24"/>
        </w:rPr>
        <w:t>2012</w:t>
      </w:r>
      <w:r w:rsidRPr="00A42677">
        <w:rPr>
          <w:rFonts w:ascii="B Nazanin" w:eastAsia="B Nazanin" w:hAnsi="B Nazanin" w:cs="B Lotus" w:hint="cs"/>
          <w:sz w:val="24"/>
          <w:szCs w:val="24"/>
          <w:rtl/>
        </w:rPr>
        <w:t>)</w:t>
      </w:r>
    </w:p>
    <w:p w:rsidR="00243EC2" w:rsidRPr="00A42677" w:rsidRDefault="00243EC2" w:rsidP="00B409C9">
      <w:pPr>
        <w:bidi/>
        <w:spacing w:after="0" w:line="276" w:lineRule="auto"/>
        <w:ind w:left="180" w:hanging="10"/>
        <w:jc w:val="both"/>
        <w:rPr>
          <w:rFonts w:ascii="B Nazanin" w:eastAsia="B Nazanin" w:hAnsi="B Nazanin" w:cs="B Lotus"/>
          <w:b/>
          <w:bCs/>
          <w:sz w:val="28"/>
          <w:szCs w:val="28"/>
          <w:rtl/>
        </w:rPr>
      </w:pPr>
    </w:p>
    <w:p w:rsidR="00243EC2" w:rsidRPr="00A42677" w:rsidRDefault="00243EC2" w:rsidP="00B409C9">
      <w:pPr>
        <w:bidi/>
        <w:spacing w:after="0" w:line="276" w:lineRule="auto"/>
        <w:ind w:left="180" w:hanging="10"/>
        <w:jc w:val="both"/>
        <w:rPr>
          <w:rFonts w:ascii="B Nazanin" w:eastAsia="B Nazanin" w:hAnsi="B Nazanin" w:cs="B Lotus"/>
          <w:sz w:val="28"/>
          <w:szCs w:val="28"/>
        </w:rPr>
      </w:pPr>
      <w:r w:rsidRPr="00A42677">
        <w:rPr>
          <w:rFonts w:ascii="B Nazanin" w:eastAsia="B Nazanin" w:hAnsi="B Nazanin" w:cs="B Lotus" w:hint="cs"/>
          <w:b/>
          <w:bCs/>
          <w:sz w:val="28"/>
          <w:szCs w:val="28"/>
          <w:rtl/>
        </w:rPr>
        <w:t xml:space="preserve">12-2 </w:t>
      </w:r>
      <w:r w:rsidRPr="00A42677">
        <w:rPr>
          <w:rFonts w:ascii="B Nazanin" w:eastAsia="B Nazanin" w:hAnsi="B Nazanin" w:cs="B Lotus"/>
          <w:b/>
          <w:bCs/>
          <w:sz w:val="28"/>
          <w:szCs w:val="28"/>
          <w:rtl/>
        </w:rPr>
        <w:t>مثلث تقلب</w:t>
      </w:r>
    </w:p>
    <w:p w:rsidR="00243EC2" w:rsidRPr="00A42677" w:rsidRDefault="00243EC2" w:rsidP="00B409C9">
      <w:pPr>
        <w:bidi/>
        <w:spacing w:after="4" w:line="276" w:lineRule="auto"/>
        <w:ind w:left="180" w:right="645" w:firstLine="136"/>
        <w:jc w:val="both"/>
        <w:rPr>
          <w:rFonts w:ascii="B Nazanin" w:eastAsia="B Nazanin" w:hAnsi="B Nazanin" w:cs="B Lotus"/>
          <w:sz w:val="28"/>
          <w:szCs w:val="28"/>
        </w:rPr>
      </w:pPr>
      <w:r w:rsidRPr="00A42677">
        <w:rPr>
          <w:rFonts w:ascii="B Nazanin" w:eastAsia="B Nazanin" w:hAnsi="B Nazanin" w:cs="B Lotus"/>
          <w:sz w:val="28"/>
          <w:szCs w:val="28"/>
          <w:rtl/>
        </w:rPr>
        <w:lastRenderedPageBreak/>
        <w:t>تقویت توانایی حسابرسان در کشف تقلب و ارزیابی آن، سبب جلب دیدگاه های بسیاری به سمت خود شده است. حسابرس باید دانش کافی در مورد چگونگی وقوع تقلب و علائم آن داشته باشد . همچنین، در باره مواردی از جمله  اینکه چه  دارایی</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 xml:space="preserve">هایی در معرض خطر تقلب قرار دارد؟ چه کسی و به چه روش هایی ممکن است به ارتکاب تقلب بزنند نیز دانش لازم را کسب کند. یکی از روش های برخورد با این موارد استفاده از الگوی مثلث تقلب است. البته، چنانچه هر ضلع از این مثلث به درستی محقق نشود راهبرد این مثلث در کشف تقلب با شکست مواجه خواهد شد </w:t>
      </w:r>
      <w:r w:rsidRPr="00A42677">
        <w:rPr>
          <w:rFonts w:ascii="B Nazanin" w:eastAsia="B Nazanin" w:hAnsi="B Nazanin" w:cs="B Lotus" w:hint="cs"/>
          <w:sz w:val="28"/>
          <w:szCs w:val="28"/>
          <w:rtl/>
        </w:rPr>
        <w:t>(</w:t>
      </w:r>
      <w:r w:rsidRPr="00A42677">
        <w:rPr>
          <w:rFonts w:ascii="B Nazanin" w:eastAsia="B Nazanin" w:hAnsi="B Nazanin" w:cs="B Lotus"/>
          <w:sz w:val="28"/>
          <w:szCs w:val="28"/>
          <w:rtl/>
        </w:rPr>
        <w:t>کاپاردیس ،</w:t>
      </w:r>
      <w:r w:rsidRPr="00A42677">
        <w:rPr>
          <w:rFonts w:ascii="B Nazanin" w:eastAsia="B Nazanin" w:hAnsi="B Nazanin" w:cs="B Lotus"/>
          <w:sz w:val="28"/>
          <w:szCs w:val="28"/>
        </w:rPr>
        <w:t>2002</w:t>
      </w:r>
      <w:r w:rsidRPr="00A42677">
        <w:rPr>
          <w:rFonts w:ascii="B Nazanin" w:eastAsia="B Nazanin" w:hAnsi="B Nazanin" w:cs="B Lotus" w:hint="cs"/>
          <w:sz w:val="28"/>
          <w:szCs w:val="28"/>
          <w:rtl/>
        </w:rPr>
        <w:t>).</w:t>
      </w:r>
      <w:r w:rsidRPr="00A42677">
        <w:rPr>
          <w:rFonts w:ascii="B Nazanin" w:eastAsia="B Nazanin" w:hAnsi="B Nazanin" w:cs="B Lotus"/>
          <w:sz w:val="28"/>
          <w:szCs w:val="28"/>
          <w:rtl/>
        </w:rPr>
        <w:t xml:space="preserve"> به عبارت دیگر، مثلث تقلب، مجموعه ای از عوامل مشترك بین متقلبان درون سازمانی در همه رده های سازمان است. نظریه پشتیبان مثلث تقلب در دهه </w:t>
      </w:r>
      <w:r w:rsidRPr="00A42677">
        <w:rPr>
          <w:rFonts w:ascii="B Nazanin" w:eastAsia="B Nazanin" w:hAnsi="B Nazanin" w:cs="B Lotus"/>
          <w:sz w:val="28"/>
          <w:szCs w:val="28"/>
        </w:rPr>
        <w:t>1940</w:t>
      </w:r>
      <w:r w:rsidRPr="00A42677">
        <w:rPr>
          <w:rFonts w:ascii="B Nazanin" w:eastAsia="B Nazanin" w:hAnsi="B Nazanin" w:cs="B Lotus"/>
          <w:sz w:val="28"/>
          <w:szCs w:val="28"/>
          <w:rtl/>
        </w:rPr>
        <w:t>میلادی از سوی جرم شناس پیشگام، کریسی</w:t>
      </w:r>
      <w:r w:rsidRPr="00A42677">
        <w:rPr>
          <w:rFonts w:ascii="B Nazanin" w:eastAsia="B Nazanin" w:hAnsi="B Nazanin" w:cs="B Lotus" w:hint="cs"/>
          <w:sz w:val="28"/>
          <w:szCs w:val="28"/>
          <w:vertAlign w:val="superscript"/>
          <w:rtl/>
        </w:rPr>
        <w:t xml:space="preserve"> </w:t>
      </w:r>
      <w:r w:rsidRPr="00A42677">
        <w:rPr>
          <w:rFonts w:ascii="B Nazanin" w:eastAsia="B Nazanin" w:hAnsi="B Nazanin" w:cs="B Lotus"/>
          <w:sz w:val="28"/>
          <w:szCs w:val="28"/>
          <w:rtl/>
        </w:rPr>
        <w:t>مطرح شد. وی پژوهش گسترده</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ای را درباره اختلاس</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کنندگان محکوم شده انجام داد تا تعیین کند چه چیزی باعث تحریک افراد به ظاهر درست کار برای ارتکاب تقلب می</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 xml:space="preserve">شود </w:t>
      </w:r>
      <w:r w:rsidRPr="00A42677">
        <w:rPr>
          <w:rFonts w:ascii="B Nazanin" w:eastAsia="B Nazanin" w:hAnsi="B Nazanin" w:cs="B Lotus" w:hint="cs"/>
          <w:sz w:val="28"/>
          <w:szCs w:val="28"/>
          <w:rtl/>
        </w:rPr>
        <w:t>(</w:t>
      </w:r>
      <w:r w:rsidRPr="00A42677">
        <w:rPr>
          <w:rFonts w:ascii="B Nazanin" w:eastAsia="B Nazanin" w:hAnsi="B Nazanin" w:cs="B Lotus"/>
          <w:sz w:val="28"/>
          <w:szCs w:val="28"/>
          <w:rtl/>
        </w:rPr>
        <w:t>گلدمن و کافمن ،</w:t>
      </w:r>
      <w:r w:rsidRPr="00A42677">
        <w:rPr>
          <w:rFonts w:ascii="B Nazanin" w:eastAsia="B Nazanin" w:hAnsi="B Nazanin" w:cs="B Lotus"/>
          <w:sz w:val="28"/>
          <w:szCs w:val="28"/>
        </w:rPr>
        <w:t>2006</w:t>
      </w:r>
      <w:r w:rsidRPr="00A42677">
        <w:rPr>
          <w:rFonts w:ascii="B Nazanin" w:eastAsia="B Nazanin" w:hAnsi="B Nazanin" w:cs="B Lotus" w:hint="cs"/>
          <w:sz w:val="28"/>
          <w:szCs w:val="28"/>
          <w:rtl/>
        </w:rPr>
        <w:t>).</w:t>
      </w:r>
      <w:r w:rsidRPr="00A42677">
        <w:rPr>
          <w:rFonts w:ascii="B Nazanin" w:eastAsia="B Nazanin" w:hAnsi="B Nazanin" w:cs="B Lotus"/>
          <w:sz w:val="28"/>
          <w:szCs w:val="28"/>
          <w:rtl/>
        </w:rPr>
        <w:t xml:space="preserve"> یافته های کریسی مفهومی را پدید آورد که امروزه به آن مثلث تقلب می</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گویند. اضلاع سه</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 xml:space="preserve">گانه مثلث تقلب عبارتند از: فشار </w:t>
      </w:r>
      <w:r w:rsidRPr="00A42677">
        <w:rPr>
          <w:rFonts w:ascii="B Nazanin" w:eastAsia="B Nazanin" w:hAnsi="B Nazanin" w:cs="B Lotus" w:hint="cs"/>
          <w:sz w:val="28"/>
          <w:szCs w:val="28"/>
          <w:rtl/>
        </w:rPr>
        <w:t>(</w:t>
      </w:r>
      <w:r w:rsidRPr="00A42677">
        <w:rPr>
          <w:rFonts w:ascii="B Nazanin" w:eastAsia="B Nazanin" w:hAnsi="B Nazanin" w:cs="B Lotus"/>
          <w:sz w:val="28"/>
          <w:szCs w:val="28"/>
          <w:rtl/>
        </w:rPr>
        <w:t>انگیزه</w:t>
      </w:r>
      <w:r w:rsidRPr="00A42677">
        <w:rPr>
          <w:rFonts w:ascii="B Nazanin" w:eastAsia="B Nazanin" w:hAnsi="B Nazanin" w:cs="B Lotus" w:hint="cs"/>
          <w:sz w:val="28"/>
          <w:szCs w:val="28"/>
          <w:rtl/>
        </w:rPr>
        <w:t>)</w:t>
      </w:r>
      <w:r w:rsidRPr="00A42677">
        <w:rPr>
          <w:rFonts w:ascii="B Nazanin" w:eastAsia="B Nazanin" w:hAnsi="B Nazanin" w:cs="B Lotus"/>
          <w:sz w:val="28"/>
          <w:szCs w:val="28"/>
          <w:rtl/>
        </w:rPr>
        <w:t xml:space="preserve">، فرصت و منطق تراشی </w:t>
      </w:r>
      <w:r w:rsidRPr="00A42677">
        <w:rPr>
          <w:rFonts w:ascii="B Nazanin" w:eastAsia="B Nazanin" w:hAnsi="B Nazanin" w:cs="B Lotus" w:hint="cs"/>
          <w:sz w:val="28"/>
          <w:szCs w:val="28"/>
          <w:rtl/>
        </w:rPr>
        <w:t>(</w:t>
      </w:r>
      <w:r w:rsidRPr="00A42677">
        <w:rPr>
          <w:rFonts w:ascii="B Nazanin" w:eastAsia="B Nazanin" w:hAnsi="B Nazanin" w:cs="B Lotus"/>
          <w:sz w:val="28"/>
          <w:szCs w:val="28"/>
          <w:rtl/>
        </w:rPr>
        <w:t xml:space="preserve">شکل </w:t>
      </w:r>
      <w:r w:rsidRPr="00A42677">
        <w:rPr>
          <w:rFonts w:ascii="B Nazanin" w:eastAsia="B Nazanin" w:hAnsi="B Nazanin" w:cs="B Lotus"/>
          <w:sz w:val="28"/>
          <w:szCs w:val="28"/>
        </w:rPr>
        <w:t>1</w:t>
      </w:r>
      <w:r w:rsidRPr="00A42677">
        <w:rPr>
          <w:rFonts w:ascii="B Nazanin" w:eastAsia="B Nazanin" w:hAnsi="B Nazanin" w:cs="B Lotus" w:hint="cs"/>
          <w:sz w:val="28"/>
          <w:szCs w:val="28"/>
          <w:rtl/>
        </w:rPr>
        <w:t>)</w:t>
      </w:r>
      <w:r w:rsidRPr="00A42677">
        <w:rPr>
          <w:rFonts w:ascii="B Nazanin" w:eastAsia="B Nazanin" w:hAnsi="B Nazanin" w:cs="B Lotus"/>
          <w:sz w:val="28"/>
          <w:szCs w:val="28"/>
          <w:rtl/>
        </w:rPr>
        <w:t>. انگیزه یا فشار، مدیریت یا سایر کارکنان را به ارتکاب تقلب اغوا و تحریک می</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کند. فرصت عاملی است که متوجه ساختار سازمانی است و عواملی از قبیل نبود  کنترل</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ها یا توانایی مدیریت برای زیرپا گذاشتن کنترل</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ها، زمینه فرصت ارتکاب تقلب را فراهم می</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کند. منطق تراشی، قلب  روانشناسی متقلبین است، متقلبان قادر به توجیه یا منطقی جلوه</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 xml:space="preserve">دادن اعمال متقلبانه خود هستند </w:t>
      </w:r>
      <w:r w:rsidRPr="00A42677">
        <w:rPr>
          <w:rFonts w:ascii="B Nazanin" w:eastAsia="B Nazanin" w:hAnsi="B Nazanin" w:cs="B Lotus" w:hint="cs"/>
          <w:sz w:val="28"/>
          <w:szCs w:val="28"/>
          <w:rtl/>
        </w:rPr>
        <w:t>(</w:t>
      </w:r>
      <w:r w:rsidRPr="00A42677">
        <w:rPr>
          <w:rFonts w:ascii="B Nazanin" w:eastAsia="B Nazanin" w:hAnsi="B Nazanin" w:cs="B Lotus"/>
          <w:sz w:val="28"/>
          <w:szCs w:val="28"/>
          <w:rtl/>
        </w:rPr>
        <w:t>مهدوی و کاظم نژاد ،</w:t>
      </w:r>
      <w:r w:rsidRPr="00A42677">
        <w:rPr>
          <w:rFonts w:ascii="B Nazanin" w:eastAsia="B Nazanin" w:hAnsi="B Nazanin" w:cs="B Lotus"/>
          <w:sz w:val="28"/>
          <w:szCs w:val="28"/>
        </w:rPr>
        <w:t>1389</w:t>
      </w:r>
      <w:r w:rsidRPr="00A42677">
        <w:rPr>
          <w:rFonts w:ascii="B Nazanin" w:eastAsia="B Nazanin" w:hAnsi="B Nazanin" w:cs="B Lotus" w:hint="cs"/>
          <w:sz w:val="28"/>
          <w:szCs w:val="28"/>
          <w:rtl/>
        </w:rPr>
        <w:t>).</w:t>
      </w:r>
      <w:r w:rsidRPr="00A42677">
        <w:rPr>
          <w:rFonts w:ascii="B Nazanin" w:eastAsia="B Nazanin" w:hAnsi="B Nazanin" w:cs="B Lotus"/>
          <w:sz w:val="28"/>
          <w:szCs w:val="28"/>
          <w:rtl/>
        </w:rPr>
        <w:t xml:space="preserve"> به محض  آنکه فشار، فرصت و منطق تراشی </w:t>
      </w:r>
      <w:r w:rsidRPr="00A42677">
        <w:rPr>
          <w:rFonts w:ascii="B Nazanin" w:eastAsia="B Nazanin" w:hAnsi="B Nazanin" w:cs="B Lotus" w:hint="cs"/>
          <w:sz w:val="28"/>
          <w:szCs w:val="28"/>
          <w:rtl/>
        </w:rPr>
        <w:t>(</w:t>
      </w:r>
      <w:r w:rsidRPr="00A42677">
        <w:rPr>
          <w:rFonts w:ascii="B Nazanin" w:eastAsia="B Nazanin" w:hAnsi="B Nazanin" w:cs="B Lotus"/>
          <w:sz w:val="28"/>
          <w:szCs w:val="28"/>
          <w:rtl/>
        </w:rPr>
        <w:t>توجیه</w:t>
      </w:r>
      <w:r w:rsidRPr="00A42677">
        <w:rPr>
          <w:rFonts w:ascii="B Nazanin" w:eastAsia="B Nazanin" w:hAnsi="B Nazanin" w:cs="B Lotus" w:hint="cs"/>
          <w:sz w:val="28"/>
          <w:szCs w:val="28"/>
          <w:rtl/>
        </w:rPr>
        <w:t>)</w:t>
      </w:r>
      <w:r w:rsidRPr="00A42677">
        <w:rPr>
          <w:rFonts w:ascii="B Nazanin" w:eastAsia="B Nazanin" w:hAnsi="B Nazanin" w:cs="B Lotus"/>
          <w:sz w:val="28"/>
          <w:szCs w:val="28"/>
          <w:rtl/>
        </w:rPr>
        <w:t xml:space="preserve"> پدیدار شود مجرم یقه سفید وارد شرایط جدیدی می شود که به آن مثلث کنش تقلب می</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گویند. سه جزء مثلث کنش تقلب عبارتند از: کنش، پنهان سازی و بدل سازی.</w:t>
      </w:r>
    </w:p>
    <w:p w:rsidR="00243EC2" w:rsidRPr="00A42677" w:rsidRDefault="00243EC2" w:rsidP="00B409C9">
      <w:pPr>
        <w:bidi/>
        <w:spacing w:after="4" w:line="276" w:lineRule="auto"/>
        <w:ind w:left="180" w:right="63"/>
        <w:jc w:val="both"/>
        <w:rPr>
          <w:rFonts w:ascii="B Nazanin" w:eastAsia="B Nazanin" w:hAnsi="B Nazanin" w:cs="B Lotus"/>
          <w:sz w:val="28"/>
          <w:szCs w:val="28"/>
        </w:rPr>
      </w:pPr>
      <w:r w:rsidRPr="00A42677">
        <w:rPr>
          <w:rFonts w:ascii="B Nazanin" w:eastAsia="B Nazanin" w:hAnsi="B Nazanin" w:cs="B Lotus"/>
          <w:sz w:val="28"/>
          <w:szCs w:val="28"/>
          <w:rtl/>
        </w:rPr>
        <w:lastRenderedPageBreak/>
        <w:t>الگوی متا چارچوبی برای بررسی مثلث کنش تقلب و  همچنین برای  پیشگیری و بازداری اثربخش تر و کاراتر تقلب ارائه می</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 xml:space="preserve">دهد </w:t>
      </w:r>
      <w:r w:rsidRPr="00A42677">
        <w:rPr>
          <w:rFonts w:ascii="B Nazanin" w:eastAsia="B Nazanin" w:hAnsi="B Nazanin" w:cs="B Lotus" w:hint="cs"/>
          <w:sz w:val="28"/>
          <w:szCs w:val="28"/>
          <w:rtl/>
        </w:rPr>
        <w:t>(</w:t>
      </w:r>
      <w:r w:rsidRPr="00A42677">
        <w:rPr>
          <w:rFonts w:ascii="B Nazanin" w:eastAsia="B Nazanin" w:hAnsi="B Nazanin" w:cs="B Lotus"/>
          <w:sz w:val="28"/>
          <w:szCs w:val="28"/>
          <w:rtl/>
        </w:rPr>
        <w:t xml:space="preserve">شکل </w:t>
      </w:r>
      <w:r w:rsidRPr="00A42677">
        <w:rPr>
          <w:rFonts w:ascii="B Nazanin" w:eastAsia="B Nazanin" w:hAnsi="B Nazanin" w:cs="B Lotus"/>
          <w:sz w:val="28"/>
          <w:szCs w:val="28"/>
        </w:rPr>
        <w:t>2</w:t>
      </w:r>
      <w:r w:rsidRPr="00A42677">
        <w:rPr>
          <w:rFonts w:ascii="B Nazanin" w:eastAsia="B Nazanin" w:hAnsi="B Nazanin" w:cs="B Lotus" w:hint="cs"/>
          <w:sz w:val="28"/>
          <w:szCs w:val="28"/>
          <w:rtl/>
        </w:rPr>
        <w:t>)</w:t>
      </w:r>
      <w:r w:rsidRPr="00A42677">
        <w:rPr>
          <w:rFonts w:ascii="B Nazanin" w:eastAsia="B Nazanin" w:hAnsi="B Nazanin" w:cs="B Lotus"/>
          <w:sz w:val="28"/>
          <w:szCs w:val="28"/>
          <w:rtl/>
        </w:rPr>
        <w:t>. الگوی متا احساسات درونی فرد متقلب بالقوه را به کنش های ضروری برای ارتکاب تقلب پیوند می</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دهد. متقلب بالقوه ابتدا باید موقعیت شخصی خود را در بستر شرایط بازدارنده، پیشگیرانه و  کشف</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کننده بررسی کند و سپس ارزیابی کند که آیا یک کنش متقلبانه می</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تواند با موفقیت اجرا و پنهان شود. الگوی متا از مثلث تقلب آغاز و به سوی مثلث کنش تقلب و یا عناصر تقلب حرکت  می</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کند و سپس این مفاهیم به ظاهر  ناهمخوان را به هم پیوند می</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دهد. مثلث کنش تقلب برای نخستین بار در اثر آلبرشت دیده شد. این مثلث اقداماتی را توصیف می</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کند که شخص باید برای ارتکاب تقلب انجام دهد در  حالیکه مثلث تقلب شرایط احتمالی وقوع تقلب را توصیف می</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 xml:space="preserve">کند </w:t>
      </w:r>
      <w:r w:rsidRPr="00A42677">
        <w:rPr>
          <w:rFonts w:ascii="B Nazanin" w:eastAsia="B Nazanin" w:hAnsi="B Nazanin" w:cs="B Lotus" w:hint="cs"/>
          <w:sz w:val="28"/>
          <w:szCs w:val="28"/>
          <w:rtl/>
        </w:rPr>
        <w:t>(</w:t>
      </w:r>
      <w:r w:rsidRPr="00A42677">
        <w:rPr>
          <w:rFonts w:ascii="B Nazanin" w:eastAsia="B Nazanin" w:hAnsi="B Nazanin" w:cs="B Lotus"/>
          <w:sz w:val="28"/>
          <w:szCs w:val="28"/>
          <w:rtl/>
        </w:rPr>
        <w:t>دارمینی و همکاران ،</w:t>
      </w:r>
      <w:r w:rsidRPr="00A42677">
        <w:rPr>
          <w:rFonts w:ascii="B Nazanin" w:eastAsia="B Nazanin" w:hAnsi="B Nazanin" w:cs="B Lotus"/>
          <w:sz w:val="28"/>
          <w:szCs w:val="28"/>
        </w:rPr>
        <w:t>2012</w:t>
      </w:r>
      <w:r w:rsidRPr="00A42677">
        <w:rPr>
          <w:rFonts w:ascii="B Nazanin" w:eastAsia="B Nazanin" w:hAnsi="B Nazanin" w:cs="B Lotus" w:hint="cs"/>
          <w:sz w:val="28"/>
          <w:szCs w:val="28"/>
          <w:rtl/>
        </w:rPr>
        <w:t>).</w:t>
      </w:r>
    </w:p>
    <w:p w:rsidR="00243EC2" w:rsidRPr="00A42677" w:rsidRDefault="00243EC2" w:rsidP="00B409C9">
      <w:pPr>
        <w:spacing w:after="177" w:line="276" w:lineRule="auto"/>
        <w:ind w:left="180"/>
        <w:jc w:val="center"/>
        <w:rPr>
          <w:rFonts w:ascii="B Nazanin" w:eastAsia="B Nazanin" w:hAnsi="B Nazanin" w:cs="B Lotus"/>
          <w:sz w:val="28"/>
          <w:szCs w:val="28"/>
        </w:rPr>
      </w:pPr>
      <w:r w:rsidRPr="00A42677">
        <w:rPr>
          <w:rFonts w:ascii="B Nazanin" w:eastAsia="B Nazanin" w:hAnsi="B Nazanin" w:cs="B Lotus"/>
          <w:noProof/>
          <w:sz w:val="28"/>
          <w:szCs w:val="28"/>
        </w:rPr>
        <w:drawing>
          <wp:inline distT="0" distB="0" distL="0" distR="0" wp14:anchorId="05CF8A5E" wp14:editId="05FBF944">
            <wp:extent cx="3542102" cy="2345909"/>
            <wp:effectExtent l="0" t="0" r="0" b="0"/>
            <wp:docPr id="7778" name="Picture 7778"/>
            <wp:cNvGraphicFramePr/>
            <a:graphic xmlns:a="http://schemas.openxmlformats.org/drawingml/2006/main">
              <a:graphicData uri="http://schemas.openxmlformats.org/drawingml/2006/picture">
                <pic:pic xmlns:pic="http://schemas.openxmlformats.org/drawingml/2006/picture">
                  <pic:nvPicPr>
                    <pic:cNvPr id="7778" name="Picture 7778"/>
                    <pic:cNvPicPr/>
                  </pic:nvPicPr>
                  <pic:blipFill>
                    <a:blip r:embed="rId34"/>
                    <a:stretch>
                      <a:fillRect/>
                    </a:stretch>
                  </pic:blipFill>
                  <pic:spPr>
                    <a:xfrm>
                      <a:off x="0" y="0"/>
                      <a:ext cx="3542102" cy="2345909"/>
                    </a:xfrm>
                    <a:prstGeom prst="rect">
                      <a:avLst/>
                    </a:prstGeom>
                  </pic:spPr>
                </pic:pic>
              </a:graphicData>
            </a:graphic>
          </wp:inline>
        </w:drawing>
      </w:r>
    </w:p>
    <w:p w:rsidR="00243EC2" w:rsidRPr="00A42677" w:rsidRDefault="00243EC2" w:rsidP="00B409C9">
      <w:pPr>
        <w:bidi/>
        <w:spacing w:after="28" w:line="276" w:lineRule="auto"/>
        <w:ind w:left="180" w:hanging="10"/>
        <w:jc w:val="center"/>
        <w:rPr>
          <w:rFonts w:ascii="B Nazanin" w:eastAsia="B Nazanin" w:hAnsi="B Nazanin" w:cs="B Lotus"/>
          <w:sz w:val="24"/>
          <w:szCs w:val="24"/>
        </w:rPr>
      </w:pPr>
      <w:r w:rsidRPr="00A42677">
        <w:rPr>
          <w:rFonts w:ascii="B Nazanin" w:eastAsia="B Nazanin" w:hAnsi="B Nazanin" w:cs="B Lotus" w:hint="cs"/>
          <w:sz w:val="24"/>
          <w:szCs w:val="24"/>
          <w:rtl/>
        </w:rPr>
        <w:t xml:space="preserve">شکل 3-2 : </w:t>
      </w:r>
      <w:r w:rsidRPr="00A42677">
        <w:rPr>
          <w:rFonts w:ascii="B Nazanin" w:eastAsia="B Nazanin" w:hAnsi="B Nazanin" w:cs="B Lotus"/>
          <w:sz w:val="24"/>
          <w:szCs w:val="24"/>
          <w:rtl/>
        </w:rPr>
        <w:t>الگوی متا برای تقلب و جرم با انگیزه مالی</w:t>
      </w:r>
      <w:r w:rsidRPr="00A42677">
        <w:rPr>
          <w:rFonts w:ascii="B Nazanin" w:eastAsia="B Nazanin" w:hAnsi="B Nazanin" w:cs="B Lotus" w:hint="cs"/>
          <w:sz w:val="24"/>
          <w:szCs w:val="24"/>
          <w:rtl/>
        </w:rPr>
        <w:t xml:space="preserve"> (</w:t>
      </w:r>
      <w:r w:rsidRPr="00A42677">
        <w:rPr>
          <w:rFonts w:ascii="B Nazanin" w:eastAsia="B Nazanin" w:hAnsi="B Nazanin" w:cs="B Lotus"/>
          <w:sz w:val="24"/>
          <w:szCs w:val="24"/>
          <w:rtl/>
        </w:rPr>
        <w:t>اقتباس از: دارمینی و همکاران ،</w:t>
      </w:r>
      <w:r w:rsidRPr="00A42677">
        <w:rPr>
          <w:rFonts w:ascii="B Nazanin" w:eastAsia="B Nazanin" w:hAnsi="B Nazanin" w:cs="B Lotus"/>
          <w:sz w:val="24"/>
          <w:szCs w:val="24"/>
        </w:rPr>
        <w:t>2012</w:t>
      </w:r>
      <w:r w:rsidRPr="00A42677">
        <w:rPr>
          <w:rFonts w:ascii="B Nazanin" w:eastAsia="B Nazanin" w:hAnsi="B Nazanin" w:cs="B Lotus" w:hint="cs"/>
          <w:sz w:val="24"/>
          <w:szCs w:val="24"/>
          <w:rtl/>
        </w:rPr>
        <w:t>)</w:t>
      </w:r>
    </w:p>
    <w:p w:rsidR="00243EC2" w:rsidRPr="00A42677" w:rsidRDefault="00243EC2" w:rsidP="00B409C9">
      <w:pPr>
        <w:bidi/>
        <w:spacing w:after="4" w:line="276" w:lineRule="auto"/>
        <w:ind w:left="180" w:right="645" w:firstLine="136"/>
        <w:jc w:val="both"/>
        <w:rPr>
          <w:rFonts w:ascii="B Nazanin" w:eastAsia="B Nazanin" w:hAnsi="B Nazanin" w:cs="B Lotus"/>
          <w:sz w:val="28"/>
          <w:szCs w:val="28"/>
          <w:rtl/>
        </w:rPr>
      </w:pPr>
    </w:p>
    <w:p w:rsidR="00243EC2" w:rsidRPr="00A42677" w:rsidRDefault="00243EC2" w:rsidP="00B409C9">
      <w:pPr>
        <w:bidi/>
        <w:spacing w:after="4" w:line="276" w:lineRule="auto"/>
        <w:ind w:left="180" w:right="645" w:firstLine="136"/>
        <w:jc w:val="both"/>
        <w:rPr>
          <w:rFonts w:ascii="B Nazanin" w:eastAsia="B Nazanin" w:hAnsi="B Nazanin" w:cs="B Lotus"/>
          <w:sz w:val="28"/>
          <w:szCs w:val="28"/>
        </w:rPr>
      </w:pPr>
      <w:r w:rsidRPr="00A42677">
        <w:rPr>
          <w:rFonts w:ascii="B Nazanin" w:eastAsia="B Nazanin" w:hAnsi="B Nazanin" w:cs="B Lotus"/>
          <w:sz w:val="28"/>
          <w:szCs w:val="28"/>
          <w:rtl/>
        </w:rPr>
        <w:t>در سال های اخیر، بین افراد حرفه ای ضدتقلب اختلافاتی در خصوص نظریه مثلث تقلب پدیدار گشته و</w:t>
      </w:r>
      <w:r w:rsidR="00D41C09" w:rsidRPr="00A42677">
        <w:rPr>
          <w:rFonts w:ascii="B Nazanin" w:eastAsia="B Nazanin" w:hAnsi="B Nazanin" w:cs="B Lotus"/>
          <w:sz w:val="28"/>
          <w:szCs w:val="28"/>
          <w:rtl/>
        </w:rPr>
        <w:t xml:space="preserve"> به سبب گنجاندن چهارمین انگیزه </w:t>
      </w:r>
      <w:r w:rsidRPr="00A42677">
        <w:rPr>
          <w:rFonts w:ascii="B Nazanin" w:eastAsia="B Nazanin" w:hAnsi="B Nazanin" w:cs="B Lotus"/>
          <w:sz w:val="28"/>
          <w:szCs w:val="28"/>
          <w:rtl/>
        </w:rPr>
        <w:t xml:space="preserve">روانشناختی کارکنان برای ارتکاب تقلب با عنوان </w:t>
      </w:r>
      <w:r w:rsidRPr="00A42677">
        <w:rPr>
          <w:rFonts w:ascii="B Nazanin" w:eastAsia="B Nazanin" w:hAnsi="B Nazanin" w:cs="B Lotus"/>
          <w:sz w:val="28"/>
          <w:szCs w:val="28"/>
          <w:rtl/>
        </w:rPr>
        <w:lastRenderedPageBreak/>
        <w:t xml:space="preserve">«توانایی»، به نظریه لوزی تقلب تغییر نام یافته است </w:t>
      </w:r>
      <w:r w:rsidRPr="00A42677">
        <w:rPr>
          <w:rFonts w:ascii="B Nazanin" w:eastAsia="B Nazanin" w:hAnsi="B Nazanin" w:cs="B Lotus" w:hint="cs"/>
          <w:sz w:val="28"/>
          <w:szCs w:val="28"/>
          <w:rtl/>
        </w:rPr>
        <w:t>(</w:t>
      </w:r>
      <w:r w:rsidRPr="00A42677">
        <w:rPr>
          <w:rFonts w:ascii="B Nazanin" w:eastAsia="B Nazanin" w:hAnsi="B Nazanin" w:cs="B Lotus"/>
          <w:sz w:val="28"/>
          <w:szCs w:val="28"/>
          <w:rtl/>
        </w:rPr>
        <w:t>شکل</w:t>
      </w:r>
      <w:r w:rsidRPr="00A42677">
        <w:rPr>
          <w:rFonts w:ascii="B Nazanin" w:eastAsia="B Nazanin" w:hAnsi="B Nazanin" w:cs="B Lotus"/>
          <w:sz w:val="28"/>
          <w:szCs w:val="28"/>
        </w:rPr>
        <w:t>3</w:t>
      </w:r>
      <w:r w:rsidRPr="00A42677">
        <w:rPr>
          <w:rFonts w:ascii="B Nazanin" w:eastAsia="B Nazanin" w:hAnsi="B Nazanin" w:cs="B Lotus" w:hint="cs"/>
          <w:sz w:val="28"/>
          <w:szCs w:val="28"/>
          <w:rtl/>
        </w:rPr>
        <w:t>)</w:t>
      </w:r>
      <w:r w:rsidRPr="00A42677">
        <w:rPr>
          <w:rFonts w:ascii="B Nazanin" w:eastAsia="B Nazanin" w:hAnsi="B Nazanin" w:cs="B Lotus"/>
          <w:sz w:val="28"/>
          <w:szCs w:val="28"/>
          <w:rtl/>
        </w:rPr>
        <w:t>. این انگیزه، بیش تر خود را در رکودها یا بحران های اقتصادی به صورت با اهمیت تری آشکار می</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کند. دلیل آن، چرخه</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 xml:space="preserve">های منفی اقتصادی حاصل از اخراج کارکنان، کاهش حقوق و دستمزد، از دست دادن منافع، و دیگر اثرات نامطلوب است .این انگیزه در کارکنانی به وجود می آید که هنوز شغل خود را دارند ولی درباره آینده شغلی شان در سازمان دلواپس هستند و در همان هنگام نیز به خاطر اخراج دوستان و همکاران خود از مدیریت رنجیده خاطر شده اند </w:t>
      </w:r>
      <w:r w:rsidRPr="00A42677">
        <w:rPr>
          <w:rFonts w:ascii="B Nazanin" w:eastAsia="B Nazanin" w:hAnsi="B Nazanin" w:cs="B Lotus" w:hint="cs"/>
          <w:sz w:val="28"/>
          <w:szCs w:val="28"/>
          <w:rtl/>
        </w:rPr>
        <w:t>(</w:t>
      </w:r>
      <w:r w:rsidRPr="00A42677">
        <w:rPr>
          <w:rFonts w:ascii="B Nazanin" w:eastAsia="B Nazanin" w:hAnsi="B Nazanin" w:cs="B Lotus"/>
          <w:sz w:val="28"/>
          <w:szCs w:val="28"/>
          <w:rtl/>
        </w:rPr>
        <w:t>گلدمن و کافمن ،</w:t>
      </w:r>
      <w:r w:rsidRPr="00A42677">
        <w:rPr>
          <w:rFonts w:ascii="B Nazanin" w:eastAsia="B Nazanin" w:hAnsi="B Nazanin" w:cs="B Lotus"/>
          <w:sz w:val="28"/>
          <w:szCs w:val="28"/>
        </w:rPr>
        <w:t>2009</w:t>
      </w:r>
      <w:r w:rsidRPr="00A42677">
        <w:rPr>
          <w:rFonts w:ascii="B Nazanin" w:eastAsia="B Nazanin" w:hAnsi="B Nazanin" w:cs="B Lotus" w:hint="cs"/>
          <w:sz w:val="28"/>
          <w:szCs w:val="28"/>
          <w:rtl/>
        </w:rPr>
        <w:t>).</w:t>
      </w:r>
    </w:p>
    <w:p w:rsidR="00243EC2" w:rsidRPr="00A42677" w:rsidRDefault="00243EC2" w:rsidP="00B409C9">
      <w:pPr>
        <w:keepNext/>
        <w:keepLines/>
        <w:bidi/>
        <w:spacing w:after="0" w:line="276" w:lineRule="auto"/>
        <w:ind w:left="180" w:hanging="10"/>
        <w:jc w:val="both"/>
        <w:outlineLvl w:val="0"/>
        <w:rPr>
          <w:rFonts w:ascii="B Nazanin" w:eastAsia="B Nazanin" w:hAnsi="B Nazanin" w:cs="B Lotus"/>
          <w:b/>
          <w:bCs/>
          <w:sz w:val="28"/>
          <w:szCs w:val="28"/>
          <w:rtl/>
        </w:rPr>
      </w:pPr>
      <w:r w:rsidRPr="00A42677">
        <w:rPr>
          <w:rFonts w:ascii="Calibri" w:eastAsia="Calibri" w:hAnsi="Calibri" w:cs="B Lotus"/>
          <w:noProof/>
          <w:sz w:val="28"/>
          <w:szCs w:val="28"/>
        </w:rPr>
        <mc:AlternateContent>
          <mc:Choice Requires="wpg">
            <w:drawing>
              <wp:inline distT="0" distB="0" distL="0" distR="0" wp14:anchorId="2E965343" wp14:editId="5804F599">
                <wp:extent cx="2514600" cy="2343785"/>
                <wp:effectExtent l="0" t="0" r="0" b="0"/>
                <wp:docPr id="124459" name="Group 124459"/>
                <wp:cNvGraphicFramePr/>
                <a:graphic xmlns:a="http://schemas.openxmlformats.org/drawingml/2006/main">
                  <a:graphicData uri="http://schemas.microsoft.com/office/word/2010/wordprocessingGroup">
                    <wpg:wgp>
                      <wpg:cNvGrpSpPr/>
                      <wpg:grpSpPr>
                        <a:xfrm>
                          <a:off x="0" y="0"/>
                          <a:ext cx="2514600" cy="2343785"/>
                          <a:chOff x="0" y="0"/>
                          <a:chExt cx="2421799" cy="2211043"/>
                        </a:xfrm>
                      </wpg:grpSpPr>
                      <wps:wsp>
                        <wps:cNvPr id="8168" name="Shape 8168"/>
                        <wps:cNvSpPr/>
                        <wps:spPr>
                          <a:xfrm>
                            <a:off x="631566" y="0"/>
                            <a:ext cx="1666768" cy="987217"/>
                          </a:xfrm>
                          <a:custGeom>
                            <a:avLst/>
                            <a:gdLst/>
                            <a:ahLst/>
                            <a:cxnLst/>
                            <a:rect l="0" t="0" r="0" b="0"/>
                            <a:pathLst>
                              <a:path w="1666768" h="987217">
                                <a:moveTo>
                                  <a:pt x="1666768" y="987217"/>
                                </a:moveTo>
                                <a:lnTo>
                                  <a:pt x="831010" y="0"/>
                                </a:lnTo>
                                <a:lnTo>
                                  <a:pt x="0" y="987217"/>
                                </a:lnTo>
                                <a:lnTo>
                                  <a:pt x="1666768" y="987217"/>
                                </a:lnTo>
                                <a:close/>
                              </a:path>
                            </a:pathLst>
                          </a:custGeom>
                          <a:noFill/>
                          <a:ln w="4592" cap="flat" cmpd="sng" algn="ctr">
                            <a:solidFill>
                              <a:srgbClr val="000000"/>
                            </a:solidFill>
                            <a:prstDash val="solid"/>
                            <a:miter lim="100000"/>
                          </a:ln>
                          <a:effectLst/>
                        </wps:spPr>
                        <wps:bodyPr/>
                      </wps:wsp>
                      <pic:pic xmlns:pic="http://schemas.openxmlformats.org/drawingml/2006/picture">
                        <pic:nvPicPr>
                          <pic:cNvPr id="8170" name="Picture 8170"/>
                          <pic:cNvPicPr/>
                        </pic:nvPicPr>
                        <pic:blipFill>
                          <a:blip r:embed="rId35"/>
                          <a:stretch>
                            <a:fillRect/>
                          </a:stretch>
                        </pic:blipFill>
                        <pic:spPr>
                          <a:xfrm>
                            <a:off x="631567" y="362745"/>
                            <a:ext cx="251677" cy="247952"/>
                          </a:xfrm>
                          <a:prstGeom prst="rect">
                            <a:avLst/>
                          </a:prstGeom>
                        </pic:spPr>
                      </pic:pic>
                      <pic:pic xmlns:pic="http://schemas.openxmlformats.org/drawingml/2006/picture">
                        <pic:nvPicPr>
                          <pic:cNvPr id="8172" name="Picture 8172"/>
                          <pic:cNvPicPr/>
                        </pic:nvPicPr>
                        <pic:blipFill>
                          <a:blip r:embed="rId36"/>
                          <a:stretch>
                            <a:fillRect/>
                          </a:stretch>
                        </pic:blipFill>
                        <pic:spPr>
                          <a:xfrm>
                            <a:off x="1229894" y="808141"/>
                            <a:ext cx="489109" cy="137751"/>
                          </a:xfrm>
                          <a:prstGeom prst="rect">
                            <a:avLst/>
                          </a:prstGeom>
                        </pic:spPr>
                      </pic:pic>
                      <wps:wsp>
                        <wps:cNvPr id="8174" name="Shape 8174"/>
                        <wps:cNvSpPr/>
                        <wps:spPr>
                          <a:xfrm>
                            <a:off x="622069" y="1014767"/>
                            <a:ext cx="1666768" cy="987217"/>
                          </a:xfrm>
                          <a:custGeom>
                            <a:avLst/>
                            <a:gdLst/>
                            <a:ahLst/>
                            <a:cxnLst/>
                            <a:rect l="0" t="0" r="0" b="0"/>
                            <a:pathLst>
                              <a:path w="1666768" h="987217">
                                <a:moveTo>
                                  <a:pt x="0" y="0"/>
                                </a:moveTo>
                                <a:lnTo>
                                  <a:pt x="835758" y="987217"/>
                                </a:lnTo>
                                <a:lnTo>
                                  <a:pt x="1666768" y="0"/>
                                </a:lnTo>
                                <a:lnTo>
                                  <a:pt x="0" y="0"/>
                                </a:lnTo>
                                <a:close/>
                              </a:path>
                            </a:pathLst>
                          </a:custGeom>
                          <a:noFill/>
                          <a:ln w="4592" cap="flat" cmpd="sng" algn="ctr">
                            <a:solidFill>
                              <a:srgbClr val="000000"/>
                            </a:solidFill>
                            <a:prstDash val="solid"/>
                            <a:miter lim="100000"/>
                          </a:ln>
                          <a:effectLst/>
                        </wps:spPr>
                        <wps:bodyPr/>
                      </wps:wsp>
                      <pic:pic xmlns:pic="http://schemas.openxmlformats.org/drawingml/2006/picture">
                        <pic:nvPicPr>
                          <pic:cNvPr id="8176" name="Picture 8176"/>
                          <pic:cNvPicPr/>
                        </pic:nvPicPr>
                        <pic:blipFill>
                          <a:blip r:embed="rId37"/>
                          <a:stretch>
                            <a:fillRect/>
                          </a:stretch>
                        </pic:blipFill>
                        <pic:spPr>
                          <a:xfrm>
                            <a:off x="1813974" y="197444"/>
                            <a:ext cx="607824" cy="523454"/>
                          </a:xfrm>
                          <a:prstGeom prst="rect">
                            <a:avLst/>
                          </a:prstGeom>
                        </pic:spPr>
                      </pic:pic>
                      <pic:pic xmlns:pic="http://schemas.openxmlformats.org/drawingml/2006/picture">
                        <pic:nvPicPr>
                          <pic:cNvPr id="8178" name="Picture 8178"/>
                          <pic:cNvPicPr/>
                        </pic:nvPicPr>
                        <pic:blipFill>
                          <a:blip r:embed="rId38"/>
                          <a:stretch>
                            <a:fillRect/>
                          </a:stretch>
                        </pic:blipFill>
                        <pic:spPr>
                          <a:xfrm>
                            <a:off x="1196654" y="1060684"/>
                            <a:ext cx="489109" cy="137751"/>
                          </a:xfrm>
                          <a:prstGeom prst="rect">
                            <a:avLst/>
                          </a:prstGeom>
                        </pic:spPr>
                      </pic:pic>
                      <pic:pic xmlns:pic="http://schemas.openxmlformats.org/drawingml/2006/picture">
                        <pic:nvPicPr>
                          <pic:cNvPr id="8180" name="Picture 8180"/>
                          <pic:cNvPicPr/>
                        </pic:nvPicPr>
                        <pic:blipFill>
                          <a:blip r:embed="rId39"/>
                          <a:stretch>
                            <a:fillRect/>
                          </a:stretch>
                        </pic:blipFill>
                        <pic:spPr>
                          <a:xfrm>
                            <a:off x="1913696" y="1225986"/>
                            <a:ext cx="498606" cy="523454"/>
                          </a:xfrm>
                          <a:prstGeom prst="rect">
                            <a:avLst/>
                          </a:prstGeom>
                        </pic:spPr>
                      </pic:pic>
                      <wps:wsp>
                        <wps:cNvPr id="8181" name="Rectangle 8181"/>
                        <wps:cNvSpPr/>
                        <wps:spPr>
                          <a:xfrm>
                            <a:off x="0" y="1862059"/>
                            <a:ext cx="172525" cy="464149"/>
                          </a:xfrm>
                          <a:prstGeom prst="rect">
                            <a:avLst/>
                          </a:prstGeom>
                          <a:ln>
                            <a:noFill/>
                          </a:ln>
                        </wps:spPr>
                        <wps:txbx>
                          <w:txbxContent>
                            <w:p w:rsidR="009B0704" w:rsidRDefault="009B0704" w:rsidP="00243EC2">
                              <w:r>
                                <w:rPr>
                                  <w:rFonts w:ascii="B Mitra" w:eastAsia="B Mitra" w:hAnsi="B Mitra" w:cs="B Mitra"/>
                                  <w:color w:val="000000"/>
                                  <w:sz w:val="39"/>
                                </w:rPr>
                                <w:t xml:space="preserve">  </w:t>
                              </w:r>
                            </w:p>
                          </w:txbxContent>
                        </wps:txbx>
                        <wps:bodyPr horzOverflow="overflow" vert="horz" lIns="0" tIns="0" rIns="0" bIns="0" rtlCol="0">
                          <a:noAutofit/>
                        </wps:bodyPr>
                      </wps:wsp>
                      <pic:pic xmlns:pic="http://schemas.openxmlformats.org/drawingml/2006/picture">
                        <pic:nvPicPr>
                          <pic:cNvPr id="8199" name="Picture 8199"/>
                          <pic:cNvPicPr/>
                        </pic:nvPicPr>
                        <pic:blipFill>
                          <a:blip r:embed="rId40"/>
                          <a:stretch>
                            <a:fillRect/>
                          </a:stretch>
                        </pic:blipFill>
                        <pic:spPr>
                          <a:xfrm>
                            <a:off x="460616" y="1170886"/>
                            <a:ext cx="693299" cy="674981"/>
                          </a:xfrm>
                          <a:prstGeom prst="rect">
                            <a:avLst/>
                          </a:prstGeom>
                        </pic:spPr>
                      </pic:pic>
                    </wpg:wgp>
                  </a:graphicData>
                </a:graphic>
              </wp:inline>
            </w:drawing>
          </mc:Choice>
          <mc:Fallback>
            <w:pict>
              <v:group w14:anchorId="437AF1C0" id="Group 124459" o:spid="_x0000_s1134" style="width:198pt;height:184.55pt;mso-position-horizontal-relative:char;mso-position-vertical-relative:line" coordsize="24217,22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">
                <v:shape id="Shape 8168" o:spid="_x0000_s1135" style="position:absolute;left:6315;width:16668;height:9872;visibility:visible;mso-wrap-style:square;v-text-anchor:top" coordsize="1666768,987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" path="m1666768,987217l831010,,,987217r1666768,xe" filled="f" strokeweight=".1276mm">
                  <v:stroke miterlimit="1" joinstyle="miter"/>
                  <v:path arrowok="t" textboxrect="0,0,1666768,987217"/>
                </v:shape>
                <v:shape id="Picture 8170" o:spid="_x0000_s1136" type="#_x0000_t75" style="position:absolute;left:6315;top:3627;width:2517;height:24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">
                  <v:imagedata r:id="rId41" o:title=""/>
                </v:shape>
                <v:shape id="Picture 8172" o:spid="_x0000_s1137" type="#_x0000_t75" style="position:absolute;left:12298;top:8081;width:4892;height:13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">
                  <v:imagedata r:id="rId42" o:title=""/>
                </v:shape>
                <v:shape id="Shape 8174" o:spid="_x0000_s1138" style="position:absolute;left:6220;top:10147;width:16668;height:9872;visibility:visible;mso-wrap-style:square;v-text-anchor:top" coordsize="1666768,987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" path="m,l835758,987217,1666768,,,xe" filled="f" strokeweight=".1276mm">
                  <v:stroke miterlimit="1" joinstyle="miter"/>
                  <v:path arrowok="t" textboxrect="0,0,1666768,987217"/>
                </v:shape>
                <v:shape id="Picture 8176" o:spid="_x0000_s1139" type="#_x0000_t75" style="position:absolute;left:18139;top:1974;width:6078;height:5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">
                  <v:imagedata r:id="rId43" o:title=""/>
                </v:shape>
                <v:shape id="Picture 8178" o:spid="_x0000_s1140" type="#_x0000_t75" style="position:absolute;left:11966;top:10606;width:4891;height:1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">
                  <v:imagedata r:id="rId44" o:title=""/>
                </v:shape>
                <v:shape id="Picture 8180" o:spid="_x0000_s1141" type="#_x0000_t75" style="position:absolute;left:19136;top:12259;width:4987;height:52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">
                  <v:imagedata r:id="rId45" o:title=""/>
                </v:shape>
                <v:rect id="Rectangle 8181" o:spid="_x0000_s1142" style="position:absolute;top:18620;width:1725;height:4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" filled="f" stroked="f">
                  <v:textbox inset="0,0,0,0">
                    <w:txbxContent>
                      <w:p w:rsidR="009B0704" w:rsidRDefault="009B0704" w:rsidP="00243EC2">
                        <w:r>
                          <w:rPr>
                            <w:rFonts w:ascii="B Mitra" w:eastAsia="B Mitra" w:hAnsi="B Mitra" w:cs="B Mitra"/>
                            <w:color w:val="000000"/>
                            <w:sz w:val="39"/>
                          </w:rPr>
                          <w:t xml:space="preserve">  </w:t>
                        </w:r>
                      </w:p>
                    </w:txbxContent>
                  </v:textbox>
                </v:rect>
                <v:shape id="Picture 8199" o:spid="_x0000_s1143" type="#_x0000_t75" style="position:absolute;left:4606;top:11708;width:6933;height:67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">
                  <v:imagedata r:id="rId46" o:title=""/>
                </v:shape>
                <w10:anchorlock/>
              </v:group>
            </w:pict>
          </mc:Fallback>
        </mc:AlternateContent>
      </w:r>
    </w:p>
    <w:p w:rsidR="00243EC2" w:rsidRPr="00A42677" w:rsidRDefault="00243EC2" w:rsidP="00B409C9">
      <w:pPr>
        <w:bidi/>
        <w:spacing w:after="384" w:line="276" w:lineRule="auto"/>
        <w:ind w:left="180" w:right="1288" w:firstLine="1312"/>
        <w:jc w:val="both"/>
        <w:rPr>
          <w:rFonts w:ascii="B Nazanin" w:eastAsia="B Nazanin" w:hAnsi="B Nazanin" w:cs="B Lotus"/>
          <w:sz w:val="28"/>
          <w:szCs w:val="28"/>
        </w:rPr>
      </w:pPr>
      <w:r w:rsidRPr="00A42677">
        <w:rPr>
          <w:rFonts w:ascii="B Mitra" w:eastAsia="B Mitra" w:hAnsi="B Mitra" w:cs="B Lotus" w:hint="cs"/>
          <w:b/>
          <w:bCs/>
          <w:sz w:val="28"/>
          <w:szCs w:val="28"/>
          <w:rtl/>
        </w:rPr>
        <w:t>شکل 4-2 : لوزی مثلث (</w:t>
      </w:r>
      <w:r w:rsidRPr="00A42677">
        <w:rPr>
          <w:rFonts w:ascii="B Nazanin" w:eastAsia="B Nazanin" w:hAnsi="B Nazanin" w:cs="B Lotus"/>
          <w:b/>
          <w:bCs/>
          <w:sz w:val="28"/>
          <w:szCs w:val="28"/>
          <w:rtl/>
        </w:rPr>
        <w:t>اقتباس از: دارمینی و همکاران ،</w:t>
      </w:r>
      <w:r w:rsidRPr="00A42677">
        <w:rPr>
          <w:rFonts w:ascii="B Nazanin" w:eastAsia="B Nazanin" w:hAnsi="B Nazanin" w:cs="B Lotus"/>
          <w:b/>
          <w:bCs/>
          <w:sz w:val="28"/>
          <w:szCs w:val="28"/>
        </w:rPr>
        <w:t>2012</w:t>
      </w:r>
      <w:r w:rsidRPr="00A42677">
        <w:rPr>
          <w:rFonts w:ascii="B Nazanin" w:eastAsia="B Nazanin" w:hAnsi="B Nazanin" w:cs="B Lotus" w:hint="cs"/>
          <w:b/>
          <w:bCs/>
          <w:sz w:val="28"/>
          <w:szCs w:val="28"/>
          <w:rtl/>
        </w:rPr>
        <w:t>)</w:t>
      </w:r>
    </w:p>
    <w:p w:rsidR="00243EC2" w:rsidRPr="00A42677" w:rsidRDefault="00243EC2" w:rsidP="00B409C9">
      <w:pPr>
        <w:bidi/>
        <w:spacing w:after="0" w:line="276" w:lineRule="auto"/>
        <w:ind w:left="180" w:hanging="10"/>
        <w:jc w:val="both"/>
        <w:rPr>
          <w:rFonts w:ascii="B Nazanin" w:eastAsia="B Nazanin" w:hAnsi="B Nazanin" w:cs="B Lotus"/>
          <w:b/>
          <w:bCs/>
          <w:sz w:val="28"/>
          <w:szCs w:val="28"/>
          <w:rtl/>
        </w:rPr>
      </w:pPr>
    </w:p>
    <w:p w:rsidR="00243EC2" w:rsidRPr="00A42677" w:rsidRDefault="00243EC2" w:rsidP="00B409C9">
      <w:pPr>
        <w:bidi/>
        <w:spacing w:after="0" w:line="276" w:lineRule="auto"/>
        <w:ind w:left="180" w:hanging="10"/>
        <w:jc w:val="both"/>
        <w:rPr>
          <w:rFonts w:ascii="B Nazanin" w:eastAsia="B Nazanin" w:hAnsi="B Nazanin" w:cs="B Lotus"/>
          <w:sz w:val="28"/>
          <w:szCs w:val="28"/>
        </w:rPr>
      </w:pPr>
      <w:r w:rsidRPr="00A42677">
        <w:rPr>
          <w:rFonts w:ascii="B Nazanin" w:eastAsia="B Nazanin" w:hAnsi="B Nazanin" w:cs="B Lotus" w:hint="cs"/>
          <w:b/>
          <w:bCs/>
          <w:sz w:val="28"/>
          <w:szCs w:val="28"/>
          <w:rtl/>
        </w:rPr>
        <w:t xml:space="preserve">13-2 </w:t>
      </w:r>
      <w:r w:rsidRPr="00A42677">
        <w:rPr>
          <w:rFonts w:ascii="B Nazanin" w:eastAsia="B Nazanin" w:hAnsi="B Nazanin" w:cs="B Lotus"/>
          <w:b/>
          <w:bCs/>
          <w:sz w:val="28"/>
          <w:szCs w:val="28"/>
          <w:rtl/>
        </w:rPr>
        <w:t xml:space="preserve">توفان فکری </w:t>
      </w:r>
      <w:r w:rsidRPr="00A42677">
        <w:rPr>
          <w:rFonts w:ascii="B Nazanin" w:eastAsia="B Nazanin" w:hAnsi="B Nazanin" w:cs="B Lotus" w:hint="cs"/>
          <w:b/>
          <w:bCs/>
          <w:sz w:val="28"/>
          <w:szCs w:val="28"/>
          <w:rtl/>
        </w:rPr>
        <w:t>(</w:t>
      </w:r>
      <w:r w:rsidRPr="00A42677">
        <w:rPr>
          <w:rFonts w:ascii="B Nazanin" w:eastAsia="B Nazanin" w:hAnsi="B Nazanin" w:cs="B Lotus"/>
          <w:b/>
          <w:bCs/>
          <w:sz w:val="28"/>
          <w:szCs w:val="28"/>
          <w:rtl/>
        </w:rPr>
        <w:t>بارش افکار</w:t>
      </w:r>
      <w:r w:rsidRPr="00A42677">
        <w:rPr>
          <w:rFonts w:ascii="B Nazanin" w:eastAsia="B Nazanin" w:hAnsi="B Nazanin" w:cs="B Lotus" w:hint="cs"/>
          <w:b/>
          <w:bCs/>
          <w:sz w:val="28"/>
          <w:szCs w:val="28"/>
          <w:rtl/>
        </w:rPr>
        <w:t>)</w:t>
      </w:r>
      <w:r w:rsidRPr="00A42677">
        <w:rPr>
          <w:rFonts w:ascii="B Nazanin" w:eastAsia="B Nazanin" w:hAnsi="B Nazanin" w:cs="B Lotus"/>
          <w:b/>
          <w:bCs/>
          <w:sz w:val="28"/>
          <w:szCs w:val="28"/>
          <w:rtl/>
        </w:rPr>
        <w:t xml:space="preserve"> راهی برای کشف تقلب</w:t>
      </w:r>
    </w:p>
    <w:p w:rsidR="00243EC2" w:rsidRPr="00A42677" w:rsidRDefault="00243EC2" w:rsidP="00B409C9">
      <w:pPr>
        <w:bidi/>
        <w:spacing w:after="4" w:line="276" w:lineRule="auto"/>
        <w:ind w:left="180" w:right="63" w:firstLine="136"/>
        <w:jc w:val="both"/>
        <w:rPr>
          <w:rFonts w:ascii="B Nazanin" w:eastAsia="B Nazanin" w:hAnsi="B Nazanin" w:cs="B Lotus"/>
          <w:sz w:val="28"/>
          <w:szCs w:val="28"/>
        </w:rPr>
      </w:pPr>
      <w:r w:rsidRPr="00A42677">
        <w:rPr>
          <w:rFonts w:ascii="B Nazanin" w:eastAsia="B Nazanin" w:hAnsi="B Nazanin" w:cs="B Lotus"/>
          <w:sz w:val="28"/>
          <w:szCs w:val="28"/>
          <w:rtl/>
        </w:rPr>
        <w:t xml:space="preserve">توفان فکری، موثرترین و احتمالا متداول ترین فرایند گروهی است. این روش را بیش از شصت سال پیش، اسبورن </w:t>
      </w:r>
      <w:r w:rsidRPr="00A42677">
        <w:rPr>
          <w:rFonts w:ascii="B Nazanin" w:eastAsia="B Nazanin" w:hAnsi="B Nazanin" w:cs="B Lotus" w:hint="cs"/>
          <w:sz w:val="28"/>
          <w:szCs w:val="28"/>
          <w:rtl/>
        </w:rPr>
        <w:t>(</w:t>
      </w:r>
      <w:r w:rsidRPr="00A42677">
        <w:rPr>
          <w:rFonts w:ascii="B Nazanin" w:eastAsia="B Nazanin" w:hAnsi="B Nazanin" w:cs="B Lotus"/>
          <w:sz w:val="28"/>
          <w:szCs w:val="28"/>
        </w:rPr>
        <w:t>1953</w:t>
      </w:r>
      <w:r w:rsidRPr="00A42677">
        <w:rPr>
          <w:rFonts w:ascii="B Nazanin" w:eastAsia="B Nazanin" w:hAnsi="B Nazanin" w:cs="B Lotus" w:hint="cs"/>
          <w:sz w:val="28"/>
          <w:szCs w:val="28"/>
          <w:rtl/>
        </w:rPr>
        <w:t>)</w:t>
      </w:r>
      <w:r w:rsidRPr="00A42677">
        <w:rPr>
          <w:rFonts w:ascii="B Nazanin" w:eastAsia="B Nazanin" w:hAnsi="B Nazanin" w:cs="B Lotus"/>
          <w:sz w:val="28"/>
          <w:szCs w:val="28"/>
          <w:rtl/>
        </w:rPr>
        <w:t xml:space="preserve"> در شرکتیً تبلیغاتی به منظور افزایش کمیت و کیفیت ایده های تبلیغاتی طراحی کرد و چنان مورد استفاده و استقبال مردم و سازمان ها در غرب قرار گرفت که جزئی از زندگی آنها شد. </w:t>
      </w:r>
      <w:r w:rsidRPr="00A42677">
        <w:rPr>
          <w:rFonts w:ascii="B Nazanin" w:eastAsia="B Nazanin" w:hAnsi="B Nazanin" w:cs="B Lotus"/>
          <w:sz w:val="28"/>
          <w:szCs w:val="28"/>
          <w:rtl/>
        </w:rPr>
        <w:lastRenderedPageBreak/>
        <w:t>توفان فکری روشی به منظور برانگیختن خلاقیت در گروه است که برای تولید تعداد زیادی ایده در مورد یک مساله به کار می رود. این واژه به زبان ساده به معنای تشویق افکار است.</w:t>
      </w:r>
    </w:p>
    <w:p w:rsidR="00243EC2" w:rsidRPr="00A42677" w:rsidRDefault="00243EC2" w:rsidP="00B409C9">
      <w:pPr>
        <w:bidi/>
        <w:spacing w:after="4" w:line="276" w:lineRule="auto"/>
        <w:ind w:left="180" w:right="63" w:firstLine="136"/>
        <w:rPr>
          <w:rFonts w:ascii="B Nazanin" w:eastAsia="B Nazanin" w:hAnsi="B Nazanin" w:cs="B Lotus"/>
          <w:sz w:val="28"/>
          <w:szCs w:val="28"/>
          <w:rtl/>
        </w:rPr>
      </w:pPr>
      <w:r w:rsidRPr="00A42677">
        <w:rPr>
          <w:rFonts w:ascii="B Nazanin" w:eastAsia="B Nazanin" w:hAnsi="B Nazanin" w:cs="B Lotus"/>
          <w:sz w:val="28"/>
          <w:szCs w:val="28"/>
          <w:rtl/>
        </w:rPr>
        <w:t xml:space="preserve">در کشور ما، استاندارد حسابرسی شماره </w:t>
      </w:r>
      <w:r w:rsidRPr="00A42677">
        <w:rPr>
          <w:rFonts w:ascii="B Nazanin" w:eastAsia="B Nazanin" w:hAnsi="B Nazanin" w:cs="B Lotus"/>
          <w:sz w:val="28"/>
          <w:szCs w:val="28"/>
        </w:rPr>
        <w:t>315</w:t>
      </w:r>
      <w:r w:rsidRPr="00A42677">
        <w:rPr>
          <w:rFonts w:ascii="B Nazanin" w:eastAsia="B Nazanin" w:hAnsi="B Nazanin" w:cs="B Lotus"/>
          <w:sz w:val="28"/>
          <w:szCs w:val="28"/>
          <w:rtl/>
        </w:rPr>
        <w:t xml:space="preserve"> با عنوان شناخت واحد مورد رسیدگی و محیط آن و برآورد خطرهای تحریف با ا</w:t>
      </w:r>
      <w:r w:rsidRPr="00A42677">
        <w:rPr>
          <w:rFonts w:ascii="B Nazanin" w:eastAsia="B Nazanin" w:hAnsi="B Nazanin" w:cs="B Lotus" w:hint="cs"/>
          <w:sz w:val="28"/>
          <w:szCs w:val="28"/>
          <w:rtl/>
        </w:rPr>
        <w:t>همیت</w:t>
      </w:r>
      <w:r w:rsidRPr="00A42677">
        <w:rPr>
          <w:rFonts w:ascii="B Nazanin" w:eastAsia="B Nazanin" w:hAnsi="B Nazanin" w:cs="B Lotus"/>
          <w:sz w:val="28"/>
          <w:szCs w:val="28"/>
          <w:rtl/>
        </w:rPr>
        <w:t>، اعضای گروه حسابرسی را درباره احتمال آسیب پذیری صورت های مالی واحد مورد رسیدگی از تحریف های بااهمیت به بحث و  گفتوگو ملزم کرده است .</w:t>
      </w:r>
      <w:r w:rsidRPr="00A42677">
        <w:rPr>
          <w:rFonts w:ascii="B Nazanin" w:eastAsia="B Nazanin" w:hAnsi="B Nazanin" w:cs="B Lotus" w:hint="cs"/>
          <w:sz w:val="28"/>
          <w:szCs w:val="28"/>
          <w:rtl/>
        </w:rPr>
        <w:t xml:space="preserve">این </w:t>
      </w:r>
      <w:r w:rsidRPr="00A42677">
        <w:rPr>
          <w:rFonts w:ascii="B Nazanin" w:eastAsia="B Nazanin" w:hAnsi="B Nazanin" w:cs="B Lotus"/>
          <w:sz w:val="28"/>
          <w:szCs w:val="28"/>
          <w:rtl/>
        </w:rPr>
        <w:t>چنین بحث</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ها، فرصتهایی را برای اعضای با تجربه گروه حسابرسی شامل مدیر حسابرسی، به وجود می</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آورد تا اطلاعاتی را که بر اساس شناخت از واحد مورد رسیدگی پیدا  کرده</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اند با اعضای گروه در میان گذارند. اعضای گروه نیز فرصت می</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یابند درباره خطرهای تجاری که واحد مورد رسیدگی در معرض آن قرار دارد و نحوه و احتمال آسیب پذیری صورت های مالی از تحریف های بااهمیت، تبادل اطلاعات کنند. میزان  بحث</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 xml:space="preserve">ها به نقش، تجربه و نیازهای اطلاعاتی اعضای گروه حسابرسی بستگی دارد </w:t>
      </w:r>
      <w:r w:rsidRPr="00A42677">
        <w:rPr>
          <w:rFonts w:ascii="B Nazanin" w:eastAsia="B Nazanin" w:hAnsi="B Nazanin" w:cs="B Lotus" w:hint="cs"/>
          <w:sz w:val="28"/>
          <w:szCs w:val="28"/>
          <w:rtl/>
        </w:rPr>
        <w:t>(</w:t>
      </w:r>
      <w:r w:rsidRPr="00A42677">
        <w:rPr>
          <w:rFonts w:ascii="B Nazanin" w:eastAsia="B Nazanin" w:hAnsi="B Nazanin" w:cs="B Lotus"/>
          <w:sz w:val="28"/>
          <w:szCs w:val="28"/>
          <w:rtl/>
        </w:rPr>
        <w:t>کمیته تدوین استانداردهای حسابرسی ،</w:t>
      </w:r>
      <w:r w:rsidRPr="00A42677">
        <w:rPr>
          <w:rFonts w:ascii="B Nazanin" w:eastAsia="B Nazanin" w:hAnsi="B Nazanin" w:cs="B Lotus"/>
          <w:sz w:val="28"/>
          <w:szCs w:val="28"/>
        </w:rPr>
        <w:t>1388</w:t>
      </w:r>
      <w:r w:rsidRPr="00A42677">
        <w:rPr>
          <w:rFonts w:ascii="B Nazanin" w:eastAsia="B Nazanin" w:hAnsi="B Nazanin" w:cs="B Lotus" w:hint="cs"/>
          <w:sz w:val="28"/>
          <w:szCs w:val="28"/>
          <w:rtl/>
        </w:rPr>
        <w:t>).</w:t>
      </w:r>
    </w:p>
    <w:p w:rsidR="00243EC2" w:rsidRPr="00A42677" w:rsidRDefault="00243EC2" w:rsidP="00B409C9">
      <w:pPr>
        <w:bidi/>
        <w:spacing w:after="4" w:line="276" w:lineRule="auto"/>
        <w:ind w:left="180" w:right="63" w:firstLine="136"/>
        <w:rPr>
          <w:rFonts w:ascii="B Nazanin" w:eastAsia="B Nazanin" w:hAnsi="B Nazanin" w:cs="B Lotus"/>
          <w:sz w:val="28"/>
          <w:szCs w:val="28"/>
        </w:rPr>
      </w:pPr>
    </w:p>
    <w:p w:rsidR="00243EC2" w:rsidRPr="00A42677" w:rsidRDefault="00243EC2" w:rsidP="00B409C9">
      <w:pPr>
        <w:bidi/>
        <w:spacing w:before="100" w:beforeAutospacing="1" w:after="100" w:afterAutospacing="1" w:line="276" w:lineRule="auto"/>
        <w:ind w:left="180"/>
        <w:rPr>
          <w:rFonts w:ascii="Times New Roman" w:eastAsia="Times New Roman" w:hAnsi="Times New Roman" w:cs="B Lotus"/>
          <w:sz w:val="28"/>
          <w:szCs w:val="28"/>
        </w:rPr>
      </w:pPr>
      <w:r w:rsidRPr="00A42677">
        <w:rPr>
          <w:rFonts w:ascii="Times New Roman" w:eastAsia="Times New Roman" w:hAnsi="Times New Roman" w:cs="B Lotus" w:hint="cs"/>
          <w:b/>
          <w:bCs/>
          <w:sz w:val="28"/>
          <w:szCs w:val="28"/>
          <w:rtl/>
        </w:rPr>
        <w:t xml:space="preserve">14-2 </w:t>
      </w:r>
      <w:r w:rsidRPr="00A42677">
        <w:rPr>
          <w:rFonts w:ascii="Times New Roman" w:eastAsia="Times New Roman" w:hAnsi="Times New Roman" w:cs="B Lotus"/>
          <w:b/>
          <w:bCs/>
          <w:sz w:val="28"/>
          <w:szCs w:val="28"/>
          <w:rtl/>
        </w:rPr>
        <w:t>طبقه‌بندی انواع تقلب</w:t>
      </w:r>
      <w:r w:rsidRPr="00A42677">
        <w:rPr>
          <w:rFonts w:ascii="Times New Roman" w:eastAsia="Times New Roman" w:hAnsi="Times New Roman" w:cs="B Lotus"/>
          <w:sz w:val="28"/>
          <w:szCs w:val="28"/>
        </w:rPr>
        <w:br/>
      </w:r>
      <w:r w:rsidRPr="00A42677">
        <w:rPr>
          <w:rFonts w:ascii="Times New Roman" w:eastAsia="Times New Roman" w:hAnsi="Times New Roman" w:cs="B Lotus"/>
          <w:sz w:val="28"/>
          <w:szCs w:val="28"/>
          <w:rtl/>
        </w:rPr>
        <w:t xml:space="preserve">طبق بخش </w:t>
      </w:r>
      <w:r w:rsidRPr="00A42677">
        <w:rPr>
          <w:rFonts w:ascii="Times New Roman" w:eastAsia="Times New Roman" w:hAnsi="Times New Roman" w:cs="B Lotus"/>
          <w:sz w:val="28"/>
          <w:szCs w:val="28"/>
          <w:rtl/>
          <w:lang w:bidi="fa-IR"/>
        </w:rPr>
        <w:t>۲۴۰</w:t>
      </w:r>
      <w:r w:rsidRPr="00A42677">
        <w:rPr>
          <w:rFonts w:ascii="Times New Roman" w:eastAsia="Times New Roman" w:hAnsi="Times New Roman" w:cs="B Lotus"/>
          <w:sz w:val="28"/>
          <w:szCs w:val="28"/>
          <w:rtl/>
        </w:rPr>
        <w:t xml:space="preserve"> استانداردهای حسابرسی ایران درباره مسئولیت‌ حسابرس‌ در ارتباط‌ با تقلب‌ و اشتباه‌، طبقه‌بندی انواع تقلب به‌صورت زیر است</w:t>
      </w:r>
      <w:r w:rsidRPr="00A42677">
        <w:rPr>
          <w:rFonts w:ascii="Times New Roman" w:eastAsia="Times New Roman" w:hAnsi="Times New Roman" w:cs="B Lotus"/>
          <w:sz w:val="28"/>
          <w:szCs w:val="28"/>
        </w:rPr>
        <w:t>:</w:t>
      </w:r>
      <w:r w:rsidRPr="00A42677">
        <w:rPr>
          <w:rFonts w:ascii="Times New Roman" w:eastAsia="Times New Roman" w:hAnsi="Times New Roman" w:cs="B Lotus"/>
          <w:sz w:val="28"/>
          <w:szCs w:val="28"/>
        </w:rPr>
        <w:br/>
        <w:t xml:space="preserve">–    </w:t>
      </w:r>
      <w:r w:rsidRPr="00A42677">
        <w:rPr>
          <w:rFonts w:ascii="Times New Roman" w:eastAsia="Times New Roman" w:hAnsi="Times New Roman" w:cs="B Lotus"/>
          <w:sz w:val="28"/>
          <w:szCs w:val="28"/>
          <w:rtl/>
        </w:rPr>
        <w:t>گزارش</w:t>
      </w:r>
      <w:r w:rsidRPr="00A42677">
        <w:rPr>
          <w:rFonts w:ascii="Times New Roman" w:eastAsia="Times New Roman" w:hAnsi="Times New Roman" w:cs="B Lotus" w:hint="cs"/>
          <w:sz w:val="28"/>
          <w:szCs w:val="28"/>
          <w:rtl/>
        </w:rPr>
        <w:t xml:space="preserve"> </w:t>
      </w:r>
      <w:r w:rsidRPr="00A42677">
        <w:rPr>
          <w:rFonts w:ascii="Times New Roman" w:eastAsia="Times New Roman" w:hAnsi="Times New Roman" w:cs="B Lotus"/>
          <w:sz w:val="28"/>
          <w:szCs w:val="28"/>
          <w:rtl/>
        </w:rPr>
        <w:t>گری‌ مالی‌ متقلبانه که با تحریف‌ یا حذف‌ مبالغ‌ یا موارد افشای اطلاعات از صورتهای‌ مالی‌ به‌ عمد و به‌منظور فریب‌ استفاده‌کنندگان‌ صورت</w:t>
      </w:r>
      <w:r w:rsidRPr="00A42677">
        <w:rPr>
          <w:rFonts w:ascii="Times New Roman" w:eastAsia="Times New Roman" w:hAnsi="Times New Roman" w:cs="B Lotus" w:hint="cs"/>
          <w:sz w:val="28"/>
          <w:szCs w:val="28"/>
          <w:rtl/>
        </w:rPr>
        <w:t xml:space="preserve"> </w:t>
      </w:r>
      <w:r w:rsidRPr="00A42677">
        <w:rPr>
          <w:rFonts w:ascii="Times New Roman" w:eastAsia="Times New Roman" w:hAnsi="Times New Roman" w:cs="B Lotus"/>
          <w:sz w:val="28"/>
          <w:szCs w:val="28"/>
          <w:rtl/>
        </w:rPr>
        <w:t>های‌ مالی‌، سر و کار دارد. گزارش</w:t>
      </w:r>
      <w:r w:rsidRPr="00A42677">
        <w:rPr>
          <w:rFonts w:ascii="Times New Roman" w:eastAsia="Times New Roman" w:hAnsi="Times New Roman" w:cs="B Lotus" w:hint="cs"/>
          <w:sz w:val="28"/>
          <w:szCs w:val="28"/>
          <w:rtl/>
        </w:rPr>
        <w:t xml:space="preserve"> </w:t>
      </w:r>
      <w:r w:rsidRPr="00A42677">
        <w:rPr>
          <w:rFonts w:ascii="Times New Roman" w:eastAsia="Times New Roman" w:hAnsi="Times New Roman" w:cs="B Lotus"/>
          <w:sz w:val="28"/>
          <w:szCs w:val="28"/>
          <w:rtl/>
        </w:rPr>
        <w:t>گری‌ مالی‌ متقلبانه‌ می‌تواند شامل‌ موارد زیر باشد</w:t>
      </w:r>
      <w:r w:rsidRPr="00A42677">
        <w:rPr>
          <w:rFonts w:ascii="Times New Roman" w:eastAsia="Times New Roman" w:hAnsi="Times New Roman" w:cs="B Lotus"/>
          <w:sz w:val="28"/>
          <w:szCs w:val="28"/>
        </w:rPr>
        <w:t>:</w:t>
      </w:r>
      <w:r w:rsidRPr="00A42677">
        <w:rPr>
          <w:rFonts w:ascii="Times New Roman" w:eastAsia="Times New Roman" w:hAnsi="Times New Roman" w:cs="B Lotus"/>
          <w:sz w:val="28"/>
          <w:szCs w:val="28"/>
        </w:rPr>
        <w:br/>
      </w:r>
      <w:r w:rsidRPr="00A42677">
        <w:rPr>
          <w:rFonts w:ascii="Times New Roman" w:eastAsia="Times New Roman" w:hAnsi="Times New Roman" w:cs="B Lotus" w:hint="cs"/>
          <w:sz w:val="28"/>
          <w:szCs w:val="28"/>
          <w:rtl/>
        </w:rPr>
        <w:t xml:space="preserve">- </w:t>
      </w:r>
      <w:r w:rsidRPr="00A42677">
        <w:rPr>
          <w:rFonts w:ascii="Times New Roman" w:eastAsia="Times New Roman" w:hAnsi="Times New Roman" w:cs="B Lotus"/>
          <w:sz w:val="28"/>
          <w:szCs w:val="28"/>
        </w:rPr>
        <w:t xml:space="preserve">    </w:t>
      </w:r>
      <w:r w:rsidRPr="00A42677">
        <w:rPr>
          <w:rFonts w:ascii="Times New Roman" w:eastAsia="Times New Roman" w:hAnsi="Times New Roman" w:cs="B Lotus"/>
          <w:sz w:val="28"/>
          <w:szCs w:val="28"/>
          <w:rtl/>
        </w:rPr>
        <w:t>فریبکاری از قبیل‌ سندسازی‌ و دستکاری‌ یا تغییر سوابق‌ حسابداری‌ یا مدارک‌ پشتوانه‌ تهیه‌ صورتهای‌ مالی،</w:t>
      </w:r>
      <w:r w:rsidRPr="00A42677">
        <w:rPr>
          <w:rFonts w:ascii="Times New Roman" w:eastAsia="Times New Roman" w:hAnsi="Times New Roman" w:cs="B Lotus"/>
          <w:sz w:val="28"/>
          <w:szCs w:val="28"/>
        </w:rPr>
        <w:br/>
      </w:r>
      <w:r w:rsidRPr="00A42677">
        <w:rPr>
          <w:rFonts w:ascii="Times New Roman" w:eastAsia="Times New Roman" w:hAnsi="Times New Roman" w:cs="B Lotus" w:hint="cs"/>
          <w:sz w:val="28"/>
          <w:szCs w:val="28"/>
          <w:rtl/>
        </w:rPr>
        <w:lastRenderedPageBreak/>
        <w:t xml:space="preserve">- </w:t>
      </w:r>
      <w:r w:rsidRPr="00A42677">
        <w:rPr>
          <w:rFonts w:ascii="Times New Roman" w:eastAsia="Times New Roman" w:hAnsi="Times New Roman" w:cs="B Lotus"/>
          <w:sz w:val="28"/>
          <w:szCs w:val="28"/>
        </w:rPr>
        <w:t xml:space="preserve">    </w:t>
      </w:r>
      <w:r w:rsidRPr="00A42677">
        <w:rPr>
          <w:rFonts w:ascii="Times New Roman" w:eastAsia="Times New Roman" w:hAnsi="Times New Roman" w:cs="B Lotus"/>
          <w:sz w:val="28"/>
          <w:szCs w:val="28"/>
          <w:rtl/>
        </w:rPr>
        <w:t>ارائه‌ نادرست‌ یا حذف‌ عمدی‌ رویدادها، معاملات‌ یا سایر اطلاعات‌ بااهمیت‌ در صورتهای‌ مالی،</w:t>
      </w:r>
      <w:r w:rsidRPr="00A42677">
        <w:rPr>
          <w:rFonts w:ascii="Times New Roman" w:eastAsia="Times New Roman" w:hAnsi="Times New Roman" w:cs="B Lotus"/>
          <w:sz w:val="28"/>
          <w:szCs w:val="28"/>
        </w:rPr>
        <w:br/>
      </w:r>
      <w:r w:rsidRPr="00A42677">
        <w:rPr>
          <w:rFonts w:ascii="Times New Roman" w:eastAsia="Times New Roman" w:hAnsi="Times New Roman" w:cs="B Lotus" w:hint="cs"/>
          <w:sz w:val="28"/>
          <w:szCs w:val="28"/>
          <w:rtl/>
        </w:rPr>
        <w:t xml:space="preserve">- </w:t>
      </w:r>
      <w:r w:rsidRPr="00A42677">
        <w:rPr>
          <w:rFonts w:ascii="Times New Roman" w:eastAsia="Times New Roman" w:hAnsi="Times New Roman" w:cs="B Lotus"/>
          <w:sz w:val="28"/>
          <w:szCs w:val="28"/>
        </w:rPr>
        <w:t xml:space="preserve">    </w:t>
      </w:r>
      <w:r w:rsidRPr="00A42677">
        <w:rPr>
          <w:rFonts w:ascii="Times New Roman" w:eastAsia="Times New Roman" w:hAnsi="Times New Roman" w:cs="B Lotus"/>
          <w:sz w:val="28"/>
          <w:szCs w:val="28"/>
          <w:rtl/>
        </w:rPr>
        <w:t>به‌کارگیری نادرست‌ استانداردهای حسابداری‌ مرتبط‌ با اندازه‌گیری‌، شناسایی‌، طبقه‌بندی‌، ارائه‌ یا افشای اطلاعات به‌ عمد</w:t>
      </w:r>
      <w:r w:rsidRPr="00A42677">
        <w:rPr>
          <w:rFonts w:ascii="Times New Roman" w:eastAsia="Times New Roman" w:hAnsi="Times New Roman" w:cs="B Lotus"/>
          <w:sz w:val="28"/>
          <w:szCs w:val="28"/>
        </w:rPr>
        <w:t xml:space="preserve">. </w:t>
      </w:r>
      <w:r w:rsidRPr="00A42677">
        <w:rPr>
          <w:rFonts w:ascii="Times New Roman" w:eastAsia="Times New Roman" w:hAnsi="Times New Roman" w:cs="B Lotus"/>
          <w:sz w:val="28"/>
          <w:szCs w:val="28"/>
        </w:rPr>
        <w:br/>
      </w:r>
      <w:r w:rsidRPr="00A42677">
        <w:rPr>
          <w:rFonts w:ascii="Times New Roman" w:eastAsia="Times New Roman" w:hAnsi="Times New Roman" w:cs="B Lotus" w:hint="cs"/>
          <w:sz w:val="28"/>
          <w:szCs w:val="28"/>
          <w:rtl/>
        </w:rPr>
        <w:t xml:space="preserve">- </w:t>
      </w:r>
      <w:r w:rsidRPr="00A42677">
        <w:rPr>
          <w:rFonts w:ascii="Times New Roman" w:eastAsia="Times New Roman" w:hAnsi="Times New Roman" w:cs="B Lotus"/>
          <w:sz w:val="28"/>
          <w:szCs w:val="28"/>
        </w:rPr>
        <w:t xml:space="preserve">    </w:t>
      </w:r>
      <w:r w:rsidRPr="00A42677">
        <w:rPr>
          <w:rFonts w:ascii="Times New Roman" w:eastAsia="Times New Roman" w:hAnsi="Times New Roman" w:cs="B Lotus"/>
          <w:sz w:val="28"/>
          <w:szCs w:val="28"/>
          <w:rtl/>
        </w:rPr>
        <w:t>سوءاستفاده‌ از دارایی</w:t>
      </w:r>
      <w:r w:rsidRPr="00A42677">
        <w:rPr>
          <w:rFonts w:ascii="Times New Roman" w:eastAsia="Times New Roman" w:hAnsi="Times New Roman" w:cs="B Lotus" w:hint="cs"/>
          <w:sz w:val="28"/>
          <w:szCs w:val="28"/>
          <w:rtl/>
        </w:rPr>
        <w:t xml:space="preserve"> </w:t>
      </w:r>
      <w:r w:rsidRPr="00A42677">
        <w:rPr>
          <w:rFonts w:ascii="Times New Roman" w:eastAsia="Times New Roman" w:hAnsi="Times New Roman" w:cs="B Lotus"/>
          <w:sz w:val="28"/>
          <w:szCs w:val="28"/>
          <w:rtl/>
        </w:rPr>
        <w:t>ها که شامل‌ سرقت‌ داراییهای‌ واحد مورد رسیدگی‌ است‌. سوءاستفاده‌ از دارایی‌ها می‌تواند به‌ راه</w:t>
      </w:r>
      <w:r w:rsidRPr="00A42677">
        <w:rPr>
          <w:rFonts w:ascii="Times New Roman" w:eastAsia="Times New Roman" w:hAnsi="Times New Roman" w:cs="B Lotus" w:hint="cs"/>
          <w:sz w:val="28"/>
          <w:szCs w:val="28"/>
          <w:rtl/>
        </w:rPr>
        <w:t xml:space="preserve"> </w:t>
      </w:r>
      <w:r w:rsidRPr="00A42677">
        <w:rPr>
          <w:rFonts w:ascii="Times New Roman" w:eastAsia="Times New Roman" w:hAnsi="Times New Roman" w:cs="B Lotus"/>
          <w:sz w:val="28"/>
          <w:szCs w:val="28"/>
          <w:rtl/>
        </w:rPr>
        <w:t xml:space="preserve">های‌ گوناگون‌ </w:t>
      </w:r>
      <w:r w:rsidRPr="00A42677">
        <w:rPr>
          <w:rFonts w:ascii="Times New Roman" w:eastAsia="Times New Roman" w:hAnsi="Times New Roman" w:cs="B Lotus" w:hint="cs"/>
          <w:sz w:val="28"/>
          <w:szCs w:val="28"/>
          <w:rtl/>
        </w:rPr>
        <w:t>(</w:t>
      </w:r>
      <w:r w:rsidRPr="00A42677">
        <w:rPr>
          <w:rFonts w:ascii="Times New Roman" w:eastAsia="Times New Roman" w:hAnsi="Times New Roman" w:cs="B Lotus"/>
          <w:sz w:val="28"/>
          <w:szCs w:val="28"/>
          <w:rtl/>
        </w:rPr>
        <w:t>شامل‌ اختلاس‌ دریافت‌ها، سرقت‌ دارایی‌های‌ ثابت‌ مشهود یا نامشهود یا پرداخت‌ وجه‌ نقد از بابت‌ کالا و خدماتی که‌ دریافت‌ نشده‌ است‌) انجام‌ شود و اغلب‌ به‌منظور پنهان‌ کردن‌ سرقت‌ دارایی‌ها، با سوابق‌ یا مدارک‌ ساختگی‌ یا گمراه‌کننده‌ همراه‌ است‌</w:t>
      </w:r>
      <w:r w:rsidRPr="00A42677">
        <w:rPr>
          <w:rFonts w:ascii="Times New Roman" w:eastAsia="Times New Roman" w:hAnsi="Times New Roman" w:cs="B Lotus"/>
          <w:sz w:val="28"/>
          <w:szCs w:val="28"/>
        </w:rPr>
        <w:t>.</w:t>
      </w:r>
    </w:p>
    <w:p w:rsidR="00243EC2" w:rsidRPr="00A42677" w:rsidRDefault="00243EC2" w:rsidP="00B409C9">
      <w:pPr>
        <w:bidi/>
        <w:spacing w:before="100" w:beforeAutospacing="1" w:after="100" w:afterAutospacing="1" w:line="276" w:lineRule="auto"/>
        <w:ind w:left="180"/>
        <w:jc w:val="both"/>
        <w:rPr>
          <w:rFonts w:ascii="Times New Roman" w:eastAsia="Times New Roman" w:hAnsi="Times New Roman" w:cs="B Lotus"/>
          <w:b/>
          <w:bCs/>
          <w:sz w:val="28"/>
          <w:szCs w:val="28"/>
          <w:rtl/>
        </w:rPr>
      </w:pPr>
    </w:p>
    <w:p w:rsidR="00243EC2" w:rsidRPr="00A42677" w:rsidRDefault="00243EC2" w:rsidP="00B409C9">
      <w:pPr>
        <w:bidi/>
        <w:spacing w:before="100" w:beforeAutospacing="1" w:after="100" w:afterAutospacing="1" w:line="276" w:lineRule="auto"/>
        <w:ind w:left="180"/>
        <w:rPr>
          <w:rFonts w:ascii="Times New Roman" w:eastAsia="Times New Roman" w:hAnsi="Times New Roman" w:cs="B Lotus"/>
          <w:sz w:val="28"/>
          <w:szCs w:val="28"/>
        </w:rPr>
      </w:pPr>
      <w:r w:rsidRPr="00A42677">
        <w:rPr>
          <w:rFonts w:ascii="Times New Roman" w:eastAsia="Times New Roman" w:hAnsi="Times New Roman" w:cs="B Lotus" w:hint="cs"/>
          <w:b/>
          <w:bCs/>
          <w:sz w:val="28"/>
          <w:szCs w:val="28"/>
          <w:rtl/>
        </w:rPr>
        <w:t xml:space="preserve">15-2 </w:t>
      </w:r>
      <w:r w:rsidRPr="00A42677">
        <w:rPr>
          <w:rFonts w:ascii="Times New Roman" w:eastAsia="Times New Roman" w:hAnsi="Times New Roman" w:cs="B Lotus"/>
          <w:b/>
          <w:bCs/>
          <w:sz w:val="28"/>
          <w:szCs w:val="28"/>
          <w:rtl/>
        </w:rPr>
        <w:t>حسابرسان و کشف تقلب</w:t>
      </w:r>
      <w:r w:rsidRPr="00A42677">
        <w:rPr>
          <w:rFonts w:ascii="Times New Roman" w:eastAsia="Times New Roman" w:hAnsi="Times New Roman" w:cs="B Lotus"/>
          <w:b/>
          <w:bCs/>
          <w:sz w:val="28"/>
          <w:szCs w:val="28"/>
        </w:rPr>
        <w:t xml:space="preserve">  </w:t>
      </w:r>
      <w:r w:rsidRPr="00A42677">
        <w:rPr>
          <w:rFonts w:ascii="Times New Roman" w:eastAsia="Times New Roman" w:hAnsi="Times New Roman" w:cs="B Lotus"/>
          <w:sz w:val="28"/>
          <w:szCs w:val="28"/>
        </w:rPr>
        <w:br/>
      </w:r>
      <w:r w:rsidRPr="00A42677">
        <w:rPr>
          <w:rFonts w:ascii="Times New Roman" w:eastAsia="Times New Roman" w:hAnsi="Times New Roman" w:cs="B Lotus"/>
          <w:sz w:val="28"/>
          <w:szCs w:val="28"/>
          <w:rtl/>
        </w:rPr>
        <w:t>رسوایی‌ شرکت‌های بزرگ از جمله انرون (</w:t>
      </w:r>
      <w:r w:rsidRPr="00A42677">
        <w:rPr>
          <w:rFonts w:ascii="Times New Roman" w:eastAsia="Times New Roman" w:hAnsi="Times New Roman" w:cs="B Lotus"/>
          <w:sz w:val="28"/>
          <w:szCs w:val="28"/>
          <w:rtl/>
          <w:lang w:bidi="fa-IR"/>
        </w:rPr>
        <w:t>۲۰۰۱)</w:t>
      </w:r>
      <w:r w:rsidRPr="00A42677">
        <w:rPr>
          <w:rFonts w:ascii="Times New Roman" w:eastAsia="Times New Roman" w:hAnsi="Times New Roman" w:cs="B Lotus"/>
          <w:sz w:val="28"/>
          <w:szCs w:val="28"/>
          <w:rtl/>
        </w:rPr>
        <w:t>، وردکام (</w:t>
      </w:r>
      <w:r w:rsidRPr="00A42677">
        <w:rPr>
          <w:rFonts w:ascii="Times New Roman" w:eastAsia="Times New Roman" w:hAnsi="Times New Roman" w:cs="B Lotus"/>
          <w:sz w:val="28"/>
          <w:szCs w:val="28"/>
          <w:rtl/>
          <w:lang w:bidi="fa-IR"/>
        </w:rPr>
        <w:t>۲۰۰۲)</w:t>
      </w:r>
      <w:r w:rsidRPr="00A42677">
        <w:rPr>
          <w:rFonts w:ascii="Times New Roman" w:eastAsia="Times New Roman" w:hAnsi="Times New Roman" w:cs="B Lotus"/>
          <w:sz w:val="28"/>
          <w:szCs w:val="28"/>
          <w:rtl/>
        </w:rPr>
        <w:t xml:space="preserve">، سان بیم </w:t>
      </w:r>
      <w:r w:rsidRPr="00A42677">
        <w:rPr>
          <w:rFonts w:ascii="Times New Roman" w:eastAsia="Times New Roman" w:hAnsi="Times New Roman" w:cs="B Lotus" w:hint="cs"/>
          <w:sz w:val="28"/>
          <w:szCs w:val="28"/>
          <w:rtl/>
        </w:rPr>
        <w:t>(</w:t>
      </w:r>
      <w:r w:rsidRPr="00A42677">
        <w:rPr>
          <w:rFonts w:ascii="Times New Roman" w:eastAsia="Times New Roman" w:hAnsi="Times New Roman" w:cs="B Lotus"/>
          <w:sz w:val="28"/>
          <w:szCs w:val="28"/>
          <w:rtl/>
          <w:lang w:bidi="fa-IR"/>
        </w:rPr>
        <w:t>۲۰۰۳</w:t>
      </w:r>
      <w:r w:rsidRPr="00A42677">
        <w:rPr>
          <w:rFonts w:ascii="Times New Roman" w:eastAsia="Times New Roman" w:hAnsi="Times New Roman" w:cs="B Lotus" w:hint="cs"/>
          <w:sz w:val="28"/>
          <w:szCs w:val="28"/>
          <w:rtl/>
        </w:rPr>
        <w:t>)</w:t>
      </w:r>
      <w:r w:rsidRPr="00A42677">
        <w:rPr>
          <w:rFonts w:ascii="Times New Roman" w:eastAsia="Times New Roman" w:hAnsi="Times New Roman" w:cs="B Lotus"/>
          <w:sz w:val="28"/>
          <w:szCs w:val="28"/>
          <w:rtl/>
        </w:rPr>
        <w:t>، ادلفیا (</w:t>
      </w:r>
      <w:r w:rsidRPr="00A42677">
        <w:rPr>
          <w:rFonts w:ascii="Times New Roman" w:eastAsia="Times New Roman" w:hAnsi="Times New Roman" w:cs="B Lotus"/>
          <w:sz w:val="28"/>
          <w:szCs w:val="28"/>
          <w:rtl/>
          <w:lang w:bidi="fa-IR"/>
        </w:rPr>
        <w:t xml:space="preserve">۲۰۰۵) </w:t>
      </w:r>
      <w:r w:rsidRPr="00A42677">
        <w:rPr>
          <w:rFonts w:ascii="Times New Roman" w:eastAsia="Times New Roman" w:hAnsi="Times New Roman" w:cs="B Lotus"/>
          <w:sz w:val="28"/>
          <w:szCs w:val="28"/>
          <w:rtl/>
        </w:rPr>
        <w:t>و لمن برادرز (</w:t>
      </w:r>
      <w:r w:rsidRPr="00A42677">
        <w:rPr>
          <w:rFonts w:ascii="Times New Roman" w:eastAsia="Times New Roman" w:hAnsi="Times New Roman" w:cs="B Lotus"/>
          <w:sz w:val="28"/>
          <w:szCs w:val="28"/>
          <w:rtl/>
          <w:lang w:bidi="fa-IR"/>
        </w:rPr>
        <w:t xml:space="preserve">۲۰۰۸) </w:t>
      </w:r>
      <w:r w:rsidRPr="00A42677">
        <w:rPr>
          <w:rFonts w:ascii="Times New Roman" w:eastAsia="Times New Roman" w:hAnsi="Times New Roman" w:cs="B Lotus"/>
          <w:sz w:val="28"/>
          <w:szCs w:val="28"/>
          <w:rtl/>
        </w:rPr>
        <w:t>در سال‌های اخیر، کیفیت حسابرسی‌ را زیر سوال برده و بحران بی‌اعتمادی را برای حرفه حسابرسی به وجود آورده است. از این رو، نهادهای حاکم بر حرفه‌ حسابرسی برای بازگرداندن اعتبار از دست‌رفته حسابرسی، با تدوین قوانین و استانداردهای جدید در رابطه با کشف تقلب، انتظارهای موجود از حسابرسان را چند پله بالاتر برده‌اند</w:t>
      </w:r>
      <w:r w:rsidRPr="00A42677">
        <w:rPr>
          <w:rFonts w:ascii="Times New Roman" w:eastAsia="Times New Roman" w:hAnsi="Times New Roman" w:cs="B Lotus"/>
          <w:sz w:val="28"/>
          <w:szCs w:val="28"/>
        </w:rPr>
        <w:t>.</w:t>
      </w:r>
    </w:p>
    <w:p w:rsidR="00243EC2" w:rsidRPr="00A42677" w:rsidRDefault="00243EC2" w:rsidP="00B409C9">
      <w:pPr>
        <w:bidi/>
        <w:spacing w:before="100" w:beforeAutospacing="1" w:after="100" w:afterAutospacing="1" w:line="276" w:lineRule="auto"/>
        <w:ind w:left="180"/>
        <w:rPr>
          <w:rFonts w:ascii="Times New Roman" w:eastAsia="Times New Roman" w:hAnsi="Times New Roman" w:cs="B Lotus"/>
          <w:sz w:val="28"/>
          <w:szCs w:val="28"/>
          <w:rtl/>
        </w:rPr>
      </w:pPr>
      <w:r w:rsidRPr="00A42677">
        <w:rPr>
          <w:rFonts w:ascii="Times New Roman" w:eastAsia="Times New Roman" w:hAnsi="Times New Roman" w:cs="B Lotus" w:hint="cs"/>
          <w:b/>
          <w:bCs/>
          <w:sz w:val="28"/>
          <w:szCs w:val="28"/>
          <w:rtl/>
        </w:rPr>
        <w:t xml:space="preserve">16-2 </w:t>
      </w:r>
      <w:r w:rsidRPr="00A42677">
        <w:rPr>
          <w:rFonts w:ascii="Times New Roman" w:eastAsia="Times New Roman" w:hAnsi="Times New Roman" w:cs="B Lotus"/>
          <w:b/>
          <w:bCs/>
          <w:sz w:val="28"/>
          <w:szCs w:val="28"/>
          <w:rtl/>
        </w:rPr>
        <w:t>نوسان مسئولیت حسابرسان در مورد کشف تقلب</w:t>
      </w:r>
      <w:r w:rsidRPr="00A42677">
        <w:rPr>
          <w:rFonts w:ascii="Times New Roman" w:eastAsia="Times New Roman" w:hAnsi="Times New Roman" w:cs="B Lotus"/>
          <w:sz w:val="28"/>
          <w:szCs w:val="28"/>
        </w:rPr>
        <w:br/>
      </w:r>
      <w:r w:rsidRPr="00A42677">
        <w:rPr>
          <w:rFonts w:ascii="Times New Roman" w:eastAsia="Times New Roman" w:hAnsi="Times New Roman" w:cs="B Lotus"/>
          <w:sz w:val="28"/>
          <w:szCs w:val="28"/>
          <w:rtl/>
        </w:rPr>
        <w:t xml:space="preserve">از زمان پیدایش حرفه‌ حسابرسی تا به امروز، هدفها و شیوه اجرای حسابرسی نسبت به کشف تقلب تغییرهای زیادی کرده است. این موضوع منجر به تغییر مسئولیت حسابرسان در این دوران شده است. می‌توان از این منظر حرفه حسابرسی را به پنج دوره تقسیم کرد (ادهمی و خواجوی، </w:t>
      </w:r>
      <w:r w:rsidRPr="00A42677">
        <w:rPr>
          <w:rFonts w:ascii="Times New Roman" w:eastAsia="Times New Roman" w:hAnsi="Times New Roman" w:cs="B Lotus"/>
          <w:sz w:val="28"/>
          <w:szCs w:val="28"/>
          <w:rtl/>
          <w:lang w:bidi="fa-IR"/>
        </w:rPr>
        <w:t>۱۳۹۰</w:t>
      </w:r>
      <w:r w:rsidRPr="00A42677">
        <w:rPr>
          <w:rFonts w:ascii="Times New Roman" w:eastAsia="Times New Roman" w:hAnsi="Times New Roman" w:cs="B Lotus" w:hint="cs"/>
          <w:sz w:val="28"/>
          <w:szCs w:val="28"/>
          <w:rtl/>
        </w:rPr>
        <w:t>).</w:t>
      </w:r>
      <w:r w:rsidRPr="00A42677">
        <w:rPr>
          <w:rFonts w:ascii="Times New Roman" w:eastAsia="Times New Roman" w:hAnsi="Times New Roman" w:cs="B Lotus"/>
          <w:sz w:val="28"/>
          <w:szCs w:val="28"/>
        </w:rPr>
        <w:br/>
      </w:r>
      <w:r w:rsidRPr="00A42677">
        <w:rPr>
          <w:rFonts w:ascii="Times New Roman" w:eastAsia="Times New Roman" w:hAnsi="Times New Roman" w:cs="B Lotus"/>
          <w:b/>
          <w:bCs/>
          <w:sz w:val="28"/>
          <w:szCs w:val="28"/>
          <w:rtl/>
        </w:rPr>
        <w:lastRenderedPageBreak/>
        <w:t xml:space="preserve">دوره اول: قبل از سال </w:t>
      </w:r>
      <w:r w:rsidRPr="00A42677">
        <w:rPr>
          <w:rFonts w:ascii="Times New Roman" w:eastAsia="Times New Roman" w:hAnsi="Times New Roman" w:cs="B Lotus"/>
          <w:b/>
          <w:bCs/>
          <w:sz w:val="28"/>
          <w:szCs w:val="28"/>
          <w:rtl/>
          <w:lang w:bidi="fa-IR"/>
        </w:rPr>
        <w:t xml:space="preserve">۱۹۲۰ </w:t>
      </w:r>
      <w:r w:rsidRPr="00A42677">
        <w:rPr>
          <w:rFonts w:ascii="Times New Roman" w:eastAsia="Times New Roman" w:hAnsi="Times New Roman" w:cs="Times New Roman" w:hint="cs"/>
          <w:b/>
          <w:bCs/>
          <w:sz w:val="28"/>
          <w:szCs w:val="28"/>
          <w:rtl/>
          <w:lang w:bidi="fa-IR"/>
        </w:rPr>
        <w:t>–</w:t>
      </w:r>
      <w:r w:rsidRPr="00A42677">
        <w:rPr>
          <w:rFonts w:ascii="Times New Roman" w:eastAsia="Times New Roman" w:hAnsi="Times New Roman" w:cs="B Lotus"/>
          <w:b/>
          <w:bCs/>
          <w:sz w:val="28"/>
          <w:szCs w:val="28"/>
          <w:rtl/>
          <w:lang w:bidi="fa-IR"/>
        </w:rPr>
        <w:t xml:space="preserve"> </w:t>
      </w:r>
      <w:r w:rsidRPr="00A42677">
        <w:rPr>
          <w:rFonts w:ascii="Times New Roman" w:eastAsia="Times New Roman" w:hAnsi="Times New Roman" w:cs="B Lotus"/>
          <w:b/>
          <w:bCs/>
          <w:sz w:val="28"/>
          <w:szCs w:val="28"/>
          <w:rtl/>
        </w:rPr>
        <w:t>کشف تقلب</w:t>
      </w:r>
      <w:r w:rsidRPr="00A42677">
        <w:rPr>
          <w:rFonts w:ascii="Times New Roman" w:eastAsia="Times New Roman" w:hAnsi="Times New Roman" w:cs="B Lotus"/>
          <w:b/>
          <w:bCs/>
          <w:sz w:val="28"/>
          <w:szCs w:val="28"/>
        </w:rPr>
        <w:t>.</w:t>
      </w:r>
      <w:r w:rsidRPr="00A42677">
        <w:rPr>
          <w:rFonts w:ascii="Times New Roman" w:eastAsia="Times New Roman" w:hAnsi="Times New Roman" w:cs="B Lotus"/>
          <w:sz w:val="28"/>
          <w:szCs w:val="28"/>
        </w:rPr>
        <w:t xml:space="preserve"> </w:t>
      </w:r>
      <w:r w:rsidRPr="00A42677">
        <w:rPr>
          <w:rFonts w:ascii="Times New Roman" w:eastAsia="Times New Roman" w:hAnsi="Times New Roman" w:cs="B Lotus"/>
          <w:sz w:val="28"/>
          <w:szCs w:val="28"/>
          <w:rtl/>
        </w:rPr>
        <w:t>هدف اصلی حرفه‌ حسابرسی، کشف تقلب شناخته می‌شد</w:t>
      </w:r>
      <w:r w:rsidRPr="00A42677">
        <w:rPr>
          <w:rFonts w:ascii="Times New Roman" w:eastAsia="Times New Roman" w:hAnsi="Times New Roman" w:cs="B Lotus"/>
          <w:sz w:val="28"/>
          <w:szCs w:val="28"/>
        </w:rPr>
        <w:t>.</w:t>
      </w:r>
      <w:r w:rsidRPr="00A42677">
        <w:rPr>
          <w:rFonts w:ascii="Times New Roman" w:eastAsia="Times New Roman" w:hAnsi="Times New Roman" w:cs="B Lotus"/>
          <w:sz w:val="28"/>
          <w:szCs w:val="28"/>
        </w:rPr>
        <w:br/>
      </w:r>
      <w:r w:rsidRPr="00A42677">
        <w:rPr>
          <w:rFonts w:ascii="Times New Roman" w:eastAsia="Times New Roman" w:hAnsi="Times New Roman" w:cs="B Lotus"/>
          <w:b/>
          <w:bCs/>
          <w:sz w:val="28"/>
          <w:szCs w:val="28"/>
          <w:rtl/>
        </w:rPr>
        <w:t xml:space="preserve">دوره دوم: بین سال‌های </w:t>
      </w:r>
      <w:r w:rsidRPr="00A42677">
        <w:rPr>
          <w:rFonts w:ascii="Times New Roman" w:eastAsia="Times New Roman" w:hAnsi="Times New Roman" w:cs="B Lotus"/>
          <w:b/>
          <w:bCs/>
          <w:sz w:val="28"/>
          <w:szCs w:val="28"/>
          <w:rtl/>
          <w:lang w:bidi="fa-IR"/>
        </w:rPr>
        <w:t>۱۹۲۰</w:t>
      </w:r>
      <w:r w:rsidRPr="00A42677">
        <w:rPr>
          <w:rFonts w:ascii="Times New Roman" w:eastAsia="Times New Roman" w:hAnsi="Times New Roman" w:cs="B Lotus"/>
          <w:b/>
          <w:bCs/>
          <w:sz w:val="28"/>
          <w:szCs w:val="28"/>
          <w:rtl/>
        </w:rPr>
        <w:t xml:space="preserve"> تا </w:t>
      </w:r>
      <w:r w:rsidRPr="00A42677">
        <w:rPr>
          <w:rFonts w:ascii="Times New Roman" w:eastAsia="Times New Roman" w:hAnsi="Times New Roman" w:cs="B Lotus"/>
          <w:b/>
          <w:bCs/>
          <w:sz w:val="28"/>
          <w:szCs w:val="28"/>
          <w:rtl/>
          <w:lang w:bidi="fa-IR"/>
        </w:rPr>
        <w:t xml:space="preserve">۱۹۶۰ </w:t>
      </w:r>
      <w:r w:rsidRPr="00A42677">
        <w:rPr>
          <w:rFonts w:ascii="Times New Roman" w:eastAsia="Times New Roman" w:hAnsi="Times New Roman" w:cs="Times New Roman" w:hint="cs"/>
          <w:b/>
          <w:bCs/>
          <w:sz w:val="28"/>
          <w:szCs w:val="28"/>
          <w:rtl/>
          <w:lang w:bidi="fa-IR"/>
        </w:rPr>
        <w:t>–</w:t>
      </w:r>
      <w:r w:rsidRPr="00A42677">
        <w:rPr>
          <w:rFonts w:ascii="Times New Roman" w:eastAsia="Times New Roman" w:hAnsi="Times New Roman" w:cs="B Lotus"/>
          <w:b/>
          <w:bCs/>
          <w:sz w:val="28"/>
          <w:szCs w:val="28"/>
          <w:rtl/>
          <w:lang w:bidi="fa-IR"/>
        </w:rPr>
        <w:t xml:space="preserve"> </w:t>
      </w:r>
      <w:r w:rsidRPr="00A42677">
        <w:rPr>
          <w:rFonts w:ascii="Times New Roman" w:eastAsia="Times New Roman" w:hAnsi="Times New Roman" w:cs="B Lotus"/>
          <w:b/>
          <w:bCs/>
          <w:sz w:val="28"/>
          <w:szCs w:val="28"/>
          <w:rtl/>
        </w:rPr>
        <w:t>کاهش مسئولیت حسابرسان</w:t>
      </w:r>
      <w:r w:rsidRPr="00A42677">
        <w:rPr>
          <w:rFonts w:ascii="Times New Roman" w:eastAsia="Times New Roman" w:hAnsi="Times New Roman" w:cs="B Lotus"/>
          <w:b/>
          <w:bCs/>
          <w:sz w:val="28"/>
          <w:szCs w:val="28"/>
        </w:rPr>
        <w:t>.</w:t>
      </w:r>
      <w:r w:rsidRPr="00A42677">
        <w:rPr>
          <w:rFonts w:ascii="Times New Roman" w:eastAsia="Times New Roman" w:hAnsi="Times New Roman" w:cs="B Lotus"/>
          <w:sz w:val="28"/>
          <w:szCs w:val="28"/>
        </w:rPr>
        <w:t xml:space="preserve"> </w:t>
      </w:r>
      <w:r w:rsidRPr="00A42677">
        <w:rPr>
          <w:rFonts w:ascii="Times New Roman" w:eastAsia="Times New Roman" w:hAnsi="Times New Roman" w:cs="B Lotus"/>
          <w:sz w:val="28"/>
          <w:szCs w:val="28"/>
          <w:rtl/>
        </w:rPr>
        <w:t>با بزرگ‌ترشدن ابعاد شرکت‌ها، جدایی مدیریت از مالکیت در این دوره سرعت یافت. بدین ترتیب، حرفه حسابرسی رفته‌رفته اهمیت کمتری برای ک</w:t>
      </w:r>
      <w:r w:rsidRPr="00A42677">
        <w:rPr>
          <w:rFonts w:ascii="Times New Roman" w:eastAsia="Times New Roman" w:hAnsi="Times New Roman" w:cs="B Lotus" w:hint="cs"/>
          <w:sz w:val="28"/>
          <w:szCs w:val="28"/>
          <w:rtl/>
        </w:rPr>
        <w:t>1</w:t>
      </w:r>
      <w:r w:rsidRPr="00A42677">
        <w:rPr>
          <w:rFonts w:ascii="Times New Roman" w:eastAsia="Times New Roman" w:hAnsi="Times New Roman" w:cs="B Lotus"/>
          <w:sz w:val="28"/>
          <w:szCs w:val="28"/>
          <w:rtl/>
        </w:rPr>
        <w:t>شف تقلب قائل شد و اجماع عمومی نسبت به تغییر رویکرد حسابرسی از کشف تقلب به اعتباربخشی صورتهای مالی به‌‌وجود آمد</w:t>
      </w:r>
      <w:r w:rsidRPr="00A42677">
        <w:rPr>
          <w:rFonts w:ascii="Times New Roman" w:eastAsia="Times New Roman" w:hAnsi="Times New Roman" w:cs="B Lotus"/>
          <w:sz w:val="28"/>
          <w:szCs w:val="28"/>
        </w:rPr>
        <w:t>.</w:t>
      </w:r>
      <w:r w:rsidRPr="00A42677">
        <w:rPr>
          <w:rFonts w:ascii="Times New Roman" w:eastAsia="Times New Roman" w:hAnsi="Times New Roman" w:cs="B Lotus"/>
          <w:sz w:val="28"/>
          <w:szCs w:val="28"/>
        </w:rPr>
        <w:br/>
      </w:r>
      <w:r w:rsidRPr="00A42677">
        <w:rPr>
          <w:rFonts w:ascii="Times New Roman" w:eastAsia="Times New Roman" w:hAnsi="Times New Roman" w:cs="B Lotus"/>
          <w:b/>
          <w:bCs/>
          <w:sz w:val="28"/>
          <w:szCs w:val="28"/>
          <w:rtl/>
        </w:rPr>
        <w:t xml:space="preserve">دوره سوم: بین سال‌های </w:t>
      </w:r>
      <w:r w:rsidRPr="00A42677">
        <w:rPr>
          <w:rFonts w:ascii="Times New Roman" w:eastAsia="Times New Roman" w:hAnsi="Times New Roman" w:cs="B Lotus"/>
          <w:b/>
          <w:bCs/>
          <w:sz w:val="28"/>
          <w:szCs w:val="28"/>
          <w:rtl/>
          <w:lang w:bidi="fa-IR"/>
        </w:rPr>
        <w:t>۱۹۶۰</w:t>
      </w:r>
      <w:r w:rsidRPr="00A42677">
        <w:rPr>
          <w:rFonts w:ascii="Times New Roman" w:eastAsia="Times New Roman" w:hAnsi="Times New Roman" w:cs="B Lotus"/>
          <w:b/>
          <w:bCs/>
          <w:sz w:val="28"/>
          <w:szCs w:val="28"/>
          <w:rtl/>
        </w:rPr>
        <w:t xml:space="preserve"> تا </w:t>
      </w:r>
      <w:r w:rsidRPr="00A42677">
        <w:rPr>
          <w:rFonts w:ascii="Times New Roman" w:eastAsia="Times New Roman" w:hAnsi="Times New Roman" w:cs="B Lotus"/>
          <w:b/>
          <w:bCs/>
          <w:sz w:val="28"/>
          <w:szCs w:val="28"/>
          <w:rtl/>
          <w:lang w:bidi="fa-IR"/>
        </w:rPr>
        <w:t xml:space="preserve">۱۹۸۰ </w:t>
      </w:r>
      <w:r w:rsidRPr="00A42677">
        <w:rPr>
          <w:rFonts w:ascii="Times New Roman" w:eastAsia="Times New Roman" w:hAnsi="Times New Roman" w:cs="Times New Roman" w:hint="cs"/>
          <w:b/>
          <w:bCs/>
          <w:sz w:val="28"/>
          <w:szCs w:val="28"/>
          <w:rtl/>
          <w:lang w:bidi="fa-IR"/>
        </w:rPr>
        <w:t>–</w:t>
      </w:r>
      <w:r w:rsidRPr="00A42677">
        <w:rPr>
          <w:rFonts w:ascii="Times New Roman" w:eastAsia="Times New Roman" w:hAnsi="Times New Roman" w:cs="B Lotus"/>
          <w:b/>
          <w:bCs/>
          <w:sz w:val="28"/>
          <w:szCs w:val="28"/>
          <w:rtl/>
          <w:lang w:bidi="fa-IR"/>
        </w:rPr>
        <w:t xml:space="preserve"> </w:t>
      </w:r>
      <w:r w:rsidRPr="00A42677">
        <w:rPr>
          <w:rFonts w:ascii="Times New Roman" w:eastAsia="Times New Roman" w:hAnsi="Times New Roman" w:cs="B Lotus"/>
          <w:b/>
          <w:bCs/>
          <w:sz w:val="28"/>
          <w:szCs w:val="28"/>
          <w:rtl/>
        </w:rPr>
        <w:t>انکار کامل مسئولیت حسابرسان</w:t>
      </w:r>
      <w:r w:rsidRPr="00A42677">
        <w:rPr>
          <w:rFonts w:ascii="Times New Roman" w:eastAsia="Times New Roman" w:hAnsi="Times New Roman" w:cs="B Lotus"/>
          <w:b/>
          <w:bCs/>
          <w:sz w:val="28"/>
          <w:szCs w:val="28"/>
        </w:rPr>
        <w:t>. </w:t>
      </w:r>
      <w:r w:rsidRPr="00A42677">
        <w:rPr>
          <w:rFonts w:ascii="Times New Roman" w:eastAsia="Times New Roman" w:hAnsi="Times New Roman" w:cs="B Lotus"/>
          <w:sz w:val="28"/>
          <w:szCs w:val="28"/>
        </w:rPr>
        <w:t xml:space="preserve"> </w:t>
      </w:r>
      <w:r w:rsidRPr="00A42677">
        <w:rPr>
          <w:rFonts w:ascii="Times New Roman" w:eastAsia="Times New Roman" w:hAnsi="Times New Roman" w:cs="B Lotus"/>
          <w:sz w:val="28"/>
          <w:szCs w:val="28"/>
          <w:rtl/>
        </w:rPr>
        <w:t xml:space="preserve">در این دوره تمام توجه بر منصفانه‌بودن صورتهای مالی متمرکز شد که وضعیت مالی و عملکرد شرکت را نشان می‌داد. در واقع در پایان دهه </w:t>
      </w:r>
      <w:r w:rsidRPr="00A42677">
        <w:rPr>
          <w:rFonts w:ascii="Times New Roman" w:eastAsia="Times New Roman" w:hAnsi="Times New Roman" w:cs="B Lotus"/>
          <w:sz w:val="28"/>
          <w:szCs w:val="28"/>
          <w:rtl/>
          <w:lang w:bidi="fa-IR"/>
        </w:rPr>
        <w:t>۱۹۶۰</w:t>
      </w:r>
      <w:r w:rsidRPr="00A42677">
        <w:rPr>
          <w:rFonts w:ascii="Times New Roman" w:eastAsia="Times New Roman" w:hAnsi="Times New Roman" w:cs="B Lotus"/>
          <w:sz w:val="28"/>
          <w:szCs w:val="28"/>
          <w:rtl/>
        </w:rPr>
        <w:t>، کشف تقلب از مسئولیت‌های مفروض حسابرسان تلقی نمی‌شد و گفته می‌شد حسابرسان وظیفه جست‌وجوی تقلب را ندارند و روشهای حسابرسی به‌طور مشخص برای کشف تقلب اتکاپذیر نیست</w:t>
      </w:r>
      <w:r w:rsidRPr="00A42677">
        <w:rPr>
          <w:rFonts w:ascii="Times New Roman" w:eastAsia="Times New Roman" w:hAnsi="Times New Roman" w:cs="B Lotus"/>
          <w:sz w:val="28"/>
          <w:szCs w:val="28"/>
        </w:rPr>
        <w:t>.</w:t>
      </w:r>
      <w:r w:rsidRPr="00A42677">
        <w:rPr>
          <w:rFonts w:ascii="Times New Roman" w:eastAsia="Times New Roman" w:hAnsi="Times New Roman" w:cs="B Lotus"/>
          <w:sz w:val="28"/>
          <w:szCs w:val="28"/>
        </w:rPr>
        <w:br/>
      </w:r>
      <w:r w:rsidRPr="00A42677">
        <w:rPr>
          <w:rFonts w:ascii="Times New Roman" w:eastAsia="Times New Roman" w:hAnsi="Times New Roman" w:cs="B Lotus"/>
          <w:b/>
          <w:bCs/>
          <w:sz w:val="28"/>
          <w:szCs w:val="28"/>
          <w:rtl/>
        </w:rPr>
        <w:t xml:space="preserve">دوره چهارم: بین سال‌های </w:t>
      </w:r>
      <w:r w:rsidRPr="00A42677">
        <w:rPr>
          <w:rFonts w:ascii="Times New Roman" w:eastAsia="Times New Roman" w:hAnsi="Times New Roman" w:cs="B Lotus"/>
          <w:b/>
          <w:bCs/>
          <w:sz w:val="28"/>
          <w:szCs w:val="28"/>
          <w:rtl/>
          <w:lang w:bidi="fa-IR"/>
        </w:rPr>
        <w:t>۱۹۸۰</w:t>
      </w:r>
      <w:r w:rsidRPr="00A42677">
        <w:rPr>
          <w:rFonts w:ascii="Times New Roman" w:eastAsia="Times New Roman" w:hAnsi="Times New Roman" w:cs="B Lotus"/>
          <w:b/>
          <w:bCs/>
          <w:sz w:val="28"/>
          <w:szCs w:val="28"/>
          <w:rtl/>
        </w:rPr>
        <w:t xml:space="preserve"> تا </w:t>
      </w:r>
      <w:r w:rsidRPr="00A42677">
        <w:rPr>
          <w:rFonts w:ascii="Times New Roman" w:eastAsia="Times New Roman" w:hAnsi="Times New Roman" w:cs="B Lotus"/>
          <w:b/>
          <w:bCs/>
          <w:sz w:val="28"/>
          <w:szCs w:val="28"/>
          <w:rtl/>
          <w:lang w:bidi="fa-IR"/>
        </w:rPr>
        <w:t xml:space="preserve">۲۰۰۰ </w:t>
      </w:r>
      <w:r w:rsidRPr="00A42677">
        <w:rPr>
          <w:rFonts w:ascii="Times New Roman" w:eastAsia="Times New Roman" w:hAnsi="Times New Roman" w:cs="Times New Roman" w:hint="cs"/>
          <w:b/>
          <w:bCs/>
          <w:sz w:val="28"/>
          <w:szCs w:val="28"/>
          <w:rtl/>
          <w:lang w:bidi="fa-IR"/>
        </w:rPr>
        <w:t>–</w:t>
      </w:r>
      <w:r w:rsidRPr="00A42677">
        <w:rPr>
          <w:rFonts w:ascii="Times New Roman" w:eastAsia="Times New Roman" w:hAnsi="Times New Roman" w:cs="B Lotus"/>
          <w:b/>
          <w:bCs/>
          <w:sz w:val="28"/>
          <w:szCs w:val="28"/>
          <w:rtl/>
          <w:lang w:bidi="fa-IR"/>
        </w:rPr>
        <w:t xml:space="preserve"> </w:t>
      </w:r>
      <w:r w:rsidRPr="00A42677">
        <w:rPr>
          <w:rFonts w:ascii="Times New Roman" w:eastAsia="Times New Roman" w:hAnsi="Times New Roman" w:cs="B Lotus"/>
          <w:b/>
          <w:bCs/>
          <w:sz w:val="28"/>
          <w:szCs w:val="28"/>
          <w:rtl/>
        </w:rPr>
        <w:t>افزایش نسبی مسئولیت حسابرسان</w:t>
      </w:r>
      <w:r w:rsidRPr="00A42677">
        <w:rPr>
          <w:rFonts w:ascii="Times New Roman" w:eastAsia="Times New Roman" w:hAnsi="Times New Roman" w:cs="B Lotus"/>
          <w:b/>
          <w:bCs/>
          <w:sz w:val="28"/>
          <w:szCs w:val="28"/>
        </w:rPr>
        <w:t>.</w:t>
      </w:r>
      <w:r w:rsidRPr="00A42677">
        <w:rPr>
          <w:rFonts w:ascii="Times New Roman" w:eastAsia="Times New Roman" w:hAnsi="Times New Roman" w:cs="B Lotus"/>
          <w:sz w:val="28"/>
          <w:szCs w:val="28"/>
        </w:rPr>
        <w:t xml:space="preserve"> </w:t>
      </w:r>
      <w:r w:rsidRPr="00A42677">
        <w:rPr>
          <w:rFonts w:ascii="Times New Roman" w:eastAsia="Times New Roman" w:hAnsi="Times New Roman" w:cs="B Lotus"/>
          <w:sz w:val="28"/>
          <w:szCs w:val="28"/>
          <w:rtl/>
        </w:rPr>
        <w:t xml:space="preserve">انکار مسئولیت کشف تقلب به‌وسیله حرفه‌ حسابرسی، بروز تقلب‌های عمده‌ای را در سالهای بعد از </w:t>
      </w:r>
      <w:r w:rsidRPr="00A42677">
        <w:rPr>
          <w:rFonts w:ascii="Times New Roman" w:eastAsia="Times New Roman" w:hAnsi="Times New Roman" w:cs="B Lotus"/>
          <w:sz w:val="28"/>
          <w:szCs w:val="28"/>
          <w:rtl/>
          <w:lang w:bidi="fa-IR"/>
        </w:rPr>
        <w:t>۱۹۸۰</w:t>
      </w:r>
      <w:r w:rsidRPr="00A42677">
        <w:rPr>
          <w:rFonts w:ascii="Times New Roman" w:eastAsia="Times New Roman" w:hAnsi="Times New Roman" w:cs="B Lotus"/>
          <w:sz w:val="28"/>
          <w:szCs w:val="28"/>
          <w:rtl/>
        </w:rPr>
        <w:t xml:space="preserve"> به دنبال داشت که حسابرسان موفق به کشف آن‌ها نشده بودند. نظریه‌پردازان معتقد بودند که حسابرسان تنها به دنبال حمایت از منافع حرفه‌ حسابرسی هستند تا تعهدهای عمومی خود را نسبت به جامعه دنبال کنند. آنان معتقد بودند در سایه نقدهای فراوانی که بیشتر تحت‌تأثیر افزایش حجم و تعداد تقلبها در شرکت‌ها بود، به عهده‌نگرفتن مسئولیت کشف تقلب به‌وسیله حسابرسان، دوام‌یافتنی نیست. بدین‌ترتیب در طرز تفکر استانداردگذاران و صاحب‌نظران حسابرسی در مورد تقلب به‌تدریج تغییراتی به‌وجود آمد و ادبیات حرفه‌ای تعدیل شد؛ بدین صورت که حسابرسی انجام‌شده باید به‌گونه‌ای انجام شود که از نبود تقلب بااهمیت در صورتهای مالی، اطمینانی معقول به‌دست دهد. گرچه مانند دهه‌های پیش از </w:t>
      </w:r>
      <w:r w:rsidRPr="00A42677">
        <w:rPr>
          <w:rFonts w:ascii="Times New Roman" w:eastAsia="Times New Roman" w:hAnsi="Times New Roman" w:cs="B Lotus"/>
          <w:sz w:val="28"/>
          <w:szCs w:val="28"/>
          <w:rtl/>
          <w:lang w:bidi="fa-IR"/>
        </w:rPr>
        <w:t>۱۹۲۰</w:t>
      </w:r>
      <w:r w:rsidRPr="00A42677">
        <w:rPr>
          <w:rFonts w:ascii="Times New Roman" w:eastAsia="Times New Roman" w:hAnsi="Times New Roman" w:cs="B Lotus"/>
          <w:sz w:val="28"/>
          <w:szCs w:val="28"/>
          <w:rtl/>
        </w:rPr>
        <w:t xml:space="preserve">، دیگر </w:t>
      </w:r>
      <w:r w:rsidRPr="00A42677">
        <w:rPr>
          <w:rFonts w:ascii="Times New Roman" w:eastAsia="Times New Roman" w:hAnsi="Times New Roman" w:cs="B Lotus"/>
          <w:sz w:val="28"/>
          <w:szCs w:val="28"/>
          <w:rtl/>
        </w:rPr>
        <w:lastRenderedPageBreak/>
        <w:t>کشف تقلب به‌عنوان هدف اصلی حسابرسی نمی‌بود، اما این انتقادها باعث شد که استانداردگذاران حسابرسی و حسابرسان کمی کوتاه بیایند و به وجود مسئولیت‌هایی- هرچند ناقص- در مورد کشف تقلب اذعان کنند</w:t>
      </w:r>
      <w:r w:rsidRPr="00A42677">
        <w:rPr>
          <w:rFonts w:ascii="Times New Roman" w:eastAsia="Times New Roman" w:hAnsi="Times New Roman" w:cs="B Lotus"/>
          <w:sz w:val="28"/>
          <w:szCs w:val="28"/>
        </w:rPr>
        <w:t>.</w:t>
      </w:r>
      <w:r w:rsidRPr="00A42677">
        <w:rPr>
          <w:rFonts w:ascii="Times New Roman" w:eastAsia="Times New Roman" w:hAnsi="Times New Roman" w:cs="B Lotus"/>
          <w:sz w:val="28"/>
          <w:szCs w:val="28"/>
        </w:rPr>
        <w:br/>
      </w:r>
      <w:r w:rsidRPr="00A42677">
        <w:rPr>
          <w:rFonts w:ascii="Times New Roman" w:eastAsia="Times New Roman" w:hAnsi="Times New Roman" w:cs="B Lotus"/>
          <w:b/>
          <w:bCs/>
          <w:sz w:val="28"/>
          <w:szCs w:val="28"/>
          <w:rtl/>
        </w:rPr>
        <w:t xml:space="preserve">دوره پنجم: بین سال‌های </w:t>
      </w:r>
      <w:r w:rsidRPr="00A42677">
        <w:rPr>
          <w:rFonts w:ascii="Times New Roman" w:eastAsia="Times New Roman" w:hAnsi="Times New Roman" w:cs="B Lotus"/>
          <w:b/>
          <w:bCs/>
          <w:sz w:val="28"/>
          <w:szCs w:val="28"/>
          <w:rtl/>
          <w:lang w:bidi="fa-IR"/>
        </w:rPr>
        <w:t>۲۰۰۰</w:t>
      </w:r>
      <w:r w:rsidRPr="00A42677">
        <w:rPr>
          <w:rFonts w:ascii="Times New Roman" w:eastAsia="Times New Roman" w:hAnsi="Times New Roman" w:cs="B Lotus"/>
          <w:b/>
          <w:bCs/>
          <w:sz w:val="28"/>
          <w:szCs w:val="28"/>
          <w:rtl/>
        </w:rPr>
        <w:t xml:space="preserve"> تا امروز </w:t>
      </w:r>
      <w:r w:rsidRPr="00A42677">
        <w:rPr>
          <w:rFonts w:ascii="Times New Roman" w:eastAsia="Times New Roman" w:hAnsi="Times New Roman" w:cs="Times New Roman" w:hint="cs"/>
          <w:b/>
          <w:bCs/>
          <w:sz w:val="28"/>
          <w:szCs w:val="28"/>
          <w:rtl/>
        </w:rPr>
        <w:t>–</w:t>
      </w:r>
      <w:r w:rsidRPr="00A42677">
        <w:rPr>
          <w:rFonts w:ascii="Times New Roman" w:eastAsia="Times New Roman" w:hAnsi="Times New Roman" w:cs="B Lotus"/>
          <w:b/>
          <w:bCs/>
          <w:sz w:val="28"/>
          <w:szCs w:val="28"/>
          <w:rtl/>
        </w:rPr>
        <w:t xml:space="preserve"> </w:t>
      </w:r>
      <w:r w:rsidRPr="00A42677">
        <w:rPr>
          <w:rFonts w:ascii="Times New Roman" w:eastAsia="Times New Roman" w:hAnsi="Times New Roman" w:cs="B Lotus" w:hint="cs"/>
          <w:b/>
          <w:bCs/>
          <w:sz w:val="28"/>
          <w:szCs w:val="28"/>
          <w:rtl/>
        </w:rPr>
        <w:t>افزایش</w:t>
      </w:r>
      <w:r w:rsidRPr="00A42677">
        <w:rPr>
          <w:rFonts w:ascii="Times New Roman" w:eastAsia="Times New Roman" w:hAnsi="Times New Roman" w:cs="B Lotus"/>
          <w:b/>
          <w:bCs/>
          <w:sz w:val="28"/>
          <w:szCs w:val="28"/>
          <w:rtl/>
        </w:rPr>
        <w:t xml:space="preserve"> </w:t>
      </w:r>
      <w:r w:rsidRPr="00A42677">
        <w:rPr>
          <w:rFonts w:ascii="Times New Roman" w:eastAsia="Times New Roman" w:hAnsi="Times New Roman" w:cs="B Lotus" w:hint="cs"/>
          <w:b/>
          <w:bCs/>
          <w:sz w:val="28"/>
          <w:szCs w:val="28"/>
          <w:rtl/>
        </w:rPr>
        <w:t>مجدد</w:t>
      </w:r>
      <w:r w:rsidRPr="00A42677">
        <w:rPr>
          <w:rFonts w:ascii="Times New Roman" w:eastAsia="Times New Roman" w:hAnsi="Times New Roman" w:cs="B Lotus"/>
          <w:b/>
          <w:bCs/>
          <w:sz w:val="28"/>
          <w:szCs w:val="28"/>
          <w:rtl/>
        </w:rPr>
        <w:t xml:space="preserve"> </w:t>
      </w:r>
      <w:r w:rsidRPr="00A42677">
        <w:rPr>
          <w:rFonts w:ascii="Times New Roman" w:eastAsia="Times New Roman" w:hAnsi="Times New Roman" w:cs="B Lotus" w:hint="cs"/>
          <w:b/>
          <w:bCs/>
          <w:sz w:val="28"/>
          <w:szCs w:val="28"/>
          <w:rtl/>
        </w:rPr>
        <w:t>مسئولیت</w:t>
      </w:r>
      <w:r w:rsidRPr="00A42677">
        <w:rPr>
          <w:rFonts w:ascii="Times New Roman" w:eastAsia="Times New Roman" w:hAnsi="Times New Roman" w:cs="B Lotus"/>
          <w:b/>
          <w:bCs/>
          <w:sz w:val="28"/>
          <w:szCs w:val="28"/>
          <w:rtl/>
        </w:rPr>
        <w:t xml:space="preserve"> </w:t>
      </w:r>
      <w:r w:rsidRPr="00A42677">
        <w:rPr>
          <w:rFonts w:ascii="Times New Roman" w:eastAsia="Times New Roman" w:hAnsi="Times New Roman" w:cs="B Lotus" w:hint="cs"/>
          <w:b/>
          <w:bCs/>
          <w:sz w:val="28"/>
          <w:szCs w:val="28"/>
          <w:rtl/>
        </w:rPr>
        <w:t>حسابرسان</w:t>
      </w:r>
      <w:r w:rsidRPr="00A42677">
        <w:rPr>
          <w:rFonts w:ascii="Times New Roman" w:eastAsia="Times New Roman" w:hAnsi="Times New Roman" w:cs="B Lotus"/>
          <w:b/>
          <w:bCs/>
          <w:sz w:val="28"/>
          <w:szCs w:val="28"/>
        </w:rPr>
        <w:t>.</w:t>
      </w:r>
      <w:r w:rsidRPr="00A42677">
        <w:rPr>
          <w:rFonts w:ascii="Times New Roman" w:eastAsia="Times New Roman" w:hAnsi="Times New Roman" w:cs="B Lotus"/>
          <w:sz w:val="28"/>
          <w:szCs w:val="28"/>
        </w:rPr>
        <w:t xml:space="preserve"> </w:t>
      </w:r>
      <w:r w:rsidRPr="00A42677">
        <w:rPr>
          <w:rFonts w:ascii="Times New Roman" w:eastAsia="Times New Roman" w:hAnsi="Times New Roman" w:cs="B Lotus"/>
          <w:sz w:val="28"/>
          <w:szCs w:val="28"/>
          <w:rtl/>
        </w:rPr>
        <w:t xml:space="preserve">با وجود افزایش نسبی مسئولیت حسابرسان نسبت به دوره‌های قبل، با شروع قرن </w:t>
      </w:r>
      <w:r w:rsidRPr="00A42677">
        <w:rPr>
          <w:rFonts w:ascii="Times New Roman" w:eastAsia="Times New Roman" w:hAnsi="Times New Roman" w:cs="B Lotus"/>
          <w:sz w:val="28"/>
          <w:szCs w:val="28"/>
          <w:rtl/>
          <w:lang w:bidi="fa-IR"/>
        </w:rPr>
        <w:t>۲۱</w:t>
      </w:r>
      <w:r w:rsidRPr="00A42677">
        <w:rPr>
          <w:rFonts w:ascii="Times New Roman" w:eastAsia="Times New Roman" w:hAnsi="Times New Roman" w:cs="B Lotus"/>
          <w:sz w:val="28"/>
          <w:szCs w:val="28"/>
        </w:rPr>
        <w:t xml:space="preserve"> </w:t>
      </w:r>
      <w:r w:rsidRPr="00A42677">
        <w:rPr>
          <w:rFonts w:ascii="Times New Roman" w:eastAsia="Times New Roman" w:hAnsi="Times New Roman" w:cs="B Lotus"/>
          <w:sz w:val="28"/>
          <w:szCs w:val="28"/>
          <w:rtl/>
        </w:rPr>
        <w:t>شرایط بحرانی‌تر شد. سقوط پی‌درپی شرکت</w:t>
      </w:r>
      <w:r w:rsidRPr="00A42677">
        <w:rPr>
          <w:rFonts w:ascii="Times New Roman" w:eastAsia="Times New Roman" w:hAnsi="Times New Roman" w:cs="B Lotus" w:hint="cs"/>
          <w:sz w:val="28"/>
          <w:szCs w:val="28"/>
          <w:rtl/>
        </w:rPr>
        <w:t xml:space="preserve"> </w:t>
      </w:r>
      <w:r w:rsidRPr="00A42677">
        <w:rPr>
          <w:rFonts w:ascii="Times New Roman" w:eastAsia="Times New Roman" w:hAnsi="Times New Roman" w:cs="B Lotus"/>
          <w:sz w:val="28"/>
          <w:szCs w:val="28"/>
          <w:rtl/>
        </w:rPr>
        <w:t>های بزرگ از جمله انرون (</w:t>
      </w:r>
      <w:r w:rsidRPr="00A42677">
        <w:rPr>
          <w:rFonts w:ascii="Times New Roman" w:eastAsia="Times New Roman" w:hAnsi="Times New Roman" w:cs="B Lotus"/>
          <w:sz w:val="28"/>
          <w:szCs w:val="28"/>
          <w:rtl/>
          <w:lang w:bidi="fa-IR"/>
        </w:rPr>
        <w:t>۲۰۰۱</w:t>
      </w:r>
      <w:r w:rsidRPr="00A42677">
        <w:rPr>
          <w:rFonts w:ascii="Times New Roman" w:eastAsia="Times New Roman" w:hAnsi="Times New Roman" w:cs="B Lotus" w:hint="cs"/>
          <w:sz w:val="28"/>
          <w:szCs w:val="28"/>
          <w:rtl/>
        </w:rPr>
        <w:t>)</w:t>
      </w:r>
      <w:r w:rsidRPr="00A42677">
        <w:rPr>
          <w:rFonts w:ascii="Times New Roman" w:eastAsia="Times New Roman" w:hAnsi="Times New Roman" w:cs="B Lotus"/>
          <w:sz w:val="28"/>
          <w:szCs w:val="28"/>
          <w:rtl/>
        </w:rPr>
        <w:t>، وردکام (</w:t>
      </w:r>
      <w:r w:rsidRPr="00A42677">
        <w:rPr>
          <w:rFonts w:ascii="Times New Roman" w:eastAsia="Times New Roman" w:hAnsi="Times New Roman" w:cs="B Lotus"/>
          <w:sz w:val="28"/>
          <w:szCs w:val="28"/>
          <w:rtl/>
          <w:lang w:bidi="fa-IR"/>
        </w:rPr>
        <w:t>۲۰۰۲)</w:t>
      </w:r>
      <w:r w:rsidRPr="00A42677">
        <w:rPr>
          <w:rFonts w:ascii="Times New Roman" w:eastAsia="Times New Roman" w:hAnsi="Times New Roman" w:cs="B Lotus"/>
          <w:sz w:val="28"/>
          <w:szCs w:val="28"/>
          <w:rtl/>
        </w:rPr>
        <w:t>، سان بیم (</w:t>
      </w:r>
      <w:r w:rsidRPr="00A42677">
        <w:rPr>
          <w:rFonts w:ascii="Times New Roman" w:eastAsia="Times New Roman" w:hAnsi="Times New Roman" w:cs="B Lotus"/>
          <w:sz w:val="28"/>
          <w:szCs w:val="28"/>
          <w:rtl/>
          <w:lang w:bidi="fa-IR"/>
        </w:rPr>
        <w:t>۲۰۰۳)</w:t>
      </w:r>
      <w:r w:rsidRPr="00A42677">
        <w:rPr>
          <w:rFonts w:ascii="Times New Roman" w:eastAsia="Times New Roman" w:hAnsi="Times New Roman" w:cs="B Lotus"/>
          <w:sz w:val="28"/>
          <w:szCs w:val="28"/>
          <w:rtl/>
        </w:rPr>
        <w:t>، ادلفیا (</w:t>
      </w:r>
      <w:r w:rsidRPr="00A42677">
        <w:rPr>
          <w:rFonts w:ascii="Times New Roman" w:eastAsia="Times New Roman" w:hAnsi="Times New Roman" w:cs="B Lotus"/>
          <w:sz w:val="28"/>
          <w:szCs w:val="28"/>
          <w:rtl/>
          <w:lang w:bidi="fa-IR"/>
        </w:rPr>
        <w:t>۲۰۰۵)</w:t>
      </w:r>
      <w:r w:rsidRPr="00A42677">
        <w:rPr>
          <w:rFonts w:ascii="Times New Roman" w:eastAsia="Times New Roman" w:hAnsi="Times New Roman" w:cs="B Lotus"/>
          <w:sz w:val="28"/>
          <w:szCs w:val="28"/>
          <w:rtl/>
        </w:rPr>
        <w:t>، لمن برادرز (</w:t>
      </w:r>
      <w:r w:rsidRPr="00A42677">
        <w:rPr>
          <w:rFonts w:ascii="Times New Roman" w:eastAsia="Times New Roman" w:hAnsi="Times New Roman" w:cs="B Lotus"/>
          <w:sz w:val="28"/>
          <w:szCs w:val="28"/>
          <w:rtl/>
          <w:lang w:bidi="fa-IR"/>
        </w:rPr>
        <w:t xml:space="preserve">۲۰۰۸) </w:t>
      </w:r>
      <w:r w:rsidRPr="00A42677">
        <w:rPr>
          <w:rFonts w:ascii="Times New Roman" w:eastAsia="Times New Roman" w:hAnsi="Times New Roman" w:cs="B Lotus"/>
          <w:sz w:val="28"/>
          <w:szCs w:val="28"/>
          <w:rtl/>
        </w:rPr>
        <w:t>و</w:t>
      </w:r>
      <w:r w:rsidRPr="00A42677">
        <w:rPr>
          <w:rFonts w:ascii="Times New Roman" w:eastAsia="Times New Roman" w:hAnsi="Times New Roman" w:cs="Times New Roman" w:hint="cs"/>
          <w:sz w:val="28"/>
          <w:szCs w:val="28"/>
          <w:rtl/>
        </w:rPr>
        <w:t>…</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در</w:t>
      </w:r>
      <w:r w:rsidRPr="00A42677">
        <w:rPr>
          <w:rFonts w:ascii="Times New Roman" w:eastAsia="Times New Roman" w:hAnsi="Times New Roman" w:cs="B Lotus"/>
          <w:sz w:val="28"/>
          <w:szCs w:val="28"/>
          <w:rtl/>
        </w:rPr>
        <w:t xml:space="preserve"> این سال‌ها، کیفیت حسابرسی‌ها را زیر سوال برد و بحران بی‌اعتمادی را برای حرفه حسابرسی به وجود آورد. بدین ترتیب، بعد از سال </w:t>
      </w:r>
      <w:r w:rsidRPr="00A42677">
        <w:rPr>
          <w:rFonts w:ascii="Times New Roman" w:eastAsia="Times New Roman" w:hAnsi="Times New Roman" w:cs="B Lotus"/>
          <w:sz w:val="28"/>
          <w:szCs w:val="28"/>
          <w:rtl/>
          <w:lang w:bidi="fa-IR"/>
        </w:rPr>
        <w:t>۲۰۰۰</w:t>
      </w:r>
      <w:r w:rsidRPr="00A42677">
        <w:rPr>
          <w:rFonts w:ascii="Times New Roman" w:eastAsia="Times New Roman" w:hAnsi="Times New Roman" w:cs="B Lotus"/>
          <w:sz w:val="28"/>
          <w:szCs w:val="28"/>
          <w:rtl/>
        </w:rPr>
        <w:t xml:space="preserve">، حرفه حسابرسی با تهدید و چالشی جدی مواجه شد و نیاز بود که بار دیگر مسئولیت حسابرسان نسبت به کشف تقلب تغییرهای جدی کند. قانون ساربنز </w:t>
      </w:r>
      <w:r w:rsidRPr="00A42677">
        <w:rPr>
          <w:rFonts w:ascii="Times New Roman" w:eastAsia="Times New Roman" w:hAnsi="Times New Roman" w:cs="Times New Roman" w:hint="cs"/>
          <w:sz w:val="28"/>
          <w:szCs w:val="28"/>
          <w:rtl/>
        </w:rPr>
        <w:t>–</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اکسلی</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ایالات‌متحده</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در</w:t>
      </w:r>
      <w:r w:rsidRPr="00A42677">
        <w:rPr>
          <w:rFonts w:ascii="Times New Roman" w:eastAsia="Times New Roman" w:hAnsi="Times New Roman" w:cs="B Lotus"/>
          <w:sz w:val="28"/>
          <w:szCs w:val="28"/>
          <w:rtl/>
        </w:rPr>
        <w:t xml:space="preserve"> ژوئیه‌ </w:t>
      </w:r>
      <w:r w:rsidRPr="00A42677">
        <w:rPr>
          <w:rFonts w:ascii="Times New Roman" w:eastAsia="Times New Roman" w:hAnsi="Times New Roman" w:cs="B Lotus"/>
          <w:sz w:val="28"/>
          <w:szCs w:val="28"/>
          <w:rtl/>
          <w:lang w:bidi="fa-IR"/>
        </w:rPr>
        <w:t>۲۰۰۲</w:t>
      </w:r>
      <w:r w:rsidRPr="00A42677">
        <w:rPr>
          <w:rFonts w:ascii="Times New Roman" w:eastAsia="Times New Roman" w:hAnsi="Times New Roman" w:cs="B Lotus"/>
          <w:sz w:val="28"/>
          <w:szCs w:val="28"/>
          <w:rtl/>
        </w:rPr>
        <w:t xml:space="preserve">، گزارش رامسی (استرالیا) در مارس </w:t>
      </w:r>
      <w:r w:rsidRPr="00A42677">
        <w:rPr>
          <w:rFonts w:ascii="Times New Roman" w:eastAsia="Times New Roman" w:hAnsi="Times New Roman" w:cs="B Lotus"/>
          <w:sz w:val="28"/>
          <w:szCs w:val="28"/>
          <w:rtl/>
          <w:lang w:bidi="fa-IR"/>
        </w:rPr>
        <w:t>۲۰۰۳</w:t>
      </w:r>
      <w:r w:rsidRPr="00A42677">
        <w:rPr>
          <w:rFonts w:ascii="Times New Roman" w:eastAsia="Times New Roman" w:hAnsi="Times New Roman" w:cs="B Lotus"/>
          <w:sz w:val="28"/>
          <w:szCs w:val="28"/>
          <w:rtl/>
        </w:rPr>
        <w:t xml:space="preserve">، گزارش‌های هیگس و اسمیت </w:t>
      </w:r>
      <w:r w:rsidRPr="00A42677">
        <w:rPr>
          <w:rFonts w:ascii="Times New Roman" w:eastAsia="Times New Roman" w:hAnsi="Times New Roman" w:cs="B Lotus" w:hint="cs"/>
          <w:sz w:val="28"/>
          <w:szCs w:val="28"/>
          <w:rtl/>
        </w:rPr>
        <w:t>(</w:t>
      </w:r>
      <w:r w:rsidRPr="00A42677">
        <w:rPr>
          <w:rFonts w:ascii="Times New Roman" w:eastAsia="Times New Roman" w:hAnsi="Times New Roman" w:cs="B Lotus"/>
          <w:sz w:val="28"/>
          <w:szCs w:val="28"/>
          <w:rtl/>
        </w:rPr>
        <w:t xml:space="preserve">بریتانیا) در ژانویه </w:t>
      </w:r>
      <w:r w:rsidRPr="00A42677">
        <w:rPr>
          <w:rFonts w:ascii="Times New Roman" w:eastAsia="Times New Roman" w:hAnsi="Times New Roman" w:cs="B Lotus"/>
          <w:sz w:val="28"/>
          <w:szCs w:val="28"/>
          <w:rtl/>
          <w:lang w:bidi="fa-IR"/>
        </w:rPr>
        <w:t>۲۰۰۳</w:t>
      </w:r>
      <w:r w:rsidRPr="00A42677">
        <w:rPr>
          <w:rFonts w:ascii="Times New Roman" w:eastAsia="Times New Roman" w:hAnsi="Times New Roman" w:cs="B Lotus"/>
          <w:sz w:val="28"/>
          <w:szCs w:val="28"/>
          <w:rtl/>
        </w:rPr>
        <w:t>، اولین اقدامهای حرفه‌ای لازم برای کاهش این انتقادهای شدید بود</w:t>
      </w:r>
      <w:r w:rsidRPr="00A42677">
        <w:rPr>
          <w:rFonts w:ascii="Times New Roman" w:eastAsia="Times New Roman" w:hAnsi="Times New Roman" w:cs="B Lotus"/>
          <w:sz w:val="28"/>
          <w:szCs w:val="28"/>
        </w:rPr>
        <w:t>.</w:t>
      </w:r>
    </w:p>
    <w:p w:rsidR="00243EC2" w:rsidRPr="00A42677" w:rsidRDefault="00243EC2" w:rsidP="00B409C9">
      <w:pPr>
        <w:bidi/>
        <w:spacing w:before="100" w:beforeAutospacing="1" w:after="100" w:afterAutospacing="1" w:line="276" w:lineRule="auto"/>
        <w:ind w:left="180"/>
        <w:rPr>
          <w:rFonts w:ascii="Times New Roman" w:eastAsia="Times New Roman" w:hAnsi="Times New Roman" w:cs="B Lotus"/>
          <w:sz w:val="28"/>
          <w:szCs w:val="28"/>
        </w:rPr>
      </w:pPr>
      <w:r w:rsidRPr="00A42677">
        <w:rPr>
          <w:rFonts w:ascii="Times New Roman" w:eastAsia="Times New Roman" w:hAnsi="Times New Roman" w:cs="B Lotus" w:hint="cs"/>
          <w:b/>
          <w:bCs/>
          <w:sz w:val="28"/>
          <w:szCs w:val="28"/>
          <w:rtl/>
        </w:rPr>
        <w:t xml:space="preserve">17-2 </w:t>
      </w:r>
      <w:r w:rsidRPr="00A42677">
        <w:rPr>
          <w:rFonts w:ascii="Times New Roman" w:eastAsia="Times New Roman" w:hAnsi="Times New Roman" w:cs="B Lotus"/>
          <w:b/>
          <w:bCs/>
          <w:sz w:val="28"/>
          <w:szCs w:val="28"/>
          <w:rtl/>
        </w:rPr>
        <w:t>استانداردهای حسابرسی و وظیفه حسابرس نسبت به کشف تقلب</w:t>
      </w:r>
      <w:r w:rsidRPr="00A42677">
        <w:rPr>
          <w:rFonts w:ascii="Times New Roman" w:eastAsia="Times New Roman" w:hAnsi="Times New Roman" w:cs="B Lotus"/>
          <w:sz w:val="28"/>
          <w:szCs w:val="28"/>
        </w:rPr>
        <w:br/>
      </w:r>
      <w:r w:rsidRPr="00A42677">
        <w:rPr>
          <w:rFonts w:ascii="Times New Roman" w:eastAsia="Times New Roman" w:hAnsi="Times New Roman" w:cs="B Lotus"/>
          <w:sz w:val="28"/>
          <w:szCs w:val="28"/>
          <w:rtl/>
        </w:rPr>
        <w:t xml:space="preserve">در راستای بازگرداندن اعتبار از دست‌رفته حسابرسی، بیانیه شماره </w:t>
      </w:r>
      <w:r w:rsidRPr="00A42677">
        <w:rPr>
          <w:rFonts w:ascii="Times New Roman" w:eastAsia="Times New Roman" w:hAnsi="Times New Roman" w:cs="B Lotus"/>
          <w:sz w:val="28"/>
          <w:szCs w:val="28"/>
          <w:rtl/>
          <w:lang w:bidi="fa-IR"/>
        </w:rPr>
        <w:t>۹۹</w:t>
      </w:r>
      <w:r w:rsidRPr="00A42677">
        <w:rPr>
          <w:rFonts w:ascii="Times New Roman" w:eastAsia="Times New Roman" w:hAnsi="Times New Roman" w:cs="B Lotus"/>
          <w:sz w:val="28"/>
          <w:szCs w:val="28"/>
          <w:rtl/>
        </w:rPr>
        <w:t xml:space="preserve"> استانداردهای حسابرسی ایالات‌متحد</w:t>
      </w:r>
      <w:r w:rsidRPr="00A42677">
        <w:rPr>
          <w:rFonts w:ascii="Times New Roman" w:eastAsia="Times New Roman" w:hAnsi="Times New Roman" w:cs="B Lotus" w:hint="cs"/>
          <w:sz w:val="28"/>
          <w:szCs w:val="28"/>
          <w:rtl/>
        </w:rPr>
        <w:t>ه</w:t>
      </w:r>
      <w:r w:rsidRPr="00A42677">
        <w:rPr>
          <w:rFonts w:ascii="Times New Roman" w:eastAsia="Times New Roman" w:hAnsi="Times New Roman" w:cs="B Lotus"/>
          <w:sz w:val="28"/>
          <w:szCs w:val="28"/>
          <w:rtl/>
        </w:rPr>
        <w:t xml:space="preserve"> با عنوان </w:t>
      </w:r>
      <w:r w:rsidRPr="00A42677">
        <w:rPr>
          <w:rFonts w:ascii="Times New Roman" w:eastAsia="Times New Roman" w:hAnsi="Times New Roman" w:cs="B Lotus" w:hint="cs"/>
          <w:sz w:val="28"/>
          <w:szCs w:val="28"/>
          <w:rtl/>
        </w:rPr>
        <w:t xml:space="preserve">" </w:t>
      </w:r>
      <w:r w:rsidRPr="00A42677">
        <w:rPr>
          <w:rFonts w:ascii="Times New Roman" w:eastAsia="Times New Roman" w:hAnsi="Times New Roman" w:cs="B Lotus"/>
          <w:sz w:val="28"/>
          <w:szCs w:val="28"/>
          <w:rtl/>
        </w:rPr>
        <w:t>ارزیابی تقلب در صورتهای مالی</w:t>
      </w:r>
      <w:r w:rsidRPr="00A42677">
        <w:rPr>
          <w:rFonts w:ascii="Times New Roman" w:eastAsia="Times New Roman" w:hAnsi="Times New Roman" w:cs="B Lotus" w:hint="cs"/>
          <w:sz w:val="28"/>
          <w:szCs w:val="28"/>
          <w:rtl/>
        </w:rPr>
        <w:t xml:space="preserve">" </w:t>
      </w:r>
      <w:r w:rsidRPr="00A42677">
        <w:rPr>
          <w:rFonts w:ascii="Times New Roman" w:eastAsia="Times New Roman" w:hAnsi="Times New Roman" w:cs="B Lotus"/>
          <w:sz w:val="28"/>
          <w:szCs w:val="28"/>
        </w:rPr>
        <w:t xml:space="preserve"> </w:t>
      </w:r>
      <w:r w:rsidRPr="00A42677">
        <w:rPr>
          <w:rFonts w:ascii="Times New Roman" w:eastAsia="Times New Roman" w:hAnsi="Times New Roman" w:cs="B Lotus"/>
          <w:sz w:val="28"/>
          <w:szCs w:val="28"/>
          <w:rtl/>
        </w:rPr>
        <w:t>از گام‌های اساسی بود که به‌وسیله هیئت تدوین استانداردهای حسابرسی وابسته بهانجمن حسابداران رسمی ایالات‌متحد</w:t>
      </w:r>
      <w:r w:rsidRPr="00A42677">
        <w:rPr>
          <w:rFonts w:ascii="Times New Roman" w:eastAsia="Times New Roman" w:hAnsi="Times New Roman" w:cs="B Lotus"/>
          <w:sz w:val="28"/>
          <w:szCs w:val="28"/>
        </w:rPr>
        <w:t xml:space="preserve"> (AICPA) </w:t>
      </w:r>
      <w:r w:rsidRPr="00A42677">
        <w:rPr>
          <w:rFonts w:ascii="Times New Roman" w:eastAsia="Times New Roman" w:hAnsi="Times New Roman" w:cs="B Lotus"/>
          <w:sz w:val="28"/>
          <w:szCs w:val="28"/>
          <w:rtl/>
        </w:rPr>
        <w:t xml:space="preserve">برداشته شد. براساس بیانیه شماره </w:t>
      </w:r>
      <w:r w:rsidRPr="00A42677">
        <w:rPr>
          <w:rFonts w:ascii="Times New Roman" w:eastAsia="Times New Roman" w:hAnsi="Times New Roman" w:cs="B Lotus"/>
          <w:sz w:val="28"/>
          <w:szCs w:val="28"/>
          <w:rtl/>
          <w:lang w:bidi="fa-IR"/>
        </w:rPr>
        <w:t>۹۹</w:t>
      </w:r>
      <w:r w:rsidRPr="00A42677">
        <w:rPr>
          <w:rFonts w:ascii="Times New Roman" w:eastAsia="Times New Roman" w:hAnsi="Times New Roman" w:cs="B Lotus"/>
          <w:sz w:val="28"/>
          <w:szCs w:val="28"/>
          <w:rtl/>
        </w:rPr>
        <w:t xml:space="preserve"> استانداردهای حسابرسی ایالات‌متحد، حسابرس باید</w:t>
      </w:r>
      <w:r w:rsidRPr="00A42677">
        <w:rPr>
          <w:rFonts w:ascii="Times New Roman" w:eastAsia="Times New Roman" w:hAnsi="Times New Roman" w:cs="B Lotus"/>
          <w:sz w:val="28"/>
          <w:szCs w:val="28"/>
        </w:rPr>
        <w:t>:</w:t>
      </w:r>
      <w:r w:rsidRPr="00A42677">
        <w:rPr>
          <w:rFonts w:ascii="Times New Roman" w:eastAsia="Times New Roman" w:hAnsi="Times New Roman" w:cs="B Lotus"/>
          <w:sz w:val="28"/>
          <w:szCs w:val="28"/>
        </w:rPr>
        <w:br/>
        <w:t xml:space="preserve">•    </w:t>
      </w:r>
      <w:r w:rsidRPr="00A42677">
        <w:rPr>
          <w:rFonts w:ascii="Times New Roman" w:eastAsia="Times New Roman" w:hAnsi="Times New Roman" w:cs="B Lotus"/>
          <w:sz w:val="28"/>
          <w:szCs w:val="28"/>
          <w:rtl/>
        </w:rPr>
        <w:t xml:space="preserve">تأکید بیشتری بر تردید حرفه‌ای داشته باشد؛ به این معنا که گروه حسابرسی باید به جای فرض بر صداقت و درستی مدیریت (استاندارد حسابداری شماره </w:t>
      </w:r>
      <w:r w:rsidRPr="00A42677">
        <w:rPr>
          <w:rFonts w:ascii="Times New Roman" w:eastAsia="Times New Roman" w:hAnsi="Times New Roman" w:cs="B Lotus"/>
          <w:sz w:val="28"/>
          <w:szCs w:val="28"/>
          <w:rtl/>
          <w:lang w:bidi="fa-IR"/>
        </w:rPr>
        <w:t>۵۶</w:t>
      </w:r>
      <w:r w:rsidRPr="00A42677">
        <w:rPr>
          <w:rFonts w:ascii="Times New Roman" w:eastAsia="Times New Roman" w:hAnsi="Times New Roman" w:cs="B Lotus"/>
          <w:sz w:val="28"/>
          <w:szCs w:val="28"/>
          <w:rtl/>
        </w:rPr>
        <w:t xml:space="preserve"> ایالات‌متحد</w:t>
      </w:r>
      <w:r w:rsidRPr="00A42677">
        <w:rPr>
          <w:rFonts w:ascii="Times New Roman" w:eastAsia="Times New Roman" w:hAnsi="Times New Roman" w:cs="B Lotus" w:hint="cs"/>
          <w:sz w:val="28"/>
          <w:szCs w:val="28"/>
          <w:rtl/>
        </w:rPr>
        <w:t>ه</w:t>
      </w:r>
      <w:r w:rsidRPr="00A42677">
        <w:rPr>
          <w:rFonts w:ascii="Times New Roman" w:eastAsia="Times New Roman" w:hAnsi="Times New Roman" w:cs="B Lotus"/>
          <w:sz w:val="28"/>
          <w:szCs w:val="28"/>
          <w:rtl/>
        </w:rPr>
        <w:t>)، در ابتدای هر کار حسابرسی، به‌صورت گروهی با نحوه وقوع تقلب درگیر شود و برای آن راه‌حل گروهی پیدا کند</w:t>
      </w:r>
      <w:r w:rsidRPr="00A42677">
        <w:rPr>
          <w:rFonts w:ascii="Times New Roman" w:eastAsia="Times New Roman" w:hAnsi="Times New Roman" w:cs="B Lotus"/>
          <w:sz w:val="28"/>
          <w:szCs w:val="28"/>
        </w:rPr>
        <w:t>.</w:t>
      </w:r>
      <w:r w:rsidRPr="00A42677">
        <w:rPr>
          <w:rFonts w:ascii="Times New Roman" w:eastAsia="Times New Roman" w:hAnsi="Times New Roman" w:cs="B Lotus"/>
          <w:sz w:val="28"/>
          <w:szCs w:val="28"/>
        </w:rPr>
        <w:br/>
      </w:r>
      <w:r w:rsidRPr="00A42677">
        <w:rPr>
          <w:rFonts w:ascii="Times New Roman" w:eastAsia="Times New Roman" w:hAnsi="Times New Roman" w:cs="B Lotus"/>
          <w:sz w:val="28"/>
          <w:szCs w:val="28"/>
        </w:rPr>
        <w:lastRenderedPageBreak/>
        <w:t xml:space="preserve">•    </w:t>
      </w:r>
      <w:r w:rsidRPr="00A42677">
        <w:rPr>
          <w:rFonts w:ascii="Times New Roman" w:eastAsia="Times New Roman" w:hAnsi="Times New Roman" w:cs="B Lotus"/>
          <w:sz w:val="28"/>
          <w:szCs w:val="28"/>
          <w:rtl/>
        </w:rPr>
        <w:t>به گرداوری اطلاعات برای ارزیابی ریسک تقلب اقدام کند و این کار را از طریق پرس‌وجوهای کاملتری از مدیریت، نتایج ناشی از روشهای تحلیلی، در نظر گرفتن عوامل ریسک‌زا و سایر موارد انجام دهد</w:t>
      </w:r>
      <w:r w:rsidRPr="00A42677">
        <w:rPr>
          <w:rFonts w:ascii="Times New Roman" w:eastAsia="Times New Roman" w:hAnsi="Times New Roman" w:cs="B Lotus"/>
          <w:sz w:val="28"/>
          <w:szCs w:val="28"/>
        </w:rPr>
        <w:t>.</w:t>
      </w:r>
      <w:r w:rsidRPr="00A42677">
        <w:rPr>
          <w:rFonts w:ascii="Times New Roman" w:eastAsia="Times New Roman" w:hAnsi="Times New Roman" w:cs="B Lotus"/>
          <w:sz w:val="28"/>
          <w:szCs w:val="28"/>
        </w:rPr>
        <w:br/>
        <w:t xml:space="preserve">•    </w:t>
      </w:r>
      <w:r w:rsidRPr="00A42677">
        <w:rPr>
          <w:rFonts w:ascii="Times New Roman" w:eastAsia="Times New Roman" w:hAnsi="Times New Roman" w:cs="B Lotus"/>
          <w:sz w:val="28"/>
          <w:szCs w:val="28"/>
          <w:rtl/>
        </w:rPr>
        <w:t>آزمون‌های قوی‌تر و متمرکزتری را انجام دهد</w:t>
      </w:r>
      <w:r w:rsidRPr="00A42677">
        <w:rPr>
          <w:rFonts w:ascii="Times New Roman" w:eastAsia="Times New Roman" w:hAnsi="Times New Roman" w:cs="B Lotus"/>
          <w:sz w:val="28"/>
          <w:szCs w:val="28"/>
        </w:rPr>
        <w:t>.</w:t>
      </w:r>
      <w:r w:rsidRPr="00A42677">
        <w:rPr>
          <w:rFonts w:ascii="Times New Roman" w:eastAsia="Times New Roman" w:hAnsi="Times New Roman" w:cs="B Lotus"/>
          <w:sz w:val="28"/>
          <w:szCs w:val="28"/>
        </w:rPr>
        <w:br/>
        <w:t xml:space="preserve">•    </w:t>
      </w:r>
      <w:r w:rsidRPr="00A42677">
        <w:rPr>
          <w:rFonts w:ascii="Times New Roman" w:eastAsia="Times New Roman" w:hAnsi="Times New Roman" w:cs="B Lotus"/>
          <w:sz w:val="28"/>
          <w:szCs w:val="28"/>
          <w:rtl/>
        </w:rPr>
        <w:t>توانایی مدیریت کنترل‌های داخلی را مدنظر خود قرار دهد</w:t>
      </w:r>
      <w:r w:rsidRPr="00A42677">
        <w:rPr>
          <w:rFonts w:ascii="Times New Roman" w:eastAsia="Times New Roman" w:hAnsi="Times New Roman" w:cs="B Lotus"/>
          <w:sz w:val="28"/>
          <w:szCs w:val="28"/>
        </w:rPr>
        <w:t>.</w:t>
      </w:r>
      <w:r w:rsidRPr="00A42677">
        <w:rPr>
          <w:rFonts w:ascii="Times New Roman" w:eastAsia="Times New Roman" w:hAnsi="Times New Roman" w:cs="B Lotus"/>
          <w:sz w:val="28"/>
          <w:szCs w:val="28"/>
        </w:rPr>
        <w:br/>
        <w:t xml:space="preserve">•    </w:t>
      </w:r>
      <w:r w:rsidRPr="00A42677">
        <w:rPr>
          <w:rFonts w:ascii="Times New Roman" w:eastAsia="Times New Roman" w:hAnsi="Times New Roman" w:cs="B Lotus"/>
          <w:sz w:val="28"/>
          <w:szCs w:val="28"/>
          <w:rtl/>
        </w:rPr>
        <w:t>احتمال تقلب را در ارزیابی‌های خود در نظر بگیرد</w:t>
      </w:r>
      <w:r w:rsidRPr="00A42677">
        <w:rPr>
          <w:rFonts w:ascii="Times New Roman" w:eastAsia="Times New Roman" w:hAnsi="Times New Roman" w:cs="B Lotus"/>
          <w:sz w:val="28"/>
          <w:szCs w:val="28"/>
        </w:rPr>
        <w:t>.</w:t>
      </w:r>
      <w:r w:rsidRPr="00A42677">
        <w:rPr>
          <w:rFonts w:ascii="Times New Roman" w:eastAsia="Times New Roman" w:hAnsi="Times New Roman" w:cs="B Lotus"/>
          <w:sz w:val="28"/>
          <w:szCs w:val="28"/>
        </w:rPr>
        <w:br/>
        <w:t xml:space="preserve">•    </w:t>
      </w:r>
      <w:r w:rsidRPr="00A42677">
        <w:rPr>
          <w:rFonts w:ascii="Times New Roman" w:eastAsia="Times New Roman" w:hAnsi="Times New Roman" w:cs="B Lotus"/>
          <w:sz w:val="28"/>
          <w:szCs w:val="28"/>
          <w:rtl/>
        </w:rPr>
        <w:t>تقلب‌های کشف‌شده را به بخش‌های کلیدی گزارش کند</w:t>
      </w:r>
      <w:r w:rsidRPr="00A42677">
        <w:rPr>
          <w:rFonts w:ascii="Times New Roman" w:eastAsia="Times New Roman" w:hAnsi="Times New Roman" w:cs="B Lotus"/>
          <w:sz w:val="28"/>
          <w:szCs w:val="28"/>
        </w:rPr>
        <w:t>.</w:t>
      </w:r>
      <w:r w:rsidRPr="00A42677">
        <w:rPr>
          <w:rFonts w:ascii="Times New Roman" w:eastAsia="Times New Roman" w:hAnsi="Times New Roman" w:cs="B Lotus"/>
          <w:sz w:val="28"/>
          <w:szCs w:val="28"/>
        </w:rPr>
        <w:br/>
      </w:r>
      <w:r w:rsidRPr="00A42677">
        <w:rPr>
          <w:rFonts w:ascii="Times New Roman" w:eastAsia="Times New Roman" w:hAnsi="Times New Roman" w:cs="B Lotus"/>
          <w:sz w:val="28"/>
          <w:szCs w:val="28"/>
          <w:rtl/>
        </w:rPr>
        <w:t>در واقع این استاندارد برای ایرادهای گرفته‌شده به حرفه در ناتوانی آن در کشف تقلب‌های عمده‌ای که به‌تازگی آشکار شده و جلوگیری از کاهش اعتبار حرفه، رهنمودهای عملی‌تر و واقعی‌تری را برای افزایش کیفیت حسابرسی برای کمک به جلوگیری، افشای اطلاعات و گزارش‌ تقلب‌ها ارائه کرده است</w:t>
      </w:r>
      <w:r w:rsidRPr="00A42677">
        <w:rPr>
          <w:rFonts w:ascii="Times New Roman" w:eastAsia="Times New Roman" w:hAnsi="Times New Roman" w:cs="B Lotus"/>
          <w:sz w:val="28"/>
          <w:szCs w:val="28"/>
        </w:rPr>
        <w:t>.</w:t>
      </w:r>
      <w:r w:rsidRPr="00A42677">
        <w:rPr>
          <w:rFonts w:ascii="Times New Roman" w:eastAsia="Times New Roman" w:hAnsi="Times New Roman" w:cs="B Lotus"/>
          <w:sz w:val="28"/>
          <w:szCs w:val="28"/>
        </w:rPr>
        <w:br/>
      </w:r>
      <w:r w:rsidRPr="00A42677">
        <w:rPr>
          <w:rFonts w:ascii="Times New Roman" w:eastAsia="Times New Roman" w:hAnsi="Times New Roman" w:cs="B Lotus"/>
          <w:sz w:val="28"/>
          <w:szCs w:val="28"/>
          <w:rtl/>
        </w:rPr>
        <w:t xml:space="preserve">به هر حال، برخورد حسابرسان با تقلب موضوع جدیدی نیست و استانداردهای حسابرسی نیز به‌صراحت به آن اشاره کرده‌اند. براساس استاندارد حسابرسی شماره </w:t>
      </w:r>
      <w:r w:rsidRPr="00A42677">
        <w:rPr>
          <w:rFonts w:ascii="Times New Roman" w:eastAsia="Times New Roman" w:hAnsi="Times New Roman" w:cs="B Lotus"/>
          <w:sz w:val="28"/>
          <w:szCs w:val="28"/>
          <w:rtl/>
          <w:lang w:bidi="fa-IR"/>
        </w:rPr>
        <w:t>۱</w:t>
      </w:r>
      <w:r w:rsidRPr="00A42677">
        <w:rPr>
          <w:rFonts w:ascii="Times New Roman" w:eastAsia="Times New Roman" w:hAnsi="Times New Roman" w:cs="B Lotus"/>
          <w:sz w:val="28"/>
          <w:szCs w:val="28"/>
          <w:rtl/>
        </w:rPr>
        <w:t xml:space="preserve"> ایالات‌متحد</w:t>
      </w:r>
      <w:r w:rsidRPr="00A42677">
        <w:rPr>
          <w:rFonts w:ascii="Times New Roman" w:eastAsia="Times New Roman" w:hAnsi="Times New Roman" w:cs="B Lotus" w:hint="cs"/>
          <w:sz w:val="28"/>
          <w:szCs w:val="28"/>
          <w:rtl/>
        </w:rPr>
        <w:t>ه</w:t>
      </w:r>
      <w:r w:rsidRPr="00A42677">
        <w:rPr>
          <w:rFonts w:ascii="Times New Roman" w:eastAsia="Times New Roman" w:hAnsi="Times New Roman" w:cs="B Lotus"/>
          <w:sz w:val="28"/>
          <w:szCs w:val="28"/>
          <w:rtl/>
        </w:rPr>
        <w:t>، حسابرس باید به اطمینان معقولی مبنی بر عاری‌بودن صورتهای مالی از تحریف بااهمیت ناشی از اشتباه و یا تقلب دست یابد</w:t>
      </w:r>
      <w:r w:rsidRPr="00A42677">
        <w:rPr>
          <w:rFonts w:ascii="Times New Roman" w:eastAsia="Times New Roman" w:hAnsi="Times New Roman" w:cs="B Lotus"/>
          <w:sz w:val="28"/>
          <w:szCs w:val="28"/>
        </w:rPr>
        <w:t>.</w:t>
      </w:r>
      <w:r w:rsidRPr="00A42677">
        <w:rPr>
          <w:rFonts w:ascii="Times New Roman" w:eastAsia="Times New Roman" w:hAnsi="Times New Roman" w:cs="B Lotus"/>
          <w:sz w:val="28"/>
          <w:szCs w:val="28"/>
        </w:rPr>
        <w:br/>
      </w:r>
      <w:r w:rsidRPr="00A42677">
        <w:rPr>
          <w:rFonts w:ascii="Times New Roman" w:eastAsia="Times New Roman" w:hAnsi="Times New Roman" w:cs="B Lotus"/>
          <w:sz w:val="28"/>
          <w:szCs w:val="28"/>
          <w:rtl/>
        </w:rPr>
        <w:t xml:space="preserve">طبق بخش </w:t>
      </w:r>
      <w:r w:rsidRPr="00A42677">
        <w:rPr>
          <w:rFonts w:ascii="Times New Roman" w:eastAsia="Times New Roman" w:hAnsi="Times New Roman" w:cs="B Lotus"/>
          <w:sz w:val="28"/>
          <w:szCs w:val="28"/>
          <w:rtl/>
          <w:lang w:bidi="fa-IR"/>
        </w:rPr>
        <w:t>۲۴۰</w:t>
      </w:r>
      <w:r w:rsidRPr="00A42677">
        <w:rPr>
          <w:rFonts w:ascii="Times New Roman" w:eastAsia="Times New Roman" w:hAnsi="Times New Roman" w:cs="B Lotus"/>
          <w:sz w:val="28"/>
          <w:szCs w:val="28"/>
          <w:rtl/>
        </w:rPr>
        <w:t xml:space="preserve"> استانداردهای حسابرسی ایران، هرچند تقلب‌ مفهوم‌ قانونی‌گسترده‌‌ای دارد، اما آنچه‌ به‌ حسابرس صورتهای مالی‌ مربوط‌ می‌شود، اقدام</w:t>
      </w:r>
      <w:r w:rsidRPr="00A42677">
        <w:rPr>
          <w:rFonts w:ascii="Times New Roman" w:eastAsia="Times New Roman" w:hAnsi="Times New Roman" w:cs="B Lotus" w:hint="cs"/>
          <w:sz w:val="28"/>
          <w:szCs w:val="28"/>
          <w:rtl/>
        </w:rPr>
        <w:t xml:space="preserve"> </w:t>
      </w:r>
      <w:r w:rsidRPr="00A42677">
        <w:rPr>
          <w:rFonts w:ascii="Times New Roman" w:eastAsia="Times New Roman" w:hAnsi="Times New Roman" w:cs="B Lotus"/>
          <w:sz w:val="28"/>
          <w:szCs w:val="28"/>
          <w:rtl/>
        </w:rPr>
        <w:t>های متقلبانه‌ای‌ است‌ که‌ به‌ تحریف بااهمیت‌ در صورتهای‌ مالی‌ می‌انجامد. بنابراین حسابرسان باید در حسابرسی صورتهای مالی، با استفاده از فنون حسابرسی به بررسی و ارزیابی تقلب بپردازند. روش</w:t>
      </w:r>
      <w:r w:rsidRPr="00A42677">
        <w:rPr>
          <w:rFonts w:ascii="Times New Roman" w:eastAsia="Times New Roman" w:hAnsi="Times New Roman" w:cs="B Lotus" w:hint="cs"/>
          <w:sz w:val="28"/>
          <w:szCs w:val="28"/>
          <w:rtl/>
        </w:rPr>
        <w:t xml:space="preserve"> </w:t>
      </w:r>
      <w:r w:rsidRPr="00A42677">
        <w:rPr>
          <w:rFonts w:ascii="Times New Roman" w:eastAsia="Times New Roman" w:hAnsi="Times New Roman" w:cs="B Lotus"/>
          <w:sz w:val="28"/>
          <w:szCs w:val="28"/>
          <w:rtl/>
        </w:rPr>
        <w:t>های تحلیلی و استفاده از معیارهای غیرمالی از جمله این فنون هستند</w:t>
      </w:r>
      <w:r w:rsidRPr="00A42677">
        <w:rPr>
          <w:rFonts w:ascii="Times New Roman" w:eastAsia="Times New Roman" w:hAnsi="Times New Roman" w:cs="B Lotus"/>
          <w:sz w:val="28"/>
          <w:szCs w:val="28"/>
        </w:rPr>
        <w:t>.</w:t>
      </w:r>
    </w:p>
    <w:p w:rsidR="00243EC2" w:rsidRPr="00A42677" w:rsidRDefault="00243EC2" w:rsidP="00B409C9">
      <w:pPr>
        <w:bidi/>
        <w:spacing w:before="100" w:beforeAutospacing="1" w:after="100" w:afterAutospacing="1" w:line="276" w:lineRule="auto"/>
        <w:ind w:left="180"/>
        <w:rPr>
          <w:rFonts w:ascii="Times New Roman" w:eastAsia="Times New Roman" w:hAnsi="Times New Roman" w:cs="B Lotus"/>
          <w:b/>
          <w:bCs/>
          <w:sz w:val="28"/>
          <w:szCs w:val="28"/>
          <w:rtl/>
        </w:rPr>
      </w:pPr>
    </w:p>
    <w:p w:rsidR="00243EC2" w:rsidRPr="00A42677" w:rsidRDefault="00243EC2" w:rsidP="00B409C9">
      <w:pPr>
        <w:bidi/>
        <w:spacing w:before="100" w:beforeAutospacing="1" w:after="100" w:afterAutospacing="1" w:line="276" w:lineRule="auto"/>
        <w:ind w:left="180"/>
        <w:rPr>
          <w:rFonts w:ascii="Times New Roman" w:eastAsia="Times New Roman" w:hAnsi="Times New Roman" w:cs="B Lotus"/>
          <w:sz w:val="28"/>
          <w:szCs w:val="28"/>
        </w:rPr>
      </w:pPr>
      <w:r w:rsidRPr="00A42677">
        <w:rPr>
          <w:rFonts w:ascii="Times New Roman" w:eastAsia="Times New Roman" w:hAnsi="Times New Roman" w:cs="B Lotus" w:hint="cs"/>
          <w:b/>
          <w:bCs/>
          <w:sz w:val="28"/>
          <w:szCs w:val="28"/>
          <w:rtl/>
        </w:rPr>
        <w:lastRenderedPageBreak/>
        <w:t xml:space="preserve">18-2 </w:t>
      </w:r>
      <w:r w:rsidRPr="00A42677">
        <w:rPr>
          <w:rFonts w:ascii="Times New Roman" w:eastAsia="Times New Roman" w:hAnsi="Times New Roman" w:cs="B Lotus"/>
          <w:b/>
          <w:bCs/>
          <w:sz w:val="28"/>
          <w:szCs w:val="28"/>
          <w:rtl/>
        </w:rPr>
        <w:t>استفاده از روش</w:t>
      </w:r>
      <w:r w:rsidRPr="00A42677">
        <w:rPr>
          <w:rFonts w:ascii="Times New Roman" w:eastAsia="Times New Roman" w:hAnsi="Times New Roman" w:cs="B Lotus" w:hint="cs"/>
          <w:b/>
          <w:bCs/>
          <w:sz w:val="28"/>
          <w:szCs w:val="28"/>
          <w:rtl/>
        </w:rPr>
        <w:t xml:space="preserve"> </w:t>
      </w:r>
      <w:r w:rsidRPr="00A42677">
        <w:rPr>
          <w:rFonts w:ascii="Times New Roman" w:eastAsia="Times New Roman" w:hAnsi="Times New Roman" w:cs="B Lotus"/>
          <w:b/>
          <w:bCs/>
          <w:sz w:val="28"/>
          <w:szCs w:val="28"/>
          <w:rtl/>
        </w:rPr>
        <w:t>های تحلیلی در ارزیابی ریسک تقلب</w:t>
      </w:r>
      <w:r w:rsidRPr="00A42677">
        <w:rPr>
          <w:rFonts w:ascii="Times New Roman" w:eastAsia="Times New Roman" w:hAnsi="Times New Roman" w:cs="B Lotus"/>
          <w:sz w:val="28"/>
          <w:szCs w:val="28"/>
        </w:rPr>
        <w:br/>
      </w:r>
      <w:r w:rsidRPr="00A42677">
        <w:rPr>
          <w:rFonts w:ascii="Times New Roman" w:eastAsia="Times New Roman" w:hAnsi="Times New Roman" w:cs="B Lotus"/>
          <w:sz w:val="28"/>
          <w:szCs w:val="28"/>
          <w:rtl/>
        </w:rPr>
        <w:t xml:space="preserve">طبق بخش </w:t>
      </w:r>
      <w:r w:rsidRPr="00A42677">
        <w:rPr>
          <w:rFonts w:ascii="Times New Roman" w:eastAsia="Times New Roman" w:hAnsi="Times New Roman" w:cs="B Lotus"/>
          <w:sz w:val="28"/>
          <w:szCs w:val="28"/>
          <w:rtl/>
          <w:lang w:bidi="fa-IR"/>
        </w:rPr>
        <w:t>۵۲۰</w:t>
      </w:r>
      <w:r w:rsidRPr="00A42677">
        <w:rPr>
          <w:rFonts w:ascii="Times New Roman" w:eastAsia="Times New Roman" w:hAnsi="Times New Roman" w:cs="B Lotus"/>
          <w:sz w:val="28"/>
          <w:szCs w:val="28"/>
          <w:rtl/>
        </w:rPr>
        <w:t xml:space="preserve"> استانداردهای حسابرسی ایران، حسابرس‌ باید به‌منظور کسب‌ شناخت‌ از فعالیت‌ واحد مورد رسیدگی‌ و تعیین‌ زمینه‌های‌ بالقوه‌ مخاطره‌آمیز، روشهای‌ تحلیلی‌ را در مرحله‌ برنامه‌ریزی‌ به‌کار گیرد</w:t>
      </w:r>
      <w:r w:rsidRPr="00A42677">
        <w:rPr>
          <w:rFonts w:ascii="Times New Roman" w:eastAsia="Times New Roman" w:hAnsi="Times New Roman" w:cs="B Lotus"/>
          <w:sz w:val="28"/>
          <w:szCs w:val="28"/>
        </w:rPr>
        <w:t xml:space="preserve">. </w:t>
      </w:r>
      <w:r w:rsidRPr="00A42677">
        <w:rPr>
          <w:rFonts w:ascii="Times New Roman" w:eastAsia="Times New Roman" w:hAnsi="Times New Roman" w:cs="B Lotus"/>
          <w:sz w:val="28"/>
          <w:szCs w:val="28"/>
          <w:rtl/>
        </w:rPr>
        <w:t>استانداردهای حسابرسی (به‌عنوان نمونه</w:t>
      </w:r>
      <w:r w:rsidRPr="00A42677">
        <w:rPr>
          <w:rFonts w:ascii="Times New Roman" w:eastAsia="Times New Roman" w:hAnsi="Times New Roman" w:cs="B Lotus"/>
          <w:sz w:val="28"/>
          <w:szCs w:val="28"/>
        </w:rPr>
        <w:t>: AICPA , 2002</w:t>
      </w:r>
      <w:r w:rsidRPr="00A42677">
        <w:rPr>
          <w:rFonts w:ascii="Times New Roman" w:eastAsia="Times New Roman" w:hAnsi="Times New Roman" w:cs="B Lotus" w:hint="cs"/>
          <w:sz w:val="28"/>
          <w:szCs w:val="28"/>
          <w:rtl/>
        </w:rPr>
        <w:t>)</w:t>
      </w:r>
      <w:r w:rsidRPr="00A42677">
        <w:rPr>
          <w:rFonts w:ascii="Times New Roman" w:eastAsia="Times New Roman" w:hAnsi="Times New Roman" w:cs="B Lotus"/>
          <w:sz w:val="28"/>
          <w:szCs w:val="28"/>
          <w:rtl/>
        </w:rPr>
        <w:t>، حسابرس مستقل را به انجام روشهای تحلیلی و در نظرداشتن نتایج این روشها در هنگام ارزیابی ریسک تقلب، ملزم می‌کند</w:t>
      </w:r>
      <w:r w:rsidRPr="00A42677">
        <w:rPr>
          <w:rFonts w:ascii="Times New Roman" w:eastAsia="Times New Roman" w:hAnsi="Times New Roman" w:cs="B Lotus"/>
          <w:sz w:val="28"/>
          <w:szCs w:val="28"/>
        </w:rPr>
        <w:t>.</w:t>
      </w:r>
      <w:r w:rsidRPr="00A42677">
        <w:rPr>
          <w:rFonts w:ascii="Times New Roman" w:eastAsia="Times New Roman" w:hAnsi="Times New Roman" w:cs="B Lotus"/>
          <w:sz w:val="28"/>
          <w:szCs w:val="28"/>
        </w:rPr>
        <w:br/>
      </w:r>
      <w:r w:rsidRPr="00A42677">
        <w:rPr>
          <w:rFonts w:ascii="Times New Roman" w:eastAsia="Times New Roman" w:hAnsi="Times New Roman" w:cs="B Lotus"/>
          <w:sz w:val="28"/>
          <w:szCs w:val="28"/>
          <w:rtl/>
        </w:rPr>
        <w:t>روشهای‌ تحلیلی یعنی‌ تجزیه‌‌و</w:t>
      </w:r>
      <w:r w:rsidRPr="00A42677">
        <w:rPr>
          <w:rFonts w:ascii="Times New Roman" w:eastAsia="Times New Roman" w:hAnsi="Times New Roman" w:cs="B Lotus" w:hint="cs"/>
          <w:sz w:val="28"/>
          <w:szCs w:val="28"/>
          <w:rtl/>
        </w:rPr>
        <w:t xml:space="preserve"> </w:t>
      </w:r>
      <w:r w:rsidRPr="00A42677">
        <w:rPr>
          <w:rFonts w:ascii="Times New Roman" w:eastAsia="Times New Roman" w:hAnsi="Times New Roman" w:cs="B Lotus"/>
          <w:sz w:val="28"/>
          <w:szCs w:val="28"/>
          <w:rtl/>
        </w:rPr>
        <w:t>تحلیل‌ نسبتها و روندهای‌ عمده، شامل‌ پی‌جویی‌ نوسانها و روابط‌ مالی‌ و غیرمالی‌ به‌دست‌آمده‌ است که‌ با سایر اطلاعات‌ مربوط‌، مغایرت‌ یا از مبالغ‌ پیش‌بینی‌شده‌، انحراف‌ دارد</w:t>
      </w:r>
      <w:r w:rsidRPr="00A42677">
        <w:rPr>
          <w:rFonts w:ascii="Times New Roman" w:eastAsia="Times New Roman" w:hAnsi="Times New Roman" w:cs="B Lotus"/>
          <w:sz w:val="28"/>
          <w:szCs w:val="28"/>
        </w:rPr>
        <w:t>.</w:t>
      </w:r>
      <w:r w:rsidRPr="00A42677">
        <w:rPr>
          <w:rFonts w:ascii="Times New Roman" w:eastAsia="Times New Roman" w:hAnsi="Times New Roman" w:cs="B Lotus"/>
          <w:sz w:val="28"/>
          <w:szCs w:val="28"/>
        </w:rPr>
        <w:br/>
      </w:r>
      <w:r w:rsidRPr="00A42677">
        <w:rPr>
          <w:rFonts w:ascii="Times New Roman" w:eastAsia="Times New Roman" w:hAnsi="Times New Roman" w:cs="B Lotus"/>
          <w:sz w:val="28"/>
          <w:szCs w:val="28"/>
          <w:rtl/>
        </w:rPr>
        <w:t xml:space="preserve">اغلب، مطلوبیت روشهای تحلیلی با توجه به کم‌هزینه‌تر بودن آنها نسبت به آزمون‌های تفصیلی (جزئیات) مانده‌ها و مبادلات، مورد توجه قرارگرفته است. روشهای تحلیلی در اصل به‌عنوان علائمی برای شناسایی محدوده‌هایی مورد استفاده قرار گرفته است که در صورتهای مالی، دارای احتمال وجود تحریفهای به‌نسبت زیادی باشند (رحیمیان و قاسمی، </w:t>
      </w:r>
      <w:r w:rsidRPr="00A42677">
        <w:rPr>
          <w:rFonts w:ascii="Times New Roman" w:eastAsia="Times New Roman" w:hAnsi="Times New Roman" w:cs="B Lotus"/>
          <w:sz w:val="28"/>
          <w:szCs w:val="28"/>
          <w:rtl/>
          <w:lang w:bidi="fa-IR"/>
        </w:rPr>
        <w:t>۱۳۸۹</w:t>
      </w:r>
      <w:r w:rsidRPr="00A42677">
        <w:rPr>
          <w:rFonts w:ascii="Times New Roman" w:eastAsia="Times New Roman" w:hAnsi="Times New Roman" w:cs="B Lotus" w:hint="cs"/>
          <w:sz w:val="28"/>
          <w:szCs w:val="28"/>
          <w:rtl/>
        </w:rPr>
        <w:t>).</w:t>
      </w:r>
      <w:r w:rsidRPr="00A42677">
        <w:rPr>
          <w:rFonts w:ascii="Times New Roman" w:eastAsia="Times New Roman" w:hAnsi="Times New Roman" w:cs="B Lotus"/>
          <w:sz w:val="28"/>
          <w:szCs w:val="28"/>
        </w:rPr>
        <w:t xml:space="preserve"> </w:t>
      </w:r>
      <w:r w:rsidRPr="00A42677">
        <w:rPr>
          <w:rFonts w:ascii="Times New Roman" w:eastAsia="Times New Roman" w:hAnsi="Times New Roman" w:cs="B Lotus"/>
          <w:sz w:val="28"/>
          <w:szCs w:val="28"/>
          <w:rtl/>
        </w:rPr>
        <w:t>در عین حال، این روشها دارای ضعف‌هایی هم می‌باشد</w:t>
      </w:r>
      <w:r w:rsidRPr="00A42677">
        <w:rPr>
          <w:rFonts w:ascii="Times New Roman" w:eastAsia="Times New Roman" w:hAnsi="Times New Roman" w:cs="B Lotus"/>
          <w:sz w:val="28"/>
          <w:szCs w:val="28"/>
        </w:rPr>
        <w:t>.</w:t>
      </w:r>
      <w:r w:rsidRPr="00A42677">
        <w:rPr>
          <w:rFonts w:ascii="Times New Roman" w:eastAsia="Times New Roman" w:hAnsi="Times New Roman" w:cs="B Lotus"/>
          <w:sz w:val="28"/>
          <w:szCs w:val="28"/>
        </w:rPr>
        <w:br/>
      </w:r>
      <w:r w:rsidRPr="00A42677">
        <w:rPr>
          <w:rFonts w:ascii="Times New Roman" w:eastAsia="Times New Roman" w:hAnsi="Times New Roman" w:cs="B Lotus"/>
          <w:sz w:val="28"/>
          <w:szCs w:val="28"/>
          <w:rtl/>
        </w:rPr>
        <w:t>هیئت نظارت بر حسابداری شرکتهای سهامی عام استنتاج می‌کند روشهای تحلیلی که تنها داده‌های صورتهای مالی را مورد استفاده قرار می‌دهند، شاید در کشف تقلب غیرمؤثر واقع شوند؛ زیرا مدیریت می‌تواند با انجام ثبت‌های صوری، الگوی مورد انتظار را ایجاد کند</w:t>
      </w:r>
      <w:r w:rsidRPr="00A42677">
        <w:rPr>
          <w:rFonts w:ascii="Times New Roman" w:eastAsia="Times New Roman" w:hAnsi="Times New Roman" w:cs="B Lotus"/>
          <w:sz w:val="28"/>
          <w:szCs w:val="28"/>
        </w:rPr>
        <w:t xml:space="preserve"> (PCAOB, 2004).</w:t>
      </w:r>
      <w:r w:rsidRPr="00A42677">
        <w:rPr>
          <w:rFonts w:ascii="Times New Roman" w:eastAsia="Times New Roman" w:hAnsi="Times New Roman" w:cs="B Lotus"/>
          <w:sz w:val="28"/>
          <w:szCs w:val="28"/>
        </w:rPr>
        <w:br/>
      </w:r>
      <w:r w:rsidRPr="00A42677">
        <w:rPr>
          <w:rFonts w:ascii="Times New Roman" w:eastAsia="Times New Roman" w:hAnsi="Times New Roman" w:cs="B Lotus"/>
          <w:sz w:val="28"/>
          <w:szCs w:val="28"/>
          <w:rtl/>
        </w:rPr>
        <w:t>طبق تحقیق</w:t>
      </w:r>
      <w:r w:rsidRPr="00A42677">
        <w:rPr>
          <w:rFonts w:ascii="Times New Roman" w:eastAsia="Times New Roman" w:hAnsi="Times New Roman" w:cs="B Lotus" w:hint="cs"/>
          <w:sz w:val="28"/>
          <w:szCs w:val="28"/>
          <w:rtl/>
        </w:rPr>
        <w:t xml:space="preserve"> </w:t>
      </w:r>
      <w:r w:rsidRPr="00A42677">
        <w:rPr>
          <w:rFonts w:ascii="Times New Roman" w:eastAsia="Times New Roman" w:hAnsi="Times New Roman" w:cs="B Lotus"/>
          <w:sz w:val="28"/>
          <w:szCs w:val="28"/>
          <w:rtl/>
        </w:rPr>
        <w:t>های دانشگاهی، روشهای تحلیلی مورد عمل حسابرسان حداقل به سه دلیل در کشف تقلب اثربخش نمی‌باشند</w:t>
      </w:r>
      <w:r w:rsidRPr="00A42677">
        <w:rPr>
          <w:rFonts w:ascii="Times New Roman" w:eastAsia="Times New Roman" w:hAnsi="Times New Roman" w:cs="B Lotus"/>
          <w:sz w:val="28"/>
          <w:szCs w:val="28"/>
        </w:rPr>
        <w:t>:</w:t>
      </w:r>
      <w:r w:rsidRPr="00A42677">
        <w:rPr>
          <w:rFonts w:ascii="Times New Roman" w:eastAsia="Times New Roman" w:hAnsi="Times New Roman" w:cs="B Lotus"/>
          <w:sz w:val="28"/>
          <w:szCs w:val="28"/>
        </w:rPr>
        <w:br/>
        <w:t xml:space="preserve">•    </w:t>
      </w:r>
      <w:r w:rsidRPr="00A42677">
        <w:rPr>
          <w:rFonts w:ascii="Times New Roman" w:eastAsia="Times New Roman" w:hAnsi="Times New Roman" w:cs="B Lotus"/>
          <w:sz w:val="28"/>
          <w:szCs w:val="28"/>
          <w:rtl/>
        </w:rPr>
        <w:t>اول آنکه شاید حسابرسان به دلیل درک نکردن کافی از عملیات صاحب‌کار، روندها و نسبت‌های غیرعادی موجود در صورتهای مالی را تشخیص ندهند</w:t>
      </w:r>
      <w:r w:rsidRPr="00A42677">
        <w:rPr>
          <w:rFonts w:ascii="Times New Roman" w:eastAsia="Times New Roman" w:hAnsi="Times New Roman" w:cs="B Lotus"/>
          <w:sz w:val="28"/>
          <w:szCs w:val="28"/>
        </w:rPr>
        <w:t>.</w:t>
      </w:r>
      <w:r w:rsidRPr="00A42677">
        <w:rPr>
          <w:rFonts w:ascii="Times New Roman" w:eastAsia="Times New Roman" w:hAnsi="Times New Roman" w:cs="B Lotus"/>
          <w:sz w:val="28"/>
          <w:szCs w:val="28"/>
        </w:rPr>
        <w:br/>
        <w:t xml:space="preserve">•    </w:t>
      </w:r>
      <w:r w:rsidRPr="00A42677">
        <w:rPr>
          <w:rFonts w:ascii="Times New Roman" w:eastAsia="Times New Roman" w:hAnsi="Times New Roman" w:cs="B Lotus"/>
          <w:sz w:val="28"/>
          <w:szCs w:val="28"/>
          <w:rtl/>
        </w:rPr>
        <w:t xml:space="preserve">دوم آنکه حسابرسان به تکیه بر اظهارهای مدیریت گرایش دارند؛ بدون آنکه به‌قدر کافی درستی این </w:t>
      </w:r>
      <w:r w:rsidRPr="00A42677">
        <w:rPr>
          <w:rFonts w:ascii="Times New Roman" w:eastAsia="Times New Roman" w:hAnsi="Times New Roman" w:cs="B Lotus"/>
          <w:sz w:val="28"/>
          <w:szCs w:val="28"/>
          <w:rtl/>
        </w:rPr>
        <w:lastRenderedPageBreak/>
        <w:t>اظهارها را آزمون کنند</w:t>
      </w:r>
      <w:r w:rsidRPr="00A42677">
        <w:rPr>
          <w:rFonts w:ascii="Times New Roman" w:eastAsia="Times New Roman" w:hAnsi="Times New Roman" w:cs="B Lotus"/>
          <w:sz w:val="28"/>
          <w:szCs w:val="28"/>
        </w:rPr>
        <w:t>.</w:t>
      </w:r>
      <w:r w:rsidRPr="00A42677">
        <w:rPr>
          <w:rFonts w:ascii="Times New Roman" w:eastAsia="Times New Roman" w:hAnsi="Times New Roman" w:cs="B Lotus"/>
          <w:sz w:val="28"/>
          <w:szCs w:val="28"/>
        </w:rPr>
        <w:br/>
        <w:t xml:space="preserve">•    </w:t>
      </w:r>
      <w:r w:rsidRPr="00A42677">
        <w:rPr>
          <w:rFonts w:ascii="Times New Roman" w:eastAsia="Times New Roman" w:hAnsi="Times New Roman" w:cs="B Lotus"/>
          <w:sz w:val="28"/>
          <w:szCs w:val="28"/>
          <w:rtl/>
        </w:rPr>
        <w:t>سوم آنکه روشهای تحلیلی مرسوم که از داده‌های صورتهای مالی استفاده می‌کنند، منجر به نرخ بالای طبقه‌بندی نادرست می‌شود و از این‌رو در شناسایی تقلب موفقیت محدودی را به‌دست می‌آورند</w:t>
      </w:r>
      <w:r w:rsidRPr="00A42677">
        <w:rPr>
          <w:rFonts w:ascii="Times New Roman" w:eastAsia="Times New Roman" w:hAnsi="Times New Roman" w:cs="B Lotus"/>
          <w:sz w:val="28"/>
          <w:szCs w:val="28"/>
        </w:rPr>
        <w:t>.</w:t>
      </w:r>
    </w:p>
    <w:p w:rsidR="00243EC2" w:rsidRPr="00A42677" w:rsidRDefault="00243EC2" w:rsidP="00B409C9">
      <w:pPr>
        <w:bidi/>
        <w:spacing w:before="100" w:beforeAutospacing="1" w:after="100" w:afterAutospacing="1" w:line="276" w:lineRule="auto"/>
        <w:ind w:left="180"/>
        <w:rPr>
          <w:rFonts w:ascii="Times New Roman" w:eastAsia="Times New Roman" w:hAnsi="Times New Roman" w:cs="B Lotus"/>
          <w:b/>
          <w:bCs/>
          <w:sz w:val="28"/>
          <w:szCs w:val="28"/>
          <w:rtl/>
        </w:rPr>
      </w:pPr>
    </w:p>
    <w:p w:rsidR="00243EC2" w:rsidRPr="00A42677" w:rsidRDefault="00243EC2" w:rsidP="00B409C9">
      <w:pPr>
        <w:bidi/>
        <w:spacing w:before="100" w:beforeAutospacing="1" w:after="100" w:afterAutospacing="1" w:line="276" w:lineRule="auto"/>
        <w:ind w:left="180"/>
        <w:rPr>
          <w:rFonts w:ascii="Times New Roman" w:eastAsia="Times New Roman" w:hAnsi="Times New Roman" w:cs="B Lotus"/>
          <w:sz w:val="28"/>
          <w:szCs w:val="28"/>
        </w:rPr>
      </w:pPr>
      <w:r w:rsidRPr="00A42677">
        <w:rPr>
          <w:rFonts w:ascii="Times New Roman" w:eastAsia="Times New Roman" w:hAnsi="Times New Roman" w:cs="B Lotus" w:hint="cs"/>
          <w:b/>
          <w:bCs/>
          <w:sz w:val="28"/>
          <w:szCs w:val="28"/>
          <w:rtl/>
        </w:rPr>
        <w:t xml:space="preserve">19-2 </w:t>
      </w:r>
      <w:r w:rsidRPr="00A42677">
        <w:rPr>
          <w:rFonts w:ascii="Times New Roman" w:eastAsia="Times New Roman" w:hAnsi="Times New Roman" w:cs="B Lotus"/>
          <w:b/>
          <w:bCs/>
          <w:sz w:val="28"/>
          <w:szCs w:val="28"/>
          <w:rtl/>
        </w:rPr>
        <w:t>استفاده از معیارهای غیرمالی در ارزیابی ریسک تقلب</w:t>
      </w:r>
      <w:r w:rsidRPr="00A42677">
        <w:rPr>
          <w:rFonts w:ascii="Times New Roman" w:eastAsia="Times New Roman" w:hAnsi="Times New Roman" w:cs="B Lotus"/>
          <w:sz w:val="28"/>
          <w:szCs w:val="28"/>
        </w:rPr>
        <w:br/>
      </w:r>
      <w:r w:rsidRPr="00A42677">
        <w:rPr>
          <w:rFonts w:ascii="Times New Roman" w:eastAsia="Times New Roman" w:hAnsi="Times New Roman" w:cs="B Lotus"/>
          <w:sz w:val="28"/>
          <w:szCs w:val="28"/>
          <w:rtl/>
        </w:rPr>
        <w:t>توانایی معیارهای غیرمالی</w:t>
      </w:r>
      <w:r w:rsidRPr="00A42677">
        <w:rPr>
          <w:rFonts w:ascii="Times New Roman" w:eastAsia="Times New Roman" w:hAnsi="Times New Roman" w:cs="B Lotus" w:hint="cs"/>
          <w:sz w:val="28"/>
          <w:szCs w:val="28"/>
          <w:rtl/>
          <w:lang w:bidi="fa-IR"/>
        </w:rPr>
        <w:t xml:space="preserve"> </w:t>
      </w:r>
      <w:r w:rsidRPr="00A42677">
        <w:rPr>
          <w:rFonts w:ascii="Times New Roman" w:eastAsia="Times New Roman" w:hAnsi="Times New Roman" w:cs="B Lotus"/>
          <w:sz w:val="28"/>
          <w:szCs w:val="28"/>
          <w:rtl/>
        </w:rPr>
        <w:t>در تایید عملکرد مالی، بر وجود رابطه‌ای بین معیارهای غیرمالی و عملکرد شرکت دلالت دارد. از زمان انتشار کارت ارزیابی متوازن توسط کاپلان و نورتون</w:t>
      </w:r>
      <w:r w:rsidRPr="00A42677">
        <w:rPr>
          <w:rFonts w:ascii="Times New Roman" w:eastAsia="Times New Roman" w:hAnsi="Times New Roman" w:cs="B Lotus"/>
          <w:sz w:val="28"/>
          <w:szCs w:val="28"/>
        </w:rPr>
        <w:t xml:space="preserve"> </w:t>
      </w:r>
      <w:r w:rsidRPr="00A42677">
        <w:rPr>
          <w:rFonts w:ascii="Times New Roman" w:eastAsia="Times New Roman" w:hAnsi="Times New Roman" w:cs="B Lotus" w:hint="cs"/>
          <w:sz w:val="28"/>
          <w:szCs w:val="28"/>
          <w:rtl/>
        </w:rPr>
        <w:t>(1996)</w:t>
      </w:r>
      <w:r w:rsidRPr="00A42677">
        <w:rPr>
          <w:rFonts w:ascii="Times New Roman" w:eastAsia="Times New Roman" w:hAnsi="Times New Roman" w:cs="B Lotus"/>
          <w:sz w:val="28"/>
          <w:szCs w:val="28"/>
          <w:rtl/>
        </w:rPr>
        <w:t xml:space="preserve"> استفاده از معیارهای غیرمالی در ارزیابی عملکرد شرکت‌ها توجه فراوانی یافته است</w:t>
      </w:r>
      <w:r w:rsidRPr="00A42677">
        <w:rPr>
          <w:rFonts w:ascii="Times New Roman" w:eastAsia="Times New Roman" w:hAnsi="Times New Roman" w:cs="B Lotus"/>
          <w:sz w:val="28"/>
          <w:szCs w:val="28"/>
        </w:rPr>
        <w:t xml:space="preserve">. </w:t>
      </w:r>
      <w:r w:rsidRPr="00A42677">
        <w:rPr>
          <w:rFonts w:ascii="Times New Roman" w:eastAsia="Times New Roman" w:hAnsi="Times New Roman" w:cs="B Lotus"/>
          <w:sz w:val="28"/>
          <w:szCs w:val="28"/>
          <w:rtl/>
        </w:rPr>
        <w:t>طرفداران معیارهای غیرمالی ادعا می‌کنند که معیارهای غیرمالی عاری از محدودیت‌های معیارهای مالی مرسوم هستند. از جمله این محدودیت‌ها می‌توان به تمرکز بر دوره کوتاه‌مدت، تأکید بر نیاز گروه کوچکی از ذینفعان و رهنمود‌های اندک برای آینده اشاره کرد</w:t>
      </w:r>
      <w:r w:rsidRPr="00A42677">
        <w:rPr>
          <w:rFonts w:ascii="Times New Roman" w:eastAsia="Times New Roman" w:hAnsi="Times New Roman" w:cs="B Lotus"/>
          <w:sz w:val="28"/>
          <w:szCs w:val="28"/>
        </w:rPr>
        <w:t xml:space="preserve"> </w:t>
      </w:r>
      <w:r w:rsidRPr="00A42677">
        <w:rPr>
          <w:rFonts w:ascii="Times New Roman" w:eastAsia="Times New Roman" w:hAnsi="Times New Roman" w:cs="B Lotus" w:hint="cs"/>
          <w:sz w:val="28"/>
          <w:szCs w:val="28"/>
          <w:rtl/>
        </w:rPr>
        <w:t>(اسمیت،2003).</w:t>
      </w:r>
      <w:r w:rsidRPr="00A42677">
        <w:rPr>
          <w:rFonts w:ascii="Times New Roman" w:eastAsia="Times New Roman" w:hAnsi="Times New Roman" w:cs="B Lotus"/>
          <w:sz w:val="28"/>
          <w:szCs w:val="28"/>
        </w:rPr>
        <w:br/>
      </w:r>
      <w:r w:rsidRPr="00A42677">
        <w:rPr>
          <w:rFonts w:ascii="Times New Roman" w:eastAsia="Times New Roman" w:hAnsi="Times New Roman" w:cs="B Lotus"/>
          <w:sz w:val="28"/>
          <w:szCs w:val="28"/>
          <w:rtl/>
        </w:rPr>
        <w:t>هیئت نظارت بر حسابداری شرکتهای سهامی عام، معیارهای غیرمالی را سنگ محکی مستقل و قدرتمند برای ارزیابی داده‌های صورتهای مالی برمی‌شمرد و استفاده از آن‌ها را جهت بهبود کشف تقلب تایید می‌کند</w:t>
      </w:r>
      <w:r w:rsidRPr="00A42677">
        <w:rPr>
          <w:rFonts w:ascii="Times New Roman" w:eastAsia="Times New Roman" w:hAnsi="Times New Roman" w:cs="B Lotus"/>
          <w:sz w:val="28"/>
          <w:szCs w:val="28"/>
        </w:rPr>
        <w:t xml:space="preserve"> (PCAOB, 2007). </w:t>
      </w:r>
      <w:r w:rsidRPr="00A42677">
        <w:rPr>
          <w:rFonts w:ascii="Times New Roman" w:eastAsia="Times New Roman" w:hAnsi="Times New Roman" w:cs="B Lotus"/>
          <w:sz w:val="28"/>
          <w:szCs w:val="28"/>
          <w:rtl/>
        </w:rPr>
        <w:t xml:space="preserve">همچنین، بیانیه شماره </w:t>
      </w:r>
      <w:r w:rsidRPr="00A42677">
        <w:rPr>
          <w:rFonts w:ascii="Times New Roman" w:eastAsia="Times New Roman" w:hAnsi="Times New Roman" w:cs="B Lotus"/>
          <w:sz w:val="28"/>
          <w:szCs w:val="28"/>
          <w:rtl/>
          <w:lang w:bidi="fa-IR"/>
        </w:rPr>
        <w:t>۵۶</w:t>
      </w:r>
      <w:r w:rsidRPr="00A42677">
        <w:rPr>
          <w:rFonts w:ascii="Times New Roman" w:eastAsia="Times New Roman" w:hAnsi="Times New Roman" w:cs="B Lotus"/>
          <w:sz w:val="28"/>
          <w:szCs w:val="28"/>
        </w:rPr>
        <w:t xml:space="preserve"> </w:t>
      </w:r>
      <w:r w:rsidRPr="00A42677">
        <w:rPr>
          <w:rFonts w:ascii="Times New Roman" w:eastAsia="Times New Roman" w:hAnsi="Times New Roman" w:cs="B Lotus"/>
          <w:sz w:val="28"/>
          <w:szCs w:val="28"/>
          <w:rtl/>
        </w:rPr>
        <w:t>استانداردهای حسابرسی ایالات‌متحد</w:t>
      </w:r>
      <w:r w:rsidRPr="00A42677">
        <w:rPr>
          <w:rFonts w:ascii="Times New Roman" w:eastAsia="Times New Roman" w:hAnsi="Times New Roman" w:cs="B Lotus" w:hint="cs"/>
          <w:sz w:val="28"/>
          <w:szCs w:val="28"/>
          <w:rtl/>
        </w:rPr>
        <w:t>ه</w:t>
      </w:r>
      <w:r w:rsidRPr="00A42677">
        <w:rPr>
          <w:rFonts w:ascii="Times New Roman" w:eastAsia="Times New Roman" w:hAnsi="Times New Roman" w:cs="B Lotus"/>
          <w:sz w:val="28"/>
          <w:szCs w:val="28"/>
        </w:rPr>
        <w:t xml:space="preserve"> (AICPA, 1988) </w:t>
      </w:r>
      <w:r w:rsidRPr="00A42677">
        <w:rPr>
          <w:rFonts w:ascii="Times New Roman" w:eastAsia="Times New Roman" w:hAnsi="Times New Roman" w:cs="B Lotus"/>
          <w:sz w:val="28"/>
          <w:szCs w:val="28"/>
          <w:rtl/>
        </w:rPr>
        <w:t>پیشنهاد می‌کند که حسابرسان در تعیین منصفانه‌بودن صورتهای مالی صاحب‌کاران خود، معیارهای غیرمالی را در نظر داشته باشند</w:t>
      </w:r>
      <w:r w:rsidRPr="00A42677">
        <w:rPr>
          <w:rFonts w:ascii="Times New Roman" w:eastAsia="Times New Roman" w:hAnsi="Times New Roman" w:cs="B Lotus"/>
          <w:sz w:val="28"/>
          <w:szCs w:val="28"/>
        </w:rPr>
        <w:t>.</w:t>
      </w:r>
      <w:r w:rsidRPr="00A42677">
        <w:rPr>
          <w:rFonts w:ascii="Times New Roman" w:eastAsia="Times New Roman" w:hAnsi="Times New Roman" w:cs="B Lotus" w:hint="cs"/>
          <w:sz w:val="28"/>
          <w:szCs w:val="28"/>
          <w:rtl/>
        </w:rPr>
        <w:t xml:space="preserve"> </w:t>
      </w:r>
      <w:r w:rsidRPr="00A42677">
        <w:rPr>
          <w:rFonts w:ascii="Times New Roman" w:eastAsia="Times New Roman" w:hAnsi="Times New Roman" w:cs="B Lotus"/>
          <w:sz w:val="28"/>
          <w:szCs w:val="28"/>
          <w:rtl/>
        </w:rPr>
        <w:t>هیئت نظارت بر حسابداری شرکتهای سهامی عام، ادعا می‌کند که مقایسه داده‌های مالی با معیارهای غیرمالی نسبت به اجرای روشهای تحلیلی که فقط بر داده‌های مالی تأکید دارد، با احتمال بیشتری به حسابرسان در کشف تقلب کمک می‌کند</w:t>
      </w:r>
      <w:r w:rsidRPr="00A42677">
        <w:rPr>
          <w:rFonts w:ascii="Times New Roman" w:eastAsia="Times New Roman" w:hAnsi="Times New Roman" w:cs="B Lotus"/>
          <w:sz w:val="28"/>
          <w:szCs w:val="28"/>
        </w:rPr>
        <w:t>.</w:t>
      </w:r>
      <w:r w:rsidRPr="00A42677">
        <w:rPr>
          <w:rFonts w:ascii="Times New Roman" w:eastAsia="Times New Roman" w:hAnsi="Times New Roman" w:cs="B Lotus"/>
          <w:sz w:val="28"/>
          <w:szCs w:val="28"/>
        </w:rPr>
        <w:br/>
      </w:r>
      <w:r w:rsidRPr="00A42677">
        <w:rPr>
          <w:rFonts w:ascii="Times New Roman" w:eastAsia="Times New Roman" w:hAnsi="Times New Roman" w:cs="B Lotus"/>
          <w:sz w:val="28"/>
          <w:szCs w:val="28"/>
          <w:rtl/>
        </w:rPr>
        <w:t xml:space="preserve">منطق استفاده از معیارهای غیرمالی در کمک به کشف تقلب این است که تعدادی از معیارهای غیرمالی با </w:t>
      </w:r>
      <w:r w:rsidRPr="00A42677">
        <w:rPr>
          <w:rFonts w:ascii="Times New Roman" w:eastAsia="Times New Roman" w:hAnsi="Times New Roman" w:cs="B Lotus"/>
          <w:sz w:val="28"/>
          <w:szCs w:val="28"/>
          <w:rtl/>
        </w:rPr>
        <w:lastRenderedPageBreak/>
        <w:t>عمکرد مالی واقعی همبسته می‌باشند. اغلب چنین همبستگی‌هایی مبین وجود الگوهایی بین معیارهای غیرمالی و معیارهای استفاده‌پذیر صورتهای مالی هستند. در نتیجه، وقتی معیارهای صورتهای مالی با انجام تقلب تحریف می‌شوند، الگوی بین معیارهای صورتهای مالی و معیارهای غیرمالی هم تغییر می‌یابد؛ مگر اینکه معیارهای غیرمالی هم در پی آن تغییر یابند. از طرفی مخفی‌کردن تحریفهای موجود در معیارهای غیرمالی، بسیار سخت است و از طرف دیگر، معیارهای غیرمالی می‌توانند به حسابرس در فهم کسب‌وکار صاحب‌کار کمک کند</w:t>
      </w:r>
      <w:r w:rsidRPr="00A42677">
        <w:rPr>
          <w:rFonts w:ascii="Times New Roman" w:eastAsia="Times New Roman" w:hAnsi="Times New Roman" w:cs="B Lotus" w:hint="cs"/>
          <w:sz w:val="28"/>
          <w:szCs w:val="28"/>
          <w:rtl/>
        </w:rPr>
        <w:t>(برازل و همکاران،2009).</w:t>
      </w:r>
      <w:r w:rsidRPr="00A42677">
        <w:rPr>
          <w:rFonts w:ascii="Times New Roman" w:eastAsia="Times New Roman" w:hAnsi="Times New Roman" w:cs="B Lotus"/>
          <w:sz w:val="28"/>
          <w:szCs w:val="28"/>
        </w:rPr>
        <w:br/>
      </w:r>
      <w:r w:rsidRPr="00A42677">
        <w:rPr>
          <w:rFonts w:ascii="Times New Roman" w:eastAsia="Times New Roman" w:hAnsi="Times New Roman" w:cs="B Lotus"/>
          <w:sz w:val="28"/>
          <w:szCs w:val="28"/>
          <w:rtl/>
        </w:rPr>
        <w:t>به سه دلیل پنهان‌سازی تحریفهای رخ‌داده در معیارهای غیرمالی سخت می‌باشد</w:t>
      </w:r>
      <w:r w:rsidRPr="00A42677">
        <w:rPr>
          <w:rFonts w:ascii="Times New Roman" w:eastAsia="Times New Roman" w:hAnsi="Times New Roman" w:cs="B Lotus"/>
          <w:sz w:val="28"/>
          <w:szCs w:val="28"/>
        </w:rPr>
        <w:t>:</w:t>
      </w:r>
      <w:r w:rsidRPr="00A42677">
        <w:rPr>
          <w:rFonts w:ascii="Times New Roman" w:eastAsia="Times New Roman" w:hAnsi="Times New Roman" w:cs="B Lotus"/>
          <w:sz w:val="28"/>
          <w:szCs w:val="28"/>
        </w:rPr>
        <w:br/>
        <w:t xml:space="preserve">•    </w:t>
      </w:r>
      <w:r w:rsidRPr="00A42677">
        <w:rPr>
          <w:rFonts w:ascii="Times New Roman" w:eastAsia="Times New Roman" w:hAnsi="Times New Roman" w:cs="B Lotus"/>
          <w:sz w:val="28"/>
          <w:szCs w:val="28"/>
          <w:rtl/>
        </w:rPr>
        <w:t>اول اینکه کنترل‌های مالی می‌تواند به‌وسیله مدیریت پایمال شود و صورت</w:t>
      </w:r>
      <w:r w:rsidRPr="00A42677">
        <w:rPr>
          <w:rFonts w:ascii="Times New Roman" w:eastAsia="Times New Roman" w:hAnsi="Times New Roman" w:cs="B Lotus" w:hint="cs"/>
          <w:sz w:val="28"/>
          <w:szCs w:val="28"/>
          <w:rtl/>
        </w:rPr>
        <w:t xml:space="preserve"> </w:t>
      </w:r>
      <w:r w:rsidRPr="00A42677">
        <w:rPr>
          <w:rFonts w:ascii="Times New Roman" w:eastAsia="Times New Roman" w:hAnsi="Times New Roman" w:cs="B Lotus"/>
          <w:sz w:val="28"/>
          <w:szCs w:val="28"/>
          <w:rtl/>
        </w:rPr>
        <w:t>های مالی به‌وسیله منابع داخلی تهیه می‌شود؛ اما بعضی از معیارهای غیرمالی (برای نمونه، رتبه‌بندی رضایت مشتری) به‌وسیله منابع مستقل تولید و گزارش می‌شوند</w:t>
      </w:r>
      <w:r w:rsidRPr="00A42677">
        <w:rPr>
          <w:rFonts w:ascii="Times New Roman" w:eastAsia="Times New Roman" w:hAnsi="Times New Roman" w:cs="B Lotus"/>
          <w:sz w:val="28"/>
          <w:szCs w:val="28"/>
        </w:rPr>
        <w:t>.</w:t>
      </w:r>
      <w:r w:rsidRPr="00A42677">
        <w:rPr>
          <w:rFonts w:ascii="Times New Roman" w:eastAsia="Times New Roman" w:hAnsi="Times New Roman" w:cs="B Lotus"/>
          <w:sz w:val="28"/>
          <w:szCs w:val="28"/>
        </w:rPr>
        <w:br/>
        <w:t xml:space="preserve">•    </w:t>
      </w:r>
      <w:r w:rsidRPr="00A42677">
        <w:rPr>
          <w:rFonts w:ascii="Times New Roman" w:eastAsia="Times New Roman" w:hAnsi="Times New Roman" w:cs="B Lotus"/>
          <w:sz w:val="28"/>
          <w:szCs w:val="28"/>
          <w:rtl/>
        </w:rPr>
        <w:t xml:space="preserve">دوم اینکه رسیدگی بسیاری از معیارهای غیرمالی </w:t>
      </w:r>
      <w:r w:rsidRPr="00A42677">
        <w:rPr>
          <w:rFonts w:ascii="Times New Roman" w:eastAsia="Times New Roman" w:hAnsi="Times New Roman" w:cs="B Lotus" w:hint="cs"/>
          <w:sz w:val="28"/>
          <w:szCs w:val="28"/>
          <w:rtl/>
        </w:rPr>
        <w:t>(</w:t>
      </w:r>
      <w:r w:rsidRPr="00A42677">
        <w:rPr>
          <w:rFonts w:ascii="Times New Roman" w:eastAsia="Times New Roman" w:hAnsi="Times New Roman" w:cs="B Lotus"/>
          <w:sz w:val="28"/>
          <w:szCs w:val="28"/>
          <w:rtl/>
        </w:rPr>
        <w:t>برای نمونه، تعداد ساختمان، تأسیسات و تعداد کارکنان) برای حسابرسان آسان است؛ در حالی که رسیدگی به بسیاری از نتایج مالی (از قبیل براورد ذخیره مطالبات مشکوک‌الوصول)، سخت است</w:t>
      </w:r>
      <w:r w:rsidRPr="00A42677">
        <w:rPr>
          <w:rFonts w:ascii="Times New Roman" w:eastAsia="Times New Roman" w:hAnsi="Times New Roman" w:cs="B Lotus"/>
          <w:sz w:val="28"/>
          <w:szCs w:val="28"/>
        </w:rPr>
        <w:t>.</w:t>
      </w:r>
      <w:r w:rsidRPr="00A42677">
        <w:rPr>
          <w:rFonts w:ascii="Times New Roman" w:eastAsia="Times New Roman" w:hAnsi="Times New Roman" w:cs="B Lotus"/>
          <w:sz w:val="28"/>
          <w:szCs w:val="28"/>
        </w:rPr>
        <w:br/>
        <w:t xml:space="preserve">•    </w:t>
      </w:r>
      <w:r w:rsidRPr="00A42677">
        <w:rPr>
          <w:rFonts w:ascii="Times New Roman" w:eastAsia="Times New Roman" w:hAnsi="Times New Roman" w:cs="B Lotus"/>
          <w:sz w:val="28"/>
          <w:szCs w:val="28"/>
          <w:rtl/>
        </w:rPr>
        <w:t>سوم اینکه اگر مدیریت برای تحریف معیارهای غیرمالی برای پنهان‌سازی تقلب کوشش کند، باید پای افراد بیشتری را (برای نمونه، کارکنان منابع انسانی) به این پنهان‌سازی باز کند</w:t>
      </w:r>
      <w:r w:rsidRPr="00A42677">
        <w:rPr>
          <w:rFonts w:ascii="Times New Roman" w:eastAsia="Times New Roman" w:hAnsi="Times New Roman" w:cs="B Lotus"/>
          <w:sz w:val="28"/>
          <w:szCs w:val="28"/>
        </w:rPr>
        <w:t xml:space="preserve"> </w:t>
      </w:r>
      <w:r w:rsidRPr="00A42677">
        <w:rPr>
          <w:rFonts w:ascii="Times New Roman" w:eastAsia="Times New Roman" w:hAnsi="Times New Roman" w:cs="B Lotus" w:hint="cs"/>
          <w:sz w:val="28"/>
          <w:szCs w:val="28"/>
          <w:rtl/>
        </w:rPr>
        <w:t>(برازل و همکاران،2009).</w:t>
      </w:r>
      <w:r w:rsidRPr="00A42677">
        <w:rPr>
          <w:rFonts w:ascii="Times New Roman" w:eastAsia="Times New Roman" w:hAnsi="Times New Roman" w:cs="B Lotus"/>
          <w:sz w:val="28"/>
          <w:szCs w:val="28"/>
        </w:rPr>
        <w:br/>
      </w:r>
      <w:r w:rsidRPr="00A42677">
        <w:rPr>
          <w:rFonts w:ascii="Times New Roman" w:eastAsia="Times New Roman" w:hAnsi="Times New Roman" w:cs="B Lotus"/>
          <w:sz w:val="28"/>
          <w:szCs w:val="28"/>
          <w:rtl/>
        </w:rPr>
        <w:t>در حال حاضر، ذینفعان داخلی و خارجی فشار بیشتری بر شرکت‌ها جهت گزارش بیشتر معیارهای غیرمالی، وارد می‌کنند. وقتی شرکت‌ها به این فشارها پاسخ می‌دهند، پنهان کردن نبود تطابق‌ بین عملکرد مالی و معیارهای غیرمالی ممکن است دشوارتر شود</w:t>
      </w:r>
      <w:r w:rsidRPr="00A42677">
        <w:rPr>
          <w:rFonts w:ascii="Times New Roman" w:eastAsia="Times New Roman" w:hAnsi="Times New Roman" w:cs="B Lotus"/>
          <w:sz w:val="28"/>
          <w:szCs w:val="28"/>
        </w:rPr>
        <w:t>.</w:t>
      </w:r>
      <w:r w:rsidRPr="00A42677">
        <w:rPr>
          <w:rFonts w:ascii="Times New Roman" w:eastAsia="Times New Roman" w:hAnsi="Times New Roman" w:cs="B Lotus"/>
          <w:sz w:val="28"/>
          <w:szCs w:val="28"/>
        </w:rPr>
        <w:br/>
      </w:r>
      <w:r w:rsidRPr="00A42677">
        <w:rPr>
          <w:rFonts w:ascii="Times New Roman" w:eastAsia="Times New Roman" w:hAnsi="Times New Roman" w:cs="B Lotus"/>
          <w:sz w:val="28"/>
          <w:szCs w:val="28"/>
          <w:rtl/>
        </w:rPr>
        <w:t xml:space="preserve">توجه به معیارهای غیرمالی به‌همراه نتایج مالی می‌تواند از برخی جنبه‌ها به حسابرسان در شناسایی </w:t>
      </w:r>
      <w:r w:rsidRPr="00A42677">
        <w:rPr>
          <w:rFonts w:ascii="Times New Roman" w:eastAsia="Times New Roman" w:hAnsi="Times New Roman" w:cs="B Lotus"/>
          <w:sz w:val="28"/>
          <w:szCs w:val="28"/>
          <w:rtl/>
        </w:rPr>
        <w:lastRenderedPageBreak/>
        <w:t>صورتهای مالی متقلبانه کمک کند. برای نمونه، شرکت دلفی، سود خالص خود را از طریق ثبت ساختگی فروش زمانی بالا برد که مقارن یا همزمان با کاهش محصولات تولیدی و نیروی انسانی خود و رقیبان آن بود. در واقع، سود خالص گزارش‌شده با کاهش محصولات تولیدی و نیروی انسانی در تناقض بود</w:t>
      </w:r>
      <w:r w:rsidRPr="00A42677">
        <w:rPr>
          <w:rFonts w:ascii="Times New Roman" w:eastAsia="Times New Roman" w:hAnsi="Times New Roman" w:cs="B Lotus"/>
          <w:sz w:val="28"/>
          <w:szCs w:val="28"/>
        </w:rPr>
        <w:t xml:space="preserve"> </w:t>
      </w:r>
      <w:r w:rsidRPr="00A42677">
        <w:rPr>
          <w:rFonts w:ascii="Times New Roman" w:eastAsia="Times New Roman" w:hAnsi="Times New Roman" w:cs="B Lotus" w:hint="cs"/>
          <w:sz w:val="28"/>
          <w:szCs w:val="28"/>
          <w:rtl/>
        </w:rPr>
        <w:t>(لاندگارد،2005).</w:t>
      </w:r>
      <w:r w:rsidRPr="00A42677">
        <w:rPr>
          <w:rFonts w:ascii="Times New Roman" w:eastAsia="Times New Roman" w:hAnsi="Times New Roman" w:cs="B Lotus"/>
          <w:sz w:val="28"/>
          <w:szCs w:val="28"/>
        </w:rPr>
        <w:t xml:space="preserve"> </w:t>
      </w:r>
      <w:r w:rsidRPr="00A42677">
        <w:rPr>
          <w:rFonts w:ascii="Times New Roman" w:eastAsia="Times New Roman" w:hAnsi="Times New Roman" w:cs="B Lotus"/>
          <w:sz w:val="28"/>
          <w:szCs w:val="28"/>
          <w:rtl/>
        </w:rPr>
        <w:t>بنابراین به‌نظر می‌رسد که اگر حسابرسان شرکت دلفی به ناهماهنگی بین عملکرد مالی گزارش‌شده و معیارهای غیرمالی شرکت دلفی توجه می‌داشتند، شاید می‌توانستند این تقلب را کشف کنند</w:t>
      </w:r>
      <w:r w:rsidRPr="00A42677">
        <w:rPr>
          <w:rFonts w:ascii="Times New Roman" w:eastAsia="Times New Roman" w:hAnsi="Times New Roman" w:cs="B Lotus"/>
          <w:sz w:val="28"/>
          <w:szCs w:val="28"/>
        </w:rPr>
        <w:t>.</w:t>
      </w:r>
      <w:r w:rsidRPr="00A42677">
        <w:rPr>
          <w:rFonts w:ascii="Times New Roman" w:eastAsia="Times New Roman" w:hAnsi="Times New Roman" w:cs="B Lotus"/>
          <w:sz w:val="28"/>
          <w:szCs w:val="28"/>
        </w:rPr>
        <w:br/>
      </w:r>
      <w:r w:rsidRPr="00A42677">
        <w:rPr>
          <w:rFonts w:ascii="Times New Roman" w:eastAsia="Times New Roman" w:hAnsi="Times New Roman" w:cs="B Lotus"/>
          <w:sz w:val="28"/>
          <w:szCs w:val="28"/>
          <w:rtl/>
        </w:rPr>
        <w:t>تحقیق برازل و همکاران</w:t>
      </w:r>
      <w:r w:rsidRPr="00A42677">
        <w:rPr>
          <w:rFonts w:ascii="Times New Roman" w:eastAsia="Times New Roman" w:hAnsi="Times New Roman" w:cs="B Lotus"/>
          <w:sz w:val="28"/>
          <w:szCs w:val="28"/>
        </w:rPr>
        <w:t xml:space="preserve"> </w:t>
      </w:r>
      <w:r w:rsidRPr="00A42677">
        <w:rPr>
          <w:rFonts w:ascii="Times New Roman" w:eastAsia="Times New Roman" w:hAnsi="Times New Roman" w:cs="B Lotus"/>
          <w:sz w:val="28"/>
          <w:szCs w:val="28"/>
          <w:rtl/>
        </w:rPr>
        <w:t>نشان می‌دهد که رابطه‌ موجود بین عملکرد مالی گزارش‌شده و معیارهای غیرمالی، می‌تواند به تشخیص شرکت‌های متقلب از غیر متقلب بیانجامد. همچنین، آنان دریافتند که معیارهای غیرمالی در دسترس عموم می‌توانند برای ارزیابی بهتر ریسک تقلب مورد استفاده قرارگیرند. از جمله مفیدترین معیارهای غیرمالی مورد استفاده در تحقیق مذکور، تعداد کارکنان و معیارهای ظرفیت (برای نمونه، تعداد فروشگاه‌های خرده‌فروشی، مساحت فضای انبار و</w:t>
      </w:r>
      <w:r w:rsidRPr="00A42677">
        <w:rPr>
          <w:rFonts w:ascii="Times New Roman" w:eastAsia="Times New Roman" w:hAnsi="Times New Roman" w:cs="Times New Roman" w:hint="cs"/>
          <w:sz w:val="28"/>
          <w:szCs w:val="28"/>
          <w:rtl/>
        </w:rPr>
        <w:t>…</w:t>
      </w:r>
      <w:r w:rsidRPr="00A42677">
        <w:rPr>
          <w:rFonts w:ascii="Times New Roman" w:eastAsia="Times New Roman" w:hAnsi="Times New Roman" w:cs="B Lotus"/>
          <w:sz w:val="28"/>
          <w:szCs w:val="28"/>
          <w:rtl/>
        </w:rPr>
        <w:t>) است</w:t>
      </w:r>
      <w:r w:rsidRPr="00A42677">
        <w:rPr>
          <w:rFonts w:ascii="Times New Roman" w:eastAsia="Times New Roman" w:hAnsi="Times New Roman" w:cs="B Lotus"/>
          <w:sz w:val="28"/>
          <w:szCs w:val="28"/>
        </w:rPr>
        <w:t>.</w:t>
      </w:r>
    </w:p>
    <w:p w:rsidR="00243EC2" w:rsidRPr="00A42677" w:rsidRDefault="00243EC2" w:rsidP="00B409C9">
      <w:pPr>
        <w:bidi/>
        <w:spacing w:after="0" w:line="276" w:lineRule="auto"/>
        <w:ind w:left="180" w:hanging="10"/>
        <w:rPr>
          <w:rFonts w:ascii="B Nazanin" w:eastAsia="B Nazanin" w:hAnsi="B Nazanin" w:cs="B Lotus"/>
          <w:sz w:val="28"/>
          <w:szCs w:val="28"/>
        </w:rPr>
      </w:pPr>
      <w:r w:rsidRPr="00A42677">
        <w:rPr>
          <w:rFonts w:ascii="B Nazanin" w:eastAsia="B Nazanin" w:hAnsi="B Nazanin" w:cs="B Lotus" w:hint="cs"/>
          <w:b/>
          <w:bCs/>
          <w:sz w:val="28"/>
          <w:szCs w:val="28"/>
          <w:rtl/>
        </w:rPr>
        <w:t xml:space="preserve">20-2 </w:t>
      </w:r>
      <w:r w:rsidRPr="00A42677">
        <w:rPr>
          <w:rFonts w:ascii="B Nazanin" w:eastAsia="B Nazanin" w:hAnsi="B Nazanin" w:cs="B Lotus"/>
          <w:b/>
          <w:bCs/>
          <w:sz w:val="28"/>
          <w:szCs w:val="28"/>
          <w:rtl/>
        </w:rPr>
        <w:t xml:space="preserve">تقلب رایانه ای </w:t>
      </w:r>
    </w:p>
    <w:p w:rsidR="00243EC2" w:rsidRPr="00A42677" w:rsidRDefault="00243EC2" w:rsidP="00B409C9">
      <w:pPr>
        <w:bidi/>
        <w:spacing w:after="4" w:line="276" w:lineRule="auto"/>
        <w:ind w:left="180" w:right="645" w:firstLine="136"/>
        <w:rPr>
          <w:rFonts w:ascii="B Nazanin" w:eastAsia="B Nazanin" w:hAnsi="B Nazanin" w:cs="B Lotus"/>
          <w:sz w:val="28"/>
          <w:szCs w:val="28"/>
        </w:rPr>
      </w:pPr>
      <w:r w:rsidRPr="00A42677">
        <w:rPr>
          <w:rFonts w:ascii="B Nazanin" w:eastAsia="B Nazanin" w:hAnsi="B Nazanin" w:cs="B Lotus"/>
          <w:sz w:val="28"/>
          <w:szCs w:val="28"/>
          <w:rtl/>
        </w:rPr>
        <w:t>چند دهه است که کارشناسان امنیت رایانه ای بخشی هنگفت از بودجه خود را صرف تحکیم سامانه های دفاعی سازمان خود در برابر تهدیدهای تقلب برون سازمانی و تبهکاری های سایبری کرده</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اند. متداول ترین آنها ویروس</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هاست،  کرم</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ها، اسب های تروجان،  گذرواژه یاب</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ها، و دیگر حمله های خرابکارانه به منظور تخریب سامانه یا دزدی اطلاعات محرمانه که به انتقال دارایی های مالی سازمان یا مشتریان منجر می شود. تجربه چند سال گذشته سازمان ها این مطلب را تأیید می</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 xml:space="preserve">کند که خطرات تقلب رایانه </w:t>
      </w:r>
      <w:r w:rsidRPr="00A42677">
        <w:rPr>
          <w:rFonts w:ascii="B Nazanin" w:eastAsia="B Nazanin" w:hAnsi="B Nazanin" w:cs="B Lotus" w:hint="cs"/>
          <w:sz w:val="28"/>
          <w:szCs w:val="28"/>
          <w:rtl/>
        </w:rPr>
        <w:t>ا</w:t>
      </w:r>
      <w:r w:rsidRPr="00A42677">
        <w:rPr>
          <w:rFonts w:ascii="B Nazanin" w:eastAsia="B Nazanin" w:hAnsi="B Nazanin" w:cs="B Lotus"/>
          <w:sz w:val="28"/>
          <w:szCs w:val="28"/>
          <w:rtl/>
        </w:rPr>
        <w:t xml:space="preserve">ی در درون سازمان برای کارفرمایان به اندازه اشخاص برون سازمانی بوده است. در نتیجه، امروزه، هر سازمانی که مجموعه دقیقی از خط مشی ها، فرآیندها و روش های امنیت رایانه ای درون سازمانی برای مقابله با تهدیدهای فراوان تقلب های </w:t>
      </w:r>
      <w:r w:rsidRPr="00A42677">
        <w:rPr>
          <w:rFonts w:ascii="B Nazanin" w:eastAsia="B Nazanin" w:hAnsi="B Nazanin" w:cs="B Lotus"/>
          <w:sz w:val="28"/>
          <w:szCs w:val="28"/>
          <w:rtl/>
        </w:rPr>
        <w:lastRenderedPageBreak/>
        <w:t>درون سازمانی ها نداشته باشد، خود را در آستانه خطر جدی آسیب های مالی و اعتباری و  همچنین واکنش های قانونی و یا مقرراتی رویدادهای حمله موفقیت</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آمیز درون سازمانی ها قرار می دهد .</w:t>
      </w:r>
    </w:p>
    <w:p w:rsidR="00243EC2" w:rsidRPr="00A42677" w:rsidRDefault="00243EC2" w:rsidP="00B409C9">
      <w:pPr>
        <w:bidi/>
        <w:spacing w:after="376" w:line="276" w:lineRule="auto"/>
        <w:ind w:left="180" w:right="645" w:firstLine="136"/>
        <w:rPr>
          <w:rFonts w:ascii="B Nazanin" w:eastAsia="B Nazanin" w:hAnsi="B Nazanin" w:cs="B Lotus"/>
          <w:sz w:val="28"/>
          <w:szCs w:val="28"/>
        </w:rPr>
      </w:pPr>
      <w:r w:rsidRPr="00A42677">
        <w:rPr>
          <w:rFonts w:ascii="B Nazanin" w:eastAsia="B Nazanin" w:hAnsi="B Nazanin" w:cs="B Lotus"/>
          <w:sz w:val="28"/>
          <w:szCs w:val="28"/>
          <w:rtl/>
        </w:rPr>
        <w:t xml:space="preserve">اجزای اصلی تقلب رایانه ای عبارتند از: دسترسی یا استفاده غیرمجاز یا بیش از اندازه مجاز از رایانه .دسترسی یا استفاده از رایانه با هدف ارتکاب تقلب یا هر عمل تبهکارانه دیگر که ممکن است منجر به دسترسی غیرقانونی به داده های دارای محدودیت یا اطلاعات مالی محرمانه،  یا تخریب و آسیب رساندن به اطلاعات انباشت شده در رایانه شود. افزون بر این، انواع تقلب های رایانه ای را می توان در یکی از این سه گروه اصلی قرار داد: </w:t>
      </w:r>
      <w:r w:rsidRPr="00A42677">
        <w:rPr>
          <w:rFonts w:ascii="B Nazanin" w:eastAsia="B Nazanin" w:hAnsi="B Nazanin" w:cs="B Lotus"/>
          <w:sz w:val="28"/>
          <w:szCs w:val="28"/>
        </w:rPr>
        <w:t>1</w:t>
      </w:r>
      <w:r w:rsidRPr="00A42677">
        <w:rPr>
          <w:rFonts w:ascii="B Nazanin" w:eastAsia="B Nazanin" w:hAnsi="B Nazanin" w:cs="B Lotus"/>
          <w:sz w:val="28"/>
          <w:szCs w:val="28"/>
          <w:rtl/>
        </w:rPr>
        <w:t>. روش</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 xml:space="preserve">هایی برای  دستکاری معاملات ورودی </w:t>
      </w:r>
      <w:r w:rsidRPr="00A42677">
        <w:rPr>
          <w:rFonts w:ascii="B Nazanin" w:eastAsia="B Nazanin" w:hAnsi="B Nazanin" w:cs="B Lotus"/>
          <w:sz w:val="28"/>
          <w:szCs w:val="28"/>
        </w:rPr>
        <w:t>2</w:t>
      </w:r>
      <w:r w:rsidRPr="00A42677">
        <w:rPr>
          <w:rFonts w:ascii="B Nazanin" w:eastAsia="B Nazanin" w:hAnsi="B Nazanin" w:cs="B Lotus"/>
          <w:sz w:val="28"/>
          <w:szCs w:val="28"/>
          <w:rtl/>
        </w:rPr>
        <w:t xml:space="preserve">. روش های تعدیل غیرمجاز برنامه های رایانه ای و </w:t>
      </w:r>
      <w:r w:rsidRPr="00A42677">
        <w:rPr>
          <w:rFonts w:ascii="B Nazanin" w:eastAsia="B Nazanin" w:hAnsi="B Nazanin" w:cs="B Lotus"/>
          <w:sz w:val="28"/>
          <w:szCs w:val="28"/>
        </w:rPr>
        <w:t>3</w:t>
      </w:r>
      <w:r w:rsidRPr="00A42677">
        <w:rPr>
          <w:rFonts w:ascii="B Nazanin" w:eastAsia="B Nazanin" w:hAnsi="B Nazanin" w:cs="B Lotus"/>
          <w:sz w:val="28"/>
          <w:szCs w:val="28"/>
          <w:rtl/>
        </w:rPr>
        <w:t>. روش های تغییر و جایگزین</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کردن پروند</w:t>
      </w:r>
      <w:r w:rsidRPr="00A42677">
        <w:rPr>
          <w:rFonts w:ascii="B Nazanin" w:eastAsia="B Nazanin" w:hAnsi="B Nazanin" w:cs="B Lotus" w:hint="cs"/>
          <w:sz w:val="28"/>
          <w:szCs w:val="28"/>
          <w:rtl/>
        </w:rPr>
        <w:t xml:space="preserve">ه </w:t>
      </w:r>
      <w:r w:rsidRPr="00A42677">
        <w:rPr>
          <w:rFonts w:ascii="B Nazanin" w:eastAsia="B Nazanin" w:hAnsi="B Nazanin" w:cs="B Lotus"/>
          <w:sz w:val="28"/>
          <w:szCs w:val="28"/>
          <w:rtl/>
        </w:rPr>
        <w:t xml:space="preserve">ها </w:t>
      </w:r>
      <w:r w:rsidRPr="00A42677">
        <w:rPr>
          <w:rFonts w:ascii="B Nazanin" w:eastAsia="B Nazanin" w:hAnsi="B Nazanin" w:cs="B Lotus" w:hint="cs"/>
          <w:sz w:val="28"/>
          <w:szCs w:val="28"/>
          <w:rtl/>
        </w:rPr>
        <w:t>(</w:t>
      </w:r>
      <w:r w:rsidRPr="00A42677">
        <w:rPr>
          <w:rFonts w:ascii="B Nazanin" w:eastAsia="B Nazanin" w:hAnsi="B Nazanin" w:cs="B Lotus"/>
          <w:sz w:val="28"/>
          <w:szCs w:val="28"/>
          <w:rtl/>
        </w:rPr>
        <w:t>گلدمن و کافمن ،</w:t>
      </w:r>
      <w:r w:rsidRPr="00A42677">
        <w:rPr>
          <w:rFonts w:ascii="B Nazanin" w:eastAsia="B Nazanin" w:hAnsi="B Nazanin" w:cs="B Lotus"/>
          <w:sz w:val="28"/>
          <w:szCs w:val="28"/>
        </w:rPr>
        <w:t>2009</w:t>
      </w:r>
      <w:r w:rsidRPr="00A42677">
        <w:rPr>
          <w:rFonts w:ascii="B Nazanin" w:eastAsia="B Nazanin" w:hAnsi="B Nazanin" w:cs="B Lotus" w:hint="cs"/>
          <w:sz w:val="28"/>
          <w:szCs w:val="28"/>
          <w:rtl/>
        </w:rPr>
        <w:t>).</w:t>
      </w:r>
    </w:p>
    <w:p w:rsidR="00243EC2" w:rsidRPr="00A42677" w:rsidRDefault="00243EC2" w:rsidP="00B409C9">
      <w:pPr>
        <w:bidi/>
        <w:spacing w:after="0" w:line="276" w:lineRule="auto"/>
        <w:ind w:left="180" w:right="5349" w:hanging="9"/>
        <w:jc w:val="both"/>
        <w:rPr>
          <w:rFonts w:asciiTheme="majorBidi" w:hAnsiTheme="majorBidi" w:cs="B Lotus"/>
          <w:sz w:val="28"/>
          <w:szCs w:val="28"/>
        </w:rPr>
      </w:pPr>
      <w:r w:rsidRPr="00A42677">
        <w:rPr>
          <w:rFonts w:ascii="Times New Roman" w:eastAsia="Times New Roman" w:hAnsi="Times New Roman" w:cs="B Lotus" w:hint="cs"/>
          <w:b/>
          <w:bCs/>
          <w:sz w:val="28"/>
          <w:szCs w:val="28"/>
          <w:rtl/>
        </w:rPr>
        <w:t xml:space="preserve">21-2 </w:t>
      </w:r>
      <w:r w:rsidRPr="00A42677">
        <w:rPr>
          <w:rFonts w:ascii="Times New Roman" w:eastAsia="Times New Roman" w:hAnsi="Times New Roman" w:cs="B Lotus"/>
          <w:b/>
          <w:bCs/>
          <w:sz w:val="28"/>
          <w:szCs w:val="28"/>
          <w:rtl/>
        </w:rPr>
        <w:t xml:space="preserve">گزارش موارد تقلب </w:t>
      </w:r>
    </w:p>
    <w:p w:rsidR="00243EC2" w:rsidRPr="00A42677" w:rsidRDefault="00243EC2" w:rsidP="00B409C9">
      <w:pPr>
        <w:bidi/>
        <w:spacing w:line="276" w:lineRule="auto"/>
        <w:ind w:left="180" w:right="163"/>
        <w:jc w:val="both"/>
        <w:rPr>
          <w:rFonts w:asciiTheme="majorBidi" w:hAnsiTheme="majorBidi" w:cs="B Lotus"/>
          <w:sz w:val="28"/>
          <w:szCs w:val="28"/>
        </w:rPr>
      </w:pPr>
      <w:r w:rsidRPr="00A42677">
        <w:rPr>
          <w:rFonts w:asciiTheme="majorBidi" w:hAnsiTheme="majorBidi" w:cs="B Lotus"/>
          <w:sz w:val="28"/>
          <w:szCs w:val="28"/>
          <w:rtl/>
        </w:rPr>
        <w:t xml:space="preserve">ورود اصطلاح </w:t>
      </w:r>
      <w:r w:rsidRPr="00A42677">
        <w:rPr>
          <w:rFonts w:ascii="Times New Roman" w:eastAsia="Times New Roman" w:hAnsi="Times New Roman" w:cs="B Lotus"/>
          <w:sz w:val="28"/>
          <w:szCs w:val="28"/>
          <w:rtl/>
        </w:rPr>
        <w:t>"</w:t>
      </w:r>
      <w:r w:rsidRPr="00A42677">
        <w:rPr>
          <w:rFonts w:asciiTheme="majorBidi" w:hAnsiTheme="majorBidi" w:cs="B Lotus"/>
          <w:sz w:val="28"/>
          <w:szCs w:val="28"/>
          <w:rtl/>
        </w:rPr>
        <w:t>گزارش موارد تخلف</w:t>
      </w:r>
      <w:r w:rsidRPr="00A42677">
        <w:rPr>
          <w:rFonts w:ascii="Times New Roman" w:eastAsia="Times New Roman" w:hAnsi="Times New Roman" w:cs="B Lotus"/>
          <w:sz w:val="28"/>
          <w:szCs w:val="28"/>
          <w:rtl/>
        </w:rPr>
        <w:t>"</w:t>
      </w:r>
      <w:r w:rsidRPr="00A42677">
        <w:rPr>
          <w:rFonts w:asciiTheme="majorBidi" w:hAnsiTheme="majorBidi" w:cs="B Lotus"/>
          <w:sz w:val="28"/>
          <w:szCs w:val="28"/>
          <w:rtl/>
        </w:rPr>
        <w:t xml:space="preserve"> توسط كاركنان و به صورت خاص گزارش موارد تقلب توسط كاركنان در ادبيات ضد تقلب جهان از ساز و كار مورد استفاده توسط پليس انگلستان در با خبركردن ديگر همكارانشان از وجود افراد خلافكار در شهر با استفاده از سوت برگرفته شده است (قاسمي ،</w:t>
      </w:r>
      <w:r w:rsidRPr="00A42677">
        <w:rPr>
          <w:rFonts w:asciiTheme="majorBidi" w:hAnsiTheme="majorBidi" w:cs="B Lotus"/>
          <w:sz w:val="28"/>
          <w:szCs w:val="28"/>
        </w:rPr>
        <w:t>1390</w:t>
      </w:r>
      <w:r w:rsidRPr="00A42677">
        <w:rPr>
          <w:rFonts w:asciiTheme="majorBidi" w:hAnsiTheme="majorBidi" w:cs="B Lotus" w:hint="cs"/>
          <w:sz w:val="28"/>
          <w:szCs w:val="28"/>
          <w:rtl/>
        </w:rPr>
        <w:t>).</w:t>
      </w:r>
      <w:r w:rsidRPr="00A42677">
        <w:rPr>
          <w:rFonts w:asciiTheme="majorBidi" w:hAnsiTheme="majorBidi" w:cs="B Lotus"/>
          <w:sz w:val="28"/>
          <w:szCs w:val="28"/>
          <w:rtl/>
        </w:rPr>
        <w:t xml:space="preserve"> مطابق با</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 xml:space="preserve">نير و ميكلي( </w:t>
      </w:r>
      <w:r w:rsidRPr="00A42677">
        <w:rPr>
          <w:rFonts w:asciiTheme="majorBidi" w:hAnsiTheme="majorBidi" w:cs="B Lotus"/>
          <w:sz w:val="28"/>
          <w:szCs w:val="28"/>
        </w:rPr>
        <w:t>1985</w:t>
      </w:r>
      <w:r w:rsidRPr="00A42677">
        <w:rPr>
          <w:rFonts w:asciiTheme="majorBidi" w:hAnsiTheme="majorBidi" w:cs="B Lotus" w:hint="cs"/>
          <w:sz w:val="28"/>
          <w:szCs w:val="28"/>
          <w:rtl/>
        </w:rPr>
        <w:t>)</w:t>
      </w:r>
      <w:r w:rsidRPr="00A42677">
        <w:rPr>
          <w:rFonts w:asciiTheme="majorBidi" w:hAnsiTheme="majorBidi" w:cs="B Lotus"/>
          <w:sz w:val="28"/>
          <w:szCs w:val="28"/>
          <w:rtl/>
        </w:rPr>
        <w:t xml:space="preserve"> گزارش موارد تخلف به عنوان </w:t>
      </w:r>
      <w:r w:rsidRPr="00A42677">
        <w:rPr>
          <w:rFonts w:ascii="Times New Roman" w:eastAsia="Times New Roman" w:hAnsi="Times New Roman" w:cs="B Lotus"/>
          <w:sz w:val="28"/>
          <w:szCs w:val="28"/>
          <w:rtl/>
        </w:rPr>
        <w:t>"</w:t>
      </w:r>
      <w:r w:rsidRPr="00A42677">
        <w:rPr>
          <w:rFonts w:asciiTheme="majorBidi" w:hAnsiTheme="majorBidi" w:cs="B Lotus"/>
          <w:sz w:val="28"/>
          <w:szCs w:val="28"/>
          <w:rtl/>
        </w:rPr>
        <w:t>افشاي رويه هاي غيرقانوني، غيراخلاقي يا نامشروع تحت كنترل واحد استخدام كننده توسط كاركنان فعلي و قبلي يك سازمان به اشخاص و سازمان هايي است كه ممكن است قادر باشند بر اين رويه ها تأثير بگذارند.</w:t>
      </w:r>
      <w:r w:rsidRPr="00A42677">
        <w:rPr>
          <w:rFonts w:ascii="Times New Roman" w:eastAsia="Times New Roman" w:hAnsi="Times New Roman" w:cs="B Lotus"/>
          <w:sz w:val="28"/>
          <w:szCs w:val="28"/>
          <w:rtl/>
        </w:rPr>
        <w:t>"</w:t>
      </w:r>
      <w:r w:rsidRPr="00A42677">
        <w:rPr>
          <w:rFonts w:asciiTheme="majorBidi" w:hAnsiTheme="majorBidi" w:cs="B Lotus"/>
          <w:sz w:val="28"/>
          <w:szCs w:val="28"/>
          <w:rtl/>
        </w:rPr>
        <w:t xml:space="preserve"> تعريف مي شود. در اين تعريف منظور از تخلف، رويه هاي غيرقانوني، غيراخلاقي يا نامشروع است و تقلب  به عنوان زيرمجموعه اي از آن در نظر گرفته مي شود (برنان و كلي ،</w:t>
      </w:r>
      <w:r w:rsidRPr="00A42677">
        <w:rPr>
          <w:rFonts w:asciiTheme="majorBidi" w:hAnsiTheme="majorBidi" w:cs="B Lotus" w:hint="cs"/>
          <w:sz w:val="28"/>
          <w:szCs w:val="28"/>
          <w:rtl/>
        </w:rPr>
        <w:t>2007)</w:t>
      </w:r>
      <w:r w:rsidRPr="00A42677">
        <w:rPr>
          <w:rFonts w:asciiTheme="majorBidi" w:hAnsiTheme="majorBidi" w:cs="B Lotus"/>
          <w:sz w:val="28"/>
          <w:szCs w:val="28"/>
          <w:rtl/>
        </w:rPr>
        <w:t xml:space="preserve">، مطابق با بخش </w:t>
      </w:r>
      <w:r w:rsidRPr="00A42677">
        <w:rPr>
          <w:rFonts w:asciiTheme="majorBidi" w:hAnsiTheme="majorBidi" w:cs="B Lotus"/>
          <w:sz w:val="28"/>
          <w:szCs w:val="28"/>
        </w:rPr>
        <w:t>24</w:t>
      </w:r>
      <w:r w:rsidRPr="00A42677">
        <w:rPr>
          <w:rFonts w:asciiTheme="majorBidi" w:hAnsiTheme="majorBidi" w:cs="B Lotus"/>
          <w:sz w:val="28"/>
          <w:szCs w:val="28"/>
          <w:rtl/>
        </w:rPr>
        <w:t xml:space="preserve"> استانداردهاي حسابرسي </w:t>
      </w:r>
      <w:r w:rsidRPr="00A42677">
        <w:rPr>
          <w:rFonts w:asciiTheme="majorBidi" w:hAnsiTheme="majorBidi" w:cs="B Lotus"/>
          <w:sz w:val="28"/>
          <w:szCs w:val="28"/>
          <w:rtl/>
        </w:rPr>
        <w:lastRenderedPageBreak/>
        <w:t>ايران، تقلب به عنوان هرگونه اقدام  عمدي</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يا فريبكارانه يك يا چند نفر از مديران ، كاركنان يا اشخاص ثالث ، براي برخورداري از مزيتي ناروا يا غيرقانوني</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تعريف مي شود (كميته تدوين استانداردهاي حسابرسي ،</w:t>
      </w:r>
      <w:r w:rsidRPr="00A42677">
        <w:rPr>
          <w:rFonts w:asciiTheme="majorBidi" w:hAnsiTheme="majorBidi" w:cs="B Lotus"/>
          <w:sz w:val="28"/>
          <w:szCs w:val="28"/>
        </w:rPr>
        <w:t>1388</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 xml:space="preserve">و شامل دو بخش تحريف ناشي  از گزارشگري مالي متقلبانه و تحريف ناشي از سوء استفاده از دارايي ها است. </w:t>
      </w:r>
    </w:p>
    <w:p w:rsidR="00243EC2" w:rsidRPr="00A42677" w:rsidRDefault="00243EC2" w:rsidP="00B409C9">
      <w:pPr>
        <w:bidi/>
        <w:spacing w:after="200" w:line="276" w:lineRule="auto"/>
        <w:ind w:left="180"/>
        <w:jc w:val="both"/>
        <w:rPr>
          <w:rFonts w:asciiTheme="majorBidi" w:hAnsiTheme="majorBidi" w:cs="B Lotus"/>
          <w:sz w:val="28"/>
          <w:szCs w:val="28"/>
          <w:rtl/>
        </w:rPr>
      </w:pPr>
      <w:r w:rsidRPr="00A42677">
        <w:rPr>
          <w:rFonts w:asciiTheme="majorBidi" w:hAnsiTheme="majorBidi" w:cs="B Lotus"/>
          <w:sz w:val="28"/>
          <w:szCs w:val="28"/>
          <w:rtl/>
        </w:rPr>
        <w:t>گزارش موارد تقلب توسط كاركنان مي تواند به افراد داخل يا خارج از سازمان صورت گيرد كه بر اين اساس گزارش موارد تقلب به دو دسته داخلي و خارجي تقسيم مي</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گردد (سيفرت و همكاران ،</w:t>
      </w:r>
      <w:r w:rsidRPr="00A42677">
        <w:rPr>
          <w:rFonts w:asciiTheme="majorBidi" w:hAnsiTheme="majorBidi" w:cs="B Lotus"/>
          <w:sz w:val="28"/>
          <w:szCs w:val="28"/>
        </w:rPr>
        <w:t>2010</w:t>
      </w:r>
      <w:r w:rsidRPr="00A42677">
        <w:rPr>
          <w:rFonts w:asciiTheme="majorBidi" w:hAnsiTheme="majorBidi" w:cs="B Lotus" w:hint="cs"/>
          <w:sz w:val="28"/>
          <w:szCs w:val="28"/>
          <w:rtl/>
        </w:rPr>
        <w:t>).</w:t>
      </w:r>
      <w:r w:rsidRPr="00A42677">
        <w:rPr>
          <w:rFonts w:asciiTheme="majorBidi" w:hAnsiTheme="majorBidi" w:cs="B Lotus"/>
          <w:sz w:val="28"/>
          <w:szCs w:val="28"/>
          <w:rtl/>
        </w:rPr>
        <w:t xml:space="preserve"> اين ديدگاه وجود دارد كه گزارش داخلي موارد تقلب به سازمان اجازه خواهد داد كه قبل از افشاي عمومي تقلب، آن را به صورت داخلي و اثربخش حل كند و با مهيا ساختن شرايط براي برطرف نمودن تقلب به صورت داخلي به ارتقاي حاكميت شركتي كمك نمايد (سيفرت ،</w:t>
      </w:r>
      <w:r w:rsidRPr="00A42677">
        <w:rPr>
          <w:rFonts w:asciiTheme="majorBidi" w:hAnsiTheme="majorBidi" w:cs="B Lotus"/>
          <w:sz w:val="28"/>
          <w:szCs w:val="28"/>
        </w:rPr>
        <w:t>2006</w:t>
      </w:r>
      <w:r w:rsidRPr="00A42677">
        <w:rPr>
          <w:rFonts w:asciiTheme="majorBidi" w:hAnsiTheme="majorBidi" w:cs="B Lotus" w:hint="cs"/>
          <w:sz w:val="28"/>
          <w:szCs w:val="28"/>
          <w:rtl/>
        </w:rPr>
        <w:t>).</w:t>
      </w:r>
      <w:r w:rsidRPr="00A42677">
        <w:rPr>
          <w:rFonts w:asciiTheme="majorBidi" w:hAnsiTheme="majorBidi" w:cs="B Lotus"/>
          <w:sz w:val="28"/>
          <w:szCs w:val="28"/>
          <w:rtl/>
        </w:rPr>
        <w:t xml:space="preserve"> از اين رو گزارش داخلي موارد تقلب نسبت به گزارش خارجي موارد تقلب ارجحيت دارد. قانون ساربينز اكسلي نيز از گزارش داخلي موارد تقلب حمايت كرده و شركت هاي سهامي عام را ملزم به ايجاد مسيرهايي در درون شركت براي گزارش موارد تقلب به صورت ناشناس نموده است.</w:t>
      </w:r>
    </w:p>
    <w:p w:rsidR="00243EC2" w:rsidRPr="00A42677" w:rsidRDefault="00243EC2" w:rsidP="00B409C9">
      <w:pPr>
        <w:bidi/>
        <w:spacing w:after="78" w:line="276" w:lineRule="auto"/>
        <w:ind w:left="180" w:hanging="10"/>
        <w:jc w:val="both"/>
        <w:rPr>
          <w:rFonts w:ascii="Times New Roman" w:eastAsia="Times New Roman" w:hAnsi="Times New Roman" w:cs="B Lotus"/>
          <w:b/>
          <w:bCs/>
          <w:sz w:val="28"/>
          <w:szCs w:val="28"/>
          <w:rtl/>
        </w:rPr>
      </w:pPr>
    </w:p>
    <w:p w:rsidR="00243EC2" w:rsidRPr="00A42677" w:rsidRDefault="00243EC2" w:rsidP="00B409C9">
      <w:pPr>
        <w:bidi/>
        <w:spacing w:after="78" w:line="276" w:lineRule="auto"/>
        <w:ind w:left="180" w:hanging="10"/>
        <w:jc w:val="both"/>
        <w:rPr>
          <w:rFonts w:ascii="B Zar" w:eastAsia="B Zar" w:hAnsi="B Zar" w:cs="B Lotus"/>
          <w:sz w:val="28"/>
          <w:szCs w:val="28"/>
        </w:rPr>
      </w:pPr>
      <w:r w:rsidRPr="00A42677">
        <w:rPr>
          <w:rFonts w:ascii="Times New Roman" w:eastAsia="Times New Roman" w:hAnsi="Times New Roman" w:cs="B Lotus" w:hint="cs"/>
          <w:b/>
          <w:bCs/>
          <w:sz w:val="28"/>
          <w:szCs w:val="28"/>
          <w:rtl/>
        </w:rPr>
        <w:t xml:space="preserve">22-2 </w:t>
      </w:r>
      <w:r w:rsidRPr="00A42677">
        <w:rPr>
          <w:rFonts w:ascii="Times New Roman" w:eastAsia="Times New Roman" w:hAnsi="Times New Roman" w:cs="B Lotus"/>
          <w:b/>
          <w:bCs/>
          <w:sz w:val="28"/>
          <w:szCs w:val="28"/>
          <w:rtl/>
        </w:rPr>
        <w:t xml:space="preserve">مدل ها و تئوري هاي مطرح </w:t>
      </w:r>
    </w:p>
    <w:p w:rsidR="00243EC2" w:rsidRPr="00A42677" w:rsidRDefault="00243EC2" w:rsidP="00B409C9">
      <w:pPr>
        <w:bidi/>
        <w:spacing w:after="3" w:line="276" w:lineRule="auto"/>
        <w:ind w:left="180" w:right="163" w:hanging="6"/>
        <w:jc w:val="both"/>
        <w:rPr>
          <w:rFonts w:ascii="B Zar" w:eastAsia="B Zar" w:hAnsi="B Zar" w:cs="B Lotus"/>
          <w:sz w:val="28"/>
          <w:szCs w:val="28"/>
        </w:rPr>
      </w:pPr>
      <w:r w:rsidRPr="00A42677">
        <w:rPr>
          <w:rFonts w:ascii="B Zar" w:eastAsia="B Zar" w:hAnsi="B Zar" w:cs="B Lotus"/>
          <w:sz w:val="28"/>
          <w:szCs w:val="28"/>
          <w:rtl/>
        </w:rPr>
        <w:t>تاكنون مدل</w:t>
      </w:r>
      <w:r w:rsidRPr="00A42677">
        <w:rPr>
          <w:rFonts w:ascii="B Zar" w:eastAsia="B Zar" w:hAnsi="B Zar" w:cs="B Lotus" w:hint="cs"/>
          <w:sz w:val="28"/>
          <w:szCs w:val="28"/>
          <w:rtl/>
        </w:rPr>
        <w:t xml:space="preserve"> </w:t>
      </w:r>
      <w:r w:rsidRPr="00A42677">
        <w:rPr>
          <w:rFonts w:ascii="B Zar" w:eastAsia="B Zar" w:hAnsi="B Zar" w:cs="B Lotus"/>
          <w:sz w:val="28"/>
          <w:szCs w:val="28"/>
          <w:rtl/>
        </w:rPr>
        <w:t>ها و تئوري هاي گوناگوني توسط پژوهش</w:t>
      </w:r>
      <w:r w:rsidRPr="00A42677">
        <w:rPr>
          <w:rFonts w:ascii="B Zar" w:eastAsia="B Zar" w:hAnsi="B Zar" w:cs="B Lotus" w:hint="cs"/>
          <w:sz w:val="28"/>
          <w:szCs w:val="28"/>
          <w:rtl/>
        </w:rPr>
        <w:t xml:space="preserve"> </w:t>
      </w:r>
      <w:r w:rsidRPr="00A42677">
        <w:rPr>
          <w:rFonts w:ascii="B Zar" w:eastAsia="B Zar" w:hAnsi="B Zar" w:cs="B Lotus"/>
          <w:sz w:val="28"/>
          <w:szCs w:val="28"/>
          <w:rtl/>
        </w:rPr>
        <w:t xml:space="preserve">گران براي تشريح عوامل مؤثر بر گزارش موارد تقلب ارائه شده است. براي نمونه نير و ميكلي( </w:t>
      </w:r>
      <w:r w:rsidRPr="00A42677">
        <w:rPr>
          <w:rFonts w:ascii="B Zar" w:eastAsia="B Zar" w:hAnsi="B Zar" w:cs="B Lotus"/>
          <w:sz w:val="28"/>
          <w:szCs w:val="28"/>
        </w:rPr>
        <w:t>1985</w:t>
      </w:r>
      <w:r w:rsidRPr="00A42677">
        <w:rPr>
          <w:rFonts w:ascii="B Zar" w:eastAsia="B Zar" w:hAnsi="B Zar" w:cs="B Lotus"/>
          <w:sz w:val="28"/>
          <w:szCs w:val="28"/>
          <w:rtl/>
        </w:rPr>
        <w:t>) با معرفي گزارش موارد تقلب به عنوان فرآيند، به بررسي متغيرهايي كه به صورت بالقوه بر گزارش موارد تقلب و پيامدهاي آن تأثير مي</w:t>
      </w:r>
      <w:r w:rsidRPr="00A42677">
        <w:rPr>
          <w:rFonts w:ascii="B Zar" w:eastAsia="B Zar" w:hAnsi="B Zar" w:cs="B Lotus" w:hint="cs"/>
          <w:sz w:val="28"/>
          <w:szCs w:val="28"/>
          <w:rtl/>
        </w:rPr>
        <w:t xml:space="preserve"> </w:t>
      </w:r>
      <w:r w:rsidRPr="00A42677">
        <w:rPr>
          <w:rFonts w:ascii="B Zar" w:eastAsia="B Zar" w:hAnsi="B Zar" w:cs="B Lotus"/>
          <w:sz w:val="28"/>
          <w:szCs w:val="28"/>
          <w:rtl/>
        </w:rPr>
        <w:t>گذارند، پرداختند. آنها از  تئوري</w:t>
      </w:r>
      <w:r w:rsidRPr="00A42677">
        <w:rPr>
          <w:rFonts w:ascii="B Zar" w:eastAsia="B Zar" w:hAnsi="B Zar" w:cs="B Lotus" w:hint="cs"/>
          <w:sz w:val="28"/>
          <w:szCs w:val="28"/>
          <w:rtl/>
        </w:rPr>
        <w:t xml:space="preserve"> </w:t>
      </w:r>
      <w:r w:rsidRPr="00A42677">
        <w:rPr>
          <w:rFonts w:ascii="B Zar" w:eastAsia="B Zar" w:hAnsi="B Zar" w:cs="B Lotus"/>
          <w:sz w:val="28"/>
          <w:szCs w:val="28"/>
          <w:rtl/>
        </w:rPr>
        <w:t xml:space="preserve">هاي قدرت، وابستگي و انگيزش براي دستيابي به هدف خود استفاده كردند . </w:t>
      </w:r>
    </w:p>
    <w:p w:rsidR="00243EC2" w:rsidRPr="00A42677" w:rsidRDefault="00243EC2" w:rsidP="00B409C9">
      <w:pPr>
        <w:bidi/>
        <w:spacing w:after="900" w:line="276" w:lineRule="auto"/>
        <w:ind w:left="180" w:right="163" w:firstLine="285"/>
        <w:jc w:val="both"/>
        <w:rPr>
          <w:rFonts w:ascii="B Zar" w:eastAsia="B Zar" w:hAnsi="B Zar" w:cs="B Lotus"/>
          <w:sz w:val="28"/>
          <w:szCs w:val="28"/>
        </w:rPr>
      </w:pPr>
      <w:r w:rsidRPr="00A42677">
        <w:rPr>
          <w:rFonts w:ascii="B Zar" w:eastAsia="B Zar" w:hAnsi="B Zar" w:cs="B Lotus"/>
          <w:sz w:val="28"/>
          <w:szCs w:val="28"/>
          <w:rtl/>
        </w:rPr>
        <w:lastRenderedPageBreak/>
        <w:t>مدل گزارشگري اختياري</w:t>
      </w:r>
      <w:r w:rsidRPr="00A42677">
        <w:rPr>
          <w:rFonts w:ascii="Calibri" w:eastAsia="Calibri" w:hAnsi="Calibri" w:cs="B Lotus" w:hint="cs"/>
          <w:i/>
          <w:iCs/>
          <w:sz w:val="28"/>
          <w:szCs w:val="28"/>
          <w:vertAlign w:val="superscript"/>
          <w:rtl/>
        </w:rPr>
        <w:t xml:space="preserve"> </w:t>
      </w:r>
      <w:r w:rsidRPr="00A42677">
        <w:rPr>
          <w:rFonts w:ascii="B Zar" w:eastAsia="B Zar" w:hAnsi="B Zar" w:cs="B Lotus"/>
          <w:sz w:val="28"/>
          <w:szCs w:val="28"/>
          <w:rtl/>
        </w:rPr>
        <w:t xml:space="preserve">اسكولتز و همكاران( </w:t>
      </w:r>
      <w:r w:rsidRPr="00A42677">
        <w:rPr>
          <w:rFonts w:ascii="B Zar" w:eastAsia="B Zar" w:hAnsi="B Zar" w:cs="B Lotus"/>
          <w:sz w:val="28"/>
          <w:szCs w:val="28"/>
        </w:rPr>
        <w:t>1993</w:t>
      </w:r>
      <w:r w:rsidRPr="00A42677">
        <w:rPr>
          <w:rFonts w:ascii="B Zar" w:eastAsia="B Zar" w:hAnsi="B Zar" w:cs="B Lotus"/>
          <w:sz w:val="28"/>
          <w:szCs w:val="28"/>
          <w:rtl/>
        </w:rPr>
        <w:t xml:space="preserve">)، بيانگر اين است كه احتمال گزارش موارد تقلب، با ادراك شخص از جديت تقلب و همچنين ادراك وي از مسئوليت شخصي براي گزارشگري افزايش مي يابد. همچنين بين هزينه شخصي گزارشگري و احتمال گزارش موارد تقلب رابطه منفي وجود دارد. در اين مدل، جديت تقلب مرتبط با مفهوم </w:t>
      </w:r>
      <w:r w:rsidRPr="00A42677">
        <w:rPr>
          <w:rFonts w:ascii="Times New Roman" w:eastAsia="Times New Roman" w:hAnsi="Times New Roman" w:cs="B Lotus"/>
          <w:sz w:val="28"/>
          <w:szCs w:val="28"/>
          <w:rtl/>
        </w:rPr>
        <w:t>"</w:t>
      </w:r>
      <w:r w:rsidRPr="00A42677">
        <w:rPr>
          <w:rFonts w:ascii="B Zar" w:eastAsia="B Zar" w:hAnsi="B Zar" w:cs="B Lotus"/>
          <w:sz w:val="28"/>
          <w:szCs w:val="28"/>
          <w:rtl/>
        </w:rPr>
        <w:t>اهميت</w:t>
      </w:r>
      <w:r w:rsidRPr="00A42677">
        <w:rPr>
          <w:rFonts w:ascii="Times New Roman" w:eastAsia="Times New Roman" w:hAnsi="Times New Roman" w:cs="B Lotus"/>
          <w:sz w:val="28"/>
          <w:szCs w:val="28"/>
          <w:rtl/>
        </w:rPr>
        <w:t>"</w:t>
      </w:r>
      <w:r w:rsidRPr="00A42677">
        <w:rPr>
          <w:rFonts w:ascii="B Zar" w:eastAsia="B Zar" w:hAnsi="B Zar" w:cs="B Lotus"/>
          <w:sz w:val="28"/>
          <w:szCs w:val="28"/>
          <w:rtl/>
        </w:rPr>
        <w:t xml:space="preserve"> در حسابداري است .</w:t>
      </w:r>
      <w:r w:rsidRPr="00A42677">
        <w:rPr>
          <w:rFonts w:ascii="Times New Roman" w:eastAsia="Times New Roman" w:hAnsi="Times New Roman" w:cs="B Lotus"/>
          <w:sz w:val="28"/>
          <w:szCs w:val="28"/>
          <w:rtl/>
        </w:rPr>
        <w:t xml:space="preserve"> </w:t>
      </w:r>
      <w:r w:rsidRPr="00A42677">
        <w:rPr>
          <w:rFonts w:ascii="B Zar" w:eastAsia="B Zar" w:hAnsi="B Zar" w:cs="B Lotus"/>
          <w:sz w:val="28"/>
          <w:szCs w:val="28"/>
          <w:rtl/>
        </w:rPr>
        <w:t xml:space="preserve">جونز( </w:t>
      </w:r>
      <w:r w:rsidRPr="00A42677">
        <w:rPr>
          <w:rFonts w:ascii="B Zar" w:eastAsia="B Zar" w:hAnsi="B Zar" w:cs="B Lotus"/>
          <w:sz w:val="28"/>
          <w:szCs w:val="28"/>
        </w:rPr>
        <w:t>1991</w:t>
      </w:r>
      <w:r w:rsidRPr="00A42677">
        <w:rPr>
          <w:rFonts w:ascii="B Zar" w:eastAsia="B Zar" w:hAnsi="B Zar" w:cs="B Lotus"/>
          <w:sz w:val="28"/>
          <w:szCs w:val="28"/>
          <w:rtl/>
        </w:rPr>
        <w:t>) به اين دليل كه مدل هاي تصميم گيري اخلاقي، متغيرهاي مرتبط با موضوع</w:t>
      </w:r>
      <w:r w:rsidRPr="00A42677">
        <w:rPr>
          <w:rFonts w:ascii="B Zar" w:eastAsia="B Zar" w:hAnsi="B Zar" w:cs="B Lotus" w:hint="cs"/>
          <w:sz w:val="28"/>
          <w:szCs w:val="28"/>
          <w:rtl/>
        </w:rPr>
        <w:t xml:space="preserve"> </w:t>
      </w:r>
      <w:r w:rsidRPr="00A42677">
        <w:rPr>
          <w:rFonts w:ascii="B Zar" w:eastAsia="B Zar" w:hAnsi="B Zar" w:cs="B Lotus"/>
          <w:sz w:val="28"/>
          <w:szCs w:val="28"/>
          <w:rtl/>
        </w:rPr>
        <w:t xml:space="preserve">اخلاقي را در نظر نگرفته بودند، از آنها انتقاد كرد و متغير ساختاري </w:t>
      </w:r>
      <w:r w:rsidRPr="00A42677">
        <w:rPr>
          <w:rFonts w:ascii="Times New Roman" w:eastAsia="Times New Roman" w:hAnsi="Times New Roman" w:cs="B Lotus"/>
          <w:sz w:val="28"/>
          <w:szCs w:val="28"/>
          <w:rtl/>
        </w:rPr>
        <w:t>"</w:t>
      </w:r>
      <w:r w:rsidRPr="00A42677">
        <w:rPr>
          <w:rFonts w:ascii="B Zar" w:eastAsia="B Zar" w:hAnsi="B Zar" w:cs="B Lotus"/>
          <w:sz w:val="28"/>
          <w:szCs w:val="28"/>
          <w:rtl/>
        </w:rPr>
        <w:t>شدت اخلاقي</w:t>
      </w:r>
      <w:r w:rsidRPr="00A42677">
        <w:rPr>
          <w:rFonts w:ascii="Times New Roman" w:eastAsia="Times New Roman" w:hAnsi="Times New Roman" w:cs="B Lotus"/>
          <w:sz w:val="28"/>
          <w:szCs w:val="28"/>
          <w:rtl/>
        </w:rPr>
        <w:t>"</w:t>
      </w:r>
      <w:r w:rsidRPr="00A42677">
        <w:rPr>
          <w:rFonts w:ascii="B Zar" w:eastAsia="B Zar" w:hAnsi="B Zar" w:cs="B Lotus"/>
          <w:sz w:val="28"/>
          <w:szCs w:val="28"/>
          <w:rtl/>
        </w:rPr>
        <w:t xml:space="preserve"> را</w:t>
      </w:r>
      <w:r w:rsidRPr="00A42677">
        <w:rPr>
          <w:rFonts w:ascii="B Zar" w:eastAsia="B Zar" w:hAnsi="B Zar" w:cs="B Lotus" w:hint="cs"/>
          <w:sz w:val="28"/>
          <w:szCs w:val="28"/>
          <w:rtl/>
        </w:rPr>
        <w:t xml:space="preserve"> </w:t>
      </w:r>
      <w:r w:rsidRPr="00A42677">
        <w:rPr>
          <w:rFonts w:ascii="B Zar" w:eastAsia="B Zar" w:hAnsi="B Zar" w:cs="B Lotus"/>
          <w:sz w:val="28"/>
          <w:szCs w:val="28"/>
          <w:rtl/>
        </w:rPr>
        <w:t xml:space="preserve">در مطالعات تصميم گيري معرفي نمود .اخيراً ترونگماتروت و سوئني( </w:t>
      </w:r>
      <w:r w:rsidRPr="00A42677">
        <w:rPr>
          <w:rFonts w:ascii="B Zar" w:eastAsia="B Zar" w:hAnsi="B Zar" w:cs="B Lotus"/>
          <w:sz w:val="28"/>
          <w:szCs w:val="28"/>
        </w:rPr>
        <w:t>2013</w:t>
      </w:r>
      <w:r w:rsidRPr="00A42677">
        <w:rPr>
          <w:rFonts w:ascii="B Zar" w:eastAsia="B Zar" w:hAnsi="B Zar" w:cs="B Lotus"/>
          <w:sz w:val="28"/>
          <w:szCs w:val="28"/>
          <w:rtl/>
        </w:rPr>
        <w:t xml:space="preserve">) نيز از </w:t>
      </w:r>
      <w:r w:rsidRPr="00A42677">
        <w:rPr>
          <w:rFonts w:ascii="Times New Roman" w:eastAsia="Times New Roman" w:hAnsi="Times New Roman" w:cs="B Lotus"/>
          <w:sz w:val="28"/>
          <w:szCs w:val="28"/>
          <w:rtl/>
        </w:rPr>
        <w:t xml:space="preserve">" </w:t>
      </w:r>
      <w:r w:rsidRPr="00A42677">
        <w:rPr>
          <w:rFonts w:ascii="B Zar" w:eastAsia="B Zar" w:hAnsi="B Zar" w:cs="B Lotus"/>
          <w:sz w:val="28"/>
          <w:szCs w:val="28"/>
          <w:rtl/>
        </w:rPr>
        <w:t>تئوري عمل منطقي</w:t>
      </w:r>
      <w:r w:rsidRPr="00A42677">
        <w:rPr>
          <w:rFonts w:ascii="Times New Roman" w:eastAsia="Times New Roman" w:hAnsi="Times New Roman" w:cs="B Lotus"/>
          <w:sz w:val="28"/>
          <w:szCs w:val="28"/>
          <w:rtl/>
        </w:rPr>
        <w:t xml:space="preserve">" </w:t>
      </w:r>
      <w:r w:rsidRPr="00A42677">
        <w:rPr>
          <w:rFonts w:ascii="B Zar" w:eastAsia="B Zar" w:hAnsi="B Zar" w:cs="B Lotus"/>
          <w:sz w:val="28"/>
          <w:szCs w:val="28"/>
          <w:rtl/>
        </w:rPr>
        <w:t xml:space="preserve">براي تعيين عوامل مؤثر بر گزارش موارد تقلب استفاده نمودند. مطابق با اين تئوري، قصد رفتاري شخص رفتار داوطلبانه وي را پيش بيني خواهد كرد و اين قصد به وسيله هنجارهاي غيرعيني و نگرش شخص در مورد آن رفتار تعيين خواهد شد . </w:t>
      </w:r>
      <w:r w:rsidRPr="00A42677">
        <w:rPr>
          <w:rFonts w:ascii="B Zar" w:eastAsia="B Zar" w:hAnsi="B Zar" w:cs="B Lotus" w:hint="cs"/>
          <w:sz w:val="28"/>
          <w:szCs w:val="28"/>
          <w:rtl/>
        </w:rPr>
        <w:t xml:space="preserve">در همین راستا </w:t>
      </w:r>
      <w:r w:rsidRPr="00A42677">
        <w:rPr>
          <w:rFonts w:ascii="B Zar" w:eastAsia="B Zar" w:hAnsi="B Zar" w:cs="B Lotus"/>
          <w:sz w:val="28"/>
          <w:szCs w:val="28"/>
          <w:rtl/>
        </w:rPr>
        <w:t xml:space="preserve">آلين و همكاران( </w:t>
      </w:r>
      <w:r w:rsidRPr="00A42677">
        <w:rPr>
          <w:rFonts w:ascii="B Zar" w:eastAsia="B Zar" w:hAnsi="B Zar" w:cs="B Lotus"/>
          <w:sz w:val="28"/>
          <w:szCs w:val="28"/>
        </w:rPr>
        <w:t>2013</w:t>
      </w:r>
      <w:r w:rsidRPr="00A42677">
        <w:rPr>
          <w:rFonts w:ascii="B Zar" w:eastAsia="B Zar" w:hAnsi="B Zar" w:cs="B Lotus"/>
          <w:sz w:val="28"/>
          <w:szCs w:val="28"/>
          <w:rtl/>
        </w:rPr>
        <w:t xml:space="preserve">) نيز در پژوهشي به ارائه مدلي مفهومي از قصد گزارش موارد تقلب در صورت هاي مالي توسط حسابرسان مستقل با استفاده از تئوري هاي عدالت و سازماني پرداختند. بر اساس اين مدل، متغيرهاي نگرش در مورد گزارشگري، كنترل رفتاري ادراك شده، تعهد استقلال، مسئوليت شخصي براي گزارشگري و هزينه شخصي گزارشگري از عوامل تأثيرگذار بر گزارش موارد تقلب توسط حسابرسان هستند . در ساير پژوهش ها از تئوري هاي ديگري مانند </w:t>
      </w:r>
      <w:r w:rsidRPr="00A42677">
        <w:rPr>
          <w:rFonts w:ascii="Times New Roman" w:eastAsia="Times New Roman" w:hAnsi="Times New Roman" w:cs="B Lotus"/>
          <w:sz w:val="28"/>
          <w:szCs w:val="28"/>
          <w:rtl/>
        </w:rPr>
        <w:t xml:space="preserve">" </w:t>
      </w:r>
      <w:r w:rsidRPr="00A42677">
        <w:rPr>
          <w:rFonts w:ascii="B Zar" w:eastAsia="B Zar" w:hAnsi="B Zar" w:cs="B Lotus"/>
          <w:sz w:val="28"/>
          <w:szCs w:val="28"/>
          <w:rtl/>
        </w:rPr>
        <w:t>تئوري  رفتار برنامه ريزي شده</w:t>
      </w:r>
      <w:r w:rsidRPr="00A42677">
        <w:rPr>
          <w:rFonts w:ascii="Times New Roman" w:eastAsia="Times New Roman" w:hAnsi="Times New Roman" w:cs="B Lotus"/>
          <w:sz w:val="28"/>
          <w:szCs w:val="28"/>
          <w:rtl/>
        </w:rPr>
        <w:t xml:space="preserve"> "</w:t>
      </w:r>
      <w:r w:rsidRPr="00A42677">
        <w:rPr>
          <w:rFonts w:ascii="B Zar" w:eastAsia="B Zar" w:hAnsi="B Zar" w:cs="B Lotus"/>
          <w:sz w:val="28"/>
          <w:szCs w:val="28"/>
          <w:rtl/>
        </w:rPr>
        <w:t xml:space="preserve"> (اجزن ،</w:t>
      </w:r>
      <w:r w:rsidRPr="00A42677">
        <w:rPr>
          <w:rFonts w:ascii="B Zar" w:eastAsia="B Zar" w:hAnsi="B Zar" w:cs="B Lotus"/>
          <w:sz w:val="28"/>
          <w:szCs w:val="28"/>
        </w:rPr>
        <w:t>1991</w:t>
      </w:r>
      <w:r w:rsidRPr="00A42677">
        <w:rPr>
          <w:rFonts w:ascii="B Zar" w:eastAsia="B Zar" w:hAnsi="B Zar" w:cs="B Lotus"/>
          <w:sz w:val="28"/>
          <w:szCs w:val="28"/>
          <w:rtl/>
        </w:rPr>
        <w:t xml:space="preserve">) و </w:t>
      </w:r>
      <w:r w:rsidRPr="00A42677">
        <w:rPr>
          <w:rFonts w:ascii="Times New Roman" w:eastAsia="Times New Roman" w:hAnsi="Times New Roman" w:cs="B Lotus"/>
          <w:sz w:val="28"/>
          <w:szCs w:val="28"/>
          <w:rtl/>
        </w:rPr>
        <w:t>"</w:t>
      </w:r>
      <w:r w:rsidRPr="00A42677">
        <w:rPr>
          <w:rFonts w:ascii="B Zar" w:eastAsia="B Zar" w:hAnsi="B Zar" w:cs="B Lotus"/>
          <w:sz w:val="28"/>
          <w:szCs w:val="28"/>
          <w:rtl/>
        </w:rPr>
        <w:t>تئوري نسبت دادن</w:t>
      </w:r>
      <w:r w:rsidRPr="00A42677">
        <w:rPr>
          <w:rFonts w:ascii="B Zar" w:eastAsia="B Zar" w:hAnsi="B Zar" w:cs="B Lotus" w:hint="cs"/>
          <w:sz w:val="28"/>
          <w:szCs w:val="28"/>
          <w:vertAlign w:val="superscript"/>
          <w:rtl/>
        </w:rPr>
        <w:t>"</w:t>
      </w:r>
      <w:r w:rsidRPr="00A42677">
        <w:rPr>
          <w:rFonts w:ascii="B Zar" w:eastAsia="B Zar" w:hAnsi="B Zar" w:cs="B Lotus"/>
          <w:sz w:val="28"/>
          <w:szCs w:val="28"/>
          <w:rtl/>
        </w:rPr>
        <w:t xml:space="preserve"> (رابينسون و همكاران ،</w:t>
      </w:r>
      <w:r w:rsidRPr="00A42677">
        <w:rPr>
          <w:rFonts w:ascii="B Zar" w:eastAsia="B Zar" w:hAnsi="B Zar" w:cs="B Lotus"/>
          <w:sz w:val="28"/>
          <w:szCs w:val="28"/>
        </w:rPr>
        <w:t>2012</w:t>
      </w:r>
      <w:r w:rsidRPr="00A42677">
        <w:rPr>
          <w:rFonts w:ascii="B Zar" w:eastAsia="B Zar" w:hAnsi="B Zar" w:cs="B Lotus"/>
          <w:sz w:val="28"/>
          <w:szCs w:val="28"/>
          <w:rtl/>
        </w:rPr>
        <w:t xml:space="preserve">) براي تعيين عوامل مؤثر برگزارش موارد تقلب نيز استفاده شده است . </w:t>
      </w:r>
    </w:p>
    <w:p w:rsidR="00243EC2" w:rsidRPr="00A42677" w:rsidRDefault="00243EC2" w:rsidP="00B409C9">
      <w:pPr>
        <w:bidi/>
        <w:spacing w:after="200" w:line="276" w:lineRule="auto"/>
        <w:ind w:left="180"/>
        <w:jc w:val="both"/>
        <w:rPr>
          <w:rFonts w:ascii="Times New Roman" w:eastAsia="Times New Roman" w:hAnsi="Times New Roman" w:cs="B Lotus"/>
          <w:sz w:val="28"/>
          <w:szCs w:val="28"/>
          <w:rtl/>
        </w:rPr>
      </w:pPr>
      <w:r w:rsidRPr="00A42677">
        <w:rPr>
          <w:rFonts w:ascii="Tahoma" w:eastAsia="Times New Roman" w:hAnsi="Tahoma" w:cs="B Lotus" w:hint="cs"/>
          <w:b/>
          <w:bCs/>
          <w:sz w:val="28"/>
          <w:szCs w:val="28"/>
          <w:rtl/>
          <w:lang w:bidi="fa-IR"/>
        </w:rPr>
        <w:t xml:space="preserve">2-23 </w:t>
      </w:r>
      <w:r w:rsidRPr="00A42677">
        <w:rPr>
          <w:rFonts w:ascii="Tahoma" w:eastAsia="Times New Roman" w:hAnsi="Tahoma" w:cs="B Lotus"/>
          <w:b/>
          <w:bCs/>
          <w:sz w:val="28"/>
          <w:szCs w:val="28"/>
          <w:rtl/>
          <w:lang w:bidi="fa-IR"/>
        </w:rPr>
        <w:t>نگاهی به وضعیت ایران</w:t>
      </w:r>
    </w:p>
    <w:p w:rsidR="00243EC2" w:rsidRPr="00A42677" w:rsidRDefault="00243EC2" w:rsidP="00B409C9">
      <w:pPr>
        <w:bidi/>
        <w:spacing w:before="100" w:beforeAutospacing="1" w:after="100" w:afterAutospacing="1" w:line="276" w:lineRule="auto"/>
        <w:ind w:left="180"/>
        <w:jc w:val="both"/>
        <w:rPr>
          <w:rFonts w:ascii="Times New Roman" w:eastAsia="Times New Roman" w:hAnsi="Times New Roman" w:cs="B Lotus"/>
          <w:sz w:val="28"/>
          <w:szCs w:val="28"/>
        </w:rPr>
      </w:pPr>
      <w:r w:rsidRPr="00A42677">
        <w:rPr>
          <w:rFonts w:ascii="Times New Roman" w:eastAsia="Times New Roman" w:hAnsi="Times New Roman" w:cs="B Lotus"/>
          <w:sz w:val="28"/>
          <w:szCs w:val="28"/>
          <w:rtl/>
        </w:rPr>
        <w:lastRenderedPageBreak/>
        <w:t>حسابرسان تنها مسوولیت ارزیابی تحریف با اهمیت ناشی از تقلب و اشتباهی را که در صورت‌های مالی واقع شده بر عهده داشته و این مورد دربند دامنه رسیدگی گزارش‌های آنان نیز تصریح شده اسـت. در این معنی لفظ و بیان تقلب و اشتباه دربرگیرنده تخلفات مالی نبوده و حســــــــابرسان براساس استانداردهای مصوب حسـابداری و حسابرسی در مورد صورت‌های مالی اظهارنظر کرده و تخطی از این اسـتانداردها نیز تخلف حرفه‌ای محسوب و موجب تنبیهات انضباطی آنان می‌شود. نحوه تهیه و تنظیم و تصویب استانداردهای یادشده و انطباق آن با قوانین موضوعه به قرار ذیل است</w:t>
      </w:r>
      <w:r w:rsidRPr="00A42677">
        <w:rPr>
          <w:rFonts w:ascii="Times New Roman" w:eastAsia="Times New Roman" w:hAnsi="Times New Roman" w:cs="B Lotus"/>
          <w:sz w:val="28"/>
          <w:szCs w:val="28"/>
        </w:rPr>
        <w:t xml:space="preserve">: </w:t>
      </w:r>
    </w:p>
    <w:p w:rsidR="00243EC2" w:rsidRPr="00A42677" w:rsidRDefault="00243EC2" w:rsidP="00B409C9">
      <w:pPr>
        <w:numPr>
          <w:ilvl w:val="0"/>
          <w:numId w:val="6"/>
        </w:numPr>
        <w:bidi/>
        <w:spacing w:before="100" w:beforeAutospacing="1" w:after="100" w:afterAutospacing="1" w:line="276" w:lineRule="auto"/>
        <w:ind w:left="180"/>
        <w:contextualSpacing/>
        <w:jc w:val="both"/>
        <w:rPr>
          <w:rFonts w:ascii="Times New Roman" w:eastAsia="Times New Roman" w:hAnsi="Times New Roman" w:cs="B Lotus"/>
          <w:sz w:val="28"/>
          <w:szCs w:val="28"/>
        </w:rPr>
      </w:pPr>
      <w:r w:rsidRPr="00A42677">
        <w:rPr>
          <w:rFonts w:ascii="Times New Roman" w:eastAsia="Times New Roman" w:hAnsi="Times New Roman" w:cs="B Lotus"/>
          <w:sz w:val="28"/>
          <w:szCs w:val="28"/>
        </w:rPr>
        <w:t xml:space="preserve"> </w:t>
      </w:r>
      <w:r w:rsidRPr="00A42677">
        <w:rPr>
          <w:rFonts w:ascii="Times New Roman" w:eastAsia="Times New Roman" w:hAnsi="Times New Roman" w:cs="B Lotus"/>
          <w:sz w:val="28"/>
          <w:szCs w:val="28"/>
          <w:rtl/>
        </w:rPr>
        <w:t>مرجع تدوین ضوابط: قانونگذار سازمان حســـــابرسی را به عنوان مرجع تخصصی رسمی تدوین اصول و ضوابط (حـــــسابداری و حسابرسی) در سطح کشور تعیین کرده و به صراحت نیز معلوم می‌دارد حسابرسی صورت‌های مالی که در تنظیم آن اصول و ضوابط تعیین شده (توسط سازمان حسابرسی) رعایت نشده باشد در هیچ یک از مراجع دولتی قابل استفاده و استناد نیست</w:t>
      </w:r>
      <w:r w:rsidRPr="00A42677">
        <w:rPr>
          <w:rFonts w:ascii="Times New Roman" w:eastAsia="Times New Roman" w:hAnsi="Times New Roman" w:cs="B Lotus"/>
          <w:sz w:val="28"/>
          <w:szCs w:val="28"/>
        </w:rPr>
        <w:t>.</w:t>
      </w:r>
      <w:r w:rsidRPr="00A42677">
        <w:rPr>
          <w:rFonts w:ascii="Times New Roman" w:eastAsia="Times New Roman" w:hAnsi="Times New Roman" w:cs="B Lotus" w:hint="cs"/>
          <w:sz w:val="28"/>
          <w:szCs w:val="28"/>
          <w:rtl/>
        </w:rPr>
        <w:t xml:space="preserve"> (</w:t>
      </w:r>
      <w:r w:rsidRPr="00A42677">
        <w:rPr>
          <w:rFonts w:ascii="Times New Roman" w:eastAsia="Times New Roman" w:hAnsi="Times New Roman" w:cs="B Lotus"/>
          <w:sz w:val="28"/>
          <w:szCs w:val="28"/>
          <w:rtl/>
        </w:rPr>
        <w:t xml:space="preserve">بند </w:t>
      </w:r>
      <w:r w:rsidRPr="00A42677">
        <w:rPr>
          <w:rFonts w:ascii="Times New Roman" w:eastAsia="Times New Roman" w:hAnsi="Times New Roman" w:cs="B Lotus"/>
          <w:sz w:val="28"/>
          <w:szCs w:val="28"/>
          <w:rtl/>
          <w:lang w:bidi="fa-IR"/>
        </w:rPr>
        <w:t>۴</w:t>
      </w:r>
      <w:r w:rsidRPr="00A42677">
        <w:rPr>
          <w:rFonts w:ascii="Times New Roman" w:eastAsia="Times New Roman" w:hAnsi="Times New Roman" w:cs="B Lotus"/>
          <w:sz w:val="28"/>
          <w:szCs w:val="28"/>
          <w:rtl/>
        </w:rPr>
        <w:t xml:space="preserve"> تبصره </w:t>
      </w:r>
      <w:r w:rsidRPr="00A42677">
        <w:rPr>
          <w:rFonts w:ascii="Times New Roman" w:eastAsia="Times New Roman" w:hAnsi="Times New Roman" w:cs="B Lotus"/>
          <w:sz w:val="28"/>
          <w:szCs w:val="28"/>
          <w:rtl/>
          <w:lang w:bidi="fa-IR"/>
        </w:rPr>
        <w:t>۲</w:t>
      </w:r>
      <w:r w:rsidRPr="00A42677">
        <w:rPr>
          <w:rFonts w:ascii="Times New Roman" w:eastAsia="Times New Roman" w:hAnsi="Times New Roman" w:cs="B Lotus"/>
          <w:sz w:val="28"/>
          <w:szCs w:val="28"/>
          <w:rtl/>
        </w:rPr>
        <w:t xml:space="preserve"> قانون تشکیل سازمان حسابرسی و ماده </w:t>
      </w:r>
      <w:r w:rsidRPr="00A42677">
        <w:rPr>
          <w:rFonts w:ascii="Times New Roman" w:eastAsia="Times New Roman" w:hAnsi="Times New Roman" w:cs="B Lotus"/>
          <w:sz w:val="28"/>
          <w:szCs w:val="28"/>
          <w:rtl/>
          <w:lang w:bidi="fa-IR"/>
        </w:rPr>
        <w:t>۶</w:t>
      </w:r>
      <w:r w:rsidRPr="00A42677">
        <w:rPr>
          <w:rFonts w:ascii="Times New Roman" w:eastAsia="Times New Roman" w:hAnsi="Times New Roman" w:cs="B Lotus"/>
          <w:sz w:val="28"/>
          <w:szCs w:val="28"/>
          <w:rtl/>
        </w:rPr>
        <w:t xml:space="preserve"> اساسنامه قانونی سازمان حسابرسی</w:t>
      </w:r>
      <w:r w:rsidRPr="00A42677">
        <w:rPr>
          <w:rFonts w:ascii="Times New Roman" w:eastAsia="Times New Roman" w:hAnsi="Times New Roman" w:cs="B Lotus" w:hint="cs"/>
          <w:sz w:val="28"/>
          <w:szCs w:val="28"/>
          <w:rtl/>
        </w:rPr>
        <w:t>).</w:t>
      </w:r>
    </w:p>
    <w:p w:rsidR="00243EC2" w:rsidRPr="00A42677" w:rsidRDefault="00243EC2" w:rsidP="00B409C9">
      <w:pPr>
        <w:numPr>
          <w:ilvl w:val="0"/>
          <w:numId w:val="6"/>
        </w:numPr>
        <w:bidi/>
        <w:spacing w:before="100" w:beforeAutospacing="1" w:after="100" w:afterAutospacing="1" w:line="276" w:lineRule="auto"/>
        <w:ind w:left="180"/>
        <w:contextualSpacing/>
        <w:jc w:val="both"/>
        <w:rPr>
          <w:rFonts w:ascii="Times New Roman" w:eastAsia="Times New Roman" w:hAnsi="Times New Roman" w:cs="B Lotus"/>
          <w:sz w:val="28"/>
          <w:szCs w:val="28"/>
        </w:rPr>
      </w:pPr>
      <w:r w:rsidRPr="00A42677">
        <w:rPr>
          <w:rFonts w:ascii="Times New Roman" w:eastAsia="Times New Roman" w:hAnsi="Times New Roman" w:cs="B Lotus"/>
          <w:sz w:val="28"/>
          <w:szCs w:val="28"/>
        </w:rPr>
        <w:t xml:space="preserve"> </w:t>
      </w:r>
      <w:r w:rsidRPr="00A42677">
        <w:rPr>
          <w:rFonts w:ascii="Times New Roman" w:eastAsia="Times New Roman" w:hAnsi="Times New Roman" w:cs="B Lotus"/>
          <w:sz w:val="28"/>
          <w:szCs w:val="28"/>
          <w:rtl/>
        </w:rPr>
        <w:t>مرجع تصویب استانداردها: قانونگذار اختیار تصویب استانداردهای حـسابداری و حسابرسی را در اختیار سازمان حسابرسی قرار داده و اجرای نهایی مصوبات یادشده نیز منوط به تصویب مجمع عمومی سازمان مزبور اســــت، ترکیب این مجمع که ریاست آن را مقام وزیر امور اقتصاد و دارایی بر عهده دارد شـامل نماینده معاونت برنامه‌ریزی و نظارت راهبردی رییس‌جمهور، رییس‌ کل بانک مرکزی و دو نفر به انتخاب هیات وزیران است</w:t>
      </w:r>
      <w:r w:rsidRPr="00A42677">
        <w:rPr>
          <w:rFonts w:ascii="Times New Roman" w:eastAsia="Times New Roman" w:hAnsi="Times New Roman" w:cs="B Lotus"/>
          <w:sz w:val="28"/>
          <w:szCs w:val="28"/>
        </w:rPr>
        <w:t xml:space="preserve">. </w:t>
      </w:r>
    </w:p>
    <w:p w:rsidR="00243EC2" w:rsidRPr="00A42677" w:rsidRDefault="00243EC2" w:rsidP="00B409C9">
      <w:pPr>
        <w:numPr>
          <w:ilvl w:val="0"/>
          <w:numId w:val="6"/>
        </w:numPr>
        <w:bidi/>
        <w:spacing w:before="100" w:beforeAutospacing="1" w:after="100" w:afterAutospacing="1" w:line="276" w:lineRule="auto"/>
        <w:ind w:left="180"/>
        <w:contextualSpacing/>
        <w:jc w:val="both"/>
        <w:rPr>
          <w:rFonts w:ascii="Times New Roman" w:eastAsia="Times New Roman" w:hAnsi="Times New Roman" w:cs="B Lotus"/>
          <w:sz w:val="28"/>
          <w:szCs w:val="28"/>
        </w:rPr>
      </w:pPr>
      <w:r w:rsidRPr="00A42677">
        <w:rPr>
          <w:rFonts w:ascii="Times New Roman" w:eastAsia="Times New Roman" w:hAnsi="Times New Roman" w:cs="B Lotus"/>
          <w:sz w:val="28"/>
          <w:szCs w:val="28"/>
          <w:rtl/>
        </w:rPr>
        <w:t>حسابرسان مشمول: علاوه بر شاغلین در سازمان حسـابرسی حداقل کلیه حسابداران رسمی عضو جامعه حسابداران رسمی ملزم و مکلف به رعایت اســتانداردهای یادشده بالا بوده و تخطی از آن نیز تخلف به حساب می‌آید</w:t>
      </w:r>
      <w:r w:rsidRPr="00A42677">
        <w:rPr>
          <w:rFonts w:ascii="Times New Roman" w:eastAsia="Times New Roman" w:hAnsi="Times New Roman" w:cs="B Lotus" w:hint="cs"/>
          <w:sz w:val="28"/>
          <w:szCs w:val="28"/>
          <w:rtl/>
        </w:rPr>
        <w:t>(</w:t>
      </w:r>
      <w:r w:rsidRPr="00A42677">
        <w:rPr>
          <w:rFonts w:ascii="Times New Roman" w:eastAsia="Times New Roman" w:hAnsi="Times New Roman" w:cs="B Lotus"/>
          <w:sz w:val="28"/>
          <w:szCs w:val="28"/>
          <w:rtl/>
        </w:rPr>
        <w:t xml:space="preserve">تبصره </w:t>
      </w:r>
      <w:r w:rsidRPr="00A42677">
        <w:rPr>
          <w:rFonts w:ascii="Times New Roman" w:eastAsia="Times New Roman" w:hAnsi="Times New Roman" w:cs="B Lotus"/>
          <w:sz w:val="28"/>
          <w:szCs w:val="28"/>
          <w:rtl/>
          <w:lang w:bidi="fa-IR"/>
        </w:rPr>
        <w:t>۳</w:t>
      </w:r>
      <w:r w:rsidRPr="00A42677">
        <w:rPr>
          <w:rFonts w:ascii="Times New Roman" w:eastAsia="Times New Roman" w:hAnsi="Times New Roman" w:cs="B Lotus"/>
          <w:sz w:val="28"/>
          <w:szCs w:val="28"/>
          <w:rtl/>
        </w:rPr>
        <w:t xml:space="preserve"> ماده </w:t>
      </w:r>
      <w:r w:rsidRPr="00A42677">
        <w:rPr>
          <w:rFonts w:ascii="Times New Roman" w:eastAsia="Times New Roman" w:hAnsi="Times New Roman" w:cs="B Lotus"/>
          <w:sz w:val="28"/>
          <w:szCs w:val="28"/>
          <w:rtl/>
          <w:lang w:bidi="fa-IR"/>
        </w:rPr>
        <w:t>۴</w:t>
      </w:r>
      <w:r w:rsidRPr="00A42677">
        <w:rPr>
          <w:rFonts w:ascii="Times New Roman" w:eastAsia="Times New Roman" w:hAnsi="Times New Roman" w:cs="B Lotus"/>
          <w:sz w:val="28"/>
          <w:szCs w:val="28"/>
          <w:rtl/>
        </w:rPr>
        <w:t xml:space="preserve"> آیین نامه اجرایی نحوه اســـتفاده از خدمات تخصصی حسابداران رسمی</w:t>
      </w:r>
      <w:r w:rsidRPr="00A42677">
        <w:rPr>
          <w:rFonts w:ascii="Times New Roman" w:eastAsia="Times New Roman" w:hAnsi="Times New Roman" w:cs="B Lotus" w:hint="cs"/>
          <w:sz w:val="28"/>
          <w:szCs w:val="28"/>
          <w:rtl/>
        </w:rPr>
        <w:t>)</w:t>
      </w:r>
    </w:p>
    <w:p w:rsidR="00243EC2" w:rsidRPr="00A42677" w:rsidRDefault="00243EC2" w:rsidP="00B409C9">
      <w:pPr>
        <w:numPr>
          <w:ilvl w:val="0"/>
          <w:numId w:val="6"/>
        </w:numPr>
        <w:bidi/>
        <w:spacing w:before="100" w:beforeAutospacing="1" w:after="100" w:afterAutospacing="1" w:line="276" w:lineRule="auto"/>
        <w:ind w:left="180"/>
        <w:contextualSpacing/>
        <w:jc w:val="both"/>
        <w:rPr>
          <w:rFonts w:ascii="Times New Roman" w:eastAsia="Times New Roman" w:hAnsi="Times New Roman" w:cs="B Lotus"/>
          <w:sz w:val="28"/>
          <w:szCs w:val="28"/>
        </w:rPr>
      </w:pPr>
      <w:r w:rsidRPr="00A42677">
        <w:rPr>
          <w:rFonts w:ascii="Times New Roman" w:eastAsia="Times New Roman" w:hAnsi="Times New Roman" w:cs="B Lotus"/>
          <w:sz w:val="28"/>
          <w:szCs w:val="28"/>
        </w:rPr>
        <w:lastRenderedPageBreak/>
        <w:t xml:space="preserve"> </w:t>
      </w:r>
      <w:r w:rsidRPr="00A42677">
        <w:rPr>
          <w:rFonts w:ascii="Times New Roman" w:eastAsia="Times New Roman" w:hAnsi="Times New Roman" w:cs="B Lotus"/>
          <w:sz w:val="28"/>
          <w:szCs w:val="28"/>
          <w:rtl/>
        </w:rPr>
        <w:t xml:space="preserve">مسوولیت حسابرسان: براساس اســـــــتانداردهای مصوب و نهایی فوق مسوولیت حسابرسان مشمول این قانون در استاندارد بخش </w:t>
      </w:r>
      <w:r w:rsidRPr="00A42677">
        <w:rPr>
          <w:rFonts w:ascii="Times New Roman" w:eastAsia="Times New Roman" w:hAnsi="Times New Roman" w:cs="B Lotus"/>
          <w:sz w:val="28"/>
          <w:szCs w:val="28"/>
          <w:rtl/>
          <w:lang w:bidi="fa-IR"/>
        </w:rPr>
        <w:t>۲۴</w:t>
      </w:r>
      <w:r w:rsidRPr="00A42677">
        <w:rPr>
          <w:rFonts w:ascii="Times New Roman" w:eastAsia="Times New Roman" w:hAnsi="Times New Roman" w:cs="B Lotus"/>
          <w:sz w:val="28"/>
          <w:szCs w:val="28"/>
          <w:rtl/>
        </w:rPr>
        <w:t xml:space="preserve"> حسـابرسی شامل </w:t>
      </w:r>
      <w:r w:rsidRPr="00A42677">
        <w:rPr>
          <w:rFonts w:ascii="Times New Roman" w:eastAsia="Times New Roman" w:hAnsi="Times New Roman" w:cs="B Lotus"/>
          <w:sz w:val="28"/>
          <w:szCs w:val="28"/>
          <w:rtl/>
          <w:lang w:bidi="fa-IR"/>
        </w:rPr>
        <w:t>۶۹</w:t>
      </w:r>
      <w:r w:rsidRPr="00A42677">
        <w:rPr>
          <w:rFonts w:ascii="Times New Roman" w:eastAsia="Times New Roman" w:hAnsi="Times New Roman" w:cs="B Lotus"/>
          <w:sz w:val="28"/>
          <w:szCs w:val="28"/>
          <w:rtl/>
        </w:rPr>
        <w:t xml:space="preserve"> بند مشخص شده که این مصوبه الزاما در رابطه با کشف تخلفات مالی مد نظر قرار نگرفــته و در برخی از موارد نیز حسابرسان از این مسوولیت‌ها مبری شده‌اند. در قسمت‌هایی از بندهای بخش تقلب و اشـــــتباه موارد ذیل نیز توسط مراجع مربوطه (مجمع عمومی سازمان حسابرسی) به تصویب رسیده است</w:t>
      </w:r>
      <w:r w:rsidRPr="00A42677">
        <w:rPr>
          <w:rFonts w:ascii="Times New Roman" w:eastAsia="Times New Roman" w:hAnsi="Times New Roman" w:cs="B Lotus"/>
          <w:sz w:val="28"/>
          <w:szCs w:val="28"/>
        </w:rPr>
        <w:t xml:space="preserve">. </w:t>
      </w:r>
    </w:p>
    <w:p w:rsidR="00243EC2" w:rsidRPr="00A42677" w:rsidRDefault="00243EC2" w:rsidP="00B409C9">
      <w:pPr>
        <w:bidi/>
        <w:spacing w:before="100" w:beforeAutospacing="1" w:after="100" w:afterAutospacing="1" w:line="276" w:lineRule="auto"/>
        <w:ind w:left="180"/>
        <w:jc w:val="both"/>
        <w:rPr>
          <w:rFonts w:ascii="Times New Roman" w:eastAsia="Times New Roman" w:hAnsi="Times New Roman" w:cs="B Lotus"/>
          <w:sz w:val="28"/>
          <w:szCs w:val="28"/>
        </w:rPr>
      </w:pPr>
      <w:r w:rsidRPr="00A42677">
        <w:rPr>
          <w:rFonts w:ascii="Times New Roman" w:eastAsia="Times New Roman" w:hAnsi="Times New Roman" w:cs="B Lotus" w:hint="cs"/>
          <w:sz w:val="28"/>
          <w:szCs w:val="28"/>
          <w:rtl/>
        </w:rPr>
        <w:t xml:space="preserve">- </w:t>
      </w:r>
      <w:r w:rsidRPr="00A42677">
        <w:rPr>
          <w:rFonts w:ascii="Times New Roman" w:eastAsia="Times New Roman" w:hAnsi="Times New Roman" w:cs="B Lotus"/>
          <w:sz w:val="28"/>
          <w:szCs w:val="28"/>
        </w:rPr>
        <w:t xml:space="preserve"> </w:t>
      </w:r>
      <w:r w:rsidRPr="00A42677">
        <w:rPr>
          <w:rFonts w:ascii="Times New Roman" w:eastAsia="Times New Roman" w:hAnsi="Times New Roman" w:cs="B Lotus"/>
          <w:sz w:val="28"/>
          <w:szCs w:val="28"/>
          <w:rtl/>
        </w:rPr>
        <w:t>هرچند تقلب یک مفهوم قانونی گسترده دارد اما آنچه به حســــابرسی مربوط می‌شود اقدامات متقلبانه‌ای است که به تحریف با اهمیت صورت‌های مالی می‌انجامد</w:t>
      </w:r>
      <w:r w:rsidRPr="00A42677">
        <w:rPr>
          <w:rFonts w:ascii="Times New Roman" w:eastAsia="Times New Roman" w:hAnsi="Times New Roman" w:cs="B Lotus"/>
          <w:sz w:val="28"/>
          <w:szCs w:val="28"/>
        </w:rPr>
        <w:t xml:space="preserve">. </w:t>
      </w:r>
    </w:p>
    <w:p w:rsidR="00243EC2" w:rsidRPr="00A42677" w:rsidRDefault="00243EC2" w:rsidP="00B409C9">
      <w:pPr>
        <w:bidi/>
        <w:spacing w:before="100" w:beforeAutospacing="1" w:after="100" w:afterAutospacing="1" w:line="276" w:lineRule="auto"/>
        <w:ind w:left="180"/>
        <w:jc w:val="both"/>
        <w:rPr>
          <w:rFonts w:ascii="Times New Roman" w:eastAsia="Times New Roman" w:hAnsi="Times New Roman" w:cs="B Lotus"/>
          <w:sz w:val="28"/>
          <w:szCs w:val="28"/>
        </w:rPr>
      </w:pPr>
      <w:r w:rsidRPr="00A42677">
        <w:rPr>
          <w:rFonts w:ascii="Times New Roman" w:eastAsia="Times New Roman" w:hAnsi="Times New Roman" w:cs="B Lotus" w:hint="cs"/>
          <w:sz w:val="28"/>
          <w:szCs w:val="28"/>
          <w:rtl/>
        </w:rPr>
        <w:t xml:space="preserve">- </w:t>
      </w:r>
      <w:r w:rsidRPr="00A42677">
        <w:rPr>
          <w:rFonts w:ascii="Times New Roman" w:eastAsia="Times New Roman" w:hAnsi="Times New Roman" w:cs="B Lotus"/>
          <w:sz w:val="28"/>
          <w:szCs w:val="28"/>
          <w:rtl/>
        </w:rPr>
        <w:t>مسوولیت اصلی و هدف کلی حســــابرسی صورت‌های مالی در حدی است که در انطباق صورت‌های مالی تهیه شده با استانداردهای حسابرسی اظهارنظر کند، مسوولیت پیشگیری از تقلب و اشتباه با حسابرس نیست</w:t>
      </w:r>
      <w:r w:rsidRPr="00A42677">
        <w:rPr>
          <w:rFonts w:ascii="Times New Roman" w:eastAsia="Times New Roman" w:hAnsi="Times New Roman" w:cs="B Lotus"/>
          <w:sz w:val="28"/>
          <w:szCs w:val="28"/>
        </w:rPr>
        <w:t xml:space="preserve">. </w:t>
      </w:r>
    </w:p>
    <w:p w:rsidR="00243EC2" w:rsidRPr="00A42677" w:rsidRDefault="00243EC2" w:rsidP="00B409C9">
      <w:pPr>
        <w:bidi/>
        <w:spacing w:before="100" w:beforeAutospacing="1" w:after="100" w:afterAutospacing="1" w:line="276" w:lineRule="auto"/>
        <w:ind w:left="180"/>
        <w:jc w:val="both"/>
        <w:rPr>
          <w:rFonts w:ascii="Times New Roman" w:eastAsia="Times New Roman" w:hAnsi="Times New Roman" w:cs="B Lotus"/>
          <w:sz w:val="28"/>
          <w:szCs w:val="28"/>
        </w:rPr>
      </w:pPr>
      <w:r w:rsidRPr="00A42677">
        <w:rPr>
          <w:rFonts w:ascii="Times New Roman" w:eastAsia="Times New Roman" w:hAnsi="Times New Roman" w:cs="B Lotus" w:hint="cs"/>
          <w:sz w:val="28"/>
          <w:szCs w:val="28"/>
          <w:rtl/>
        </w:rPr>
        <w:t xml:space="preserve">- </w:t>
      </w:r>
      <w:r w:rsidRPr="00A42677">
        <w:rPr>
          <w:rFonts w:ascii="Times New Roman" w:eastAsia="Times New Roman" w:hAnsi="Times New Roman" w:cs="B Lotus"/>
          <w:sz w:val="28"/>
          <w:szCs w:val="28"/>
        </w:rPr>
        <w:t xml:space="preserve"> </w:t>
      </w:r>
      <w:r w:rsidRPr="00A42677">
        <w:rPr>
          <w:rFonts w:ascii="Times New Roman" w:eastAsia="Times New Roman" w:hAnsi="Times New Roman" w:cs="B Lotus"/>
          <w:sz w:val="28"/>
          <w:szCs w:val="28"/>
          <w:rtl/>
        </w:rPr>
        <w:t>به لحاظ محدودیت ذاتی حسابرسی بیشتر شواهد دردست حسابرس ماهیت متقاعدکننده داشته و قطعی نیست، ضمنا حســـــــابرسان تحریف‌های با اهمیت ناشی از تقلب و اشتباه را تضمین نمی‌کنند</w:t>
      </w:r>
      <w:r w:rsidRPr="00A42677">
        <w:rPr>
          <w:rFonts w:ascii="Times New Roman" w:eastAsia="Times New Roman" w:hAnsi="Times New Roman" w:cs="B Lotus"/>
          <w:sz w:val="28"/>
          <w:szCs w:val="28"/>
        </w:rPr>
        <w:t xml:space="preserve">. </w:t>
      </w:r>
    </w:p>
    <w:p w:rsidR="00243EC2" w:rsidRPr="00A42677" w:rsidRDefault="00243EC2" w:rsidP="00B409C9">
      <w:pPr>
        <w:bidi/>
        <w:spacing w:before="100" w:beforeAutospacing="1" w:after="100" w:afterAutospacing="1" w:line="276" w:lineRule="auto"/>
        <w:ind w:left="180"/>
        <w:jc w:val="both"/>
        <w:rPr>
          <w:rFonts w:ascii="Times New Roman" w:eastAsia="Times New Roman" w:hAnsi="Times New Roman" w:cs="B Lotus"/>
          <w:sz w:val="28"/>
          <w:szCs w:val="28"/>
        </w:rPr>
      </w:pPr>
      <w:r w:rsidRPr="00A42677">
        <w:rPr>
          <w:rFonts w:ascii="Times New Roman" w:eastAsia="Times New Roman" w:hAnsi="Times New Roman" w:cs="B Lotus" w:hint="cs"/>
          <w:sz w:val="28"/>
          <w:szCs w:val="28"/>
          <w:rtl/>
        </w:rPr>
        <w:t xml:space="preserve">- </w:t>
      </w:r>
      <w:r w:rsidRPr="00A42677">
        <w:rPr>
          <w:rFonts w:ascii="Times New Roman" w:eastAsia="Times New Roman" w:hAnsi="Times New Roman" w:cs="B Lotus"/>
          <w:sz w:val="28"/>
          <w:szCs w:val="28"/>
        </w:rPr>
        <w:t xml:space="preserve"> </w:t>
      </w:r>
      <w:r w:rsidRPr="00A42677">
        <w:rPr>
          <w:rFonts w:ascii="Times New Roman" w:eastAsia="Times New Roman" w:hAnsi="Times New Roman" w:cs="B Lotus"/>
          <w:sz w:val="28"/>
          <w:szCs w:val="28"/>
          <w:rtl/>
        </w:rPr>
        <w:t>حسابرسان در مواردی که تحریفی ناشی از تقلب و اشتباه را شــناسایی می‌کنند، ابتدا نسبت به آگاه کردن مدیران اجرایی (مدیرعامل) هیات‌ مدیره و مجمع عمومی اقدام می‌کنند و در برخی از موارد آنرا به مراجع قانونی گزارش می‌کنند</w:t>
      </w:r>
      <w:r w:rsidRPr="00A42677">
        <w:rPr>
          <w:rFonts w:ascii="Times New Roman" w:eastAsia="Times New Roman" w:hAnsi="Times New Roman" w:cs="B Lotus"/>
          <w:sz w:val="28"/>
          <w:szCs w:val="28"/>
        </w:rPr>
        <w:t xml:space="preserve">. </w:t>
      </w:r>
    </w:p>
    <w:p w:rsidR="00243EC2" w:rsidRPr="00A42677" w:rsidRDefault="00243EC2" w:rsidP="00B409C9">
      <w:pPr>
        <w:bidi/>
        <w:spacing w:before="100" w:beforeAutospacing="1" w:after="100" w:afterAutospacing="1" w:line="276" w:lineRule="auto"/>
        <w:ind w:left="180"/>
        <w:jc w:val="both"/>
        <w:rPr>
          <w:rFonts w:ascii="Times New Roman" w:eastAsia="Times New Roman" w:hAnsi="Times New Roman" w:cs="B Lotus"/>
          <w:sz w:val="28"/>
          <w:szCs w:val="28"/>
        </w:rPr>
      </w:pPr>
      <w:r w:rsidRPr="00A42677">
        <w:rPr>
          <w:rFonts w:ascii="Times New Roman" w:eastAsia="Times New Roman" w:hAnsi="Times New Roman" w:cs="B Lotus" w:hint="cs"/>
          <w:sz w:val="28"/>
          <w:szCs w:val="28"/>
          <w:rtl/>
        </w:rPr>
        <w:t xml:space="preserve">- </w:t>
      </w:r>
      <w:r w:rsidRPr="00A42677">
        <w:rPr>
          <w:rFonts w:ascii="Times New Roman" w:eastAsia="Times New Roman" w:hAnsi="Times New Roman" w:cs="B Lotus"/>
          <w:sz w:val="28"/>
          <w:szCs w:val="28"/>
          <w:rtl/>
        </w:rPr>
        <w:t>مسوولیت حرفه‌ای حســـابرسی از نظر رازداری (آیین رفتار حرفه‌ای) آنان را از گزارش تقلب و اشتباه به خارج از واحد مورد رسـیدگی باز‌می‌دارد و فقط در شرایط خاص و به موجب قوانین و مقررات و آرای دادگاه‌ها مسوولیت رازداری از آنان بری است</w:t>
      </w:r>
      <w:r w:rsidRPr="00A42677">
        <w:rPr>
          <w:rFonts w:ascii="Times New Roman" w:eastAsia="Times New Roman" w:hAnsi="Times New Roman" w:cs="B Lotus"/>
          <w:sz w:val="28"/>
          <w:szCs w:val="28"/>
        </w:rPr>
        <w:t xml:space="preserve">. </w:t>
      </w:r>
    </w:p>
    <w:p w:rsidR="00243EC2" w:rsidRPr="00A42677" w:rsidRDefault="00243EC2" w:rsidP="00B409C9">
      <w:pPr>
        <w:bidi/>
        <w:spacing w:before="100" w:beforeAutospacing="1" w:after="100" w:afterAutospacing="1" w:line="276" w:lineRule="auto"/>
        <w:ind w:left="180"/>
        <w:jc w:val="both"/>
        <w:rPr>
          <w:rFonts w:ascii="Times New Roman" w:eastAsia="Times New Roman" w:hAnsi="Times New Roman" w:cs="B Lotus"/>
          <w:sz w:val="28"/>
          <w:szCs w:val="28"/>
        </w:rPr>
      </w:pPr>
      <w:r w:rsidRPr="00A42677">
        <w:rPr>
          <w:rFonts w:ascii="Times New Roman" w:eastAsia="Times New Roman" w:hAnsi="Times New Roman" w:cs="B Lotus" w:hint="cs"/>
          <w:sz w:val="28"/>
          <w:szCs w:val="28"/>
          <w:rtl/>
          <w:lang w:bidi="fa-IR"/>
        </w:rPr>
        <w:lastRenderedPageBreak/>
        <w:t>5- قانون</w:t>
      </w:r>
      <w:r w:rsidRPr="00A42677">
        <w:rPr>
          <w:rFonts w:ascii="Times New Roman" w:eastAsia="Times New Roman" w:hAnsi="Times New Roman" w:cs="B Lotus"/>
          <w:sz w:val="28"/>
          <w:szCs w:val="28"/>
          <w:rtl/>
        </w:rPr>
        <w:t xml:space="preserve"> مقابله با فساد مالی: در قانون مقابله با فساد مالی تخلف به قرار ذیل تعریف شده است: اعمال کلیه اشـــخاص حقیقی و حقوقی در صورت ارائه متقلبانه اسناد، صورت‌های مالی، اظهارنامه مالی و مالیاتی و عدم ثبت و ثبت هزینه‌ها و دیون واهی یا استفاده از تسهیلات مالی و امتیازات (امکانات</w:t>
      </w:r>
      <w:r w:rsidRPr="00A42677">
        <w:rPr>
          <w:rFonts w:ascii="Times New Roman" w:eastAsia="Times New Roman" w:hAnsi="Times New Roman" w:cs="B Lotus" w:hint="cs"/>
          <w:sz w:val="28"/>
          <w:szCs w:val="28"/>
          <w:rtl/>
        </w:rPr>
        <w:t>)</w:t>
      </w:r>
      <w:r w:rsidRPr="00A42677">
        <w:rPr>
          <w:rFonts w:ascii="Times New Roman" w:eastAsia="Times New Roman" w:hAnsi="Times New Roman" w:cs="B Lotus"/>
          <w:sz w:val="28"/>
          <w:szCs w:val="28"/>
        </w:rPr>
        <w:t xml:space="preserve"> </w:t>
      </w:r>
      <w:r w:rsidRPr="00A42677">
        <w:rPr>
          <w:rFonts w:ascii="Times New Roman" w:eastAsia="Times New Roman" w:hAnsi="Times New Roman" w:cs="B Lotus"/>
          <w:sz w:val="28"/>
          <w:szCs w:val="28"/>
          <w:rtl/>
        </w:rPr>
        <w:t xml:space="preserve">دولتی در غیر از محل مورد استفاده........ تخلف به حساب آمده و اقدامات آنان جرم محسوب می‌شود (ماده </w:t>
      </w:r>
      <w:r w:rsidRPr="00A42677">
        <w:rPr>
          <w:rFonts w:ascii="Times New Roman" w:eastAsia="Times New Roman" w:hAnsi="Times New Roman" w:cs="B Lotus"/>
          <w:sz w:val="28"/>
          <w:szCs w:val="28"/>
          <w:rtl/>
          <w:lang w:bidi="fa-IR"/>
        </w:rPr>
        <w:t>۵</w:t>
      </w:r>
      <w:r w:rsidRPr="00A42677">
        <w:rPr>
          <w:rFonts w:ascii="Times New Roman" w:eastAsia="Times New Roman" w:hAnsi="Times New Roman" w:cs="B Lotus"/>
          <w:sz w:val="28"/>
          <w:szCs w:val="28"/>
          <w:rtl/>
        </w:rPr>
        <w:t xml:space="preserve"> قانون یادشده بالا مصوب </w:t>
      </w:r>
      <w:r w:rsidRPr="00A42677">
        <w:rPr>
          <w:rFonts w:ascii="Times New Roman" w:eastAsia="Times New Roman" w:hAnsi="Times New Roman" w:cs="B Lotus"/>
          <w:sz w:val="28"/>
          <w:szCs w:val="28"/>
          <w:rtl/>
          <w:lang w:bidi="fa-IR"/>
        </w:rPr>
        <w:t>۱۹/۹/۱۳۹</w:t>
      </w:r>
      <w:r w:rsidRPr="00A42677">
        <w:rPr>
          <w:rFonts w:ascii="Times New Roman" w:eastAsia="Times New Roman" w:hAnsi="Times New Roman" w:cs="B Lotus"/>
          <w:sz w:val="28"/>
          <w:szCs w:val="28"/>
        </w:rPr>
        <w:t xml:space="preserve">. </w:t>
      </w:r>
      <w:r w:rsidRPr="00A42677">
        <w:rPr>
          <w:rFonts w:ascii="Times New Roman" w:eastAsia="Times New Roman" w:hAnsi="Times New Roman" w:cs="B Lotus"/>
          <w:sz w:val="28"/>
          <w:szCs w:val="28"/>
          <w:rtl/>
        </w:rPr>
        <w:t>قانونگذار</w:t>
      </w:r>
      <w:r w:rsidRPr="00A42677">
        <w:rPr>
          <w:rFonts w:ascii="Times New Roman" w:eastAsia="Times New Roman" w:hAnsi="Times New Roman" w:cs="B Lotus" w:hint="cs"/>
          <w:sz w:val="28"/>
          <w:szCs w:val="28"/>
          <w:rtl/>
        </w:rPr>
        <w:t>)</w:t>
      </w:r>
    </w:p>
    <w:p w:rsidR="00243EC2" w:rsidRPr="00A42677" w:rsidRDefault="00243EC2" w:rsidP="00B409C9">
      <w:pPr>
        <w:bidi/>
        <w:spacing w:before="100" w:beforeAutospacing="1" w:after="100" w:afterAutospacing="1" w:line="276" w:lineRule="auto"/>
        <w:ind w:left="180"/>
        <w:jc w:val="both"/>
        <w:rPr>
          <w:rFonts w:ascii="Times New Roman" w:eastAsia="Times New Roman" w:hAnsi="Times New Roman" w:cs="B Lotus"/>
          <w:sz w:val="28"/>
          <w:szCs w:val="28"/>
        </w:rPr>
      </w:pPr>
      <w:r w:rsidRPr="00A42677">
        <w:rPr>
          <w:rFonts w:ascii="Times New Roman" w:eastAsia="Times New Roman" w:hAnsi="Times New Roman" w:cs="B Lotus"/>
          <w:sz w:val="28"/>
          <w:szCs w:val="28"/>
          <w:rtl/>
        </w:rPr>
        <w:t>با امعان نظر به کلیه مطالب مدنظر قرار گرفــــته بالا مشاهده می‌شود که قواعد و مقررات جاری، مسوولیت کشف تخلفات مالی را بر عهده حســـابرسان قرار نداده و لحاظ معنی تخلف یا اشتباه در صورت‌های مالی به معنای رسیدگی به تخلفات مالی و ارائه آن در گزارش صورت‌های مالی نیست</w:t>
      </w:r>
      <w:r w:rsidRPr="00A42677">
        <w:rPr>
          <w:rFonts w:ascii="Times New Roman" w:eastAsia="Times New Roman" w:hAnsi="Times New Roman" w:cs="B Lotus"/>
          <w:sz w:val="28"/>
          <w:szCs w:val="28"/>
        </w:rPr>
        <w:t xml:space="preserve">. </w:t>
      </w:r>
      <w:r w:rsidRPr="00A42677">
        <w:rPr>
          <w:rFonts w:ascii="Times New Roman" w:eastAsia="Times New Roman" w:hAnsi="Times New Roman" w:cs="B Lotus"/>
          <w:sz w:val="28"/>
          <w:szCs w:val="28"/>
          <w:rtl/>
        </w:rPr>
        <w:t>در وضعیت فعلی دو وظیفه متضاد کشف تقلب یا اشتباه و تخلفات مالی بر عهده بازرسان قانونی (حسابرسان) واحدهای مورد رســــیدگی است که وظیفه آنان وفق قانون تجارت و قانون مقابله با فساد مالی دارای تعاریف مشخص و واحدی است</w:t>
      </w:r>
      <w:r w:rsidRPr="00A42677">
        <w:rPr>
          <w:rFonts w:ascii="Times New Roman" w:eastAsia="Times New Roman" w:hAnsi="Times New Roman" w:cs="B Lotus"/>
          <w:sz w:val="28"/>
          <w:szCs w:val="28"/>
        </w:rPr>
        <w:t>.</w:t>
      </w:r>
      <w:r w:rsidRPr="00A42677">
        <w:rPr>
          <w:rFonts w:ascii="Times New Roman" w:eastAsia="Times New Roman" w:hAnsi="Times New Roman" w:cs="B Lotus" w:hint="cs"/>
          <w:sz w:val="28"/>
          <w:szCs w:val="28"/>
          <w:rtl/>
        </w:rPr>
        <w:t xml:space="preserve"> </w:t>
      </w:r>
      <w:r w:rsidRPr="00A42677">
        <w:rPr>
          <w:rFonts w:ascii="Times New Roman" w:eastAsia="Times New Roman" w:hAnsi="Times New Roman" w:cs="B Lotus"/>
          <w:sz w:val="28"/>
          <w:szCs w:val="28"/>
          <w:rtl/>
        </w:rPr>
        <w:t>بنابراین انطباق استانداردهای حسابداری و حسابرسی با قوانین و مقررات جاری از تکلیف مراجع ذیربط قانونی است</w:t>
      </w:r>
      <w:r w:rsidRPr="00A42677">
        <w:rPr>
          <w:rFonts w:ascii="Times New Roman" w:eastAsia="Times New Roman" w:hAnsi="Times New Roman" w:cs="B Lotus"/>
          <w:sz w:val="28"/>
          <w:szCs w:val="28"/>
        </w:rPr>
        <w:t xml:space="preserve">. </w:t>
      </w:r>
    </w:p>
    <w:p w:rsidR="00243EC2" w:rsidRPr="00A42677" w:rsidRDefault="00243EC2" w:rsidP="00B409C9">
      <w:pPr>
        <w:bidi/>
        <w:spacing w:line="276" w:lineRule="auto"/>
        <w:ind w:left="180"/>
        <w:jc w:val="both"/>
        <w:rPr>
          <w:rFonts w:asciiTheme="majorBidi" w:hAnsiTheme="majorBidi" w:cs="B Lotus"/>
          <w:b/>
          <w:bCs/>
          <w:sz w:val="28"/>
          <w:szCs w:val="28"/>
          <w:u w:val="single"/>
          <w:rtl/>
        </w:rPr>
      </w:pPr>
      <w:r w:rsidRPr="00A42677">
        <w:rPr>
          <w:rFonts w:asciiTheme="majorBidi" w:hAnsiTheme="majorBidi" w:cs="B Lotus" w:hint="cs"/>
          <w:b/>
          <w:bCs/>
          <w:sz w:val="28"/>
          <w:szCs w:val="28"/>
          <w:u w:val="single"/>
          <w:rtl/>
        </w:rPr>
        <w:t>بخش سوم : احساسات حسابرس</w:t>
      </w:r>
    </w:p>
    <w:p w:rsidR="00243EC2" w:rsidRPr="00A42677" w:rsidRDefault="00243EC2" w:rsidP="00B409C9">
      <w:pPr>
        <w:bidi/>
        <w:spacing w:line="276" w:lineRule="auto"/>
        <w:ind w:left="180"/>
        <w:jc w:val="both"/>
        <w:rPr>
          <w:rFonts w:asciiTheme="majorBidi" w:hAnsiTheme="majorBidi" w:cs="B Lotus"/>
          <w:b/>
          <w:bCs/>
          <w:sz w:val="28"/>
          <w:szCs w:val="28"/>
          <w:rtl/>
        </w:rPr>
      </w:pPr>
      <w:r w:rsidRPr="00A42677">
        <w:rPr>
          <w:rFonts w:asciiTheme="majorBidi" w:hAnsiTheme="majorBidi" w:cs="B Lotus" w:hint="cs"/>
          <w:b/>
          <w:bCs/>
          <w:sz w:val="28"/>
          <w:szCs w:val="28"/>
          <w:rtl/>
        </w:rPr>
        <w:t>24-2 احساسات حسابرس</w:t>
      </w:r>
    </w:p>
    <w:p w:rsidR="00243EC2" w:rsidRPr="00A42677" w:rsidRDefault="00243EC2" w:rsidP="00B409C9">
      <w:pPr>
        <w:bidi/>
        <w:spacing w:line="276" w:lineRule="auto"/>
        <w:ind w:left="180"/>
        <w:jc w:val="both"/>
        <w:rPr>
          <w:rFonts w:asciiTheme="majorBidi" w:hAnsiTheme="majorBidi" w:cs="B Lotus"/>
          <w:sz w:val="28"/>
          <w:szCs w:val="28"/>
          <w:rtl/>
        </w:rPr>
      </w:pPr>
      <w:r w:rsidRPr="00A42677">
        <w:rPr>
          <w:rFonts w:asciiTheme="majorBidi" w:hAnsiTheme="majorBidi" w:cs="B Lotus"/>
          <w:sz w:val="28"/>
          <w:szCs w:val="28"/>
          <w:rtl/>
        </w:rPr>
        <w:t xml:space="preserve"> پژوهشگران حوز</w:t>
      </w:r>
      <w:r w:rsidRPr="00A42677">
        <w:rPr>
          <w:rFonts w:asciiTheme="majorBidi" w:hAnsiTheme="majorBidi" w:cs="B Lotus" w:hint="cs"/>
          <w:sz w:val="28"/>
          <w:szCs w:val="28"/>
          <w:rtl/>
        </w:rPr>
        <w:t>ۀ</w:t>
      </w:r>
      <w:r w:rsidRPr="00A42677">
        <w:rPr>
          <w:rFonts w:asciiTheme="majorBidi" w:hAnsiTheme="majorBidi" w:cs="B Lotus"/>
          <w:sz w:val="28"/>
          <w:szCs w:val="28"/>
          <w:rtl/>
        </w:rPr>
        <w:t xml:space="preserve"> رفتار</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به ا</w:t>
      </w:r>
      <w:r w:rsidRPr="00A42677">
        <w:rPr>
          <w:rFonts w:asciiTheme="majorBidi" w:hAnsiTheme="majorBidi" w:cs="B Lotus" w:hint="cs"/>
          <w:sz w:val="28"/>
          <w:szCs w:val="28"/>
          <w:rtl/>
        </w:rPr>
        <w:t>ین</w:t>
      </w:r>
      <w:r w:rsidRPr="00A42677">
        <w:rPr>
          <w:rFonts w:asciiTheme="majorBidi" w:hAnsiTheme="majorBidi" w:cs="B Lotus"/>
          <w:sz w:val="28"/>
          <w:szCs w:val="28"/>
          <w:rtl/>
        </w:rPr>
        <w:t xml:space="preserve"> نت</w:t>
      </w:r>
      <w:r w:rsidRPr="00A42677">
        <w:rPr>
          <w:rFonts w:asciiTheme="majorBidi" w:hAnsiTheme="majorBidi" w:cs="B Lotus" w:hint="cs"/>
          <w:sz w:val="28"/>
          <w:szCs w:val="28"/>
          <w:rtl/>
        </w:rPr>
        <w:t>یجه</w:t>
      </w:r>
      <w:r w:rsidRPr="00A42677">
        <w:rPr>
          <w:rFonts w:asciiTheme="majorBidi" w:hAnsiTheme="majorBidi" w:cs="B Lotus"/>
          <w:sz w:val="28"/>
          <w:szCs w:val="28"/>
          <w:rtl/>
        </w:rPr>
        <w:t xml:space="preserve"> رس</w:t>
      </w:r>
      <w:r w:rsidRPr="00A42677">
        <w:rPr>
          <w:rFonts w:asciiTheme="majorBidi" w:hAnsiTheme="majorBidi" w:cs="B Lotus" w:hint="cs"/>
          <w:sz w:val="28"/>
          <w:szCs w:val="28"/>
          <w:rtl/>
        </w:rPr>
        <w:t>یده اند</w:t>
      </w:r>
      <w:r w:rsidRPr="00A42677">
        <w:rPr>
          <w:rFonts w:asciiTheme="majorBidi" w:hAnsiTheme="majorBidi" w:cs="B Lotus"/>
          <w:sz w:val="28"/>
          <w:szCs w:val="28"/>
          <w:rtl/>
        </w:rPr>
        <w:t xml:space="preserve"> که واکنش</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ها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احساس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w:t>
      </w:r>
      <w:r w:rsidRPr="00A42677">
        <w:rPr>
          <w:rFonts w:asciiTheme="majorBidi" w:hAnsiTheme="majorBidi" w:cs="B Lotus"/>
          <w:sz w:val="28"/>
          <w:szCs w:val="28"/>
          <w:rtl/>
        </w:rPr>
        <w:t>شامل احساسات و حالات روان</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نقش بسزا</w:t>
      </w:r>
      <w:r w:rsidRPr="00A42677">
        <w:rPr>
          <w:rFonts w:asciiTheme="majorBidi" w:hAnsiTheme="majorBidi" w:cs="B Lotus" w:hint="cs"/>
          <w:sz w:val="28"/>
          <w:szCs w:val="28"/>
          <w:rtl/>
        </w:rPr>
        <w:t>یی</w:t>
      </w:r>
      <w:r w:rsidRPr="00A42677">
        <w:rPr>
          <w:rFonts w:asciiTheme="majorBidi" w:hAnsiTheme="majorBidi" w:cs="B Lotus"/>
          <w:sz w:val="28"/>
          <w:szCs w:val="28"/>
          <w:rtl/>
        </w:rPr>
        <w:t xml:space="preserve"> در فرآ</w:t>
      </w:r>
      <w:r w:rsidRPr="00A42677">
        <w:rPr>
          <w:rFonts w:asciiTheme="majorBidi" w:hAnsiTheme="majorBidi" w:cs="B Lotus" w:hint="cs"/>
          <w:sz w:val="28"/>
          <w:szCs w:val="28"/>
          <w:rtl/>
        </w:rPr>
        <w:t>یند</w:t>
      </w:r>
      <w:r w:rsidRPr="00A42677">
        <w:rPr>
          <w:rFonts w:asciiTheme="majorBidi" w:hAnsiTheme="majorBidi" w:cs="B Lotus"/>
          <w:sz w:val="28"/>
          <w:szCs w:val="28"/>
          <w:rtl/>
        </w:rPr>
        <w:t xml:space="preserve"> قضاوت و تصم</w:t>
      </w:r>
      <w:r w:rsidRPr="00A42677">
        <w:rPr>
          <w:rFonts w:asciiTheme="majorBidi" w:hAnsiTheme="majorBidi" w:cs="B Lotus" w:hint="cs"/>
          <w:sz w:val="28"/>
          <w:szCs w:val="28"/>
          <w:rtl/>
        </w:rPr>
        <w:t>یم گیری</w:t>
      </w:r>
      <w:r w:rsidRPr="00A42677">
        <w:rPr>
          <w:rFonts w:asciiTheme="majorBidi" w:hAnsiTheme="majorBidi" w:cs="B Lotus"/>
          <w:sz w:val="28"/>
          <w:szCs w:val="28"/>
          <w:rtl/>
        </w:rPr>
        <w:t xml:space="preserve"> دارند و قضاوت</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ها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گوناگون از جانب افراد، ناش</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از واکنش</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ها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احساس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متفاوت آنها به عوامل درون</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و ب</w:t>
      </w:r>
      <w:r w:rsidRPr="00A42677">
        <w:rPr>
          <w:rFonts w:asciiTheme="majorBidi" w:hAnsiTheme="majorBidi" w:cs="B Lotus" w:hint="cs"/>
          <w:sz w:val="28"/>
          <w:szCs w:val="28"/>
          <w:rtl/>
        </w:rPr>
        <w:t>یرونی</w:t>
      </w:r>
      <w:r w:rsidRPr="00A42677">
        <w:rPr>
          <w:rFonts w:asciiTheme="majorBidi" w:hAnsiTheme="majorBidi" w:cs="B Lotus"/>
          <w:sz w:val="28"/>
          <w:szCs w:val="28"/>
          <w:rtl/>
        </w:rPr>
        <w:t xml:space="preserve"> است </w:t>
      </w:r>
      <w:r w:rsidRPr="00A42677">
        <w:rPr>
          <w:rFonts w:asciiTheme="majorBidi" w:hAnsiTheme="majorBidi" w:cs="B Lotus" w:hint="cs"/>
          <w:sz w:val="28"/>
          <w:szCs w:val="28"/>
          <w:rtl/>
        </w:rPr>
        <w:t>(</w:t>
      </w:r>
      <w:r w:rsidRPr="00A42677">
        <w:rPr>
          <w:rFonts w:asciiTheme="majorBidi" w:hAnsiTheme="majorBidi" w:cs="B Lotus"/>
          <w:sz w:val="28"/>
          <w:szCs w:val="28"/>
          <w:rtl/>
        </w:rPr>
        <w:t>ف</w:t>
      </w:r>
      <w:r w:rsidRPr="00A42677">
        <w:rPr>
          <w:rFonts w:asciiTheme="majorBidi" w:hAnsiTheme="majorBidi" w:cs="B Lotus" w:hint="cs"/>
          <w:sz w:val="28"/>
          <w:szCs w:val="28"/>
          <w:rtl/>
        </w:rPr>
        <w:t>ینوکین</w:t>
      </w:r>
      <w:r w:rsidRPr="00A42677">
        <w:rPr>
          <w:rFonts w:asciiTheme="majorBidi" w:hAnsiTheme="majorBidi" w:cs="B Lotus"/>
          <w:sz w:val="28"/>
          <w:szCs w:val="28"/>
          <w:rtl/>
        </w:rPr>
        <w:t xml:space="preserve"> و همکاران، 2000؛ کِرن، 1</w:t>
      </w:r>
      <w:r w:rsidRPr="00A42677">
        <w:rPr>
          <w:rFonts w:asciiTheme="majorBidi" w:hAnsiTheme="majorBidi" w:cs="B Lotus" w:hint="cs"/>
          <w:sz w:val="28"/>
          <w:szCs w:val="28"/>
          <w:rtl/>
        </w:rPr>
        <w:t>99</w:t>
      </w:r>
      <w:r w:rsidRPr="00A42677">
        <w:rPr>
          <w:rFonts w:asciiTheme="majorBidi" w:hAnsiTheme="majorBidi" w:cs="B Lotus"/>
          <w:sz w:val="28"/>
          <w:szCs w:val="28"/>
          <w:rtl/>
        </w:rPr>
        <w:t>6؛ ک</w:t>
      </w:r>
      <w:r w:rsidRPr="00A42677">
        <w:rPr>
          <w:rFonts w:asciiTheme="majorBidi" w:hAnsiTheme="majorBidi" w:cs="B Lotus" w:hint="cs"/>
          <w:sz w:val="28"/>
          <w:szCs w:val="28"/>
          <w:rtl/>
        </w:rPr>
        <w:t>یدا</w:t>
      </w:r>
      <w:r w:rsidRPr="00A42677">
        <w:rPr>
          <w:rFonts w:asciiTheme="majorBidi" w:hAnsiTheme="majorBidi" w:cs="B Lotus"/>
          <w:sz w:val="28"/>
          <w:szCs w:val="28"/>
          <w:rtl/>
        </w:rPr>
        <w:t xml:space="preserve"> و اسم</w:t>
      </w:r>
      <w:r w:rsidRPr="00A42677">
        <w:rPr>
          <w:rFonts w:asciiTheme="majorBidi" w:hAnsiTheme="majorBidi" w:cs="B Lotus" w:hint="cs"/>
          <w:sz w:val="28"/>
          <w:szCs w:val="28"/>
          <w:rtl/>
        </w:rPr>
        <w:t>یت</w:t>
      </w:r>
      <w:r w:rsidRPr="00A42677">
        <w:rPr>
          <w:rFonts w:asciiTheme="majorBidi" w:hAnsiTheme="majorBidi" w:cs="B Lotus"/>
          <w:sz w:val="28"/>
          <w:szCs w:val="28"/>
          <w:rtl/>
        </w:rPr>
        <w:t xml:space="preserve"> ، 1</w:t>
      </w:r>
      <w:r w:rsidRPr="00A42677">
        <w:rPr>
          <w:rFonts w:asciiTheme="majorBidi" w:hAnsiTheme="majorBidi" w:cs="B Lotus" w:hint="cs"/>
          <w:sz w:val="28"/>
          <w:szCs w:val="28"/>
          <w:rtl/>
        </w:rPr>
        <w:t>99</w:t>
      </w:r>
      <w:r w:rsidRPr="00A42677">
        <w:rPr>
          <w:rFonts w:asciiTheme="majorBidi" w:hAnsiTheme="majorBidi" w:cs="B Lotus"/>
          <w:sz w:val="28"/>
          <w:szCs w:val="28"/>
          <w:rtl/>
        </w:rPr>
        <w:t xml:space="preserve">5؛ ملرز ، </w:t>
      </w:r>
      <w:r w:rsidRPr="00A42677">
        <w:rPr>
          <w:rFonts w:asciiTheme="majorBidi" w:hAnsiTheme="majorBidi" w:cs="B Lotus" w:hint="cs"/>
          <w:sz w:val="28"/>
          <w:szCs w:val="28"/>
          <w:rtl/>
        </w:rPr>
        <w:t>2000).</w:t>
      </w:r>
      <w:r w:rsidRPr="00A42677">
        <w:rPr>
          <w:rFonts w:asciiTheme="majorBidi" w:hAnsiTheme="majorBidi" w:cs="B Lotus"/>
          <w:sz w:val="28"/>
          <w:szCs w:val="28"/>
          <w:rtl/>
        </w:rPr>
        <w:t xml:space="preserve"> نتا</w:t>
      </w:r>
      <w:r w:rsidRPr="00A42677">
        <w:rPr>
          <w:rFonts w:asciiTheme="majorBidi" w:hAnsiTheme="majorBidi" w:cs="B Lotus" w:hint="cs"/>
          <w:sz w:val="28"/>
          <w:szCs w:val="28"/>
          <w:rtl/>
        </w:rPr>
        <w:t>یج</w:t>
      </w:r>
      <w:r w:rsidRPr="00A42677">
        <w:rPr>
          <w:rFonts w:asciiTheme="majorBidi" w:hAnsiTheme="majorBidi" w:cs="B Lotus"/>
          <w:sz w:val="28"/>
          <w:szCs w:val="28"/>
          <w:rtl/>
        </w:rPr>
        <w:t xml:space="preserve"> تحق</w:t>
      </w:r>
      <w:r w:rsidRPr="00A42677">
        <w:rPr>
          <w:rFonts w:asciiTheme="majorBidi" w:hAnsiTheme="majorBidi" w:cs="B Lotus" w:hint="cs"/>
          <w:sz w:val="28"/>
          <w:szCs w:val="28"/>
          <w:rtl/>
        </w:rPr>
        <w:t xml:space="preserve">یقات </w:t>
      </w:r>
      <w:r w:rsidRPr="00A42677">
        <w:rPr>
          <w:rFonts w:asciiTheme="majorBidi" w:hAnsiTheme="majorBidi" w:cs="B Lotus"/>
          <w:sz w:val="28"/>
          <w:szCs w:val="28"/>
          <w:rtl/>
        </w:rPr>
        <w:t>روانشناس</w:t>
      </w:r>
      <w:r w:rsidRPr="00A42677">
        <w:rPr>
          <w:rFonts w:asciiTheme="majorBidi" w:hAnsiTheme="majorBidi" w:cs="B Lotus" w:hint="cs"/>
          <w:sz w:val="28"/>
          <w:szCs w:val="28"/>
          <w:rtl/>
        </w:rPr>
        <w:t xml:space="preserve">ی </w:t>
      </w:r>
      <w:r w:rsidRPr="00A42677">
        <w:rPr>
          <w:rFonts w:asciiTheme="majorBidi" w:hAnsiTheme="majorBidi" w:cs="B Lotus"/>
          <w:sz w:val="28"/>
          <w:szCs w:val="28"/>
          <w:rtl/>
        </w:rPr>
        <w:t>و جامعه</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شناس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حاک</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w:t>
      </w:r>
      <w:r w:rsidRPr="00A42677">
        <w:rPr>
          <w:rFonts w:asciiTheme="majorBidi" w:hAnsiTheme="majorBidi" w:cs="B Lotus"/>
          <w:sz w:val="28"/>
          <w:szCs w:val="28"/>
          <w:rtl/>
        </w:rPr>
        <w:lastRenderedPageBreak/>
        <w:t xml:space="preserve">از </w:t>
      </w:r>
      <w:r w:rsidRPr="00A42677">
        <w:rPr>
          <w:rFonts w:asciiTheme="majorBidi" w:hAnsiTheme="majorBidi" w:cs="B Lotus" w:hint="cs"/>
          <w:sz w:val="28"/>
          <w:szCs w:val="28"/>
          <w:rtl/>
        </w:rPr>
        <w:t>آ</w:t>
      </w:r>
      <w:r w:rsidRPr="00A42677">
        <w:rPr>
          <w:rFonts w:asciiTheme="majorBidi" w:hAnsiTheme="majorBidi" w:cs="B Lotus"/>
          <w:sz w:val="28"/>
          <w:szCs w:val="28"/>
          <w:rtl/>
        </w:rPr>
        <w:t>ن است که فرآ</w:t>
      </w:r>
      <w:r w:rsidRPr="00A42677">
        <w:rPr>
          <w:rFonts w:asciiTheme="majorBidi" w:hAnsiTheme="majorBidi" w:cs="B Lotus" w:hint="cs"/>
          <w:sz w:val="28"/>
          <w:szCs w:val="28"/>
          <w:rtl/>
        </w:rPr>
        <w:t>یند</w:t>
      </w:r>
      <w:r w:rsidRPr="00A42677">
        <w:rPr>
          <w:rFonts w:asciiTheme="majorBidi" w:hAnsiTheme="majorBidi" w:cs="B Lotus"/>
          <w:sz w:val="28"/>
          <w:szCs w:val="28"/>
          <w:rtl/>
        </w:rPr>
        <w:t xml:space="preserve"> تصم</w:t>
      </w:r>
      <w:r w:rsidRPr="00A42677">
        <w:rPr>
          <w:rFonts w:asciiTheme="majorBidi" w:hAnsiTheme="majorBidi" w:cs="B Lotus" w:hint="cs"/>
          <w:sz w:val="28"/>
          <w:szCs w:val="28"/>
          <w:rtl/>
        </w:rPr>
        <w:t>یم گیریِ</w:t>
      </w:r>
      <w:r w:rsidRPr="00A42677">
        <w:rPr>
          <w:rFonts w:asciiTheme="majorBidi" w:hAnsiTheme="majorBidi" w:cs="B Lotus"/>
          <w:sz w:val="28"/>
          <w:szCs w:val="28"/>
          <w:rtl/>
        </w:rPr>
        <w:t xml:space="preserve"> مناسب مستلزم برقرار</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تعادل م</w:t>
      </w:r>
      <w:r w:rsidRPr="00A42677">
        <w:rPr>
          <w:rFonts w:asciiTheme="majorBidi" w:hAnsiTheme="majorBidi" w:cs="B Lotus" w:hint="cs"/>
          <w:sz w:val="28"/>
          <w:szCs w:val="28"/>
          <w:rtl/>
        </w:rPr>
        <w:t>یان</w:t>
      </w:r>
      <w:r w:rsidRPr="00A42677">
        <w:rPr>
          <w:rFonts w:asciiTheme="majorBidi" w:hAnsiTheme="majorBidi" w:cs="B Lotus"/>
          <w:sz w:val="28"/>
          <w:szCs w:val="28"/>
          <w:rtl/>
        </w:rPr>
        <w:t xml:space="preserve"> احساسات و ادراک  افراد است </w:t>
      </w:r>
      <w:r w:rsidRPr="00A42677">
        <w:rPr>
          <w:rFonts w:asciiTheme="majorBidi" w:hAnsiTheme="majorBidi" w:cs="B Lotus" w:hint="cs"/>
          <w:sz w:val="28"/>
          <w:szCs w:val="28"/>
          <w:rtl/>
        </w:rPr>
        <w:t>(</w:t>
      </w:r>
      <w:r w:rsidRPr="00A42677">
        <w:rPr>
          <w:rFonts w:asciiTheme="majorBidi" w:hAnsiTheme="majorBidi" w:cs="B Lotus"/>
          <w:sz w:val="28"/>
          <w:szCs w:val="28"/>
          <w:rtl/>
        </w:rPr>
        <w:t>دامس</w:t>
      </w:r>
      <w:r w:rsidRPr="00A42677">
        <w:rPr>
          <w:rFonts w:asciiTheme="majorBidi" w:hAnsiTheme="majorBidi" w:cs="B Lotus" w:hint="cs"/>
          <w:sz w:val="28"/>
          <w:szCs w:val="28"/>
          <w:rtl/>
        </w:rPr>
        <w:t>یو</w:t>
      </w:r>
      <w:r w:rsidRPr="00A42677">
        <w:rPr>
          <w:rFonts w:asciiTheme="majorBidi" w:hAnsiTheme="majorBidi" w:cs="B Lotus"/>
          <w:sz w:val="28"/>
          <w:szCs w:val="28"/>
          <w:rtl/>
        </w:rPr>
        <w:t xml:space="preserve"> ، </w:t>
      </w:r>
      <w:r w:rsidRPr="00A42677">
        <w:rPr>
          <w:rFonts w:asciiTheme="majorBidi" w:hAnsiTheme="majorBidi" w:cs="B Lotus" w:hint="cs"/>
          <w:sz w:val="28"/>
          <w:szCs w:val="28"/>
          <w:rtl/>
        </w:rPr>
        <w:t>199</w:t>
      </w:r>
      <w:r w:rsidRPr="00A42677">
        <w:rPr>
          <w:rFonts w:asciiTheme="majorBidi" w:hAnsiTheme="majorBidi" w:cs="B Lotus"/>
          <w:sz w:val="28"/>
          <w:szCs w:val="28"/>
          <w:rtl/>
        </w:rPr>
        <w:t>4؛ ل</w:t>
      </w:r>
      <w:r w:rsidRPr="00A42677">
        <w:rPr>
          <w:rFonts w:asciiTheme="majorBidi" w:hAnsiTheme="majorBidi" w:cs="B Lotus" w:hint="cs"/>
          <w:sz w:val="28"/>
          <w:szCs w:val="28"/>
          <w:rtl/>
        </w:rPr>
        <w:t>یدوکس</w:t>
      </w:r>
      <w:r w:rsidRPr="00A42677">
        <w:rPr>
          <w:rFonts w:asciiTheme="majorBidi" w:hAnsiTheme="majorBidi" w:cs="B Lotus"/>
          <w:sz w:val="28"/>
          <w:szCs w:val="28"/>
          <w:rtl/>
        </w:rPr>
        <w:t xml:space="preserve"> ، </w:t>
      </w:r>
      <w:r w:rsidRPr="00A42677">
        <w:rPr>
          <w:rFonts w:asciiTheme="majorBidi" w:hAnsiTheme="majorBidi" w:cs="B Lotus" w:hint="cs"/>
          <w:sz w:val="28"/>
          <w:szCs w:val="28"/>
          <w:rtl/>
        </w:rPr>
        <w:t>1993).</w:t>
      </w:r>
      <w:r w:rsidRPr="00A42677">
        <w:rPr>
          <w:rFonts w:asciiTheme="majorBidi" w:hAnsiTheme="majorBidi" w:cs="B Lotus"/>
          <w:sz w:val="28"/>
          <w:szCs w:val="28"/>
          <w:rtl/>
        </w:rPr>
        <w:t xml:space="preserve"> به عنوان مثال ،ل</w:t>
      </w:r>
      <w:r w:rsidRPr="00A42677">
        <w:rPr>
          <w:rFonts w:asciiTheme="majorBidi" w:hAnsiTheme="majorBidi" w:cs="B Lotus" w:hint="cs"/>
          <w:sz w:val="28"/>
          <w:szCs w:val="28"/>
          <w:rtl/>
        </w:rPr>
        <w:t>یدوکس</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(1993)</w:t>
      </w:r>
      <w:r w:rsidRPr="00A42677">
        <w:rPr>
          <w:rFonts w:asciiTheme="majorBidi" w:hAnsiTheme="majorBidi" w:cs="B Lotus"/>
          <w:sz w:val="28"/>
          <w:szCs w:val="28"/>
          <w:rtl/>
        </w:rPr>
        <w:t xml:space="preserve"> به ا</w:t>
      </w:r>
      <w:r w:rsidRPr="00A42677">
        <w:rPr>
          <w:rFonts w:asciiTheme="majorBidi" w:hAnsiTheme="majorBidi" w:cs="B Lotus" w:hint="cs"/>
          <w:sz w:val="28"/>
          <w:szCs w:val="28"/>
          <w:rtl/>
        </w:rPr>
        <w:t>ین</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نتیجه</w:t>
      </w:r>
      <w:r w:rsidRPr="00A42677">
        <w:rPr>
          <w:rFonts w:asciiTheme="majorBidi" w:hAnsiTheme="majorBidi" w:cs="B Lotus"/>
          <w:sz w:val="28"/>
          <w:szCs w:val="28"/>
          <w:rtl/>
        </w:rPr>
        <w:t xml:space="preserve"> رس</w:t>
      </w:r>
      <w:r w:rsidRPr="00A42677">
        <w:rPr>
          <w:rFonts w:asciiTheme="majorBidi" w:hAnsiTheme="majorBidi" w:cs="B Lotus" w:hint="cs"/>
          <w:sz w:val="28"/>
          <w:szCs w:val="28"/>
          <w:rtl/>
        </w:rPr>
        <w:t>ید</w:t>
      </w:r>
      <w:r w:rsidRPr="00A42677">
        <w:rPr>
          <w:rFonts w:asciiTheme="majorBidi" w:hAnsiTheme="majorBidi" w:cs="B Lotus"/>
          <w:sz w:val="28"/>
          <w:szCs w:val="28"/>
          <w:rtl/>
        </w:rPr>
        <w:t xml:space="preserve"> که ادراک افراد نسبت به واکنش</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ها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احساس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و</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م</w:t>
      </w:r>
      <w:r w:rsidRPr="00A42677">
        <w:rPr>
          <w:rFonts w:asciiTheme="majorBidi" w:hAnsiTheme="majorBidi" w:cs="B Lotus" w:hint="cs"/>
          <w:sz w:val="28"/>
          <w:szCs w:val="28"/>
          <w:rtl/>
        </w:rPr>
        <w:t>ی تواند</w:t>
      </w:r>
      <w:r w:rsidRPr="00A42677">
        <w:rPr>
          <w:rFonts w:asciiTheme="majorBidi" w:hAnsiTheme="majorBidi" w:cs="B Lotus"/>
          <w:sz w:val="28"/>
          <w:szCs w:val="28"/>
          <w:rtl/>
        </w:rPr>
        <w:t xml:space="preserve"> در وضع</w:t>
      </w:r>
      <w:r w:rsidRPr="00A42677">
        <w:rPr>
          <w:rFonts w:asciiTheme="majorBidi" w:hAnsiTheme="majorBidi" w:cs="B Lotus" w:hint="cs"/>
          <w:sz w:val="28"/>
          <w:szCs w:val="28"/>
          <w:rtl/>
        </w:rPr>
        <w:t>یت های</w:t>
      </w:r>
      <w:r w:rsidRPr="00A42677">
        <w:rPr>
          <w:rFonts w:asciiTheme="majorBidi" w:hAnsiTheme="majorBidi" w:cs="B Lotus"/>
          <w:sz w:val="28"/>
          <w:szCs w:val="28"/>
          <w:rtl/>
        </w:rPr>
        <w:t xml:space="preserve"> متفاوت سبب کمک به قدرت انتخاب و نها</w:t>
      </w:r>
      <w:r w:rsidRPr="00A42677">
        <w:rPr>
          <w:rFonts w:asciiTheme="majorBidi" w:hAnsiTheme="majorBidi" w:cs="B Lotus" w:hint="cs"/>
          <w:sz w:val="28"/>
          <w:szCs w:val="28"/>
          <w:rtl/>
        </w:rPr>
        <w:t>یتا</w:t>
      </w:r>
      <w:r w:rsidRPr="00A42677">
        <w:rPr>
          <w:rFonts w:asciiTheme="majorBidi" w:hAnsiTheme="majorBidi" w:cs="B Lotus"/>
          <w:sz w:val="28"/>
          <w:szCs w:val="28"/>
          <w:rtl/>
        </w:rPr>
        <w:t xml:space="preserve"> تصم</w:t>
      </w:r>
      <w:r w:rsidRPr="00A42677">
        <w:rPr>
          <w:rFonts w:asciiTheme="majorBidi" w:hAnsiTheme="majorBidi" w:cs="B Lotus" w:hint="cs"/>
          <w:sz w:val="28"/>
          <w:szCs w:val="28"/>
          <w:rtl/>
        </w:rPr>
        <w:t>یم گیری</w:t>
      </w:r>
      <w:r w:rsidRPr="00A42677">
        <w:rPr>
          <w:rFonts w:asciiTheme="majorBidi" w:hAnsiTheme="majorBidi" w:cs="B Lotus"/>
          <w:sz w:val="28"/>
          <w:szCs w:val="28"/>
          <w:rtl/>
        </w:rPr>
        <w:t xml:space="preserve"> و</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شود .همچن</w:t>
      </w:r>
      <w:r w:rsidRPr="00A42677">
        <w:rPr>
          <w:rFonts w:asciiTheme="majorBidi" w:hAnsiTheme="majorBidi" w:cs="B Lotus" w:hint="cs"/>
          <w:sz w:val="28"/>
          <w:szCs w:val="28"/>
          <w:rtl/>
        </w:rPr>
        <w:t>ین،</w:t>
      </w:r>
      <w:r w:rsidRPr="00A42677">
        <w:rPr>
          <w:rFonts w:asciiTheme="majorBidi" w:hAnsiTheme="majorBidi" w:cs="B Lotus"/>
          <w:sz w:val="28"/>
          <w:szCs w:val="28"/>
          <w:rtl/>
        </w:rPr>
        <w:t xml:space="preserve"> اگر فرد در گذشته احساسات و حالت روان</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مشابه</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را تجربه کرده و نسبت به آنها شناخت داشته باشد، توانا</w:t>
      </w:r>
      <w:r w:rsidRPr="00A42677">
        <w:rPr>
          <w:rFonts w:asciiTheme="majorBidi" w:hAnsiTheme="majorBidi" w:cs="B Lotus" w:hint="cs"/>
          <w:sz w:val="28"/>
          <w:szCs w:val="28"/>
          <w:rtl/>
        </w:rPr>
        <w:t>یی</w:t>
      </w:r>
      <w:r w:rsidRPr="00A42677">
        <w:rPr>
          <w:rFonts w:asciiTheme="majorBidi" w:hAnsiTheme="majorBidi" w:cs="B Lotus"/>
          <w:sz w:val="28"/>
          <w:szCs w:val="28"/>
          <w:rtl/>
        </w:rPr>
        <w:t xml:space="preserve"> و</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در قضاوت و تصم</w:t>
      </w:r>
      <w:r w:rsidRPr="00A42677">
        <w:rPr>
          <w:rFonts w:asciiTheme="majorBidi" w:hAnsiTheme="majorBidi" w:cs="B Lotus" w:hint="cs"/>
          <w:sz w:val="28"/>
          <w:szCs w:val="28"/>
          <w:rtl/>
        </w:rPr>
        <w:t>یم گیری</w:t>
      </w:r>
      <w:r w:rsidRPr="00A42677">
        <w:rPr>
          <w:rFonts w:asciiTheme="majorBidi" w:hAnsiTheme="majorBidi" w:cs="B Lotus"/>
          <w:sz w:val="28"/>
          <w:szCs w:val="28"/>
          <w:rtl/>
        </w:rPr>
        <w:t xml:space="preserve"> افزا</w:t>
      </w:r>
      <w:r w:rsidRPr="00A42677">
        <w:rPr>
          <w:rFonts w:asciiTheme="majorBidi" w:hAnsiTheme="majorBidi" w:cs="B Lotus" w:hint="cs"/>
          <w:sz w:val="28"/>
          <w:szCs w:val="28"/>
          <w:rtl/>
        </w:rPr>
        <w:t>یش</w:t>
      </w:r>
      <w:r w:rsidRPr="00A42677">
        <w:rPr>
          <w:rFonts w:asciiTheme="majorBidi" w:hAnsiTheme="majorBidi" w:cs="B Lotus"/>
          <w:sz w:val="28"/>
          <w:szCs w:val="28"/>
          <w:rtl/>
        </w:rPr>
        <w:t xml:space="preserve"> خواهد </w:t>
      </w:r>
      <w:r w:rsidRPr="00A42677">
        <w:rPr>
          <w:rFonts w:asciiTheme="majorBidi" w:hAnsiTheme="majorBidi" w:cs="B Lotus" w:hint="cs"/>
          <w:sz w:val="28"/>
          <w:szCs w:val="28"/>
          <w:rtl/>
        </w:rPr>
        <w:t>یافت</w:t>
      </w:r>
      <w:r w:rsidRPr="00A42677">
        <w:rPr>
          <w:rFonts w:asciiTheme="majorBidi" w:hAnsiTheme="majorBidi" w:cs="B Lotus"/>
          <w:sz w:val="28"/>
          <w:szCs w:val="28"/>
          <w:rtl/>
        </w:rPr>
        <w:t>. بنابرا</w:t>
      </w:r>
      <w:r w:rsidRPr="00A42677">
        <w:rPr>
          <w:rFonts w:asciiTheme="majorBidi" w:hAnsiTheme="majorBidi" w:cs="B Lotus" w:hint="cs"/>
          <w:sz w:val="28"/>
          <w:szCs w:val="28"/>
          <w:rtl/>
        </w:rPr>
        <w:t>ین،</w:t>
      </w:r>
      <w:r w:rsidRPr="00A42677">
        <w:rPr>
          <w:rFonts w:asciiTheme="majorBidi" w:hAnsiTheme="majorBidi" w:cs="B Lotus"/>
          <w:sz w:val="28"/>
          <w:szCs w:val="28"/>
          <w:rtl/>
        </w:rPr>
        <w:t xml:space="preserve"> دانستن منشأ واکنش</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ها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احساس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مد</w:t>
      </w:r>
      <w:r w:rsidRPr="00A42677">
        <w:rPr>
          <w:rFonts w:asciiTheme="majorBidi" w:hAnsiTheme="majorBidi" w:cs="B Lotus" w:hint="cs"/>
          <w:sz w:val="28"/>
          <w:szCs w:val="28"/>
          <w:rtl/>
        </w:rPr>
        <w:t>یریت</w:t>
      </w:r>
      <w:r w:rsidRPr="00A42677">
        <w:rPr>
          <w:rFonts w:asciiTheme="majorBidi" w:hAnsiTheme="majorBidi" w:cs="B Lotus"/>
          <w:sz w:val="28"/>
          <w:szCs w:val="28"/>
          <w:rtl/>
        </w:rPr>
        <w:t xml:space="preserve"> و فهم</w:t>
      </w:r>
      <w:r w:rsidRPr="00A42677">
        <w:rPr>
          <w:rFonts w:asciiTheme="majorBidi" w:hAnsiTheme="majorBidi" w:cs="B Lotus" w:hint="cs"/>
          <w:sz w:val="28"/>
          <w:szCs w:val="28"/>
          <w:rtl/>
        </w:rPr>
        <w:t>یدن</w:t>
      </w:r>
      <w:r w:rsidRPr="00A42677">
        <w:rPr>
          <w:rFonts w:asciiTheme="majorBidi" w:hAnsiTheme="majorBidi" w:cs="B Lotus"/>
          <w:sz w:val="28"/>
          <w:szCs w:val="28"/>
          <w:rtl/>
        </w:rPr>
        <w:t xml:space="preserve"> روابط م</w:t>
      </w:r>
      <w:r w:rsidRPr="00A42677">
        <w:rPr>
          <w:rFonts w:asciiTheme="majorBidi" w:hAnsiTheme="majorBidi" w:cs="B Lotus" w:hint="cs"/>
          <w:sz w:val="28"/>
          <w:szCs w:val="28"/>
          <w:rtl/>
        </w:rPr>
        <w:t>یان</w:t>
      </w:r>
      <w:r w:rsidRPr="00A42677">
        <w:rPr>
          <w:rFonts w:asciiTheme="majorBidi" w:hAnsiTheme="majorBidi" w:cs="B Lotus"/>
          <w:sz w:val="28"/>
          <w:szCs w:val="28"/>
          <w:rtl/>
        </w:rPr>
        <w:t xml:space="preserve"> آنها ضرور</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است، چرا که در صورت عدم مد</w:t>
      </w:r>
      <w:r w:rsidRPr="00A42677">
        <w:rPr>
          <w:rFonts w:asciiTheme="majorBidi" w:hAnsiTheme="majorBidi" w:cs="B Lotus" w:hint="cs"/>
          <w:sz w:val="28"/>
          <w:szCs w:val="28"/>
          <w:rtl/>
        </w:rPr>
        <w:t>یریت</w:t>
      </w:r>
      <w:r w:rsidRPr="00A42677">
        <w:rPr>
          <w:rFonts w:asciiTheme="majorBidi" w:hAnsiTheme="majorBidi" w:cs="B Lotus"/>
          <w:sz w:val="28"/>
          <w:szCs w:val="28"/>
          <w:rtl/>
        </w:rPr>
        <w:t xml:space="preserve"> صح</w:t>
      </w:r>
      <w:r w:rsidRPr="00A42677">
        <w:rPr>
          <w:rFonts w:asciiTheme="majorBidi" w:hAnsiTheme="majorBidi" w:cs="B Lotus" w:hint="cs"/>
          <w:sz w:val="28"/>
          <w:szCs w:val="28"/>
          <w:rtl/>
        </w:rPr>
        <w:t>یح</w:t>
      </w:r>
      <w:r w:rsidRPr="00A42677">
        <w:rPr>
          <w:rFonts w:asciiTheme="majorBidi" w:hAnsiTheme="majorBidi" w:cs="B Lotus"/>
          <w:sz w:val="28"/>
          <w:szCs w:val="28"/>
          <w:rtl/>
        </w:rPr>
        <w:t xml:space="preserve"> ،به راحت</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سبب سوگ</w:t>
      </w:r>
      <w:r w:rsidRPr="00A42677">
        <w:rPr>
          <w:rFonts w:asciiTheme="majorBidi" w:hAnsiTheme="majorBidi" w:cs="B Lotus" w:hint="cs"/>
          <w:sz w:val="28"/>
          <w:szCs w:val="28"/>
          <w:rtl/>
        </w:rPr>
        <w:t>یری</w:t>
      </w:r>
      <w:r w:rsidRPr="00A42677">
        <w:rPr>
          <w:rFonts w:asciiTheme="majorBidi" w:hAnsiTheme="majorBidi" w:cs="B Lotus"/>
          <w:sz w:val="28"/>
          <w:szCs w:val="28"/>
          <w:rtl/>
        </w:rPr>
        <w:t xml:space="preserve"> در قضاوت و تصم</w:t>
      </w:r>
      <w:r w:rsidRPr="00A42677">
        <w:rPr>
          <w:rFonts w:asciiTheme="majorBidi" w:hAnsiTheme="majorBidi" w:cs="B Lotus" w:hint="cs"/>
          <w:sz w:val="28"/>
          <w:szCs w:val="28"/>
          <w:rtl/>
        </w:rPr>
        <w:t>یم گیری</w:t>
      </w:r>
      <w:r w:rsidRPr="00A42677">
        <w:rPr>
          <w:rFonts w:asciiTheme="majorBidi" w:hAnsiTheme="majorBidi" w:cs="B Lotus"/>
          <w:sz w:val="28"/>
          <w:szCs w:val="28"/>
          <w:rtl/>
        </w:rPr>
        <w:t xml:space="preserve"> خواهند شد </w:t>
      </w:r>
      <w:r w:rsidRPr="00A42677">
        <w:rPr>
          <w:rFonts w:asciiTheme="majorBidi" w:hAnsiTheme="majorBidi" w:cs="B Lotus" w:hint="cs"/>
          <w:sz w:val="28"/>
          <w:szCs w:val="28"/>
          <w:rtl/>
        </w:rPr>
        <w:t>(</w:t>
      </w:r>
      <w:r w:rsidRPr="00A42677">
        <w:rPr>
          <w:rFonts w:asciiTheme="majorBidi" w:hAnsiTheme="majorBidi" w:cs="B Lotus"/>
          <w:sz w:val="28"/>
          <w:szCs w:val="28"/>
          <w:rtl/>
        </w:rPr>
        <w:t xml:space="preserve">گولمن ، </w:t>
      </w:r>
      <w:r w:rsidRPr="00A42677">
        <w:rPr>
          <w:rFonts w:asciiTheme="majorBidi" w:hAnsiTheme="majorBidi" w:cs="B Lotus" w:hint="cs"/>
          <w:sz w:val="28"/>
          <w:szCs w:val="28"/>
          <w:rtl/>
        </w:rPr>
        <w:t>1995).</w:t>
      </w:r>
    </w:p>
    <w:p w:rsidR="00243EC2" w:rsidRPr="00A42677" w:rsidRDefault="00243EC2" w:rsidP="00B409C9">
      <w:pPr>
        <w:bidi/>
        <w:spacing w:line="276" w:lineRule="auto"/>
        <w:ind w:left="180"/>
        <w:jc w:val="both"/>
        <w:rPr>
          <w:rFonts w:asciiTheme="majorBidi" w:hAnsiTheme="majorBidi" w:cs="B Lotus"/>
          <w:sz w:val="28"/>
          <w:szCs w:val="28"/>
          <w:rtl/>
        </w:rPr>
      </w:pPr>
      <w:r w:rsidRPr="00A42677">
        <w:rPr>
          <w:rFonts w:asciiTheme="majorBidi" w:hAnsiTheme="majorBidi" w:cs="B Lotus" w:hint="cs"/>
          <w:sz w:val="28"/>
          <w:szCs w:val="28"/>
          <w:rtl/>
        </w:rPr>
        <w:t>یکی</w:t>
      </w:r>
      <w:r w:rsidRPr="00A42677">
        <w:rPr>
          <w:rFonts w:asciiTheme="majorBidi" w:hAnsiTheme="majorBidi" w:cs="B Lotus"/>
          <w:sz w:val="28"/>
          <w:szCs w:val="28"/>
          <w:rtl/>
        </w:rPr>
        <w:t xml:space="preserve"> از اصل</w:t>
      </w:r>
      <w:r w:rsidRPr="00A42677">
        <w:rPr>
          <w:rFonts w:asciiTheme="majorBidi" w:hAnsiTheme="majorBidi" w:cs="B Lotus" w:hint="cs"/>
          <w:sz w:val="28"/>
          <w:szCs w:val="28"/>
          <w:rtl/>
        </w:rPr>
        <w:t>ی ترین</w:t>
      </w:r>
      <w:r w:rsidRPr="00A42677">
        <w:rPr>
          <w:rFonts w:asciiTheme="majorBidi" w:hAnsiTheme="majorBidi" w:cs="B Lotus"/>
          <w:sz w:val="28"/>
          <w:szCs w:val="28"/>
          <w:rtl/>
        </w:rPr>
        <w:t xml:space="preserve"> بن</w:t>
      </w:r>
      <w:r w:rsidRPr="00A42677">
        <w:rPr>
          <w:rFonts w:asciiTheme="majorBidi" w:hAnsiTheme="majorBidi" w:cs="B Lotus" w:hint="cs"/>
          <w:sz w:val="28"/>
          <w:szCs w:val="28"/>
          <w:rtl/>
        </w:rPr>
        <w:t>یان گذارانِ</w:t>
      </w:r>
      <w:r w:rsidRPr="00A42677">
        <w:rPr>
          <w:rFonts w:asciiTheme="majorBidi" w:hAnsiTheme="majorBidi" w:cs="B Lotus"/>
          <w:sz w:val="28"/>
          <w:szCs w:val="28"/>
          <w:rtl/>
        </w:rPr>
        <w:t xml:space="preserve"> مربوط به تاث</w:t>
      </w:r>
      <w:r w:rsidRPr="00A42677">
        <w:rPr>
          <w:rFonts w:asciiTheme="majorBidi" w:hAnsiTheme="majorBidi" w:cs="B Lotus" w:hint="cs"/>
          <w:sz w:val="28"/>
          <w:szCs w:val="28"/>
          <w:rtl/>
        </w:rPr>
        <w:t>یرگذاری</w:t>
      </w:r>
      <w:r w:rsidRPr="00A42677">
        <w:rPr>
          <w:rFonts w:asciiTheme="majorBidi" w:hAnsiTheme="majorBidi" w:cs="B Lotus"/>
          <w:sz w:val="28"/>
          <w:szCs w:val="28"/>
          <w:rtl/>
        </w:rPr>
        <w:t xml:space="preserve"> احساسات و حالات روان</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بر فرآ</w:t>
      </w:r>
      <w:r w:rsidRPr="00A42677">
        <w:rPr>
          <w:rFonts w:asciiTheme="majorBidi" w:hAnsiTheme="majorBidi" w:cs="B Lotus" w:hint="cs"/>
          <w:sz w:val="28"/>
          <w:szCs w:val="28"/>
          <w:rtl/>
        </w:rPr>
        <w:t>یند</w:t>
      </w:r>
      <w:r w:rsidRPr="00A42677">
        <w:rPr>
          <w:rFonts w:asciiTheme="majorBidi" w:hAnsiTheme="majorBidi" w:cs="B Lotus"/>
          <w:sz w:val="28"/>
          <w:szCs w:val="28"/>
          <w:rtl/>
        </w:rPr>
        <w:t xml:space="preserve"> قضاوت و تصم</w:t>
      </w:r>
      <w:r w:rsidRPr="00A42677">
        <w:rPr>
          <w:rFonts w:asciiTheme="majorBidi" w:hAnsiTheme="majorBidi" w:cs="B Lotus" w:hint="cs"/>
          <w:sz w:val="28"/>
          <w:szCs w:val="28"/>
          <w:rtl/>
        </w:rPr>
        <w:t>یم گیری</w:t>
      </w:r>
      <w:r w:rsidRPr="00A42677">
        <w:rPr>
          <w:rFonts w:asciiTheme="majorBidi" w:hAnsiTheme="majorBidi" w:cs="B Lotus"/>
          <w:sz w:val="28"/>
          <w:szCs w:val="28"/>
          <w:rtl/>
        </w:rPr>
        <w:t xml:space="preserve"> در علم روانشناس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زاژونک </w:t>
      </w:r>
      <w:r w:rsidRPr="00A42677">
        <w:rPr>
          <w:rFonts w:asciiTheme="majorBidi" w:hAnsiTheme="majorBidi" w:cs="B Lotus" w:hint="cs"/>
          <w:sz w:val="28"/>
          <w:szCs w:val="28"/>
          <w:rtl/>
        </w:rPr>
        <w:t xml:space="preserve">(1980) </w:t>
      </w:r>
      <w:r w:rsidRPr="00A42677">
        <w:rPr>
          <w:rFonts w:asciiTheme="majorBidi" w:hAnsiTheme="majorBidi" w:cs="B Lotus"/>
          <w:sz w:val="28"/>
          <w:szCs w:val="28"/>
          <w:rtl/>
        </w:rPr>
        <w:t>بر ا</w:t>
      </w:r>
      <w:r w:rsidRPr="00A42677">
        <w:rPr>
          <w:rFonts w:asciiTheme="majorBidi" w:hAnsiTheme="majorBidi" w:cs="B Lotus" w:hint="cs"/>
          <w:sz w:val="28"/>
          <w:szCs w:val="28"/>
          <w:rtl/>
        </w:rPr>
        <w:t>ین</w:t>
      </w:r>
      <w:r w:rsidRPr="00A42677">
        <w:rPr>
          <w:rFonts w:asciiTheme="majorBidi" w:hAnsiTheme="majorBidi" w:cs="B Lotus"/>
          <w:sz w:val="28"/>
          <w:szCs w:val="28"/>
          <w:rtl/>
        </w:rPr>
        <w:t xml:space="preserve"> عق</w:t>
      </w:r>
      <w:r w:rsidRPr="00A42677">
        <w:rPr>
          <w:rFonts w:asciiTheme="majorBidi" w:hAnsiTheme="majorBidi" w:cs="B Lotus" w:hint="cs"/>
          <w:sz w:val="28"/>
          <w:szCs w:val="28"/>
          <w:rtl/>
        </w:rPr>
        <w:t>یده</w:t>
      </w:r>
      <w:r w:rsidRPr="00A42677">
        <w:rPr>
          <w:rFonts w:asciiTheme="majorBidi" w:hAnsiTheme="majorBidi" w:cs="B Lotus"/>
          <w:sz w:val="28"/>
          <w:szCs w:val="28"/>
          <w:rtl/>
        </w:rPr>
        <w:t xml:space="preserve"> است که واکنش</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ها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احساس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نسبت به عوامل ب</w:t>
      </w:r>
      <w:r w:rsidRPr="00A42677">
        <w:rPr>
          <w:rFonts w:asciiTheme="majorBidi" w:hAnsiTheme="majorBidi" w:cs="B Lotus" w:hint="cs"/>
          <w:sz w:val="28"/>
          <w:szCs w:val="28"/>
          <w:rtl/>
        </w:rPr>
        <w:t>یرونی</w:t>
      </w:r>
      <w:r w:rsidRPr="00A42677">
        <w:rPr>
          <w:rFonts w:asciiTheme="majorBidi" w:hAnsiTheme="majorBidi" w:cs="B Lotus"/>
          <w:sz w:val="28"/>
          <w:szCs w:val="28"/>
          <w:rtl/>
        </w:rPr>
        <w:t xml:space="preserve"> و محرک</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ها، به طور خودکار و ناخودآگاه در برخوردها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ابتدا</w:t>
      </w:r>
      <w:r w:rsidRPr="00A42677">
        <w:rPr>
          <w:rFonts w:asciiTheme="majorBidi" w:hAnsiTheme="majorBidi" w:cs="B Lotus" w:hint="cs"/>
          <w:sz w:val="28"/>
          <w:szCs w:val="28"/>
          <w:rtl/>
        </w:rPr>
        <w:t>یی</w:t>
      </w:r>
      <w:r w:rsidRPr="00A42677">
        <w:rPr>
          <w:rFonts w:asciiTheme="majorBidi" w:hAnsiTheme="majorBidi" w:cs="B Lotus"/>
          <w:sz w:val="28"/>
          <w:szCs w:val="28"/>
          <w:rtl/>
        </w:rPr>
        <w:t xml:space="preserve"> با عوامل </w:t>
      </w:r>
      <w:r w:rsidRPr="00A42677">
        <w:rPr>
          <w:rFonts w:asciiTheme="majorBidi" w:hAnsiTheme="majorBidi" w:cs="B Lotus" w:hint="cs"/>
          <w:sz w:val="28"/>
          <w:szCs w:val="28"/>
          <w:rtl/>
        </w:rPr>
        <w:t>مربوطه</w:t>
      </w:r>
      <w:r w:rsidRPr="00A42677">
        <w:rPr>
          <w:rFonts w:asciiTheme="majorBidi" w:hAnsiTheme="majorBidi" w:cs="B Lotus"/>
          <w:sz w:val="28"/>
          <w:szCs w:val="28"/>
          <w:rtl/>
        </w:rPr>
        <w:t xml:space="preserve"> رخ م</w:t>
      </w:r>
      <w:r w:rsidRPr="00A42677">
        <w:rPr>
          <w:rFonts w:asciiTheme="majorBidi" w:hAnsiTheme="majorBidi" w:cs="B Lotus" w:hint="cs"/>
          <w:sz w:val="28"/>
          <w:szCs w:val="28"/>
          <w:rtl/>
        </w:rPr>
        <w:t>ی دهند</w:t>
      </w:r>
      <w:r w:rsidRPr="00A42677">
        <w:rPr>
          <w:rFonts w:asciiTheme="majorBidi" w:hAnsiTheme="majorBidi" w:cs="B Lotus"/>
          <w:sz w:val="28"/>
          <w:szCs w:val="28"/>
          <w:rtl/>
        </w:rPr>
        <w:t xml:space="preserve"> و پس از ا</w:t>
      </w:r>
      <w:r w:rsidRPr="00A42677">
        <w:rPr>
          <w:rFonts w:asciiTheme="majorBidi" w:hAnsiTheme="majorBidi" w:cs="B Lotus" w:hint="cs"/>
          <w:sz w:val="28"/>
          <w:szCs w:val="28"/>
          <w:rtl/>
        </w:rPr>
        <w:t>ین</w:t>
      </w:r>
      <w:r w:rsidRPr="00A42677">
        <w:rPr>
          <w:rFonts w:asciiTheme="majorBidi" w:hAnsiTheme="majorBidi" w:cs="B Lotus"/>
          <w:sz w:val="28"/>
          <w:szCs w:val="28"/>
          <w:rtl/>
        </w:rPr>
        <w:t xml:space="preserve"> مرحله، فرآ</w:t>
      </w:r>
      <w:r w:rsidRPr="00A42677">
        <w:rPr>
          <w:rFonts w:asciiTheme="majorBidi" w:hAnsiTheme="majorBidi" w:cs="B Lotus" w:hint="cs"/>
          <w:sz w:val="28"/>
          <w:szCs w:val="28"/>
          <w:rtl/>
        </w:rPr>
        <w:t>یند</w:t>
      </w:r>
      <w:r w:rsidRPr="00A42677">
        <w:rPr>
          <w:rFonts w:asciiTheme="majorBidi" w:hAnsiTheme="majorBidi" w:cs="B Lotus"/>
          <w:sz w:val="28"/>
          <w:szCs w:val="28"/>
          <w:rtl/>
        </w:rPr>
        <w:t xml:space="preserve"> پردازش اطلاعات و قضاوت را شکل م</w:t>
      </w:r>
      <w:r w:rsidRPr="00A42677">
        <w:rPr>
          <w:rFonts w:asciiTheme="majorBidi" w:hAnsiTheme="majorBidi" w:cs="B Lotus" w:hint="cs"/>
          <w:sz w:val="28"/>
          <w:szCs w:val="28"/>
          <w:rtl/>
        </w:rPr>
        <w:t>ی دهند</w:t>
      </w:r>
      <w:r w:rsidRPr="00A42677">
        <w:rPr>
          <w:rFonts w:asciiTheme="majorBidi" w:hAnsiTheme="majorBidi" w:cs="B Lotus"/>
          <w:sz w:val="28"/>
          <w:szCs w:val="28"/>
          <w:rtl/>
        </w:rPr>
        <w:t>. بر اساس تحق</w:t>
      </w:r>
      <w:r w:rsidRPr="00A42677">
        <w:rPr>
          <w:rFonts w:asciiTheme="majorBidi" w:hAnsiTheme="majorBidi" w:cs="B Lotus" w:hint="cs"/>
          <w:sz w:val="28"/>
          <w:szCs w:val="28"/>
          <w:rtl/>
        </w:rPr>
        <w:t>یق</w:t>
      </w:r>
      <w:r w:rsidRPr="00A42677">
        <w:rPr>
          <w:rFonts w:asciiTheme="majorBidi" w:hAnsiTheme="majorBidi" w:cs="B Lotus"/>
          <w:sz w:val="28"/>
          <w:szCs w:val="28"/>
          <w:rtl/>
        </w:rPr>
        <w:t xml:space="preserve"> و</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تمام</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مفاه</w:t>
      </w:r>
      <w:r w:rsidRPr="00A42677">
        <w:rPr>
          <w:rFonts w:asciiTheme="majorBidi" w:hAnsiTheme="majorBidi" w:cs="B Lotus" w:hint="cs"/>
          <w:sz w:val="28"/>
          <w:szCs w:val="28"/>
          <w:rtl/>
        </w:rPr>
        <w:t>یم</w:t>
      </w:r>
      <w:r w:rsidRPr="00A42677">
        <w:rPr>
          <w:rFonts w:asciiTheme="majorBidi" w:hAnsiTheme="majorBidi" w:cs="B Lotus"/>
          <w:sz w:val="28"/>
          <w:szCs w:val="28"/>
          <w:rtl/>
        </w:rPr>
        <w:t xml:space="preserve"> و ادراکات، درگ</w:t>
      </w:r>
      <w:r w:rsidRPr="00A42677">
        <w:rPr>
          <w:rFonts w:asciiTheme="majorBidi" w:hAnsiTheme="majorBidi" w:cs="B Lotus" w:hint="cs"/>
          <w:sz w:val="28"/>
          <w:szCs w:val="28"/>
          <w:rtl/>
        </w:rPr>
        <w:t>یر</w:t>
      </w:r>
      <w:r w:rsidRPr="00A42677">
        <w:rPr>
          <w:rFonts w:asciiTheme="majorBidi" w:hAnsiTheme="majorBidi" w:cs="B Lotus"/>
          <w:sz w:val="28"/>
          <w:szCs w:val="28"/>
          <w:rtl/>
        </w:rPr>
        <w:t xml:space="preserve"> احساسات و حالات روان</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هستند. همچن</w:t>
      </w:r>
      <w:r w:rsidRPr="00A42677">
        <w:rPr>
          <w:rFonts w:asciiTheme="majorBidi" w:hAnsiTheme="majorBidi" w:cs="B Lotus" w:hint="cs"/>
          <w:sz w:val="28"/>
          <w:szCs w:val="28"/>
          <w:rtl/>
        </w:rPr>
        <w:t>ین،</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یکی</w:t>
      </w:r>
      <w:r w:rsidRPr="00A42677">
        <w:rPr>
          <w:rFonts w:asciiTheme="majorBidi" w:hAnsiTheme="majorBidi" w:cs="B Lotus"/>
          <w:sz w:val="28"/>
          <w:szCs w:val="28"/>
          <w:rtl/>
        </w:rPr>
        <w:t xml:space="preserve"> از تئور</w:t>
      </w:r>
      <w:r w:rsidRPr="00A42677">
        <w:rPr>
          <w:rFonts w:asciiTheme="majorBidi" w:hAnsiTheme="majorBidi" w:cs="B Lotus" w:hint="cs"/>
          <w:sz w:val="28"/>
          <w:szCs w:val="28"/>
          <w:rtl/>
        </w:rPr>
        <w:t>ی های</w:t>
      </w:r>
      <w:r w:rsidRPr="00A42677">
        <w:rPr>
          <w:rFonts w:asciiTheme="majorBidi" w:hAnsiTheme="majorBidi" w:cs="B Lotus"/>
          <w:sz w:val="28"/>
          <w:szCs w:val="28"/>
          <w:rtl/>
        </w:rPr>
        <w:t xml:space="preserve"> جامع و گسترده در مورد نقش احساسات در فرآ</w:t>
      </w:r>
      <w:r w:rsidRPr="00A42677">
        <w:rPr>
          <w:rFonts w:asciiTheme="majorBidi" w:hAnsiTheme="majorBidi" w:cs="B Lotus" w:hint="cs"/>
          <w:sz w:val="28"/>
          <w:szCs w:val="28"/>
          <w:rtl/>
        </w:rPr>
        <w:t>یند</w:t>
      </w:r>
      <w:r w:rsidRPr="00A42677">
        <w:rPr>
          <w:rFonts w:asciiTheme="majorBidi" w:hAnsiTheme="majorBidi" w:cs="B Lotus"/>
          <w:sz w:val="28"/>
          <w:szCs w:val="28"/>
          <w:rtl/>
        </w:rPr>
        <w:t xml:space="preserve"> تصم</w:t>
      </w:r>
      <w:r w:rsidRPr="00A42677">
        <w:rPr>
          <w:rFonts w:asciiTheme="majorBidi" w:hAnsiTheme="majorBidi" w:cs="B Lotus" w:hint="cs"/>
          <w:sz w:val="28"/>
          <w:szCs w:val="28"/>
          <w:rtl/>
        </w:rPr>
        <w:t>یم گیری،</w:t>
      </w:r>
      <w:r w:rsidRPr="00A42677">
        <w:rPr>
          <w:rFonts w:asciiTheme="majorBidi" w:hAnsiTheme="majorBidi" w:cs="B Lotus"/>
          <w:sz w:val="28"/>
          <w:szCs w:val="28"/>
          <w:rtl/>
        </w:rPr>
        <w:t xml:space="preserve"> نظر</w:t>
      </w:r>
      <w:r w:rsidRPr="00A42677">
        <w:rPr>
          <w:rFonts w:asciiTheme="majorBidi" w:hAnsiTheme="majorBidi" w:cs="B Lotus" w:hint="cs"/>
          <w:sz w:val="28"/>
          <w:szCs w:val="28"/>
          <w:rtl/>
        </w:rPr>
        <w:t>یۀ</w:t>
      </w:r>
      <w:r w:rsidRPr="00A42677">
        <w:rPr>
          <w:rFonts w:asciiTheme="majorBidi" w:hAnsiTheme="majorBidi" w:cs="B Lotus"/>
          <w:sz w:val="28"/>
          <w:szCs w:val="28"/>
          <w:rtl/>
        </w:rPr>
        <w:t xml:space="preserve"> علائم ف</w:t>
      </w:r>
      <w:r w:rsidRPr="00A42677">
        <w:rPr>
          <w:rFonts w:asciiTheme="majorBidi" w:hAnsiTheme="majorBidi" w:cs="B Lotus" w:hint="cs"/>
          <w:sz w:val="28"/>
          <w:szCs w:val="28"/>
          <w:rtl/>
        </w:rPr>
        <w:t>یزیکی</w:t>
      </w:r>
      <w:r w:rsidRPr="00A42677">
        <w:rPr>
          <w:rFonts w:asciiTheme="majorBidi" w:hAnsiTheme="majorBidi" w:cs="B Lotus"/>
          <w:sz w:val="28"/>
          <w:szCs w:val="28"/>
          <w:rtl/>
        </w:rPr>
        <w:t>، توسط دامس</w:t>
      </w:r>
      <w:r w:rsidRPr="00A42677">
        <w:rPr>
          <w:rFonts w:asciiTheme="majorBidi" w:hAnsiTheme="majorBidi" w:cs="B Lotus" w:hint="cs"/>
          <w:sz w:val="28"/>
          <w:szCs w:val="28"/>
          <w:rtl/>
        </w:rPr>
        <w:t>یو(1994)</w:t>
      </w:r>
      <w:r w:rsidRPr="00A42677">
        <w:rPr>
          <w:rFonts w:asciiTheme="majorBidi" w:hAnsiTheme="majorBidi" w:cs="B Lotus"/>
          <w:sz w:val="28"/>
          <w:szCs w:val="28"/>
          <w:rtl/>
        </w:rPr>
        <w:t xml:space="preserve"> ارائه شد. بن</w:t>
      </w:r>
      <w:r w:rsidRPr="00A42677">
        <w:rPr>
          <w:rFonts w:asciiTheme="majorBidi" w:hAnsiTheme="majorBidi" w:cs="B Lotus" w:hint="cs"/>
          <w:sz w:val="28"/>
          <w:szCs w:val="28"/>
          <w:rtl/>
        </w:rPr>
        <w:t>یان</w:t>
      </w:r>
      <w:r w:rsidRPr="00A42677">
        <w:rPr>
          <w:rFonts w:asciiTheme="majorBidi" w:hAnsiTheme="majorBidi" w:cs="B Lotus"/>
          <w:sz w:val="28"/>
          <w:szCs w:val="28"/>
          <w:rtl/>
        </w:rPr>
        <w:t xml:space="preserve"> اصل</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نظر</w:t>
      </w:r>
      <w:r w:rsidRPr="00A42677">
        <w:rPr>
          <w:rFonts w:asciiTheme="majorBidi" w:hAnsiTheme="majorBidi" w:cs="B Lotus" w:hint="cs"/>
          <w:sz w:val="28"/>
          <w:szCs w:val="28"/>
          <w:rtl/>
        </w:rPr>
        <w:t>یۀ</w:t>
      </w:r>
      <w:r w:rsidRPr="00A42677">
        <w:rPr>
          <w:rFonts w:asciiTheme="majorBidi" w:hAnsiTheme="majorBidi" w:cs="B Lotus"/>
          <w:sz w:val="28"/>
          <w:szCs w:val="28"/>
          <w:rtl/>
        </w:rPr>
        <w:t xml:space="preserve"> مذکور بر ا</w:t>
      </w:r>
      <w:r w:rsidRPr="00A42677">
        <w:rPr>
          <w:rFonts w:asciiTheme="majorBidi" w:hAnsiTheme="majorBidi" w:cs="B Lotus" w:hint="cs"/>
          <w:sz w:val="28"/>
          <w:szCs w:val="28"/>
          <w:rtl/>
        </w:rPr>
        <w:t>ین</w:t>
      </w:r>
      <w:r w:rsidRPr="00A42677">
        <w:rPr>
          <w:rFonts w:asciiTheme="majorBidi" w:hAnsiTheme="majorBidi" w:cs="B Lotus"/>
          <w:sz w:val="28"/>
          <w:szCs w:val="28"/>
          <w:rtl/>
        </w:rPr>
        <w:t xml:space="preserve"> اساس بود که چه فرآ</w:t>
      </w:r>
      <w:r w:rsidRPr="00A42677">
        <w:rPr>
          <w:rFonts w:asciiTheme="majorBidi" w:hAnsiTheme="majorBidi" w:cs="B Lotus" w:hint="cs"/>
          <w:sz w:val="28"/>
          <w:szCs w:val="28"/>
          <w:rtl/>
        </w:rPr>
        <w:t>یندی</w:t>
      </w:r>
      <w:r w:rsidRPr="00A42677">
        <w:rPr>
          <w:rFonts w:asciiTheme="majorBidi" w:hAnsiTheme="majorBidi" w:cs="B Lotus"/>
          <w:sz w:val="28"/>
          <w:szCs w:val="28"/>
          <w:rtl/>
        </w:rPr>
        <w:t xml:space="preserve"> در مغز انسان سبب</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م</w:t>
      </w:r>
      <w:r w:rsidRPr="00A42677">
        <w:rPr>
          <w:rFonts w:asciiTheme="majorBidi" w:hAnsiTheme="majorBidi" w:cs="B Lotus" w:hint="cs"/>
          <w:sz w:val="28"/>
          <w:szCs w:val="28"/>
          <w:rtl/>
        </w:rPr>
        <w:t>ی شود</w:t>
      </w:r>
      <w:r w:rsidRPr="00A42677">
        <w:rPr>
          <w:rFonts w:asciiTheme="majorBidi" w:hAnsiTheme="majorBidi" w:cs="B Lotus"/>
          <w:sz w:val="28"/>
          <w:szCs w:val="28"/>
          <w:rtl/>
        </w:rPr>
        <w:t xml:space="preserve"> که به طور منطق</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تفکر نما</w:t>
      </w:r>
      <w:r w:rsidRPr="00A42677">
        <w:rPr>
          <w:rFonts w:asciiTheme="majorBidi" w:hAnsiTheme="majorBidi" w:cs="B Lotus" w:hint="cs"/>
          <w:sz w:val="28"/>
          <w:szCs w:val="28"/>
          <w:rtl/>
        </w:rPr>
        <w:t>یند</w:t>
      </w:r>
      <w:r w:rsidRPr="00A42677">
        <w:rPr>
          <w:rFonts w:asciiTheme="majorBidi" w:hAnsiTheme="majorBidi" w:cs="B Lotus"/>
          <w:sz w:val="28"/>
          <w:szCs w:val="28"/>
          <w:rtl/>
        </w:rPr>
        <w:t xml:space="preserve"> و تصم</w:t>
      </w:r>
      <w:r w:rsidRPr="00A42677">
        <w:rPr>
          <w:rFonts w:asciiTheme="majorBidi" w:hAnsiTheme="majorBidi" w:cs="B Lotus" w:hint="cs"/>
          <w:sz w:val="28"/>
          <w:szCs w:val="28"/>
          <w:rtl/>
        </w:rPr>
        <w:t>یم گیری</w:t>
      </w:r>
      <w:r w:rsidRPr="00A42677">
        <w:rPr>
          <w:rFonts w:asciiTheme="majorBidi" w:hAnsiTheme="majorBidi" w:cs="B Lotus"/>
          <w:sz w:val="28"/>
          <w:szCs w:val="28"/>
          <w:rtl/>
        </w:rPr>
        <w:t xml:space="preserve"> کند .دامس</w:t>
      </w:r>
      <w:r w:rsidRPr="00A42677">
        <w:rPr>
          <w:rFonts w:asciiTheme="majorBidi" w:hAnsiTheme="majorBidi" w:cs="B Lotus" w:hint="cs"/>
          <w:sz w:val="28"/>
          <w:szCs w:val="28"/>
          <w:rtl/>
        </w:rPr>
        <w:t xml:space="preserve">یو(1994) </w:t>
      </w:r>
      <w:r w:rsidRPr="00A42677">
        <w:rPr>
          <w:rFonts w:asciiTheme="majorBidi" w:hAnsiTheme="majorBidi" w:cs="B Lotus"/>
          <w:sz w:val="28"/>
          <w:szCs w:val="28"/>
          <w:rtl/>
        </w:rPr>
        <w:t>بر ا</w:t>
      </w:r>
      <w:r w:rsidRPr="00A42677">
        <w:rPr>
          <w:rFonts w:asciiTheme="majorBidi" w:hAnsiTheme="majorBidi" w:cs="B Lotus" w:hint="cs"/>
          <w:sz w:val="28"/>
          <w:szCs w:val="28"/>
          <w:rtl/>
        </w:rPr>
        <w:t>ین</w:t>
      </w:r>
      <w:r w:rsidRPr="00A42677">
        <w:rPr>
          <w:rFonts w:asciiTheme="majorBidi" w:hAnsiTheme="majorBidi" w:cs="B Lotus"/>
          <w:sz w:val="28"/>
          <w:szCs w:val="28"/>
          <w:rtl/>
        </w:rPr>
        <w:t xml:space="preserve"> عق</w:t>
      </w:r>
      <w:r w:rsidRPr="00A42677">
        <w:rPr>
          <w:rFonts w:asciiTheme="majorBidi" w:hAnsiTheme="majorBidi" w:cs="B Lotus" w:hint="cs"/>
          <w:sz w:val="28"/>
          <w:szCs w:val="28"/>
          <w:rtl/>
        </w:rPr>
        <w:t>یده</w:t>
      </w:r>
      <w:r w:rsidRPr="00A42677">
        <w:rPr>
          <w:rFonts w:asciiTheme="majorBidi" w:hAnsiTheme="majorBidi" w:cs="B Lotus"/>
          <w:sz w:val="28"/>
          <w:szCs w:val="28"/>
          <w:rtl/>
        </w:rPr>
        <w:t xml:space="preserve"> است که تفکر، فراتر از گمان و عق</w:t>
      </w:r>
      <w:r w:rsidRPr="00A42677">
        <w:rPr>
          <w:rFonts w:asciiTheme="majorBidi" w:hAnsiTheme="majorBidi" w:cs="B Lotus" w:hint="cs"/>
          <w:sz w:val="28"/>
          <w:szCs w:val="28"/>
          <w:rtl/>
        </w:rPr>
        <w:t>یده</w:t>
      </w:r>
      <w:r w:rsidRPr="00A42677">
        <w:rPr>
          <w:rFonts w:asciiTheme="majorBidi" w:hAnsiTheme="majorBidi" w:cs="B Lotus"/>
          <w:sz w:val="28"/>
          <w:szCs w:val="28"/>
          <w:rtl/>
        </w:rPr>
        <w:t xml:space="preserve"> است و شامل علائم و نشانه</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ها</w:t>
      </w:r>
      <w:r w:rsidRPr="00A42677">
        <w:rPr>
          <w:rFonts w:asciiTheme="majorBidi" w:hAnsiTheme="majorBidi" w:cs="B Lotus" w:hint="cs"/>
          <w:sz w:val="28"/>
          <w:szCs w:val="28"/>
          <w:rtl/>
        </w:rPr>
        <w:t>یی</w:t>
      </w:r>
      <w:r w:rsidRPr="00A42677">
        <w:rPr>
          <w:rFonts w:asciiTheme="majorBidi" w:hAnsiTheme="majorBidi" w:cs="B Lotus"/>
          <w:sz w:val="28"/>
          <w:szCs w:val="28"/>
          <w:rtl/>
        </w:rPr>
        <w:t xml:space="preserve"> از ادراک و م</w:t>
      </w:r>
      <w:r w:rsidRPr="00A42677">
        <w:rPr>
          <w:rFonts w:asciiTheme="majorBidi" w:hAnsiTheme="majorBidi" w:cs="B Lotus" w:hint="cs"/>
          <w:sz w:val="28"/>
          <w:szCs w:val="28"/>
          <w:rtl/>
        </w:rPr>
        <w:t>فاهیم</w:t>
      </w:r>
      <w:r w:rsidRPr="00A42677">
        <w:rPr>
          <w:rFonts w:asciiTheme="majorBidi" w:hAnsiTheme="majorBidi" w:cs="B Lotus"/>
          <w:sz w:val="28"/>
          <w:szCs w:val="28"/>
          <w:rtl/>
        </w:rPr>
        <w:t xml:space="preserve"> است. ط</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کردن مراحل </w:t>
      </w:r>
      <w:r w:rsidRPr="00A42677">
        <w:rPr>
          <w:rFonts w:asciiTheme="majorBidi" w:hAnsiTheme="majorBidi" w:cs="B Lotus" w:hint="cs"/>
          <w:sz w:val="28"/>
          <w:szCs w:val="28"/>
          <w:rtl/>
        </w:rPr>
        <w:t>یادگیری</w:t>
      </w:r>
      <w:r w:rsidRPr="00A42677">
        <w:rPr>
          <w:rFonts w:asciiTheme="majorBidi" w:hAnsiTheme="majorBidi" w:cs="B Lotus"/>
          <w:sz w:val="28"/>
          <w:szCs w:val="28"/>
          <w:rtl/>
        </w:rPr>
        <w:t xml:space="preserve"> سبب م</w:t>
      </w:r>
      <w:r w:rsidRPr="00A42677">
        <w:rPr>
          <w:rFonts w:asciiTheme="majorBidi" w:hAnsiTheme="majorBidi" w:cs="B Lotus" w:hint="cs"/>
          <w:sz w:val="28"/>
          <w:szCs w:val="28"/>
          <w:rtl/>
        </w:rPr>
        <w:t>ی شود</w:t>
      </w:r>
      <w:r w:rsidRPr="00A42677">
        <w:rPr>
          <w:rFonts w:asciiTheme="majorBidi" w:hAnsiTheme="majorBidi" w:cs="B Lotus"/>
          <w:sz w:val="28"/>
          <w:szCs w:val="28"/>
          <w:rtl/>
        </w:rPr>
        <w:t xml:space="preserve"> اند</w:t>
      </w:r>
      <w:r w:rsidRPr="00A42677">
        <w:rPr>
          <w:rFonts w:asciiTheme="majorBidi" w:hAnsiTheme="majorBidi" w:cs="B Lotus" w:hint="cs"/>
          <w:sz w:val="28"/>
          <w:szCs w:val="28"/>
          <w:rtl/>
        </w:rPr>
        <w:t>یشه</w:t>
      </w:r>
      <w:r w:rsidRPr="00A42677">
        <w:rPr>
          <w:rFonts w:asciiTheme="majorBidi" w:hAnsiTheme="majorBidi" w:cs="B Lotus"/>
          <w:sz w:val="28"/>
          <w:szCs w:val="28"/>
          <w:rtl/>
        </w:rPr>
        <w:t xml:space="preserve"> و گمان فرد از طر</w:t>
      </w:r>
      <w:r w:rsidRPr="00A42677">
        <w:rPr>
          <w:rFonts w:asciiTheme="majorBidi" w:hAnsiTheme="majorBidi" w:cs="B Lotus" w:hint="cs"/>
          <w:sz w:val="28"/>
          <w:szCs w:val="28"/>
          <w:rtl/>
        </w:rPr>
        <w:t>یق</w:t>
      </w:r>
      <w:r w:rsidRPr="00A42677">
        <w:rPr>
          <w:rFonts w:asciiTheme="majorBidi" w:hAnsiTheme="majorBidi" w:cs="B Lotus"/>
          <w:sz w:val="28"/>
          <w:szCs w:val="28"/>
          <w:rtl/>
        </w:rPr>
        <w:t xml:space="preserve"> احساسات منف</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و مثبت و</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به طور مستق</w:t>
      </w:r>
      <w:r w:rsidRPr="00A42677">
        <w:rPr>
          <w:rFonts w:asciiTheme="majorBidi" w:hAnsiTheme="majorBidi" w:cs="B Lotus" w:hint="cs"/>
          <w:sz w:val="28"/>
          <w:szCs w:val="28"/>
          <w:rtl/>
        </w:rPr>
        <w:t>یم</w:t>
      </w:r>
      <w:r w:rsidRPr="00A42677">
        <w:rPr>
          <w:rFonts w:asciiTheme="majorBidi" w:hAnsiTheme="majorBidi" w:cs="B Lotus"/>
          <w:sz w:val="28"/>
          <w:szCs w:val="28"/>
          <w:rtl/>
        </w:rPr>
        <w:t xml:space="preserve"> و غ</w:t>
      </w:r>
      <w:r w:rsidRPr="00A42677">
        <w:rPr>
          <w:rFonts w:asciiTheme="majorBidi" w:hAnsiTheme="majorBidi" w:cs="B Lotus" w:hint="cs"/>
          <w:sz w:val="28"/>
          <w:szCs w:val="28"/>
          <w:rtl/>
        </w:rPr>
        <w:t>یرمستقیم</w:t>
      </w:r>
      <w:r w:rsidRPr="00A42677">
        <w:rPr>
          <w:rFonts w:asciiTheme="majorBidi" w:hAnsiTheme="majorBidi" w:cs="B Lotus"/>
          <w:sz w:val="28"/>
          <w:szCs w:val="28"/>
          <w:rtl/>
        </w:rPr>
        <w:t xml:space="preserve"> به وضع</w:t>
      </w:r>
      <w:r w:rsidRPr="00A42677">
        <w:rPr>
          <w:rFonts w:asciiTheme="majorBidi" w:hAnsiTheme="majorBidi" w:cs="B Lotus" w:hint="cs"/>
          <w:sz w:val="28"/>
          <w:szCs w:val="28"/>
          <w:rtl/>
        </w:rPr>
        <w:t>یت</w:t>
      </w:r>
      <w:r w:rsidRPr="00A42677">
        <w:rPr>
          <w:rFonts w:asciiTheme="majorBidi" w:hAnsiTheme="majorBidi" w:cs="B Lotus"/>
          <w:sz w:val="28"/>
          <w:szCs w:val="28"/>
          <w:rtl/>
        </w:rPr>
        <w:t xml:space="preserve"> بدن</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و جسمان</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او مرتبط شود. هنگام</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که علائم ف</w:t>
      </w:r>
      <w:r w:rsidRPr="00A42677">
        <w:rPr>
          <w:rFonts w:asciiTheme="majorBidi" w:hAnsiTheme="majorBidi" w:cs="B Lotus" w:hint="cs"/>
          <w:sz w:val="28"/>
          <w:szCs w:val="28"/>
          <w:rtl/>
        </w:rPr>
        <w:t>یزیکی</w:t>
      </w:r>
      <w:r w:rsidRPr="00A42677">
        <w:rPr>
          <w:rFonts w:asciiTheme="majorBidi" w:hAnsiTheme="majorBidi" w:cs="B Lotus"/>
          <w:sz w:val="28"/>
          <w:szCs w:val="28"/>
          <w:rtl/>
        </w:rPr>
        <w:t xml:space="preserve"> منف</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به تصور فرد از نتا</w:t>
      </w:r>
      <w:r w:rsidRPr="00A42677">
        <w:rPr>
          <w:rFonts w:asciiTheme="majorBidi" w:hAnsiTheme="majorBidi" w:cs="B Lotus" w:hint="cs"/>
          <w:sz w:val="28"/>
          <w:szCs w:val="28"/>
          <w:rtl/>
        </w:rPr>
        <w:t>یج</w:t>
      </w:r>
      <w:r w:rsidRPr="00A42677">
        <w:rPr>
          <w:rFonts w:asciiTheme="majorBidi" w:hAnsiTheme="majorBidi" w:cs="B Lotus"/>
          <w:sz w:val="28"/>
          <w:szCs w:val="28"/>
          <w:rtl/>
        </w:rPr>
        <w:t xml:space="preserve"> آت</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مربوط م</w:t>
      </w:r>
      <w:r w:rsidRPr="00A42677">
        <w:rPr>
          <w:rFonts w:asciiTheme="majorBidi" w:hAnsiTheme="majorBidi" w:cs="B Lotus" w:hint="cs"/>
          <w:sz w:val="28"/>
          <w:szCs w:val="28"/>
          <w:rtl/>
        </w:rPr>
        <w:t>ی شود،</w:t>
      </w:r>
      <w:r w:rsidRPr="00A42677">
        <w:rPr>
          <w:rFonts w:asciiTheme="majorBidi" w:hAnsiTheme="majorBidi" w:cs="B Lotus"/>
          <w:sz w:val="28"/>
          <w:szCs w:val="28"/>
          <w:rtl/>
        </w:rPr>
        <w:t xml:space="preserve"> به فرد اعلان هشدار م</w:t>
      </w:r>
      <w:r w:rsidRPr="00A42677">
        <w:rPr>
          <w:rFonts w:asciiTheme="majorBidi" w:hAnsiTheme="majorBidi" w:cs="B Lotus" w:hint="cs"/>
          <w:sz w:val="28"/>
          <w:szCs w:val="28"/>
          <w:rtl/>
        </w:rPr>
        <w:t>ی شود</w:t>
      </w:r>
      <w:r w:rsidRPr="00A42677">
        <w:rPr>
          <w:rFonts w:asciiTheme="majorBidi" w:hAnsiTheme="majorBidi" w:cs="B Lotus"/>
          <w:sz w:val="28"/>
          <w:szCs w:val="28"/>
          <w:rtl/>
        </w:rPr>
        <w:t xml:space="preserve"> و بالعکس، چنانچه ا</w:t>
      </w:r>
      <w:r w:rsidRPr="00A42677">
        <w:rPr>
          <w:rFonts w:asciiTheme="majorBidi" w:hAnsiTheme="majorBidi" w:cs="B Lotus" w:hint="cs"/>
          <w:sz w:val="28"/>
          <w:szCs w:val="28"/>
          <w:rtl/>
        </w:rPr>
        <w:t>ین</w:t>
      </w:r>
      <w:r w:rsidRPr="00A42677">
        <w:rPr>
          <w:rFonts w:asciiTheme="majorBidi" w:hAnsiTheme="majorBidi" w:cs="B Lotus"/>
          <w:sz w:val="28"/>
          <w:szCs w:val="28"/>
          <w:rtl/>
        </w:rPr>
        <w:t xml:space="preserve"> علائم ف</w:t>
      </w:r>
      <w:r w:rsidRPr="00A42677">
        <w:rPr>
          <w:rFonts w:asciiTheme="majorBidi" w:hAnsiTheme="majorBidi" w:cs="B Lotus" w:hint="cs"/>
          <w:sz w:val="28"/>
          <w:szCs w:val="28"/>
          <w:rtl/>
        </w:rPr>
        <w:t>یزیکی</w:t>
      </w:r>
      <w:r w:rsidRPr="00A42677">
        <w:rPr>
          <w:rFonts w:asciiTheme="majorBidi" w:hAnsiTheme="majorBidi" w:cs="B Lotus"/>
          <w:sz w:val="28"/>
          <w:szCs w:val="28"/>
          <w:rtl/>
        </w:rPr>
        <w:t xml:space="preserve"> نسبت به آ</w:t>
      </w:r>
      <w:r w:rsidRPr="00A42677">
        <w:rPr>
          <w:rFonts w:asciiTheme="majorBidi" w:hAnsiTheme="majorBidi" w:cs="B Lotus" w:hint="cs"/>
          <w:sz w:val="28"/>
          <w:szCs w:val="28"/>
          <w:rtl/>
        </w:rPr>
        <w:t>ینده</w:t>
      </w:r>
      <w:r w:rsidRPr="00A42677">
        <w:rPr>
          <w:rFonts w:asciiTheme="majorBidi" w:hAnsiTheme="majorBidi" w:cs="B Lotus"/>
          <w:sz w:val="28"/>
          <w:szCs w:val="28"/>
          <w:rtl/>
        </w:rPr>
        <w:t xml:space="preserve"> مثبت باشند، به شکل انگ</w:t>
      </w:r>
      <w:r w:rsidRPr="00A42677">
        <w:rPr>
          <w:rFonts w:asciiTheme="majorBidi" w:hAnsiTheme="majorBidi" w:cs="B Lotus" w:hint="cs"/>
          <w:sz w:val="28"/>
          <w:szCs w:val="28"/>
          <w:rtl/>
        </w:rPr>
        <w:t>یزه</w:t>
      </w:r>
      <w:r w:rsidRPr="00A42677">
        <w:rPr>
          <w:rFonts w:asciiTheme="majorBidi" w:hAnsiTheme="majorBidi" w:cs="B Lotus"/>
          <w:sz w:val="28"/>
          <w:szCs w:val="28"/>
          <w:rtl/>
        </w:rPr>
        <w:t xml:space="preserve"> نما</w:t>
      </w:r>
      <w:r w:rsidRPr="00A42677">
        <w:rPr>
          <w:rFonts w:asciiTheme="majorBidi" w:hAnsiTheme="majorBidi" w:cs="B Lotus" w:hint="cs"/>
          <w:sz w:val="28"/>
          <w:szCs w:val="28"/>
          <w:rtl/>
        </w:rPr>
        <w:t>یان</w:t>
      </w:r>
      <w:r w:rsidRPr="00A42677">
        <w:rPr>
          <w:rFonts w:asciiTheme="majorBidi" w:hAnsiTheme="majorBidi" w:cs="B Lotus"/>
          <w:sz w:val="28"/>
          <w:szCs w:val="28"/>
          <w:rtl/>
        </w:rPr>
        <w:t xml:space="preserve"> خواهد شد. </w:t>
      </w:r>
    </w:p>
    <w:p w:rsidR="00243EC2" w:rsidRPr="00A42677" w:rsidRDefault="00243EC2" w:rsidP="00B409C9">
      <w:pPr>
        <w:bidi/>
        <w:spacing w:line="276" w:lineRule="auto"/>
        <w:ind w:left="180"/>
        <w:jc w:val="both"/>
        <w:rPr>
          <w:rFonts w:asciiTheme="majorBidi" w:hAnsiTheme="majorBidi" w:cs="B Lotus"/>
          <w:sz w:val="28"/>
          <w:szCs w:val="28"/>
          <w:rtl/>
        </w:rPr>
      </w:pPr>
      <w:r w:rsidRPr="00A42677">
        <w:rPr>
          <w:rFonts w:asciiTheme="majorBidi" w:hAnsiTheme="majorBidi" w:cs="B Lotus"/>
          <w:sz w:val="28"/>
          <w:szCs w:val="28"/>
          <w:rtl/>
        </w:rPr>
        <w:lastRenderedPageBreak/>
        <w:t>دامس</w:t>
      </w:r>
      <w:r w:rsidRPr="00A42677">
        <w:rPr>
          <w:rFonts w:asciiTheme="majorBidi" w:hAnsiTheme="majorBidi" w:cs="B Lotus" w:hint="cs"/>
          <w:sz w:val="28"/>
          <w:szCs w:val="28"/>
          <w:rtl/>
        </w:rPr>
        <w:t>یو(1994)</w:t>
      </w:r>
      <w:r w:rsidRPr="00A42677">
        <w:rPr>
          <w:rFonts w:asciiTheme="majorBidi" w:hAnsiTheme="majorBidi" w:cs="B Lotus"/>
          <w:sz w:val="28"/>
          <w:szCs w:val="28"/>
          <w:rtl/>
        </w:rPr>
        <w:t xml:space="preserve"> بر ا</w:t>
      </w:r>
      <w:r w:rsidRPr="00A42677">
        <w:rPr>
          <w:rFonts w:asciiTheme="majorBidi" w:hAnsiTheme="majorBidi" w:cs="B Lotus" w:hint="cs"/>
          <w:sz w:val="28"/>
          <w:szCs w:val="28"/>
          <w:rtl/>
        </w:rPr>
        <w:t>ین</w:t>
      </w:r>
      <w:r w:rsidRPr="00A42677">
        <w:rPr>
          <w:rFonts w:asciiTheme="majorBidi" w:hAnsiTheme="majorBidi" w:cs="B Lotus"/>
          <w:sz w:val="28"/>
          <w:szCs w:val="28"/>
          <w:rtl/>
        </w:rPr>
        <w:t xml:space="preserve"> عق</w:t>
      </w:r>
      <w:r w:rsidRPr="00A42677">
        <w:rPr>
          <w:rFonts w:asciiTheme="majorBidi" w:hAnsiTheme="majorBidi" w:cs="B Lotus" w:hint="cs"/>
          <w:sz w:val="28"/>
          <w:szCs w:val="28"/>
          <w:rtl/>
        </w:rPr>
        <w:t>یده</w:t>
      </w:r>
      <w:r w:rsidRPr="00A42677">
        <w:rPr>
          <w:rFonts w:asciiTheme="majorBidi" w:hAnsiTheme="majorBidi" w:cs="B Lotus"/>
          <w:sz w:val="28"/>
          <w:szCs w:val="28"/>
          <w:rtl/>
        </w:rPr>
        <w:t xml:space="preserve"> است که علائم ف</w:t>
      </w:r>
      <w:r w:rsidRPr="00A42677">
        <w:rPr>
          <w:rFonts w:asciiTheme="majorBidi" w:hAnsiTheme="majorBidi" w:cs="B Lotus" w:hint="cs"/>
          <w:sz w:val="28"/>
          <w:szCs w:val="28"/>
          <w:rtl/>
        </w:rPr>
        <w:t>یزیکی</w:t>
      </w:r>
      <w:r w:rsidRPr="00A42677">
        <w:rPr>
          <w:rFonts w:asciiTheme="majorBidi" w:hAnsiTheme="majorBidi" w:cs="B Lotus"/>
          <w:sz w:val="28"/>
          <w:szCs w:val="28"/>
          <w:rtl/>
        </w:rPr>
        <w:t xml:space="preserve"> مربوط به فرد سبب افزا</w:t>
      </w:r>
      <w:r w:rsidRPr="00A42677">
        <w:rPr>
          <w:rFonts w:asciiTheme="majorBidi" w:hAnsiTheme="majorBidi" w:cs="B Lotus" w:hint="cs"/>
          <w:sz w:val="28"/>
          <w:szCs w:val="28"/>
          <w:rtl/>
        </w:rPr>
        <w:t>یش</w:t>
      </w:r>
      <w:r w:rsidRPr="00A42677">
        <w:rPr>
          <w:rFonts w:asciiTheme="majorBidi" w:hAnsiTheme="majorBidi" w:cs="B Lotus"/>
          <w:sz w:val="28"/>
          <w:szCs w:val="28"/>
          <w:rtl/>
        </w:rPr>
        <w:t xml:space="preserve"> صحت و کارا</w:t>
      </w:r>
      <w:r w:rsidRPr="00A42677">
        <w:rPr>
          <w:rFonts w:asciiTheme="majorBidi" w:hAnsiTheme="majorBidi" w:cs="B Lotus" w:hint="cs"/>
          <w:sz w:val="28"/>
          <w:szCs w:val="28"/>
          <w:rtl/>
        </w:rPr>
        <w:t>یی</w:t>
      </w:r>
      <w:r w:rsidRPr="00A42677">
        <w:rPr>
          <w:rFonts w:asciiTheme="majorBidi" w:hAnsiTheme="majorBidi" w:cs="B Lotus"/>
          <w:sz w:val="28"/>
          <w:szCs w:val="28"/>
          <w:rtl/>
        </w:rPr>
        <w:t xml:space="preserve"> فرآ</w:t>
      </w:r>
      <w:r w:rsidRPr="00A42677">
        <w:rPr>
          <w:rFonts w:asciiTheme="majorBidi" w:hAnsiTheme="majorBidi" w:cs="B Lotus" w:hint="cs"/>
          <w:sz w:val="28"/>
          <w:szCs w:val="28"/>
          <w:rtl/>
        </w:rPr>
        <w:t>یند</w:t>
      </w:r>
      <w:r w:rsidRPr="00A42677">
        <w:rPr>
          <w:rFonts w:asciiTheme="majorBidi" w:hAnsiTheme="majorBidi" w:cs="B Lotus"/>
          <w:sz w:val="28"/>
          <w:szCs w:val="28"/>
          <w:rtl/>
        </w:rPr>
        <w:t xml:space="preserve"> تصم</w:t>
      </w:r>
      <w:r w:rsidRPr="00A42677">
        <w:rPr>
          <w:rFonts w:asciiTheme="majorBidi" w:hAnsiTheme="majorBidi" w:cs="B Lotus" w:hint="cs"/>
          <w:sz w:val="28"/>
          <w:szCs w:val="28"/>
          <w:rtl/>
        </w:rPr>
        <w:t>یم گیری</w:t>
      </w:r>
      <w:r w:rsidRPr="00A42677">
        <w:rPr>
          <w:rFonts w:asciiTheme="majorBidi" w:hAnsiTheme="majorBidi" w:cs="B Lotus"/>
          <w:sz w:val="28"/>
          <w:szCs w:val="28"/>
          <w:rtl/>
        </w:rPr>
        <w:t xml:space="preserve"> خواهد شد و نبود ا</w:t>
      </w:r>
      <w:r w:rsidRPr="00A42677">
        <w:rPr>
          <w:rFonts w:asciiTheme="majorBidi" w:hAnsiTheme="majorBidi" w:cs="B Lotus" w:hint="cs"/>
          <w:sz w:val="28"/>
          <w:szCs w:val="28"/>
          <w:rtl/>
        </w:rPr>
        <w:t>ین</w:t>
      </w:r>
      <w:r w:rsidRPr="00A42677">
        <w:rPr>
          <w:rFonts w:asciiTheme="majorBidi" w:hAnsiTheme="majorBidi" w:cs="B Lotus"/>
          <w:sz w:val="28"/>
          <w:szCs w:val="28"/>
          <w:rtl/>
        </w:rPr>
        <w:t xml:space="preserve"> دسته علائم در افراد به صورت انواع مشخص</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از آس</w:t>
      </w:r>
      <w:r w:rsidRPr="00A42677">
        <w:rPr>
          <w:rFonts w:asciiTheme="majorBidi" w:hAnsiTheme="majorBidi" w:cs="B Lotus" w:hint="cs"/>
          <w:sz w:val="28"/>
          <w:szCs w:val="28"/>
          <w:rtl/>
        </w:rPr>
        <w:t>یب های</w:t>
      </w:r>
      <w:r w:rsidRPr="00A42677">
        <w:rPr>
          <w:rFonts w:asciiTheme="majorBidi" w:hAnsiTheme="majorBidi" w:cs="B Lotus"/>
          <w:sz w:val="28"/>
          <w:szCs w:val="28"/>
          <w:rtl/>
        </w:rPr>
        <w:t xml:space="preserve"> ذه</w:t>
      </w:r>
      <w:r w:rsidRPr="00A42677">
        <w:rPr>
          <w:rFonts w:asciiTheme="majorBidi" w:hAnsiTheme="majorBidi" w:cs="B Lotus" w:hint="cs"/>
          <w:sz w:val="28"/>
          <w:szCs w:val="28"/>
          <w:rtl/>
        </w:rPr>
        <w:t>نی</w:t>
      </w:r>
      <w:r w:rsidRPr="00A42677">
        <w:rPr>
          <w:rFonts w:asciiTheme="majorBidi" w:hAnsiTheme="majorBidi" w:cs="B Lotus"/>
          <w:sz w:val="28"/>
          <w:szCs w:val="28"/>
          <w:rtl/>
        </w:rPr>
        <w:t xml:space="preserve"> و نها</w:t>
      </w:r>
      <w:r w:rsidRPr="00A42677">
        <w:rPr>
          <w:rFonts w:asciiTheme="majorBidi" w:hAnsiTheme="majorBidi" w:cs="B Lotus" w:hint="cs"/>
          <w:sz w:val="28"/>
          <w:szCs w:val="28"/>
          <w:rtl/>
        </w:rPr>
        <w:t>یتا،</w:t>
      </w:r>
      <w:r w:rsidRPr="00A42677">
        <w:rPr>
          <w:rFonts w:asciiTheme="majorBidi" w:hAnsiTheme="majorBidi" w:cs="B Lotus"/>
          <w:sz w:val="28"/>
          <w:szCs w:val="28"/>
          <w:rtl/>
        </w:rPr>
        <w:t xml:space="preserve"> اختلال در تصم</w:t>
      </w:r>
      <w:r w:rsidRPr="00A42677">
        <w:rPr>
          <w:rFonts w:asciiTheme="majorBidi" w:hAnsiTheme="majorBidi" w:cs="B Lotus" w:hint="cs"/>
          <w:sz w:val="28"/>
          <w:szCs w:val="28"/>
          <w:rtl/>
        </w:rPr>
        <w:t>یم گیری</w:t>
      </w:r>
      <w:r w:rsidRPr="00A42677">
        <w:rPr>
          <w:rFonts w:asciiTheme="majorBidi" w:hAnsiTheme="majorBidi" w:cs="B Lotus"/>
          <w:sz w:val="28"/>
          <w:szCs w:val="28"/>
          <w:rtl/>
        </w:rPr>
        <w:t xml:space="preserve"> و عملکرد آت</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خود را نشان م</w:t>
      </w:r>
      <w:r w:rsidRPr="00A42677">
        <w:rPr>
          <w:rFonts w:asciiTheme="majorBidi" w:hAnsiTheme="majorBidi" w:cs="B Lotus" w:hint="cs"/>
          <w:sz w:val="28"/>
          <w:szCs w:val="28"/>
          <w:rtl/>
        </w:rPr>
        <w:t>ی دهند</w:t>
      </w:r>
      <w:r w:rsidRPr="00A42677">
        <w:rPr>
          <w:rFonts w:asciiTheme="majorBidi" w:hAnsiTheme="majorBidi" w:cs="B Lotus"/>
          <w:sz w:val="28"/>
          <w:szCs w:val="28"/>
          <w:rtl/>
        </w:rPr>
        <w:t>. حسابرسان ن</w:t>
      </w:r>
      <w:r w:rsidRPr="00A42677">
        <w:rPr>
          <w:rFonts w:asciiTheme="majorBidi" w:hAnsiTheme="majorBidi" w:cs="B Lotus" w:hint="cs"/>
          <w:sz w:val="28"/>
          <w:szCs w:val="28"/>
          <w:rtl/>
        </w:rPr>
        <w:t>یز</w:t>
      </w:r>
      <w:r w:rsidRPr="00A42677">
        <w:rPr>
          <w:rFonts w:asciiTheme="majorBidi" w:hAnsiTheme="majorBidi" w:cs="B Lotus"/>
          <w:sz w:val="28"/>
          <w:szCs w:val="28"/>
          <w:rtl/>
        </w:rPr>
        <w:t xml:space="preserve"> در مح</w:t>
      </w:r>
      <w:r w:rsidRPr="00A42677">
        <w:rPr>
          <w:rFonts w:asciiTheme="majorBidi" w:hAnsiTheme="majorBidi" w:cs="B Lotus" w:hint="cs"/>
          <w:sz w:val="28"/>
          <w:szCs w:val="28"/>
          <w:rtl/>
        </w:rPr>
        <w:t>یط</w:t>
      </w:r>
      <w:r w:rsidRPr="00A42677">
        <w:rPr>
          <w:rFonts w:asciiTheme="majorBidi" w:hAnsiTheme="majorBidi" w:cs="B Lotus"/>
          <w:sz w:val="28"/>
          <w:szCs w:val="28"/>
          <w:rtl/>
        </w:rPr>
        <w:t xml:space="preserve"> کار</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صاحبکار با ا</w:t>
      </w:r>
      <w:r w:rsidRPr="00A42677">
        <w:rPr>
          <w:rFonts w:asciiTheme="majorBidi" w:hAnsiTheme="majorBidi" w:cs="B Lotus" w:hint="cs"/>
          <w:sz w:val="28"/>
          <w:szCs w:val="28"/>
          <w:rtl/>
        </w:rPr>
        <w:t>ین</w:t>
      </w:r>
      <w:r w:rsidRPr="00A42677">
        <w:rPr>
          <w:rFonts w:asciiTheme="majorBidi" w:hAnsiTheme="majorBidi" w:cs="B Lotus"/>
          <w:sz w:val="28"/>
          <w:szCs w:val="28"/>
          <w:rtl/>
        </w:rPr>
        <w:t xml:space="preserve"> دسته از علائم ف</w:t>
      </w:r>
      <w:r w:rsidRPr="00A42677">
        <w:rPr>
          <w:rFonts w:asciiTheme="majorBidi" w:hAnsiTheme="majorBidi" w:cs="B Lotus" w:hint="cs"/>
          <w:sz w:val="28"/>
          <w:szCs w:val="28"/>
          <w:rtl/>
        </w:rPr>
        <w:t>یزیکی</w:t>
      </w:r>
      <w:r w:rsidRPr="00A42677">
        <w:rPr>
          <w:rFonts w:asciiTheme="majorBidi" w:hAnsiTheme="majorBidi" w:cs="B Lotus"/>
          <w:sz w:val="28"/>
          <w:szCs w:val="28"/>
          <w:rtl/>
        </w:rPr>
        <w:t xml:space="preserve"> مواجه م</w:t>
      </w:r>
      <w:r w:rsidRPr="00A42677">
        <w:rPr>
          <w:rFonts w:asciiTheme="majorBidi" w:hAnsiTheme="majorBidi" w:cs="B Lotus" w:hint="cs"/>
          <w:sz w:val="28"/>
          <w:szCs w:val="28"/>
          <w:rtl/>
        </w:rPr>
        <w:t>ی شوند</w:t>
      </w:r>
      <w:r w:rsidRPr="00A42677">
        <w:rPr>
          <w:rFonts w:asciiTheme="majorBidi" w:hAnsiTheme="majorBidi" w:cs="B Lotus"/>
          <w:sz w:val="28"/>
          <w:szCs w:val="28"/>
          <w:rtl/>
        </w:rPr>
        <w:t xml:space="preserve"> و واکنش نشان م</w:t>
      </w:r>
      <w:r w:rsidRPr="00A42677">
        <w:rPr>
          <w:rFonts w:asciiTheme="majorBidi" w:hAnsiTheme="majorBidi" w:cs="B Lotus" w:hint="cs"/>
          <w:sz w:val="28"/>
          <w:szCs w:val="28"/>
          <w:rtl/>
        </w:rPr>
        <w:t>ی دهند</w:t>
      </w:r>
      <w:r w:rsidRPr="00A42677">
        <w:rPr>
          <w:rFonts w:asciiTheme="majorBidi" w:hAnsiTheme="majorBidi" w:cs="B Lotus"/>
          <w:sz w:val="28"/>
          <w:szCs w:val="28"/>
          <w:rtl/>
        </w:rPr>
        <w:t xml:space="preserve"> .هنگام</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که حسابرس با افراد پ</w:t>
      </w:r>
      <w:r w:rsidRPr="00A42677">
        <w:rPr>
          <w:rFonts w:asciiTheme="majorBidi" w:hAnsiTheme="majorBidi" w:cs="B Lotus" w:hint="cs"/>
          <w:sz w:val="28"/>
          <w:szCs w:val="28"/>
          <w:rtl/>
        </w:rPr>
        <w:t>یرامون</w:t>
      </w:r>
      <w:r w:rsidRPr="00A42677">
        <w:rPr>
          <w:rFonts w:asciiTheme="majorBidi" w:hAnsiTheme="majorBidi" w:cs="B Lotus"/>
          <w:sz w:val="28"/>
          <w:szCs w:val="28"/>
          <w:rtl/>
        </w:rPr>
        <w:t xml:space="preserve"> خود </w:t>
      </w:r>
      <w:r w:rsidRPr="00A42677">
        <w:rPr>
          <w:rFonts w:asciiTheme="majorBidi" w:hAnsiTheme="majorBidi" w:cs="B Lotus" w:hint="cs"/>
          <w:sz w:val="28"/>
          <w:szCs w:val="28"/>
          <w:rtl/>
        </w:rPr>
        <w:t>(یعنی</w:t>
      </w:r>
      <w:r w:rsidRPr="00A42677">
        <w:rPr>
          <w:rFonts w:asciiTheme="majorBidi" w:hAnsiTheme="majorBidi" w:cs="B Lotus"/>
          <w:sz w:val="28"/>
          <w:szCs w:val="28"/>
          <w:rtl/>
        </w:rPr>
        <w:t xml:space="preserve"> پرسنل صاحبکار</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تعامل دارد، نسبت به آنها و رفتار</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ک</w:t>
      </w:r>
      <w:r w:rsidRPr="00A42677">
        <w:rPr>
          <w:rFonts w:asciiTheme="majorBidi" w:hAnsiTheme="majorBidi" w:cs="B Lotus" w:hint="cs"/>
          <w:sz w:val="28"/>
          <w:szCs w:val="28"/>
          <w:rtl/>
        </w:rPr>
        <w:t>ه</w:t>
      </w:r>
      <w:r w:rsidRPr="00A42677">
        <w:rPr>
          <w:rFonts w:asciiTheme="majorBidi" w:hAnsiTheme="majorBidi" w:cs="B Lotus"/>
          <w:sz w:val="28"/>
          <w:szCs w:val="28"/>
          <w:rtl/>
        </w:rPr>
        <w:t xml:space="preserve"> از خود نشان م</w:t>
      </w:r>
      <w:r w:rsidRPr="00A42677">
        <w:rPr>
          <w:rFonts w:asciiTheme="majorBidi" w:hAnsiTheme="majorBidi" w:cs="B Lotus" w:hint="cs"/>
          <w:sz w:val="28"/>
          <w:szCs w:val="28"/>
          <w:rtl/>
        </w:rPr>
        <w:t>ی دهند</w:t>
      </w:r>
      <w:r w:rsidRPr="00A42677">
        <w:rPr>
          <w:rFonts w:asciiTheme="majorBidi" w:hAnsiTheme="majorBidi" w:cs="B Lotus"/>
          <w:sz w:val="28"/>
          <w:szCs w:val="28"/>
          <w:rtl/>
        </w:rPr>
        <w:t xml:space="preserve"> ،واکنش نشان داده و بر ا</w:t>
      </w:r>
      <w:r w:rsidRPr="00A42677">
        <w:rPr>
          <w:rFonts w:asciiTheme="majorBidi" w:hAnsiTheme="majorBidi" w:cs="B Lotus" w:hint="cs"/>
          <w:sz w:val="28"/>
          <w:szCs w:val="28"/>
          <w:rtl/>
        </w:rPr>
        <w:t>ین</w:t>
      </w:r>
      <w:r w:rsidRPr="00A42677">
        <w:rPr>
          <w:rFonts w:asciiTheme="majorBidi" w:hAnsiTheme="majorBidi" w:cs="B Lotus"/>
          <w:sz w:val="28"/>
          <w:szCs w:val="28"/>
          <w:rtl/>
        </w:rPr>
        <w:t xml:space="preserve"> اساس، تصم</w:t>
      </w:r>
      <w:r w:rsidRPr="00A42677">
        <w:rPr>
          <w:rFonts w:asciiTheme="majorBidi" w:hAnsiTheme="majorBidi" w:cs="B Lotus" w:hint="cs"/>
          <w:sz w:val="28"/>
          <w:szCs w:val="28"/>
          <w:rtl/>
        </w:rPr>
        <w:t>یم گیری</w:t>
      </w:r>
      <w:r w:rsidRPr="00A42677">
        <w:rPr>
          <w:rFonts w:asciiTheme="majorBidi" w:hAnsiTheme="majorBidi" w:cs="B Lotus"/>
          <w:sz w:val="28"/>
          <w:szCs w:val="28"/>
          <w:rtl/>
        </w:rPr>
        <w:t xml:space="preserve"> و قضاوت حرفه</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خود را شکل م</w:t>
      </w:r>
      <w:r w:rsidRPr="00A42677">
        <w:rPr>
          <w:rFonts w:asciiTheme="majorBidi" w:hAnsiTheme="majorBidi" w:cs="B Lotus" w:hint="cs"/>
          <w:sz w:val="28"/>
          <w:szCs w:val="28"/>
          <w:rtl/>
        </w:rPr>
        <w:t>ی دهد</w:t>
      </w:r>
      <w:r w:rsidRPr="00A42677">
        <w:rPr>
          <w:rFonts w:asciiTheme="majorBidi" w:hAnsiTheme="majorBidi" w:cs="B Lotus"/>
          <w:sz w:val="28"/>
          <w:szCs w:val="28"/>
          <w:rtl/>
        </w:rPr>
        <w:t>. در ادامه به تب</w:t>
      </w:r>
      <w:r w:rsidRPr="00A42677">
        <w:rPr>
          <w:rFonts w:asciiTheme="majorBidi" w:hAnsiTheme="majorBidi" w:cs="B Lotus" w:hint="cs"/>
          <w:sz w:val="28"/>
          <w:szCs w:val="28"/>
          <w:rtl/>
        </w:rPr>
        <w:t>یین</w:t>
      </w:r>
      <w:r w:rsidRPr="00A42677">
        <w:rPr>
          <w:rFonts w:asciiTheme="majorBidi" w:hAnsiTheme="majorBidi" w:cs="B Lotus"/>
          <w:sz w:val="28"/>
          <w:szCs w:val="28"/>
          <w:rtl/>
        </w:rPr>
        <w:t xml:space="preserve"> ب</w:t>
      </w:r>
      <w:r w:rsidRPr="00A42677">
        <w:rPr>
          <w:rFonts w:asciiTheme="majorBidi" w:hAnsiTheme="majorBidi" w:cs="B Lotus" w:hint="cs"/>
          <w:sz w:val="28"/>
          <w:szCs w:val="28"/>
          <w:rtl/>
        </w:rPr>
        <w:t>یشتر</w:t>
      </w:r>
      <w:r w:rsidRPr="00A42677">
        <w:rPr>
          <w:rFonts w:asciiTheme="majorBidi" w:hAnsiTheme="majorBidi" w:cs="B Lotus"/>
          <w:sz w:val="28"/>
          <w:szCs w:val="28"/>
          <w:rtl/>
        </w:rPr>
        <w:t xml:space="preserve"> قضاوت و تصم</w:t>
      </w:r>
      <w:r w:rsidRPr="00A42677">
        <w:rPr>
          <w:rFonts w:asciiTheme="majorBidi" w:hAnsiTheme="majorBidi" w:cs="B Lotus" w:hint="cs"/>
          <w:sz w:val="28"/>
          <w:szCs w:val="28"/>
          <w:rtl/>
        </w:rPr>
        <w:t>یم گیری</w:t>
      </w:r>
      <w:r w:rsidRPr="00A42677">
        <w:rPr>
          <w:rFonts w:asciiTheme="majorBidi" w:hAnsiTheme="majorBidi" w:cs="B Lotus"/>
          <w:sz w:val="28"/>
          <w:szCs w:val="28"/>
          <w:rtl/>
        </w:rPr>
        <w:t xml:space="preserve"> در حسابرس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پرداخته م</w:t>
      </w:r>
      <w:r w:rsidRPr="00A42677">
        <w:rPr>
          <w:rFonts w:asciiTheme="majorBidi" w:hAnsiTheme="majorBidi" w:cs="B Lotus" w:hint="cs"/>
          <w:sz w:val="28"/>
          <w:szCs w:val="28"/>
          <w:rtl/>
        </w:rPr>
        <w:t>ی شود :</w:t>
      </w:r>
    </w:p>
    <w:p w:rsidR="00243EC2" w:rsidRPr="00A42677" w:rsidRDefault="00243EC2" w:rsidP="00B409C9">
      <w:pPr>
        <w:bidi/>
        <w:spacing w:line="276" w:lineRule="auto"/>
        <w:ind w:left="180"/>
        <w:jc w:val="both"/>
        <w:rPr>
          <w:rFonts w:asciiTheme="majorBidi" w:hAnsiTheme="majorBidi" w:cs="B Lotus"/>
          <w:sz w:val="28"/>
          <w:szCs w:val="28"/>
          <w:rtl/>
        </w:rPr>
      </w:pPr>
      <w:r w:rsidRPr="00A42677">
        <w:rPr>
          <w:rFonts w:asciiTheme="majorBidi" w:hAnsiTheme="majorBidi" w:cs="B Lotus" w:hint="cs"/>
          <w:b/>
          <w:bCs/>
          <w:sz w:val="28"/>
          <w:szCs w:val="28"/>
          <w:rtl/>
        </w:rPr>
        <w:t>1-24-2</w:t>
      </w:r>
      <w:r w:rsidRPr="00A42677">
        <w:rPr>
          <w:rFonts w:asciiTheme="majorBidi" w:hAnsiTheme="majorBidi" w:cs="B Lotus" w:hint="cs"/>
          <w:sz w:val="28"/>
          <w:szCs w:val="28"/>
          <w:rtl/>
        </w:rPr>
        <w:t xml:space="preserve"> </w:t>
      </w:r>
      <w:r w:rsidRPr="00A42677">
        <w:rPr>
          <w:rFonts w:asciiTheme="majorBidi" w:hAnsiTheme="majorBidi" w:cs="B Lotus"/>
          <w:sz w:val="28"/>
          <w:szCs w:val="28"/>
        </w:rPr>
        <w:t xml:space="preserve"> </w:t>
      </w:r>
      <w:r w:rsidRPr="00A42677">
        <w:rPr>
          <w:rFonts w:asciiTheme="majorBidi" w:hAnsiTheme="majorBidi" w:cs="B Lotus"/>
          <w:b/>
          <w:bCs/>
          <w:sz w:val="28"/>
          <w:szCs w:val="28"/>
          <w:rtl/>
        </w:rPr>
        <w:t>تصم</w:t>
      </w:r>
      <w:r w:rsidRPr="00A42677">
        <w:rPr>
          <w:rFonts w:asciiTheme="majorBidi" w:hAnsiTheme="majorBidi" w:cs="B Lotus" w:hint="cs"/>
          <w:b/>
          <w:bCs/>
          <w:sz w:val="28"/>
          <w:szCs w:val="28"/>
          <w:rtl/>
        </w:rPr>
        <w:t>یم گیری</w:t>
      </w:r>
      <w:r w:rsidRPr="00A42677">
        <w:rPr>
          <w:rFonts w:asciiTheme="majorBidi" w:hAnsiTheme="majorBidi" w:cs="B Lotus"/>
          <w:b/>
          <w:bCs/>
          <w:sz w:val="28"/>
          <w:szCs w:val="28"/>
          <w:rtl/>
        </w:rPr>
        <w:t xml:space="preserve"> و قضاوت حرفه</w:t>
      </w:r>
      <w:r w:rsidRPr="00A42677">
        <w:rPr>
          <w:rFonts w:asciiTheme="majorBidi" w:hAnsiTheme="majorBidi" w:cs="B Lotus" w:hint="cs"/>
          <w:b/>
          <w:bCs/>
          <w:sz w:val="28"/>
          <w:szCs w:val="28"/>
          <w:rtl/>
        </w:rPr>
        <w:t xml:space="preserve"> </w:t>
      </w:r>
      <w:r w:rsidRPr="00A42677">
        <w:rPr>
          <w:rFonts w:asciiTheme="majorBidi" w:hAnsiTheme="majorBidi" w:cs="B Lotus"/>
          <w:b/>
          <w:bCs/>
          <w:sz w:val="28"/>
          <w:szCs w:val="28"/>
          <w:rtl/>
        </w:rPr>
        <w:t>ا</w:t>
      </w:r>
      <w:r w:rsidRPr="00A42677">
        <w:rPr>
          <w:rFonts w:asciiTheme="majorBidi" w:hAnsiTheme="majorBidi" w:cs="B Lotus" w:hint="cs"/>
          <w:b/>
          <w:bCs/>
          <w:sz w:val="28"/>
          <w:szCs w:val="28"/>
          <w:rtl/>
        </w:rPr>
        <w:t>ی</w:t>
      </w:r>
      <w:r w:rsidRPr="00A42677">
        <w:rPr>
          <w:rFonts w:asciiTheme="majorBidi" w:hAnsiTheme="majorBidi" w:cs="B Lotus"/>
          <w:b/>
          <w:bCs/>
          <w:sz w:val="28"/>
          <w:szCs w:val="28"/>
          <w:rtl/>
        </w:rPr>
        <w:t xml:space="preserve"> حسابرسان</w:t>
      </w:r>
      <w:r w:rsidRPr="00A42677">
        <w:rPr>
          <w:rFonts w:asciiTheme="majorBidi" w:hAnsiTheme="majorBidi" w:cs="B Lotus"/>
          <w:sz w:val="28"/>
          <w:szCs w:val="28"/>
        </w:rPr>
        <w:t xml:space="preserve"> </w:t>
      </w:r>
    </w:p>
    <w:p w:rsidR="00243EC2" w:rsidRPr="00A42677" w:rsidRDefault="00243EC2" w:rsidP="00B409C9">
      <w:pPr>
        <w:bidi/>
        <w:spacing w:line="276" w:lineRule="auto"/>
        <w:ind w:left="180"/>
        <w:jc w:val="both"/>
        <w:rPr>
          <w:rFonts w:asciiTheme="majorBidi" w:hAnsiTheme="majorBidi" w:cs="B Lotus"/>
          <w:sz w:val="28"/>
          <w:szCs w:val="28"/>
          <w:rtl/>
        </w:rPr>
      </w:pPr>
      <w:r w:rsidRPr="00A42677">
        <w:rPr>
          <w:rFonts w:asciiTheme="majorBidi" w:hAnsiTheme="majorBidi" w:cs="B Lotus" w:hint="cs"/>
          <w:sz w:val="28"/>
          <w:szCs w:val="28"/>
          <w:rtl/>
        </w:rPr>
        <w:t>پیچیدگی</w:t>
      </w:r>
      <w:r w:rsidRPr="00A42677">
        <w:rPr>
          <w:rFonts w:asciiTheme="majorBidi" w:hAnsiTheme="majorBidi" w:cs="B Lotus"/>
          <w:sz w:val="28"/>
          <w:szCs w:val="28"/>
          <w:rtl/>
        </w:rPr>
        <w:t xml:space="preserve"> موضوعات اقتصاد</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و فرآ</w:t>
      </w:r>
      <w:r w:rsidRPr="00A42677">
        <w:rPr>
          <w:rFonts w:asciiTheme="majorBidi" w:hAnsiTheme="majorBidi" w:cs="B Lotus" w:hint="cs"/>
          <w:sz w:val="28"/>
          <w:szCs w:val="28"/>
          <w:rtl/>
        </w:rPr>
        <w:t>یند</w:t>
      </w:r>
      <w:r w:rsidRPr="00A42677">
        <w:rPr>
          <w:rFonts w:asciiTheme="majorBidi" w:hAnsiTheme="majorBidi" w:cs="B Lotus"/>
          <w:sz w:val="28"/>
          <w:szCs w:val="28"/>
          <w:rtl/>
        </w:rPr>
        <w:t xml:space="preserve"> تبد</w:t>
      </w:r>
      <w:r w:rsidRPr="00A42677">
        <w:rPr>
          <w:rFonts w:asciiTheme="majorBidi" w:hAnsiTheme="majorBidi" w:cs="B Lotus" w:hint="cs"/>
          <w:sz w:val="28"/>
          <w:szCs w:val="28"/>
          <w:rtl/>
        </w:rPr>
        <w:t>یل</w:t>
      </w:r>
      <w:r w:rsidRPr="00A42677">
        <w:rPr>
          <w:rFonts w:asciiTheme="majorBidi" w:hAnsiTheme="majorBidi" w:cs="B Lotus"/>
          <w:sz w:val="28"/>
          <w:szCs w:val="28"/>
          <w:rtl/>
        </w:rPr>
        <w:t xml:space="preserve"> آنها به اطلاعات، موجب امکان بروز اشتباه در پردازش اطلاعات شده و به ا</w:t>
      </w:r>
      <w:r w:rsidRPr="00A42677">
        <w:rPr>
          <w:rFonts w:asciiTheme="majorBidi" w:hAnsiTheme="majorBidi" w:cs="B Lotus" w:hint="cs"/>
          <w:sz w:val="28"/>
          <w:szCs w:val="28"/>
          <w:rtl/>
        </w:rPr>
        <w:t>ین</w:t>
      </w:r>
      <w:r w:rsidRPr="00A42677">
        <w:rPr>
          <w:rFonts w:asciiTheme="majorBidi" w:hAnsiTheme="majorBidi" w:cs="B Lotus"/>
          <w:sz w:val="28"/>
          <w:szCs w:val="28"/>
          <w:rtl/>
        </w:rPr>
        <w:t xml:space="preserve"> ترت</w:t>
      </w:r>
      <w:r w:rsidRPr="00A42677">
        <w:rPr>
          <w:rFonts w:asciiTheme="majorBidi" w:hAnsiTheme="majorBidi" w:cs="B Lotus" w:hint="cs"/>
          <w:sz w:val="28"/>
          <w:szCs w:val="28"/>
          <w:rtl/>
        </w:rPr>
        <w:t>یب،</w:t>
      </w:r>
      <w:r w:rsidRPr="00A42677">
        <w:rPr>
          <w:rFonts w:asciiTheme="majorBidi" w:hAnsiTheme="majorBidi" w:cs="B Lotus"/>
          <w:sz w:val="28"/>
          <w:szCs w:val="28"/>
          <w:rtl/>
        </w:rPr>
        <w:t xml:space="preserve"> استفاده</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کنندگان از گزارش</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ها را در تشخ</w:t>
      </w:r>
      <w:r w:rsidRPr="00A42677">
        <w:rPr>
          <w:rFonts w:asciiTheme="majorBidi" w:hAnsiTheme="majorBidi" w:cs="B Lotus" w:hint="cs"/>
          <w:sz w:val="28"/>
          <w:szCs w:val="28"/>
          <w:rtl/>
        </w:rPr>
        <w:t>یص</w:t>
      </w:r>
      <w:r w:rsidRPr="00A42677">
        <w:rPr>
          <w:rFonts w:asciiTheme="majorBidi" w:hAnsiTheme="majorBidi" w:cs="B Lotus"/>
          <w:sz w:val="28"/>
          <w:szCs w:val="28"/>
          <w:rtl/>
        </w:rPr>
        <w:t xml:space="preserve"> ک</w:t>
      </w:r>
      <w:r w:rsidRPr="00A42677">
        <w:rPr>
          <w:rFonts w:asciiTheme="majorBidi" w:hAnsiTheme="majorBidi" w:cs="B Lotus" w:hint="cs"/>
          <w:sz w:val="28"/>
          <w:szCs w:val="28"/>
          <w:rtl/>
        </w:rPr>
        <w:t>یفیت</w:t>
      </w:r>
      <w:r w:rsidRPr="00A42677">
        <w:rPr>
          <w:rFonts w:asciiTheme="majorBidi" w:hAnsiTheme="majorBidi" w:cs="B Lotus"/>
          <w:sz w:val="28"/>
          <w:szCs w:val="28"/>
          <w:rtl/>
        </w:rPr>
        <w:t xml:space="preserve"> گزارش</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ها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ارائه شده دچار مشکل م</w:t>
      </w:r>
      <w:r w:rsidRPr="00A42677">
        <w:rPr>
          <w:rFonts w:asciiTheme="majorBidi" w:hAnsiTheme="majorBidi" w:cs="B Lotus" w:hint="cs"/>
          <w:sz w:val="28"/>
          <w:szCs w:val="28"/>
          <w:rtl/>
        </w:rPr>
        <w:t>ی کند</w:t>
      </w:r>
      <w:r w:rsidRPr="00A42677">
        <w:rPr>
          <w:rFonts w:asciiTheme="majorBidi" w:hAnsiTheme="majorBidi" w:cs="B Lotus"/>
          <w:sz w:val="28"/>
          <w:szCs w:val="28"/>
          <w:rtl/>
        </w:rPr>
        <w:t xml:space="preserve"> . از سو</w:t>
      </w:r>
      <w:r w:rsidRPr="00A42677">
        <w:rPr>
          <w:rFonts w:asciiTheme="majorBidi" w:hAnsiTheme="majorBidi" w:cs="B Lotus" w:hint="cs"/>
          <w:sz w:val="28"/>
          <w:szCs w:val="28"/>
          <w:rtl/>
        </w:rPr>
        <w:t>یی</w:t>
      </w:r>
      <w:r w:rsidRPr="00A42677">
        <w:rPr>
          <w:rFonts w:asciiTheme="majorBidi" w:hAnsiTheme="majorBidi" w:cs="B Lotus"/>
          <w:sz w:val="28"/>
          <w:szCs w:val="28"/>
          <w:rtl/>
        </w:rPr>
        <w:t xml:space="preserve"> ،تضاد منافع ب</w:t>
      </w:r>
      <w:r w:rsidRPr="00A42677">
        <w:rPr>
          <w:rFonts w:asciiTheme="majorBidi" w:hAnsiTheme="majorBidi" w:cs="B Lotus" w:hint="cs"/>
          <w:sz w:val="28"/>
          <w:szCs w:val="28"/>
          <w:rtl/>
        </w:rPr>
        <w:t>ین</w:t>
      </w:r>
      <w:r w:rsidRPr="00A42677">
        <w:rPr>
          <w:rFonts w:asciiTheme="majorBidi" w:hAnsiTheme="majorBidi" w:cs="B Lotus"/>
          <w:sz w:val="28"/>
          <w:szCs w:val="28"/>
          <w:rtl/>
        </w:rPr>
        <w:t xml:space="preserve"> ته</w:t>
      </w:r>
      <w:r w:rsidRPr="00A42677">
        <w:rPr>
          <w:rFonts w:asciiTheme="majorBidi" w:hAnsiTheme="majorBidi" w:cs="B Lotus" w:hint="cs"/>
          <w:sz w:val="28"/>
          <w:szCs w:val="28"/>
          <w:rtl/>
        </w:rPr>
        <w:t>یه کنندگان</w:t>
      </w:r>
      <w:r w:rsidRPr="00A42677">
        <w:rPr>
          <w:rFonts w:asciiTheme="majorBidi" w:hAnsiTheme="majorBidi" w:cs="B Lotus"/>
          <w:sz w:val="28"/>
          <w:szCs w:val="28"/>
          <w:rtl/>
        </w:rPr>
        <w:t xml:space="preserve"> صورت</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ها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مال</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و استفاد</w:t>
      </w:r>
      <w:r w:rsidRPr="00A42677">
        <w:rPr>
          <w:rFonts w:asciiTheme="majorBidi" w:hAnsiTheme="majorBidi" w:cs="B Lotus" w:hint="cs"/>
          <w:sz w:val="28"/>
          <w:szCs w:val="28"/>
          <w:rtl/>
        </w:rPr>
        <w:t>ه کنندگان</w:t>
      </w:r>
      <w:r w:rsidRPr="00A42677">
        <w:rPr>
          <w:rFonts w:asciiTheme="majorBidi" w:hAnsiTheme="majorBidi" w:cs="B Lotus"/>
          <w:sz w:val="28"/>
          <w:szCs w:val="28"/>
          <w:rtl/>
        </w:rPr>
        <w:t xml:space="preserve"> از آنها موجب نگران</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استفاده</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کنندگان م</w:t>
      </w:r>
      <w:r w:rsidRPr="00A42677">
        <w:rPr>
          <w:rFonts w:asciiTheme="majorBidi" w:hAnsiTheme="majorBidi" w:cs="B Lotus" w:hint="cs"/>
          <w:sz w:val="28"/>
          <w:szCs w:val="28"/>
          <w:rtl/>
        </w:rPr>
        <w:t>ی شود</w:t>
      </w:r>
      <w:r w:rsidRPr="00A42677">
        <w:rPr>
          <w:rFonts w:asciiTheme="majorBidi" w:hAnsiTheme="majorBidi" w:cs="B Lotus"/>
          <w:sz w:val="28"/>
          <w:szCs w:val="28"/>
          <w:rtl/>
        </w:rPr>
        <w:t>. حسابرسان با</w:t>
      </w:r>
      <w:r w:rsidRPr="00A42677">
        <w:rPr>
          <w:rFonts w:asciiTheme="majorBidi" w:hAnsiTheme="majorBidi" w:cs="B Lotus" w:hint="cs"/>
          <w:sz w:val="28"/>
          <w:szCs w:val="28"/>
          <w:rtl/>
        </w:rPr>
        <w:t>ید</w:t>
      </w:r>
      <w:r w:rsidRPr="00A42677">
        <w:rPr>
          <w:rFonts w:asciiTheme="majorBidi" w:hAnsiTheme="majorBidi" w:cs="B Lotus"/>
          <w:sz w:val="28"/>
          <w:szCs w:val="28"/>
          <w:rtl/>
        </w:rPr>
        <w:t xml:space="preserve"> هنگام رس</w:t>
      </w:r>
      <w:r w:rsidRPr="00A42677">
        <w:rPr>
          <w:rFonts w:asciiTheme="majorBidi" w:hAnsiTheme="majorBidi" w:cs="B Lotus" w:hint="cs"/>
          <w:sz w:val="28"/>
          <w:szCs w:val="28"/>
          <w:rtl/>
        </w:rPr>
        <w:t>یدگی</w:t>
      </w:r>
      <w:r w:rsidRPr="00A42677">
        <w:rPr>
          <w:rFonts w:asciiTheme="majorBidi" w:hAnsiTheme="majorBidi" w:cs="B Lotus"/>
          <w:sz w:val="28"/>
          <w:szCs w:val="28"/>
          <w:rtl/>
        </w:rPr>
        <w:t xml:space="preserve"> و گزارش</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گر</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خود را در مقابل همه اشخاص</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که به هر دل</w:t>
      </w:r>
      <w:r w:rsidRPr="00A42677">
        <w:rPr>
          <w:rFonts w:asciiTheme="majorBidi" w:hAnsiTheme="majorBidi" w:cs="B Lotus" w:hint="cs"/>
          <w:sz w:val="28"/>
          <w:szCs w:val="28"/>
          <w:rtl/>
        </w:rPr>
        <w:t>یل</w:t>
      </w:r>
      <w:r w:rsidRPr="00A42677">
        <w:rPr>
          <w:rFonts w:asciiTheme="majorBidi" w:hAnsiTheme="majorBidi" w:cs="B Lotus"/>
          <w:sz w:val="28"/>
          <w:szCs w:val="28"/>
          <w:rtl/>
        </w:rPr>
        <w:t xml:space="preserve"> از گزارش ها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مال</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استفاده م</w:t>
      </w:r>
      <w:r w:rsidRPr="00A42677">
        <w:rPr>
          <w:rFonts w:asciiTheme="majorBidi" w:hAnsiTheme="majorBidi" w:cs="B Lotus" w:hint="cs"/>
          <w:sz w:val="28"/>
          <w:szCs w:val="28"/>
          <w:rtl/>
        </w:rPr>
        <w:t>ی کنند،</w:t>
      </w:r>
      <w:r w:rsidRPr="00A42677">
        <w:rPr>
          <w:rFonts w:asciiTheme="majorBidi" w:hAnsiTheme="majorBidi" w:cs="B Lotus"/>
          <w:sz w:val="28"/>
          <w:szCs w:val="28"/>
          <w:rtl/>
        </w:rPr>
        <w:t xml:space="preserve"> مسئول بدانند تا آنان با اتکا به تا</w:t>
      </w:r>
      <w:r w:rsidRPr="00A42677">
        <w:rPr>
          <w:rFonts w:asciiTheme="majorBidi" w:hAnsiTheme="majorBidi" w:cs="B Lotus" w:hint="cs"/>
          <w:sz w:val="28"/>
          <w:szCs w:val="28"/>
          <w:rtl/>
        </w:rPr>
        <w:t>یید</w:t>
      </w:r>
      <w:r w:rsidRPr="00A42677">
        <w:rPr>
          <w:rFonts w:asciiTheme="majorBidi" w:hAnsiTheme="majorBidi" w:cs="B Lotus"/>
          <w:sz w:val="28"/>
          <w:szCs w:val="28"/>
          <w:rtl/>
        </w:rPr>
        <w:t xml:space="preserve"> گزارش</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ها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مال</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به وس</w:t>
      </w:r>
      <w:r w:rsidRPr="00A42677">
        <w:rPr>
          <w:rFonts w:asciiTheme="majorBidi" w:hAnsiTheme="majorBidi" w:cs="B Lotus" w:hint="cs"/>
          <w:sz w:val="28"/>
          <w:szCs w:val="28"/>
          <w:rtl/>
        </w:rPr>
        <w:t>یله</w:t>
      </w:r>
      <w:r w:rsidRPr="00A42677">
        <w:rPr>
          <w:rFonts w:asciiTheme="majorBidi" w:hAnsiTheme="majorBidi" w:cs="B Lotus"/>
          <w:sz w:val="28"/>
          <w:szCs w:val="28"/>
          <w:rtl/>
        </w:rPr>
        <w:t xml:space="preserve"> حسابرسان، تصم</w:t>
      </w:r>
      <w:r w:rsidRPr="00A42677">
        <w:rPr>
          <w:rFonts w:asciiTheme="majorBidi" w:hAnsiTheme="majorBidi" w:cs="B Lotus" w:hint="cs"/>
          <w:sz w:val="28"/>
          <w:szCs w:val="28"/>
          <w:rtl/>
        </w:rPr>
        <w:t>یمات</w:t>
      </w:r>
      <w:r w:rsidRPr="00A42677">
        <w:rPr>
          <w:rFonts w:asciiTheme="majorBidi" w:hAnsiTheme="majorBidi" w:cs="B Lotus"/>
          <w:sz w:val="28"/>
          <w:szCs w:val="28"/>
          <w:rtl/>
        </w:rPr>
        <w:t xml:space="preserve"> اقتصاد</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مناس</w:t>
      </w:r>
      <w:r w:rsidRPr="00A42677">
        <w:rPr>
          <w:rFonts w:asciiTheme="majorBidi" w:hAnsiTheme="majorBidi" w:cs="B Lotus" w:hint="cs"/>
          <w:sz w:val="28"/>
          <w:szCs w:val="28"/>
          <w:rtl/>
        </w:rPr>
        <w:t>ب</w:t>
      </w:r>
      <w:r w:rsidRPr="00A42677">
        <w:rPr>
          <w:rFonts w:asciiTheme="majorBidi" w:hAnsiTheme="majorBidi" w:cs="B Lotus"/>
          <w:sz w:val="28"/>
          <w:szCs w:val="28"/>
          <w:rtl/>
        </w:rPr>
        <w:t xml:space="preserve"> اتخاذ کنند که در برخ</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موارد بر خلاف خواسته</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ها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صاحبکاران است. اما استفاده</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کننده اصل</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گزارش حسابرس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اشخاص ذ</w:t>
      </w:r>
      <w:r w:rsidRPr="00A42677">
        <w:rPr>
          <w:rFonts w:asciiTheme="majorBidi" w:hAnsiTheme="majorBidi" w:cs="B Lotus" w:hint="cs"/>
          <w:sz w:val="28"/>
          <w:szCs w:val="28"/>
          <w:rtl/>
        </w:rPr>
        <w:t>ینفعی</w:t>
      </w:r>
      <w:r w:rsidRPr="00A42677">
        <w:rPr>
          <w:rFonts w:asciiTheme="majorBidi" w:hAnsiTheme="majorBidi" w:cs="B Lotus"/>
          <w:sz w:val="28"/>
          <w:szCs w:val="28"/>
          <w:rtl/>
        </w:rPr>
        <w:t xml:space="preserve"> هستند که جزو صاحبکاران ن</w:t>
      </w:r>
      <w:r w:rsidRPr="00A42677">
        <w:rPr>
          <w:rFonts w:asciiTheme="majorBidi" w:hAnsiTheme="majorBidi" w:cs="B Lotus" w:hint="cs"/>
          <w:sz w:val="28"/>
          <w:szCs w:val="28"/>
          <w:rtl/>
        </w:rPr>
        <w:t>یستند</w:t>
      </w:r>
      <w:r w:rsidRPr="00A42677">
        <w:rPr>
          <w:rFonts w:asciiTheme="majorBidi" w:hAnsiTheme="majorBidi" w:cs="B Lotus"/>
          <w:sz w:val="28"/>
          <w:szCs w:val="28"/>
          <w:rtl/>
        </w:rPr>
        <w:t xml:space="preserve"> و برا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بررس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و حصول اطم</w:t>
      </w:r>
      <w:r w:rsidRPr="00A42677">
        <w:rPr>
          <w:rFonts w:asciiTheme="majorBidi" w:hAnsiTheme="majorBidi" w:cs="B Lotus" w:hint="cs"/>
          <w:sz w:val="28"/>
          <w:szCs w:val="28"/>
          <w:rtl/>
        </w:rPr>
        <w:t>ینان</w:t>
      </w:r>
      <w:r w:rsidRPr="00A42677">
        <w:rPr>
          <w:rFonts w:asciiTheme="majorBidi" w:hAnsiTheme="majorBidi" w:cs="B Lotus"/>
          <w:sz w:val="28"/>
          <w:szCs w:val="28"/>
          <w:rtl/>
        </w:rPr>
        <w:t xml:space="preserve"> از قابل اتکا بودن صورت</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ها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مال</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امکان دسترس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به اطلاعات و شواهد پشتوانه صورت</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ها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مال</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را ندارند. ا</w:t>
      </w:r>
      <w:r w:rsidRPr="00A42677">
        <w:rPr>
          <w:rFonts w:asciiTheme="majorBidi" w:hAnsiTheme="majorBidi" w:cs="B Lotus" w:hint="cs"/>
          <w:sz w:val="28"/>
          <w:szCs w:val="28"/>
          <w:rtl/>
        </w:rPr>
        <w:t>ین</w:t>
      </w:r>
      <w:r w:rsidRPr="00A42677">
        <w:rPr>
          <w:rFonts w:asciiTheme="majorBidi" w:hAnsiTheme="majorBidi" w:cs="B Lotus"/>
          <w:sz w:val="28"/>
          <w:szCs w:val="28"/>
          <w:rtl/>
        </w:rPr>
        <w:t xml:space="preserve"> عوامل باعث م</w:t>
      </w:r>
      <w:r w:rsidRPr="00A42677">
        <w:rPr>
          <w:rFonts w:asciiTheme="majorBidi" w:hAnsiTheme="majorBidi" w:cs="B Lotus" w:hint="cs"/>
          <w:sz w:val="28"/>
          <w:szCs w:val="28"/>
          <w:rtl/>
        </w:rPr>
        <w:t>ی شود</w:t>
      </w:r>
      <w:r w:rsidRPr="00A42677">
        <w:rPr>
          <w:rFonts w:asciiTheme="majorBidi" w:hAnsiTheme="majorBidi" w:cs="B Lotus"/>
          <w:sz w:val="28"/>
          <w:szCs w:val="28"/>
          <w:rtl/>
        </w:rPr>
        <w:t xml:space="preserve"> که ک</w:t>
      </w:r>
      <w:r w:rsidRPr="00A42677">
        <w:rPr>
          <w:rFonts w:asciiTheme="majorBidi" w:hAnsiTheme="majorBidi" w:cs="B Lotus" w:hint="cs"/>
          <w:sz w:val="28"/>
          <w:szCs w:val="28"/>
          <w:rtl/>
        </w:rPr>
        <w:t>یفیت</w:t>
      </w:r>
      <w:r w:rsidRPr="00A42677">
        <w:rPr>
          <w:rFonts w:asciiTheme="majorBidi" w:hAnsiTheme="majorBidi" w:cs="B Lotus"/>
          <w:sz w:val="28"/>
          <w:szCs w:val="28"/>
          <w:rtl/>
        </w:rPr>
        <w:t xml:space="preserve"> قضاوت حرفه</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یعنی</w:t>
      </w:r>
      <w:r w:rsidR="00D41C09" w:rsidRPr="00A42677">
        <w:rPr>
          <w:rFonts w:asciiTheme="majorBidi" w:hAnsiTheme="majorBidi" w:cs="B Lotus"/>
          <w:sz w:val="28"/>
          <w:szCs w:val="28"/>
          <w:rtl/>
        </w:rPr>
        <w:t xml:space="preserve"> ستون</w:t>
      </w:r>
      <w:r w:rsidRPr="00A42677">
        <w:rPr>
          <w:rFonts w:asciiTheme="majorBidi" w:hAnsiTheme="majorBidi" w:cs="B Lotus"/>
          <w:sz w:val="28"/>
          <w:szCs w:val="28"/>
          <w:rtl/>
        </w:rPr>
        <w:t xml:space="preserve"> اصل</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حسابرس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نقش بااهم</w:t>
      </w:r>
      <w:r w:rsidRPr="00A42677">
        <w:rPr>
          <w:rFonts w:asciiTheme="majorBidi" w:hAnsiTheme="majorBidi" w:cs="B Lotus" w:hint="cs"/>
          <w:sz w:val="28"/>
          <w:szCs w:val="28"/>
          <w:rtl/>
        </w:rPr>
        <w:t>یتی</w:t>
      </w:r>
      <w:r w:rsidRPr="00A42677">
        <w:rPr>
          <w:rFonts w:asciiTheme="majorBidi" w:hAnsiTheme="majorBidi" w:cs="B Lotus"/>
          <w:sz w:val="28"/>
          <w:szCs w:val="28"/>
          <w:rtl/>
        </w:rPr>
        <w:t xml:space="preserve"> در جامع</w:t>
      </w:r>
      <w:r w:rsidRPr="00A42677">
        <w:rPr>
          <w:rFonts w:asciiTheme="majorBidi" w:hAnsiTheme="majorBidi" w:cs="B Lotus" w:hint="cs"/>
          <w:sz w:val="28"/>
          <w:szCs w:val="28"/>
          <w:rtl/>
        </w:rPr>
        <w:t>ۀ</w:t>
      </w:r>
      <w:r w:rsidRPr="00A42677">
        <w:rPr>
          <w:rFonts w:asciiTheme="majorBidi" w:hAnsiTheme="majorBidi" w:cs="B Lotus"/>
          <w:sz w:val="28"/>
          <w:szCs w:val="28"/>
          <w:rtl/>
        </w:rPr>
        <w:t xml:space="preserve"> اقتصاد</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ا</w:t>
      </w:r>
      <w:r w:rsidRPr="00A42677">
        <w:rPr>
          <w:rFonts w:asciiTheme="majorBidi" w:hAnsiTheme="majorBidi" w:cs="B Lotus" w:hint="cs"/>
          <w:sz w:val="28"/>
          <w:szCs w:val="28"/>
          <w:rtl/>
        </w:rPr>
        <w:t>یفا</w:t>
      </w:r>
      <w:r w:rsidRPr="00A42677">
        <w:rPr>
          <w:rFonts w:asciiTheme="majorBidi" w:hAnsiTheme="majorBidi" w:cs="B Lotus"/>
          <w:sz w:val="28"/>
          <w:szCs w:val="28"/>
          <w:rtl/>
        </w:rPr>
        <w:t xml:space="preserve"> کند </w:t>
      </w:r>
      <w:r w:rsidRPr="00A42677">
        <w:rPr>
          <w:rFonts w:asciiTheme="majorBidi" w:hAnsiTheme="majorBidi" w:cs="B Lotus" w:hint="cs"/>
          <w:sz w:val="28"/>
          <w:szCs w:val="28"/>
          <w:rtl/>
        </w:rPr>
        <w:t>(</w:t>
      </w:r>
      <w:r w:rsidRPr="00A42677">
        <w:rPr>
          <w:rFonts w:asciiTheme="majorBidi" w:hAnsiTheme="majorBidi" w:cs="B Lotus"/>
          <w:sz w:val="28"/>
          <w:szCs w:val="28"/>
          <w:rtl/>
        </w:rPr>
        <w:t>گلاور و پراو</w:t>
      </w:r>
      <w:r w:rsidRPr="00A42677">
        <w:rPr>
          <w:rFonts w:asciiTheme="majorBidi" w:hAnsiTheme="majorBidi" w:cs="B Lotus" w:hint="cs"/>
          <w:sz w:val="28"/>
          <w:szCs w:val="28"/>
          <w:rtl/>
        </w:rPr>
        <w:t xml:space="preserve">یت،2013). </w:t>
      </w:r>
      <w:r w:rsidRPr="00A42677">
        <w:rPr>
          <w:rFonts w:asciiTheme="majorBidi" w:hAnsiTheme="majorBidi" w:cs="B Lotus"/>
          <w:sz w:val="28"/>
          <w:szCs w:val="28"/>
          <w:rtl/>
        </w:rPr>
        <w:t>قضاوت حرفه</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با</w:t>
      </w:r>
      <w:r w:rsidRPr="00A42677">
        <w:rPr>
          <w:rFonts w:asciiTheme="majorBidi" w:hAnsiTheme="majorBidi" w:cs="B Lotus" w:hint="cs"/>
          <w:sz w:val="28"/>
          <w:szCs w:val="28"/>
          <w:rtl/>
        </w:rPr>
        <w:t>ید</w:t>
      </w:r>
      <w:r w:rsidRPr="00A42677">
        <w:rPr>
          <w:rFonts w:asciiTheme="majorBidi" w:hAnsiTheme="majorBidi" w:cs="B Lotus"/>
          <w:sz w:val="28"/>
          <w:szCs w:val="28"/>
          <w:rtl/>
        </w:rPr>
        <w:t xml:space="preserve"> از رو</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دل</w:t>
      </w:r>
      <w:r w:rsidRPr="00A42677">
        <w:rPr>
          <w:rFonts w:asciiTheme="majorBidi" w:hAnsiTheme="majorBidi" w:cs="B Lotus" w:hint="cs"/>
          <w:sz w:val="28"/>
          <w:szCs w:val="28"/>
          <w:rtl/>
        </w:rPr>
        <w:t>یل</w:t>
      </w:r>
      <w:r w:rsidRPr="00A42677">
        <w:rPr>
          <w:rFonts w:asciiTheme="majorBidi" w:hAnsiTheme="majorBidi" w:cs="B Lotus"/>
          <w:sz w:val="28"/>
          <w:szCs w:val="28"/>
          <w:rtl/>
        </w:rPr>
        <w:t xml:space="preserve"> باشد و کس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مجاز به انجام آن است که قادر به دست</w:t>
      </w:r>
      <w:r w:rsidRPr="00A42677">
        <w:rPr>
          <w:rFonts w:asciiTheme="majorBidi" w:hAnsiTheme="majorBidi" w:cs="B Lotus" w:hint="cs"/>
          <w:sz w:val="28"/>
          <w:szCs w:val="28"/>
          <w:rtl/>
        </w:rPr>
        <w:t>یابی</w:t>
      </w:r>
      <w:r w:rsidRPr="00A42677">
        <w:rPr>
          <w:rFonts w:asciiTheme="majorBidi" w:hAnsiTheme="majorBidi" w:cs="B Lotus"/>
          <w:sz w:val="28"/>
          <w:szCs w:val="28"/>
          <w:rtl/>
        </w:rPr>
        <w:t xml:space="preserve"> به دل</w:t>
      </w:r>
      <w:r w:rsidRPr="00A42677">
        <w:rPr>
          <w:rFonts w:asciiTheme="majorBidi" w:hAnsiTheme="majorBidi" w:cs="B Lotus" w:hint="cs"/>
          <w:sz w:val="28"/>
          <w:szCs w:val="28"/>
          <w:rtl/>
        </w:rPr>
        <w:t>یل</w:t>
      </w:r>
      <w:r w:rsidRPr="00A42677">
        <w:rPr>
          <w:rFonts w:asciiTheme="majorBidi" w:hAnsiTheme="majorBidi" w:cs="B Lotus"/>
          <w:sz w:val="28"/>
          <w:szCs w:val="28"/>
          <w:rtl/>
        </w:rPr>
        <w:t xml:space="preserve"> ها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لازم برا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حکم خود با</w:t>
      </w:r>
      <w:r w:rsidRPr="00A42677">
        <w:rPr>
          <w:rFonts w:asciiTheme="majorBidi" w:hAnsiTheme="majorBidi" w:cs="B Lotus" w:hint="cs"/>
          <w:sz w:val="28"/>
          <w:szCs w:val="28"/>
          <w:rtl/>
        </w:rPr>
        <w:t>شد</w:t>
      </w:r>
      <w:r w:rsidRPr="00A42677">
        <w:rPr>
          <w:rFonts w:asciiTheme="majorBidi" w:hAnsiTheme="majorBidi" w:cs="B Lotus"/>
          <w:sz w:val="28"/>
          <w:szCs w:val="28"/>
          <w:rtl/>
        </w:rPr>
        <w:t>. منظور از دلا</w:t>
      </w:r>
      <w:r w:rsidRPr="00A42677">
        <w:rPr>
          <w:rFonts w:asciiTheme="majorBidi" w:hAnsiTheme="majorBidi" w:cs="B Lotus" w:hint="cs"/>
          <w:sz w:val="28"/>
          <w:szCs w:val="28"/>
          <w:rtl/>
        </w:rPr>
        <w:t>یل</w:t>
      </w:r>
      <w:r w:rsidRPr="00A42677">
        <w:rPr>
          <w:rFonts w:asciiTheme="majorBidi" w:hAnsiTheme="majorBidi" w:cs="B Lotus"/>
          <w:sz w:val="28"/>
          <w:szCs w:val="28"/>
          <w:rtl/>
        </w:rPr>
        <w:t xml:space="preserve"> لازم، همان شواهد است که در کار </w:t>
      </w:r>
      <w:r w:rsidRPr="00A42677">
        <w:rPr>
          <w:rFonts w:asciiTheme="majorBidi" w:hAnsiTheme="majorBidi" w:cs="B Lotus"/>
          <w:sz w:val="28"/>
          <w:szCs w:val="28"/>
          <w:rtl/>
        </w:rPr>
        <w:lastRenderedPageBreak/>
        <w:t>حسابرس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از تعامل با پرسنل صاحبکار جمع</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آور</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م</w:t>
      </w:r>
      <w:r w:rsidRPr="00A42677">
        <w:rPr>
          <w:rFonts w:asciiTheme="majorBidi" w:hAnsiTheme="majorBidi" w:cs="B Lotus" w:hint="cs"/>
          <w:sz w:val="28"/>
          <w:szCs w:val="28"/>
          <w:rtl/>
        </w:rPr>
        <w:t>ی گردد</w:t>
      </w:r>
      <w:r w:rsidRPr="00A42677">
        <w:rPr>
          <w:rFonts w:asciiTheme="majorBidi" w:hAnsiTheme="majorBidi" w:cs="B Lotus"/>
          <w:sz w:val="28"/>
          <w:szCs w:val="28"/>
          <w:rtl/>
        </w:rPr>
        <w:t xml:space="preserve"> و احساسات و</w:t>
      </w:r>
      <w:r w:rsidRPr="00A42677">
        <w:rPr>
          <w:rFonts w:asciiTheme="majorBidi" w:hAnsiTheme="majorBidi" w:cs="B Lotus"/>
          <w:sz w:val="28"/>
          <w:szCs w:val="28"/>
        </w:rPr>
        <w:t xml:space="preserve"> </w:t>
      </w:r>
      <w:r w:rsidRPr="00A42677">
        <w:rPr>
          <w:rFonts w:asciiTheme="majorBidi" w:hAnsiTheme="majorBidi" w:cs="B Lotus" w:hint="cs"/>
          <w:sz w:val="28"/>
          <w:szCs w:val="28"/>
          <w:rtl/>
        </w:rPr>
        <w:t>حالات</w:t>
      </w:r>
      <w:r w:rsidRPr="00A42677">
        <w:rPr>
          <w:rFonts w:asciiTheme="majorBidi" w:hAnsiTheme="majorBidi" w:cs="B Lotus"/>
          <w:sz w:val="28"/>
          <w:szCs w:val="28"/>
          <w:rtl/>
        </w:rPr>
        <w:t xml:space="preserve"> روان</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در ط</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ا</w:t>
      </w:r>
      <w:r w:rsidRPr="00A42677">
        <w:rPr>
          <w:rFonts w:asciiTheme="majorBidi" w:hAnsiTheme="majorBidi" w:cs="B Lotus" w:hint="cs"/>
          <w:sz w:val="28"/>
          <w:szCs w:val="28"/>
          <w:rtl/>
        </w:rPr>
        <w:t>ین</w:t>
      </w:r>
      <w:r w:rsidRPr="00A42677">
        <w:rPr>
          <w:rFonts w:asciiTheme="majorBidi" w:hAnsiTheme="majorBidi" w:cs="B Lotus"/>
          <w:sz w:val="28"/>
          <w:szCs w:val="28"/>
          <w:rtl/>
        </w:rPr>
        <w:t xml:space="preserve"> فرآ</w:t>
      </w:r>
      <w:r w:rsidRPr="00A42677">
        <w:rPr>
          <w:rFonts w:asciiTheme="majorBidi" w:hAnsiTheme="majorBidi" w:cs="B Lotus" w:hint="cs"/>
          <w:sz w:val="28"/>
          <w:szCs w:val="28"/>
          <w:rtl/>
        </w:rPr>
        <w:t>یند،</w:t>
      </w:r>
      <w:r w:rsidRPr="00A42677">
        <w:rPr>
          <w:rFonts w:asciiTheme="majorBidi" w:hAnsiTheme="majorBidi" w:cs="B Lotus"/>
          <w:sz w:val="28"/>
          <w:szCs w:val="28"/>
          <w:rtl/>
        </w:rPr>
        <w:t xml:space="preserve"> نقش مهم</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در نحو</w:t>
      </w:r>
      <w:r w:rsidRPr="00A42677">
        <w:rPr>
          <w:rFonts w:asciiTheme="majorBidi" w:hAnsiTheme="majorBidi" w:cs="B Lotus" w:hint="cs"/>
          <w:sz w:val="28"/>
          <w:szCs w:val="28"/>
          <w:rtl/>
        </w:rPr>
        <w:t>ۀ</w:t>
      </w:r>
      <w:r w:rsidRPr="00A42677">
        <w:rPr>
          <w:rFonts w:asciiTheme="majorBidi" w:hAnsiTheme="majorBidi" w:cs="B Lotus"/>
          <w:sz w:val="28"/>
          <w:szCs w:val="28"/>
          <w:rtl/>
        </w:rPr>
        <w:t xml:space="preserve"> گردآور</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و در نها</w:t>
      </w:r>
      <w:r w:rsidRPr="00A42677">
        <w:rPr>
          <w:rFonts w:asciiTheme="majorBidi" w:hAnsiTheme="majorBidi" w:cs="B Lotus" w:hint="cs"/>
          <w:sz w:val="28"/>
          <w:szCs w:val="28"/>
          <w:rtl/>
        </w:rPr>
        <w:t>یت،</w:t>
      </w:r>
      <w:r w:rsidRPr="00A42677">
        <w:rPr>
          <w:rFonts w:asciiTheme="majorBidi" w:hAnsiTheme="majorBidi" w:cs="B Lotus"/>
          <w:sz w:val="28"/>
          <w:szCs w:val="28"/>
          <w:rtl/>
        </w:rPr>
        <w:t xml:space="preserve"> قضاوت و تصم</w:t>
      </w:r>
      <w:r w:rsidRPr="00A42677">
        <w:rPr>
          <w:rFonts w:asciiTheme="majorBidi" w:hAnsiTheme="majorBidi" w:cs="B Lotus" w:hint="cs"/>
          <w:sz w:val="28"/>
          <w:szCs w:val="28"/>
          <w:rtl/>
        </w:rPr>
        <w:t>یم گیری</w:t>
      </w:r>
      <w:r w:rsidRPr="00A42677">
        <w:rPr>
          <w:rFonts w:asciiTheme="majorBidi" w:hAnsiTheme="majorBidi" w:cs="B Lotus"/>
          <w:sz w:val="28"/>
          <w:szCs w:val="28"/>
          <w:rtl/>
        </w:rPr>
        <w:t xml:space="preserve"> راجع به آنهاخواهد داشت .بنابرا</w:t>
      </w:r>
      <w:r w:rsidRPr="00A42677">
        <w:rPr>
          <w:rFonts w:asciiTheme="majorBidi" w:hAnsiTheme="majorBidi" w:cs="B Lotus" w:hint="cs"/>
          <w:sz w:val="28"/>
          <w:szCs w:val="28"/>
          <w:rtl/>
        </w:rPr>
        <w:t>ین،</w:t>
      </w:r>
      <w:r w:rsidRPr="00A42677">
        <w:rPr>
          <w:rFonts w:asciiTheme="majorBidi" w:hAnsiTheme="majorBidi" w:cs="B Lotus"/>
          <w:sz w:val="28"/>
          <w:szCs w:val="28"/>
          <w:rtl/>
        </w:rPr>
        <w:t xml:space="preserve"> شناسا</w:t>
      </w:r>
      <w:r w:rsidRPr="00A42677">
        <w:rPr>
          <w:rFonts w:asciiTheme="majorBidi" w:hAnsiTheme="majorBidi" w:cs="B Lotus" w:hint="cs"/>
          <w:sz w:val="28"/>
          <w:szCs w:val="28"/>
          <w:rtl/>
        </w:rPr>
        <w:t>یی</w:t>
      </w:r>
      <w:r w:rsidRPr="00A42677">
        <w:rPr>
          <w:rFonts w:asciiTheme="majorBidi" w:hAnsiTheme="majorBidi" w:cs="B Lotus"/>
          <w:sz w:val="28"/>
          <w:szCs w:val="28"/>
          <w:rtl/>
        </w:rPr>
        <w:t xml:space="preserve"> عوامل تاث</w:t>
      </w:r>
      <w:r w:rsidRPr="00A42677">
        <w:rPr>
          <w:rFonts w:asciiTheme="majorBidi" w:hAnsiTheme="majorBidi" w:cs="B Lotus" w:hint="cs"/>
          <w:sz w:val="28"/>
          <w:szCs w:val="28"/>
          <w:rtl/>
        </w:rPr>
        <w:t>یرگذار</w:t>
      </w:r>
      <w:r w:rsidRPr="00A42677">
        <w:rPr>
          <w:rFonts w:asciiTheme="majorBidi" w:hAnsiTheme="majorBidi" w:cs="B Lotus"/>
          <w:sz w:val="28"/>
          <w:szCs w:val="28"/>
          <w:rtl/>
        </w:rPr>
        <w:t xml:space="preserve"> بر قضاوت </w:t>
      </w:r>
      <w:r w:rsidRPr="00A42677">
        <w:rPr>
          <w:rFonts w:asciiTheme="majorBidi" w:hAnsiTheme="majorBidi" w:cs="B Lotus" w:hint="cs"/>
          <w:sz w:val="28"/>
          <w:szCs w:val="28"/>
          <w:rtl/>
        </w:rPr>
        <w:t>(</w:t>
      </w:r>
      <w:r w:rsidRPr="00A42677">
        <w:rPr>
          <w:rFonts w:asciiTheme="majorBidi" w:hAnsiTheme="majorBidi" w:cs="B Lotus"/>
          <w:sz w:val="28"/>
          <w:szCs w:val="28"/>
          <w:rtl/>
        </w:rPr>
        <w:t>در نت</w:t>
      </w:r>
      <w:r w:rsidRPr="00A42677">
        <w:rPr>
          <w:rFonts w:asciiTheme="majorBidi" w:hAnsiTheme="majorBidi" w:cs="B Lotus" w:hint="cs"/>
          <w:sz w:val="28"/>
          <w:szCs w:val="28"/>
          <w:rtl/>
        </w:rPr>
        <w:t>یجۀ</w:t>
      </w:r>
      <w:r w:rsidRPr="00A42677">
        <w:rPr>
          <w:rFonts w:asciiTheme="majorBidi" w:hAnsiTheme="majorBidi" w:cs="B Lotus"/>
          <w:sz w:val="28"/>
          <w:szCs w:val="28"/>
          <w:rtl/>
        </w:rPr>
        <w:t xml:space="preserve"> تاث</w:t>
      </w:r>
      <w:r w:rsidRPr="00A42677">
        <w:rPr>
          <w:rFonts w:asciiTheme="majorBidi" w:hAnsiTheme="majorBidi" w:cs="B Lotus" w:hint="cs"/>
          <w:sz w:val="28"/>
          <w:szCs w:val="28"/>
          <w:rtl/>
        </w:rPr>
        <w:t>یر</w:t>
      </w:r>
      <w:r w:rsidRPr="00A42677">
        <w:rPr>
          <w:rFonts w:asciiTheme="majorBidi" w:hAnsiTheme="majorBidi" w:cs="B Lotus"/>
          <w:sz w:val="28"/>
          <w:szCs w:val="28"/>
          <w:rtl/>
        </w:rPr>
        <w:t xml:space="preserve"> بر احساسات و حالات روان</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حسابرس ضرور</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به نظر م</w:t>
      </w:r>
      <w:r w:rsidRPr="00A42677">
        <w:rPr>
          <w:rFonts w:asciiTheme="majorBidi" w:hAnsiTheme="majorBidi" w:cs="B Lotus" w:hint="cs"/>
          <w:sz w:val="28"/>
          <w:szCs w:val="28"/>
          <w:rtl/>
        </w:rPr>
        <w:t>ی رسد</w:t>
      </w:r>
      <w:r w:rsidRPr="00A42677">
        <w:rPr>
          <w:rFonts w:asciiTheme="majorBidi" w:hAnsiTheme="majorBidi" w:cs="B Lotus"/>
          <w:sz w:val="28"/>
          <w:szCs w:val="28"/>
        </w:rPr>
        <w:t xml:space="preserve">. </w:t>
      </w:r>
    </w:p>
    <w:p w:rsidR="00243EC2" w:rsidRPr="00A42677" w:rsidRDefault="00243EC2" w:rsidP="00B409C9">
      <w:pPr>
        <w:bidi/>
        <w:spacing w:line="276" w:lineRule="auto"/>
        <w:ind w:left="180"/>
        <w:jc w:val="both"/>
        <w:rPr>
          <w:rFonts w:asciiTheme="majorBidi" w:hAnsiTheme="majorBidi" w:cs="B Lotus"/>
          <w:b/>
          <w:bCs/>
          <w:sz w:val="28"/>
          <w:szCs w:val="28"/>
          <w:rtl/>
        </w:rPr>
      </w:pPr>
      <w:r w:rsidRPr="00A42677">
        <w:rPr>
          <w:rFonts w:asciiTheme="majorBidi" w:hAnsiTheme="majorBidi" w:cs="B Lotus" w:hint="cs"/>
          <w:b/>
          <w:bCs/>
          <w:sz w:val="28"/>
          <w:szCs w:val="28"/>
          <w:rtl/>
        </w:rPr>
        <w:t>2</w:t>
      </w:r>
      <w:r w:rsidRPr="00A42677">
        <w:rPr>
          <w:rFonts w:asciiTheme="majorBidi" w:hAnsiTheme="majorBidi" w:cs="B Lotus"/>
          <w:b/>
          <w:bCs/>
          <w:sz w:val="28"/>
          <w:szCs w:val="28"/>
          <w:rtl/>
        </w:rPr>
        <w:t>-24-2  شناساي</w:t>
      </w:r>
      <w:r w:rsidRPr="00A42677">
        <w:rPr>
          <w:rFonts w:asciiTheme="majorBidi" w:hAnsiTheme="majorBidi" w:cs="B Lotus" w:hint="cs"/>
          <w:b/>
          <w:bCs/>
          <w:sz w:val="28"/>
          <w:szCs w:val="28"/>
          <w:rtl/>
        </w:rPr>
        <w:t>ی</w:t>
      </w:r>
      <w:r w:rsidRPr="00A42677">
        <w:rPr>
          <w:rFonts w:asciiTheme="majorBidi" w:hAnsiTheme="majorBidi" w:cs="B Lotus"/>
          <w:b/>
          <w:bCs/>
          <w:sz w:val="28"/>
          <w:szCs w:val="28"/>
          <w:rtl/>
        </w:rPr>
        <w:t xml:space="preserve"> عوامل موثر بر قضاوت حرفه</w:t>
      </w:r>
      <w:r w:rsidRPr="00A42677">
        <w:rPr>
          <w:rFonts w:asciiTheme="majorBidi" w:hAnsiTheme="majorBidi" w:cs="B Lotus" w:hint="cs"/>
          <w:b/>
          <w:bCs/>
          <w:sz w:val="28"/>
          <w:szCs w:val="28"/>
          <w:rtl/>
        </w:rPr>
        <w:t xml:space="preserve"> </w:t>
      </w:r>
      <w:r w:rsidRPr="00A42677">
        <w:rPr>
          <w:rFonts w:asciiTheme="majorBidi" w:hAnsiTheme="majorBidi" w:cs="B Lotus"/>
          <w:b/>
          <w:bCs/>
          <w:sz w:val="28"/>
          <w:szCs w:val="28"/>
          <w:rtl/>
        </w:rPr>
        <w:t>ا</w:t>
      </w:r>
      <w:r w:rsidRPr="00A42677">
        <w:rPr>
          <w:rFonts w:asciiTheme="majorBidi" w:hAnsiTheme="majorBidi" w:cs="B Lotus" w:hint="cs"/>
          <w:b/>
          <w:bCs/>
          <w:sz w:val="28"/>
          <w:szCs w:val="28"/>
          <w:rtl/>
        </w:rPr>
        <w:t>ی</w:t>
      </w:r>
      <w:r w:rsidRPr="00A42677">
        <w:rPr>
          <w:rFonts w:asciiTheme="majorBidi" w:hAnsiTheme="majorBidi" w:cs="B Lotus"/>
          <w:b/>
          <w:bCs/>
          <w:sz w:val="28"/>
          <w:szCs w:val="28"/>
          <w:rtl/>
        </w:rPr>
        <w:t xml:space="preserve"> در حسابرس</w:t>
      </w:r>
      <w:r w:rsidRPr="00A42677">
        <w:rPr>
          <w:rFonts w:asciiTheme="majorBidi" w:hAnsiTheme="majorBidi" w:cs="B Lotus" w:hint="cs"/>
          <w:b/>
          <w:bCs/>
          <w:sz w:val="28"/>
          <w:szCs w:val="28"/>
          <w:rtl/>
        </w:rPr>
        <w:t>ی</w:t>
      </w:r>
      <w:r w:rsidRPr="00A42677">
        <w:rPr>
          <w:rFonts w:asciiTheme="majorBidi" w:hAnsiTheme="majorBidi" w:cs="B Lotus"/>
          <w:b/>
          <w:bCs/>
          <w:sz w:val="28"/>
          <w:szCs w:val="28"/>
        </w:rPr>
        <w:t xml:space="preserve"> </w:t>
      </w:r>
    </w:p>
    <w:p w:rsidR="00243EC2" w:rsidRPr="00A42677" w:rsidRDefault="00243EC2" w:rsidP="00B409C9">
      <w:pPr>
        <w:bidi/>
        <w:spacing w:line="276" w:lineRule="auto"/>
        <w:ind w:left="180"/>
        <w:jc w:val="both"/>
        <w:rPr>
          <w:rFonts w:asciiTheme="majorBidi" w:hAnsiTheme="majorBidi" w:cs="B Lotus"/>
          <w:sz w:val="28"/>
          <w:szCs w:val="28"/>
          <w:rtl/>
        </w:rPr>
      </w:pPr>
      <w:r w:rsidRPr="00A42677">
        <w:rPr>
          <w:rFonts w:asciiTheme="majorBidi" w:hAnsiTheme="majorBidi" w:cs="B Lotus" w:hint="cs"/>
          <w:sz w:val="28"/>
          <w:szCs w:val="28"/>
          <w:rtl/>
        </w:rPr>
        <w:t>عوامل</w:t>
      </w:r>
      <w:r w:rsidRPr="00A42677">
        <w:rPr>
          <w:rFonts w:asciiTheme="majorBidi" w:hAnsiTheme="majorBidi" w:cs="B Lotus"/>
          <w:sz w:val="28"/>
          <w:szCs w:val="28"/>
          <w:rtl/>
        </w:rPr>
        <w:t xml:space="preserve"> موثر بر قضاوت حرفه</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را م</w:t>
      </w:r>
      <w:r w:rsidRPr="00A42677">
        <w:rPr>
          <w:rFonts w:asciiTheme="majorBidi" w:hAnsiTheme="majorBidi" w:cs="B Lotus" w:hint="cs"/>
          <w:sz w:val="28"/>
          <w:szCs w:val="28"/>
          <w:rtl/>
        </w:rPr>
        <w:t>ی توان</w:t>
      </w:r>
      <w:r w:rsidRPr="00A42677">
        <w:rPr>
          <w:rFonts w:asciiTheme="majorBidi" w:hAnsiTheme="majorBidi" w:cs="B Lotus"/>
          <w:sz w:val="28"/>
          <w:szCs w:val="28"/>
          <w:rtl/>
        </w:rPr>
        <w:t xml:space="preserve"> به دو دسته تقس</w:t>
      </w:r>
      <w:r w:rsidRPr="00A42677">
        <w:rPr>
          <w:rFonts w:asciiTheme="majorBidi" w:hAnsiTheme="majorBidi" w:cs="B Lotus" w:hint="cs"/>
          <w:sz w:val="28"/>
          <w:szCs w:val="28"/>
          <w:rtl/>
        </w:rPr>
        <w:t>یم</w:t>
      </w:r>
      <w:r w:rsidRPr="00A42677">
        <w:rPr>
          <w:rFonts w:asciiTheme="majorBidi" w:hAnsiTheme="majorBidi" w:cs="B Lotus"/>
          <w:sz w:val="28"/>
          <w:szCs w:val="28"/>
          <w:rtl/>
        </w:rPr>
        <w:t xml:space="preserve"> نمود: دست</w:t>
      </w:r>
      <w:r w:rsidRPr="00A42677">
        <w:rPr>
          <w:rFonts w:asciiTheme="majorBidi" w:hAnsiTheme="majorBidi" w:cs="B Lotus" w:hint="cs"/>
          <w:sz w:val="28"/>
          <w:szCs w:val="28"/>
          <w:rtl/>
        </w:rPr>
        <w:t>ۀ</w:t>
      </w:r>
      <w:r w:rsidRPr="00A42677">
        <w:rPr>
          <w:rFonts w:asciiTheme="majorBidi" w:hAnsiTheme="majorBidi" w:cs="B Lotus"/>
          <w:sz w:val="28"/>
          <w:szCs w:val="28"/>
          <w:rtl/>
        </w:rPr>
        <w:t xml:space="preserve"> اول، و</w:t>
      </w:r>
      <w:r w:rsidRPr="00A42677">
        <w:rPr>
          <w:rFonts w:asciiTheme="majorBidi" w:hAnsiTheme="majorBidi" w:cs="B Lotus" w:hint="cs"/>
          <w:sz w:val="28"/>
          <w:szCs w:val="28"/>
          <w:rtl/>
        </w:rPr>
        <w:t>یژگی های</w:t>
      </w:r>
      <w:r w:rsidRPr="00A42677">
        <w:rPr>
          <w:rFonts w:asciiTheme="majorBidi" w:hAnsiTheme="majorBidi" w:cs="B Lotus"/>
          <w:sz w:val="28"/>
          <w:szCs w:val="28"/>
          <w:rtl/>
        </w:rPr>
        <w:t xml:space="preserve"> شخص</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w:t>
      </w:r>
      <w:r w:rsidRPr="00A42677">
        <w:rPr>
          <w:rFonts w:asciiTheme="majorBidi" w:hAnsiTheme="majorBidi" w:cs="B Lotus"/>
          <w:sz w:val="28"/>
          <w:szCs w:val="28"/>
          <w:rtl/>
        </w:rPr>
        <w:t>شامل خبرگ</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،ب</w:t>
      </w:r>
      <w:r w:rsidRPr="00A42677">
        <w:rPr>
          <w:rFonts w:asciiTheme="majorBidi" w:hAnsiTheme="majorBidi" w:cs="B Lotus" w:hint="cs"/>
          <w:sz w:val="28"/>
          <w:szCs w:val="28"/>
          <w:rtl/>
        </w:rPr>
        <w:t>یطرفی،</w:t>
      </w:r>
      <w:r w:rsidRPr="00A42677">
        <w:rPr>
          <w:rFonts w:asciiTheme="majorBidi" w:hAnsiTheme="majorBidi" w:cs="B Lotus"/>
          <w:sz w:val="28"/>
          <w:szCs w:val="28"/>
          <w:rtl/>
        </w:rPr>
        <w:t xml:space="preserve"> اخلاق، شخص</w:t>
      </w:r>
      <w:r w:rsidRPr="00A42677">
        <w:rPr>
          <w:rFonts w:asciiTheme="majorBidi" w:hAnsiTheme="majorBidi" w:cs="B Lotus" w:hint="cs"/>
          <w:sz w:val="28"/>
          <w:szCs w:val="28"/>
          <w:rtl/>
        </w:rPr>
        <w:t>یت</w:t>
      </w:r>
      <w:r w:rsidRPr="00A42677">
        <w:rPr>
          <w:rFonts w:asciiTheme="majorBidi" w:hAnsiTheme="majorBidi" w:cs="B Lotus"/>
          <w:sz w:val="28"/>
          <w:szCs w:val="28"/>
          <w:rtl/>
        </w:rPr>
        <w:t xml:space="preserve"> فرد</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و اجتماع</w:t>
      </w:r>
      <w:r w:rsidRPr="00A42677">
        <w:rPr>
          <w:rFonts w:asciiTheme="majorBidi" w:hAnsiTheme="majorBidi" w:cs="B Lotus" w:hint="cs"/>
          <w:sz w:val="28"/>
          <w:szCs w:val="28"/>
          <w:rtl/>
        </w:rPr>
        <w:t xml:space="preserve">ی) </w:t>
      </w:r>
      <w:r w:rsidRPr="00A42677">
        <w:rPr>
          <w:rFonts w:asciiTheme="majorBidi" w:hAnsiTheme="majorBidi" w:cs="B Lotus"/>
          <w:sz w:val="28"/>
          <w:szCs w:val="28"/>
          <w:rtl/>
        </w:rPr>
        <w:t>و دست</w:t>
      </w:r>
      <w:r w:rsidRPr="00A42677">
        <w:rPr>
          <w:rFonts w:asciiTheme="majorBidi" w:hAnsiTheme="majorBidi" w:cs="B Lotus" w:hint="cs"/>
          <w:sz w:val="28"/>
          <w:szCs w:val="28"/>
          <w:rtl/>
        </w:rPr>
        <w:t>ۀ</w:t>
      </w:r>
      <w:r w:rsidRPr="00A42677">
        <w:rPr>
          <w:rFonts w:asciiTheme="majorBidi" w:hAnsiTheme="majorBidi" w:cs="B Lotus"/>
          <w:sz w:val="28"/>
          <w:szCs w:val="28"/>
          <w:rtl/>
        </w:rPr>
        <w:t xml:space="preserve"> دوم، عوامل مح</w:t>
      </w:r>
      <w:r w:rsidRPr="00A42677">
        <w:rPr>
          <w:rFonts w:asciiTheme="majorBidi" w:hAnsiTheme="majorBidi" w:cs="B Lotus" w:hint="cs"/>
          <w:sz w:val="28"/>
          <w:szCs w:val="28"/>
          <w:rtl/>
        </w:rPr>
        <w:t>یطی(</w:t>
      </w:r>
      <w:r w:rsidRPr="00A42677">
        <w:rPr>
          <w:rFonts w:asciiTheme="majorBidi" w:hAnsiTheme="majorBidi" w:cs="B Lotus"/>
          <w:sz w:val="28"/>
          <w:szCs w:val="28"/>
          <w:rtl/>
        </w:rPr>
        <w:t>شامل شرا</w:t>
      </w:r>
      <w:r w:rsidRPr="00A42677">
        <w:rPr>
          <w:rFonts w:asciiTheme="majorBidi" w:hAnsiTheme="majorBidi" w:cs="B Lotus" w:hint="cs"/>
          <w:sz w:val="28"/>
          <w:szCs w:val="28"/>
          <w:rtl/>
        </w:rPr>
        <w:t>یط</w:t>
      </w:r>
      <w:r w:rsidRPr="00A42677">
        <w:rPr>
          <w:rFonts w:asciiTheme="majorBidi" w:hAnsiTheme="majorBidi" w:cs="B Lotus"/>
          <w:sz w:val="28"/>
          <w:szCs w:val="28"/>
          <w:rtl/>
        </w:rPr>
        <w:t xml:space="preserve"> بازار حسابرس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پاسخگو</w:t>
      </w:r>
      <w:r w:rsidRPr="00A42677">
        <w:rPr>
          <w:rFonts w:asciiTheme="majorBidi" w:hAnsiTheme="majorBidi" w:cs="B Lotus" w:hint="cs"/>
          <w:sz w:val="28"/>
          <w:szCs w:val="28"/>
          <w:rtl/>
        </w:rPr>
        <w:t>یی،</w:t>
      </w:r>
      <w:r w:rsidRPr="00A42677">
        <w:rPr>
          <w:rFonts w:asciiTheme="majorBidi" w:hAnsiTheme="majorBidi" w:cs="B Lotus"/>
          <w:sz w:val="28"/>
          <w:szCs w:val="28"/>
          <w:rtl/>
        </w:rPr>
        <w:t xml:space="preserve"> استانداردها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حرفه</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ابزار تصم</w:t>
      </w:r>
      <w:r w:rsidRPr="00A42677">
        <w:rPr>
          <w:rFonts w:asciiTheme="majorBidi" w:hAnsiTheme="majorBidi" w:cs="B Lotus" w:hint="cs"/>
          <w:sz w:val="28"/>
          <w:szCs w:val="28"/>
          <w:rtl/>
        </w:rPr>
        <w:t xml:space="preserve">یم گیری) </w:t>
      </w:r>
      <w:r w:rsidRPr="00A42677">
        <w:rPr>
          <w:rFonts w:asciiTheme="majorBidi" w:hAnsiTheme="majorBidi" w:cs="B Lotus"/>
          <w:sz w:val="28"/>
          <w:szCs w:val="28"/>
          <w:rtl/>
        </w:rPr>
        <w:t>م</w:t>
      </w:r>
      <w:r w:rsidRPr="00A42677">
        <w:rPr>
          <w:rFonts w:asciiTheme="majorBidi" w:hAnsiTheme="majorBidi" w:cs="B Lotus" w:hint="cs"/>
          <w:sz w:val="28"/>
          <w:szCs w:val="28"/>
          <w:rtl/>
        </w:rPr>
        <w:t>ی باشند</w:t>
      </w:r>
      <w:r w:rsidRPr="00A42677">
        <w:rPr>
          <w:rFonts w:asciiTheme="majorBidi" w:hAnsiTheme="majorBidi" w:cs="B Lotus"/>
          <w:sz w:val="28"/>
          <w:szCs w:val="28"/>
          <w:rtl/>
        </w:rPr>
        <w:t xml:space="preserve"> .و</w:t>
      </w:r>
      <w:r w:rsidRPr="00A42677">
        <w:rPr>
          <w:rFonts w:asciiTheme="majorBidi" w:hAnsiTheme="majorBidi" w:cs="B Lotus" w:hint="cs"/>
          <w:sz w:val="28"/>
          <w:szCs w:val="28"/>
          <w:rtl/>
        </w:rPr>
        <w:t>یژگی های</w:t>
      </w:r>
      <w:r w:rsidRPr="00A42677">
        <w:rPr>
          <w:rFonts w:asciiTheme="majorBidi" w:hAnsiTheme="majorBidi" w:cs="B Lotus"/>
          <w:sz w:val="28"/>
          <w:szCs w:val="28"/>
          <w:rtl/>
        </w:rPr>
        <w:t xml:space="preserve"> شخص</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بر</w:t>
      </w:r>
      <w:r w:rsidRPr="00A42677">
        <w:rPr>
          <w:rFonts w:asciiTheme="majorBidi" w:hAnsiTheme="majorBidi" w:cs="B Lotus"/>
          <w:sz w:val="28"/>
          <w:szCs w:val="28"/>
          <w:rtl/>
        </w:rPr>
        <w:t xml:space="preserve"> قضاوت حرفه</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حسابرس اثر م</w:t>
      </w:r>
      <w:r w:rsidRPr="00A42677">
        <w:rPr>
          <w:rFonts w:asciiTheme="majorBidi" w:hAnsiTheme="majorBidi" w:cs="B Lotus" w:hint="cs"/>
          <w:sz w:val="28"/>
          <w:szCs w:val="28"/>
          <w:rtl/>
        </w:rPr>
        <w:t>ی گذارد</w:t>
      </w:r>
      <w:r w:rsidRPr="00A42677">
        <w:rPr>
          <w:rFonts w:asciiTheme="majorBidi" w:hAnsiTheme="majorBidi" w:cs="B Lotus"/>
          <w:sz w:val="28"/>
          <w:szCs w:val="28"/>
          <w:rtl/>
        </w:rPr>
        <w:t xml:space="preserve"> و به هم</w:t>
      </w:r>
      <w:r w:rsidRPr="00A42677">
        <w:rPr>
          <w:rFonts w:asciiTheme="majorBidi" w:hAnsiTheme="majorBidi" w:cs="B Lotus" w:hint="cs"/>
          <w:sz w:val="28"/>
          <w:szCs w:val="28"/>
          <w:rtl/>
        </w:rPr>
        <w:t>ین</w:t>
      </w:r>
      <w:r w:rsidRPr="00A42677">
        <w:rPr>
          <w:rFonts w:asciiTheme="majorBidi" w:hAnsiTheme="majorBidi" w:cs="B Lotus"/>
          <w:sz w:val="28"/>
          <w:szCs w:val="28"/>
          <w:rtl/>
        </w:rPr>
        <w:t xml:space="preserve"> جهت، شناسا</w:t>
      </w:r>
      <w:r w:rsidRPr="00A42677">
        <w:rPr>
          <w:rFonts w:asciiTheme="majorBidi" w:hAnsiTheme="majorBidi" w:cs="B Lotus" w:hint="cs"/>
          <w:sz w:val="28"/>
          <w:szCs w:val="28"/>
          <w:rtl/>
        </w:rPr>
        <w:t>یی</w:t>
      </w:r>
      <w:r w:rsidRPr="00A42677">
        <w:rPr>
          <w:rFonts w:asciiTheme="majorBidi" w:hAnsiTheme="majorBidi" w:cs="B Lotus"/>
          <w:sz w:val="28"/>
          <w:szCs w:val="28"/>
          <w:rtl/>
        </w:rPr>
        <w:t xml:space="preserve"> آنها در مورد چگونگ</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انتخاب، آموزش و ترب</w:t>
      </w:r>
      <w:r w:rsidRPr="00A42677">
        <w:rPr>
          <w:rFonts w:asciiTheme="majorBidi" w:hAnsiTheme="majorBidi" w:cs="B Lotus" w:hint="cs"/>
          <w:sz w:val="28"/>
          <w:szCs w:val="28"/>
          <w:rtl/>
        </w:rPr>
        <w:t>یت</w:t>
      </w:r>
      <w:r w:rsidRPr="00A42677">
        <w:rPr>
          <w:rFonts w:asciiTheme="majorBidi" w:hAnsiTheme="majorBidi" w:cs="B Lotus"/>
          <w:sz w:val="28"/>
          <w:szCs w:val="28"/>
          <w:rtl/>
        </w:rPr>
        <w:t xml:space="preserve"> حسابرسان اهم</w:t>
      </w:r>
      <w:r w:rsidRPr="00A42677">
        <w:rPr>
          <w:rFonts w:asciiTheme="majorBidi" w:hAnsiTheme="majorBidi" w:cs="B Lotus" w:hint="cs"/>
          <w:sz w:val="28"/>
          <w:szCs w:val="28"/>
          <w:rtl/>
        </w:rPr>
        <w:t>یت</w:t>
      </w:r>
      <w:r w:rsidRPr="00A42677">
        <w:rPr>
          <w:rFonts w:asciiTheme="majorBidi" w:hAnsiTheme="majorBidi" w:cs="B Lotus"/>
          <w:sz w:val="28"/>
          <w:szCs w:val="28"/>
          <w:rtl/>
        </w:rPr>
        <w:t xml:space="preserve"> بسزا</w:t>
      </w:r>
      <w:r w:rsidRPr="00A42677">
        <w:rPr>
          <w:rFonts w:asciiTheme="majorBidi" w:hAnsiTheme="majorBidi" w:cs="B Lotus" w:hint="cs"/>
          <w:sz w:val="28"/>
          <w:szCs w:val="28"/>
          <w:rtl/>
        </w:rPr>
        <w:t>یی</w:t>
      </w:r>
      <w:r w:rsidRPr="00A42677">
        <w:rPr>
          <w:rFonts w:asciiTheme="majorBidi" w:hAnsiTheme="majorBidi" w:cs="B Lotus"/>
          <w:sz w:val="28"/>
          <w:szCs w:val="28"/>
          <w:rtl/>
        </w:rPr>
        <w:t xml:space="preserve"> دارد. عوامل مح</w:t>
      </w:r>
      <w:r w:rsidRPr="00A42677">
        <w:rPr>
          <w:rFonts w:asciiTheme="majorBidi" w:hAnsiTheme="majorBidi" w:cs="B Lotus" w:hint="cs"/>
          <w:sz w:val="28"/>
          <w:szCs w:val="28"/>
          <w:rtl/>
        </w:rPr>
        <w:t>یطی</w:t>
      </w:r>
      <w:r w:rsidRPr="00A42677">
        <w:rPr>
          <w:rFonts w:asciiTheme="majorBidi" w:hAnsiTheme="majorBidi" w:cs="B Lotus"/>
          <w:sz w:val="28"/>
          <w:szCs w:val="28"/>
          <w:rtl/>
        </w:rPr>
        <w:t xml:space="preserve"> ن</w:t>
      </w:r>
      <w:r w:rsidRPr="00A42677">
        <w:rPr>
          <w:rFonts w:asciiTheme="majorBidi" w:hAnsiTheme="majorBidi" w:cs="B Lotus" w:hint="cs"/>
          <w:sz w:val="28"/>
          <w:szCs w:val="28"/>
          <w:rtl/>
        </w:rPr>
        <w:t>یز</w:t>
      </w:r>
      <w:r w:rsidRPr="00A42677">
        <w:rPr>
          <w:rFonts w:asciiTheme="majorBidi" w:hAnsiTheme="majorBidi" w:cs="B Lotus"/>
          <w:sz w:val="28"/>
          <w:szCs w:val="28"/>
          <w:rtl/>
        </w:rPr>
        <w:t xml:space="preserve"> بر  قضاوت حرفه</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حسابرسان موثر است. به ا</w:t>
      </w:r>
      <w:r w:rsidRPr="00A42677">
        <w:rPr>
          <w:rFonts w:asciiTheme="majorBidi" w:hAnsiTheme="majorBidi" w:cs="B Lotus" w:hint="cs"/>
          <w:sz w:val="28"/>
          <w:szCs w:val="28"/>
          <w:rtl/>
        </w:rPr>
        <w:t>ین</w:t>
      </w:r>
      <w:r w:rsidRPr="00A42677">
        <w:rPr>
          <w:rFonts w:asciiTheme="majorBidi" w:hAnsiTheme="majorBidi" w:cs="B Lotus"/>
          <w:sz w:val="28"/>
          <w:szCs w:val="28"/>
          <w:rtl/>
        </w:rPr>
        <w:t xml:space="preserve"> ترت</w:t>
      </w:r>
      <w:r w:rsidRPr="00A42677">
        <w:rPr>
          <w:rFonts w:asciiTheme="majorBidi" w:hAnsiTheme="majorBidi" w:cs="B Lotus" w:hint="cs"/>
          <w:sz w:val="28"/>
          <w:szCs w:val="28"/>
          <w:rtl/>
        </w:rPr>
        <w:t>یب</w:t>
      </w:r>
      <w:r w:rsidRPr="00A42677">
        <w:rPr>
          <w:rFonts w:asciiTheme="majorBidi" w:hAnsiTheme="majorBidi" w:cs="B Lotus"/>
          <w:sz w:val="28"/>
          <w:szCs w:val="28"/>
          <w:rtl/>
        </w:rPr>
        <w:t xml:space="preserve"> که ،عوامل مح</w:t>
      </w:r>
      <w:r w:rsidRPr="00A42677">
        <w:rPr>
          <w:rFonts w:asciiTheme="majorBidi" w:hAnsiTheme="majorBidi" w:cs="B Lotus" w:hint="cs"/>
          <w:sz w:val="28"/>
          <w:szCs w:val="28"/>
          <w:rtl/>
        </w:rPr>
        <w:t>یطی</w:t>
      </w:r>
      <w:r w:rsidRPr="00A42677">
        <w:rPr>
          <w:rFonts w:asciiTheme="majorBidi" w:hAnsiTheme="majorBidi" w:cs="B Lotus"/>
          <w:sz w:val="28"/>
          <w:szCs w:val="28"/>
          <w:rtl/>
        </w:rPr>
        <w:t xml:space="preserve"> مثبت م</w:t>
      </w:r>
      <w:r w:rsidRPr="00A42677">
        <w:rPr>
          <w:rFonts w:asciiTheme="majorBidi" w:hAnsiTheme="majorBidi" w:cs="B Lotus" w:hint="cs"/>
          <w:sz w:val="28"/>
          <w:szCs w:val="28"/>
          <w:rtl/>
        </w:rPr>
        <w:t>ی توانند</w:t>
      </w:r>
      <w:r w:rsidRPr="00A42677">
        <w:rPr>
          <w:rFonts w:asciiTheme="majorBidi" w:hAnsiTheme="majorBidi" w:cs="B Lotus"/>
          <w:sz w:val="28"/>
          <w:szCs w:val="28"/>
          <w:rtl/>
        </w:rPr>
        <w:t xml:space="preserve"> حسابرسان خنث</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یا</w:t>
      </w:r>
      <w:r w:rsidRPr="00A42677">
        <w:rPr>
          <w:rFonts w:asciiTheme="majorBidi" w:hAnsiTheme="majorBidi" w:cs="B Lotus"/>
          <w:sz w:val="28"/>
          <w:szCs w:val="28"/>
          <w:rtl/>
        </w:rPr>
        <w:t xml:space="preserve"> مردد را به سو</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ر</w:t>
      </w:r>
      <w:r w:rsidRPr="00A42677">
        <w:rPr>
          <w:rFonts w:asciiTheme="majorBidi" w:hAnsiTheme="majorBidi" w:cs="B Lotus" w:hint="cs"/>
          <w:sz w:val="28"/>
          <w:szCs w:val="28"/>
          <w:rtl/>
        </w:rPr>
        <w:t>فتار</w:t>
      </w:r>
      <w:r w:rsidRPr="00A42677">
        <w:rPr>
          <w:rFonts w:asciiTheme="majorBidi" w:hAnsiTheme="majorBidi" w:cs="B Lotus"/>
          <w:sz w:val="28"/>
          <w:szCs w:val="28"/>
          <w:rtl/>
        </w:rPr>
        <w:t xml:space="preserve"> مثبت و درستکارانه متما</w:t>
      </w:r>
      <w:r w:rsidRPr="00A42677">
        <w:rPr>
          <w:rFonts w:asciiTheme="majorBidi" w:hAnsiTheme="majorBidi" w:cs="B Lotus" w:hint="cs"/>
          <w:sz w:val="28"/>
          <w:szCs w:val="28"/>
          <w:rtl/>
        </w:rPr>
        <w:t>یل</w:t>
      </w:r>
      <w:r w:rsidRPr="00A42677">
        <w:rPr>
          <w:rFonts w:asciiTheme="majorBidi" w:hAnsiTheme="majorBidi" w:cs="B Lotus"/>
          <w:sz w:val="28"/>
          <w:szCs w:val="28"/>
          <w:rtl/>
        </w:rPr>
        <w:t xml:space="preserve"> کنند و حسابرسان</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را که بر اساس و</w:t>
      </w:r>
      <w:r w:rsidRPr="00A42677">
        <w:rPr>
          <w:rFonts w:asciiTheme="majorBidi" w:hAnsiTheme="majorBidi" w:cs="B Lotus" w:hint="cs"/>
          <w:sz w:val="28"/>
          <w:szCs w:val="28"/>
          <w:rtl/>
        </w:rPr>
        <w:t>یژگی های</w:t>
      </w:r>
      <w:r w:rsidRPr="00A42677">
        <w:rPr>
          <w:rFonts w:asciiTheme="majorBidi" w:hAnsiTheme="majorBidi" w:cs="B Lotus"/>
          <w:sz w:val="28"/>
          <w:szCs w:val="28"/>
          <w:rtl/>
        </w:rPr>
        <w:t xml:space="preserve"> شخص</w:t>
      </w:r>
      <w:r w:rsidRPr="00A42677">
        <w:rPr>
          <w:rFonts w:asciiTheme="majorBidi" w:hAnsiTheme="majorBidi" w:cs="B Lotus" w:hint="cs"/>
          <w:sz w:val="28"/>
          <w:szCs w:val="28"/>
          <w:rtl/>
        </w:rPr>
        <w:t>یتی</w:t>
      </w:r>
      <w:r w:rsidRPr="00A42677">
        <w:rPr>
          <w:rFonts w:asciiTheme="majorBidi" w:hAnsiTheme="majorBidi" w:cs="B Lotus"/>
          <w:sz w:val="28"/>
          <w:szCs w:val="28"/>
          <w:rtl/>
        </w:rPr>
        <w:t xml:space="preserve"> و مبان</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اخلاق</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به درستکار</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پا</w:t>
      </w:r>
      <w:r w:rsidRPr="00A42677">
        <w:rPr>
          <w:rFonts w:asciiTheme="majorBidi" w:hAnsiTheme="majorBidi" w:cs="B Lotus" w:hint="cs"/>
          <w:sz w:val="28"/>
          <w:szCs w:val="28"/>
          <w:rtl/>
        </w:rPr>
        <w:t>یبندی</w:t>
      </w:r>
      <w:r w:rsidRPr="00A42677">
        <w:rPr>
          <w:rFonts w:asciiTheme="majorBidi" w:hAnsiTheme="majorBidi" w:cs="B Lotus"/>
          <w:sz w:val="28"/>
          <w:szCs w:val="28"/>
          <w:rtl/>
        </w:rPr>
        <w:t xml:space="preserve"> چندان</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ندارند، وادار به درستکار</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کنند. بر عکس عوامل مح</w:t>
      </w:r>
      <w:r w:rsidRPr="00A42677">
        <w:rPr>
          <w:rFonts w:asciiTheme="majorBidi" w:hAnsiTheme="majorBidi" w:cs="B Lotus" w:hint="cs"/>
          <w:sz w:val="28"/>
          <w:szCs w:val="28"/>
          <w:rtl/>
        </w:rPr>
        <w:t>یطی</w:t>
      </w:r>
      <w:r w:rsidRPr="00A42677">
        <w:rPr>
          <w:rFonts w:asciiTheme="majorBidi" w:hAnsiTheme="majorBidi" w:cs="B Lotus"/>
          <w:sz w:val="28"/>
          <w:szCs w:val="28"/>
          <w:rtl/>
        </w:rPr>
        <w:t xml:space="preserve"> منف</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موجب تشو</w:t>
      </w:r>
      <w:r w:rsidRPr="00A42677">
        <w:rPr>
          <w:rFonts w:asciiTheme="majorBidi" w:hAnsiTheme="majorBidi" w:cs="B Lotus" w:hint="cs"/>
          <w:sz w:val="28"/>
          <w:szCs w:val="28"/>
          <w:rtl/>
        </w:rPr>
        <w:t>یق</w:t>
      </w:r>
      <w:r w:rsidRPr="00A42677">
        <w:rPr>
          <w:rFonts w:asciiTheme="majorBidi" w:hAnsiTheme="majorBidi" w:cs="B Lotus"/>
          <w:sz w:val="28"/>
          <w:szCs w:val="28"/>
          <w:rtl/>
        </w:rPr>
        <w:t xml:space="preserve"> حسابرسان به رفتار نادرست </w:t>
      </w:r>
      <w:r w:rsidRPr="00A42677">
        <w:rPr>
          <w:rFonts w:asciiTheme="majorBidi" w:hAnsiTheme="majorBidi" w:cs="B Lotus" w:hint="cs"/>
          <w:sz w:val="28"/>
          <w:szCs w:val="28"/>
          <w:rtl/>
        </w:rPr>
        <w:t>یا</w:t>
      </w:r>
      <w:r w:rsidRPr="00A42677">
        <w:rPr>
          <w:rFonts w:asciiTheme="majorBidi" w:hAnsiTheme="majorBidi" w:cs="B Lotus"/>
          <w:sz w:val="28"/>
          <w:szCs w:val="28"/>
          <w:rtl/>
        </w:rPr>
        <w:t xml:space="preserve"> خروج درستکاران از حوزه حرفه م</w:t>
      </w:r>
      <w:r w:rsidRPr="00A42677">
        <w:rPr>
          <w:rFonts w:asciiTheme="majorBidi" w:hAnsiTheme="majorBidi" w:cs="B Lotus" w:hint="cs"/>
          <w:sz w:val="28"/>
          <w:szCs w:val="28"/>
          <w:rtl/>
        </w:rPr>
        <w:t>ی شوند</w:t>
      </w:r>
      <w:r w:rsidRPr="00A42677">
        <w:rPr>
          <w:rFonts w:asciiTheme="majorBidi" w:hAnsiTheme="majorBidi" w:cs="B Lotus"/>
          <w:sz w:val="28"/>
          <w:szCs w:val="28"/>
          <w:rtl/>
        </w:rPr>
        <w:t>. ا</w:t>
      </w:r>
      <w:r w:rsidRPr="00A42677">
        <w:rPr>
          <w:rFonts w:asciiTheme="majorBidi" w:hAnsiTheme="majorBidi" w:cs="B Lotus" w:hint="cs"/>
          <w:sz w:val="28"/>
          <w:szCs w:val="28"/>
          <w:rtl/>
        </w:rPr>
        <w:t>ین</w:t>
      </w:r>
      <w:r w:rsidRPr="00A42677">
        <w:rPr>
          <w:rFonts w:asciiTheme="majorBidi" w:hAnsiTheme="majorBidi" w:cs="B Lotus"/>
          <w:sz w:val="28"/>
          <w:szCs w:val="28"/>
          <w:rtl/>
        </w:rPr>
        <w:t xml:space="preserve"> ع</w:t>
      </w:r>
      <w:r w:rsidRPr="00A42677">
        <w:rPr>
          <w:rFonts w:asciiTheme="majorBidi" w:hAnsiTheme="majorBidi" w:cs="B Lotus" w:hint="cs"/>
          <w:sz w:val="28"/>
          <w:szCs w:val="28"/>
          <w:rtl/>
        </w:rPr>
        <w:t>وامل،</w:t>
      </w:r>
      <w:r w:rsidRPr="00A42677">
        <w:rPr>
          <w:rFonts w:asciiTheme="majorBidi" w:hAnsiTheme="majorBidi" w:cs="B Lotus"/>
          <w:sz w:val="28"/>
          <w:szCs w:val="28"/>
          <w:rtl/>
        </w:rPr>
        <w:t xml:space="preserve"> به طو مستق</w:t>
      </w:r>
      <w:r w:rsidRPr="00A42677">
        <w:rPr>
          <w:rFonts w:asciiTheme="majorBidi" w:hAnsiTheme="majorBidi" w:cs="B Lotus" w:hint="cs"/>
          <w:sz w:val="28"/>
          <w:szCs w:val="28"/>
          <w:rtl/>
        </w:rPr>
        <w:t>یم</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یا</w:t>
      </w:r>
      <w:r w:rsidRPr="00A42677">
        <w:rPr>
          <w:rFonts w:asciiTheme="majorBidi" w:hAnsiTheme="majorBidi" w:cs="B Lotus"/>
          <w:sz w:val="28"/>
          <w:szCs w:val="28"/>
          <w:rtl/>
        </w:rPr>
        <w:t xml:space="preserve"> غ</w:t>
      </w:r>
      <w:r w:rsidRPr="00A42677">
        <w:rPr>
          <w:rFonts w:asciiTheme="majorBidi" w:hAnsiTheme="majorBidi" w:cs="B Lotus" w:hint="cs"/>
          <w:sz w:val="28"/>
          <w:szCs w:val="28"/>
          <w:rtl/>
        </w:rPr>
        <w:t>یرمستقیم</w:t>
      </w:r>
      <w:r w:rsidRPr="00A42677">
        <w:rPr>
          <w:rFonts w:asciiTheme="majorBidi" w:hAnsiTheme="majorBidi" w:cs="B Lotus"/>
          <w:sz w:val="28"/>
          <w:szCs w:val="28"/>
          <w:rtl/>
        </w:rPr>
        <w:t xml:space="preserve"> به واکنش</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ها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احساس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حسابرسان از طر</w:t>
      </w:r>
      <w:r w:rsidRPr="00A42677">
        <w:rPr>
          <w:rFonts w:asciiTheme="majorBidi" w:hAnsiTheme="majorBidi" w:cs="B Lotus" w:hint="cs"/>
          <w:sz w:val="28"/>
          <w:szCs w:val="28"/>
          <w:rtl/>
        </w:rPr>
        <w:t>یق</w:t>
      </w:r>
      <w:r w:rsidRPr="00A42677">
        <w:rPr>
          <w:rFonts w:asciiTheme="majorBidi" w:hAnsiTheme="majorBidi" w:cs="B Lotus"/>
          <w:sz w:val="28"/>
          <w:szCs w:val="28"/>
          <w:rtl/>
        </w:rPr>
        <w:t xml:space="preserve"> عوامل درون</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و برون</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باز م</w:t>
      </w:r>
      <w:r w:rsidRPr="00A42677">
        <w:rPr>
          <w:rFonts w:asciiTheme="majorBidi" w:hAnsiTheme="majorBidi" w:cs="B Lotus" w:hint="cs"/>
          <w:sz w:val="28"/>
          <w:szCs w:val="28"/>
          <w:rtl/>
        </w:rPr>
        <w:t>ی گردد</w:t>
      </w:r>
      <w:r w:rsidRPr="00A42677">
        <w:rPr>
          <w:rFonts w:asciiTheme="majorBidi" w:hAnsiTheme="majorBidi" w:cs="B Lotus"/>
          <w:sz w:val="28"/>
          <w:szCs w:val="28"/>
          <w:rtl/>
        </w:rPr>
        <w:t xml:space="preserve">. </w:t>
      </w:r>
    </w:p>
    <w:p w:rsidR="00243EC2" w:rsidRPr="00A42677" w:rsidRDefault="00243EC2" w:rsidP="00B409C9">
      <w:pPr>
        <w:bidi/>
        <w:spacing w:line="276" w:lineRule="auto"/>
        <w:ind w:left="180"/>
        <w:jc w:val="both"/>
        <w:rPr>
          <w:rFonts w:asciiTheme="majorBidi" w:hAnsiTheme="majorBidi" w:cs="B Lotus"/>
          <w:sz w:val="28"/>
          <w:szCs w:val="28"/>
          <w:rtl/>
        </w:rPr>
      </w:pPr>
      <w:r w:rsidRPr="00A42677">
        <w:rPr>
          <w:rFonts w:asciiTheme="majorBidi" w:hAnsiTheme="majorBidi" w:cs="B Lotus" w:hint="cs"/>
          <w:b/>
          <w:bCs/>
          <w:sz w:val="28"/>
          <w:szCs w:val="28"/>
          <w:rtl/>
        </w:rPr>
        <w:t>1-2-24-2</w:t>
      </w:r>
      <w:r w:rsidRPr="00A42677">
        <w:rPr>
          <w:rFonts w:asciiTheme="majorBidi" w:hAnsiTheme="majorBidi" w:cs="B Lotus" w:hint="cs"/>
          <w:sz w:val="28"/>
          <w:szCs w:val="28"/>
          <w:rtl/>
        </w:rPr>
        <w:t xml:space="preserve"> </w:t>
      </w:r>
      <w:r w:rsidRPr="00A42677">
        <w:rPr>
          <w:rFonts w:asciiTheme="majorBidi" w:hAnsiTheme="majorBidi" w:cs="B Lotus"/>
          <w:b/>
          <w:bCs/>
          <w:sz w:val="28"/>
          <w:szCs w:val="28"/>
        </w:rPr>
        <w:t xml:space="preserve"> </w:t>
      </w:r>
      <w:r w:rsidRPr="00A42677">
        <w:rPr>
          <w:rFonts w:asciiTheme="majorBidi" w:hAnsiTheme="majorBidi" w:cs="B Lotus"/>
          <w:b/>
          <w:bCs/>
          <w:sz w:val="28"/>
          <w:szCs w:val="28"/>
          <w:rtl/>
        </w:rPr>
        <w:t>ب</w:t>
      </w:r>
      <w:r w:rsidRPr="00A42677">
        <w:rPr>
          <w:rFonts w:asciiTheme="majorBidi" w:hAnsiTheme="majorBidi" w:cs="B Lotus" w:hint="cs"/>
          <w:b/>
          <w:bCs/>
          <w:sz w:val="28"/>
          <w:szCs w:val="28"/>
          <w:rtl/>
        </w:rPr>
        <w:t>یطرفی</w:t>
      </w:r>
      <w:r w:rsidRPr="00A42677">
        <w:rPr>
          <w:rFonts w:asciiTheme="majorBidi" w:hAnsiTheme="majorBidi" w:cs="B Lotus"/>
          <w:sz w:val="28"/>
          <w:szCs w:val="28"/>
        </w:rPr>
        <w:t xml:space="preserve"> </w:t>
      </w:r>
    </w:p>
    <w:p w:rsidR="00243EC2" w:rsidRPr="00A42677" w:rsidRDefault="00243EC2" w:rsidP="00B409C9">
      <w:pPr>
        <w:bidi/>
        <w:spacing w:line="276" w:lineRule="auto"/>
        <w:ind w:left="180"/>
        <w:jc w:val="both"/>
        <w:rPr>
          <w:rFonts w:asciiTheme="majorBidi" w:hAnsiTheme="majorBidi" w:cs="B Lotus"/>
          <w:sz w:val="28"/>
          <w:szCs w:val="28"/>
          <w:rtl/>
        </w:rPr>
      </w:pPr>
      <w:r w:rsidRPr="00A42677">
        <w:rPr>
          <w:rFonts w:asciiTheme="majorBidi" w:hAnsiTheme="majorBidi" w:cs="B Lotus" w:hint="cs"/>
          <w:sz w:val="28"/>
          <w:szCs w:val="28"/>
          <w:rtl/>
        </w:rPr>
        <w:t>بی طرفی</w:t>
      </w:r>
      <w:r w:rsidRPr="00A42677">
        <w:rPr>
          <w:rFonts w:asciiTheme="majorBidi" w:hAnsiTheme="majorBidi" w:cs="B Lotus"/>
          <w:sz w:val="28"/>
          <w:szCs w:val="28"/>
          <w:rtl/>
        </w:rPr>
        <w:t xml:space="preserve"> حسابرس ن</w:t>
      </w:r>
      <w:r w:rsidRPr="00A42677">
        <w:rPr>
          <w:rFonts w:asciiTheme="majorBidi" w:hAnsiTheme="majorBidi" w:cs="B Lotus" w:hint="cs"/>
          <w:sz w:val="28"/>
          <w:szCs w:val="28"/>
          <w:rtl/>
        </w:rPr>
        <w:t>یز</w:t>
      </w:r>
      <w:r w:rsidRPr="00A42677">
        <w:rPr>
          <w:rFonts w:asciiTheme="majorBidi" w:hAnsiTheme="majorBidi" w:cs="B Lotus"/>
          <w:sz w:val="28"/>
          <w:szCs w:val="28"/>
          <w:rtl/>
        </w:rPr>
        <w:t xml:space="preserve"> از جمله و</w:t>
      </w:r>
      <w:r w:rsidRPr="00A42677">
        <w:rPr>
          <w:rFonts w:asciiTheme="majorBidi" w:hAnsiTheme="majorBidi" w:cs="B Lotus" w:hint="cs"/>
          <w:sz w:val="28"/>
          <w:szCs w:val="28"/>
          <w:rtl/>
        </w:rPr>
        <w:t>یژگی های</w:t>
      </w:r>
      <w:r w:rsidRPr="00A42677">
        <w:rPr>
          <w:rFonts w:asciiTheme="majorBidi" w:hAnsiTheme="majorBidi" w:cs="B Lotus"/>
          <w:sz w:val="28"/>
          <w:szCs w:val="28"/>
          <w:rtl/>
        </w:rPr>
        <w:t xml:space="preserve"> فرد</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و</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است که از ابعاد اصل</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ترد</w:t>
      </w:r>
      <w:r w:rsidRPr="00A42677">
        <w:rPr>
          <w:rFonts w:asciiTheme="majorBidi" w:hAnsiTheme="majorBidi" w:cs="B Lotus" w:hint="cs"/>
          <w:sz w:val="28"/>
          <w:szCs w:val="28"/>
          <w:rtl/>
        </w:rPr>
        <w:t>ید</w:t>
      </w:r>
      <w:r w:rsidRPr="00A42677">
        <w:rPr>
          <w:rFonts w:asciiTheme="majorBidi" w:hAnsiTheme="majorBidi" w:cs="B Lotus"/>
          <w:sz w:val="28"/>
          <w:szCs w:val="28"/>
          <w:rtl/>
        </w:rPr>
        <w:t xml:space="preserve"> حرفه</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در حسابرس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به شمار م</w:t>
      </w:r>
      <w:r w:rsidRPr="00A42677">
        <w:rPr>
          <w:rFonts w:asciiTheme="majorBidi" w:hAnsiTheme="majorBidi" w:cs="B Lotus" w:hint="cs"/>
          <w:sz w:val="28"/>
          <w:szCs w:val="28"/>
          <w:rtl/>
        </w:rPr>
        <w:t>ی آید</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w:t>
      </w:r>
      <w:r w:rsidRPr="00A42677">
        <w:rPr>
          <w:rFonts w:asciiTheme="majorBidi" w:hAnsiTheme="majorBidi" w:cs="B Lotus"/>
          <w:sz w:val="28"/>
          <w:szCs w:val="28"/>
          <w:rtl/>
        </w:rPr>
        <w:t>نلسون، 2002</w:t>
      </w:r>
      <w:r w:rsidRPr="00A42677">
        <w:rPr>
          <w:rFonts w:asciiTheme="majorBidi" w:hAnsiTheme="majorBidi" w:cs="B Lotus" w:hint="cs"/>
          <w:sz w:val="28"/>
          <w:szCs w:val="28"/>
          <w:rtl/>
        </w:rPr>
        <w:t>).</w:t>
      </w:r>
      <w:r w:rsidRPr="00A42677">
        <w:rPr>
          <w:rFonts w:asciiTheme="majorBidi" w:hAnsiTheme="majorBidi" w:cs="B Lotus"/>
          <w:sz w:val="28"/>
          <w:szCs w:val="28"/>
          <w:rtl/>
        </w:rPr>
        <w:t xml:space="preserve"> تحق</w:t>
      </w:r>
      <w:r w:rsidRPr="00A42677">
        <w:rPr>
          <w:rFonts w:asciiTheme="majorBidi" w:hAnsiTheme="majorBidi" w:cs="B Lotus" w:hint="cs"/>
          <w:sz w:val="28"/>
          <w:szCs w:val="28"/>
          <w:rtl/>
        </w:rPr>
        <w:t>یقات</w:t>
      </w:r>
      <w:r w:rsidRPr="00A42677">
        <w:rPr>
          <w:rFonts w:asciiTheme="majorBidi" w:hAnsiTheme="majorBidi" w:cs="B Lotus"/>
          <w:sz w:val="28"/>
          <w:szCs w:val="28"/>
          <w:rtl/>
        </w:rPr>
        <w:t xml:space="preserve"> دانشگاه</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ن</w:t>
      </w:r>
      <w:r w:rsidRPr="00A42677">
        <w:rPr>
          <w:rFonts w:asciiTheme="majorBidi" w:hAnsiTheme="majorBidi" w:cs="B Lotus" w:hint="cs"/>
          <w:sz w:val="28"/>
          <w:szCs w:val="28"/>
          <w:rtl/>
        </w:rPr>
        <w:t>یز</w:t>
      </w:r>
      <w:r w:rsidRPr="00A42677">
        <w:rPr>
          <w:rFonts w:asciiTheme="majorBidi" w:hAnsiTheme="majorBidi" w:cs="B Lotus"/>
          <w:sz w:val="28"/>
          <w:szCs w:val="28"/>
          <w:rtl/>
        </w:rPr>
        <w:t xml:space="preserve"> ترد</w:t>
      </w:r>
      <w:r w:rsidRPr="00A42677">
        <w:rPr>
          <w:rFonts w:asciiTheme="majorBidi" w:hAnsiTheme="majorBidi" w:cs="B Lotus" w:hint="cs"/>
          <w:sz w:val="28"/>
          <w:szCs w:val="28"/>
          <w:rtl/>
        </w:rPr>
        <w:t>ید</w:t>
      </w:r>
      <w:r w:rsidRPr="00A42677">
        <w:rPr>
          <w:rFonts w:asciiTheme="majorBidi" w:hAnsiTheme="majorBidi" w:cs="B Lotus"/>
          <w:sz w:val="28"/>
          <w:szCs w:val="28"/>
          <w:rtl/>
        </w:rPr>
        <w:t xml:space="preserve"> حرفه</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را از عناصر اصل</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قضاوت حرفه</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باک</w:t>
      </w:r>
      <w:r w:rsidRPr="00A42677">
        <w:rPr>
          <w:rFonts w:asciiTheme="majorBidi" w:hAnsiTheme="majorBidi" w:cs="B Lotus" w:hint="cs"/>
          <w:sz w:val="28"/>
          <w:szCs w:val="28"/>
          <w:rtl/>
        </w:rPr>
        <w:t>یفیت</w:t>
      </w:r>
      <w:r w:rsidRPr="00A42677">
        <w:rPr>
          <w:rFonts w:asciiTheme="majorBidi" w:hAnsiTheme="majorBidi" w:cs="B Lotus"/>
          <w:sz w:val="28"/>
          <w:szCs w:val="28"/>
          <w:rtl/>
        </w:rPr>
        <w:t xml:space="preserve"> برشمرده</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 xml:space="preserve">اند </w:t>
      </w:r>
      <w:r w:rsidRPr="00A42677">
        <w:rPr>
          <w:rFonts w:asciiTheme="majorBidi" w:hAnsiTheme="majorBidi" w:cs="B Lotus" w:hint="cs"/>
          <w:sz w:val="28"/>
          <w:szCs w:val="28"/>
          <w:rtl/>
        </w:rPr>
        <w:t>(</w:t>
      </w:r>
      <w:r w:rsidRPr="00A42677">
        <w:rPr>
          <w:rFonts w:asciiTheme="majorBidi" w:hAnsiTheme="majorBidi" w:cs="B Lotus"/>
          <w:sz w:val="28"/>
          <w:szCs w:val="28"/>
          <w:rtl/>
        </w:rPr>
        <w:t>گلاور و پراو</w:t>
      </w:r>
      <w:r w:rsidRPr="00A42677">
        <w:rPr>
          <w:rFonts w:asciiTheme="majorBidi" w:hAnsiTheme="majorBidi" w:cs="B Lotus" w:hint="cs"/>
          <w:sz w:val="28"/>
          <w:szCs w:val="28"/>
          <w:rtl/>
        </w:rPr>
        <w:t>یت</w:t>
      </w:r>
      <w:r w:rsidRPr="00A42677">
        <w:rPr>
          <w:rFonts w:asciiTheme="majorBidi" w:hAnsiTheme="majorBidi" w:cs="B Lotus"/>
          <w:sz w:val="28"/>
          <w:szCs w:val="28"/>
          <w:rtl/>
        </w:rPr>
        <w:t xml:space="preserve"> ،2013</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 xml:space="preserve"> ب</w:t>
      </w:r>
      <w:r w:rsidRPr="00A42677">
        <w:rPr>
          <w:rFonts w:asciiTheme="majorBidi" w:hAnsiTheme="majorBidi" w:cs="B Lotus" w:hint="cs"/>
          <w:sz w:val="28"/>
          <w:szCs w:val="28"/>
          <w:rtl/>
        </w:rPr>
        <w:t>ی طرفی</w:t>
      </w:r>
      <w:r w:rsidRPr="00A42677">
        <w:rPr>
          <w:rFonts w:asciiTheme="majorBidi" w:hAnsiTheme="majorBidi" w:cs="B Lotus"/>
          <w:sz w:val="28"/>
          <w:szCs w:val="28"/>
          <w:rtl/>
        </w:rPr>
        <w:t xml:space="preserve"> به ا</w:t>
      </w:r>
      <w:r w:rsidRPr="00A42677">
        <w:rPr>
          <w:rFonts w:asciiTheme="majorBidi" w:hAnsiTheme="majorBidi" w:cs="B Lotus" w:hint="cs"/>
          <w:sz w:val="28"/>
          <w:szCs w:val="28"/>
          <w:rtl/>
        </w:rPr>
        <w:t>ین</w:t>
      </w:r>
      <w:r w:rsidRPr="00A42677">
        <w:rPr>
          <w:rFonts w:asciiTheme="majorBidi" w:hAnsiTheme="majorBidi" w:cs="B Lotus"/>
          <w:sz w:val="28"/>
          <w:szCs w:val="28"/>
          <w:rtl/>
        </w:rPr>
        <w:t xml:space="preserve"> معناست که حسابرس در نگرش </w:t>
      </w:r>
      <w:r w:rsidRPr="00A42677">
        <w:rPr>
          <w:rFonts w:asciiTheme="majorBidi" w:hAnsiTheme="majorBidi" w:cs="B Lotus"/>
          <w:sz w:val="28"/>
          <w:szCs w:val="28"/>
          <w:rtl/>
        </w:rPr>
        <w:lastRenderedPageBreak/>
        <w:t>خود نسبت به مد</w:t>
      </w:r>
      <w:r w:rsidRPr="00A42677">
        <w:rPr>
          <w:rFonts w:asciiTheme="majorBidi" w:hAnsiTheme="majorBidi" w:cs="B Lotus" w:hint="cs"/>
          <w:sz w:val="28"/>
          <w:szCs w:val="28"/>
          <w:rtl/>
        </w:rPr>
        <w:t>یریت،</w:t>
      </w:r>
      <w:r w:rsidRPr="00A42677">
        <w:rPr>
          <w:rFonts w:asciiTheme="majorBidi" w:hAnsiTheme="majorBidi" w:cs="B Lotus"/>
          <w:sz w:val="28"/>
          <w:szCs w:val="28"/>
          <w:rtl/>
        </w:rPr>
        <w:t xml:space="preserve"> نبا</w:t>
      </w:r>
      <w:r w:rsidRPr="00A42677">
        <w:rPr>
          <w:rFonts w:asciiTheme="majorBidi" w:hAnsiTheme="majorBidi" w:cs="B Lotus" w:hint="cs"/>
          <w:sz w:val="28"/>
          <w:szCs w:val="28"/>
          <w:rtl/>
        </w:rPr>
        <w:t>ید</w:t>
      </w:r>
      <w:r w:rsidRPr="00A42677">
        <w:rPr>
          <w:rFonts w:asciiTheme="majorBidi" w:hAnsiTheme="majorBidi" w:cs="B Lotus"/>
          <w:sz w:val="28"/>
          <w:szCs w:val="28"/>
          <w:rtl/>
        </w:rPr>
        <w:t xml:space="preserve"> اعتماد کامل را داشته </w:t>
      </w:r>
      <w:r w:rsidRPr="00A42677">
        <w:rPr>
          <w:rFonts w:asciiTheme="majorBidi" w:hAnsiTheme="majorBidi" w:cs="B Lotus" w:hint="cs"/>
          <w:sz w:val="28"/>
          <w:szCs w:val="28"/>
          <w:rtl/>
        </w:rPr>
        <w:t>یا</w:t>
      </w:r>
      <w:r w:rsidRPr="00A42677">
        <w:rPr>
          <w:rFonts w:asciiTheme="majorBidi" w:hAnsiTheme="majorBidi" w:cs="B Lotus"/>
          <w:sz w:val="28"/>
          <w:szCs w:val="28"/>
          <w:rtl/>
        </w:rPr>
        <w:t xml:space="preserve"> نسبت به و</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رو</w:t>
      </w:r>
      <w:r w:rsidRPr="00A42677">
        <w:rPr>
          <w:rFonts w:asciiTheme="majorBidi" w:hAnsiTheme="majorBidi" w:cs="B Lotus" w:hint="cs"/>
          <w:sz w:val="28"/>
          <w:szCs w:val="28"/>
          <w:rtl/>
        </w:rPr>
        <w:t>یکرد</w:t>
      </w:r>
      <w:r w:rsidRPr="00A42677">
        <w:rPr>
          <w:rFonts w:asciiTheme="majorBidi" w:hAnsiTheme="majorBidi" w:cs="B Lotus"/>
          <w:sz w:val="28"/>
          <w:szCs w:val="28"/>
          <w:rtl/>
        </w:rPr>
        <w:t xml:space="preserve"> عدم اعتماد تام را برگز</w:t>
      </w:r>
      <w:r w:rsidRPr="00A42677">
        <w:rPr>
          <w:rFonts w:asciiTheme="majorBidi" w:hAnsiTheme="majorBidi" w:cs="B Lotus" w:hint="cs"/>
          <w:sz w:val="28"/>
          <w:szCs w:val="28"/>
          <w:rtl/>
        </w:rPr>
        <w:t>یند</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w:t>
      </w:r>
      <w:r w:rsidRPr="00A42677">
        <w:rPr>
          <w:rFonts w:asciiTheme="majorBidi" w:hAnsiTheme="majorBidi" w:cs="B Lotus"/>
          <w:sz w:val="28"/>
          <w:szCs w:val="28"/>
          <w:rtl/>
        </w:rPr>
        <w:t>نلسون ،2002</w:t>
      </w:r>
      <w:r w:rsidRPr="00A42677">
        <w:rPr>
          <w:rFonts w:asciiTheme="majorBidi" w:hAnsiTheme="majorBidi" w:cs="B Lotus" w:hint="cs"/>
          <w:sz w:val="28"/>
          <w:szCs w:val="28"/>
          <w:rtl/>
        </w:rPr>
        <w:t>).</w:t>
      </w:r>
      <w:r w:rsidRPr="00A42677">
        <w:rPr>
          <w:rFonts w:asciiTheme="majorBidi" w:hAnsiTheme="majorBidi" w:cs="B Lotus"/>
          <w:sz w:val="28"/>
          <w:szCs w:val="28"/>
          <w:rtl/>
        </w:rPr>
        <w:t xml:space="preserve"> طبق ا</w:t>
      </w:r>
      <w:r w:rsidRPr="00A42677">
        <w:rPr>
          <w:rFonts w:asciiTheme="majorBidi" w:hAnsiTheme="majorBidi" w:cs="B Lotus" w:hint="cs"/>
          <w:sz w:val="28"/>
          <w:szCs w:val="28"/>
          <w:rtl/>
        </w:rPr>
        <w:t>ین</w:t>
      </w:r>
      <w:r w:rsidRPr="00A42677">
        <w:rPr>
          <w:rFonts w:asciiTheme="majorBidi" w:hAnsiTheme="majorBidi" w:cs="B Lotus"/>
          <w:sz w:val="28"/>
          <w:szCs w:val="28"/>
          <w:rtl/>
        </w:rPr>
        <w:t xml:space="preserve"> گفته، شواهد حسابرس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بدست</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آمده توسط حسابرس، نه تنها با</w:t>
      </w:r>
      <w:r w:rsidRPr="00A42677">
        <w:rPr>
          <w:rFonts w:asciiTheme="majorBidi" w:hAnsiTheme="majorBidi" w:cs="B Lotus" w:hint="cs"/>
          <w:sz w:val="28"/>
          <w:szCs w:val="28"/>
          <w:rtl/>
        </w:rPr>
        <w:t>ید</w:t>
      </w:r>
      <w:r w:rsidRPr="00A42677">
        <w:rPr>
          <w:rFonts w:asciiTheme="majorBidi" w:hAnsiTheme="majorBidi" w:cs="B Lotus"/>
          <w:sz w:val="28"/>
          <w:szCs w:val="28"/>
          <w:rtl/>
        </w:rPr>
        <w:t xml:space="preserve"> ادعاها و اظهارات مد</w:t>
      </w:r>
      <w:r w:rsidRPr="00A42677">
        <w:rPr>
          <w:rFonts w:asciiTheme="majorBidi" w:hAnsiTheme="majorBidi" w:cs="B Lotus" w:hint="cs"/>
          <w:sz w:val="28"/>
          <w:szCs w:val="28"/>
          <w:rtl/>
        </w:rPr>
        <w:t>یریت</w:t>
      </w:r>
      <w:r w:rsidRPr="00A42677">
        <w:rPr>
          <w:rFonts w:asciiTheme="majorBidi" w:hAnsiTheme="majorBidi" w:cs="B Lotus"/>
          <w:sz w:val="28"/>
          <w:szCs w:val="28"/>
          <w:rtl/>
        </w:rPr>
        <w:t xml:space="preserve"> را تا</w:t>
      </w:r>
      <w:r w:rsidRPr="00A42677">
        <w:rPr>
          <w:rFonts w:asciiTheme="majorBidi" w:hAnsiTheme="majorBidi" w:cs="B Lotus" w:hint="cs"/>
          <w:sz w:val="28"/>
          <w:szCs w:val="28"/>
          <w:rtl/>
        </w:rPr>
        <w:t>یید</w:t>
      </w:r>
      <w:r w:rsidRPr="00A42677">
        <w:rPr>
          <w:rFonts w:asciiTheme="majorBidi" w:hAnsiTheme="majorBidi" w:cs="B Lotus"/>
          <w:sz w:val="28"/>
          <w:szCs w:val="28"/>
          <w:rtl/>
        </w:rPr>
        <w:t xml:space="preserve"> و تصد</w:t>
      </w:r>
      <w:r w:rsidRPr="00A42677">
        <w:rPr>
          <w:rFonts w:asciiTheme="majorBidi" w:hAnsiTheme="majorBidi" w:cs="B Lotus" w:hint="cs"/>
          <w:sz w:val="28"/>
          <w:szCs w:val="28"/>
          <w:rtl/>
        </w:rPr>
        <w:t>یق</w:t>
      </w:r>
      <w:r w:rsidRPr="00A42677">
        <w:rPr>
          <w:rFonts w:asciiTheme="majorBidi" w:hAnsiTheme="majorBidi" w:cs="B Lotus"/>
          <w:sz w:val="28"/>
          <w:szCs w:val="28"/>
          <w:rtl/>
        </w:rPr>
        <w:t xml:space="preserve"> نما</w:t>
      </w:r>
      <w:r w:rsidRPr="00A42677">
        <w:rPr>
          <w:rFonts w:asciiTheme="majorBidi" w:hAnsiTheme="majorBidi" w:cs="B Lotus" w:hint="cs"/>
          <w:sz w:val="28"/>
          <w:szCs w:val="28"/>
          <w:rtl/>
        </w:rPr>
        <w:t>ید،</w:t>
      </w:r>
      <w:r w:rsidRPr="00A42677">
        <w:rPr>
          <w:rFonts w:asciiTheme="majorBidi" w:hAnsiTheme="majorBidi" w:cs="B Lotus"/>
          <w:sz w:val="28"/>
          <w:szCs w:val="28"/>
          <w:rtl/>
        </w:rPr>
        <w:t xml:space="preserve"> بلکه توض</w:t>
      </w:r>
      <w:r w:rsidRPr="00A42677">
        <w:rPr>
          <w:rFonts w:asciiTheme="majorBidi" w:hAnsiTheme="majorBidi" w:cs="B Lotus" w:hint="cs"/>
          <w:sz w:val="28"/>
          <w:szCs w:val="28"/>
          <w:rtl/>
        </w:rPr>
        <w:t>یحات</w:t>
      </w:r>
      <w:r w:rsidRPr="00A42677">
        <w:rPr>
          <w:rFonts w:asciiTheme="majorBidi" w:hAnsiTheme="majorBidi" w:cs="B Lotus"/>
          <w:sz w:val="28"/>
          <w:szCs w:val="28"/>
          <w:rtl/>
        </w:rPr>
        <w:t xml:space="preserve"> متضاد و ضد و </w:t>
      </w:r>
      <w:r w:rsidRPr="00A42677">
        <w:rPr>
          <w:rFonts w:asciiTheme="majorBidi" w:hAnsiTheme="majorBidi" w:cs="B Lotus" w:hint="cs"/>
          <w:sz w:val="28"/>
          <w:szCs w:val="28"/>
          <w:rtl/>
        </w:rPr>
        <w:t>نقیض</w:t>
      </w:r>
      <w:r w:rsidRPr="00A42677">
        <w:rPr>
          <w:rFonts w:asciiTheme="majorBidi" w:hAnsiTheme="majorBidi" w:cs="B Lotus"/>
          <w:sz w:val="28"/>
          <w:szCs w:val="28"/>
          <w:rtl/>
        </w:rPr>
        <w:t xml:space="preserve"> را از ب</w:t>
      </w:r>
      <w:r w:rsidRPr="00A42677">
        <w:rPr>
          <w:rFonts w:asciiTheme="majorBidi" w:hAnsiTheme="majorBidi" w:cs="B Lotus" w:hint="cs"/>
          <w:sz w:val="28"/>
          <w:szCs w:val="28"/>
          <w:rtl/>
        </w:rPr>
        <w:t>ین</w:t>
      </w:r>
      <w:r w:rsidRPr="00A42677">
        <w:rPr>
          <w:rFonts w:asciiTheme="majorBidi" w:hAnsiTheme="majorBidi" w:cs="B Lotus"/>
          <w:sz w:val="28"/>
          <w:szCs w:val="28"/>
          <w:rtl/>
        </w:rPr>
        <w:t xml:space="preserve"> ببرد. کوش</w:t>
      </w:r>
      <w:r w:rsidRPr="00A42677">
        <w:rPr>
          <w:rFonts w:asciiTheme="majorBidi" w:hAnsiTheme="majorBidi" w:cs="B Lotus" w:hint="cs"/>
          <w:sz w:val="28"/>
          <w:szCs w:val="28"/>
          <w:rtl/>
        </w:rPr>
        <w:t xml:space="preserve">ینگ(2000) </w:t>
      </w:r>
      <w:r w:rsidRPr="00A42677">
        <w:rPr>
          <w:rFonts w:asciiTheme="majorBidi" w:hAnsiTheme="majorBidi" w:cs="B Lotus"/>
          <w:sz w:val="28"/>
          <w:szCs w:val="28"/>
          <w:rtl/>
        </w:rPr>
        <w:t>ن</w:t>
      </w:r>
      <w:r w:rsidRPr="00A42677">
        <w:rPr>
          <w:rFonts w:asciiTheme="majorBidi" w:hAnsiTheme="majorBidi" w:cs="B Lotus" w:hint="cs"/>
          <w:sz w:val="28"/>
          <w:szCs w:val="28"/>
          <w:rtl/>
        </w:rPr>
        <w:t>یز</w:t>
      </w:r>
      <w:r w:rsidRPr="00A42677">
        <w:rPr>
          <w:rFonts w:asciiTheme="majorBidi" w:hAnsiTheme="majorBidi" w:cs="B Lotus"/>
          <w:sz w:val="28"/>
          <w:szCs w:val="28"/>
          <w:rtl/>
        </w:rPr>
        <w:t xml:space="preserve"> ب</w:t>
      </w:r>
      <w:r w:rsidRPr="00A42677">
        <w:rPr>
          <w:rFonts w:asciiTheme="majorBidi" w:hAnsiTheme="majorBidi" w:cs="B Lotus" w:hint="cs"/>
          <w:sz w:val="28"/>
          <w:szCs w:val="28"/>
          <w:rtl/>
        </w:rPr>
        <w:t>ی طرفی</w:t>
      </w:r>
      <w:r w:rsidRPr="00A42677">
        <w:rPr>
          <w:rFonts w:asciiTheme="majorBidi" w:hAnsiTheme="majorBidi" w:cs="B Lotus"/>
          <w:sz w:val="28"/>
          <w:szCs w:val="28"/>
          <w:rtl/>
        </w:rPr>
        <w:t xml:space="preserve"> را معادل با نداشتن جانبدار</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w:t>
      </w:r>
      <w:r w:rsidRPr="00A42677">
        <w:rPr>
          <w:rFonts w:ascii="Times New Roman" w:hAnsi="Times New Roman" w:cs="Times New Roman" w:hint="cs"/>
          <w:sz w:val="28"/>
          <w:szCs w:val="28"/>
          <w:rtl/>
        </w:rPr>
        <w:t>–</w:t>
      </w:r>
      <w:r w:rsidRPr="00A42677">
        <w:rPr>
          <w:rFonts w:asciiTheme="majorBidi" w:hAnsiTheme="majorBidi" w:cs="B Lotus" w:hint="cs"/>
          <w:sz w:val="28"/>
          <w:szCs w:val="28"/>
          <w:rtl/>
        </w:rPr>
        <w:t>در</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جهت</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مثبت</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یا</w:t>
      </w:r>
      <w:r w:rsidRPr="00A42677">
        <w:rPr>
          <w:rFonts w:asciiTheme="majorBidi" w:hAnsiTheme="majorBidi" w:cs="B Lotus"/>
          <w:sz w:val="28"/>
          <w:szCs w:val="28"/>
          <w:rtl/>
        </w:rPr>
        <w:t xml:space="preserve"> منف</w:t>
      </w:r>
      <w:r w:rsidRPr="00A42677">
        <w:rPr>
          <w:rFonts w:asciiTheme="majorBidi" w:hAnsiTheme="majorBidi" w:cs="B Lotus" w:hint="cs"/>
          <w:sz w:val="28"/>
          <w:szCs w:val="28"/>
          <w:rtl/>
        </w:rPr>
        <w:t>ی</w:t>
      </w:r>
      <w:r w:rsidRPr="00A42677">
        <w:rPr>
          <w:rFonts w:asciiTheme="majorBidi" w:hAnsiTheme="majorBidi" w:cs="B Lotus"/>
          <w:sz w:val="28"/>
          <w:szCs w:val="28"/>
          <w:rtl/>
        </w:rPr>
        <w:t>- در عقا</w:t>
      </w:r>
      <w:r w:rsidRPr="00A42677">
        <w:rPr>
          <w:rFonts w:asciiTheme="majorBidi" w:hAnsiTheme="majorBidi" w:cs="B Lotus" w:hint="cs"/>
          <w:sz w:val="28"/>
          <w:szCs w:val="28"/>
          <w:rtl/>
        </w:rPr>
        <w:t>ید</w:t>
      </w:r>
      <w:r w:rsidRPr="00A42677">
        <w:rPr>
          <w:rFonts w:asciiTheme="majorBidi" w:hAnsiTheme="majorBidi" w:cs="B Lotus"/>
          <w:sz w:val="28"/>
          <w:szCs w:val="28"/>
          <w:rtl/>
        </w:rPr>
        <w:t xml:space="preserve"> و باورها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حسابرسان تعر</w:t>
      </w:r>
      <w:r w:rsidRPr="00A42677">
        <w:rPr>
          <w:rFonts w:asciiTheme="majorBidi" w:hAnsiTheme="majorBidi" w:cs="B Lotus" w:hint="cs"/>
          <w:sz w:val="28"/>
          <w:szCs w:val="28"/>
          <w:rtl/>
        </w:rPr>
        <w:t>یف</w:t>
      </w:r>
      <w:r w:rsidRPr="00A42677">
        <w:rPr>
          <w:rFonts w:asciiTheme="majorBidi" w:hAnsiTheme="majorBidi" w:cs="B Lotus"/>
          <w:sz w:val="28"/>
          <w:szCs w:val="28"/>
          <w:rtl/>
        </w:rPr>
        <w:t xml:space="preserve"> کرده است. طبق ا</w:t>
      </w:r>
      <w:r w:rsidRPr="00A42677">
        <w:rPr>
          <w:rFonts w:asciiTheme="majorBidi" w:hAnsiTheme="majorBidi" w:cs="B Lotus" w:hint="cs"/>
          <w:sz w:val="28"/>
          <w:szCs w:val="28"/>
          <w:rtl/>
        </w:rPr>
        <w:t>ین</w:t>
      </w:r>
      <w:r w:rsidRPr="00A42677">
        <w:rPr>
          <w:rFonts w:asciiTheme="majorBidi" w:hAnsiTheme="majorBidi" w:cs="B Lotus"/>
          <w:sz w:val="28"/>
          <w:szCs w:val="28"/>
          <w:rtl/>
        </w:rPr>
        <w:t xml:space="preserve"> گفته، مشکوک بودن به معنا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اجتناب از اعتماد </w:t>
      </w:r>
      <w:r w:rsidRPr="00A42677">
        <w:rPr>
          <w:rFonts w:asciiTheme="majorBidi" w:hAnsiTheme="majorBidi" w:cs="B Lotus" w:hint="cs"/>
          <w:sz w:val="28"/>
          <w:szCs w:val="28"/>
          <w:rtl/>
        </w:rPr>
        <w:t>یا</w:t>
      </w:r>
      <w:r w:rsidRPr="00A42677">
        <w:rPr>
          <w:rFonts w:asciiTheme="majorBidi" w:hAnsiTheme="majorBidi" w:cs="B Lotus"/>
          <w:sz w:val="28"/>
          <w:szCs w:val="28"/>
          <w:rtl/>
        </w:rPr>
        <w:t xml:space="preserve"> شک داشتن به جوانب و عقا</w:t>
      </w:r>
      <w:r w:rsidRPr="00A42677">
        <w:rPr>
          <w:rFonts w:asciiTheme="majorBidi" w:hAnsiTheme="majorBidi" w:cs="B Lotus" w:hint="cs"/>
          <w:sz w:val="28"/>
          <w:szCs w:val="28"/>
          <w:rtl/>
        </w:rPr>
        <w:t>ید</w:t>
      </w:r>
      <w:r w:rsidRPr="00A42677">
        <w:rPr>
          <w:rFonts w:asciiTheme="majorBidi" w:hAnsiTheme="majorBidi" w:cs="B Lotus"/>
          <w:sz w:val="28"/>
          <w:szCs w:val="28"/>
          <w:rtl/>
        </w:rPr>
        <w:t xml:space="preserve"> است. بررس</w:t>
      </w:r>
      <w:r w:rsidRPr="00A42677">
        <w:rPr>
          <w:rFonts w:asciiTheme="majorBidi" w:hAnsiTheme="majorBidi" w:cs="B Lotus" w:hint="cs"/>
          <w:sz w:val="28"/>
          <w:szCs w:val="28"/>
          <w:rtl/>
        </w:rPr>
        <w:t>ی های</w:t>
      </w:r>
      <w:r w:rsidRPr="00A42677">
        <w:rPr>
          <w:rFonts w:asciiTheme="majorBidi" w:hAnsiTheme="majorBidi" w:cs="B Lotus"/>
          <w:sz w:val="28"/>
          <w:szCs w:val="28"/>
          <w:rtl/>
        </w:rPr>
        <w:t xml:space="preserve"> تجرب</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پ</w:t>
      </w:r>
      <w:r w:rsidRPr="00A42677">
        <w:rPr>
          <w:rFonts w:asciiTheme="majorBidi" w:hAnsiTheme="majorBidi" w:cs="B Lotus" w:hint="cs"/>
          <w:sz w:val="28"/>
          <w:szCs w:val="28"/>
          <w:rtl/>
        </w:rPr>
        <w:t>یرامون</w:t>
      </w:r>
      <w:r w:rsidRPr="00A42677">
        <w:rPr>
          <w:rFonts w:asciiTheme="majorBidi" w:hAnsiTheme="majorBidi" w:cs="B Lotus"/>
          <w:sz w:val="28"/>
          <w:szCs w:val="28"/>
          <w:rtl/>
        </w:rPr>
        <w:t xml:space="preserve"> مفهوم </w:t>
      </w:r>
      <w:r w:rsidRPr="00A42677">
        <w:rPr>
          <w:rFonts w:asciiTheme="majorBidi" w:hAnsiTheme="majorBidi" w:cs="B Lotus" w:hint="cs"/>
          <w:sz w:val="28"/>
          <w:szCs w:val="28"/>
          <w:rtl/>
        </w:rPr>
        <w:t>بی طرفی</w:t>
      </w:r>
      <w:r w:rsidRPr="00A42677">
        <w:rPr>
          <w:rFonts w:asciiTheme="majorBidi" w:hAnsiTheme="majorBidi" w:cs="B Lotus"/>
          <w:sz w:val="28"/>
          <w:szCs w:val="28"/>
          <w:rtl/>
        </w:rPr>
        <w:t xml:space="preserve"> حاک</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از آن است که حسابرسان با داشتن تفکر</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سنج</w:t>
      </w:r>
      <w:r w:rsidRPr="00A42677">
        <w:rPr>
          <w:rFonts w:asciiTheme="majorBidi" w:hAnsiTheme="majorBidi" w:cs="B Lotus" w:hint="cs"/>
          <w:sz w:val="28"/>
          <w:szCs w:val="28"/>
          <w:rtl/>
        </w:rPr>
        <w:t>یده</w:t>
      </w:r>
      <w:r w:rsidRPr="00A42677">
        <w:rPr>
          <w:rFonts w:asciiTheme="majorBidi" w:hAnsiTheme="majorBidi" w:cs="B Lotus"/>
          <w:sz w:val="28"/>
          <w:szCs w:val="28"/>
          <w:rtl/>
        </w:rPr>
        <w:t xml:space="preserve"> نسبت به</w:t>
      </w:r>
      <w:r w:rsidRPr="00A42677">
        <w:rPr>
          <w:rFonts w:asciiTheme="majorBidi" w:hAnsiTheme="majorBidi" w:cs="B Lotus"/>
          <w:sz w:val="28"/>
          <w:szCs w:val="28"/>
        </w:rPr>
        <w:t xml:space="preserve"> </w:t>
      </w:r>
      <w:r w:rsidRPr="00A42677">
        <w:rPr>
          <w:rFonts w:asciiTheme="majorBidi" w:hAnsiTheme="majorBidi" w:cs="B Lotus" w:hint="cs"/>
          <w:sz w:val="28"/>
          <w:szCs w:val="28"/>
          <w:rtl/>
        </w:rPr>
        <w:t>داشتن</w:t>
      </w:r>
      <w:r w:rsidRPr="00A42677">
        <w:rPr>
          <w:rFonts w:asciiTheme="majorBidi" w:hAnsiTheme="majorBidi" w:cs="B Lotus"/>
          <w:sz w:val="28"/>
          <w:szCs w:val="28"/>
          <w:rtl/>
        </w:rPr>
        <w:t xml:space="preserve"> تفکر</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مطلق و اجرا</w:t>
      </w:r>
      <w:r w:rsidRPr="00A42677">
        <w:rPr>
          <w:rFonts w:asciiTheme="majorBidi" w:hAnsiTheme="majorBidi" w:cs="B Lotus" w:hint="cs"/>
          <w:sz w:val="28"/>
          <w:szCs w:val="28"/>
          <w:rtl/>
        </w:rPr>
        <w:t>یی،</w:t>
      </w:r>
      <w:r w:rsidRPr="00A42677">
        <w:rPr>
          <w:rFonts w:asciiTheme="majorBidi" w:hAnsiTheme="majorBidi" w:cs="B Lotus"/>
          <w:sz w:val="28"/>
          <w:szCs w:val="28"/>
          <w:rtl/>
        </w:rPr>
        <w:t xml:space="preserve"> اقدامات و قضاوت</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ها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حرفه</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ب</w:t>
      </w:r>
      <w:r w:rsidRPr="00A42677">
        <w:rPr>
          <w:rFonts w:asciiTheme="majorBidi" w:hAnsiTheme="majorBidi" w:cs="B Lotus" w:hint="cs"/>
          <w:sz w:val="28"/>
          <w:szCs w:val="28"/>
          <w:rtl/>
        </w:rPr>
        <w:t>یشتر</w:t>
      </w:r>
      <w:r w:rsidRPr="00A42677">
        <w:rPr>
          <w:rFonts w:asciiTheme="majorBidi" w:hAnsiTheme="majorBidi" w:cs="B Lotus"/>
          <w:sz w:val="28"/>
          <w:szCs w:val="28"/>
          <w:rtl/>
        </w:rPr>
        <w:t xml:space="preserve"> و مناسب</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تر</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از خود بروز م</w:t>
      </w:r>
      <w:r w:rsidRPr="00A42677">
        <w:rPr>
          <w:rFonts w:asciiTheme="majorBidi" w:hAnsiTheme="majorBidi" w:cs="B Lotus" w:hint="cs"/>
          <w:sz w:val="28"/>
          <w:szCs w:val="28"/>
          <w:rtl/>
        </w:rPr>
        <w:t>ی دهند</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w:t>
      </w:r>
      <w:r w:rsidRPr="00A42677">
        <w:rPr>
          <w:rFonts w:asciiTheme="majorBidi" w:hAnsiTheme="majorBidi" w:cs="B Lotus"/>
          <w:sz w:val="28"/>
          <w:szCs w:val="28"/>
          <w:rtl/>
        </w:rPr>
        <w:t>روسو ، 2015</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تفکر سنج</w:t>
      </w:r>
      <w:r w:rsidRPr="00A42677">
        <w:rPr>
          <w:rFonts w:asciiTheme="majorBidi" w:hAnsiTheme="majorBidi" w:cs="B Lotus" w:hint="cs"/>
          <w:sz w:val="28"/>
          <w:szCs w:val="28"/>
          <w:rtl/>
        </w:rPr>
        <w:t>یده</w:t>
      </w:r>
      <w:r w:rsidRPr="00A42677">
        <w:rPr>
          <w:rFonts w:asciiTheme="majorBidi" w:hAnsiTheme="majorBidi" w:cs="B Lotus"/>
          <w:sz w:val="28"/>
          <w:szCs w:val="28"/>
          <w:rtl/>
        </w:rPr>
        <w:t xml:space="preserve"> به معنا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ع</w:t>
      </w:r>
      <w:r w:rsidRPr="00A42677">
        <w:rPr>
          <w:rFonts w:asciiTheme="majorBidi" w:hAnsiTheme="majorBidi" w:cs="B Lotus" w:hint="cs"/>
          <w:sz w:val="28"/>
          <w:szCs w:val="28"/>
          <w:rtl/>
        </w:rPr>
        <w:t>ینیت،</w:t>
      </w:r>
      <w:r w:rsidRPr="00A42677">
        <w:rPr>
          <w:rFonts w:asciiTheme="majorBidi" w:hAnsiTheme="majorBidi" w:cs="B Lotus"/>
          <w:sz w:val="28"/>
          <w:szCs w:val="28"/>
          <w:rtl/>
        </w:rPr>
        <w:t xml:space="preserve"> واقع</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گرا و دارا بودن ذهن باز و تعمق در فرآ</w:t>
      </w:r>
      <w:r w:rsidRPr="00A42677">
        <w:rPr>
          <w:rFonts w:asciiTheme="majorBidi" w:hAnsiTheme="majorBidi" w:cs="B Lotus" w:hint="cs"/>
          <w:sz w:val="28"/>
          <w:szCs w:val="28"/>
          <w:rtl/>
        </w:rPr>
        <w:t>یند</w:t>
      </w:r>
      <w:r w:rsidRPr="00A42677">
        <w:rPr>
          <w:rFonts w:asciiTheme="majorBidi" w:hAnsiTheme="majorBidi" w:cs="B Lotus"/>
          <w:sz w:val="28"/>
          <w:szCs w:val="28"/>
          <w:rtl/>
        </w:rPr>
        <w:t xml:space="preserve"> ارز</w:t>
      </w:r>
      <w:r w:rsidRPr="00A42677">
        <w:rPr>
          <w:rFonts w:asciiTheme="majorBidi" w:hAnsiTheme="majorBidi" w:cs="B Lotus" w:hint="cs"/>
          <w:sz w:val="28"/>
          <w:szCs w:val="28"/>
          <w:rtl/>
        </w:rPr>
        <w:t>یابی</w:t>
      </w:r>
      <w:r w:rsidRPr="00A42677">
        <w:rPr>
          <w:rFonts w:asciiTheme="majorBidi" w:hAnsiTheme="majorBidi" w:cs="B Lotus"/>
          <w:sz w:val="28"/>
          <w:szCs w:val="28"/>
          <w:rtl/>
        </w:rPr>
        <w:t xml:space="preserve"> و پردازش شواهد است .طبق ا</w:t>
      </w:r>
      <w:r w:rsidRPr="00A42677">
        <w:rPr>
          <w:rFonts w:asciiTheme="majorBidi" w:hAnsiTheme="majorBidi" w:cs="B Lotus" w:hint="cs"/>
          <w:sz w:val="28"/>
          <w:szCs w:val="28"/>
          <w:rtl/>
        </w:rPr>
        <w:t>ین</w:t>
      </w:r>
      <w:r w:rsidRPr="00A42677">
        <w:rPr>
          <w:rFonts w:asciiTheme="majorBidi" w:hAnsiTheme="majorBidi" w:cs="B Lotus"/>
          <w:sz w:val="28"/>
          <w:szCs w:val="28"/>
          <w:rtl/>
        </w:rPr>
        <w:t xml:space="preserve"> تفکر، افراد به منظور بررس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چرا</w:t>
      </w:r>
      <w:r w:rsidRPr="00A42677">
        <w:rPr>
          <w:rFonts w:asciiTheme="majorBidi" w:hAnsiTheme="majorBidi" w:cs="B Lotus" w:hint="cs"/>
          <w:sz w:val="28"/>
          <w:szCs w:val="28"/>
          <w:rtl/>
        </w:rPr>
        <w:t>یی</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یک</w:t>
      </w:r>
      <w:r w:rsidRPr="00A42677">
        <w:rPr>
          <w:rFonts w:asciiTheme="majorBidi" w:hAnsiTheme="majorBidi" w:cs="B Lotus"/>
          <w:sz w:val="28"/>
          <w:szCs w:val="28"/>
          <w:rtl/>
        </w:rPr>
        <w:t xml:space="preserve"> مسئله، </w:t>
      </w:r>
      <w:r w:rsidRPr="00A42677">
        <w:rPr>
          <w:rFonts w:asciiTheme="majorBidi" w:hAnsiTheme="majorBidi" w:cs="B Lotus" w:hint="cs"/>
          <w:sz w:val="28"/>
          <w:szCs w:val="28"/>
          <w:rtl/>
        </w:rPr>
        <w:t>گسترۀ</w:t>
      </w:r>
      <w:r w:rsidRPr="00A42677">
        <w:rPr>
          <w:rFonts w:asciiTheme="majorBidi" w:hAnsiTheme="majorBidi" w:cs="B Lotus"/>
          <w:sz w:val="28"/>
          <w:szCs w:val="28"/>
          <w:rtl/>
        </w:rPr>
        <w:t xml:space="preserve"> بس</w:t>
      </w:r>
      <w:r w:rsidRPr="00A42677">
        <w:rPr>
          <w:rFonts w:asciiTheme="majorBidi" w:hAnsiTheme="majorBidi" w:cs="B Lotus" w:hint="cs"/>
          <w:sz w:val="28"/>
          <w:szCs w:val="28"/>
          <w:rtl/>
        </w:rPr>
        <w:t>یار</w:t>
      </w:r>
      <w:r w:rsidRPr="00A42677">
        <w:rPr>
          <w:rFonts w:asciiTheme="majorBidi" w:hAnsiTheme="majorBidi" w:cs="B Lotus"/>
          <w:sz w:val="28"/>
          <w:szCs w:val="28"/>
          <w:rtl/>
        </w:rPr>
        <w:t xml:space="preserve"> وس</w:t>
      </w:r>
      <w:r w:rsidRPr="00A42677">
        <w:rPr>
          <w:rFonts w:asciiTheme="majorBidi" w:hAnsiTheme="majorBidi" w:cs="B Lotus" w:hint="cs"/>
          <w:sz w:val="28"/>
          <w:szCs w:val="28"/>
          <w:rtl/>
        </w:rPr>
        <w:t>یع</w:t>
      </w:r>
      <w:r w:rsidRPr="00A42677">
        <w:rPr>
          <w:rFonts w:asciiTheme="majorBidi" w:hAnsiTheme="majorBidi" w:cs="B Lotus"/>
          <w:sz w:val="28"/>
          <w:szCs w:val="28"/>
          <w:rtl/>
        </w:rPr>
        <w:t xml:space="preserve"> و چندبعد</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از تفاس</w:t>
      </w:r>
      <w:r w:rsidRPr="00A42677">
        <w:rPr>
          <w:rFonts w:asciiTheme="majorBidi" w:hAnsiTheme="majorBidi" w:cs="B Lotus" w:hint="cs"/>
          <w:sz w:val="28"/>
          <w:szCs w:val="28"/>
          <w:rtl/>
        </w:rPr>
        <w:t>یر</w:t>
      </w:r>
      <w:r w:rsidRPr="00A42677">
        <w:rPr>
          <w:rFonts w:asciiTheme="majorBidi" w:hAnsiTheme="majorBidi" w:cs="B Lotus"/>
          <w:sz w:val="28"/>
          <w:szCs w:val="28"/>
          <w:rtl/>
        </w:rPr>
        <w:t xml:space="preserve"> و موارد جا</w:t>
      </w:r>
      <w:r w:rsidRPr="00A42677">
        <w:rPr>
          <w:rFonts w:asciiTheme="majorBidi" w:hAnsiTheme="majorBidi" w:cs="B Lotus" w:hint="cs"/>
          <w:sz w:val="28"/>
          <w:szCs w:val="28"/>
          <w:rtl/>
        </w:rPr>
        <w:t>یگزین</w:t>
      </w:r>
      <w:r w:rsidRPr="00A42677">
        <w:rPr>
          <w:rFonts w:asciiTheme="majorBidi" w:hAnsiTheme="majorBidi" w:cs="B Lotus"/>
          <w:sz w:val="28"/>
          <w:szCs w:val="28"/>
          <w:rtl/>
        </w:rPr>
        <w:t xml:space="preserve"> را در نظر م</w:t>
      </w:r>
      <w:r w:rsidRPr="00A42677">
        <w:rPr>
          <w:rFonts w:asciiTheme="majorBidi" w:hAnsiTheme="majorBidi" w:cs="B Lotus" w:hint="cs"/>
          <w:sz w:val="28"/>
          <w:szCs w:val="28"/>
          <w:rtl/>
        </w:rPr>
        <w:t>ی گیرند</w:t>
      </w:r>
      <w:r w:rsidRPr="00A42677">
        <w:rPr>
          <w:rFonts w:asciiTheme="majorBidi" w:hAnsiTheme="majorBidi" w:cs="B Lotus"/>
          <w:sz w:val="28"/>
          <w:szCs w:val="28"/>
          <w:rtl/>
        </w:rPr>
        <w:t>. در نقط</w:t>
      </w:r>
      <w:r w:rsidRPr="00A42677">
        <w:rPr>
          <w:rFonts w:asciiTheme="majorBidi" w:hAnsiTheme="majorBidi" w:cs="B Lotus" w:hint="cs"/>
          <w:sz w:val="28"/>
          <w:szCs w:val="28"/>
          <w:rtl/>
        </w:rPr>
        <w:t>ۀ</w:t>
      </w:r>
      <w:r w:rsidRPr="00A42677">
        <w:rPr>
          <w:rFonts w:asciiTheme="majorBidi" w:hAnsiTheme="majorBidi" w:cs="B Lotus"/>
          <w:sz w:val="28"/>
          <w:szCs w:val="28"/>
          <w:rtl/>
        </w:rPr>
        <w:t xml:space="preserve"> مقابل، در تفکر</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اجرا</w:t>
      </w:r>
      <w:r w:rsidRPr="00A42677">
        <w:rPr>
          <w:rFonts w:asciiTheme="majorBidi" w:hAnsiTheme="majorBidi" w:cs="B Lotus" w:hint="cs"/>
          <w:sz w:val="28"/>
          <w:szCs w:val="28"/>
          <w:rtl/>
        </w:rPr>
        <w:t>یی</w:t>
      </w:r>
      <w:r w:rsidRPr="00A42677">
        <w:rPr>
          <w:rFonts w:asciiTheme="majorBidi" w:hAnsiTheme="majorBidi" w:cs="B Lotus"/>
          <w:sz w:val="28"/>
          <w:szCs w:val="28"/>
          <w:rtl/>
        </w:rPr>
        <w:t xml:space="preserve"> و مطلق، مجموعه</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از رو</w:t>
      </w:r>
      <w:r w:rsidRPr="00A42677">
        <w:rPr>
          <w:rFonts w:asciiTheme="majorBidi" w:hAnsiTheme="majorBidi" w:cs="B Lotus" w:hint="cs"/>
          <w:sz w:val="28"/>
          <w:szCs w:val="28"/>
          <w:rtl/>
        </w:rPr>
        <w:t>یکردهای</w:t>
      </w:r>
      <w:r w:rsidRPr="00A42677">
        <w:rPr>
          <w:rFonts w:asciiTheme="majorBidi" w:hAnsiTheme="majorBidi" w:cs="B Lotus"/>
          <w:sz w:val="28"/>
          <w:szCs w:val="28"/>
          <w:rtl/>
        </w:rPr>
        <w:t xml:space="preserve"> جا</w:t>
      </w:r>
      <w:r w:rsidRPr="00A42677">
        <w:rPr>
          <w:rFonts w:asciiTheme="majorBidi" w:hAnsiTheme="majorBidi" w:cs="B Lotus" w:hint="cs"/>
          <w:sz w:val="28"/>
          <w:szCs w:val="28"/>
          <w:rtl/>
        </w:rPr>
        <w:t>یگزین</w:t>
      </w:r>
      <w:r w:rsidRPr="00A42677">
        <w:rPr>
          <w:rFonts w:asciiTheme="majorBidi" w:hAnsiTheme="majorBidi" w:cs="B Lotus"/>
          <w:sz w:val="28"/>
          <w:szCs w:val="28"/>
          <w:rtl/>
        </w:rPr>
        <w:t xml:space="preserve"> و از</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پ</w:t>
      </w:r>
      <w:r w:rsidRPr="00A42677">
        <w:rPr>
          <w:rFonts w:asciiTheme="majorBidi" w:hAnsiTheme="majorBidi" w:cs="B Lotus" w:hint="cs"/>
          <w:sz w:val="28"/>
          <w:szCs w:val="28"/>
          <w:rtl/>
        </w:rPr>
        <w:t>یش تعیین شده</w:t>
      </w:r>
      <w:r w:rsidRPr="00A42677">
        <w:rPr>
          <w:rFonts w:asciiTheme="majorBidi" w:hAnsiTheme="majorBidi" w:cs="B Lotus"/>
          <w:sz w:val="28"/>
          <w:szCs w:val="28"/>
          <w:rtl/>
        </w:rPr>
        <w:t xml:space="preserve"> وجود داشته و بر رو</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شواهد خاص و مطلوب مواضع فرد</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تمرکز ب</w:t>
      </w:r>
      <w:r w:rsidRPr="00A42677">
        <w:rPr>
          <w:rFonts w:asciiTheme="majorBidi" w:hAnsiTheme="majorBidi" w:cs="B Lotus" w:hint="cs"/>
          <w:sz w:val="28"/>
          <w:szCs w:val="28"/>
          <w:rtl/>
        </w:rPr>
        <w:t>یشتری</w:t>
      </w:r>
      <w:r w:rsidRPr="00A42677">
        <w:rPr>
          <w:rFonts w:asciiTheme="majorBidi" w:hAnsiTheme="majorBidi" w:cs="B Lotus"/>
          <w:sz w:val="28"/>
          <w:szCs w:val="28"/>
          <w:rtl/>
        </w:rPr>
        <w:t xml:space="preserve"> صورت م</w:t>
      </w:r>
      <w:r w:rsidRPr="00A42677">
        <w:rPr>
          <w:rFonts w:asciiTheme="majorBidi" w:hAnsiTheme="majorBidi" w:cs="B Lotus" w:hint="cs"/>
          <w:sz w:val="28"/>
          <w:szCs w:val="28"/>
          <w:rtl/>
        </w:rPr>
        <w:t>ی گیرد</w:t>
      </w:r>
      <w:r w:rsidRPr="00A42677">
        <w:rPr>
          <w:rFonts w:asciiTheme="majorBidi" w:hAnsiTheme="majorBidi" w:cs="B Lotus"/>
          <w:sz w:val="28"/>
          <w:szCs w:val="28"/>
          <w:rtl/>
        </w:rPr>
        <w:t>. حال چنانچه در مح</w:t>
      </w:r>
      <w:r w:rsidRPr="00A42677">
        <w:rPr>
          <w:rFonts w:asciiTheme="majorBidi" w:hAnsiTheme="majorBidi" w:cs="B Lotus" w:hint="cs"/>
          <w:sz w:val="28"/>
          <w:szCs w:val="28"/>
          <w:rtl/>
        </w:rPr>
        <w:t>یط</w:t>
      </w:r>
      <w:r w:rsidRPr="00A42677">
        <w:rPr>
          <w:rFonts w:asciiTheme="majorBidi" w:hAnsiTheme="majorBidi" w:cs="B Lotus"/>
          <w:sz w:val="28"/>
          <w:szCs w:val="28"/>
          <w:rtl/>
        </w:rPr>
        <w:t xml:space="preserve"> کار</w:t>
      </w:r>
      <w:r w:rsidRPr="00A42677">
        <w:rPr>
          <w:rFonts w:asciiTheme="majorBidi" w:hAnsiTheme="majorBidi" w:cs="B Lotus" w:hint="cs"/>
          <w:sz w:val="28"/>
          <w:szCs w:val="28"/>
          <w:rtl/>
        </w:rPr>
        <w:t>ی</w:t>
      </w:r>
      <w:r w:rsidRPr="00A42677">
        <w:rPr>
          <w:rFonts w:asciiTheme="majorBidi" w:hAnsiTheme="majorBidi" w:cs="B Lotus"/>
          <w:sz w:val="28"/>
          <w:szCs w:val="28"/>
          <w:rtl/>
        </w:rPr>
        <w:t>، واکنش</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ها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احساس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حسابرس و حالات روان</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و</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که از برخورد با پرسنل و شرا</w:t>
      </w:r>
      <w:r w:rsidRPr="00A42677">
        <w:rPr>
          <w:rFonts w:asciiTheme="majorBidi" w:hAnsiTheme="majorBidi" w:cs="B Lotus" w:hint="cs"/>
          <w:sz w:val="28"/>
          <w:szCs w:val="28"/>
          <w:rtl/>
        </w:rPr>
        <w:t>یط</w:t>
      </w:r>
      <w:r w:rsidRPr="00A42677">
        <w:rPr>
          <w:rFonts w:asciiTheme="majorBidi" w:hAnsiTheme="majorBidi" w:cs="B Lotus"/>
          <w:sz w:val="28"/>
          <w:szCs w:val="28"/>
          <w:rtl/>
        </w:rPr>
        <w:t xml:space="preserve"> اطراف حاصل م</w:t>
      </w:r>
      <w:r w:rsidRPr="00A42677">
        <w:rPr>
          <w:rFonts w:asciiTheme="majorBidi" w:hAnsiTheme="majorBidi" w:cs="B Lotus" w:hint="cs"/>
          <w:sz w:val="28"/>
          <w:szCs w:val="28"/>
          <w:rtl/>
        </w:rPr>
        <w:t>ی شود</w:t>
      </w:r>
      <w:r w:rsidRPr="00A42677">
        <w:rPr>
          <w:rFonts w:asciiTheme="majorBidi" w:hAnsiTheme="majorBidi" w:cs="B Lotus"/>
          <w:sz w:val="28"/>
          <w:szCs w:val="28"/>
          <w:rtl/>
        </w:rPr>
        <w:t xml:space="preserve"> ،مثبت باشد، م</w:t>
      </w:r>
      <w:r w:rsidRPr="00A42677">
        <w:rPr>
          <w:rFonts w:asciiTheme="majorBidi" w:hAnsiTheme="majorBidi" w:cs="B Lotus" w:hint="cs"/>
          <w:sz w:val="28"/>
          <w:szCs w:val="28"/>
          <w:rtl/>
        </w:rPr>
        <w:t>ی توان</w:t>
      </w:r>
      <w:r w:rsidRPr="00A42677">
        <w:rPr>
          <w:rFonts w:asciiTheme="majorBidi" w:hAnsiTheme="majorBidi" w:cs="B Lotus"/>
          <w:sz w:val="28"/>
          <w:szCs w:val="28"/>
          <w:rtl/>
        </w:rPr>
        <w:t xml:space="preserve"> انتظار تفکر سنج</w:t>
      </w:r>
      <w:r w:rsidRPr="00A42677">
        <w:rPr>
          <w:rFonts w:asciiTheme="majorBidi" w:hAnsiTheme="majorBidi" w:cs="B Lotus" w:hint="cs"/>
          <w:sz w:val="28"/>
          <w:szCs w:val="28"/>
          <w:rtl/>
        </w:rPr>
        <w:t>یده</w:t>
      </w:r>
      <w:r w:rsidRPr="00A42677">
        <w:rPr>
          <w:rFonts w:asciiTheme="majorBidi" w:hAnsiTheme="majorBidi" w:cs="B Lotus"/>
          <w:sz w:val="28"/>
          <w:szCs w:val="28"/>
          <w:rtl/>
        </w:rPr>
        <w:t xml:space="preserve"> و در ادامه، بررس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همه</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جانبه و بدون غرض از جانب حسابرس را داشت. بالعکس ،چنانچه ا</w:t>
      </w:r>
      <w:r w:rsidRPr="00A42677">
        <w:rPr>
          <w:rFonts w:asciiTheme="majorBidi" w:hAnsiTheme="majorBidi" w:cs="B Lotus" w:hint="cs"/>
          <w:sz w:val="28"/>
          <w:szCs w:val="28"/>
          <w:rtl/>
        </w:rPr>
        <w:t>ین</w:t>
      </w:r>
      <w:r w:rsidRPr="00A42677">
        <w:rPr>
          <w:rFonts w:asciiTheme="majorBidi" w:hAnsiTheme="majorBidi" w:cs="B Lotus"/>
          <w:sz w:val="28"/>
          <w:szCs w:val="28"/>
          <w:rtl/>
        </w:rPr>
        <w:t xml:space="preserve"> حالات منجر به واکنش منف</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از حسابرس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شود، به جا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اتکا</w:t>
      </w:r>
      <w:r w:rsidRPr="00A42677">
        <w:rPr>
          <w:rFonts w:asciiTheme="majorBidi" w:hAnsiTheme="majorBidi" w:cs="B Lotus"/>
          <w:sz w:val="28"/>
          <w:szCs w:val="28"/>
          <w:rtl/>
        </w:rPr>
        <w:t xml:space="preserve"> به شواهد، رو</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مواضع فرد</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تک</w:t>
      </w:r>
      <w:r w:rsidRPr="00A42677">
        <w:rPr>
          <w:rFonts w:asciiTheme="majorBidi" w:hAnsiTheme="majorBidi" w:cs="B Lotus" w:hint="cs"/>
          <w:sz w:val="28"/>
          <w:szCs w:val="28"/>
          <w:rtl/>
        </w:rPr>
        <w:t>یه</w:t>
      </w:r>
      <w:r w:rsidRPr="00A42677">
        <w:rPr>
          <w:rFonts w:asciiTheme="majorBidi" w:hAnsiTheme="majorBidi" w:cs="B Lotus"/>
          <w:sz w:val="28"/>
          <w:szCs w:val="28"/>
          <w:rtl/>
        </w:rPr>
        <w:t xml:space="preserve"> خواهد کرد و نها</w:t>
      </w:r>
      <w:r w:rsidRPr="00A42677">
        <w:rPr>
          <w:rFonts w:asciiTheme="majorBidi" w:hAnsiTheme="majorBidi" w:cs="B Lotus" w:hint="cs"/>
          <w:sz w:val="28"/>
          <w:szCs w:val="28"/>
          <w:rtl/>
        </w:rPr>
        <w:t>یتا</w:t>
      </w:r>
      <w:r w:rsidRPr="00A42677">
        <w:rPr>
          <w:rFonts w:asciiTheme="majorBidi" w:hAnsiTheme="majorBidi" w:cs="B Lotus"/>
          <w:sz w:val="28"/>
          <w:szCs w:val="28"/>
          <w:rtl/>
        </w:rPr>
        <w:t xml:space="preserve"> قضاوت و</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و ک</w:t>
      </w:r>
      <w:r w:rsidRPr="00A42677">
        <w:rPr>
          <w:rFonts w:asciiTheme="majorBidi" w:hAnsiTheme="majorBidi" w:cs="B Lotus" w:hint="cs"/>
          <w:sz w:val="28"/>
          <w:szCs w:val="28"/>
          <w:rtl/>
        </w:rPr>
        <w:t>یفیت</w:t>
      </w:r>
      <w:r w:rsidRPr="00A42677">
        <w:rPr>
          <w:rFonts w:asciiTheme="majorBidi" w:hAnsiTheme="majorBidi" w:cs="B Lotus"/>
          <w:sz w:val="28"/>
          <w:szCs w:val="28"/>
          <w:rtl/>
        </w:rPr>
        <w:t xml:space="preserve"> حسابرس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خدشه</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دار خواهد شد</w:t>
      </w:r>
      <w:r w:rsidRPr="00A42677">
        <w:rPr>
          <w:rFonts w:asciiTheme="majorBidi" w:hAnsiTheme="majorBidi" w:cs="B Lotus"/>
          <w:sz w:val="28"/>
          <w:szCs w:val="28"/>
        </w:rPr>
        <w:t xml:space="preserve">. </w:t>
      </w:r>
    </w:p>
    <w:p w:rsidR="00243EC2" w:rsidRPr="00A42677" w:rsidRDefault="00243EC2" w:rsidP="00B409C9">
      <w:pPr>
        <w:bidi/>
        <w:spacing w:line="276" w:lineRule="auto"/>
        <w:ind w:left="180"/>
        <w:jc w:val="both"/>
        <w:rPr>
          <w:rFonts w:asciiTheme="majorBidi" w:hAnsiTheme="majorBidi" w:cs="B Lotus"/>
          <w:sz w:val="28"/>
          <w:szCs w:val="28"/>
          <w:rtl/>
        </w:rPr>
      </w:pPr>
      <w:r w:rsidRPr="00A42677">
        <w:rPr>
          <w:rFonts w:asciiTheme="majorBidi" w:hAnsiTheme="majorBidi" w:cs="B Lotus" w:hint="cs"/>
          <w:b/>
          <w:bCs/>
          <w:sz w:val="28"/>
          <w:szCs w:val="28"/>
          <w:rtl/>
        </w:rPr>
        <w:t>2-2-24-2</w:t>
      </w:r>
      <w:r w:rsidRPr="00A42677">
        <w:rPr>
          <w:rFonts w:asciiTheme="majorBidi" w:hAnsiTheme="majorBidi" w:cs="B Lotus"/>
          <w:b/>
          <w:bCs/>
          <w:sz w:val="28"/>
          <w:szCs w:val="28"/>
        </w:rPr>
        <w:t xml:space="preserve"> </w:t>
      </w:r>
      <w:r w:rsidRPr="00A42677">
        <w:rPr>
          <w:rFonts w:asciiTheme="majorBidi" w:hAnsiTheme="majorBidi" w:cs="B Lotus"/>
          <w:b/>
          <w:bCs/>
          <w:sz w:val="28"/>
          <w:szCs w:val="28"/>
          <w:rtl/>
        </w:rPr>
        <w:t>پاسخگوي</w:t>
      </w:r>
      <w:r w:rsidRPr="00A42677">
        <w:rPr>
          <w:rFonts w:asciiTheme="majorBidi" w:hAnsiTheme="majorBidi" w:cs="B Lotus" w:hint="cs"/>
          <w:b/>
          <w:bCs/>
          <w:sz w:val="28"/>
          <w:szCs w:val="28"/>
          <w:rtl/>
        </w:rPr>
        <w:t>ی</w:t>
      </w:r>
      <w:r w:rsidRPr="00A42677">
        <w:rPr>
          <w:rFonts w:asciiTheme="majorBidi" w:hAnsiTheme="majorBidi" w:cs="B Lotus"/>
          <w:sz w:val="28"/>
          <w:szCs w:val="28"/>
        </w:rPr>
        <w:t xml:space="preserve"> </w:t>
      </w:r>
    </w:p>
    <w:p w:rsidR="00243EC2" w:rsidRPr="00A42677" w:rsidRDefault="00243EC2" w:rsidP="00B409C9">
      <w:pPr>
        <w:bidi/>
        <w:spacing w:line="276" w:lineRule="auto"/>
        <w:ind w:left="180"/>
        <w:jc w:val="both"/>
        <w:rPr>
          <w:rFonts w:asciiTheme="majorBidi" w:hAnsiTheme="majorBidi" w:cs="B Lotus"/>
          <w:sz w:val="28"/>
          <w:szCs w:val="28"/>
          <w:rtl/>
        </w:rPr>
      </w:pPr>
      <w:r w:rsidRPr="00A42677">
        <w:rPr>
          <w:rFonts w:asciiTheme="majorBidi" w:hAnsiTheme="majorBidi" w:cs="B Lotus" w:hint="cs"/>
          <w:sz w:val="28"/>
          <w:szCs w:val="28"/>
          <w:rtl/>
        </w:rPr>
        <w:t>در</w:t>
      </w:r>
      <w:r w:rsidRPr="00A42677">
        <w:rPr>
          <w:rFonts w:asciiTheme="majorBidi" w:hAnsiTheme="majorBidi" w:cs="B Lotus"/>
          <w:sz w:val="28"/>
          <w:szCs w:val="28"/>
          <w:rtl/>
        </w:rPr>
        <w:t xml:space="preserve"> ارتباط با انگ</w:t>
      </w:r>
      <w:r w:rsidRPr="00A42677">
        <w:rPr>
          <w:rFonts w:asciiTheme="majorBidi" w:hAnsiTheme="majorBidi" w:cs="B Lotus" w:hint="cs"/>
          <w:sz w:val="28"/>
          <w:szCs w:val="28"/>
          <w:rtl/>
        </w:rPr>
        <w:t>یزۀ</w:t>
      </w:r>
      <w:r w:rsidRPr="00A42677">
        <w:rPr>
          <w:rFonts w:asciiTheme="majorBidi" w:hAnsiTheme="majorBidi" w:cs="B Lotus"/>
          <w:sz w:val="28"/>
          <w:szCs w:val="28"/>
          <w:rtl/>
        </w:rPr>
        <w:t xml:space="preserve"> فرهنگ موسس</w:t>
      </w:r>
      <w:r w:rsidRPr="00A42677">
        <w:rPr>
          <w:rFonts w:asciiTheme="majorBidi" w:hAnsiTheme="majorBidi" w:cs="B Lotus" w:hint="cs"/>
          <w:sz w:val="28"/>
          <w:szCs w:val="28"/>
          <w:rtl/>
        </w:rPr>
        <w:t>ۀ</w:t>
      </w:r>
      <w:r w:rsidRPr="00A42677">
        <w:rPr>
          <w:rFonts w:asciiTheme="majorBidi" w:hAnsiTheme="majorBidi" w:cs="B Lotus"/>
          <w:sz w:val="28"/>
          <w:szCs w:val="28"/>
          <w:rtl/>
        </w:rPr>
        <w:t xml:space="preserve"> حسابرس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و آنچه در پرسنل موسسه </w:t>
      </w:r>
      <w:r w:rsidRPr="00A42677">
        <w:rPr>
          <w:rFonts w:asciiTheme="majorBidi" w:hAnsiTheme="majorBidi" w:cs="B Lotus" w:hint="cs"/>
          <w:sz w:val="28"/>
          <w:szCs w:val="28"/>
          <w:rtl/>
        </w:rPr>
        <w:t>(</w:t>
      </w:r>
      <w:r w:rsidRPr="00A42677">
        <w:rPr>
          <w:rFonts w:asciiTheme="majorBidi" w:hAnsiTheme="majorBidi" w:cs="B Lotus"/>
          <w:sz w:val="28"/>
          <w:szCs w:val="28"/>
          <w:rtl/>
        </w:rPr>
        <w:t>منظور حسابرسان</w:t>
      </w:r>
      <w:r w:rsidRPr="00A42677">
        <w:rPr>
          <w:rFonts w:asciiTheme="majorBidi" w:hAnsiTheme="majorBidi" w:cs="B Lotus" w:hint="cs"/>
          <w:sz w:val="28"/>
          <w:szCs w:val="28"/>
          <w:rtl/>
        </w:rPr>
        <w:t>)</w:t>
      </w:r>
      <w:r w:rsidRPr="00A42677">
        <w:rPr>
          <w:rFonts w:asciiTheme="majorBidi" w:hAnsiTheme="majorBidi" w:cs="B Lotus"/>
          <w:sz w:val="28"/>
          <w:szCs w:val="28"/>
          <w:rtl/>
        </w:rPr>
        <w:t xml:space="preserve"> نهاد</w:t>
      </w:r>
      <w:r w:rsidRPr="00A42677">
        <w:rPr>
          <w:rFonts w:asciiTheme="majorBidi" w:hAnsiTheme="majorBidi" w:cs="B Lotus" w:hint="cs"/>
          <w:sz w:val="28"/>
          <w:szCs w:val="28"/>
          <w:rtl/>
        </w:rPr>
        <w:t>ینه</w:t>
      </w:r>
      <w:r w:rsidRPr="00A42677">
        <w:rPr>
          <w:rFonts w:asciiTheme="majorBidi" w:hAnsiTheme="majorBidi" w:cs="B Lotus"/>
          <w:sz w:val="28"/>
          <w:szCs w:val="28"/>
          <w:rtl/>
        </w:rPr>
        <w:t xml:space="preserve"> شده است، مسئل</w:t>
      </w:r>
      <w:r w:rsidRPr="00A42677">
        <w:rPr>
          <w:rFonts w:asciiTheme="majorBidi" w:hAnsiTheme="majorBidi" w:cs="B Lotus" w:hint="cs"/>
          <w:sz w:val="28"/>
          <w:szCs w:val="28"/>
          <w:rtl/>
        </w:rPr>
        <w:t>ۀ</w:t>
      </w:r>
      <w:r w:rsidRPr="00A42677">
        <w:rPr>
          <w:rFonts w:asciiTheme="majorBidi" w:hAnsiTheme="majorBidi" w:cs="B Lotus"/>
          <w:sz w:val="28"/>
          <w:szCs w:val="28"/>
          <w:rtl/>
        </w:rPr>
        <w:t xml:space="preserve"> پاسخگو</w:t>
      </w:r>
      <w:r w:rsidRPr="00A42677">
        <w:rPr>
          <w:rFonts w:asciiTheme="majorBidi" w:hAnsiTheme="majorBidi" w:cs="B Lotus" w:hint="cs"/>
          <w:sz w:val="28"/>
          <w:szCs w:val="28"/>
          <w:rtl/>
        </w:rPr>
        <w:t>یی</w:t>
      </w:r>
      <w:r w:rsidRPr="00A42677">
        <w:rPr>
          <w:rFonts w:asciiTheme="majorBidi" w:hAnsiTheme="majorBidi" w:cs="B Lotus"/>
          <w:sz w:val="28"/>
          <w:szCs w:val="28"/>
          <w:rtl/>
        </w:rPr>
        <w:t xml:space="preserve"> ن</w:t>
      </w:r>
      <w:r w:rsidRPr="00A42677">
        <w:rPr>
          <w:rFonts w:asciiTheme="majorBidi" w:hAnsiTheme="majorBidi" w:cs="B Lotus" w:hint="cs"/>
          <w:sz w:val="28"/>
          <w:szCs w:val="28"/>
          <w:rtl/>
        </w:rPr>
        <w:t>یز</w:t>
      </w:r>
      <w:r w:rsidRPr="00A42677">
        <w:rPr>
          <w:rFonts w:asciiTheme="majorBidi" w:hAnsiTheme="majorBidi" w:cs="B Lotus"/>
          <w:sz w:val="28"/>
          <w:szCs w:val="28"/>
          <w:rtl/>
        </w:rPr>
        <w:t xml:space="preserve"> اهم</w:t>
      </w:r>
      <w:r w:rsidRPr="00A42677">
        <w:rPr>
          <w:rFonts w:asciiTheme="majorBidi" w:hAnsiTheme="majorBidi" w:cs="B Lotus" w:hint="cs"/>
          <w:sz w:val="28"/>
          <w:szCs w:val="28"/>
          <w:rtl/>
        </w:rPr>
        <w:t>یت</w:t>
      </w:r>
      <w:r w:rsidRPr="00A42677">
        <w:rPr>
          <w:rFonts w:asciiTheme="majorBidi" w:hAnsiTheme="majorBidi" w:cs="B Lotus"/>
          <w:sz w:val="28"/>
          <w:szCs w:val="28"/>
          <w:rtl/>
        </w:rPr>
        <w:t xml:space="preserve"> و</w:t>
      </w:r>
      <w:r w:rsidRPr="00A42677">
        <w:rPr>
          <w:rFonts w:asciiTheme="majorBidi" w:hAnsiTheme="majorBidi" w:cs="B Lotus" w:hint="cs"/>
          <w:sz w:val="28"/>
          <w:szCs w:val="28"/>
          <w:rtl/>
        </w:rPr>
        <w:t>یژه ای</w:t>
      </w:r>
      <w:r w:rsidRPr="00A42677">
        <w:rPr>
          <w:rFonts w:asciiTheme="majorBidi" w:hAnsiTheme="majorBidi" w:cs="B Lotus"/>
          <w:sz w:val="28"/>
          <w:szCs w:val="28"/>
          <w:rtl/>
        </w:rPr>
        <w:t xml:space="preserve"> دارد. به عنوان مثال، سرپرستان حسابرس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در ح</w:t>
      </w:r>
      <w:r w:rsidRPr="00A42677">
        <w:rPr>
          <w:rFonts w:asciiTheme="majorBidi" w:hAnsiTheme="majorBidi" w:cs="B Lotus" w:hint="cs"/>
          <w:sz w:val="28"/>
          <w:szCs w:val="28"/>
          <w:rtl/>
        </w:rPr>
        <w:t>ین</w:t>
      </w:r>
      <w:r w:rsidRPr="00A42677">
        <w:rPr>
          <w:rFonts w:asciiTheme="majorBidi" w:hAnsiTheme="majorBidi" w:cs="B Lotus"/>
          <w:sz w:val="28"/>
          <w:szCs w:val="28"/>
          <w:rtl/>
        </w:rPr>
        <w:t xml:space="preserve"> انجام کار، </w:t>
      </w:r>
      <w:r w:rsidRPr="00A42677">
        <w:rPr>
          <w:rFonts w:asciiTheme="majorBidi" w:hAnsiTheme="majorBidi" w:cs="B Lotus"/>
          <w:sz w:val="28"/>
          <w:szCs w:val="28"/>
          <w:rtl/>
        </w:rPr>
        <w:lastRenderedPageBreak/>
        <w:t>اولو</w:t>
      </w:r>
      <w:r w:rsidRPr="00A42677">
        <w:rPr>
          <w:rFonts w:asciiTheme="majorBidi" w:hAnsiTheme="majorBidi" w:cs="B Lotus" w:hint="cs"/>
          <w:sz w:val="28"/>
          <w:szCs w:val="28"/>
          <w:rtl/>
        </w:rPr>
        <w:t>یت های</w:t>
      </w:r>
      <w:r w:rsidRPr="00A42677">
        <w:rPr>
          <w:rFonts w:asciiTheme="majorBidi" w:hAnsiTheme="majorBidi" w:cs="B Lotus"/>
          <w:sz w:val="28"/>
          <w:szCs w:val="28"/>
          <w:rtl/>
        </w:rPr>
        <w:t xml:space="preserve"> خاص خود را دارند </w:t>
      </w:r>
      <w:r w:rsidRPr="00A42677">
        <w:rPr>
          <w:rFonts w:asciiTheme="majorBidi" w:hAnsiTheme="majorBidi" w:cs="B Lotus" w:hint="cs"/>
          <w:sz w:val="28"/>
          <w:szCs w:val="28"/>
          <w:rtl/>
        </w:rPr>
        <w:t>(</w:t>
      </w:r>
      <w:r w:rsidRPr="00A42677">
        <w:rPr>
          <w:rFonts w:asciiTheme="majorBidi" w:hAnsiTheme="majorBidi" w:cs="B Lotus"/>
          <w:sz w:val="28"/>
          <w:szCs w:val="28"/>
          <w:rtl/>
        </w:rPr>
        <w:t>مثلا اتمام کار در بودج</w:t>
      </w:r>
      <w:r w:rsidRPr="00A42677">
        <w:rPr>
          <w:rFonts w:asciiTheme="majorBidi" w:hAnsiTheme="majorBidi" w:cs="B Lotus" w:hint="cs"/>
          <w:sz w:val="28"/>
          <w:szCs w:val="28"/>
          <w:rtl/>
        </w:rPr>
        <w:t>ۀ</w:t>
      </w:r>
      <w:r w:rsidRPr="00A42677">
        <w:rPr>
          <w:rFonts w:asciiTheme="majorBidi" w:hAnsiTheme="majorBidi" w:cs="B Lotus"/>
          <w:sz w:val="28"/>
          <w:szCs w:val="28"/>
          <w:rtl/>
        </w:rPr>
        <w:t xml:space="preserve"> زمان</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مقرر حت</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با ک</w:t>
      </w:r>
      <w:r w:rsidRPr="00A42677">
        <w:rPr>
          <w:rFonts w:asciiTheme="majorBidi" w:hAnsiTheme="majorBidi" w:cs="B Lotus" w:hint="cs"/>
          <w:sz w:val="28"/>
          <w:szCs w:val="28"/>
          <w:rtl/>
        </w:rPr>
        <w:t>ی</w:t>
      </w:r>
      <w:r w:rsidRPr="00A42677">
        <w:rPr>
          <w:rFonts w:asciiTheme="majorBidi" w:hAnsiTheme="majorBidi" w:cs="B Lotus"/>
          <w:sz w:val="28"/>
          <w:szCs w:val="28"/>
          <w:rtl/>
        </w:rPr>
        <w:t>ف</w:t>
      </w:r>
      <w:r w:rsidRPr="00A42677">
        <w:rPr>
          <w:rFonts w:asciiTheme="majorBidi" w:hAnsiTheme="majorBidi" w:cs="B Lotus" w:hint="cs"/>
          <w:sz w:val="28"/>
          <w:szCs w:val="28"/>
          <w:rtl/>
        </w:rPr>
        <w:t>یت</w:t>
      </w:r>
      <w:r w:rsidRPr="00A42677">
        <w:rPr>
          <w:rFonts w:asciiTheme="majorBidi" w:hAnsiTheme="majorBidi" w:cs="B Lotus"/>
          <w:sz w:val="28"/>
          <w:szCs w:val="28"/>
          <w:rtl/>
        </w:rPr>
        <w:t xml:space="preserve"> پا</w:t>
      </w:r>
      <w:r w:rsidRPr="00A42677">
        <w:rPr>
          <w:rFonts w:asciiTheme="majorBidi" w:hAnsiTheme="majorBidi" w:cs="B Lotus" w:hint="cs"/>
          <w:sz w:val="28"/>
          <w:szCs w:val="28"/>
          <w:rtl/>
        </w:rPr>
        <w:t>یین</w:t>
      </w:r>
      <w:r w:rsidRPr="00A42677">
        <w:rPr>
          <w:rFonts w:asciiTheme="majorBidi" w:hAnsiTheme="majorBidi" w:cs="B Lotus"/>
          <w:sz w:val="28"/>
          <w:szCs w:val="28"/>
          <w:rtl/>
        </w:rPr>
        <w:t xml:space="preserve"> کار در مقابل انجام با ک</w:t>
      </w:r>
      <w:r w:rsidRPr="00A42677">
        <w:rPr>
          <w:rFonts w:asciiTheme="majorBidi" w:hAnsiTheme="majorBidi" w:cs="B Lotus" w:hint="cs"/>
          <w:sz w:val="28"/>
          <w:szCs w:val="28"/>
          <w:rtl/>
        </w:rPr>
        <w:t>یفیت</w:t>
      </w:r>
      <w:r w:rsidRPr="00A42677">
        <w:rPr>
          <w:rFonts w:asciiTheme="majorBidi" w:hAnsiTheme="majorBidi" w:cs="B Lotus"/>
          <w:sz w:val="28"/>
          <w:szCs w:val="28"/>
          <w:rtl/>
        </w:rPr>
        <w:t xml:space="preserve"> کار حسابرس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خارج از چارچوب بودج</w:t>
      </w:r>
      <w:r w:rsidRPr="00A42677">
        <w:rPr>
          <w:rFonts w:asciiTheme="majorBidi" w:hAnsiTheme="majorBidi" w:cs="B Lotus" w:hint="cs"/>
          <w:sz w:val="28"/>
          <w:szCs w:val="28"/>
          <w:rtl/>
        </w:rPr>
        <w:t>ۀ</w:t>
      </w:r>
      <w:r w:rsidRPr="00A42677">
        <w:rPr>
          <w:rFonts w:asciiTheme="majorBidi" w:hAnsiTheme="majorBidi" w:cs="B Lotus"/>
          <w:sz w:val="28"/>
          <w:szCs w:val="28"/>
          <w:rtl/>
        </w:rPr>
        <w:t xml:space="preserve"> زمان</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مقرر</w:t>
      </w:r>
      <w:r w:rsidRPr="00A42677">
        <w:rPr>
          <w:rFonts w:asciiTheme="majorBidi" w:hAnsiTheme="majorBidi" w:cs="B Lotus" w:hint="cs"/>
          <w:sz w:val="28"/>
          <w:szCs w:val="28"/>
          <w:rtl/>
        </w:rPr>
        <w:t>)</w:t>
      </w:r>
      <w:r w:rsidRPr="00A42677">
        <w:rPr>
          <w:rFonts w:asciiTheme="majorBidi" w:hAnsiTheme="majorBidi" w:cs="B Lotus"/>
          <w:sz w:val="28"/>
          <w:szCs w:val="28"/>
          <w:rtl/>
        </w:rPr>
        <w:t xml:space="preserve"> و زمان</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که ت</w:t>
      </w:r>
      <w:r w:rsidRPr="00A42677">
        <w:rPr>
          <w:rFonts w:asciiTheme="majorBidi" w:hAnsiTheme="majorBidi" w:cs="B Lotus" w:hint="cs"/>
          <w:sz w:val="28"/>
          <w:szCs w:val="28"/>
          <w:rtl/>
        </w:rPr>
        <w:t>یم</w:t>
      </w:r>
      <w:r w:rsidRPr="00A42677">
        <w:rPr>
          <w:rFonts w:asciiTheme="majorBidi" w:hAnsiTheme="majorBidi" w:cs="B Lotus"/>
          <w:sz w:val="28"/>
          <w:szCs w:val="28"/>
          <w:rtl/>
        </w:rPr>
        <w:t xml:space="preserve"> حسابرس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از ا</w:t>
      </w:r>
      <w:r w:rsidRPr="00A42677">
        <w:rPr>
          <w:rFonts w:asciiTheme="majorBidi" w:hAnsiTheme="majorBidi" w:cs="B Lotus" w:hint="cs"/>
          <w:sz w:val="28"/>
          <w:szCs w:val="28"/>
          <w:rtl/>
        </w:rPr>
        <w:t>ین</w:t>
      </w:r>
      <w:r w:rsidRPr="00A42677">
        <w:rPr>
          <w:rFonts w:asciiTheme="majorBidi" w:hAnsiTheme="majorBidi" w:cs="B Lotus"/>
          <w:sz w:val="28"/>
          <w:szCs w:val="28"/>
          <w:rtl/>
        </w:rPr>
        <w:t xml:space="preserve"> اولو</w:t>
      </w:r>
      <w:r w:rsidRPr="00A42677">
        <w:rPr>
          <w:rFonts w:asciiTheme="majorBidi" w:hAnsiTheme="majorBidi" w:cs="B Lotus" w:hint="cs"/>
          <w:sz w:val="28"/>
          <w:szCs w:val="28"/>
          <w:rtl/>
        </w:rPr>
        <w:t>یت ها</w:t>
      </w:r>
      <w:r w:rsidRPr="00A42677">
        <w:rPr>
          <w:rFonts w:asciiTheme="majorBidi" w:hAnsiTheme="majorBidi" w:cs="B Lotus"/>
          <w:sz w:val="28"/>
          <w:szCs w:val="28"/>
          <w:rtl/>
        </w:rPr>
        <w:t xml:space="preserve"> اطلاع</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نداشته باشد، محافظه</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کار</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ب</w:t>
      </w:r>
      <w:r w:rsidRPr="00A42677">
        <w:rPr>
          <w:rFonts w:asciiTheme="majorBidi" w:hAnsiTheme="majorBidi" w:cs="B Lotus" w:hint="cs"/>
          <w:sz w:val="28"/>
          <w:szCs w:val="28"/>
          <w:rtl/>
        </w:rPr>
        <w:t>یشتری</w:t>
      </w:r>
      <w:r w:rsidRPr="00A42677">
        <w:rPr>
          <w:rFonts w:asciiTheme="majorBidi" w:hAnsiTheme="majorBidi" w:cs="B Lotus"/>
          <w:sz w:val="28"/>
          <w:szCs w:val="28"/>
          <w:rtl/>
        </w:rPr>
        <w:t xml:space="preserve"> در منطق</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بودن و پردازش اطلاعات به کار خواهند گرفت. ا</w:t>
      </w:r>
      <w:r w:rsidRPr="00A42677">
        <w:rPr>
          <w:rFonts w:asciiTheme="majorBidi" w:hAnsiTheme="majorBidi" w:cs="B Lotus" w:hint="cs"/>
          <w:sz w:val="28"/>
          <w:szCs w:val="28"/>
          <w:rtl/>
        </w:rPr>
        <w:t>ین</w:t>
      </w:r>
      <w:r w:rsidRPr="00A42677">
        <w:rPr>
          <w:rFonts w:asciiTheme="majorBidi" w:hAnsiTheme="majorBidi" w:cs="B Lotus"/>
          <w:sz w:val="28"/>
          <w:szCs w:val="28"/>
          <w:rtl/>
        </w:rPr>
        <w:t xml:space="preserve"> مفهوم به طور تجرب</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توسط هافمن و پاتون  </w:t>
      </w:r>
      <w:r w:rsidRPr="00A42677">
        <w:rPr>
          <w:rFonts w:asciiTheme="majorBidi" w:hAnsiTheme="majorBidi" w:cs="B Lotus" w:hint="cs"/>
          <w:sz w:val="28"/>
          <w:szCs w:val="28"/>
          <w:rtl/>
        </w:rPr>
        <w:t>(1997)</w:t>
      </w:r>
      <w:r w:rsidRPr="00A42677">
        <w:rPr>
          <w:rFonts w:asciiTheme="majorBidi" w:hAnsiTheme="majorBidi" w:cs="B Lotus"/>
          <w:sz w:val="28"/>
          <w:szCs w:val="28"/>
          <w:rtl/>
        </w:rPr>
        <w:t xml:space="preserve"> و  لرد </w:t>
      </w:r>
      <w:r w:rsidRPr="00A42677">
        <w:rPr>
          <w:rFonts w:asciiTheme="majorBidi" w:hAnsiTheme="majorBidi" w:cs="B Lotus" w:hint="cs"/>
          <w:sz w:val="28"/>
          <w:szCs w:val="28"/>
          <w:rtl/>
        </w:rPr>
        <w:t>(1992)</w:t>
      </w:r>
      <w:r w:rsidRPr="00A42677">
        <w:rPr>
          <w:rFonts w:asciiTheme="majorBidi" w:hAnsiTheme="majorBidi" w:cs="B Lotus"/>
          <w:sz w:val="28"/>
          <w:szCs w:val="28"/>
          <w:rtl/>
        </w:rPr>
        <w:t xml:space="preserve"> بررس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شده است و نتا</w:t>
      </w:r>
      <w:r w:rsidRPr="00A42677">
        <w:rPr>
          <w:rFonts w:asciiTheme="majorBidi" w:hAnsiTheme="majorBidi" w:cs="B Lotus" w:hint="cs"/>
          <w:sz w:val="28"/>
          <w:szCs w:val="28"/>
          <w:rtl/>
        </w:rPr>
        <w:t>یج</w:t>
      </w:r>
      <w:r w:rsidRPr="00A42677">
        <w:rPr>
          <w:rFonts w:asciiTheme="majorBidi" w:hAnsiTheme="majorBidi" w:cs="B Lotus"/>
          <w:sz w:val="28"/>
          <w:szCs w:val="28"/>
          <w:rtl/>
        </w:rPr>
        <w:t xml:space="preserve"> تحق</w:t>
      </w:r>
      <w:r w:rsidRPr="00A42677">
        <w:rPr>
          <w:rFonts w:asciiTheme="majorBidi" w:hAnsiTheme="majorBidi" w:cs="B Lotus" w:hint="cs"/>
          <w:sz w:val="28"/>
          <w:szCs w:val="28"/>
          <w:rtl/>
        </w:rPr>
        <w:t>یق</w:t>
      </w:r>
      <w:r w:rsidRPr="00A42677">
        <w:rPr>
          <w:rFonts w:asciiTheme="majorBidi" w:hAnsiTheme="majorBidi" w:cs="B Lotus"/>
          <w:sz w:val="28"/>
          <w:szCs w:val="28"/>
          <w:rtl/>
        </w:rPr>
        <w:t xml:space="preserve"> آنان نشان داد هنگام</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که حسابرسان از اولو</w:t>
      </w:r>
      <w:r w:rsidRPr="00A42677">
        <w:rPr>
          <w:rFonts w:asciiTheme="majorBidi" w:hAnsiTheme="majorBidi" w:cs="B Lotus" w:hint="cs"/>
          <w:sz w:val="28"/>
          <w:szCs w:val="28"/>
          <w:rtl/>
        </w:rPr>
        <w:t>یت های</w:t>
      </w:r>
      <w:r w:rsidRPr="00A42677">
        <w:rPr>
          <w:rFonts w:asciiTheme="majorBidi" w:hAnsiTheme="majorBidi" w:cs="B Lotus"/>
          <w:sz w:val="28"/>
          <w:szCs w:val="28"/>
          <w:rtl/>
        </w:rPr>
        <w:t xml:space="preserve"> سرپرستان دربار</w:t>
      </w:r>
      <w:r w:rsidRPr="00A42677">
        <w:rPr>
          <w:rFonts w:asciiTheme="majorBidi" w:hAnsiTheme="majorBidi" w:cs="B Lotus" w:hint="cs"/>
          <w:sz w:val="28"/>
          <w:szCs w:val="28"/>
          <w:rtl/>
        </w:rPr>
        <w:t>ۀ</w:t>
      </w:r>
      <w:r w:rsidRPr="00A42677">
        <w:rPr>
          <w:rFonts w:asciiTheme="majorBidi" w:hAnsiTheme="majorBidi" w:cs="B Lotus"/>
          <w:sz w:val="28"/>
          <w:szCs w:val="28"/>
          <w:rtl/>
        </w:rPr>
        <w:t xml:space="preserve"> پاسخگو</w:t>
      </w:r>
      <w:r w:rsidRPr="00A42677">
        <w:rPr>
          <w:rFonts w:asciiTheme="majorBidi" w:hAnsiTheme="majorBidi" w:cs="B Lotus" w:hint="cs"/>
          <w:sz w:val="28"/>
          <w:szCs w:val="28"/>
          <w:rtl/>
        </w:rPr>
        <w:t>یی</w:t>
      </w:r>
      <w:r w:rsidRPr="00A42677">
        <w:rPr>
          <w:rFonts w:asciiTheme="majorBidi" w:hAnsiTheme="majorBidi" w:cs="B Lotus"/>
          <w:sz w:val="28"/>
          <w:szCs w:val="28"/>
          <w:rtl/>
        </w:rPr>
        <w:t xml:space="preserve"> به موسسه و صاحبکار ب</w:t>
      </w:r>
      <w:r w:rsidRPr="00A42677">
        <w:rPr>
          <w:rFonts w:asciiTheme="majorBidi" w:hAnsiTheme="majorBidi" w:cs="B Lotus" w:hint="cs"/>
          <w:sz w:val="28"/>
          <w:szCs w:val="28"/>
          <w:rtl/>
        </w:rPr>
        <w:t>ی اطلاعند،</w:t>
      </w:r>
      <w:r w:rsidRPr="00A42677">
        <w:rPr>
          <w:rFonts w:asciiTheme="majorBidi" w:hAnsiTheme="majorBidi" w:cs="B Lotus"/>
          <w:sz w:val="28"/>
          <w:szCs w:val="28"/>
          <w:rtl/>
        </w:rPr>
        <w:t xml:space="preserve"> محافظه</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کار</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ب</w:t>
      </w:r>
      <w:r w:rsidRPr="00A42677">
        <w:rPr>
          <w:rFonts w:asciiTheme="majorBidi" w:hAnsiTheme="majorBidi" w:cs="B Lotus" w:hint="cs"/>
          <w:sz w:val="28"/>
          <w:szCs w:val="28"/>
          <w:rtl/>
        </w:rPr>
        <w:t>یشتری</w:t>
      </w:r>
      <w:r w:rsidRPr="00A42677">
        <w:rPr>
          <w:rFonts w:asciiTheme="majorBidi" w:hAnsiTheme="majorBidi" w:cs="B Lotus"/>
          <w:sz w:val="28"/>
          <w:szCs w:val="28"/>
          <w:rtl/>
        </w:rPr>
        <w:t xml:space="preserve"> در ارز</w:t>
      </w:r>
      <w:r w:rsidRPr="00A42677">
        <w:rPr>
          <w:rFonts w:asciiTheme="majorBidi" w:hAnsiTheme="majorBidi" w:cs="B Lotus" w:hint="cs"/>
          <w:sz w:val="28"/>
          <w:szCs w:val="28"/>
          <w:rtl/>
        </w:rPr>
        <w:t>یابی</w:t>
      </w:r>
      <w:r w:rsidRPr="00A42677">
        <w:rPr>
          <w:rFonts w:asciiTheme="majorBidi" w:hAnsiTheme="majorBidi" w:cs="B Lotus"/>
          <w:sz w:val="28"/>
          <w:szCs w:val="28"/>
          <w:rtl/>
        </w:rPr>
        <w:t xml:space="preserve"> ر</w:t>
      </w:r>
      <w:r w:rsidRPr="00A42677">
        <w:rPr>
          <w:rFonts w:asciiTheme="majorBidi" w:hAnsiTheme="majorBidi" w:cs="B Lotus" w:hint="cs"/>
          <w:sz w:val="28"/>
          <w:szCs w:val="28"/>
          <w:rtl/>
        </w:rPr>
        <w:t>یسک</w:t>
      </w:r>
      <w:r w:rsidRPr="00A42677">
        <w:rPr>
          <w:rFonts w:asciiTheme="majorBidi" w:hAnsiTheme="majorBidi" w:cs="B Lotus"/>
          <w:sz w:val="28"/>
          <w:szCs w:val="28"/>
          <w:rtl/>
        </w:rPr>
        <w:t xml:space="preserve"> تقلب از خود نشان م</w:t>
      </w:r>
      <w:r w:rsidRPr="00A42677">
        <w:rPr>
          <w:rFonts w:asciiTheme="majorBidi" w:hAnsiTheme="majorBidi" w:cs="B Lotus" w:hint="cs"/>
          <w:sz w:val="28"/>
          <w:szCs w:val="28"/>
          <w:rtl/>
        </w:rPr>
        <w:t>ی دهند</w:t>
      </w:r>
      <w:r w:rsidRPr="00A42677">
        <w:rPr>
          <w:rFonts w:asciiTheme="majorBidi" w:hAnsiTheme="majorBidi" w:cs="B Lotus"/>
          <w:sz w:val="28"/>
          <w:szCs w:val="28"/>
          <w:rtl/>
        </w:rPr>
        <w:t xml:space="preserve"> ،چرا که قضاوت</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ها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حرفه</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ب</w:t>
      </w:r>
      <w:r w:rsidRPr="00A42677">
        <w:rPr>
          <w:rFonts w:asciiTheme="majorBidi" w:hAnsiTheme="majorBidi" w:cs="B Lotus" w:hint="cs"/>
          <w:sz w:val="28"/>
          <w:szCs w:val="28"/>
          <w:rtl/>
        </w:rPr>
        <w:t>یشتر</w:t>
      </w:r>
      <w:r w:rsidRPr="00A42677">
        <w:rPr>
          <w:rFonts w:asciiTheme="majorBidi" w:hAnsiTheme="majorBidi" w:cs="B Lotus"/>
          <w:sz w:val="28"/>
          <w:szCs w:val="28"/>
          <w:rtl/>
        </w:rPr>
        <w:t xml:space="preserve"> قابل درک و مشاهده ا</w:t>
      </w:r>
      <w:r w:rsidRPr="00A42677">
        <w:rPr>
          <w:rFonts w:asciiTheme="majorBidi" w:hAnsiTheme="majorBidi" w:cs="B Lotus" w:hint="cs"/>
          <w:sz w:val="28"/>
          <w:szCs w:val="28"/>
          <w:rtl/>
        </w:rPr>
        <w:t>ست</w:t>
      </w:r>
      <w:r w:rsidRPr="00A42677">
        <w:rPr>
          <w:rFonts w:asciiTheme="majorBidi" w:hAnsiTheme="majorBidi" w:cs="B Lotus"/>
          <w:sz w:val="28"/>
          <w:szCs w:val="28"/>
          <w:rtl/>
        </w:rPr>
        <w:t xml:space="preserve"> .</w:t>
      </w:r>
      <w:r w:rsidRPr="00A42677">
        <w:rPr>
          <w:rFonts w:asciiTheme="majorBidi" w:hAnsiTheme="majorBidi" w:cs="B Lotus"/>
          <w:sz w:val="28"/>
          <w:szCs w:val="28"/>
        </w:rPr>
        <w:t xml:space="preserve"> </w:t>
      </w:r>
    </w:p>
    <w:p w:rsidR="00243EC2" w:rsidRPr="00A42677" w:rsidRDefault="00243EC2" w:rsidP="00B409C9">
      <w:pPr>
        <w:bidi/>
        <w:spacing w:line="276" w:lineRule="auto"/>
        <w:ind w:left="180"/>
        <w:jc w:val="both"/>
        <w:rPr>
          <w:rFonts w:asciiTheme="majorBidi" w:hAnsiTheme="majorBidi" w:cs="B Lotus"/>
          <w:sz w:val="28"/>
          <w:szCs w:val="28"/>
          <w:rtl/>
        </w:rPr>
      </w:pPr>
    </w:p>
    <w:p w:rsidR="00243EC2" w:rsidRPr="00A42677" w:rsidRDefault="00243EC2" w:rsidP="00B409C9">
      <w:pPr>
        <w:bidi/>
        <w:spacing w:line="276" w:lineRule="auto"/>
        <w:ind w:left="180"/>
        <w:jc w:val="both"/>
        <w:rPr>
          <w:rFonts w:asciiTheme="majorBidi" w:hAnsiTheme="majorBidi" w:cs="B Lotus"/>
          <w:sz w:val="28"/>
          <w:szCs w:val="28"/>
          <w:rtl/>
        </w:rPr>
      </w:pPr>
      <w:r w:rsidRPr="00A42677">
        <w:rPr>
          <w:rFonts w:asciiTheme="majorBidi" w:hAnsiTheme="majorBidi" w:cs="B Lotus" w:hint="cs"/>
          <w:b/>
          <w:bCs/>
          <w:sz w:val="28"/>
          <w:szCs w:val="28"/>
          <w:rtl/>
        </w:rPr>
        <w:t>3-2-24-2</w:t>
      </w:r>
      <w:r w:rsidRPr="00A42677">
        <w:rPr>
          <w:rFonts w:asciiTheme="majorBidi" w:hAnsiTheme="majorBidi" w:cs="B Lotus" w:hint="cs"/>
          <w:sz w:val="28"/>
          <w:szCs w:val="28"/>
          <w:rtl/>
        </w:rPr>
        <w:t xml:space="preserve"> </w:t>
      </w:r>
      <w:r w:rsidRPr="00A42677">
        <w:rPr>
          <w:rFonts w:asciiTheme="majorBidi" w:hAnsiTheme="majorBidi" w:cs="B Lotus"/>
          <w:b/>
          <w:bCs/>
          <w:sz w:val="28"/>
          <w:szCs w:val="28"/>
        </w:rPr>
        <w:t xml:space="preserve"> </w:t>
      </w:r>
      <w:r w:rsidRPr="00A42677">
        <w:rPr>
          <w:rFonts w:asciiTheme="majorBidi" w:hAnsiTheme="majorBidi" w:cs="B Lotus"/>
          <w:b/>
          <w:bCs/>
          <w:sz w:val="28"/>
          <w:szCs w:val="28"/>
          <w:rtl/>
        </w:rPr>
        <w:t>خوش</w:t>
      </w:r>
      <w:r w:rsidRPr="00A42677">
        <w:rPr>
          <w:rFonts w:asciiTheme="majorBidi" w:hAnsiTheme="majorBidi" w:cs="B Lotus" w:hint="cs"/>
          <w:b/>
          <w:bCs/>
          <w:sz w:val="28"/>
          <w:szCs w:val="28"/>
          <w:rtl/>
        </w:rPr>
        <w:t xml:space="preserve"> </w:t>
      </w:r>
      <w:r w:rsidRPr="00A42677">
        <w:rPr>
          <w:rFonts w:asciiTheme="majorBidi" w:hAnsiTheme="majorBidi" w:cs="B Lotus"/>
          <w:b/>
          <w:bCs/>
          <w:sz w:val="28"/>
          <w:szCs w:val="28"/>
          <w:rtl/>
        </w:rPr>
        <w:t>ب</w:t>
      </w:r>
      <w:r w:rsidRPr="00A42677">
        <w:rPr>
          <w:rFonts w:asciiTheme="majorBidi" w:hAnsiTheme="majorBidi" w:cs="B Lotus" w:hint="cs"/>
          <w:b/>
          <w:bCs/>
          <w:sz w:val="28"/>
          <w:szCs w:val="28"/>
          <w:rtl/>
        </w:rPr>
        <w:t>ینی</w:t>
      </w:r>
      <w:r w:rsidRPr="00A42677">
        <w:rPr>
          <w:rFonts w:asciiTheme="majorBidi" w:hAnsiTheme="majorBidi" w:cs="B Lotus"/>
          <w:b/>
          <w:bCs/>
          <w:sz w:val="28"/>
          <w:szCs w:val="28"/>
          <w:rtl/>
        </w:rPr>
        <w:t xml:space="preserve"> و بدب</w:t>
      </w:r>
      <w:r w:rsidRPr="00A42677">
        <w:rPr>
          <w:rFonts w:asciiTheme="majorBidi" w:hAnsiTheme="majorBidi" w:cs="B Lotus" w:hint="cs"/>
          <w:b/>
          <w:bCs/>
          <w:sz w:val="28"/>
          <w:szCs w:val="28"/>
          <w:rtl/>
        </w:rPr>
        <w:t>ینی</w:t>
      </w:r>
      <w:r w:rsidRPr="00A42677">
        <w:rPr>
          <w:rFonts w:asciiTheme="majorBidi" w:hAnsiTheme="majorBidi" w:cs="B Lotus"/>
          <w:b/>
          <w:bCs/>
          <w:sz w:val="28"/>
          <w:szCs w:val="28"/>
          <w:rtl/>
        </w:rPr>
        <w:t xml:space="preserve"> نسبت به صاحبکار و پرسنل و</w:t>
      </w:r>
      <w:r w:rsidRPr="00A42677">
        <w:rPr>
          <w:rFonts w:asciiTheme="majorBidi" w:hAnsiTheme="majorBidi" w:cs="B Lotus" w:hint="cs"/>
          <w:b/>
          <w:bCs/>
          <w:sz w:val="28"/>
          <w:szCs w:val="28"/>
          <w:rtl/>
        </w:rPr>
        <w:t>ی</w:t>
      </w:r>
      <w:r w:rsidRPr="00A42677">
        <w:rPr>
          <w:rFonts w:asciiTheme="majorBidi" w:hAnsiTheme="majorBidi" w:cs="B Lotus"/>
          <w:sz w:val="28"/>
          <w:szCs w:val="28"/>
        </w:rPr>
        <w:t xml:space="preserve"> </w:t>
      </w:r>
    </w:p>
    <w:p w:rsidR="00243EC2" w:rsidRPr="00A42677" w:rsidRDefault="00243EC2" w:rsidP="00B409C9">
      <w:pPr>
        <w:bidi/>
        <w:spacing w:line="276" w:lineRule="auto"/>
        <w:ind w:left="180"/>
        <w:jc w:val="both"/>
        <w:rPr>
          <w:rFonts w:asciiTheme="majorBidi" w:hAnsiTheme="majorBidi" w:cs="B Lotus"/>
          <w:sz w:val="28"/>
          <w:szCs w:val="28"/>
          <w:rtl/>
        </w:rPr>
      </w:pPr>
      <w:r w:rsidRPr="00A42677">
        <w:rPr>
          <w:rFonts w:asciiTheme="majorBidi" w:hAnsiTheme="majorBidi" w:cs="B Lotus" w:hint="cs"/>
          <w:sz w:val="28"/>
          <w:szCs w:val="28"/>
          <w:rtl/>
        </w:rPr>
        <w:t>ارزیابی</w:t>
      </w:r>
      <w:r w:rsidRPr="00A42677">
        <w:rPr>
          <w:rFonts w:asciiTheme="majorBidi" w:hAnsiTheme="majorBidi" w:cs="B Lotus"/>
          <w:sz w:val="28"/>
          <w:szCs w:val="28"/>
          <w:rtl/>
        </w:rPr>
        <w:t xml:space="preserve"> حسابرسان نسبت به اطلاعات ارائه</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شده از جانب مد</w:t>
      </w:r>
      <w:r w:rsidRPr="00A42677">
        <w:rPr>
          <w:rFonts w:asciiTheme="majorBidi" w:hAnsiTheme="majorBidi" w:cs="B Lotus" w:hint="cs"/>
          <w:sz w:val="28"/>
          <w:szCs w:val="28"/>
          <w:rtl/>
        </w:rPr>
        <w:t>یریت</w:t>
      </w:r>
      <w:r w:rsidRPr="00A42677">
        <w:rPr>
          <w:rFonts w:asciiTheme="majorBidi" w:hAnsiTheme="majorBidi" w:cs="B Lotus"/>
          <w:sz w:val="28"/>
          <w:szCs w:val="28"/>
          <w:rtl/>
        </w:rPr>
        <w:t xml:space="preserve"> صاحبکار، از عناصر اساس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و لازم شواهد حسابرس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است </w:t>
      </w:r>
      <w:r w:rsidRPr="00A42677">
        <w:rPr>
          <w:rFonts w:asciiTheme="majorBidi" w:hAnsiTheme="majorBidi" w:cs="B Lotus" w:hint="cs"/>
          <w:sz w:val="28"/>
          <w:szCs w:val="28"/>
          <w:rtl/>
        </w:rPr>
        <w:t>(</w:t>
      </w:r>
      <w:r w:rsidRPr="00A42677">
        <w:rPr>
          <w:rFonts w:asciiTheme="majorBidi" w:hAnsiTheme="majorBidi" w:cs="B Lotus"/>
          <w:sz w:val="28"/>
          <w:szCs w:val="28"/>
          <w:rtl/>
        </w:rPr>
        <w:t>ه</w:t>
      </w:r>
      <w:r w:rsidRPr="00A42677">
        <w:rPr>
          <w:rFonts w:asciiTheme="majorBidi" w:hAnsiTheme="majorBidi" w:cs="B Lotus" w:hint="cs"/>
          <w:sz w:val="28"/>
          <w:szCs w:val="28"/>
          <w:rtl/>
        </w:rPr>
        <w:t>یئت</w:t>
      </w:r>
      <w:r w:rsidRPr="00A42677">
        <w:rPr>
          <w:rFonts w:asciiTheme="majorBidi" w:hAnsiTheme="majorBidi" w:cs="B Lotus"/>
          <w:sz w:val="28"/>
          <w:szCs w:val="28"/>
          <w:rtl/>
        </w:rPr>
        <w:t xml:space="preserve"> نظارت بر استاندارها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حسابدار</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شرکت</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ها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سهام</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 2004</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 xml:space="preserve">تعامل مناسب حسابرس با صاحبکار، </w:t>
      </w:r>
      <w:r w:rsidRPr="00A42677">
        <w:rPr>
          <w:rFonts w:asciiTheme="majorBidi" w:hAnsiTheme="majorBidi" w:cs="B Lotus" w:hint="cs"/>
          <w:sz w:val="28"/>
          <w:szCs w:val="28"/>
          <w:rtl/>
        </w:rPr>
        <w:t>یکی</w:t>
      </w:r>
      <w:r w:rsidRPr="00A42677">
        <w:rPr>
          <w:rFonts w:asciiTheme="majorBidi" w:hAnsiTheme="majorBidi" w:cs="B Lotus"/>
          <w:sz w:val="28"/>
          <w:szCs w:val="28"/>
          <w:rtl/>
        </w:rPr>
        <w:t xml:space="preserve"> از راهکارها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اساس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در جمع</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آور</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شواهد مناسب است </w:t>
      </w:r>
      <w:r w:rsidRPr="00A42677">
        <w:rPr>
          <w:rFonts w:asciiTheme="majorBidi" w:hAnsiTheme="majorBidi" w:cs="B Lotus" w:hint="cs"/>
          <w:sz w:val="28"/>
          <w:szCs w:val="28"/>
          <w:rtl/>
        </w:rPr>
        <w:t>(</w:t>
      </w:r>
      <w:r w:rsidRPr="00A42677">
        <w:rPr>
          <w:rFonts w:asciiTheme="majorBidi" w:hAnsiTheme="majorBidi" w:cs="B Lotus"/>
          <w:sz w:val="28"/>
          <w:szCs w:val="28"/>
          <w:rtl/>
        </w:rPr>
        <w:t>انجمن حسا</w:t>
      </w:r>
      <w:r w:rsidRPr="00A42677">
        <w:rPr>
          <w:rFonts w:asciiTheme="majorBidi" w:hAnsiTheme="majorBidi" w:cs="B Lotus" w:hint="cs"/>
          <w:sz w:val="28"/>
          <w:szCs w:val="28"/>
          <w:rtl/>
        </w:rPr>
        <w:t>بداران</w:t>
      </w:r>
      <w:r w:rsidRPr="00A42677">
        <w:rPr>
          <w:rFonts w:asciiTheme="majorBidi" w:hAnsiTheme="majorBidi" w:cs="B Lotus"/>
          <w:sz w:val="28"/>
          <w:szCs w:val="28"/>
          <w:rtl/>
        </w:rPr>
        <w:t xml:space="preserve"> رسم</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آمر</w:t>
      </w:r>
      <w:r w:rsidRPr="00A42677">
        <w:rPr>
          <w:rFonts w:asciiTheme="majorBidi" w:hAnsiTheme="majorBidi" w:cs="B Lotus" w:hint="cs"/>
          <w:sz w:val="28"/>
          <w:szCs w:val="28"/>
          <w:rtl/>
        </w:rPr>
        <w:t>یکا</w:t>
      </w:r>
      <w:r w:rsidRPr="00A42677">
        <w:rPr>
          <w:rFonts w:asciiTheme="majorBidi" w:hAnsiTheme="majorBidi" w:cs="B Lotus"/>
          <w:sz w:val="28"/>
          <w:szCs w:val="28"/>
          <w:rtl/>
        </w:rPr>
        <w:t xml:space="preserve"> ، 2007</w:t>
      </w:r>
      <w:r w:rsidRPr="00A42677">
        <w:rPr>
          <w:rFonts w:asciiTheme="majorBidi" w:hAnsiTheme="majorBidi" w:cs="B Lotus" w:hint="cs"/>
          <w:sz w:val="28"/>
          <w:szCs w:val="28"/>
          <w:rtl/>
        </w:rPr>
        <w:t xml:space="preserve">) ؛ </w:t>
      </w:r>
      <w:r w:rsidRPr="00A42677">
        <w:rPr>
          <w:rFonts w:asciiTheme="majorBidi" w:hAnsiTheme="majorBidi" w:cs="B Lotus"/>
          <w:sz w:val="28"/>
          <w:szCs w:val="28"/>
          <w:rtl/>
        </w:rPr>
        <w:t xml:space="preserve"> به هم</w:t>
      </w:r>
      <w:r w:rsidRPr="00A42677">
        <w:rPr>
          <w:rFonts w:asciiTheme="majorBidi" w:hAnsiTheme="majorBidi" w:cs="B Lotus" w:hint="cs"/>
          <w:sz w:val="28"/>
          <w:szCs w:val="28"/>
          <w:rtl/>
        </w:rPr>
        <w:t>ین</w:t>
      </w:r>
      <w:r w:rsidRPr="00A42677">
        <w:rPr>
          <w:rFonts w:asciiTheme="majorBidi" w:hAnsiTheme="majorBidi" w:cs="B Lotus"/>
          <w:sz w:val="28"/>
          <w:szCs w:val="28"/>
          <w:rtl/>
        </w:rPr>
        <w:t xml:space="preserve"> دل</w:t>
      </w:r>
      <w:r w:rsidRPr="00A42677">
        <w:rPr>
          <w:rFonts w:asciiTheme="majorBidi" w:hAnsiTheme="majorBidi" w:cs="B Lotus" w:hint="cs"/>
          <w:sz w:val="28"/>
          <w:szCs w:val="28"/>
          <w:rtl/>
        </w:rPr>
        <w:t>یل،</w:t>
      </w:r>
      <w:r w:rsidRPr="00A42677">
        <w:rPr>
          <w:rFonts w:asciiTheme="majorBidi" w:hAnsiTheme="majorBidi" w:cs="B Lotus"/>
          <w:sz w:val="28"/>
          <w:szCs w:val="28"/>
          <w:rtl/>
        </w:rPr>
        <w:t xml:space="preserve"> در ط</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فرآ</w:t>
      </w:r>
      <w:r w:rsidRPr="00A42677">
        <w:rPr>
          <w:rFonts w:asciiTheme="majorBidi" w:hAnsiTheme="majorBidi" w:cs="B Lotus" w:hint="cs"/>
          <w:sz w:val="28"/>
          <w:szCs w:val="28"/>
          <w:rtl/>
        </w:rPr>
        <w:t>یند</w:t>
      </w:r>
      <w:r w:rsidRPr="00A42677">
        <w:rPr>
          <w:rFonts w:asciiTheme="majorBidi" w:hAnsiTheme="majorBidi" w:cs="B Lotus"/>
          <w:sz w:val="28"/>
          <w:szCs w:val="28"/>
          <w:rtl/>
        </w:rPr>
        <w:t xml:space="preserve"> حسابرس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سطوح متفاوت</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از حس تما</w:t>
      </w:r>
      <w:r w:rsidRPr="00A42677">
        <w:rPr>
          <w:rFonts w:asciiTheme="majorBidi" w:hAnsiTheme="majorBidi" w:cs="B Lotus" w:hint="cs"/>
          <w:sz w:val="28"/>
          <w:szCs w:val="28"/>
          <w:rtl/>
        </w:rPr>
        <w:t>یل</w:t>
      </w:r>
      <w:r w:rsidRPr="00A42677">
        <w:rPr>
          <w:rFonts w:asciiTheme="majorBidi" w:hAnsiTheme="majorBidi" w:cs="B Lotus"/>
          <w:sz w:val="28"/>
          <w:szCs w:val="28"/>
          <w:rtl/>
        </w:rPr>
        <w:t xml:space="preserve"> و خوش</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ب</w:t>
      </w:r>
      <w:r w:rsidRPr="00A42677">
        <w:rPr>
          <w:rFonts w:asciiTheme="majorBidi" w:hAnsiTheme="majorBidi" w:cs="B Lotus" w:hint="cs"/>
          <w:sz w:val="28"/>
          <w:szCs w:val="28"/>
          <w:rtl/>
        </w:rPr>
        <w:t>ینی</w:t>
      </w:r>
      <w:r w:rsidRPr="00A42677">
        <w:rPr>
          <w:rFonts w:asciiTheme="majorBidi" w:hAnsiTheme="majorBidi" w:cs="B Lotus"/>
          <w:sz w:val="28"/>
          <w:szCs w:val="28"/>
          <w:rtl/>
        </w:rPr>
        <w:t xml:space="preserve"> نسبت به صاحبکار و پرسنل و</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را حسابرسان تجربه م</w:t>
      </w:r>
      <w:r w:rsidRPr="00A42677">
        <w:rPr>
          <w:rFonts w:asciiTheme="majorBidi" w:hAnsiTheme="majorBidi" w:cs="B Lotus" w:hint="cs"/>
          <w:sz w:val="28"/>
          <w:szCs w:val="28"/>
          <w:rtl/>
        </w:rPr>
        <w:t>ی نمایند</w:t>
      </w:r>
      <w:r w:rsidRPr="00A42677">
        <w:rPr>
          <w:rFonts w:asciiTheme="majorBidi" w:hAnsiTheme="majorBidi" w:cs="B Lotus"/>
          <w:sz w:val="28"/>
          <w:szCs w:val="28"/>
          <w:rtl/>
        </w:rPr>
        <w:t>. در حق</w:t>
      </w:r>
      <w:r w:rsidRPr="00A42677">
        <w:rPr>
          <w:rFonts w:asciiTheme="majorBidi" w:hAnsiTheme="majorBidi" w:cs="B Lotus" w:hint="cs"/>
          <w:sz w:val="28"/>
          <w:szCs w:val="28"/>
          <w:rtl/>
        </w:rPr>
        <w:t>یقت</w:t>
      </w:r>
      <w:r w:rsidRPr="00A42677">
        <w:rPr>
          <w:rFonts w:asciiTheme="majorBidi" w:hAnsiTheme="majorBidi" w:cs="B Lotus"/>
          <w:sz w:val="28"/>
          <w:szCs w:val="28"/>
          <w:rtl/>
        </w:rPr>
        <w:t xml:space="preserve"> ا</w:t>
      </w:r>
      <w:r w:rsidRPr="00A42677">
        <w:rPr>
          <w:rFonts w:asciiTheme="majorBidi" w:hAnsiTheme="majorBidi" w:cs="B Lotus" w:hint="cs"/>
          <w:sz w:val="28"/>
          <w:szCs w:val="28"/>
          <w:rtl/>
        </w:rPr>
        <w:t>ین گونه</w:t>
      </w:r>
      <w:r w:rsidRPr="00A42677">
        <w:rPr>
          <w:rFonts w:asciiTheme="majorBidi" w:hAnsiTheme="majorBidi" w:cs="B Lotus"/>
          <w:sz w:val="28"/>
          <w:szCs w:val="28"/>
          <w:rtl/>
        </w:rPr>
        <w:t xml:space="preserve"> احساسات نبا</w:t>
      </w:r>
      <w:r w:rsidRPr="00A42677">
        <w:rPr>
          <w:rFonts w:asciiTheme="majorBidi" w:hAnsiTheme="majorBidi" w:cs="B Lotus" w:hint="cs"/>
          <w:sz w:val="28"/>
          <w:szCs w:val="28"/>
          <w:rtl/>
        </w:rPr>
        <w:t>ید</w:t>
      </w:r>
      <w:r w:rsidRPr="00A42677">
        <w:rPr>
          <w:rFonts w:asciiTheme="majorBidi" w:hAnsiTheme="majorBidi" w:cs="B Lotus"/>
          <w:sz w:val="28"/>
          <w:szCs w:val="28"/>
          <w:rtl/>
        </w:rPr>
        <w:t xml:space="preserve"> بر رو</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قضاوت</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ها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حسابرس تاث</w:t>
      </w:r>
      <w:r w:rsidRPr="00A42677">
        <w:rPr>
          <w:rFonts w:asciiTheme="majorBidi" w:hAnsiTheme="majorBidi" w:cs="B Lotus" w:hint="cs"/>
          <w:sz w:val="28"/>
          <w:szCs w:val="28"/>
          <w:rtl/>
        </w:rPr>
        <w:t>یری</w:t>
      </w:r>
      <w:r w:rsidRPr="00A42677">
        <w:rPr>
          <w:rFonts w:asciiTheme="majorBidi" w:hAnsiTheme="majorBidi" w:cs="B Lotus"/>
          <w:sz w:val="28"/>
          <w:szCs w:val="28"/>
          <w:rtl/>
        </w:rPr>
        <w:t xml:space="preserve"> داشته باشد، اما نتا</w:t>
      </w:r>
      <w:r w:rsidRPr="00A42677">
        <w:rPr>
          <w:rFonts w:asciiTheme="majorBidi" w:hAnsiTheme="majorBidi" w:cs="B Lotus" w:hint="cs"/>
          <w:sz w:val="28"/>
          <w:szCs w:val="28"/>
          <w:rtl/>
        </w:rPr>
        <w:t>یج</w:t>
      </w:r>
      <w:r w:rsidRPr="00A42677">
        <w:rPr>
          <w:rFonts w:asciiTheme="majorBidi" w:hAnsiTheme="majorBidi" w:cs="B Lotus"/>
          <w:sz w:val="28"/>
          <w:szCs w:val="28"/>
          <w:rtl/>
        </w:rPr>
        <w:t xml:space="preserve"> تحق</w:t>
      </w:r>
      <w:r w:rsidRPr="00A42677">
        <w:rPr>
          <w:rFonts w:asciiTheme="majorBidi" w:hAnsiTheme="majorBidi" w:cs="B Lotus" w:hint="cs"/>
          <w:sz w:val="28"/>
          <w:szCs w:val="28"/>
          <w:rtl/>
        </w:rPr>
        <w:t>یقات</w:t>
      </w:r>
      <w:r w:rsidRPr="00A42677">
        <w:rPr>
          <w:rFonts w:asciiTheme="majorBidi" w:hAnsiTheme="majorBidi" w:cs="B Lotus"/>
          <w:sz w:val="28"/>
          <w:szCs w:val="28"/>
          <w:rtl/>
        </w:rPr>
        <w:t xml:space="preserve"> روانشناس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ا</w:t>
      </w:r>
      <w:r w:rsidRPr="00A42677">
        <w:rPr>
          <w:rFonts w:asciiTheme="majorBidi" w:hAnsiTheme="majorBidi" w:cs="B Lotus" w:hint="cs"/>
          <w:sz w:val="28"/>
          <w:szCs w:val="28"/>
          <w:rtl/>
        </w:rPr>
        <w:t>نجام شده</w:t>
      </w:r>
      <w:r w:rsidRPr="00A42677">
        <w:rPr>
          <w:rFonts w:asciiTheme="majorBidi" w:hAnsiTheme="majorBidi" w:cs="B Lotus"/>
          <w:sz w:val="28"/>
          <w:szCs w:val="28"/>
          <w:rtl/>
        </w:rPr>
        <w:t xml:space="preserve"> متفاوت است </w:t>
      </w:r>
      <w:r w:rsidRPr="00A42677">
        <w:rPr>
          <w:rFonts w:asciiTheme="majorBidi" w:hAnsiTheme="majorBidi" w:cs="B Lotus" w:hint="cs"/>
          <w:sz w:val="28"/>
          <w:szCs w:val="28"/>
          <w:rtl/>
        </w:rPr>
        <w:t>(</w:t>
      </w:r>
      <w:r w:rsidRPr="00A42677">
        <w:rPr>
          <w:rFonts w:asciiTheme="majorBidi" w:hAnsiTheme="majorBidi" w:cs="B Lotus"/>
          <w:sz w:val="28"/>
          <w:szCs w:val="28"/>
          <w:rtl/>
        </w:rPr>
        <w:t>ف</w:t>
      </w:r>
      <w:r w:rsidRPr="00A42677">
        <w:rPr>
          <w:rFonts w:asciiTheme="majorBidi" w:hAnsiTheme="majorBidi" w:cs="B Lotus" w:hint="cs"/>
          <w:sz w:val="28"/>
          <w:szCs w:val="28"/>
          <w:rtl/>
        </w:rPr>
        <w:t>ینوکین</w:t>
      </w:r>
      <w:r w:rsidRPr="00A42677">
        <w:rPr>
          <w:rFonts w:asciiTheme="majorBidi" w:hAnsiTheme="majorBidi" w:cs="B Lotus"/>
          <w:sz w:val="28"/>
          <w:szCs w:val="28"/>
          <w:rtl/>
        </w:rPr>
        <w:t xml:space="preserve"> و همکاران ،2000</w:t>
      </w:r>
      <w:r w:rsidRPr="00A42677">
        <w:rPr>
          <w:rFonts w:asciiTheme="majorBidi" w:hAnsiTheme="majorBidi" w:cs="B Lotus" w:hint="cs"/>
          <w:sz w:val="28"/>
          <w:szCs w:val="28"/>
          <w:rtl/>
        </w:rPr>
        <w:t>).</w:t>
      </w:r>
      <w:r w:rsidRPr="00A42677">
        <w:rPr>
          <w:rFonts w:asciiTheme="majorBidi" w:hAnsiTheme="majorBidi" w:cs="B Lotus"/>
          <w:sz w:val="28"/>
          <w:szCs w:val="28"/>
          <w:rtl/>
        </w:rPr>
        <w:t xml:space="preserve"> باتاچار</w:t>
      </w:r>
      <w:r w:rsidRPr="00A42677">
        <w:rPr>
          <w:rFonts w:asciiTheme="majorBidi" w:hAnsiTheme="majorBidi" w:cs="B Lotus" w:hint="cs"/>
          <w:sz w:val="28"/>
          <w:szCs w:val="28"/>
          <w:rtl/>
        </w:rPr>
        <w:t>یا</w:t>
      </w:r>
      <w:r w:rsidRPr="00A42677">
        <w:rPr>
          <w:rFonts w:asciiTheme="majorBidi" w:hAnsiTheme="majorBidi" w:cs="B Lotus"/>
          <w:sz w:val="28"/>
          <w:szCs w:val="28"/>
          <w:rtl/>
        </w:rPr>
        <w:t xml:space="preserve"> و مورنو</w:t>
      </w:r>
      <w:r w:rsidRPr="00A42677">
        <w:rPr>
          <w:rFonts w:asciiTheme="majorBidi" w:hAnsiTheme="majorBidi" w:cs="B Lotus" w:hint="cs"/>
          <w:sz w:val="28"/>
          <w:szCs w:val="28"/>
          <w:rtl/>
        </w:rPr>
        <w:t>(2002)</w:t>
      </w:r>
      <w:r w:rsidRPr="00A42677">
        <w:rPr>
          <w:rFonts w:asciiTheme="majorBidi" w:hAnsiTheme="majorBidi" w:cs="B Lotus"/>
          <w:sz w:val="28"/>
          <w:szCs w:val="28"/>
          <w:rtl/>
        </w:rPr>
        <w:t xml:space="preserve"> نقش احساساتِ فرد</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حسابرسان نسبت به صاحبکار و تاث</w:t>
      </w:r>
      <w:r w:rsidRPr="00A42677">
        <w:rPr>
          <w:rFonts w:asciiTheme="majorBidi" w:hAnsiTheme="majorBidi" w:cs="B Lotus" w:hint="cs"/>
          <w:sz w:val="28"/>
          <w:szCs w:val="28"/>
          <w:rtl/>
        </w:rPr>
        <w:t>یر</w:t>
      </w:r>
      <w:r w:rsidRPr="00A42677">
        <w:rPr>
          <w:rFonts w:asciiTheme="majorBidi" w:hAnsiTheme="majorBidi" w:cs="B Lotus"/>
          <w:sz w:val="28"/>
          <w:szCs w:val="28"/>
          <w:rtl/>
        </w:rPr>
        <w:t xml:space="preserve"> آنها رو</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قضاوت حسابرس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را بررس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نمودند. نتا</w:t>
      </w:r>
      <w:r w:rsidRPr="00A42677">
        <w:rPr>
          <w:rFonts w:asciiTheme="majorBidi" w:hAnsiTheme="majorBidi" w:cs="B Lotus" w:hint="cs"/>
          <w:sz w:val="28"/>
          <w:szCs w:val="28"/>
          <w:rtl/>
        </w:rPr>
        <w:t>یج</w:t>
      </w:r>
      <w:r w:rsidRPr="00A42677">
        <w:rPr>
          <w:rFonts w:asciiTheme="majorBidi" w:hAnsiTheme="majorBidi" w:cs="B Lotus"/>
          <w:sz w:val="28"/>
          <w:szCs w:val="28"/>
          <w:rtl/>
        </w:rPr>
        <w:t xml:space="preserve"> تحق</w:t>
      </w:r>
      <w:r w:rsidRPr="00A42677">
        <w:rPr>
          <w:rFonts w:asciiTheme="majorBidi" w:hAnsiTheme="majorBidi" w:cs="B Lotus" w:hint="cs"/>
          <w:sz w:val="28"/>
          <w:szCs w:val="28"/>
          <w:rtl/>
        </w:rPr>
        <w:t>یق</w:t>
      </w:r>
      <w:r w:rsidRPr="00A42677">
        <w:rPr>
          <w:rFonts w:asciiTheme="majorBidi" w:hAnsiTheme="majorBidi" w:cs="B Lotus"/>
          <w:sz w:val="28"/>
          <w:szCs w:val="28"/>
          <w:rtl/>
        </w:rPr>
        <w:t xml:space="preserve"> آنان نشان داد که احساس نارضا</w:t>
      </w:r>
      <w:r w:rsidRPr="00A42677">
        <w:rPr>
          <w:rFonts w:asciiTheme="majorBidi" w:hAnsiTheme="majorBidi" w:cs="B Lotus" w:hint="cs"/>
          <w:sz w:val="28"/>
          <w:szCs w:val="28"/>
          <w:rtl/>
        </w:rPr>
        <w:t>یتی</w:t>
      </w:r>
      <w:r w:rsidRPr="00A42677">
        <w:rPr>
          <w:rFonts w:asciiTheme="majorBidi" w:hAnsiTheme="majorBidi" w:cs="B Lotus"/>
          <w:sz w:val="28"/>
          <w:szCs w:val="28"/>
          <w:rtl/>
        </w:rPr>
        <w:t xml:space="preserve"> نسبت به صاحبکار و پرسنل و</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تاث</w:t>
      </w:r>
      <w:r w:rsidRPr="00A42677">
        <w:rPr>
          <w:rFonts w:asciiTheme="majorBidi" w:hAnsiTheme="majorBidi" w:cs="B Lotus" w:hint="cs"/>
          <w:sz w:val="28"/>
          <w:szCs w:val="28"/>
          <w:rtl/>
        </w:rPr>
        <w:t>یر</w:t>
      </w:r>
      <w:r w:rsidRPr="00A42677">
        <w:rPr>
          <w:rFonts w:asciiTheme="majorBidi" w:hAnsiTheme="majorBidi" w:cs="B Lotus"/>
          <w:sz w:val="28"/>
          <w:szCs w:val="28"/>
          <w:rtl/>
        </w:rPr>
        <w:t xml:space="preserve"> بسزا</w:t>
      </w:r>
      <w:r w:rsidRPr="00A42677">
        <w:rPr>
          <w:rFonts w:asciiTheme="majorBidi" w:hAnsiTheme="majorBidi" w:cs="B Lotus" w:hint="cs"/>
          <w:sz w:val="28"/>
          <w:szCs w:val="28"/>
          <w:rtl/>
        </w:rPr>
        <w:t>یی</w:t>
      </w:r>
      <w:r w:rsidRPr="00A42677">
        <w:rPr>
          <w:rFonts w:asciiTheme="majorBidi" w:hAnsiTheme="majorBidi" w:cs="B Lotus"/>
          <w:sz w:val="28"/>
          <w:szCs w:val="28"/>
          <w:rtl/>
        </w:rPr>
        <w:t xml:space="preserve"> در قضاوت </w:t>
      </w:r>
      <w:r w:rsidRPr="00A42677">
        <w:rPr>
          <w:rFonts w:asciiTheme="majorBidi" w:hAnsiTheme="majorBidi" w:cs="B Lotus" w:hint="cs"/>
          <w:sz w:val="28"/>
          <w:szCs w:val="28"/>
          <w:rtl/>
        </w:rPr>
        <w:t>حسابرسان</w:t>
      </w:r>
      <w:r w:rsidRPr="00A42677">
        <w:rPr>
          <w:rFonts w:asciiTheme="majorBidi" w:hAnsiTheme="majorBidi" w:cs="B Lotus"/>
          <w:sz w:val="28"/>
          <w:szCs w:val="28"/>
          <w:rtl/>
        </w:rPr>
        <w:t xml:space="preserve"> کم</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تجربه نسبت به حسابرسان باتجربه</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تر دارد. نت</w:t>
      </w:r>
      <w:r w:rsidRPr="00A42677">
        <w:rPr>
          <w:rFonts w:asciiTheme="majorBidi" w:hAnsiTheme="majorBidi" w:cs="B Lotus" w:hint="cs"/>
          <w:sz w:val="28"/>
          <w:szCs w:val="28"/>
          <w:rtl/>
        </w:rPr>
        <w:t>یجه گیری</w:t>
      </w:r>
      <w:r w:rsidRPr="00A42677">
        <w:rPr>
          <w:rFonts w:asciiTheme="majorBidi" w:hAnsiTheme="majorBidi" w:cs="B Lotus"/>
          <w:sz w:val="28"/>
          <w:szCs w:val="28"/>
          <w:rtl/>
        </w:rPr>
        <w:t xml:space="preserve"> حاصل از </w:t>
      </w:r>
      <w:r w:rsidRPr="00A42677">
        <w:rPr>
          <w:rFonts w:asciiTheme="majorBidi" w:hAnsiTheme="majorBidi" w:cs="B Lotus" w:hint="cs"/>
          <w:sz w:val="28"/>
          <w:szCs w:val="28"/>
          <w:rtl/>
        </w:rPr>
        <w:t>یافته های</w:t>
      </w:r>
      <w:r w:rsidRPr="00A42677">
        <w:rPr>
          <w:rFonts w:asciiTheme="majorBidi" w:hAnsiTheme="majorBidi" w:cs="B Lotus"/>
          <w:sz w:val="28"/>
          <w:szCs w:val="28"/>
          <w:rtl/>
        </w:rPr>
        <w:t xml:space="preserve"> تحق</w:t>
      </w:r>
      <w:r w:rsidRPr="00A42677">
        <w:rPr>
          <w:rFonts w:asciiTheme="majorBidi" w:hAnsiTheme="majorBidi" w:cs="B Lotus" w:hint="cs"/>
          <w:sz w:val="28"/>
          <w:szCs w:val="28"/>
          <w:rtl/>
        </w:rPr>
        <w:t>یق</w:t>
      </w:r>
      <w:r w:rsidRPr="00A42677">
        <w:rPr>
          <w:rFonts w:asciiTheme="majorBidi" w:hAnsiTheme="majorBidi" w:cs="B Lotus"/>
          <w:sz w:val="28"/>
          <w:szCs w:val="28"/>
          <w:rtl/>
        </w:rPr>
        <w:t xml:space="preserve"> ،حاک</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از آن </w:t>
      </w:r>
      <w:r w:rsidRPr="00A42677">
        <w:rPr>
          <w:rFonts w:asciiTheme="majorBidi" w:hAnsiTheme="majorBidi" w:cs="B Lotus" w:hint="cs"/>
          <w:sz w:val="28"/>
          <w:szCs w:val="28"/>
          <w:rtl/>
        </w:rPr>
        <w:t>بود</w:t>
      </w:r>
      <w:r w:rsidRPr="00A42677">
        <w:rPr>
          <w:rFonts w:asciiTheme="majorBidi" w:hAnsiTheme="majorBidi" w:cs="B Lotus"/>
          <w:sz w:val="28"/>
          <w:szCs w:val="28"/>
          <w:rtl/>
        </w:rPr>
        <w:t xml:space="preserve"> که </w:t>
      </w:r>
      <w:r w:rsidRPr="00A42677">
        <w:rPr>
          <w:rFonts w:asciiTheme="majorBidi" w:hAnsiTheme="majorBidi" w:cs="B Lotus"/>
          <w:sz w:val="28"/>
          <w:szCs w:val="28"/>
          <w:rtl/>
        </w:rPr>
        <w:lastRenderedPageBreak/>
        <w:t>عامل تجربه در حسابرسان باتجربه م</w:t>
      </w:r>
      <w:r w:rsidRPr="00A42677">
        <w:rPr>
          <w:rFonts w:asciiTheme="majorBidi" w:hAnsiTheme="majorBidi" w:cs="B Lotus" w:hint="cs"/>
          <w:sz w:val="28"/>
          <w:szCs w:val="28"/>
          <w:rtl/>
        </w:rPr>
        <w:t>ی تواند</w:t>
      </w:r>
      <w:r w:rsidRPr="00A42677">
        <w:rPr>
          <w:rFonts w:asciiTheme="majorBidi" w:hAnsiTheme="majorBidi" w:cs="B Lotus"/>
          <w:sz w:val="28"/>
          <w:szCs w:val="28"/>
          <w:rtl/>
        </w:rPr>
        <w:t xml:space="preserve"> تاث</w:t>
      </w:r>
      <w:r w:rsidRPr="00A42677">
        <w:rPr>
          <w:rFonts w:asciiTheme="majorBidi" w:hAnsiTheme="majorBidi" w:cs="B Lotus" w:hint="cs"/>
          <w:sz w:val="28"/>
          <w:szCs w:val="28"/>
          <w:rtl/>
        </w:rPr>
        <w:t>یر</w:t>
      </w:r>
      <w:r w:rsidRPr="00A42677">
        <w:rPr>
          <w:rFonts w:asciiTheme="majorBidi" w:hAnsiTheme="majorBidi" w:cs="B Lotus"/>
          <w:sz w:val="28"/>
          <w:szCs w:val="28"/>
          <w:rtl/>
        </w:rPr>
        <w:t xml:space="preserve"> قابل</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توجه</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در غلبه بر احساسات فرد</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داشته و در نت</w:t>
      </w:r>
      <w:r w:rsidRPr="00A42677">
        <w:rPr>
          <w:rFonts w:asciiTheme="majorBidi" w:hAnsiTheme="majorBidi" w:cs="B Lotus" w:hint="cs"/>
          <w:sz w:val="28"/>
          <w:szCs w:val="28"/>
          <w:rtl/>
        </w:rPr>
        <w:t>یجه،</w:t>
      </w:r>
      <w:r w:rsidRPr="00A42677">
        <w:rPr>
          <w:rFonts w:asciiTheme="majorBidi" w:hAnsiTheme="majorBidi" w:cs="B Lotus"/>
          <w:sz w:val="28"/>
          <w:szCs w:val="28"/>
          <w:rtl/>
        </w:rPr>
        <w:t xml:space="preserve"> قضاوت مناسب</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تر</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نسبت به شواهد ارائه</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شده داشته باشند .پژوهش</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ه</w:t>
      </w:r>
      <w:r w:rsidRPr="00A42677">
        <w:rPr>
          <w:rFonts w:asciiTheme="majorBidi" w:hAnsiTheme="majorBidi" w:cs="B Lotus" w:hint="cs"/>
          <w:sz w:val="28"/>
          <w:szCs w:val="28"/>
          <w:rtl/>
        </w:rPr>
        <w:t>ای</w:t>
      </w:r>
      <w:r w:rsidRPr="00A42677">
        <w:rPr>
          <w:rFonts w:asciiTheme="majorBidi" w:hAnsiTheme="majorBidi" w:cs="B Lotus"/>
          <w:sz w:val="28"/>
          <w:szCs w:val="28"/>
          <w:rtl/>
        </w:rPr>
        <w:t xml:space="preserve"> پ</w:t>
      </w:r>
      <w:r w:rsidRPr="00A42677">
        <w:rPr>
          <w:rFonts w:asciiTheme="majorBidi" w:hAnsiTheme="majorBidi" w:cs="B Lotus" w:hint="cs"/>
          <w:sz w:val="28"/>
          <w:szCs w:val="28"/>
          <w:rtl/>
        </w:rPr>
        <w:t>یشین</w:t>
      </w:r>
      <w:r w:rsidRPr="00A42677">
        <w:rPr>
          <w:rFonts w:asciiTheme="majorBidi" w:hAnsiTheme="majorBidi" w:cs="B Lotus"/>
          <w:sz w:val="28"/>
          <w:szCs w:val="28"/>
          <w:rtl/>
        </w:rPr>
        <w:t xml:space="preserve"> حاک</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از آن است که حسابرسان، نسبت به اطلاعات ارائه</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شده از منابع درست و ب</w:t>
      </w:r>
      <w:r w:rsidRPr="00A42677">
        <w:rPr>
          <w:rFonts w:asciiTheme="majorBidi" w:hAnsiTheme="majorBidi" w:cs="B Lotus" w:hint="cs"/>
          <w:sz w:val="28"/>
          <w:szCs w:val="28"/>
          <w:rtl/>
        </w:rPr>
        <w:t>ی طرف،</w:t>
      </w:r>
      <w:r w:rsidRPr="00A42677">
        <w:rPr>
          <w:rFonts w:asciiTheme="majorBidi" w:hAnsiTheme="majorBidi" w:cs="B Lotus"/>
          <w:sz w:val="28"/>
          <w:szCs w:val="28"/>
          <w:rtl/>
        </w:rPr>
        <w:t xml:space="preserve"> اتکا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ب</w:t>
      </w:r>
      <w:r w:rsidRPr="00A42677">
        <w:rPr>
          <w:rFonts w:asciiTheme="majorBidi" w:hAnsiTheme="majorBidi" w:cs="B Lotus" w:hint="cs"/>
          <w:sz w:val="28"/>
          <w:szCs w:val="28"/>
          <w:rtl/>
        </w:rPr>
        <w:t>یشتری</w:t>
      </w:r>
      <w:r w:rsidRPr="00A42677">
        <w:rPr>
          <w:rFonts w:asciiTheme="majorBidi" w:hAnsiTheme="majorBidi" w:cs="B Lotus"/>
          <w:sz w:val="28"/>
          <w:szCs w:val="28"/>
          <w:rtl/>
        </w:rPr>
        <w:t xml:space="preserve"> م</w:t>
      </w:r>
      <w:r w:rsidRPr="00A42677">
        <w:rPr>
          <w:rFonts w:asciiTheme="majorBidi" w:hAnsiTheme="majorBidi" w:cs="B Lotus" w:hint="cs"/>
          <w:sz w:val="28"/>
          <w:szCs w:val="28"/>
          <w:rtl/>
        </w:rPr>
        <w:t>ی نمایند</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w:t>
      </w:r>
      <w:r w:rsidRPr="00A42677">
        <w:rPr>
          <w:rFonts w:asciiTheme="majorBidi" w:hAnsiTheme="majorBidi" w:cs="B Lotus"/>
          <w:sz w:val="28"/>
          <w:szCs w:val="28"/>
          <w:rtl/>
        </w:rPr>
        <w:t>کاپلان و همکاران ، 2002</w:t>
      </w:r>
      <w:r w:rsidRPr="00A42677">
        <w:rPr>
          <w:rFonts w:asciiTheme="majorBidi" w:hAnsiTheme="majorBidi" w:cs="B Lotus" w:hint="cs"/>
          <w:sz w:val="28"/>
          <w:szCs w:val="28"/>
          <w:rtl/>
        </w:rPr>
        <w:t>)</w:t>
      </w:r>
      <w:r w:rsidRPr="00A42677">
        <w:rPr>
          <w:rFonts w:asciiTheme="majorBidi" w:hAnsiTheme="majorBidi" w:cs="B Lotus"/>
          <w:sz w:val="28"/>
          <w:szCs w:val="28"/>
          <w:rtl/>
        </w:rPr>
        <w:t>. با ا</w:t>
      </w:r>
      <w:r w:rsidRPr="00A42677">
        <w:rPr>
          <w:rFonts w:asciiTheme="majorBidi" w:hAnsiTheme="majorBidi" w:cs="B Lotus" w:hint="cs"/>
          <w:sz w:val="28"/>
          <w:szCs w:val="28"/>
          <w:rtl/>
        </w:rPr>
        <w:t>ین</w:t>
      </w:r>
      <w:r w:rsidRPr="00A42677">
        <w:rPr>
          <w:rFonts w:asciiTheme="majorBidi" w:hAnsiTheme="majorBidi" w:cs="B Lotus"/>
          <w:sz w:val="28"/>
          <w:szCs w:val="28"/>
          <w:rtl/>
        </w:rPr>
        <w:t xml:space="preserve"> حال، تحق</w:t>
      </w:r>
      <w:r w:rsidRPr="00A42677">
        <w:rPr>
          <w:rFonts w:asciiTheme="majorBidi" w:hAnsiTheme="majorBidi" w:cs="B Lotus" w:hint="cs"/>
          <w:sz w:val="28"/>
          <w:szCs w:val="28"/>
          <w:rtl/>
        </w:rPr>
        <w:t>یقات</w:t>
      </w:r>
      <w:r w:rsidRPr="00A42677">
        <w:rPr>
          <w:rFonts w:asciiTheme="majorBidi" w:hAnsiTheme="majorBidi" w:cs="B Lotus"/>
          <w:sz w:val="28"/>
          <w:szCs w:val="28"/>
          <w:rtl/>
        </w:rPr>
        <w:t xml:space="preserve"> بس</w:t>
      </w:r>
      <w:r w:rsidRPr="00A42677">
        <w:rPr>
          <w:rFonts w:asciiTheme="majorBidi" w:hAnsiTheme="majorBidi" w:cs="B Lotus" w:hint="cs"/>
          <w:sz w:val="28"/>
          <w:szCs w:val="28"/>
          <w:rtl/>
        </w:rPr>
        <w:t>یاری</w:t>
      </w:r>
      <w:r w:rsidRPr="00A42677">
        <w:rPr>
          <w:rFonts w:asciiTheme="majorBidi" w:hAnsiTheme="majorBidi" w:cs="B Lotus"/>
          <w:sz w:val="28"/>
          <w:szCs w:val="28"/>
          <w:rtl/>
        </w:rPr>
        <w:t xml:space="preserve"> ن</w:t>
      </w:r>
      <w:r w:rsidRPr="00A42677">
        <w:rPr>
          <w:rFonts w:asciiTheme="majorBidi" w:hAnsiTheme="majorBidi" w:cs="B Lotus" w:hint="cs"/>
          <w:sz w:val="28"/>
          <w:szCs w:val="28"/>
          <w:rtl/>
        </w:rPr>
        <w:t>یز</w:t>
      </w:r>
      <w:r w:rsidRPr="00A42677">
        <w:rPr>
          <w:rFonts w:asciiTheme="majorBidi" w:hAnsiTheme="majorBidi" w:cs="B Lotus"/>
          <w:sz w:val="28"/>
          <w:szCs w:val="28"/>
          <w:rtl/>
        </w:rPr>
        <w:t xml:space="preserve"> در روانشناس</w:t>
      </w:r>
      <w:r w:rsidRPr="00A42677">
        <w:rPr>
          <w:rFonts w:asciiTheme="majorBidi" w:hAnsiTheme="majorBidi" w:cs="B Lotus" w:hint="cs"/>
          <w:sz w:val="28"/>
          <w:szCs w:val="28"/>
          <w:rtl/>
        </w:rPr>
        <w:t xml:space="preserve">ی </w:t>
      </w:r>
      <w:r w:rsidRPr="00A42677">
        <w:rPr>
          <w:rFonts w:asciiTheme="majorBidi" w:hAnsiTheme="majorBidi" w:cs="B Lotus"/>
          <w:sz w:val="28"/>
          <w:szCs w:val="28"/>
          <w:rtl/>
        </w:rPr>
        <w:t>نشان داده است که واکنش احساس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فرد ن</w:t>
      </w:r>
      <w:r w:rsidRPr="00A42677">
        <w:rPr>
          <w:rFonts w:asciiTheme="majorBidi" w:hAnsiTheme="majorBidi" w:cs="B Lotus" w:hint="cs"/>
          <w:sz w:val="28"/>
          <w:szCs w:val="28"/>
          <w:rtl/>
        </w:rPr>
        <w:t>یز</w:t>
      </w:r>
      <w:r w:rsidRPr="00A42677">
        <w:rPr>
          <w:rFonts w:asciiTheme="majorBidi" w:hAnsiTheme="majorBidi" w:cs="B Lotus"/>
          <w:sz w:val="28"/>
          <w:szCs w:val="28"/>
          <w:rtl/>
        </w:rPr>
        <w:t xml:space="preserve"> از عوامل</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است که بر متقاعدکننده بودن شوا</w:t>
      </w:r>
      <w:r w:rsidRPr="00A42677">
        <w:rPr>
          <w:rFonts w:asciiTheme="majorBidi" w:hAnsiTheme="majorBidi" w:cs="B Lotus" w:hint="cs"/>
          <w:sz w:val="28"/>
          <w:szCs w:val="28"/>
          <w:rtl/>
        </w:rPr>
        <w:t>هد</w:t>
      </w:r>
      <w:r w:rsidRPr="00A42677">
        <w:rPr>
          <w:rFonts w:asciiTheme="majorBidi" w:hAnsiTheme="majorBidi" w:cs="B Lotus"/>
          <w:sz w:val="28"/>
          <w:szCs w:val="28"/>
          <w:rtl/>
        </w:rPr>
        <w:t xml:space="preserve"> م</w:t>
      </w:r>
      <w:r w:rsidRPr="00A42677">
        <w:rPr>
          <w:rFonts w:asciiTheme="majorBidi" w:hAnsiTheme="majorBidi" w:cs="B Lotus" w:hint="cs"/>
          <w:sz w:val="28"/>
          <w:szCs w:val="28"/>
          <w:rtl/>
        </w:rPr>
        <w:t>ی تواند</w:t>
      </w:r>
      <w:r w:rsidRPr="00A42677">
        <w:rPr>
          <w:rFonts w:asciiTheme="majorBidi" w:hAnsiTheme="majorBidi" w:cs="B Lotus"/>
          <w:sz w:val="28"/>
          <w:szCs w:val="28"/>
          <w:rtl/>
        </w:rPr>
        <w:t xml:space="preserve"> موثر باشد </w:t>
      </w:r>
      <w:r w:rsidRPr="00A42677">
        <w:rPr>
          <w:rFonts w:asciiTheme="majorBidi" w:hAnsiTheme="majorBidi" w:cs="B Lotus" w:hint="cs"/>
          <w:sz w:val="28"/>
          <w:szCs w:val="28"/>
          <w:rtl/>
        </w:rPr>
        <w:t>(</w:t>
      </w:r>
      <w:r w:rsidRPr="00A42677">
        <w:rPr>
          <w:rFonts w:asciiTheme="majorBidi" w:hAnsiTheme="majorBidi" w:cs="B Lotus"/>
          <w:sz w:val="28"/>
          <w:szCs w:val="28"/>
          <w:rtl/>
        </w:rPr>
        <w:t>پت</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و کاش</w:t>
      </w:r>
      <w:r w:rsidRPr="00A42677">
        <w:rPr>
          <w:rFonts w:asciiTheme="majorBidi" w:hAnsiTheme="majorBidi" w:cs="B Lotus" w:hint="cs"/>
          <w:sz w:val="28"/>
          <w:szCs w:val="28"/>
          <w:rtl/>
        </w:rPr>
        <w:t>یوپو</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1996).</w:t>
      </w:r>
    </w:p>
    <w:p w:rsidR="00243EC2" w:rsidRPr="00A42677" w:rsidRDefault="00243EC2" w:rsidP="00B409C9">
      <w:pPr>
        <w:bidi/>
        <w:spacing w:line="276" w:lineRule="auto"/>
        <w:ind w:left="180"/>
        <w:jc w:val="both"/>
        <w:rPr>
          <w:rFonts w:asciiTheme="majorBidi" w:hAnsiTheme="majorBidi" w:cs="B Lotus"/>
          <w:sz w:val="28"/>
          <w:szCs w:val="28"/>
          <w:rtl/>
        </w:rPr>
      </w:pPr>
      <w:r w:rsidRPr="00A42677">
        <w:rPr>
          <w:rFonts w:asciiTheme="majorBidi" w:hAnsiTheme="majorBidi" w:cs="B Lotus" w:hint="cs"/>
          <w:sz w:val="28"/>
          <w:szCs w:val="28"/>
          <w:rtl/>
        </w:rPr>
        <w:t>محققان</w:t>
      </w:r>
      <w:r w:rsidRPr="00A42677">
        <w:rPr>
          <w:rFonts w:asciiTheme="majorBidi" w:hAnsiTheme="majorBidi" w:cs="B Lotus"/>
          <w:sz w:val="28"/>
          <w:szCs w:val="28"/>
          <w:rtl/>
        </w:rPr>
        <w:t xml:space="preserve"> با استفاده از مدله</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توسع</w:t>
      </w:r>
      <w:r w:rsidRPr="00A42677">
        <w:rPr>
          <w:rFonts w:asciiTheme="majorBidi" w:hAnsiTheme="majorBidi" w:cs="B Lotus" w:hint="cs"/>
          <w:sz w:val="28"/>
          <w:szCs w:val="28"/>
          <w:rtl/>
        </w:rPr>
        <w:t>ۀ</w:t>
      </w:r>
      <w:r w:rsidRPr="00A42677">
        <w:rPr>
          <w:rFonts w:asciiTheme="majorBidi" w:hAnsiTheme="majorBidi" w:cs="B Lotus"/>
          <w:sz w:val="28"/>
          <w:szCs w:val="28"/>
          <w:rtl/>
        </w:rPr>
        <w:t xml:space="preserve"> احتمال، پ</w:t>
      </w:r>
      <w:r w:rsidRPr="00A42677">
        <w:rPr>
          <w:rFonts w:asciiTheme="majorBidi" w:hAnsiTheme="majorBidi" w:cs="B Lotus" w:hint="cs"/>
          <w:sz w:val="28"/>
          <w:szCs w:val="28"/>
          <w:rtl/>
        </w:rPr>
        <w:t>یش فرض</w:t>
      </w:r>
      <w:r w:rsidRPr="00A42677">
        <w:rPr>
          <w:rFonts w:asciiTheme="majorBidi" w:hAnsiTheme="majorBidi" w:cs="B Lotus"/>
          <w:sz w:val="28"/>
          <w:szCs w:val="28"/>
          <w:rtl/>
        </w:rPr>
        <w:t xml:space="preserve"> تئور</w:t>
      </w:r>
      <w:r w:rsidRPr="00A42677">
        <w:rPr>
          <w:rFonts w:asciiTheme="majorBidi" w:hAnsiTheme="majorBidi" w:cs="B Lotus" w:hint="cs"/>
          <w:sz w:val="28"/>
          <w:szCs w:val="28"/>
          <w:rtl/>
        </w:rPr>
        <w:t>یک</w:t>
      </w:r>
      <w:r w:rsidRPr="00A42677">
        <w:rPr>
          <w:rFonts w:asciiTheme="majorBidi" w:hAnsiTheme="majorBidi" w:cs="B Lotus"/>
          <w:sz w:val="28"/>
          <w:szCs w:val="28"/>
          <w:rtl/>
        </w:rPr>
        <w:t xml:space="preserve"> خود را مبن</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بر پ</w:t>
      </w:r>
      <w:r w:rsidRPr="00A42677">
        <w:rPr>
          <w:rFonts w:asciiTheme="majorBidi" w:hAnsiTheme="majorBidi" w:cs="B Lotus" w:hint="cs"/>
          <w:sz w:val="28"/>
          <w:szCs w:val="28"/>
          <w:rtl/>
        </w:rPr>
        <w:t>یش بینی</w:t>
      </w:r>
      <w:r w:rsidRPr="00A42677">
        <w:rPr>
          <w:rFonts w:asciiTheme="majorBidi" w:hAnsiTheme="majorBidi" w:cs="B Lotus"/>
          <w:sz w:val="28"/>
          <w:szCs w:val="28"/>
          <w:rtl/>
        </w:rPr>
        <w:t xml:space="preserve"> عوامل تاث</w:t>
      </w:r>
      <w:r w:rsidRPr="00A42677">
        <w:rPr>
          <w:rFonts w:asciiTheme="majorBidi" w:hAnsiTheme="majorBidi" w:cs="B Lotus" w:hint="cs"/>
          <w:sz w:val="28"/>
          <w:szCs w:val="28"/>
          <w:rtl/>
        </w:rPr>
        <w:t>یرگذار</w:t>
      </w:r>
      <w:r w:rsidRPr="00A42677">
        <w:rPr>
          <w:rFonts w:asciiTheme="majorBidi" w:hAnsiTheme="majorBidi" w:cs="B Lotus"/>
          <w:sz w:val="28"/>
          <w:szCs w:val="28"/>
          <w:rtl/>
        </w:rPr>
        <w:t xml:space="preserve"> بر متقاعدکننده بودن شواهد برا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تصم</w:t>
      </w:r>
      <w:r w:rsidRPr="00A42677">
        <w:rPr>
          <w:rFonts w:asciiTheme="majorBidi" w:hAnsiTheme="majorBidi" w:cs="B Lotus" w:hint="cs"/>
          <w:sz w:val="28"/>
          <w:szCs w:val="28"/>
          <w:rtl/>
        </w:rPr>
        <w:t>یم گیری</w:t>
      </w:r>
      <w:r w:rsidRPr="00A42677">
        <w:rPr>
          <w:rFonts w:asciiTheme="majorBidi" w:hAnsiTheme="majorBidi" w:cs="B Lotus"/>
          <w:sz w:val="28"/>
          <w:szCs w:val="28"/>
          <w:rtl/>
        </w:rPr>
        <w:t xml:space="preserve"> مطرح نمودند. بر اساس روش مذکور، فرض بر ا</w:t>
      </w:r>
      <w:r w:rsidRPr="00A42677">
        <w:rPr>
          <w:rFonts w:asciiTheme="majorBidi" w:hAnsiTheme="majorBidi" w:cs="B Lotus" w:hint="cs"/>
          <w:sz w:val="28"/>
          <w:szCs w:val="28"/>
          <w:rtl/>
        </w:rPr>
        <w:t>ین</w:t>
      </w:r>
      <w:r w:rsidRPr="00A42677">
        <w:rPr>
          <w:rFonts w:asciiTheme="majorBidi" w:hAnsiTheme="majorBidi" w:cs="B Lotus"/>
          <w:sz w:val="28"/>
          <w:szCs w:val="28"/>
          <w:rtl/>
        </w:rPr>
        <w:t xml:space="preserve"> است که افراد، به هنگام در</w:t>
      </w:r>
      <w:r w:rsidRPr="00A42677">
        <w:rPr>
          <w:rFonts w:asciiTheme="majorBidi" w:hAnsiTheme="majorBidi" w:cs="B Lotus" w:hint="cs"/>
          <w:sz w:val="28"/>
          <w:szCs w:val="28"/>
          <w:rtl/>
        </w:rPr>
        <w:t>یافت</w:t>
      </w:r>
      <w:r w:rsidRPr="00A42677">
        <w:rPr>
          <w:rFonts w:asciiTheme="majorBidi" w:hAnsiTheme="majorBidi" w:cs="B Lotus"/>
          <w:sz w:val="28"/>
          <w:szCs w:val="28"/>
          <w:rtl/>
        </w:rPr>
        <w:t xml:space="preserve"> اطلاعات از منابع نامعتبر، انگ</w:t>
      </w:r>
      <w:r w:rsidRPr="00A42677">
        <w:rPr>
          <w:rFonts w:asciiTheme="majorBidi" w:hAnsiTheme="majorBidi" w:cs="B Lotus" w:hint="cs"/>
          <w:sz w:val="28"/>
          <w:szCs w:val="28"/>
          <w:rtl/>
        </w:rPr>
        <w:t>یزۀ</w:t>
      </w:r>
      <w:r w:rsidRPr="00A42677">
        <w:rPr>
          <w:rFonts w:asciiTheme="majorBidi" w:hAnsiTheme="majorBidi" w:cs="B Lotus"/>
          <w:sz w:val="28"/>
          <w:szCs w:val="28"/>
          <w:rtl/>
        </w:rPr>
        <w:t xml:space="preserve"> کمتر</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نسبت ب</w:t>
      </w:r>
      <w:r w:rsidRPr="00A42677">
        <w:rPr>
          <w:rFonts w:asciiTheme="majorBidi" w:hAnsiTheme="majorBidi" w:cs="B Lotus" w:hint="cs"/>
          <w:sz w:val="28"/>
          <w:szCs w:val="28"/>
          <w:rtl/>
        </w:rPr>
        <w:t>ه</w:t>
      </w:r>
      <w:r w:rsidRPr="00A42677">
        <w:rPr>
          <w:rFonts w:asciiTheme="majorBidi" w:hAnsiTheme="majorBidi" w:cs="B Lotus"/>
          <w:sz w:val="28"/>
          <w:szCs w:val="28"/>
          <w:rtl/>
        </w:rPr>
        <w:t xml:space="preserve"> تفکر دربار</w:t>
      </w:r>
      <w:r w:rsidRPr="00A42677">
        <w:rPr>
          <w:rFonts w:asciiTheme="majorBidi" w:hAnsiTheme="majorBidi" w:cs="B Lotus" w:hint="cs"/>
          <w:sz w:val="28"/>
          <w:szCs w:val="28"/>
          <w:rtl/>
        </w:rPr>
        <w:t>ۀ</w:t>
      </w:r>
      <w:r w:rsidRPr="00A42677">
        <w:rPr>
          <w:rFonts w:asciiTheme="majorBidi" w:hAnsiTheme="majorBidi" w:cs="B Lotus"/>
          <w:sz w:val="28"/>
          <w:szCs w:val="28"/>
          <w:rtl/>
        </w:rPr>
        <w:t xml:space="preserve"> شواهد ارائه</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شده خواهند داشت و در مقابل، تما</w:t>
      </w:r>
      <w:r w:rsidRPr="00A42677">
        <w:rPr>
          <w:rFonts w:asciiTheme="majorBidi" w:hAnsiTheme="majorBidi" w:cs="B Lotus" w:hint="cs"/>
          <w:sz w:val="28"/>
          <w:szCs w:val="28"/>
          <w:rtl/>
        </w:rPr>
        <w:t>یل</w:t>
      </w:r>
      <w:r w:rsidRPr="00A42677">
        <w:rPr>
          <w:rFonts w:asciiTheme="majorBidi" w:hAnsiTheme="majorBidi" w:cs="B Lotus"/>
          <w:sz w:val="28"/>
          <w:szCs w:val="28"/>
          <w:rtl/>
        </w:rPr>
        <w:t xml:space="preserve"> ب</w:t>
      </w:r>
      <w:r w:rsidRPr="00A42677">
        <w:rPr>
          <w:rFonts w:asciiTheme="majorBidi" w:hAnsiTheme="majorBidi" w:cs="B Lotus" w:hint="cs"/>
          <w:sz w:val="28"/>
          <w:szCs w:val="28"/>
          <w:rtl/>
        </w:rPr>
        <w:t>یشتری</w:t>
      </w:r>
      <w:r w:rsidRPr="00A42677">
        <w:rPr>
          <w:rFonts w:asciiTheme="majorBidi" w:hAnsiTheme="majorBidi" w:cs="B Lotus"/>
          <w:sz w:val="28"/>
          <w:szCs w:val="28"/>
          <w:rtl/>
        </w:rPr>
        <w:t xml:space="preserve"> به استفاده و اتکا بر عوامل ذات</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همچون احساسات فرد</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را خواهند داشت </w:t>
      </w:r>
      <w:r w:rsidRPr="00A42677">
        <w:rPr>
          <w:rFonts w:asciiTheme="majorBidi" w:hAnsiTheme="majorBidi" w:cs="B Lotus" w:hint="cs"/>
          <w:sz w:val="28"/>
          <w:szCs w:val="28"/>
          <w:rtl/>
        </w:rPr>
        <w:t>(</w:t>
      </w:r>
      <w:r w:rsidRPr="00A42677">
        <w:rPr>
          <w:rFonts w:asciiTheme="majorBidi" w:hAnsiTheme="majorBidi" w:cs="B Lotus"/>
          <w:sz w:val="28"/>
          <w:szCs w:val="28"/>
          <w:rtl/>
        </w:rPr>
        <w:t>ف</w:t>
      </w:r>
      <w:r w:rsidRPr="00A42677">
        <w:rPr>
          <w:rFonts w:asciiTheme="majorBidi" w:hAnsiTheme="majorBidi" w:cs="B Lotus" w:hint="cs"/>
          <w:sz w:val="28"/>
          <w:szCs w:val="28"/>
          <w:rtl/>
        </w:rPr>
        <w:t>ینوکین</w:t>
      </w:r>
      <w:r w:rsidRPr="00A42677">
        <w:rPr>
          <w:rFonts w:asciiTheme="majorBidi" w:hAnsiTheme="majorBidi" w:cs="B Lotus"/>
          <w:sz w:val="28"/>
          <w:szCs w:val="28"/>
          <w:rtl/>
        </w:rPr>
        <w:t xml:space="preserve"> و همکاران ،</w:t>
      </w:r>
      <w:r w:rsidRPr="00A42677">
        <w:rPr>
          <w:rFonts w:asciiTheme="majorBidi" w:hAnsiTheme="majorBidi" w:cs="B Lotus" w:hint="cs"/>
          <w:sz w:val="28"/>
          <w:szCs w:val="28"/>
          <w:rtl/>
        </w:rPr>
        <w:t>2000).</w:t>
      </w:r>
      <w:r w:rsidRPr="00A42677">
        <w:rPr>
          <w:rFonts w:asciiTheme="majorBidi" w:hAnsiTheme="majorBidi" w:cs="B Lotus"/>
          <w:sz w:val="28"/>
          <w:szCs w:val="28"/>
          <w:rtl/>
        </w:rPr>
        <w:t xml:space="preserve"> با استفاده از ا</w:t>
      </w:r>
      <w:r w:rsidRPr="00A42677">
        <w:rPr>
          <w:rFonts w:asciiTheme="majorBidi" w:hAnsiTheme="majorBidi" w:cs="B Lotus" w:hint="cs"/>
          <w:sz w:val="28"/>
          <w:szCs w:val="28"/>
          <w:rtl/>
        </w:rPr>
        <w:t>ین</w:t>
      </w:r>
      <w:r w:rsidRPr="00A42677">
        <w:rPr>
          <w:rFonts w:asciiTheme="majorBidi" w:hAnsiTheme="majorBidi" w:cs="B Lotus"/>
          <w:sz w:val="28"/>
          <w:szCs w:val="28"/>
          <w:rtl/>
        </w:rPr>
        <w:t xml:space="preserve"> نظر</w:t>
      </w:r>
      <w:r w:rsidRPr="00A42677">
        <w:rPr>
          <w:rFonts w:asciiTheme="majorBidi" w:hAnsiTheme="majorBidi" w:cs="B Lotus" w:hint="cs"/>
          <w:sz w:val="28"/>
          <w:szCs w:val="28"/>
          <w:rtl/>
        </w:rPr>
        <w:t>یه،</w:t>
      </w:r>
      <w:r w:rsidRPr="00A42677">
        <w:rPr>
          <w:rFonts w:asciiTheme="majorBidi" w:hAnsiTheme="majorBidi" w:cs="B Lotus"/>
          <w:sz w:val="28"/>
          <w:szCs w:val="28"/>
          <w:rtl/>
        </w:rPr>
        <w:t xml:space="preserve"> باتاچار</w:t>
      </w:r>
      <w:r w:rsidRPr="00A42677">
        <w:rPr>
          <w:rFonts w:asciiTheme="majorBidi" w:hAnsiTheme="majorBidi" w:cs="B Lotus" w:hint="cs"/>
          <w:sz w:val="28"/>
          <w:szCs w:val="28"/>
          <w:rtl/>
        </w:rPr>
        <w:t>یا</w:t>
      </w:r>
      <w:r w:rsidRPr="00A42677">
        <w:rPr>
          <w:rFonts w:asciiTheme="majorBidi" w:hAnsiTheme="majorBidi" w:cs="B Lotus"/>
          <w:sz w:val="28"/>
          <w:szCs w:val="28"/>
          <w:rtl/>
        </w:rPr>
        <w:t xml:space="preserve"> و همکاران</w:t>
      </w:r>
      <w:r w:rsidRPr="00A42677">
        <w:rPr>
          <w:rFonts w:asciiTheme="majorBidi" w:hAnsiTheme="majorBidi" w:cs="B Lotus" w:hint="cs"/>
          <w:sz w:val="28"/>
          <w:szCs w:val="28"/>
          <w:rtl/>
        </w:rPr>
        <w:t>(2012) ،</w:t>
      </w:r>
      <w:r w:rsidRPr="00A42677">
        <w:rPr>
          <w:rFonts w:asciiTheme="majorBidi" w:hAnsiTheme="majorBidi" w:cs="B Lotus"/>
          <w:sz w:val="28"/>
          <w:szCs w:val="28"/>
          <w:rtl/>
        </w:rPr>
        <w:t xml:space="preserve"> پژوهش قبل</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را با بررس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تاث</w:t>
      </w:r>
      <w:r w:rsidRPr="00A42677">
        <w:rPr>
          <w:rFonts w:asciiTheme="majorBidi" w:hAnsiTheme="majorBidi" w:cs="B Lotus" w:hint="cs"/>
          <w:sz w:val="28"/>
          <w:szCs w:val="28"/>
          <w:rtl/>
        </w:rPr>
        <w:t>یر</w:t>
      </w:r>
      <w:r w:rsidRPr="00A42677">
        <w:rPr>
          <w:rFonts w:asciiTheme="majorBidi" w:hAnsiTheme="majorBidi" w:cs="B Lotus"/>
          <w:sz w:val="28"/>
          <w:szCs w:val="28"/>
          <w:rtl/>
        </w:rPr>
        <w:t xml:space="preserve"> حساس</w:t>
      </w:r>
      <w:r w:rsidRPr="00A42677">
        <w:rPr>
          <w:rFonts w:asciiTheme="majorBidi" w:hAnsiTheme="majorBidi" w:cs="B Lotus" w:hint="cs"/>
          <w:sz w:val="28"/>
          <w:szCs w:val="28"/>
          <w:rtl/>
        </w:rPr>
        <w:t>یت</w:t>
      </w:r>
      <w:r w:rsidRPr="00A42677">
        <w:rPr>
          <w:rFonts w:asciiTheme="majorBidi" w:hAnsiTheme="majorBidi" w:cs="B Lotus"/>
          <w:sz w:val="28"/>
          <w:szCs w:val="28"/>
          <w:rtl/>
        </w:rPr>
        <w:t xml:space="preserve"> حسابرس ر</w:t>
      </w:r>
      <w:r w:rsidRPr="00A42677">
        <w:rPr>
          <w:rFonts w:asciiTheme="majorBidi" w:hAnsiTheme="majorBidi" w:cs="B Lotus" w:hint="cs"/>
          <w:sz w:val="28"/>
          <w:szCs w:val="28"/>
          <w:rtl/>
        </w:rPr>
        <w:t>و</w:t>
      </w:r>
      <w:r w:rsidRPr="00A42677">
        <w:rPr>
          <w:rFonts w:asciiTheme="majorBidi" w:hAnsiTheme="majorBidi" w:cs="B Lotus"/>
          <w:sz w:val="28"/>
          <w:szCs w:val="28"/>
          <w:rtl/>
        </w:rPr>
        <w:t xml:space="preserve"> صلاح</w:t>
      </w:r>
      <w:r w:rsidRPr="00A42677">
        <w:rPr>
          <w:rFonts w:asciiTheme="majorBidi" w:hAnsiTheme="majorBidi" w:cs="B Lotus" w:hint="cs"/>
          <w:sz w:val="28"/>
          <w:szCs w:val="28"/>
          <w:rtl/>
        </w:rPr>
        <w:t>یت</w:t>
      </w:r>
      <w:r w:rsidRPr="00A42677">
        <w:rPr>
          <w:rFonts w:asciiTheme="majorBidi" w:hAnsiTheme="majorBidi" w:cs="B Lotus"/>
          <w:sz w:val="28"/>
          <w:szCs w:val="28"/>
          <w:rtl/>
        </w:rPr>
        <w:t xml:space="preserve"> و درست</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صاحبکار </w:t>
      </w:r>
      <w:r w:rsidRPr="00A42677">
        <w:rPr>
          <w:rFonts w:asciiTheme="majorBidi" w:hAnsiTheme="majorBidi" w:cs="B Lotus" w:hint="cs"/>
          <w:sz w:val="28"/>
          <w:szCs w:val="28"/>
          <w:rtl/>
        </w:rPr>
        <w:t>(</w:t>
      </w:r>
      <w:r w:rsidRPr="00A42677">
        <w:rPr>
          <w:rFonts w:asciiTheme="majorBidi" w:hAnsiTheme="majorBidi" w:cs="B Lotus"/>
          <w:sz w:val="28"/>
          <w:szCs w:val="28"/>
          <w:rtl/>
        </w:rPr>
        <w:t>که بر خلاف احساسات فرد</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به عنوان مع</w:t>
      </w:r>
      <w:r w:rsidRPr="00A42677">
        <w:rPr>
          <w:rFonts w:asciiTheme="majorBidi" w:hAnsiTheme="majorBidi" w:cs="B Lotus" w:hint="cs"/>
          <w:sz w:val="28"/>
          <w:szCs w:val="28"/>
          <w:rtl/>
        </w:rPr>
        <w:t>یار</w:t>
      </w:r>
      <w:r w:rsidRPr="00A42677">
        <w:rPr>
          <w:rFonts w:asciiTheme="majorBidi" w:hAnsiTheme="majorBidi" w:cs="B Lotus"/>
          <w:sz w:val="28"/>
          <w:szCs w:val="28"/>
          <w:rtl/>
        </w:rPr>
        <w:t xml:space="preserve"> نامربوط حسابرس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یک</w:t>
      </w:r>
      <w:r w:rsidRPr="00A42677">
        <w:rPr>
          <w:rFonts w:asciiTheme="majorBidi" w:hAnsiTheme="majorBidi" w:cs="B Lotus"/>
          <w:sz w:val="28"/>
          <w:szCs w:val="28"/>
          <w:rtl/>
        </w:rPr>
        <w:t xml:space="preserve"> مع</w:t>
      </w:r>
      <w:r w:rsidRPr="00A42677">
        <w:rPr>
          <w:rFonts w:asciiTheme="majorBidi" w:hAnsiTheme="majorBidi" w:cs="B Lotus" w:hint="cs"/>
          <w:sz w:val="28"/>
          <w:szCs w:val="28"/>
          <w:rtl/>
        </w:rPr>
        <w:t>یار</w:t>
      </w:r>
      <w:r w:rsidRPr="00A42677">
        <w:rPr>
          <w:rFonts w:asciiTheme="majorBidi" w:hAnsiTheme="majorBidi" w:cs="B Lotus"/>
          <w:sz w:val="28"/>
          <w:szCs w:val="28"/>
          <w:rtl/>
        </w:rPr>
        <w:t xml:space="preserve"> مربوط در کار حسابرس به شمار م</w:t>
      </w:r>
      <w:r w:rsidRPr="00A42677">
        <w:rPr>
          <w:rFonts w:asciiTheme="majorBidi" w:hAnsiTheme="majorBidi" w:cs="B Lotus" w:hint="cs"/>
          <w:sz w:val="28"/>
          <w:szCs w:val="28"/>
          <w:rtl/>
        </w:rPr>
        <w:t>ی آید)</w:t>
      </w:r>
      <w:r w:rsidRPr="00A42677">
        <w:rPr>
          <w:rFonts w:asciiTheme="majorBidi" w:hAnsiTheme="majorBidi" w:cs="B Lotus"/>
          <w:sz w:val="28"/>
          <w:szCs w:val="28"/>
          <w:rtl/>
        </w:rPr>
        <w:t>، مجددا انجام دادند و به ا</w:t>
      </w:r>
      <w:r w:rsidRPr="00A42677">
        <w:rPr>
          <w:rFonts w:asciiTheme="majorBidi" w:hAnsiTheme="majorBidi" w:cs="B Lotus" w:hint="cs"/>
          <w:sz w:val="28"/>
          <w:szCs w:val="28"/>
          <w:rtl/>
        </w:rPr>
        <w:t>ین</w:t>
      </w:r>
      <w:r w:rsidRPr="00A42677">
        <w:rPr>
          <w:rFonts w:asciiTheme="majorBidi" w:hAnsiTheme="majorBidi" w:cs="B Lotus"/>
          <w:sz w:val="28"/>
          <w:szCs w:val="28"/>
          <w:rtl/>
        </w:rPr>
        <w:t xml:space="preserve"> نت</w:t>
      </w:r>
      <w:r w:rsidRPr="00A42677">
        <w:rPr>
          <w:rFonts w:asciiTheme="majorBidi" w:hAnsiTheme="majorBidi" w:cs="B Lotus" w:hint="cs"/>
          <w:sz w:val="28"/>
          <w:szCs w:val="28"/>
          <w:rtl/>
        </w:rPr>
        <w:t>یجه</w:t>
      </w:r>
      <w:r w:rsidRPr="00A42677">
        <w:rPr>
          <w:rFonts w:asciiTheme="majorBidi" w:hAnsiTheme="majorBidi" w:cs="B Lotus"/>
          <w:sz w:val="28"/>
          <w:szCs w:val="28"/>
          <w:rtl/>
        </w:rPr>
        <w:t xml:space="preserve"> رس</w:t>
      </w:r>
      <w:r w:rsidRPr="00A42677">
        <w:rPr>
          <w:rFonts w:asciiTheme="majorBidi" w:hAnsiTheme="majorBidi" w:cs="B Lotus" w:hint="cs"/>
          <w:sz w:val="28"/>
          <w:szCs w:val="28"/>
          <w:rtl/>
        </w:rPr>
        <w:t>یدند</w:t>
      </w:r>
      <w:r w:rsidRPr="00A42677">
        <w:rPr>
          <w:rFonts w:asciiTheme="majorBidi" w:hAnsiTheme="majorBidi" w:cs="B Lotus"/>
          <w:sz w:val="28"/>
          <w:szCs w:val="28"/>
          <w:rtl/>
        </w:rPr>
        <w:t xml:space="preserve"> که احساسات</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مانند خوش</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ب</w:t>
      </w:r>
      <w:r w:rsidRPr="00A42677">
        <w:rPr>
          <w:rFonts w:asciiTheme="majorBidi" w:hAnsiTheme="majorBidi" w:cs="B Lotus" w:hint="cs"/>
          <w:sz w:val="28"/>
          <w:szCs w:val="28"/>
          <w:rtl/>
        </w:rPr>
        <w:t>ینی</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یا</w:t>
      </w:r>
      <w:r w:rsidRPr="00A42677">
        <w:rPr>
          <w:rFonts w:asciiTheme="majorBidi" w:hAnsiTheme="majorBidi" w:cs="B Lotus"/>
          <w:sz w:val="28"/>
          <w:szCs w:val="28"/>
          <w:rtl/>
        </w:rPr>
        <w:t xml:space="preserve"> بدب</w:t>
      </w:r>
      <w:r w:rsidRPr="00A42677">
        <w:rPr>
          <w:rFonts w:asciiTheme="majorBidi" w:hAnsiTheme="majorBidi" w:cs="B Lotus" w:hint="cs"/>
          <w:sz w:val="28"/>
          <w:szCs w:val="28"/>
          <w:rtl/>
        </w:rPr>
        <w:t>ینی</w:t>
      </w:r>
      <w:r w:rsidRPr="00A42677">
        <w:rPr>
          <w:rFonts w:asciiTheme="majorBidi" w:hAnsiTheme="majorBidi" w:cs="B Lotus"/>
          <w:sz w:val="28"/>
          <w:szCs w:val="28"/>
          <w:rtl/>
        </w:rPr>
        <w:t xml:space="preserve"> نسبت به صاحبکار ،ح</w:t>
      </w:r>
      <w:r w:rsidRPr="00A42677">
        <w:rPr>
          <w:rFonts w:asciiTheme="majorBidi" w:hAnsiTheme="majorBidi" w:cs="B Lotus" w:hint="cs"/>
          <w:sz w:val="28"/>
          <w:szCs w:val="28"/>
          <w:rtl/>
        </w:rPr>
        <w:t>ین</w:t>
      </w:r>
      <w:r w:rsidRPr="00A42677">
        <w:rPr>
          <w:rFonts w:asciiTheme="majorBidi" w:hAnsiTheme="majorBidi" w:cs="B Lotus"/>
          <w:sz w:val="28"/>
          <w:szCs w:val="28"/>
          <w:rtl/>
        </w:rPr>
        <w:t xml:space="preserve"> در</w:t>
      </w:r>
      <w:r w:rsidRPr="00A42677">
        <w:rPr>
          <w:rFonts w:asciiTheme="majorBidi" w:hAnsiTheme="majorBidi" w:cs="B Lotus" w:hint="cs"/>
          <w:sz w:val="28"/>
          <w:szCs w:val="28"/>
          <w:rtl/>
        </w:rPr>
        <w:t>یافت</w:t>
      </w:r>
      <w:r w:rsidRPr="00A42677">
        <w:rPr>
          <w:rFonts w:asciiTheme="majorBidi" w:hAnsiTheme="majorBidi" w:cs="B Lotus"/>
          <w:sz w:val="28"/>
          <w:szCs w:val="28"/>
          <w:rtl/>
        </w:rPr>
        <w:t xml:space="preserve"> اطلاعات از منابع</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با اعتب</w:t>
      </w:r>
      <w:r w:rsidRPr="00A42677">
        <w:rPr>
          <w:rFonts w:asciiTheme="majorBidi" w:hAnsiTheme="majorBidi" w:cs="B Lotus" w:hint="cs"/>
          <w:sz w:val="28"/>
          <w:szCs w:val="28"/>
          <w:rtl/>
        </w:rPr>
        <w:t>ار</w:t>
      </w:r>
      <w:r w:rsidRPr="00A42677">
        <w:rPr>
          <w:rFonts w:asciiTheme="majorBidi" w:hAnsiTheme="majorBidi" w:cs="B Lotus"/>
          <w:sz w:val="28"/>
          <w:szCs w:val="28"/>
          <w:rtl/>
        </w:rPr>
        <w:t xml:space="preserve"> کم </w:t>
      </w:r>
      <w:r w:rsidRPr="00A42677">
        <w:rPr>
          <w:rFonts w:asciiTheme="majorBidi" w:hAnsiTheme="majorBidi" w:cs="B Lotus" w:hint="cs"/>
          <w:sz w:val="28"/>
          <w:szCs w:val="28"/>
          <w:rtl/>
        </w:rPr>
        <w:t>یا</w:t>
      </w:r>
      <w:r w:rsidRPr="00A42677">
        <w:rPr>
          <w:rFonts w:asciiTheme="majorBidi" w:hAnsiTheme="majorBidi" w:cs="B Lotus"/>
          <w:sz w:val="28"/>
          <w:szCs w:val="28"/>
          <w:rtl/>
        </w:rPr>
        <w:t xml:space="preserve"> ز</w:t>
      </w:r>
      <w:r w:rsidRPr="00A42677">
        <w:rPr>
          <w:rFonts w:asciiTheme="majorBidi" w:hAnsiTheme="majorBidi" w:cs="B Lotus" w:hint="cs"/>
          <w:sz w:val="28"/>
          <w:szCs w:val="28"/>
          <w:rtl/>
        </w:rPr>
        <w:t>یاد،</w:t>
      </w:r>
      <w:r w:rsidRPr="00A42677">
        <w:rPr>
          <w:rFonts w:asciiTheme="majorBidi" w:hAnsiTheme="majorBidi" w:cs="B Lotus"/>
          <w:sz w:val="28"/>
          <w:szCs w:val="28"/>
          <w:rtl/>
        </w:rPr>
        <w:t xml:space="preserve"> تاث</w:t>
      </w:r>
      <w:r w:rsidRPr="00A42677">
        <w:rPr>
          <w:rFonts w:asciiTheme="majorBidi" w:hAnsiTheme="majorBidi" w:cs="B Lotus" w:hint="cs"/>
          <w:sz w:val="28"/>
          <w:szCs w:val="28"/>
          <w:rtl/>
        </w:rPr>
        <w:t>یر</w:t>
      </w:r>
      <w:r w:rsidRPr="00A42677">
        <w:rPr>
          <w:rFonts w:asciiTheme="majorBidi" w:hAnsiTheme="majorBidi" w:cs="B Lotus"/>
          <w:sz w:val="28"/>
          <w:szCs w:val="28"/>
          <w:rtl/>
        </w:rPr>
        <w:t xml:space="preserve"> بسزا</w:t>
      </w:r>
      <w:r w:rsidRPr="00A42677">
        <w:rPr>
          <w:rFonts w:asciiTheme="majorBidi" w:hAnsiTheme="majorBidi" w:cs="B Lotus" w:hint="cs"/>
          <w:sz w:val="28"/>
          <w:szCs w:val="28"/>
          <w:rtl/>
        </w:rPr>
        <w:t>یی</w:t>
      </w:r>
      <w:r w:rsidRPr="00A42677">
        <w:rPr>
          <w:rFonts w:asciiTheme="majorBidi" w:hAnsiTheme="majorBidi" w:cs="B Lotus"/>
          <w:sz w:val="28"/>
          <w:szCs w:val="28"/>
          <w:rtl/>
        </w:rPr>
        <w:t xml:space="preserve"> رو</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قضاوت حسابرس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م</w:t>
      </w:r>
      <w:r w:rsidRPr="00A42677">
        <w:rPr>
          <w:rFonts w:asciiTheme="majorBidi" w:hAnsiTheme="majorBidi" w:cs="B Lotus" w:hint="cs"/>
          <w:sz w:val="28"/>
          <w:szCs w:val="28"/>
          <w:rtl/>
        </w:rPr>
        <w:t>ی تواند</w:t>
      </w:r>
      <w:r w:rsidRPr="00A42677">
        <w:rPr>
          <w:rFonts w:asciiTheme="majorBidi" w:hAnsiTheme="majorBidi" w:cs="B Lotus"/>
          <w:sz w:val="28"/>
          <w:szCs w:val="28"/>
          <w:rtl/>
        </w:rPr>
        <w:t xml:space="preserve"> داشته باشد</w:t>
      </w:r>
      <w:r w:rsidRPr="00A42677">
        <w:rPr>
          <w:rFonts w:asciiTheme="majorBidi" w:hAnsiTheme="majorBidi" w:cs="B Lotus"/>
          <w:sz w:val="28"/>
          <w:szCs w:val="28"/>
        </w:rPr>
        <w:t xml:space="preserve">.  </w:t>
      </w:r>
    </w:p>
    <w:p w:rsidR="00243EC2" w:rsidRPr="00A42677" w:rsidRDefault="00243EC2" w:rsidP="00B409C9">
      <w:pPr>
        <w:bidi/>
        <w:spacing w:line="276" w:lineRule="auto"/>
        <w:ind w:left="180"/>
        <w:jc w:val="both"/>
        <w:rPr>
          <w:rFonts w:asciiTheme="majorBidi" w:hAnsiTheme="majorBidi" w:cs="B Lotus"/>
          <w:sz w:val="28"/>
          <w:szCs w:val="28"/>
          <w:rtl/>
        </w:rPr>
      </w:pPr>
      <w:r w:rsidRPr="00A42677">
        <w:rPr>
          <w:rFonts w:asciiTheme="majorBidi" w:hAnsiTheme="majorBidi" w:cs="B Lotus"/>
          <w:sz w:val="28"/>
          <w:szCs w:val="28"/>
        </w:rPr>
        <w:t xml:space="preserve">                                                          </w:t>
      </w:r>
    </w:p>
    <w:p w:rsidR="00243EC2" w:rsidRPr="00A42677" w:rsidRDefault="00243EC2" w:rsidP="00B409C9">
      <w:pPr>
        <w:bidi/>
        <w:spacing w:line="276" w:lineRule="auto"/>
        <w:ind w:left="180"/>
        <w:jc w:val="both"/>
        <w:rPr>
          <w:rFonts w:asciiTheme="majorBidi" w:hAnsiTheme="majorBidi" w:cs="B Lotus"/>
          <w:sz w:val="28"/>
          <w:szCs w:val="28"/>
          <w:rtl/>
        </w:rPr>
      </w:pPr>
      <w:r w:rsidRPr="00A42677">
        <w:rPr>
          <w:rFonts w:asciiTheme="majorBidi" w:hAnsiTheme="majorBidi" w:cs="B Lotus"/>
          <w:sz w:val="28"/>
          <w:szCs w:val="28"/>
        </w:rPr>
        <w:t xml:space="preserve"> </w:t>
      </w:r>
      <w:r w:rsidRPr="00A42677">
        <w:rPr>
          <w:rFonts w:asciiTheme="majorBidi" w:hAnsiTheme="majorBidi" w:cs="B Lotus" w:hint="cs"/>
          <w:b/>
          <w:bCs/>
          <w:sz w:val="28"/>
          <w:szCs w:val="28"/>
          <w:rtl/>
        </w:rPr>
        <w:t>4-2-24-2</w:t>
      </w:r>
      <w:r w:rsidRPr="00A42677">
        <w:rPr>
          <w:rFonts w:asciiTheme="majorBidi" w:hAnsiTheme="majorBidi" w:cs="B Lotus" w:hint="cs"/>
          <w:sz w:val="28"/>
          <w:szCs w:val="28"/>
          <w:rtl/>
        </w:rPr>
        <w:t xml:space="preserve"> </w:t>
      </w:r>
      <w:r w:rsidRPr="00A42677">
        <w:rPr>
          <w:rFonts w:asciiTheme="majorBidi" w:hAnsiTheme="majorBidi" w:cs="B Lotus"/>
          <w:b/>
          <w:bCs/>
          <w:sz w:val="28"/>
          <w:szCs w:val="28"/>
        </w:rPr>
        <w:t xml:space="preserve"> </w:t>
      </w:r>
      <w:r w:rsidRPr="00A42677">
        <w:rPr>
          <w:rFonts w:asciiTheme="majorBidi" w:hAnsiTheme="majorBidi" w:cs="B Lotus"/>
          <w:b/>
          <w:bCs/>
          <w:sz w:val="28"/>
          <w:szCs w:val="28"/>
          <w:rtl/>
        </w:rPr>
        <w:t>احساسات منف</w:t>
      </w:r>
      <w:r w:rsidRPr="00A42677">
        <w:rPr>
          <w:rFonts w:asciiTheme="majorBidi" w:hAnsiTheme="majorBidi" w:cs="B Lotus" w:hint="cs"/>
          <w:b/>
          <w:bCs/>
          <w:sz w:val="28"/>
          <w:szCs w:val="28"/>
          <w:rtl/>
        </w:rPr>
        <w:t>ی</w:t>
      </w:r>
      <w:r w:rsidRPr="00A42677">
        <w:rPr>
          <w:rFonts w:asciiTheme="majorBidi" w:hAnsiTheme="majorBidi" w:cs="B Lotus"/>
          <w:b/>
          <w:bCs/>
          <w:sz w:val="28"/>
          <w:szCs w:val="28"/>
          <w:rtl/>
        </w:rPr>
        <w:t xml:space="preserve"> نسبت به مولفه</w:t>
      </w:r>
      <w:r w:rsidRPr="00A42677">
        <w:rPr>
          <w:rFonts w:asciiTheme="majorBidi" w:hAnsiTheme="majorBidi" w:cs="B Lotus" w:hint="cs"/>
          <w:b/>
          <w:bCs/>
          <w:sz w:val="28"/>
          <w:szCs w:val="28"/>
          <w:rtl/>
        </w:rPr>
        <w:t xml:space="preserve"> </w:t>
      </w:r>
      <w:r w:rsidRPr="00A42677">
        <w:rPr>
          <w:rFonts w:asciiTheme="majorBidi" w:hAnsiTheme="majorBidi" w:cs="B Lotus"/>
          <w:b/>
          <w:bCs/>
          <w:sz w:val="28"/>
          <w:szCs w:val="28"/>
          <w:rtl/>
        </w:rPr>
        <w:t>ها</w:t>
      </w:r>
      <w:r w:rsidRPr="00A42677">
        <w:rPr>
          <w:rFonts w:asciiTheme="majorBidi" w:hAnsiTheme="majorBidi" w:cs="B Lotus" w:hint="cs"/>
          <w:b/>
          <w:bCs/>
          <w:sz w:val="28"/>
          <w:szCs w:val="28"/>
          <w:rtl/>
        </w:rPr>
        <w:t>ی</w:t>
      </w:r>
      <w:r w:rsidRPr="00A42677">
        <w:rPr>
          <w:rFonts w:asciiTheme="majorBidi" w:hAnsiTheme="majorBidi" w:cs="B Lotus"/>
          <w:b/>
          <w:bCs/>
          <w:sz w:val="28"/>
          <w:szCs w:val="28"/>
          <w:rtl/>
        </w:rPr>
        <w:t xml:space="preserve"> کار حسابرس</w:t>
      </w:r>
      <w:r w:rsidRPr="00A42677">
        <w:rPr>
          <w:rFonts w:asciiTheme="majorBidi" w:hAnsiTheme="majorBidi" w:cs="B Lotus" w:hint="cs"/>
          <w:b/>
          <w:bCs/>
          <w:sz w:val="28"/>
          <w:szCs w:val="28"/>
          <w:rtl/>
        </w:rPr>
        <w:t>ی</w:t>
      </w:r>
      <w:r w:rsidRPr="00A42677">
        <w:rPr>
          <w:rFonts w:asciiTheme="majorBidi" w:hAnsiTheme="majorBidi" w:cs="B Lotus"/>
          <w:sz w:val="28"/>
          <w:szCs w:val="28"/>
        </w:rPr>
        <w:t xml:space="preserve"> </w:t>
      </w:r>
    </w:p>
    <w:p w:rsidR="00243EC2" w:rsidRPr="00A42677" w:rsidRDefault="00243EC2" w:rsidP="00B409C9">
      <w:pPr>
        <w:bidi/>
        <w:spacing w:line="276" w:lineRule="auto"/>
        <w:ind w:left="180"/>
        <w:jc w:val="both"/>
        <w:rPr>
          <w:rFonts w:asciiTheme="majorBidi" w:hAnsiTheme="majorBidi" w:cs="B Lotus"/>
          <w:sz w:val="28"/>
          <w:szCs w:val="28"/>
          <w:rtl/>
        </w:rPr>
      </w:pPr>
      <w:r w:rsidRPr="00A42677">
        <w:rPr>
          <w:rFonts w:asciiTheme="majorBidi" w:hAnsiTheme="majorBidi" w:cs="B Lotus" w:hint="cs"/>
          <w:sz w:val="28"/>
          <w:szCs w:val="28"/>
          <w:rtl/>
        </w:rPr>
        <w:t>بررسی های</w:t>
      </w:r>
      <w:r w:rsidRPr="00A42677">
        <w:rPr>
          <w:rFonts w:asciiTheme="majorBidi" w:hAnsiTheme="majorBidi" w:cs="B Lotus"/>
          <w:sz w:val="28"/>
          <w:szCs w:val="28"/>
          <w:rtl/>
        </w:rPr>
        <w:t xml:space="preserve"> انجام</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شده در مورد چند</w:t>
      </w:r>
      <w:r w:rsidRPr="00A42677">
        <w:rPr>
          <w:rFonts w:asciiTheme="majorBidi" w:hAnsiTheme="majorBidi" w:cs="B Lotus" w:hint="cs"/>
          <w:sz w:val="28"/>
          <w:szCs w:val="28"/>
          <w:rtl/>
        </w:rPr>
        <w:t>ین</w:t>
      </w:r>
      <w:r w:rsidRPr="00A42677">
        <w:rPr>
          <w:rFonts w:asciiTheme="majorBidi" w:hAnsiTheme="majorBidi" w:cs="B Lotus"/>
          <w:sz w:val="28"/>
          <w:szCs w:val="28"/>
          <w:rtl/>
        </w:rPr>
        <w:t xml:space="preserve"> مطالعه حاک</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از آن است که ارز</w:t>
      </w:r>
      <w:r w:rsidRPr="00A42677">
        <w:rPr>
          <w:rFonts w:asciiTheme="majorBidi" w:hAnsiTheme="majorBidi" w:cs="B Lotus" w:hint="cs"/>
          <w:sz w:val="28"/>
          <w:szCs w:val="28"/>
          <w:rtl/>
        </w:rPr>
        <w:t>یابی</w:t>
      </w:r>
      <w:r w:rsidRPr="00A42677">
        <w:rPr>
          <w:rFonts w:asciiTheme="majorBidi" w:hAnsiTheme="majorBidi" w:cs="B Lotus"/>
          <w:sz w:val="28"/>
          <w:szCs w:val="28"/>
          <w:rtl/>
        </w:rPr>
        <w:t xml:space="preserve"> حسابرسان در چارچوب فرآ</w:t>
      </w:r>
      <w:r w:rsidRPr="00A42677">
        <w:rPr>
          <w:rFonts w:asciiTheme="majorBidi" w:hAnsiTheme="majorBidi" w:cs="B Lotus" w:hint="cs"/>
          <w:sz w:val="28"/>
          <w:szCs w:val="28"/>
          <w:rtl/>
        </w:rPr>
        <w:t>یند</w:t>
      </w:r>
      <w:r w:rsidRPr="00A42677">
        <w:rPr>
          <w:rFonts w:asciiTheme="majorBidi" w:hAnsiTheme="majorBidi" w:cs="B Lotus"/>
          <w:sz w:val="28"/>
          <w:szCs w:val="28"/>
          <w:rtl/>
        </w:rPr>
        <w:t xml:space="preserve"> حسابرس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به اطلاعات و نتا</w:t>
      </w:r>
      <w:r w:rsidRPr="00A42677">
        <w:rPr>
          <w:rFonts w:asciiTheme="majorBidi" w:hAnsiTheme="majorBidi" w:cs="B Lotus" w:hint="cs"/>
          <w:sz w:val="28"/>
          <w:szCs w:val="28"/>
          <w:rtl/>
        </w:rPr>
        <w:t>یج</w:t>
      </w:r>
      <w:r w:rsidRPr="00A42677">
        <w:rPr>
          <w:rFonts w:asciiTheme="majorBidi" w:hAnsiTheme="majorBidi" w:cs="B Lotus"/>
          <w:sz w:val="28"/>
          <w:szCs w:val="28"/>
          <w:rtl/>
        </w:rPr>
        <w:t xml:space="preserve"> بدست</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آمده از آنها بستگ</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دارد. نتا</w:t>
      </w:r>
      <w:r w:rsidRPr="00A42677">
        <w:rPr>
          <w:rFonts w:asciiTheme="majorBidi" w:hAnsiTheme="majorBidi" w:cs="B Lotus" w:hint="cs"/>
          <w:sz w:val="28"/>
          <w:szCs w:val="28"/>
          <w:rtl/>
        </w:rPr>
        <w:t>یج</w:t>
      </w:r>
      <w:r w:rsidRPr="00A42677">
        <w:rPr>
          <w:rFonts w:asciiTheme="majorBidi" w:hAnsiTheme="majorBidi" w:cs="B Lotus"/>
          <w:sz w:val="28"/>
          <w:szCs w:val="28"/>
          <w:rtl/>
        </w:rPr>
        <w:t xml:space="preserve"> ا</w:t>
      </w:r>
      <w:r w:rsidRPr="00A42677">
        <w:rPr>
          <w:rFonts w:asciiTheme="majorBidi" w:hAnsiTheme="majorBidi" w:cs="B Lotus" w:hint="cs"/>
          <w:sz w:val="28"/>
          <w:szCs w:val="28"/>
          <w:rtl/>
        </w:rPr>
        <w:t>ین</w:t>
      </w:r>
      <w:r w:rsidRPr="00A42677">
        <w:rPr>
          <w:rFonts w:asciiTheme="majorBidi" w:hAnsiTheme="majorBidi" w:cs="B Lotus"/>
          <w:sz w:val="28"/>
          <w:szCs w:val="28"/>
          <w:rtl/>
        </w:rPr>
        <w:t xml:space="preserve"> مطالعات زمان</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مشهودتر </w:t>
      </w:r>
      <w:r w:rsidRPr="00A42677">
        <w:rPr>
          <w:rFonts w:asciiTheme="majorBidi" w:hAnsiTheme="majorBidi" w:cs="B Lotus"/>
          <w:sz w:val="28"/>
          <w:szCs w:val="28"/>
          <w:rtl/>
        </w:rPr>
        <w:lastRenderedPageBreak/>
        <w:t>به نظر رس</w:t>
      </w:r>
      <w:r w:rsidRPr="00A42677">
        <w:rPr>
          <w:rFonts w:asciiTheme="majorBidi" w:hAnsiTheme="majorBidi" w:cs="B Lotus" w:hint="cs"/>
          <w:sz w:val="28"/>
          <w:szCs w:val="28"/>
          <w:rtl/>
        </w:rPr>
        <w:t>ید</w:t>
      </w:r>
      <w:r w:rsidRPr="00A42677">
        <w:rPr>
          <w:rFonts w:asciiTheme="majorBidi" w:hAnsiTheme="majorBidi" w:cs="B Lotus"/>
          <w:sz w:val="28"/>
          <w:szCs w:val="28"/>
          <w:rtl/>
        </w:rPr>
        <w:t xml:space="preserve"> که افراد مورد بررس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را در شرا</w:t>
      </w:r>
      <w:r w:rsidRPr="00A42677">
        <w:rPr>
          <w:rFonts w:asciiTheme="majorBidi" w:hAnsiTheme="majorBidi" w:cs="B Lotus" w:hint="cs"/>
          <w:sz w:val="28"/>
          <w:szCs w:val="28"/>
          <w:rtl/>
        </w:rPr>
        <w:t>یط</w:t>
      </w:r>
      <w:r w:rsidRPr="00A42677">
        <w:rPr>
          <w:rFonts w:asciiTheme="majorBidi" w:hAnsiTheme="majorBidi" w:cs="B Lotus"/>
          <w:sz w:val="28"/>
          <w:szCs w:val="28"/>
          <w:rtl/>
        </w:rPr>
        <w:t xml:space="preserve"> نامناسب و برآ</w:t>
      </w:r>
      <w:r w:rsidRPr="00A42677">
        <w:rPr>
          <w:rFonts w:asciiTheme="majorBidi" w:hAnsiTheme="majorBidi" w:cs="B Lotus" w:hint="cs"/>
          <w:sz w:val="28"/>
          <w:szCs w:val="28"/>
          <w:rtl/>
        </w:rPr>
        <w:t>یندهای</w:t>
      </w:r>
      <w:r w:rsidRPr="00A42677">
        <w:rPr>
          <w:rFonts w:asciiTheme="majorBidi" w:hAnsiTheme="majorBidi" w:cs="B Lotus"/>
          <w:sz w:val="28"/>
          <w:szCs w:val="28"/>
          <w:rtl/>
        </w:rPr>
        <w:t xml:space="preserve"> منف</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کار حسا</w:t>
      </w:r>
      <w:r w:rsidRPr="00A42677">
        <w:rPr>
          <w:rFonts w:asciiTheme="majorBidi" w:hAnsiTheme="majorBidi" w:cs="B Lotus" w:hint="cs"/>
          <w:sz w:val="28"/>
          <w:szCs w:val="28"/>
          <w:rtl/>
        </w:rPr>
        <w:t>برسی</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w:t>
      </w:r>
      <w:r w:rsidRPr="00A42677">
        <w:rPr>
          <w:rFonts w:asciiTheme="majorBidi" w:hAnsiTheme="majorBidi" w:cs="B Lotus"/>
          <w:sz w:val="28"/>
          <w:szCs w:val="28"/>
          <w:rtl/>
        </w:rPr>
        <w:t>مانند ورشکستگ</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صاحبکار </w:t>
      </w:r>
      <w:r w:rsidRPr="00A42677">
        <w:rPr>
          <w:rFonts w:asciiTheme="majorBidi" w:hAnsiTheme="majorBidi" w:cs="B Lotus" w:hint="cs"/>
          <w:sz w:val="28"/>
          <w:szCs w:val="28"/>
          <w:rtl/>
        </w:rPr>
        <w:t>یا</w:t>
      </w:r>
      <w:r w:rsidRPr="00A42677">
        <w:rPr>
          <w:rFonts w:asciiTheme="majorBidi" w:hAnsiTheme="majorBidi" w:cs="B Lotus"/>
          <w:sz w:val="28"/>
          <w:szCs w:val="28"/>
          <w:rtl/>
        </w:rPr>
        <w:t xml:space="preserve"> احتمال وجود تقلب</w:t>
      </w:r>
      <w:r w:rsidRPr="00A42677">
        <w:rPr>
          <w:rFonts w:asciiTheme="majorBidi" w:hAnsiTheme="majorBidi" w:cs="B Lotus" w:hint="cs"/>
          <w:sz w:val="28"/>
          <w:szCs w:val="28"/>
          <w:rtl/>
        </w:rPr>
        <w:t>)</w:t>
      </w:r>
      <w:r w:rsidRPr="00A42677">
        <w:rPr>
          <w:rFonts w:asciiTheme="majorBidi" w:hAnsiTheme="majorBidi" w:cs="B Lotus"/>
          <w:sz w:val="28"/>
          <w:szCs w:val="28"/>
          <w:rtl/>
        </w:rPr>
        <w:t xml:space="preserve"> قرار دادند .ا</w:t>
      </w:r>
      <w:r w:rsidRPr="00A42677">
        <w:rPr>
          <w:rFonts w:asciiTheme="majorBidi" w:hAnsiTheme="majorBidi" w:cs="B Lotus" w:hint="cs"/>
          <w:sz w:val="28"/>
          <w:szCs w:val="28"/>
          <w:rtl/>
        </w:rPr>
        <w:t>ین</w:t>
      </w:r>
      <w:r w:rsidRPr="00A42677">
        <w:rPr>
          <w:rFonts w:asciiTheme="majorBidi" w:hAnsiTheme="majorBidi" w:cs="B Lotus"/>
          <w:sz w:val="28"/>
          <w:szCs w:val="28"/>
          <w:rtl/>
        </w:rPr>
        <w:t xml:space="preserve"> پد</w:t>
      </w:r>
      <w:r w:rsidRPr="00A42677">
        <w:rPr>
          <w:rFonts w:asciiTheme="majorBidi" w:hAnsiTheme="majorBidi" w:cs="B Lotus" w:hint="cs"/>
          <w:sz w:val="28"/>
          <w:szCs w:val="28"/>
          <w:rtl/>
        </w:rPr>
        <w:t>یده</w:t>
      </w:r>
      <w:r w:rsidRPr="00A42677">
        <w:rPr>
          <w:rFonts w:asciiTheme="majorBidi" w:hAnsiTheme="majorBidi" w:cs="B Lotus"/>
          <w:sz w:val="28"/>
          <w:szCs w:val="28"/>
          <w:rtl/>
        </w:rPr>
        <w:t xml:space="preserve"> را تاث</w:t>
      </w:r>
      <w:r w:rsidRPr="00A42677">
        <w:rPr>
          <w:rFonts w:asciiTheme="majorBidi" w:hAnsiTheme="majorBidi" w:cs="B Lotus" w:hint="cs"/>
          <w:sz w:val="28"/>
          <w:szCs w:val="28"/>
          <w:rtl/>
        </w:rPr>
        <w:t>یرگذاری</w:t>
      </w:r>
      <w:r w:rsidRPr="00A42677">
        <w:rPr>
          <w:rFonts w:asciiTheme="majorBidi" w:hAnsiTheme="majorBidi" w:cs="B Lotus"/>
          <w:sz w:val="28"/>
          <w:szCs w:val="28"/>
          <w:rtl/>
        </w:rPr>
        <w:t xml:space="preserve"> نتا</w:t>
      </w:r>
      <w:r w:rsidRPr="00A42677">
        <w:rPr>
          <w:rFonts w:asciiTheme="majorBidi" w:hAnsiTheme="majorBidi" w:cs="B Lotus" w:hint="cs"/>
          <w:sz w:val="28"/>
          <w:szCs w:val="28"/>
          <w:rtl/>
        </w:rPr>
        <w:t>یج</w:t>
      </w:r>
      <w:r w:rsidRPr="00A42677">
        <w:rPr>
          <w:rFonts w:asciiTheme="majorBidi" w:hAnsiTheme="majorBidi" w:cs="B Lotus"/>
          <w:sz w:val="28"/>
          <w:szCs w:val="28"/>
          <w:rtl/>
        </w:rPr>
        <w:t xml:space="preserve"> گزارش حسابرس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نام</w:t>
      </w:r>
      <w:r w:rsidRPr="00A42677">
        <w:rPr>
          <w:rFonts w:asciiTheme="majorBidi" w:hAnsiTheme="majorBidi" w:cs="B Lotus" w:hint="cs"/>
          <w:sz w:val="28"/>
          <w:szCs w:val="28"/>
          <w:rtl/>
        </w:rPr>
        <w:t>یدند</w:t>
      </w:r>
      <w:r w:rsidRPr="00A42677">
        <w:rPr>
          <w:rFonts w:asciiTheme="majorBidi" w:hAnsiTheme="majorBidi" w:cs="B Lotus"/>
          <w:sz w:val="28"/>
          <w:szCs w:val="28"/>
          <w:rtl/>
        </w:rPr>
        <w:t xml:space="preserve"> و آن را به غفلت حسابرسان در ح</w:t>
      </w:r>
      <w:r w:rsidRPr="00A42677">
        <w:rPr>
          <w:rFonts w:asciiTheme="majorBidi" w:hAnsiTheme="majorBidi" w:cs="B Lotus" w:hint="cs"/>
          <w:sz w:val="28"/>
          <w:szCs w:val="28"/>
          <w:rtl/>
        </w:rPr>
        <w:t>ین</w:t>
      </w:r>
      <w:r w:rsidRPr="00A42677">
        <w:rPr>
          <w:rFonts w:asciiTheme="majorBidi" w:hAnsiTheme="majorBidi" w:cs="B Lotus"/>
          <w:sz w:val="28"/>
          <w:szCs w:val="28"/>
          <w:rtl/>
        </w:rPr>
        <w:t xml:space="preserve"> انجام کار مربوط دانستند </w:t>
      </w:r>
      <w:r w:rsidRPr="00A42677">
        <w:rPr>
          <w:rFonts w:asciiTheme="majorBidi" w:hAnsiTheme="majorBidi" w:cs="B Lotus" w:hint="cs"/>
          <w:sz w:val="28"/>
          <w:szCs w:val="28"/>
          <w:rtl/>
        </w:rPr>
        <w:t>(</w:t>
      </w:r>
      <w:r w:rsidRPr="00A42677">
        <w:rPr>
          <w:rFonts w:asciiTheme="majorBidi" w:hAnsiTheme="majorBidi" w:cs="B Lotus"/>
          <w:sz w:val="28"/>
          <w:szCs w:val="28"/>
          <w:rtl/>
        </w:rPr>
        <w:t>لو و ر</w:t>
      </w:r>
      <w:r w:rsidRPr="00A42677">
        <w:rPr>
          <w:rFonts w:asciiTheme="majorBidi" w:hAnsiTheme="majorBidi" w:cs="B Lotus" w:hint="cs"/>
          <w:sz w:val="28"/>
          <w:szCs w:val="28"/>
          <w:rtl/>
        </w:rPr>
        <w:t>یکرز</w:t>
      </w:r>
      <w:r w:rsidRPr="00A42677">
        <w:rPr>
          <w:rFonts w:asciiTheme="majorBidi" w:hAnsiTheme="majorBidi" w:cs="B Lotus"/>
          <w:sz w:val="28"/>
          <w:szCs w:val="28"/>
          <w:rtl/>
        </w:rPr>
        <w:t xml:space="preserve"> ، 1</w:t>
      </w:r>
      <w:r w:rsidRPr="00A42677">
        <w:rPr>
          <w:rFonts w:asciiTheme="majorBidi" w:hAnsiTheme="majorBidi" w:cs="B Lotus" w:hint="cs"/>
          <w:sz w:val="28"/>
          <w:szCs w:val="28"/>
          <w:rtl/>
        </w:rPr>
        <w:t>99</w:t>
      </w:r>
      <w:r w:rsidRPr="00A42677">
        <w:rPr>
          <w:rFonts w:asciiTheme="majorBidi" w:hAnsiTheme="majorBidi" w:cs="B Lotus"/>
          <w:sz w:val="28"/>
          <w:szCs w:val="28"/>
          <w:rtl/>
        </w:rPr>
        <w:t xml:space="preserve">4؛ اندرسون و همکاران ، </w:t>
      </w:r>
      <w:r w:rsidRPr="00A42677">
        <w:rPr>
          <w:rFonts w:asciiTheme="majorBidi" w:hAnsiTheme="majorBidi" w:cs="B Lotus" w:hint="cs"/>
          <w:sz w:val="28"/>
          <w:szCs w:val="28"/>
          <w:rtl/>
        </w:rPr>
        <w:t>1997).</w:t>
      </w:r>
      <w:r w:rsidRPr="00A42677">
        <w:rPr>
          <w:rFonts w:asciiTheme="majorBidi" w:hAnsiTheme="majorBidi" w:cs="B Lotus"/>
          <w:sz w:val="28"/>
          <w:szCs w:val="28"/>
          <w:rtl/>
        </w:rPr>
        <w:t xml:space="preserve"> هنگام</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که مسئولان کار حسابرس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نسبت به تصم</w:t>
      </w:r>
      <w:r w:rsidRPr="00A42677">
        <w:rPr>
          <w:rFonts w:asciiTheme="majorBidi" w:hAnsiTheme="majorBidi" w:cs="B Lotus" w:hint="cs"/>
          <w:sz w:val="28"/>
          <w:szCs w:val="28"/>
          <w:rtl/>
        </w:rPr>
        <w:t>یماتی</w:t>
      </w:r>
      <w:r w:rsidRPr="00A42677">
        <w:rPr>
          <w:rFonts w:asciiTheme="majorBidi" w:hAnsiTheme="majorBidi" w:cs="B Lotus"/>
          <w:sz w:val="28"/>
          <w:szCs w:val="28"/>
          <w:rtl/>
        </w:rPr>
        <w:t xml:space="preserve"> که ز</w:t>
      </w:r>
      <w:r w:rsidRPr="00A42677">
        <w:rPr>
          <w:rFonts w:asciiTheme="majorBidi" w:hAnsiTheme="majorBidi" w:cs="B Lotus" w:hint="cs"/>
          <w:sz w:val="28"/>
          <w:szCs w:val="28"/>
          <w:rtl/>
        </w:rPr>
        <w:t>یردستان</w:t>
      </w:r>
      <w:r w:rsidRPr="00A42677">
        <w:rPr>
          <w:rFonts w:asciiTheme="majorBidi" w:hAnsiTheme="majorBidi" w:cs="B Lotus"/>
          <w:sz w:val="28"/>
          <w:szCs w:val="28"/>
          <w:rtl/>
        </w:rPr>
        <w:t xml:space="preserve"> آنان </w:t>
      </w:r>
      <w:r w:rsidRPr="00A42677">
        <w:rPr>
          <w:rFonts w:asciiTheme="majorBidi" w:hAnsiTheme="majorBidi" w:cs="B Lotus" w:hint="cs"/>
          <w:sz w:val="28"/>
          <w:szCs w:val="28"/>
          <w:rtl/>
        </w:rPr>
        <w:t>(</w:t>
      </w:r>
      <w:r w:rsidRPr="00A42677">
        <w:rPr>
          <w:rFonts w:asciiTheme="majorBidi" w:hAnsiTheme="majorBidi" w:cs="B Lotus"/>
          <w:sz w:val="28"/>
          <w:szCs w:val="28"/>
          <w:rtl/>
        </w:rPr>
        <w:t>منظور گروه حسابرس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اتخاذ م</w:t>
      </w:r>
      <w:r w:rsidRPr="00A42677">
        <w:rPr>
          <w:rFonts w:asciiTheme="majorBidi" w:hAnsiTheme="majorBidi" w:cs="B Lotus" w:hint="cs"/>
          <w:sz w:val="28"/>
          <w:szCs w:val="28"/>
          <w:rtl/>
        </w:rPr>
        <w:t>ی کنند</w:t>
      </w:r>
      <w:r w:rsidRPr="00A42677">
        <w:rPr>
          <w:rFonts w:asciiTheme="majorBidi" w:hAnsiTheme="majorBidi" w:cs="B Lotus"/>
          <w:sz w:val="28"/>
          <w:szCs w:val="28"/>
          <w:rtl/>
        </w:rPr>
        <w:t xml:space="preserve"> ،اطلاعات کامل داشته باشند و بدانند که بر اساس استانداردها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مربوطه عمل کرده</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اند، قضاوت معقول</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نسبت به کار خواهند داشت و در نت</w:t>
      </w:r>
      <w:r w:rsidRPr="00A42677">
        <w:rPr>
          <w:rFonts w:asciiTheme="majorBidi" w:hAnsiTheme="majorBidi" w:cs="B Lotus" w:hint="cs"/>
          <w:sz w:val="28"/>
          <w:szCs w:val="28"/>
          <w:rtl/>
        </w:rPr>
        <w:t>یجه</w:t>
      </w:r>
      <w:r w:rsidRPr="00A42677">
        <w:rPr>
          <w:rFonts w:asciiTheme="majorBidi" w:hAnsiTheme="majorBidi" w:cs="B Lotus"/>
          <w:sz w:val="28"/>
          <w:szCs w:val="28"/>
          <w:rtl/>
        </w:rPr>
        <w:t xml:space="preserve"> ارز</w:t>
      </w:r>
      <w:r w:rsidRPr="00A42677">
        <w:rPr>
          <w:rFonts w:asciiTheme="majorBidi" w:hAnsiTheme="majorBidi" w:cs="B Lotus" w:hint="cs"/>
          <w:sz w:val="28"/>
          <w:szCs w:val="28"/>
          <w:rtl/>
        </w:rPr>
        <w:t>یابی</w:t>
      </w:r>
      <w:r w:rsidRPr="00A42677">
        <w:rPr>
          <w:rFonts w:asciiTheme="majorBidi" w:hAnsiTheme="majorBidi" w:cs="B Lotus"/>
          <w:sz w:val="28"/>
          <w:szCs w:val="28"/>
          <w:rtl/>
        </w:rPr>
        <w:t xml:space="preserve"> خود از ک</w:t>
      </w:r>
      <w:r w:rsidRPr="00A42677">
        <w:rPr>
          <w:rFonts w:asciiTheme="majorBidi" w:hAnsiTheme="majorBidi" w:cs="B Lotus" w:hint="cs"/>
          <w:sz w:val="28"/>
          <w:szCs w:val="28"/>
          <w:rtl/>
        </w:rPr>
        <w:t>یفیت</w:t>
      </w:r>
      <w:r w:rsidRPr="00A42677">
        <w:rPr>
          <w:rFonts w:asciiTheme="majorBidi" w:hAnsiTheme="majorBidi" w:cs="B Lotus"/>
          <w:sz w:val="28"/>
          <w:szCs w:val="28"/>
          <w:rtl/>
        </w:rPr>
        <w:t xml:space="preserve"> حسابرس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را بالاتر خواهند دانست. بالعکس، زمان</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ک</w:t>
      </w:r>
      <w:r w:rsidRPr="00A42677">
        <w:rPr>
          <w:rFonts w:asciiTheme="majorBidi" w:hAnsiTheme="majorBidi" w:cs="B Lotus" w:hint="cs"/>
          <w:sz w:val="28"/>
          <w:szCs w:val="28"/>
          <w:rtl/>
        </w:rPr>
        <w:t>ه</w:t>
      </w:r>
      <w:r w:rsidRPr="00A42677">
        <w:rPr>
          <w:rFonts w:asciiTheme="majorBidi" w:hAnsiTheme="majorBidi" w:cs="B Lotus"/>
          <w:sz w:val="28"/>
          <w:szCs w:val="28"/>
          <w:rtl/>
        </w:rPr>
        <w:t xml:space="preserve"> افراد مسئول، اطلاعات خود را با استانداردها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مراقبت حرفه</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مطابقت م</w:t>
      </w:r>
      <w:r w:rsidRPr="00A42677">
        <w:rPr>
          <w:rFonts w:asciiTheme="majorBidi" w:hAnsiTheme="majorBidi" w:cs="B Lotus" w:hint="cs"/>
          <w:sz w:val="28"/>
          <w:szCs w:val="28"/>
          <w:rtl/>
        </w:rPr>
        <w:t>ی دهند</w:t>
      </w:r>
      <w:r w:rsidRPr="00A42677">
        <w:rPr>
          <w:rFonts w:asciiTheme="majorBidi" w:hAnsiTheme="majorBidi" w:cs="B Lotus"/>
          <w:sz w:val="28"/>
          <w:szCs w:val="28"/>
          <w:rtl/>
        </w:rPr>
        <w:t xml:space="preserve"> و قصور حسابرسان را نت</w:t>
      </w:r>
      <w:r w:rsidRPr="00A42677">
        <w:rPr>
          <w:rFonts w:asciiTheme="majorBidi" w:hAnsiTheme="majorBidi" w:cs="B Lotus" w:hint="cs"/>
          <w:sz w:val="28"/>
          <w:szCs w:val="28"/>
          <w:rtl/>
        </w:rPr>
        <w:t>یجه</w:t>
      </w:r>
      <w:r w:rsidRPr="00A42677">
        <w:rPr>
          <w:rFonts w:asciiTheme="majorBidi" w:hAnsiTheme="majorBidi" w:cs="B Lotus"/>
          <w:sz w:val="28"/>
          <w:szCs w:val="28"/>
          <w:rtl/>
        </w:rPr>
        <w:t xml:space="preserve"> م</w:t>
      </w:r>
      <w:r w:rsidRPr="00A42677">
        <w:rPr>
          <w:rFonts w:asciiTheme="majorBidi" w:hAnsiTheme="majorBidi" w:cs="B Lotus" w:hint="cs"/>
          <w:sz w:val="28"/>
          <w:szCs w:val="28"/>
          <w:rtl/>
        </w:rPr>
        <w:t>ی گیرند،</w:t>
      </w:r>
      <w:r w:rsidRPr="00A42677">
        <w:rPr>
          <w:rFonts w:asciiTheme="majorBidi" w:hAnsiTheme="majorBidi" w:cs="B Lotus"/>
          <w:sz w:val="28"/>
          <w:szCs w:val="28"/>
          <w:rtl/>
        </w:rPr>
        <w:t xml:space="preserve"> ممکن است ک</w:t>
      </w:r>
      <w:r w:rsidRPr="00A42677">
        <w:rPr>
          <w:rFonts w:asciiTheme="majorBidi" w:hAnsiTheme="majorBidi" w:cs="B Lotus" w:hint="cs"/>
          <w:sz w:val="28"/>
          <w:szCs w:val="28"/>
          <w:rtl/>
        </w:rPr>
        <w:t>یفیت</w:t>
      </w:r>
      <w:r w:rsidRPr="00A42677">
        <w:rPr>
          <w:rFonts w:asciiTheme="majorBidi" w:hAnsiTheme="majorBidi" w:cs="B Lotus"/>
          <w:sz w:val="28"/>
          <w:szCs w:val="28"/>
          <w:rtl/>
        </w:rPr>
        <w:t xml:space="preserve"> حسابرس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را ناکارآمد بدانند. بنابرا</w:t>
      </w:r>
      <w:r w:rsidRPr="00A42677">
        <w:rPr>
          <w:rFonts w:asciiTheme="majorBidi" w:hAnsiTheme="majorBidi" w:cs="B Lotus" w:hint="cs"/>
          <w:sz w:val="28"/>
          <w:szCs w:val="28"/>
          <w:rtl/>
        </w:rPr>
        <w:t>ین،</w:t>
      </w:r>
      <w:r w:rsidRPr="00A42677">
        <w:rPr>
          <w:rFonts w:asciiTheme="majorBidi" w:hAnsiTheme="majorBidi" w:cs="B Lotus"/>
          <w:sz w:val="28"/>
          <w:szCs w:val="28"/>
          <w:rtl/>
        </w:rPr>
        <w:t xml:space="preserve"> دانستن تاث</w:t>
      </w:r>
      <w:r w:rsidRPr="00A42677">
        <w:rPr>
          <w:rFonts w:asciiTheme="majorBidi" w:hAnsiTheme="majorBidi" w:cs="B Lotus" w:hint="cs"/>
          <w:sz w:val="28"/>
          <w:szCs w:val="28"/>
          <w:rtl/>
        </w:rPr>
        <w:t>یر</w:t>
      </w:r>
      <w:r w:rsidRPr="00A42677">
        <w:rPr>
          <w:rFonts w:asciiTheme="majorBidi" w:hAnsiTheme="majorBidi" w:cs="B Lotus"/>
          <w:sz w:val="28"/>
          <w:szCs w:val="28"/>
          <w:rtl/>
        </w:rPr>
        <w:t xml:space="preserve"> نتا</w:t>
      </w:r>
      <w:r w:rsidRPr="00A42677">
        <w:rPr>
          <w:rFonts w:asciiTheme="majorBidi" w:hAnsiTheme="majorBidi" w:cs="B Lotus" w:hint="cs"/>
          <w:sz w:val="28"/>
          <w:szCs w:val="28"/>
          <w:rtl/>
        </w:rPr>
        <w:t>یج</w:t>
      </w:r>
      <w:r w:rsidRPr="00A42677">
        <w:rPr>
          <w:rFonts w:asciiTheme="majorBidi" w:hAnsiTheme="majorBidi" w:cs="B Lotus"/>
          <w:sz w:val="28"/>
          <w:szCs w:val="28"/>
          <w:rtl/>
        </w:rPr>
        <w:t xml:space="preserve"> کار حسابرس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در چارچوب ر</w:t>
      </w:r>
      <w:r w:rsidRPr="00A42677">
        <w:rPr>
          <w:rFonts w:asciiTheme="majorBidi" w:hAnsiTheme="majorBidi" w:cs="B Lotus" w:hint="cs"/>
          <w:sz w:val="28"/>
          <w:szCs w:val="28"/>
          <w:rtl/>
        </w:rPr>
        <w:t>یسکی</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w:t>
      </w:r>
      <w:r w:rsidRPr="00A42677">
        <w:rPr>
          <w:rFonts w:asciiTheme="majorBidi" w:hAnsiTheme="majorBidi" w:cs="B Lotus"/>
          <w:sz w:val="28"/>
          <w:szCs w:val="28"/>
          <w:rtl/>
        </w:rPr>
        <w:t>مانند ر</w:t>
      </w:r>
      <w:r w:rsidRPr="00A42677">
        <w:rPr>
          <w:rFonts w:asciiTheme="majorBidi" w:hAnsiTheme="majorBidi" w:cs="B Lotus" w:hint="cs"/>
          <w:sz w:val="28"/>
          <w:szCs w:val="28"/>
          <w:rtl/>
        </w:rPr>
        <w:t>یسک</w:t>
      </w:r>
      <w:r w:rsidRPr="00A42677">
        <w:rPr>
          <w:rFonts w:asciiTheme="majorBidi" w:hAnsiTheme="majorBidi" w:cs="B Lotus"/>
          <w:sz w:val="28"/>
          <w:szCs w:val="28"/>
          <w:rtl/>
        </w:rPr>
        <w:t xml:space="preserve"> ورشکستگ</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صاحبکار</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و تاث</w:t>
      </w:r>
      <w:r w:rsidRPr="00A42677">
        <w:rPr>
          <w:rFonts w:asciiTheme="majorBidi" w:hAnsiTheme="majorBidi" w:cs="B Lotus" w:hint="cs"/>
          <w:sz w:val="28"/>
          <w:szCs w:val="28"/>
          <w:rtl/>
        </w:rPr>
        <w:t>یراتی</w:t>
      </w:r>
      <w:r w:rsidRPr="00A42677">
        <w:rPr>
          <w:rFonts w:asciiTheme="majorBidi" w:hAnsiTheme="majorBidi" w:cs="B Lotus"/>
          <w:sz w:val="28"/>
          <w:szCs w:val="28"/>
          <w:rtl/>
        </w:rPr>
        <w:t xml:space="preserve"> که ا</w:t>
      </w:r>
      <w:r w:rsidRPr="00A42677">
        <w:rPr>
          <w:rFonts w:asciiTheme="majorBidi" w:hAnsiTheme="majorBidi" w:cs="B Lotus" w:hint="cs"/>
          <w:sz w:val="28"/>
          <w:szCs w:val="28"/>
          <w:rtl/>
        </w:rPr>
        <w:t>ین</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حالت</w:t>
      </w:r>
      <w:r w:rsidRPr="00A42677">
        <w:rPr>
          <w:rFonts w:asciiTheme="majorBidi" w:hAnsiTheme="majorBidi" w:cs="B Lotus"/>
          <w:sz w:val="28"/>
          <w:szCs w:val="28"/>
          <w:rtl/>
        </w:rPr>
        <w:t xml:space="preserve"> روان</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ممکن است در قضاوت آنها نسبت به فرآ</w:t>
      </w:r>
      <w:r w:rsidRPr="00A42677">
        <w:rPr>
          <w:rFonts w:asciiTheme="majorBidi" w:hAnsiTheme="majorBidi" w:cs="B Lotus" w:hint="cs"/>
          <w:sz w:val="28"/>
          <w:szCs w:val="28"/>
          <w:rtl/>
        </w:rPr>
        <w:t>یند</w:t>
      </w:r>
      <w:r w:rsidRPr="00A42677">
        <w:rPr>
          <w:rFonts w:asciiTheme="majorBidi" w:hAnsiTheme="majorBidi" w:cs="B Lotus"/>
          <w:sz w:val="28"/>
          <w:szCs w:val="28"/>
          <w:rtl/>
        </w:rPr>
        <w:t xml:space="preserve"> حسابرس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ط</w:t>
      </w:r>
      <w:r w:rsidRPr="00A42677">
        <w:rPr>
          <w:rFonts w:asciiTheme="majorBidi" w:hAnsiTheme="majorBidi" w:cs="B Lotus" w:hint="cs"/>
          <w:sz w:val="28"/>
          <w:szCs w:val="28"/>
          <w:rtl/>
        </w:rPr>
        <w:t>ی شده</w:t>
      </w:r>
      <w:r w:rsidRPr="00A42677">
        <w:rPr>
          <w:rFonts w:asciiTheme="majorBidi" w:hAnsiTheme="majorBidi" w:cs="B Lotus"/>
          <w:sz w:val="28"/>
          <w:szCs w:val="28"/>
          <w:rtl/>
        </w:rPr>
        <w:t xml:space="preserve"> داشته باشد، اهم</w:t>
      </w:r>
      <w:r w:rsidRPr="00A42677">
        <w:rPr>
          <w:rFonts w:asciiTheme="majorBidi" w:hAnsiTheme="majorBidi" w:cs="B Lotus" w:hint="cs"/>
          <w:sz w:val="28"/>
          <w:szCs w:val="28"/>
          <w:rtl/>
        </w:rPr>
        <w:t>یت</w:t>
      </w:r>
      <w:r w:rsidRPr="00A42677">
        <w:rPr>
          <w:rFonts w:asciiTheme="majorBidi" w:hAnsiTheme="majorBidi" w:cs="B Lotus"/>
          <w:sz w:val="28"/>
          <w:szCs w:val="28"/>
          <w:rtl/>
        </w:rPr>
        <w:t xml:space="preserve"> خواهد داشت</w:t>
      </w:r>
      <w:r w:rsidRPr="00A42677">
        <w:rPr>
          <w:rFonts w:asciiTheme="majorBidi" w:hAnsiTheme="majorBidi" w:cs="B Lotus"/>
          <w:sz w:val="28"/>
          <w:szCs w:val="28"/>
        </w:rPr>
        <w:t xml:space="preserve">. </w:t>
      </w:r>
    </w:p>
    <w:p w:rsidR="00243EC2" w:rsidRPr="00A42677" w:rsidRDefault="00243EC2" w:rsidP="00B409C9">
      <w:pPr>
        <w:bidi/>
        <w:spacing w:line="276" w:lineRule="auto"/>
        <w:ind w:left="180"/>
        <w:jc w:val="both"/>
        <w:rPr>
          <w:rFonts w:asciiTheme="majorBidi" w:hAnsiTheme="majorBidi" w:cs="B Lotus"/>
          <w:sz w:val="28"/>
          <w:szCs w:val="28"/>
          <w:rtl/>
        </w:rPr>
      </w:pPr>
      <w:r w:rsidRPr="00A42677">
        <w:rPr>
          <w:rFonts w:asciiTheme="majorBidi" w:hAnsiTheme="majorBidi" w:cs="B Lotus" w:hint="cs"/>
          <w:sz w:val="28"/>
          <w:szCs w:val="28"/>
          <w:rtl/>
        </w:rPr>
        <w:t>تعدادی</w:t>
      </w:r>
      <w:r w:rsidRPr="00A42677">
        <w:rPr>
          <w:rFonts w:asciiTheme="majorBidi" w:hAnsiTheme="majorBidi" w:cs="B Lotus"/>
          <w:sz w:val="28"/>
          <w:szCs w:val="28"/>
          <w:rtl/>
        </w:rPr>
        <w:t xml:space="preserve"> از مطالعات به بررس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واکنش</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ها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احساس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منف</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w:t>
      </w:r>
      <w:r w:rsidRPr="00A42677">
        <w:rPr>
          <w:rFonts w:ascii="Times New Roman" w:hAnsi="Times New Roman" w:cs="Times New Roman" w:hint="cs"/>
          <w:sz w:val="28"/>
          <w:szCs w:val="28"/>
          <w:rtl/>
        </w:rPr>
        <w:t>–</w:t>
      </w:r>
      <w:r w:rsidRPr="00A42677">
        <w:rPr>
          <w:rFonts w:asciiTheme="majorBidi" w:hAnsiTheme="majorBidi" w:cs="B Lotus" w:hint="cs"/>
          <w:sz w:val="28"/>
          <w:szCs w:val="28"/>
          <w:rtl/>
        </w:rPr>
        <w:t>به</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ویژوه</w:t>
      </w:r>
      <w:r w:rsidRPr="00A42677">
        <w:rPr>
          <w:rFonts w:asciiTheme="majorBidi" w:hAnsiTheme="majorBidi" w:cs="B Lotus"/>
          <w:sz w:val="28"/>
          <w:szCs w:val="28"/>
          <w:rtl/>
        </w:rPr>
        <w:t xml:space="preserve"> حس نگران</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و استرس- نسبت به مولفه</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ها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کارِ حسابرس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در مح</w:t>
      </w:r>
      <w:r w:rsidRPr="00A42677">
        <w:rPr>
          <w:rFonts w:asciiTheme="majorBidi" w:hAnsiTheme="majorBidi" w:cs="B Lotus" w:hint="cs"/>
          <w:sz w:val="28"/>
          <w:szCs w:val="28"/>
          <w:rtl/>
        </w:rPr>
        <w:t>یط</w:t>
      </w:r>
      <w:r w:rsidRPr="00A42677">
        <w:rPr>
          <w:rFonts w:asciiTheme="majorBidi" w:hAnsiTheme="majorBidi" w:cs="B Lotus"/>
          <w:sz w:val="28"/>
          <w:szCs w:val="28"/>
          <w:rtl/>
        </w:rPr>
        <w:t xml:space="preserve"> مربوطه و تاث</w:t>
      </w:r>
      <w:r w:rsidRPr="00A42677">
        <w:rPr>
          <w:rFonts w:asciiTheme="majorBidi" w:hAnsiTheme="majorBidi" w:cs="B Lotus" w:hint="cs"/>
          <w:sz w:val="28"/>
          <w:szCs w:val="28"/>
          <w:rtl/>
        </w:rPr>
        <w:t>یر</w:t>
      </w:r>
      <w:r w:rsidRPr="00A42677">
        <w:rPr>
          <w:rFonts w:asciiTheme="majorBidi" w:hAnsiTheme="majorBidi" w:cs="B Lotus"/>
          <w:sz w:val="28"/>
          <w:szCs w:val="28"/>
          <w:rtl/>
        </w:rPr>
        <w:t xml:space="preserve"> آن بر قضاوت حسابرس پرداخته</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اند. کدوس</w:t>
      </w:r>
      <w:r w:rsidRPr="00A42677">
        <w:rPr>
          <w:rFonts w:asciiTheme="majorBidi" w:hAnsiTheme="majorBidi" w:cs="B Lotus" w:hint="cs"/>
          <w:sz w:val="28"/>
          <w:szCs w:val="28"/>
          <w:rtl/>
        </w:rPr>
        <w:t>(2001)</w:t>
      </w:r>
      <w:r w:rsidRPr="00A42677">
        <w:rPr>
          <w:rFonts w:asciiTheme="majorBidi" w:hAnsiTheme="majorBidi" w:cs="B Lotus"/>
          <w:sz w:val="28"/>
          <w:szCs w:val="28"/>
          <w:rtl/>
        </w:rPr>
        <w:t xml:space="preserve"> به بررس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تاث</w:t>
      </w:r>
      <w:r w:rsidRPr="00A42677">
        <w:rPr>
          <w:rFonts w:asciiTheme="majorBidi" w:hAnsiTheme="majorBidi" w:cs="B Lotus" w:hint="cs"/>
          <w:sz w:val="28"/>
          <w:szCs w:val="28"/>
          <w:rtl/>
        </w:rPr>
        <w:t>یر</w:t>
      </w:r>
      <w:r w:rsidRPr="00A42677">
        <w:rPr>
          <w:rFonts w:asciiTheme="majorBidi" w:hAnsiTheme="majorBidi" w:cs="B Lotus"/>
          <w:sz w:val="28"/>
          <w:szCs w:val="28"/>
          <w:rtl/>
        </w:rPr>
        <w:t xml:space="preserve"> احساسات منف</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مسئولان کار </w:t>
      </w:r>
      <w:r w:rsidRPr="00A42677">
        <w:rPr>
          <w:rFonts w:asciiTheme="majorBidi" w:hAnsiTheme="majorBidi" w:cs="B Lotus" w:hint="cs"/>
          <w:sz w:val="28"/>
          <w:szCs w:val="28"/>
          <w:rtl/>
        </w:rPr>
        <w:t>(</w:t>
      </w:r>
      <w:r w:rsidRPr="00A42677">
        <w:rPr>
          <w:rFonts w:asciiTheme="majorBidi" w:hAnsiTheme="majorBidi" w:cs="B Lotus"/>
          <w:sz w:val="28"/>
          <w:szCs w:val="28"/>
          <w:rtl/>
        </w:rPr>
        <w:t>مد</w:t>
      </w:r>
      <w:r w:rsidRPr="00A42677">
        <w:rPr>
          <w:rFonts w:asciiTheme="majorBidi" w:hAnsiTheme="majorBidi" w:cs="B Lotus" w:hint="cs"/>
          <w:sz w:val="28"/>
          <w:szCs w:val="28"/>
          <w:rtl/>
        </w:rPr>
        <w:t>یر</w:t>
      </w:r>
      <w:r w:rsidRPr="00A42677">
        <w:rPr>
          <w:rFonts w:asciiTheme="majorBidi" w:hAnsiTheme="majorBidi" w:cs="B Lotus"/>
          <w:sz w:val="28"/>
          <w:szCs w:val="28"/>
          <w:rtl/>
        </w:rPr>
        <w:t xml:space="preserve"> فن</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و سرپرستان</w:t>
      </w:r>
      <w:r w:rsidRPr="00A42677">
        <w:rPr>
          <w:rFonts w:asciiTheme="majorBidi" w:hAnsiTheme="majorBidi" w:cs="B Lotus" w:hint="cs"/>
          <w:sz w:val="28"/>
          <w:szCs w:val="28"/>
          <w:rtl/>
        </w:rPr>
        <w:t>)</w:t>
      </w:r>
      <w:r w:rsidRPr="00A42677">
        <w:rPr>
          <w:rFonts w:asciiTheme="majorBidi" w:hAnsiTheme="majorBidi" w:cs="B Lotus"/>
          <w:sz w:val="28"/>
          <w:szCs w:val="28"/>
          <w:rtl/>
        </w:rPr>
        <w:t xml:space="preserve"> نسبت به خروج</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منف</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ک</w:t>
      </w:r>
      <w:r w:rsidRPr="00A42677">
        <w:rPr>
          <w:rFonts w:asciiTheme="majorBidi" w:hAnsiTheme="majorBidi" w:cs="B Lotus" w:hint="cs"/>
          <w:sz w:val="28"/>
          <w:szCs w:val="28"/>
          <w:rtl/>
        </w:rPr>
        <w:t>ار</w:t>
      </w:r>
      <w:r w:rsidRPr="00A42677">
        <w:rPr>
          <w:rFonts w:asciiTheme="majorBidi" w:hAnsiTheme="majorBidi" w:cs="B Lotus"/>
          <w:sz w:val="28"/>
          <w:szCs w:val="28"/>
          <w:rtl/>
        </w:rPr>
        <w:t xml:space="preserve"> حسابرسان </w:t>
      </w:r>
      <w:r w:rsidRPr="00A42677">
        <w:rPr>
          <w:rFonts w:asciiTheme="majorBidi" w:hAnsiTheme="majorBidi" w:cs="B Lotus" w:hint="cs"/>
          <w:sz w:val="28"/>
          <w:szCs w:val="28"/>
          <w:rtl/>
        </w:rPr>
        <w:t>(</w:t>
      </w:r>
      <w:r w:rsidRPr="00A42677">
        <w:rPr>
          <w:rFonts w:asciiTheme="majorBidi" w:hAnsiTheme="majorBidi" w:cs="B Lotus"/>
          <w:sz w:val="28"/>
          <w:szCs w:val="28"/>
          <w:rtl/>
        </w:rPr>
        <w:t>سرفصل</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ها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موردرس</w:t>
      </w:r>
      <w:r w:rsidRPr="00A42677">
        <w:rPr>
          <w:rFonts w:asciiTheme="majorBidi" w:hAnsiTheme="majorBidi" w:cs="B Lotus" w:hint="cs"/>
          <w:sz w:val="28"/>
          <w:szCs w:val="28"/>
          <w:rtl/>
        </w:rPr>
        <w:t>یدگی،</w:t>
      </w:r>
      <w:r w:rsidRPr="00A42677">
        <w:rPr>
          <w:rFonts w:asciiTheme="majorBidi" w:hAnsiTheme="majorBidi" w:cs="B Lotus"/>
          <w:sz w:val="28"/>
          <w:szCs w:val="28"/>
          <w:rtl/>
        </w:rPr>
        <w:t xml:space="preserve"> پ</w:t>
      </w:r>
      <w:r w:rsidRPr="00A42677">
        <w:rPr>
          <w:rFonts w:asciiTheme="majorBidi" w:hAnsiTheme="majorBidi" w:cs="B Lotus" w:hint="cs"/>
          <w:sz w:val="28"/>
          <w:szCs w:val="28"/>
          <w:rtl/>
        </w:rPr>
        <w:t>یش نویس</w:t>
      </w:r>
      <w:r w:rsidRPr="00A42677">
        <w:rPr>
          <w:rFonts w:asciiTheme="majorBidi" w:hAnsiTheme="majorBidi" w:cs="B Lotus"/>
          <w:sz w:val="28"/>
          <w:szCs w:val="28"/>
          <w:rtl/>
        </w:rPr>
        <w:t xml:space="preserve"> و گزارش ارائه</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شده</w:t>
      </w:r>
      <w:r w:rsidRPr="00A42677">
        <w:rPr>
          <w:rFonts w:asciiTheme="majorBidi" w:hAnsiTheme="majorBidi" w:cs="B Lotus" w:hint="cs"/>
          <w:sz w:val="28"/>
          <w:szCs w:val="28"/>
          <w:rtl/>
        </w:rPr>
        <w:t>)</w:t>
      </w:r>
      <w:r w:rsidRPr="00A42677">
        <w:rPr>
          <w:rFonts w:asciiTheme="majorBidi" w:hAnsiTheme="majorBidi" w:cs="B Lotus"/>
          <w:sz w:val="28"/>
          <w:szCs w:val="28"/>
          <w:rtl/>
        </w:rPr>
        <w:t xml:space="preserve"> و تاث</w:t>
      </w:r>
      <w:r w:rsidRPr="00A42677">
        <w:rPr>
          <w:rFonts w:asciiTheme="majorBidi" w:hAnsiTheme="majorBidi" w:cs="B Lotus" w:hint="cs"/>
          <w:sz w:val="28"/>
          <w:szCs w:val="28"/>
          <w:rtl/>
        </w:rPr>
        <w:t>یر</w:t>
      </w:r>
      <w:r w:rsidRPr="00A42677">
        <w:rPr>
          <w:rFonts w:asciiTheme="majorBidi" w:hAnsiTheme="majorBidi" w:cs="B Lotus"/>
          <w:sz w:val="28"/>
          <w:szCs w:val="28"/>
          <w:rtl/>
        </w:rPr>
        <w:t xml:space="preserve"> آن در ارز</w:t>
      </w:r>
      <w:r w:rsidRPr="00A42677">
        <w:rPr>
          <w:rFonts w:asciiTheme="majorBidi" w:hAnsiTheme="majorBidi" w:cs="B Lotus" w:hint="cs"/>
          <w:sz w:val="28"/>
          <w:szCs w:val="28"/>
          <w:rtl/>
        </w:rPr>
        <w:t>یابی</w:t>
      </w:r>
      <w:r w:rsidRPr="00A42677">
        <w:rPr>
          <w:rFonts w:asciiTheme="majorBidi" w:hAnsiTheme="majorBidi" w:cs="B Lotus"/>
          <w:sz w:val="28"/>
          <w:szCs w:val="28"/>
          <w:rtl/>
        </w:rPr>
        <w:t xml:space="preserve"> قصور حسابرسان پرداخت .ا</w:t>
      </w:r>
      <w:r w:rsidRPr="00A42677">
        <w:rPr>
          <w:rFonts w:asciiTheme="majorBidi" w:hAnsiTheme="majorBidi" w:cs="B Lotus" w:hint="cs"/>
          <w:sz w:val="28"/>
          <w:szCs w:val="28"/>
          <w:rtl/>
        </w:rPr>
        <w:t>یدۀ</w:t>
      </w:r>
      <w:r w:rsidRPr="00A42677">
        <w:rPr>
          <w:rFonts w:asciiTheme="majorBidi" w:hAnsiTheme="majorBidi" w:cs="B Lotus"/>
          <w:sz w:val="28"/>
          <w:szCs w:val="28"/>
          <w:rtl/>
        </w:rPr>
        <w:t xml:space="preserve"> تحق</w:t>
      </w:r>
      <w:r w:rsidRPr="00A42677">
        <w:rPr>
          <w:rFonts w:asciiTheme="majorBidi" w:hAnsiTheme="majorBidi" w:cs="B Lotus" w:hint="cs"/>
          <w:sz w:val="28"/>
          <w:szCs w:val="28"/>
          <w:rtl/>
        </w:rPr>
        <w:t>یق</w:t>
      </w:r>
      <w:r w:rsidRPr="00A42677">
        <w:rPr>
          <w:rFonts w:asciiTheme="majorBidi" w:hAnsiTheme="majorBidi" w:cs="B Lotus"/>
          <w:sz w:val="28"/>
          <w:szCs w:val="28"/>
          <w:rtl/>
        </w:rPr>
        <w:t xml:space="preserve"> و</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از تحق</w:t>
      </w:r>
      <w:r w:rsidRPr="00A42677">
        <w:rPr>
          <w:rFonts w:asciiTheme="majorBidi" w:hAnsiTheme="majorBidi" w:cs="B Lotus" w:hint="cs"/>
          <w:sz w:val="28"/>
          <w:szCs w:val="28"/>
          <w:rtl/>
        </w:rPr>
        <w:t>یقات</w:t>
      </w:r>
      <w:r w:rsidRPr="00A42677">
        <w:rPr>
          <w:rFonts w:asciiTheme="majorBidi" w:hAnsiTheme="majorBidi" w:cs="B Lotus"/>
          <w:sz w:val="28"/>
          <w:szCs w:val="28"/>
          <w:rtl/>
        </w:rPr>
        <w:t xml:space="preserve"> انجام</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شده بر اتکا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مد</w:t>
      </w:r>
      <w:r w:rsidRPr="00A42677">
        <w:rPr>
          <w:rFonts w:asciiTheme="majorBidi" w:hAnsiTheme="majorBidi" w:cs="B Lotus" w:hint="cs"/>
          <w:sz w:val="28"/>
          <w:szCs w:val="28"/>
          <w:rtl/>
        </w:rPr>
        <w:t>یران</w:t>
      </w:r>
      <w:r w:rsidRPr="00A42677">
        <w:rPr>
          <w:rFonts w:asciiTheme="majorBidi" w:hAnsiTheme="majorBidi" w:cs="B Lotus"/>
          <w:sz w:val="28"/>
          <w:szCs w:val="28"/>
          <w:rtl/>
        </w:rPr>
        <w:t xml:space="preserve"> و افراد مسئول گزارش حسابرس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رو</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اطلاعات خروج</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کار حسابرس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w:t>
      </w:r>
      <w:r w:rsidRPr="00A42677">
        <w:rPr>
          <w:rFonts w:asciiTheme="majorBidi" w:hAnsiTheme="majorBidi" w:cs="B Lotus"/>
          <w:sz w:val="28"/>
          <w:szCs w:val="28"/>
          <w:rtl/>
        </w:rPr>
        <w:t>مثلا ورشکستگ</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صاحبکار</w:t>
      </w:r>
      <w:r w:rsidRPr="00A42677">
        <w:rPr>
          <w:rFonts w:asciiTheme="majorBidi" w:hAnsiTheme="majorBidi" w:cs="B Lotus" w:hint="cs"/>
          <w:sz w:val="28"/>
          <w:szCs w:val="28"/>
          <w:rtl/>
        </w:rPr>
        <w:t>)</w:t>
      </w:r>
      <w:r w:rsidRPr="00A42677">
        <w:rPr>
          <w:rFonts w:asciiTheme="majorBidi" w:hAnsiTheme="majorBidi" w:cs="B Lotus"/>
          <w:sz w:val="28"/>
          <w:szCs w:val="28"/>
          <w:rtl/>
        </w:rPr>
        <w:t xml:space="preserve"> به جا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اتکا بر ک</w:t>
      </w:r>
      <w:r w:rsidRPr="00A42677">
        <w:rPr>
          <w:rFonts w:asciiTheme="majorBidi" w:hAnsiTheme="majorBidi" w:cs="B Lotus" w:hint="cs"/>
          <w:sz w:val="28"/>
          <w:szCs w:val="28"/>
          <w:rtl/>
        </w:rPr>
        <w:t>یفیت</w:t>
      </w:r>
      <w:r w:rsidRPr="00A42677">
        <w:rPr>
          <w:rFonts w:asciiTheme="majorBidi" w:hAnsiTheme="majorBidi" w:cs="B Lotus"/>
          <w:sz w:val="28"/>
          <w:szCs w:val="28"/>
          <w:rtl/>
        </w:rPr>
        <w:t xml:space="preserve"> حسابرس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اتخاذ شده است </w:t>
      </w:r>
      <w:r w:rsidRPr="00A42677">
        <w:rPr>
          <w:rFonts w:asciiTheme="majorBidi" w:hAnsiTheme="majorBidi" w:cs="B Lotus" w:hint="cs"/>
          <w:sz w:val="28"/>
          <w:szCs w:val="28"/>
          <w:rtl/>
        </w:rPr>
        <w:t>(</w:t>
      </w:r>
      <w:r w:rsidRPr="00A42677">
        <w:rPr>
          <w:rFonts w:asciiTheme="majorBidi" w:hAnsiTheme="majorBidi" w:cs="B Lotus"/>
          <w:sz w:val="28"/>
          <w:szCs w:val="28"/>
          <w:rtl/>
        </w:rPr>
        <w:t>لو و ر</w:t>
      </w:r>
      <w:r w:rsidRPr="00A42677">
        <w:rPr>
          <w:rFonts w:asciiTheme="majorBidi" w:hAnsiTheme="majorBidi" w:cs="B Lotus" w:hint="cs"/>
          <w:sz w:val="28"/>
          <w:szCs w:val="28"/>
          <w:rtl/>
        </w:rPr>
        <w:t>یکرز</w:t>
      </w:r>
      <w:r w:rsidRPr="00A42677">
        <w:rPr>
          <w:rFonts w:asciiTheme="majorBidi" w:hAnsiTheme="majorBidi" w:cs="B Lotus"/>
          <w:sz w:val="28"/>
          <w:szCs w:val="28"/>
          <w:rtl/>
        </w:rPr>
        <w:t xml:space="preserve"> ، 1</w:t>
      </w:r>
      <w:r w:rsidRPr="00A42677">
        <w:rPr>
          <w:rFonts w:asciiTheme="majorBidi" w:hAnsiTheme="majorBidi" w:cs="B Lotus" w:hint="cs"/>
          <w:sz w:val="28"/>
          <w:szCs w:val="28"/>
          <w:rtl/>
        </w:rPr>
        <w:t>99</w:t>
      </w:r>
      <w:r w:rsidRPr="00A42677">
        <w:rPr>
          <w:rFonts w:asciiTheme="majorBidi" w:hAnsiTheme="majorBidi" w:cs="B Lotus"/>
          <w:sz w:val="28"/>
          <w:szCs w:val="28"/>
          <w:rtl/>
        </w:rPr>
        <w:t xml:space="preserve">4؛ اندرسون و همکاران ، </w:t>
      </w:r>
      <w:r w:rsidRPr="00A42677">
        <w:rPr>
          <w:rFonts w:asciiTheme="majorBidi" w:hAnsiTheme="majorBidi" w:cs="B Lotus" w:hint="cs"/>
          <w:sz w:val="28"/>
          <w:szCs w:val="28"/>
          <w:rtl/>
        </w:rPr>
        <w:t>1997).</w:t>
      </w:r>
      <w:r w:rsidRPr="00A42677">
        <w:rPr>
          <w:rFonts w:asciiTheme="majorBidi" w:hAnsiTheme="majorBidi" w:cs="B Lotus"/>
          <w:sz w:val="28"/>
          <w:szCs w:val="28"/>
          <w:rtl/>
        </w:rPr>
        <w:t xml:space="preserve"> نتا</w:t>
      </w:r>
      <w:r w:rsidRPr="00A42677">
        <w:rPr>
          <w:rFonts w:asciiTheme="majorBidi" w:hAnsiTheme="majorBidi" w:cs="B Lotus" w:hint="cs"/>
          <w:sz w:val="28"/>
          <w:szCs w:val="28"/>
          <w:rtl/>
        </w:rPr>
        <w:t>یج</w:t>
      </w:r>
      <w:r w:rsidRPr="00A42677">
        <w:rPr>
          <w:rFonts w:asciiTheme="majorBidi" w:hAnsiTheme="majorBidi" w:cs="B Lotus"/>
          <w:sz w:val="28"/>
          <w:szCs w:val="28"/>
          <w:rtl/>
        </w:rPr>
        <w:t xml:space="preserve"> تحق</w:t>
      </w:r>
      <w:r w:rsidRPr="00A42677">
        <w:rPr>
          <w:rFonts w:asciiTheme="majorBidi" w:hAnsiTheme="majorBidi" w:cs="B Lotus" w:hint="cs"/>
          <w:sz w:val="28"/>
          <w:szCs w:val="28"/>
          <w:rtl/>
        </w:rPr>
        <w:t>یق</w:t>
      </w:r>
      <w:r w:rsidRPr="00A42677">
        <w:rPr>
          <w:rFonts w:asciiTheme="majorBidi" w:hAnsiTheme="majorBidi" w:cs="B Lotus"/>
          <w:sz w:val="28"/>
          <w:szCs w:val="28"/>
          <w:rtl/>
        </w:rPr>
        <w:t xml:space="preserve"> و</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نشان داد خروج</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منف</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در کار حسابرس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که شا</w:t>
      </w:r>
      <w:r w:rsidRPr="00A42677">
        <w:rPr>
          <w:rFonts w:asciiTheme="majorBidi" w:hAnsiTheme="majorBidi" w:cs="B Lotus" w:hint="cs"/>
          <w:sz w:val="28"/>
          <w:szCs w:val="28"/>
          <w:rtl/>
        </w:rPr>
        <w:t>ید</w:t>
      </w:r>
      <w:r w:rsidRPr="00A42677">
        <w:rPr>
          <w:rFonts w:asciiTheme="majorBidi" w:hAnsiTheme="majorBidi" w:cs="B Lotus"/>
          <w:sz w:val="28"/>
          <w:szCs w:val="28"/>
          <w:rtl/>
        </w:rPr>
        <w:t xml:space="preserve"> سبب دعو</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حقوق</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عل</w:t>
      </w:r>
      <w:r w:rsidRPr="00A42677">
        <w:rPr>
          <w:rFonts w:asciiTheme="majorBidi" w:hAnsiTheme="majorBidi" w:cs="B Lotus" w:hint="cs"/>
          <w:sz w:val="28"/>
          <w:szCs w:val="28"/>
          <w:rtl/>
        </w:rPr>
        <w:t>یه</w:t>
      </w:r>
      <w:r w:rsidRPr="00A42677">
        <w:rPr>
          <w:rFonts w:asciiTheme="majorBidi" w:hAnsiTheme="majorBidi" w:cs="B Lotus"/>
          <w:sz w:val="28"/>
          <w:szCs w:val="28"/>
          <w:rtl/>
        </w:rPr>
        <w:t xml:space="preserve"> حسابرس شود </w:t>
      </w:r>
      <w:r w:rsidRPr="00A42677">
        <w:rPr>
          <w:rFonts w:asciiTheme="majorBidi" w:hAnsiTheme="majorBidi" w:cs="B Lotus" w:hint="cs"/>
          <w:sz w:val="28"/>
          <w:szCs w:val="28"/>
          <w:rtl/>
        </w:rPr>
        <w:t>(</w:t>
      </w:r>
      <w:r w:rsidRPr="00A42677">
        <w:rPr>
          <w:rFonts w:asciiTheme="majorBidi" w:hAnsiTheme="majorBidi" w:cs="B Lotus"/>
          <w:sz w:val="28"/>
          <w:szCs w:val="28"/>
          <w:rtl/>
        </w:rPr>
        <w:t>مثلا اعلام ورشکستگ</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صاحبکار</w:t>
      </w:r>
      <w:r w:rsidRPr="00A42677">
        <w:rPr>
          <w:rFonts w:asciiTheme="majorBidi" w:hAnsiTheme="majorBidi" w:cs="B Lotus" w:hint="cs"/>
          <w:sz w:val="28"/>
          <w:szCs w:val="28"/>
          <w:rtl/>
        </w:rPr>
        <w:t>)</w:t>
      </w:r>
      <w:r w:rsidRPr="00A42677">
        <w:rPr>
          <w:rFonts w:asciiTheme="majorBidi" w:hAnsiTheme="majorBidi" w:cs="B Lotus"/>
          <w:sz w:val="28"/>
          <w:szCs w:val="28"/>
          <w:rtl/>
        </w:rPr>
        <w:t xml:space="preserve"> </w:t>
      </w:r>
      <w:r w:rsidRPr="00A42677">
        <w:rPr>
          <w:rFonts w:asciiTheme="majorBidi" w:hAnsiTheme="majorBidi" w:cs="B Lotus"/>
          <w:sz w:val="28"/>
          <w:szCs w:val="28"/>
          <w:rtl/>
        </w:rPr>
        <w:lastRenderedPageBreak/>
        <w:t>،ممکن است سبب بروز احساسات منف</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آنان نسبت به کار حسابرسان و قصور در انجام کار توسط ا</w:t>
      </w:r>
      <w:r w:rsidRPr="00A42677">
        <w:rPr>
          <w:rFonts w:asciiTheme="majorBidi" w:hAnsiTheme="majorBidi" w:cs="B Lotus" w:hint="cs"/>
          <w:sz w:val="28"/>
          <w:szCs w:val="28"/>
          <w:rtl/>
        </w:rPr>
        <w:t>یشان</w:t>
      </w:r>
      <w:r w:rsidRPr="00A42677">
        <w:rPr>
          <w:rFonts w:asciiTheme="majorBidi" w:hAnsiTheme="majorBidi" w:cs="B Lotus"/>
          <w:sz w:val="28"/>
          <w:szCs w:val="28"/>
          <w:rtl/>
        </w:rPr>
        <w:t xml:space="preserve"> گردد</w:t>
      </w:r>
      <w:r w:rsidRPr="00A42677">
        <w:rPr>
          <w:rFonts w:asciiTheme="majorBidi" w:hAnsiTheme="majorBidi" w:cs="B Lotus"/>
          <w:sz w:val="28"/>
          <w:szCs w:val="28"/>
        </w:rPr>
        <w:t xml:space="preserve">. </w:t>
      </w:r>
    </w:p>
    <w:p w:rsidR="00243EC2" w:rsidRPr="00A42677" w:rsidRDefault="00243EC2" w:rsidP="00B409C9">
      <w:pPr>
        <w:bidi/>
        <w:spacing w:line="276" w:lineRule="auto"/>
        <w:ind w:left="180"/>
        <w:jc w:val="both"/>
        <w:rPr>
          <w:rFonts w:asciiTheme="majorBidi" w:hAnsiTheme="majorBidi" w:cs="B Lotus"/>
          <w:sz w:val="28"/>
          <w:szCs w:val="28"/>
          <w:rtl/>
        </w:rPr>
      </w:pPr>
    </w:p>
    <w:p w:rsidR="00243EC2" w:rsidRPr="00A42677" w:rsidRDefault="00243EC2" w:rsidP="00B409C9">
      <w:pPr>
        <w:bidi/>
        <w:spacing w:line="276" w:lineRule="auto"/>
        <w:ind w:left="180"/>
        <w:jc w:val="both"/>
        <w:rPr>
          <w:rFonts w:asciiTheme="majorBidi" w:hAnsiTheme="majorBidi" w:cs="B Lotus"/>
          <w:sz w:val="28"/>
          <w:szCs w:val="28"/>
          <w:rtl/>
        </w:rPr>
      </w:pPr>
      <w:r w:rsidRPr="00A42677">
        <w:rPr>
          <w:rFonts w:asciiTheme="majorBidi" w:hAnsiTheme="majorBidi" w:cs="B Lotus" w:hint="cs"/>
          <w:b/>
          <w:bCs/>
          <w:sz w:val="28"/>
          <w:szCs w:val="28"/>
          <w:rtl/>
        </w:rPr>
        <w:t>3-24-2</w:t>
      </w:r>
      <w:r w:rsidRPr="00A42677">
        <w:rPr>
          <w:rFonts w:asciiTheme="majorBidi" w:hAnsiTheme="majorBidi" w:cs="B Lotus" w:hint="cs"/>
          <w:sz w:val="28"/>
          <w:szCs w:val="28"/>
          <w:rtl/>
        </w:rPr>
        <w:t xml:space="preserve"> </w:t>
      </w:r>
      <w:r w:rsidRPr="00A42677">
        <w:rPr>
          <w:rFonts w:asciiTheme="majorBidi" w:hAnsiTheme="majorBidi" w:cs="B Lotus"/>
          <w:b/>
          <w:bCs/>
          <w:sz w:val="28"/>
          <w:szCs w:val="28"/>
        </w:rPr>
        <w:t xml:space="preserve"> </w:t>
      </w:r>
      <w:r w:rsidRPr="00A42677">
        <w:rPr>
          <w:rFonts w:asciiTheme="majorBidi" w:hAnsiTheme="majorBidi" w:cs="B Lotus"/>
          <w:b/>
          <w:bCs/>
          <w:sz w:val="28"/>
          <w:szCs w:val="28"/>
          <w:rtl/>
        </w:rPr>
        <w:t>تاث</w:t>
      </w:r>
      <w:r w:rsidRPr="00A42677">
        <w:rPr>
          <w:rFonts w:asciiTheme="majorBidi" w:hAnsiTheme="majorBidi" w:cs="B Lotus" w:hint="cs"/>
          <w:b/>
          <w:bCs/>
          <w:sz w:val="28"/>
          <w:szCs w:val="28"/>
          <w:rtl/>
        </w:rPr>
        <w:t>یر</w:t>
      </w:r>
      <w:r w:rsidRPr="00A42677">
        <w:rPr>
          <w:rFonts w:asciiTheme="majorBidi" w:hAnsiTheme="majorBidi" w:cs="B Lotus"/>
          <w:b/>
          <w:bCs/>
          <w:sz w:val="28"/>
          <w:szCs w:val="28"/>
          <w:rtl/>
        </w:rPr>
        <w:t xml:space="preserve"> حالات روان</w:t>
      </w:r>
      <w:r w:rsidRPr="00A42677">
        <w:rPr>
          <w:rFonts w:asciiTheme="majorBidi" w:hAnsiTheme="majorBidi" w:cs="B Lotus" w:hint="cs"/>
          <w:b/>
          <w:bCs/>
          <w:sz w:val="28"/>
          <w:szCs w:val="28"/>
          <w:rtl/>
        </w:rPr>
        <w:t>ی</w:t>
      </w:r>
      <w:r w:rsidRPr="00A42677">
        <w:rPr>
          <w:rFonts w:asciiTheme="majorBidi" w:hAnsiTheme="majorBidi" w:cs="B Lotus"/>
          <w:b/>
          <w:bCs/>
          <w:sz w:val="28"/>
          <w:szCs w:val="28"/>
          <w:rtl/>
        </w:rPr>
        <w:t xml:space="preserve"> حسابرسان</w:t>
      </w:r>
      <w:r w:rsidRPr="00A42677">
        <w:rPr>
          <w:rFonts w:asciiTheme="majorBidi" w:hAnsiTheme="majorBidi" w:cs="B Lotus"/>
          <w:sz w:val="28"/>
          <w:szCs w:val="28"/>
        </w:rPr>
        <w:t xml:space="preserve"> </w:t>
      </w:r>
    </w:p>
    <w:p w:rsidR="00243EC2" w:rsidRPr="00A42677" w:rsidRDefault="00243EC2" w:rsidP="00B409C9">
      <w:pPr>
        <w:bidi/>
        <w:spacing w:line="276" w:lineRule="auto"/>
        <w:ind w:left="180"/>
        <w:jc w:val="both"/>
        <w:rPr>
          <w:rFonts w:asciiTheme="majorBidi" w:hAnsiTheme="majorBidi" w:cs="B Lotus"/>
          <w:sz w:val="28"/>
          <w:szCs w:val="28"/>
          <w:rtl/>
        </w:rPr>
      </w:pPr>
      <w:r w:rsidRPr="00A42677">
        <w:rPr>
          <w:rFonts w:asciiTheme="majorBidi" w:hAnsiTheme="majorBidi" w:cs="B Lotus" w:hint="cs"/>
          <w:sz w:val="28"/>
          <w:szCs w:val="28"/>
          <w:rtl/>
        </w:rPr>
        <w:t>چانگ</w:t>
      </w:r>
      <w:r w:rsidRPr="00A42677">
        <w:rPr>
          <w:rFonts w:asciiTheme="majorBidi" w:hAnsiTheme="majorBidi" w:cs="B Lotus"/>
          <w:sz w:val="28"/>
          <w:szCs w:val="28"/>
          <w:rtl/>
        </w:rPr>
        <w:t xml:space="preserve"> و همکاران  </w:t>
      </w:r>
      <w:r w:rsidRPr="00A42677">
        <w:rPr>
          <w:rFonts w:asciiTheme="majorBidi" w:hAnsiTheme="majorBidi" w:cs="B Lotus" w:hint="cs"/>
          <w:sz w:val="28"/>
          <w:szCs w:val="28"/>
          <w:rtl/>
        </w:rPr>
        <w:t>(2002)</w:t>
      </w:r>
      <w:r w:rsidRPr="00A42677">
        <w:rPr>
          <w:rFonts w:asciiTheme="majorBidi" w:hAnsiTheme="majorBidi" w:cs="B Lotus"/>
          <w:sz w:val="28"/>
          <w:szCs w:val="28"/>
          <w:rtl/>
        </w:rPr>
        <w:t xml:space="preserve"> به بررس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تاث</w:t>
      </w:r>
      <w:r w:rsidRPr="00A42677">
        <w:rPr>
          <w:rFonts w:asciiTheme="majorBidi" w:hAnsiTheme="majorBidi" w:cs="B Lotus" w:hint="cs"/>
          <w:sz w:val="28"/>
          <w:szCs w:val="28"/>
          <w:rtl/>
        </w:rPr>
        <w:t>یر</w:t>
      </w:r>
      <w:r w:rsidRPr="00A42677">
        <w:rPr>
          <w:rFonts w:asciiTheme="majorBidi" w:hAnsiTheme="majorBidi" w:cs="B Lotus"/>
          <w:sz w:val="28"/>
          <w:szCs w:val="28"/>
          <w:rtl/>
        </w:rPr>
        <w:t xml:space="preserve"> حالات روان</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مانند احساس مثبت، ب</w:t>
      </w:r>
      <w:r w:rsidRPr="00A42677">
        <w:rPr>
          <w:rFonts w:asciiTheme="majorBidi" w:hAnsiTheme="majorBidi" w:cs="B Lotus" w:hint="cs"/>
          <w:sz w:val="28"/>
          <w:szCs w:val="28"/>
          <w:rtl/>
        </w:rPr>
        <w:t>ی طرفی</w:t>
      </w:r>
      <w:r w:rsidRPr="00A42677">
        <w:rPr>
          <w:rFonts w:asciiTheme="majorBidi" w:hAnsiTheme="majorBidi" w:cs="B Lotus"/>
          <w:sz w:val="28"/>
          <w:szCs w:val="28"/>
          <w:rtl/>
        </w:rPr>
        <w:t xml:space="preserve"> و منف</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رو</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تصم</w:t>
      </w:r>
      <w:r w:rsidRPr="00A42677">
        <w:rPr>
          <w:rFonts w:asciiTheme="majorBidi" w:hAnsiTheme="majorBidi" w:cs="B Lotus" w:hint="cs"/>
          <w:sz w:val="28"/>
          <w:szCs w:val="28"/>
          <w:rtl/>
        </w:rPr>
        <w:t>یمات</w:t>
      </w:r>
      <w:r w:rsidRPr="00A42677">
        <w:rPr>
          <w:rFonts w:asciiTheme="majorBidi" w:hAnsiTheme="majorBidi" w:cs="B Lotus"/>
          <w:sz w:val="28"/>
          <w:szCs w:val="28"/>
          <w:rtl/>
        </w:rPr>
        <w:t xml:space="preserve"> مربوط به ارزش</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گذار</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موجود</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کالا توسط حسابرسان پرداختند. حالت روان</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نوع</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طرز تفکر </w:t>
      </w:r>
      <w:r w:rsidRPr="00A42677">
        <w:rPr>
          <w:rFonts w:asciiTheme="majorBidi" w:hAnsiTheme="majorBidi" w:cs="B Lotus" w:hint="cs"/>
          <w:sz w:val="28"/>
          <w:szCs w:val="28"/>
          <w:rtl/>
        </w:rPr>
        <w:t>یا</w:t>
      </w:r>
      <w:r w:rsidRPr="00A42677">
        <w:rPr>
          <w:rFonts w:asciiTheme="majorBidi" w:hAnsiTheme="majorBidi" w:cs="B Lotus"/>
          <w:sz w:val="28"/>
          <w:szCs w:val="28"/>
          <w:rtl/>
        </w:rPr>
        <w:t xml:space="preserve"> احساس را ب</w:t>
      </w:r>
      <w:r w:rsidRPr="00A42677">
        <w:rPr>
          <w:rFonts w:asciiTheme="majorBidi" w:hAnsiTheme="majorBidi" w:cs="B Lotus" w:hint="cs"/>
          <w:sz w:val="28"/>
          <w:szCs w:val="28"/>
          <w:rtl/>
        </w:rPr>
        <w:t>یان</w:t>
      </w:r>
      <w:r w:rsidRPr="00A42677">
        <w:rPr>
          <w:rFonts w:asciiTheme="majorBidi" w:hAnsiTheme="majorBidi" w:cs="B Lotus"/>
          <w:sz w:val="28"/>
          <w:szCs w:val="28"/>
          <w:rtl/>
        </w:rPr>
        <w:t xml:space="preserve"> م</w:t>
      </w:r>
      <w:r w:rsidRPr="00A42677">
        <w:rPr>
          <w:rFonts w:asciiTheme="majorBidi" w:hAnsiTheme="majorBidi" w:cs="B Lotus" w:hint="cs"/>
          <w:sz w:val="28"/>
          <w:szCs w:val="28"/>
          <w:rtl/>
        </w:rPr>
        <w:t>ی کند</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یک</w:t>
      </w:r>
      <w:r w:rsidRPr="00A42677">
        <w:rPr>
          <w:rFonts w:asciiTheme="majorBidi" w:hAnsiTheme="majorBidi" w:cs="B Lotus"/>
          <w:sz w:val="28"/>
          <w:szCs w:val="28"/>
          <w:rtl/>
        </w:rPr>
        <w:t xml:space="preserve"> حسابرس در ح</w:t>
      </w:r>
      <w:r w:rsidRPr="00A42677">
        <w:rPr>
          <w:rFonts w:asciiTheme="majorBidi" w:hAnsiTheme="majorBidi" w:cs="B Lotus" w:hint="cs"/>
          <w:sz w:val="28"/>
          <w:szCs w:val="28"/>
          <w:rtl/>
        </w:rPr>
        <w:t>ین</w:t>
      </w:r>
      <w:r w:rsidRPr="00A42677">
        <w:rPr>
          <w:rFonts w:asciiTheme="majorBidi" w:hAnsiTheme="majorBidi" w:cs="B Lotus"/>
          <w:sz w:val="28"/>
          <w:szCs w:val="28"/>
          <w:rtl/>
        </w:rPr>
        <w:t xml:space="preserve"> ا</w:t>
      </w:r>
      <w:r w:rsidRPr="00A42677">
        <w:rPr>
          <w:rFonts w:asciiTheme="majorBidi" w:hAnsiTheme="majorBidi" w:cs="B Lotus" w:hint="cs"/>
          <w:sz w:val="28"/>
          <w:szCs w:val="28"/>
          <w:rtl/>
        </w:rPr>
        <w:t>نجام</w:t>
      </w:r>
      <w:r w:rsidRPr="00A42677">
        <w:rPr>
          <w:rFonts w:asciiTheme="majorBidi" w:hAnsiTheme="majorBidi" w:cs="B Lotus"/>
          <w:sz w:val="28"/>
          <w:szCs w:val="28"/>
          <w:rtl/>
        </w:rPr>
        <w:t xml:space="preserve"> کار حسابرس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حالات روان</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متفاوت</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را م</w:t>
      </w:r>
      <w:r w:rsidRPr="00A42677">
        <w:rPr>
          <w:rFonts w:asciiTheme="majorBidi" w:hAnsiTheme="majorBidi" w:cs="B Lotus" w:hint="cs"/>
          <w:sz w:val="28"/>
          <w:szCs w:val="28"/>
          <w:rtl/>
        </w:rPr>
        <w:t>ی تواند</w:t>
      </w:r>
      <w:r w:rsidRPr="00A42677">
        <w:rPr>
          <w:rFonts w:asciiTheme="majorBidi" w:hAnsiTheme="majorBidi" w:cs="B Lotus"/>
          <w:sz w:val="28"/>
          <w:szCs w:val="28"/>
          <w:rtl/>
        </w:rPr>
        <w:t xml:space="preserve"> تجربه کند. بر اساس تحق</w:t>
      </w:r>
      <w:r w:rsidRPr="00A42677">
        <w:rPr>
          <w:rFonts w:asciiTheme="majorBidi" w:hAnsiTheme="majorBidi" w:cs="B Lotus" w:hint="cs"/>
          <w:sz w:val="28"/>
          <w:szCs w:val="28"/>
          <w:rtl/>
        </w:rPr>
        <w:t>یقات</w:t>
      </w:r>
      <w:r w:rsidRPr="00A42677">
        <w:rPr>
          <w:rFonts w:asciiTheme="majorBidi" w:hAnsiTheme="majorBidi" w:cs="B Lotus"/>
          <w:sz w:val="28"/>
          <w:szCs w:val="28"/>
          <w:rtl/>
        </w:rPr>
        <w:t xml:space="preserve"> روانشناس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انجام</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شده، ممکن است حسابرسان در حالات روان</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منف</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خود، اطلاعات منف</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w:t>
      </w:r>
      <w:r w:rsidRPr="00A42677">
        <w:rPr>
          <w:rFonts w:asciiTheme="majorBidi" w:hAnsiTheme="majorBidi" w:cs="B Lotus"/>
          <w:sz w:val="28"/>
          <w:szCs w:val="28"/>
          <w:rtl/>
        </w:rPr>
        <w:t>محافظه</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کارانه</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تر</w:t>
      </w:r>
      <w:r w:rsidRPr="00A42677">
        <w:rPr>
          <w:rFonts w:asciiTheme="majorBidi" w:hAnsiTheme="majorBidi" w:cs="B Lotus" w:hint="cs"/>
          <w:sz w:val="28"/>
          <w:szCs w:val="28"/>
          <w:rtl/>
        </w:rPr>
        <w:t>)</w:t>
      </w:r>
      <w:r w:rsidRPr="00A42677">
        <w:rPr>
          <w:rFonts w:asciiTheme="majorBidi" w:hAnsiTheme="majorBidi" w:cs="B Lotus"/>
          <w:sz w:val="28"/>
          <w:szCs w:val="28"/>
          <w:rtl/>
        </w:rPr>
        <w:t xml:space="preserve"> را در قضاوت خود در نظر بگ</w:t>
      </w:r>
      <w:r w:rsidRPr="00A42677">
        <w:rPr>
          <w:rFonts w:asciiTheme="majorBidi" w:hAnsiTheme="majorBidi" w:cs="B Lotus" w:hint="cs"/>
          <w:sz w:val="28"/>
          <w:szCs w:val="28"/>
          <w:rtl/>
        </w:rPr>
        <w:t>یرند</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w:t>
      </w:r>
      <w:r w:rsidRPr="00A42677">
        <w:rPr>
          <w:rFonts w:asciiTheme="majorBidi" w:hAnsiTheme="majorBidi" w:cs="B Lotus"/>
          <w:sz w:val="28"/>
          <w:szCs w:val="28"/>
          <w:rtl/>
        </w:rPr>
        <w:t xml:space="preserve">کلور و همکاران ، </w:t>
      </w:r>
      <w:r w:rsidRPr="00A42677">
        <w:rPr>
          <w:rFonts w:asciiTheme="majorBidi" w:hAnsiTheme="majorBidi" w:cs="B Lotus" w:hint="cs"/>
          <w:sz w:val="28"/>
          <w:szCs w:val="28"/>
          <w:rtl/>
        </w:rPr>
        <w:t>1994).</w:t>
      </w:r>
      <w:r w:rsidRPr="00A42677">
        <w:rPr>
          <w:rFonts w:asciiTheme="majorBidi" w:hAnsiTheme="majorBidi" w:cs="B Lotus"/>
          <w:sz w:val="28"/>
          <w:szCs w:val="28"/>
          <w:rtl/>
        </w:rPr>
        <w:t xml:space="preserve"> افراد در ا</w:t>
      </w:r>
      <w:r w:rsidRPr="00A42677">
        <w:rPr>
          <w:rFonts w:asciiTheme="majorBidi" w:hAnsiTheme="majorBidi" w:cs="B Lotus" w:hint="cs"/>
          <w:sz w:val="28"/>
          <w:szCs w:val="28"/>
          <w:rtl/>
        </w:rPr>
        <w:t>ین</w:t>
      </w:r>
      <w:r w:rsidRPr="00A42677">
        <w:rPr>
          <w:rFonts w:asciiTheme="majorBidi" w:hAnsiTheme="majorBidi" w:cs="B Lotus"/>
          <w:sz w:val="28"/>
          <w:szCs w:val="28"/>
          <w:rtl/>
        </w:rPr>
        <w:t xml:space="preserve"> گونه شرا</w:t>
      </w:r>
      <w:r w:rsidRPr="00A42677">
        <w:rPr>
          <w:rFonts w:asciiTheme="majorBidi" w:hAnsiTheme="majorBidi" w:cs="B Lotus" w:hint="cs"/>
          <w:sz w:val="28"/>
          <w:szCs w:val="28"/>
          <w:rtl/>
        </w:rPr>
        <w:t>یط،</w:t>
      </w:r>
      <w:r w:rsidRPr="00A42677">
        <w:rPr>
          <w:rFonts w:asciiTheme="majorBidi" w:hAnsiTheme="majorBidi" w:cs="B Lotus"/>
          <w:sz w:val="28"/>
          <w:szCs w:val="28"/>
          <w:rtl/>
        </w:rPr>
        <w:t xml:space="preserve"> نگران</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کمتر</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نسبت به ا</w:t>
      </w:r>
      <w:r w:rsidRPr="00A42677">
        <w:rPr>
          <w:rFonts w:asciiTheme="majorBidi" w:hAnsiTheme="majorBidi" w:cs="B Lotus" w:hint="cs"/>
          <w:sz w:val="28"/>
          <w:szCs w:val="28"/>
          <w:rtl/>
        </w:rPr>
        <w:t>ین</w:t>
      </w:r>
      <w:r w:rsidRPr="00A42677">
        <w:rPr>
          <w:rFonts w:asciiTheme="majorBidi" w:hAnsiTheme="majorBidi" w:cs="B Lotus"/>
          <w:sz w:val="28"/>
          <w:szCs w:val="28"/>
          <w:rtl/>
        </w:rPr>
        <w:t xml:space="preserve"> حس خود دارند و در مواجهه با سا</w:t>
      </w:r>
      <w:r w:rsidRPr="00A42677">
        <w:rPr>
          <w:rFonts w:asciiTheme="majorBidi" w:hAnsiTheme="majorBidi" w:cs="B Lotus" w:hint="cs"/>
          <w:sz w:val="28"/>
          <w:szCs w:val="28"/>
          <w:rtl/>
        </w:rPr>
        <w:t>یرین،</w:t>
      </w:r>
      <w:r w:rsidRPr="00A42677">
        <w:rPr>
          <w:rFonts w:asciiTheme="majorBidi" w:hAnsiTheme="majorBidi" w:cs="B Lotus"/>
          <w:sz w:val="28"/>
          <w:szCs w:val="28"/>
          <w:rtl/>
        </w:rPr>
        <w:t xml:space="preserve"> حس مشاجره دارند و سع</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به کشف اطلاعات منف</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ب</w:t>
      </w:r>
      <w:r w:rsidRPr="00A42677">
        <w:rPr>
          <w:rFonts w:asciiTheme="majorBidi" w:hAnsiTheme="majorBidi" w:cs="B Lotus" w:hint="cs"/>
          <w:sz w:val="28"/>
          <w:szCs w:val="28"/>
          <w:rtl/>
        </w:rPr>
        <w:t>یشتری</w:t>
      </w:r>
      <w:r w:rsidRPr="00A42677">
        <w:rPr>
          <w:rFonts w:asciiTheme="majorBidi" w:hAnsiTheme="majorBidi" w:cs="B Lotus"/>
          <w:sz w:val="28"/>
          <w:szCs w:val="28"/>
          <w:rtl/>
        </w:rPr>
        <w:t xml:space="preserve"> خواهند داشت </w:t>
      </w:r>
      <w:r w:rsidRPr="00A42677">
        <w:rPr>
          <w:rFonts w:asciiTheme="majorBidi" w:hAnsiTheme="majorBidi" w:cs="B Lotus" w:hint="cs"/>
          <w:sz w:val="28"/>
          <w:szCs w:val="28"/>
          <w:rtl/>
        </w:rPr>
        <w:t>(</w:t>
      </w:r>
      <w:r w:rsidRPr="00A42677">
        <w:rPr>
          <w:rFonts w:asciiTheme="majorBidi" w:hAnsiTheme="majorBidi" w:cs="B Lotus"/>
          <w:sz w:val="28"/>
          <w:szCs w:val="28"/>
          <w:rtl/>
        </w:rPr>
        <w:t>وگنر و پت</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 </w:t>
      </w:r>
      <w:r w:rsidRPr="00A42677">
        <w:rPr>
          <w:rFonts w:asciiTheme="majorBidi" w:hAnsiTheme="majorBidi" w:cs="B Lotus" w:hint="cs"/>
          <w:sz w:val="28"/>
          <w:szCs w:val="28"/>
          <w:rtl/>
        </w:rPr>
        <w:t>1994).</w:t>
      </w:r>
      <w:r w:rsidRPr="00A42677">
        <w:rPr>
          <w:rFonts w:asciiTheme="majorBidi" w:hAnsiTheme="majorBidi" w:cs="B Lotus"/>
          <w:sz w:val="28"/>
          <w:szCs w:val="28"/>
          <w:rtl/>
        </w:rPr>
        <w:t xml:space="preserve"> در نقط</w:t>
      </w:r>
      <w:r w:rsidRPr="00A42677">
        <w:rPr>
          <w:rFonts w:asciiTheme="majorBidi" w:hAnsiTheme="majorBidi" w:cs="B Lotus" w:hint="cs"/>
          <w:sz w:val="28"/>
          <w:szCs w:val="28"/>
          <w:rtl/>
        </w:rPr>
        <w:t>ۀ</w:t>
      </w:r>
      <w:r w:rsidRPr="00A42677">
        <w:rPr>
          <w:rFonts w:asciiTheme="majorBidi" w:hAnsiTheme="majorBidi" w:cs="B Lotus"/>
          <w:sz w:val="28"/>
          <w:szCs w:val="28"/>
          <w:rtl/>
        </w:rPr>
        <w:t xml:space="preserve"> مقابل، چنانچه افراد حالات روان</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مثبت داشته باشند، ممکن است اطلاعات مثبت</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 xml:space="preserve">تر </w:t>
      </w:r>
      <w:r w:rsidRPr="00A42677">
        <w:rPr>
          <w:rFonts w:asciiTheme="majorBidi" w:hAnsiTheme="majorBidi" w:cs="B Lotus" w:hint="cs"/>
          <w:sz w:val="28"/>
          <w:szCs w:val="28"/>
          <w:rtl/>
        </w:rPr>
        <w:t>(یعنی</w:t>
      </w:r>
      <w:r w:rsidRPr="00A42677">
        <w:rPr>
          <w:rFonts w:asciiTheme="majorBidi" w:hAnsiTheme="majorBidi" w:cs="B Lotus"/>
          <w:sz w:val="28"/>
          <w:szCs w:val="28"/>
          <w:rtl/>
        </w:rPr>
        <w:t xml:space="preserve"> اطلاعات مربوط به کاهش ر</w:t>
      </w:r>
      <w:r w:rsidRPr="00A42677">
        <w:rPr>
          <w:rFonts w:asciiTheme="majorBidi" w:hAnsiTheme="majorBidi" w:cs="B Lotus" w:hint="cs"/>
          <w:sz w:val="28"/>
          <w:szCs w:val="28"/>
          <w:rtl/>
        </w:rPr>
        <w:t>یسک</w:t>
      </w:r>
      <w:r w:rsidRPr="00A42677">
        <w:rPr>
          <w:rFonts w:asciiTheme="majorBidi" w:hAnsiTheme="majorBidi" w:cs="B Lotus"/>
          <w:sz w:val="28"/>
          <w:szCs w:val="28"/>
          <w:rtl/>
        </w:rPr>
        <w:t xml:space="preserve"> و کا</w:t>
      </w:r>
      <w:r w:rsidRPr="00A42677">
        <w:rPr>
          <w:rFonts w:asciiTheme="majorBidi" w:hAnsiTheme="majorBidi" w:cs="B Lotus" w:hint="cs"/>
          <w:sz w:val="28"/>
          <w:szCs w:val="28"/>
          <w:rtl/>
        </w:rPr>
        <w:t>هش</w:t>
      </w:r>
      <w:r w:rsidRPr="00A42677">
        <w:rPr>
          <w:rFonts w:asciiTheme="majorBidi" w:hAnsiTheme="majorBidi" w:cs="B Lotus"/>
          <w:sz w:val="28"/>
          <w:szCs w:val="28"/>
          <w:rtl/>
        </w:rPr>
        <w:t xml:space="preserve"> رخداد تقلب</w:t>
      </w:r>
      <w:r w:rsidRPr="00A42677">
        <w:rPr>
          <w:rFonts w:asciiTheme="majorBidi" w:hAnsiTheme="majorBidi" w:cs="B Lotus" w:hint="cs"/>
          <w:sz w:val="28"/>
          <w:szCs w:val="28"/>
          <w:rtl/>
        </w:rPr>
        <w:t>)</w:t>
      </w:r>
      <w:r w:rsidRPr="00A42677">
        <w:rPr>
          <w:rFonts w:asciiTheme="majorBidi" w:hAnsiTheme="majorBidi" w:cs="B Lotus"/>
          <w:sz w:val="28"/>
          <w:szCs w:val="28"/>
          <w:rtl/>
        </w:rPr>
        <w:t xml:space="preserve"> را در ح</w:t>
      </w:r>
      <w:r w:rsidRPr="00A42677">
        <w:rPr>
          <w:rFonts w:asciiTheme="majorBidi" w:hAnsiTheme="majorBidi" w:cs="B Lotus" w:hint="cs"/>
          <w:sz w:val="28"/>
          <w:szCs w:val="28"/>
          <w:rtl/>
        </w:rPr>
        <w:t>ین</w:t>
      </w:r>
      <w:r w:rsidRPr="00A42677">
        <w:rPr>
          <w:rFonts w:asciiTheme="majorBidi" w:hAnsiTheme="majorBidi" w:cs="B Lotus"/>
          <w:sz w:val="28"/>
          <w:szCs w:val="28"/>
          <w:rtl/>
        </w:rPr>
        <w:t xml:space="preserve"> قضاوت حرفه</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به کار بندند و در ادام</w:t>
      </w:r>
      <w:r w:rsidRPr="00A42677">
        <w:rPr>
          <w:rFonts w:asciiTheme="majorBidi" w:hAnsiTheme="majorBidi" w:cs="B Lotus" w:hint="cs"/>
          <w:sz w:val="28"/>
          <w:szCs w:val="28"/>
          <w:rtl/>
        </w:rPr>
        <w:t>ۀ</w:t>
      </w:r>
      <w:r w:rsidRPr="00A42677">
        <w:rPr>
          <w:rFonts w:asciiTheme="majorBidi" w:hAnsiTheme="majorBidi" w:cs="B Lotus"/>
          <w:sz w:val="28"/>
          <w:szCs w:val="28"/>
          <w:rtl/>
        </w:rPr>
        <w:t xml:space="preserve"> کار ن</w:t>
      </w:r>
      <w:r w:rsidRPr="00A42677">
        <w:rPr>
          <w:rFonts w:asciiTheme="majorBidi" w:hAnsiTheme="majorBidi" w:cs="B Lotus" w:hint="cs"/>
          <w:sz w:val="28"/>
          <w:szCs w:val="28"/>
          <w:rtl/>
        </w:rPr>
        <w:t>یز</w:t>
      </w:r>
      <w:r w:rsidRPr="00A42677">
        <w:rPr>
          <w:rFonts w:asciiTheme="majorBidi" w:hAnsiTheme="majorBidi" w:cs="B Lotus"/>
          <w:sz w:val="28"/>
          <w:szCs w:val="28"/>
          <w:rtl/>
        </w:rPr>
        <w:t xml:space="preserve"> تما</w:t>
      </w:r>
      <w:r w:rsidRPr="00A42677">
        <w:rPr>
          <w:rFonts w:asciiTheme="majorBidi" w:hAnsiTheme="majorBidi" w:cs="B Lotus" w:hint="cs"/>
          <w:sz w:val="28"/>
          <w:szCs w:val="28"/>
          <w:rtl/>
        </w:rPr>
        <w:t>یل</w:t>
      </w:r>
      <w:r w:rsidRPr="00A42677">
        <w:rPr>
          <w:rFonts w:asciiTheme="majorBidi" w:hAnsiTheme="majorBidi" w:cs="B Lotus"/>
          <w:sz w:val="28"/>
          <w:szCs w:val="28"/>
          <w:rtl/>
        </w:rPr>
        <w:t xml:space="preserve"> به حفظ ا</w:t>
      </w:r>
      <w:r w:rsidRPr="00A42677">
        <w:rPr>
          <w:rFonts w:asciiTheme="majorBidi" w:hAnsiTheme="majorBidi" w:cs="B Lotus" w:hint="cs"/>
          <w:sz w:val="28"/>
          <w:szCs w:val="28"/>
          <w:rtl/>
        </w:rPr>
        <w:t>ین</w:t>
      </w:r>
      <w:r w:rsidRPr="00A42677">
        <w:rPr>
          <w:rFonts w:asciiTheme="majorBidi" w:hAnsiTheme="majorBidi" w:cs="B Lotus"/>
          <w:sz w:val="28"/>
          <w:szCs w:val="28"/>
          <w:rtl/>
        </w:rPr>
        <w:t xml:space="preserve"> حالات در حوزه</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ها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د</w:t>
      </w:r>
      <w:r w:rsidRPr="00A42677">
        <w:rPr>
          <w:rFonts w:asciiTheme="majorBidi" w:hAnsiTheme="majorBidi" w:cs="B Lotus" w:hint="cs"/>
          <w:sz w:val="28"/>
          <w:szCs w:val="28"/>
          <w:rtl/>
        </w:rPr>
        <w:t>یگر</w:t>
      </w:r>
      <w:r w:rsidRPr="00A42677">
        <w:rPr>
          <w:rFonts w:asciiTheme="majorBidi" w:hAnsiTheme="majorBidi" w:cs="B Lotus"/>
          <w:sz w:val="28"/>
          <w:szCs w:val="28"/>
          <w:rtl/>
        </w:rPr>
        <w:t xml:space="preserve"> و مواجهه با سا</w:t>
      </w:r>
      <w:r w:rsidRPr="00A42677">
        <w:rPr>
          <w:rFonts w:asciiTheme="majorBidi" w:hAnsiTheme="majorBidi" w:cs="B Lotus" w:hint="cs"/>
          <w:sz w:val="28"/>
          <w:szCs w:val="28"/>
          <w:rtl/>
        </w:rPr>
        <w:t>یرین</w:t>
      </w:r>
      <w:r w:rsidRPr="00A42677">
        <w:rPr>
          <w:rFonts w:asciiTheme="majorBidi" w:hAnsiTheme="majorBidi" w:cs="B Lotus"/>
          <w:sz w:val="28"/>
          <w:szCs w:val="28"/>
          <w:rtl/>
        </w:rPr>
        <w:t xml:space="preserve"> داشته باشند. با در نظر</w:t>
      </w:r>
      <w:r w:rsidRPr="00A42677">
        <w:rPr>
          <w:rFonts w:asciiTheme="majorBidi" w:hAnsiTheme="majorBidi" w:cs="B Lotus"/>
          <w:sz w:val="28"/>
          <w:szCs w:val="28"/>
        </w:rPr>
        <w:t xml:space="preserve"> </w:t>
      </w:r>
      <w:r w:rsidRPr="00A42677">
        <w:rPr>
          <w:rFonts w:asciiTheme="majorBidi" w:hAnsiTheme="majorBidi" w:cs="B Lotus" w:hint="cs"/>
          <w:sz w:val="28"/>
          <w:szCs w:val="28"/>
          <w:rtl/>
        </w:rPr>
        <w:t>گرفتن</w:t>
      </w:r>
      <w:r w:rsidRPr="00A42677">
        <w:rPr>
          <w:rFonts w:asciiTheme="majorBidi" w:hAnsiTheme="majorBidi" w:cs="B Lotus"/>
          <w:sz w:val="28"/>
          <w:szCs w:val="28"/>
          <w:rtl/>
        </w:rPr>
        <w:t xml:space="preserve"> ا</w:t>
      </w:r>
      <w:r w:rsidRPr="00A42677">
        <w:rPr>
          <w:rFonts w:asciiTheme="majorBidi" w:hAnsiTheme="majorBidi" w:cs="B Lotus" w:hint="cs"/>
          <w:sz w:val="28"/>
          <w:szCs w:val="28"/>
          <w:rtl/>
        </w:rPr>
        <w:t>ین</w:t>
      </w:r>
      <w:r w:rsidRPr="00A42677">
        <w:rPr>
          <w:rFonts w:asciiTheme="majorBidi" w:hAnsiTheme="majorBidi" w:cs="B Lotus"/>
          <w:sz w:val="28"/>
          <w:szCs w:val="28"/>
          <w:rtl/>
        </w:rPr>
        <w:t xml:space="preserve"> موارد توسط چانگ و همکاران</w:t>
      </w:r>
      <w:r w:rsidRPr="00A42677">
        <w:rPr>
          <w:rFonts w:asciiTheme="majorBidi" w:hAnsiTheme="majorBidi" w:cs="B Lotus" w:hint="cs"/>
          <w:sz w:val="28"/>
          <w:szCs w:val="28"/>
          <w:rtl/>
        </w:rPr>
        <w:t xml:space="preserve">(2002) ، </w:t>
      </w:r>
      <w:r w:rsidRPr="00A42677">
        <w:rPr>
          <w:rFonts w:asciiTheme="majorBidi" w:hAnsiTheme="majorBidi" w:cs="B Lotus"/>
          <w:sz w:val="28"/>
          <w:szCs w:val="28"/>
          <w:rtl/>
        </w:rPr>
        <w:t xml:space="preserve"> نتا</w:t>
      </w:r>
      <w:r w:rsidRPr="00A42677">
        <w:rPr>
          <w:rFonts w:asciiTheme="majorBidi" w:hAnsiTheme="majorBidi" w:cs="B Lotus" w:hint="cs"/>
          <w:sz w:val="28"/>
          <w:szCs w:val="28"/>
          <w:rtl/>
        </w:rPr>
        <w:t>یج</w:t>
      </w:r>
      <w:r w:rsidRPr="00A42677">
        <w:rPr>
          <w:rFonts w:asciiTheme="majorBidi" w:hAnsiTheme="majorBidi" w:cs="B Lotus"/>
          <w:sz w:val="28"/>
          <w:szCs w:val="28"/>
          <w:rtl/>
        </w:rPr>
        <w:t xml:space="preserve"> تحق</w:t>
      </w:r>
      <w:r w:rsidRPr="00A42677">
        <w:rPr>
          <w:rFonts w:asciiTheme="majorBidi" w:hAnsiTheme="majorBidi" w:cs="B Lotus" w:hint="cs"/>
          <w:sz w:val="28"/>
          <w:szCs w:val="28"/>
          <w:rtl/>
        </w:rPr>
        <w:t>یق</w:t>
      </w:r>
      <w:r w:rsidRPr="00A42677">
        <w:rPr>
          <w:rFonts w:asciiTheme="majorBidi" w:hAnsiTheme="majorBidi" w:cs="B Lotus"/>
          <w:sz w:val="28"/>
          <w:szCs w:val="28"/>
          <w:rtl/>
        </w:rPr>
        <w:t xml:space="preserve"> آنان نشان داد که افراد حاضر در حالت روان</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مثبت</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نسبت به افراد حاضر در حالت روان</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منف</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موجود</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کالا را بالاتر ارزش</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گذار</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م</w:t>
      </w:r>
      <w:r w:rsidRPr="00A42677">
        <w:rPr>
          <w:rFonts w:asciiTheme="majorBidi" w:hAnsiTheme="majorBidi" w:cs="B Lotus" w:hint="cs"/>
          <w:sz w:val="28"/>
          <w:szCs w:val="28"/>
          <w:rtl/>
        </w:rPr>
        <w:t>ی نمایند</w:t>
      </w:r>
      <w:r w:rsidRPr="00A42677">
        <w:rPr>
          <w:rFonts w:asciiTheme="majorBidi" w:hAnsiTheme="majorBidi" w:cs="B Lotus"/>
          <w:sz w:val="28"/>
          <w:szCs w:val="28"/>
          <w:rtl/>
        </w:rPr>
        <w:t xml:space="preserve"> و در حالت متعادل، ا</w:t>
      </w:r>
      <w:r w:rsidRPr="00A42677">
        <w:rPr>
          <w:rFonts w:asciiTheme="majorBidi" w:hAnsiTheme="majorBidi" w:cs="B Lotus" w:hint="cs"/>
          <w:sz w:val="28"/>
          <w:szCs w:val="28"/>
          <w:rtl/>
        </w:rPr>
        <w:t>ین</w:t>
      </w:r>
      <w:r w:rsidRPr="00A42677">
        <w:rPr>
          <w:rFonts w:asciiTheme="majorBidi" w:hAnsiTheme="majorBidi" w:cs="B Lotus"/>
          <w:sz w:val="28"/>
          <w:szCs w:val="28"/>
          <w:rtl/>
        </w:rPr>
        <w:t xml:space="preserve"> ارزش</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گذار</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ن</w:t>
      </w:r>
      <w:r w:rsidRPr="00A42677">
        <w:rPr>
          <w:rFonts w:asciiTheme="majorBidi" w:hAnsiTheme="majorBidi" w:cs="B Lotus" w:hint="cs"/>
          <w:sz w:val="28"/>
          <w:szCs w:val="28"/>
          <w:rtl/>
        </w:rPr>
        <w:t>یز</w:t>
      </w:r>
      <w:r w:rsidRPr="00A42677">
        <w:rPr>
          <w:rFonts w:asciiTheme="majorBidi" w:hAnsiTheme="majorBidi" w:cs="B Lotus"/>
          <w:sz w:val="28"/>
          <w:szCs w:val="28"/>
          <w:rtl/>
        </w:rPr>
        <w:t xml:space="preserve"> متوسط است. همچن</w:t>
      </w:r>
      <w:r w:rsidRPr="00A42677">
        <w:rPr>
          <w:rFonts w:asciiTheme="majorBidi" w:hAnsiTheme="majorBidi" w:cs="B Lotus" w:hint="cs"/>
          <w:sz w:val="28"/>
          <w:szCs w:val="28"/>
          <w:rtl/>
        </w:rPr>
        <w:t>ین،</w:t>
      </w:r>
      <w:r w:rsidRPr="00A42677">
        <w:rPr>
          <w:rFonts w:asciiTheme="majorBidi" w:hAnsiTheme="majorBidi" w:cs="B Lotus"/>
          <w:sz w:val="28"/>
          <w:szCs w:val="28"/>
          <w:rtl/>
        </w:rPr>
        <w:t xml:space="preserve"> حسابرسان دارا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حالت روان</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مثبت، در انجام قضاوت خود آگاه</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کمتر</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را در مقا</w:t>
      </w:r>
      <w:r w:rsidRPr="00A42677">
        <w:rPr>
          <w:rFonts w:asciiTheme="majorBidi" w:hAnsiTheme="majorBidi" w:cs="B Lotus" w:hint="cs"/>
          <w:sz w:val="28"/>
          <w:szCs w:val="28"/>
          <w:rtl/>
        </w:rPr>
        <w:t>یسه</w:t>
      </w:r>
      <w:r w:rsidRPr="00A42677">
        <w:rPr>
          <w:rFonts w:asciiTheme="majorBidi" w:hAnsiTheme="majorBidi" w:cs="B Lotus"/>
          <w:sz w:val="28"/>
          <w:szCs w:val="28"/>
          <w:rtl/>
        </w:rPr>
        <w:t xml:space="preserve"> با دو حالت منف</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یا</w:t>
      </w:r>
      <w:r w:rsidRPr="00A42677">
        <w:rPr>
          <w:rFonts w:asciiTheme="majorBidi" w:hAnsiTheme="majorBidi" w:cs="B Lotus"/>
          <w:sz w:val="28"/>
          <w:szCs w:val="28"/>
          <w:rtl/>
        </w:rPr>
        <w:t xml:space="preserve"> ب</w:t>
      </w:r>
      <w:r w:rsidRPr="00A42677">
        <w:rPr>
          <w:rFonts w:asciiTheme="majorBidi" w:hAnsiTheme="majorBidi" w:cs="B Lotus" w:hint="cs"/>
          <w:sz w:val="28"/>
          <w:szCs w:val="28"/>
          <w:rtl/>
        </w:rPr>
        <w:t>ی طرف</w:t>
      </w:r>
      <w:r w:rsidRPr="00A42677">
        <w:rPr>
          <w:rFonts w:asciiTheme="majorBidi" w:hAnsiTheme="majorBidi" w:cs="B Lotus"/>
          <w:sz w:val="28"/>
          <w:szCs w:val="28"/>
          <w:rtl/>
        </w:rPr>
        <w:t xml:space="preserve"> از خود نشان داده</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اند</w:t>
      </w:r>
      <w:r w:rsidRPr="00A42677">
        <w:rPr>
          <w:rFonts w:asciiTheme="majorBidi" w:hAnsiTheme="majorBidi" w:cs="B Lotus"/>
          <w:sz w:val="28"/>
          <w:szCs w:val="28"/>
        </w:rPr>
        <w:t xml:space="preserve">.  </w:t>
      </w:r>
    </w:p>
    <w:p w:rsidR="00243EC2" w:rsidRPr="00A42677" w:rsidRDefault="00243EC2" w:rsidP="00B409C9">
      <w:pPr>
        <w:bidi/>
        <w:spacing w:line="276" w:lineRule="auto"/>
        <w:ind w:left="180"/>
        <w:jc w:val="both"/>
        <w:rPr>
          <w:rFonts w:asciiTheme="majorBidi" w:hAnsiTheme="majorBidi" w:cs="B Lotus"/>
          <w:sz w:val="28"/>
          <w:szCs w:val="28"/>
          <w:rtl/>
        </w:rPr>
      </w:pPr>
      <w:r w:rsidRPr="00A42677">
        <w:rPr>
          <w:rFonts w:asciiTheme="majorBidi" w:hAnsiTheme="majorBidi" w:cs="B Lotus" w:hint="cs"/>
          <w:sz w:val="28"/>
          <w:szCs w:val="28"/>
          <w:rtl/>
        </w:rPr>
        <w:lastRenderedPageBreak/>
        <w:t>در</w:t>
      </w:r>
      <w:r w:rsidRPr="00A42677">
        <w:rPr>
          <w:rFonts w:asciiTheme="majorBidi" w:hAnsiTheme="majorBidi" w:cs="B Lotus"/>
          <w:sz w:val="28"/>
          <w:szCs w:val="28"/>
          <w:rtl/>
        </w:rPr>
        <w:t xml:space="preserve"> راستا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پژوهش پ</w:t>
      </w:r>
      <w:r w:rsidRPr="00A42677">
        <w:rPr>
          <w:rFonts w:asciiTheme="majorBidi" w:hAnsiTheme="majorBidi" w:cs="B Lotus" w:hint="cs"/>
          <w:sz w:val="28"/>
          <w:szCs w:val="28"/>
          <w:rtl/>
        </w:rPr>
        <w:t>یشین،</w:t>
      </w:r>
      <w:r w:rsidRPr="00A42677">
        <w:rPr>
          <w:rFonts w:asciiTheme="majorBidi" w:hAnsiTheme="majorBidi" w:cs="B Lotus"/>
          <w:sz w:val="28"/>
          <w:szCs w:val="28"/>
          <w:rtl/>
        </w:rPr>
        <w:t xml:space="preserve"> سا</w:t>
      </w:r>
      <w:r w:rsidRPr="00A42677">
        <w:rPr>
          <w:rFonts w:asciiTheme="majorBidi" w:hAnsiTheme="majorBidi" w:cs="B Lotus" w:hint="cs"/>
          <w:sz w:val="28"/>
          <w:szCs w:val="28"/>
          <w:rtl/>
        </w:rPr>
        <w:t>ینسی</w:t>
      </w:r>
      <w:r w:rsidRPr="00A42677">
        <w:rPr>
          <w:rFonts w:asciiTheme="majorBidi" w:hAnsiTheme="majorBidi" w:cs="B Lotus"/>
          <w:sz w:val="28"/>
          <w:szCs w:val="28"/>
          <w:rtl/>
        </w:rPr>
        <w:t xml:space="preserve"> و ب</w:t>
      </w:r>
      <w:r w:rsidRPr="00A42677">
        <w:rPr>
          <w:rFonts w:asciiTheme="majorBidi" w:hAnsiTheme="majorBidi" w:cs="B Lotus" w:hint="cs"/>
          <w:sz w:val="28"/>
          <w:szCs w:val="28"/>
          <w:rtl/>
        </w:rPr>
        <w:t>یرستیکر(2002)</w:t>
      </w:r>
      <w:r w:rsidRPr="00A42677">
        <w:rPr>
          <w:rFonts w:asciiTheme="majorBidi" w:hAnsiTheme="majorBidi" w:cs="B Lotus"/>
          <w:sz w:val="28"/>
          <w:szCs w:val="28"/>
          <w:rtl/>
        </w:rPr>
        <w:t xml:space="preserve"> ن</w:t>
      </w:r>
      <w:r w:rsidRPr="00A42677">
        <w:rPr>
          <w:rFonts w:asciiTheme="majorBidi" w:hAnsiTheme="majorBidi" w:cs="B Lotus" w:hint="cs"/>
          <w:sz w:val="28"/>
          <w:szCs w:val="28"/>
          <w:rtl/>
        </w:rPr>
        <w:t>یز</w:t>
      </w:r>
      <w:r w:rsidRPr="00A42677">
        <w:rPr>
          <w:rFonts w:asciiTheme="majorBidi" w:hAnsiTheme="majorBidi" w:cs="B Lotus"/>
          <w:sz w:val="28"/>
          <w:szCs w:val="28"/>
          <w:rtl/>
        </w:rPr>
        <w:t xml:space="preserve"> تاث</w:t>
      </w:r>
      <w:r w:rsidRPr="00A42677">
        <w:rPr>
          <w:rFonts w:asciiTheme="majorBidi" w:hAnsiTheme="majorBidi" w:cs="B Lotus" w:hint="cs"/>
          <w:sz w:val="28"/>
          <w:szCs w:val="28"/>
          <w:rtl/>
        </w:rPr>
        <w:t>یر</w:t>
      </w:r>
      <w:r w:rsidRPr="00A42677">
        <w:rPr>
          <w:rFonts w:asciiTheme="majorBidi" w:hAnsiTheme="majorBidi" w:cs="B Lotus"/>
          <w:sz w:val="28"/>
          <w:szCs w:val="28"/>
          <w:rtl/>
        </w:rPr>
        <w:t xml:space="preserve"> حالت روان</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متفاوت حسابرس رو</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قضاوت و</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را در کارها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متفاوت حسابرس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بررس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نمودند. بر اساس تحق</w:t>
      </w:r>
      <w:r w:rsidRPr="00A42677">
        <w:rPr>
          <w:rFonts w:asciiTheme="majorBidi" w:hAnsiTheme="majorBidi" w:cs="B Lotus" w:hint="cs"/>
          <w:sz w:val="28"/>
          <w:szCs w:val="28"/>
          <w:rtl/>
        </w:rPr>
        <w:t>یقات</w:t>
      </w:r>
      <w:r w:rsidRPr="00A42677">
        <w:rPr>
          <w:rFonts w:asciiTheme="majorBidi" w:hAnsiTheme="majorBidi" w:cs="B Lotus"/>
          <w:sz w:val="28"/>
          <w:szCs w:val="28"/>
          <w:rtl/>
        </w:rPr>
        <w:t xml:space="preserve"> روانشناس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،حالات روان</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مثبت </w:t>
      </w:r>
      <w:r w:rsidRPr="00A42677">
        <w:rPr>
          <w:rFonts w:asciiTheme="majorBidi" w:hAnsiTheme="majorBidi" w:cs="B Lotus" w:hint="cs"/>
          <w:sz w:val="28"/>
          <w:szCs w:val="28"/>
          <w:rtl/>
        </w:rPr>
        <w:t>یا</w:t>
      </w:r>
      <w:r w:rsidRPr="00A42677">
        <w:rPr>
          <w:rFonts w:asciiTheme="majorBidi" w:hAnsiTheme="majorBidi" w:cs="B Lotus"/>
          <w:sz w:val="28"/>
          <w:szCs w:val="28"/>
          <w:rtl/>
        </w:rPr>
        <w:t xml:space="preserve"> منف</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گاه</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اوقات سبب ارتقا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عملکرد و گاه</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اوقات، کاهش آن م</w:t>
      </w:r>
      <w:r w:rsidRPr="00A42677">
        <w:rPr>
          <w:rFonts w:asciiTheme="majorBidi" w:hAnsiTheme="majorBidi" w:cs="B Lotus" w:hint="cs"/>
          <w:sz w:val="28"/>
          <w:szCs w:val="28"/>
          <w:rtl/>
        </w:rPr>
        <w:t>ی گردد</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w:t>
      </w:r>
      <w:r w:rsidRPr="00A42677">
        <w:rPr>
          <w:rFonts w:asciiTheme="majorBidi" w:hAnsiTheme="majorBidi" w:cs="B Lotus"/>
          <w:sz w:val="28"/>
          <w:szCs w:val="28"/>
          <w:rtl/>
        </w:rPr>
        <w:t>فورکاس ،1</w:t>
      </w:r>
      <w:r w:rsidRPr="00A42677">
        <w:rPr>
          <w:rFonts w:asciiTheme="majorBidi" w:hAnsiTheme="majorBidi" w:cs="B Lotus" w:hint="cs"/>
          <w:sz w:val="28"/>
          <w:szCs w:val="28"/>
          <w:rtl/>
        </w:rPr>
        <w:t>99</w:t>
      </w:r>
      <w:r w:rsidRPr="00A42677">
        <w:rPr>
          <w:rFonts w:asciiTheme="majorBidi" w:hAnsiTheme="majorBidi" w:cs="B Lotus"/>
          <w:sz w:val="28"/>
          <w:szCs w:val="28"/>
          <w:rtl/>
        </w:rPr>
        <w:t>5؛ بلز ،2000</w:t>
      </w:r>
      <w:r w:rsidRPr="00A42677">
        <w:rPr>
          <w:rFonts w:asciiTheme="majorBidi" w:hAnsiTheme="majorBidi" w:cs="B Lotus" w:hint="cs"/>
          <w:sz w:val="28"/>
          <w:szCs w:val="28"/>
          <w:rtl/>
        </w:rPr>
        <w:t>)</w:t>
      </w:r>
      <w:r w:rsidRPr="00A42677">
        <w:rPr>
          <w:rFonts w:asciiTheme="majorBidi" w:hAnsiTheme="majorBidi" w:cs="B Lotus"/>
          <w:sz w:val="28"/>
          <w:szCs w:val="28"/>
          <w:rtl/>
        </w:rPr>
        <w:t>، از ا</w:t>
      </w:r>
      <w:r w:rsidRPr="00A42677">
        <w:rPr>
          <w:rFonts w:asciiTheme="majorBidi" w:hAnsiTheme="majorBidi" w:cs="B Lotus" w:hint="cs"/>
          <w:sz w:val="28"/>
          <w:szCs w:val="28"/>
          <w:rtl/>
        </w:rPr>
        <w:t>ین</w:t>
      </w:r>
      <w:r w:rsidRPr="00A42677">
        <w:rPr>
          <w:rFonts w:asciiTheme="majorBidi" w:hAnsiTheme="majorBidi" w:cs="B Lotus"/>
          <w:sz w:val="28"/>
          <w:szCs w:val="28"/>
          <w:rtl/>
        </w:rPr>
        <w:t xml:space="preserve"> رو، محققان هر دو نوع حالت را با ارائ</w:t>
      </w:r>
      <w:r w:rsidRPr="00A42677">
        <w:rPr>
          <w:rFonts w:asciiTheme="majorBidi" w:hAnsiTheme="majorBidi" w:cs="B Lotus" w:hint="cs"/>
          <w:sz w:val="28"/>
          <w:szCs w:val="28"/>
          <w:rtl/>
        </w:rPr>
        <w:t>ۀ</w:t>
      </w:r>
      <w:r w:rsidRPr="00A42677">
        <w:rPr>
          <w:rFonts w:asciiTheme="majorBidi" w:hAnsiTheme="majorBidi" w:cs="B Lotus"/>
          <w:sz w:val="28"/>
          <w:szCs w:val="28"/>
          <w:rtl/>
        </w:rPr>
        <w:t xml:space="preserve"> توص</w:t>
      </w:r>
      <w:r w:rsidRPr="00A42677">
        <w:rPr>
          <w:rFonts w:asciiTheme="majorBidi" w:hAnsiTheme="majorBidi" w:cs="B Lotus" w:hint="cs"/>
          <w:sz w:val="28"/>
          <w:szCs w:val="28"/>
          <w:rtl/>
        </w:rPr>
        <w:t>یفات</w:t>
      </w:r>
      <w:r w:rsidRPr="00A42677">
        <w:rPr>
          <w:rFonts w:asciiTheme="majorBidi" w:hAnsiTheme="majorBidi" w:cs="B Lotus"/>
          <w:sz w:val="28"/>
          <w:szCs w:val="28"/>
          <w:rtl/>
        </w:rPr>
        <w:t xml:space="preserve"> متفاوت برا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نوسانات در نسبت</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ها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مال</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و قضاوت</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ها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اخلاق</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در کارها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حسابرس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بررس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نمودند .بر اساس تئور</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مذکور، فورگاس</w:t>
      </w:r>
      <w:r w:rsidRPr="00A42677">
        <w:rPr>
          <w:rFonts w:asciiTheme="majorBidi" w:hAnsiTheme="majorBidi" w:cs="B Lotus" w:hint="cs"/>
          <w:sz w:val="28"/>
          <w:szCs w:val="28"/>
          <w:rtl/>
        </w:rPr>
        <w:t>(1995)</w:t>
      </w:r>
      <w:r w:rsidRPr="00A42677">
        <w:rPr>
          <w:rFonts w:asciiTheme="majorBidi" w:hAnsiTheme="majorBidi" w:cs="B Lotus"/>
          <w:sz w:val="28"/>
          <w:szCs w:val="28"/>
          <w:rtl/>
        </w:rPr>
        <w:t xml:space="preserve"> نشان داد که حالات منف</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حسابرس نسبت به حالات مثبت و</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تلاش بالا</w:t>
      </w:r>
      <w:r w:rsidRPr="00A42677">
        <w:rPr>
          <w:rFonts w:asciiTheme="majorBidi" w:hAnsiTheme="majorBidi" w:cs="B Lotus" w:hint="cs"/>
          <w:sz w:val="28"/>
          <w:szCs w:val="28"/>
          <w:rtl/>
        </w:rPr>
        <w:t>تر</w:t>
      </w:r>
      <w:r w:rsidRPr="00A42677">
        <w:rPr>
          <w:rFonts w:asciiTheme="majorBidi" w:hAnsiTheme="majorBidi" w:cs="B Lotus"/>
          <w:sz w:val="28"/>
          <w:szCs w:val="28"/>
          <w:rtl/>
        </w:rPr>
        <w:t xml:space="preserve"> و رو</w:t>
      </w:r>
      <w:r w:rsidRPr="00A42677">
        <w:rPr>
          <w:rFonts w:asciiTheme="majorBidi" w:hAnsiTheme="majorBidi" w:cs="B Lotus" w:hint="cs"/>
          <w:sz w:val="28"/>
          <w:szCs w:val="28"/>
          <w:rtl/>
        </w:rPr>
        <w:t>یه های</w:t>
      </w:r>
      <w:r w:rsidRPr="00A42677">
        <w:rPr>
          <w:rFonts w:asciiTheme="majorBidi" w:hAnsiTheme="majorBidi" w:cs="B Lotus"/>
          <w:sz w:val="28"/>
          <w:szCs w:val="28"/>
          <w:rtl/>
        </w:rPr>
        <w:t xml:space="preserve"> تحل</w:t>
      </w:r>
      <w:r w:rsidRPr="00A42677">
        <w:rPr>
          <w:rFonts w:asciiTheme="majorBidi" w:hAnsiTheme="majorBidi" w:cs="B Lotus" w:hint="cs"/>
          <w:sz w:val="28"/>
          <w:szCs w:val="28"/>
          <w:rtl/>
        </w:rPr>
        <w:t>یلی</w:t>
      </w:r>
      <w:r w:rsidRPr="00A42677">
        <w:rPr>
          <w:rFonts w:asciiTheme="majorBidi" w:hAnsiTheme="majorBidi" w:cs="B Lotus"/>
          <w:sz w:val="28"/>
          <w:szCs w:val="28"/>
          <w:rtl/>
        </w:rPr>
        <w:t xml:space="preserve"> ب</w:t>
      </w:r>
      <w:r w:rsidRPr="00A42677">
        <w:rPr>
          <w:rFonts w:asciiTheme="majorBidi" w:hAnsiTheme="majorBidi" w:cs="B Lotus" w:hint="cs"/>
          <w:sz w:val="28"/>
          <w:szCs w:val="28"/>
          <w:rtl/>
        </w:rPr>
        <w:t>یشتری</w:t>
      </w:r>
      <w:r w:rsidRPr="00A42677">
        <w:rPr>
          <w:rFonts w:asciiTheme="majorBidi" w:hAnsiTheme="majorBidi" w:cs="B Lotus"/>
          <w:sz w:val="28"/>
          <w:szCs w:val="28"/>
          <w:rtl/>
        </w:rPr>
        <w:t xml:space="preserve"> را م</w:t>
      </w:r>
      <w:r w:rsidRPr="00A42677">
        <w:rPr>
          <w:rFonts w:asciiTheme="majorBidi" w:hAnsiTheme="majorBidi" w:cs="B Lotus" w:hint="cs"/>
          <w:sz w:val="28"/>
          <w:szCs w:val="28"/>
          <w:rtl/>
        </w:rPr>
        <w:t>ی طلبد،</w:t>
      </w:r>
      <w:r w:rsidRPr="00A42677">
        <w:rPr>
          <w:rFonts w:asciiTheme="majorBidi" w:hAnsiTheme="majorBidi" w:cs="B Lotus"/>
          <w:sz w:val="28"/>
          <w:szCs w:val="28"/>
          <w:rtl/>
        </w:rPr>
        <w:t xml:space="preserve"> در نت</w:t>
      </w:r>
      <w:r w:rsidRPr="00A42677">
        <w:rPr>
          <w:rFonts w:asciiTheme="majorBidi" w:hAnsiTheme="majorBidi" w:cs="B Lotus" w:hint="cs"/>
          <w:sz w:val="28"/>
          <w:szCs w:val="28"/>
          <w:rtl/>
        </w:rPr>
        <w:t>یجه،</w:t>
      </w:r>
      <w:r w:rsidRPr="00A42677">
        <w:rPr>
          <w:rFonts w:asciiTheme="majorBidi" w:hAnsiTheme="majorBidi" w:cs="B Lotus"/>
          <w:sz w:val="28"/>
          <w:szCs w:val="28"/>
          <w:rtl/>
        </w:rPr>
        <w:t xml:space="preserve"> تلاش ب</w:t>
      </w:r>
      <w:r w:rsidRPr="00A42677">
        <w:rPr>
          <w:rFonts w:asciiTheme="majorBidi" w:hAnsiTheme="majorBidi" w:cs="B Lotus" w:hint="cs"/>
          <w:sz w:val="28"/>
          <w:szCs w:val="28"/>
          <w:rtl/>
        </w:rPr>
        <w:t>یشتر</w:t>
      </w:r>
      <w:r w:rsidRPr="00A42677">
        <w:rPr>
          <w:rFonts w:asciiTheme="majorBidi" w:hAnsiTheme="majorBidi" w:cs="B Lotus"/>
          <w:sz w:val="28"/>
          <w:szCs w:val="28"/>
          <w:rtl/>
        </w:rPr>
        <w:t xml:space="preserve"> در حالات روان</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منف</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ممکن است سبب ارتقا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عملکرد حسابرس در ارائ</w:t>
      </w:r>
      <w:r w:rsidRPr="00A42677">
        <w:rPr>
          <w:rFonts w:asciiTheme="majorBidi" w:hAnsiTheme="majorBidi" w:cs="B Lotus" w:hint="cs"/>
          <w:sz w:val="28"/>
          <w:szCs w:val="28"/>
          <w:rtl/>
        </w:rPr>
        <w:t>ۀ</w:t>
      </w:r>
      <w:r w:rsidRPr="00A42677">
        <w:rPr>
          <w:rFonts w:asciiTheme="majorBidi" w:hAnsiTheme="majorBidi" w:cs="B Lotus"/>
          <w:sz w:val="28"/>
          <w:szCs w:val="28"/>
          <w:rtl/>
        </w:rPr>
        <w:t xml:space="preserve"> توض</w:t>
      </w:r>
      <w:r w:rsidRPr="00A42677">
        <w:rPr>
          <w:rFonts w:asciiTheme="majorBidi" w:hAnsiTheme="majorBidi" w:cs="B Lotus" w:hint="cs"/>
          <w:sz w:val="28"/>
          <w:szCs w:val="28"/>
          <w:rtl/>
        </w:rPr>
        <w:t>یحات</w:t>
      </w:r>
      <w:r w:rsidRPr="00A42677">
        <w:rPr>
          <w:rFonts w:asciiTheme="majorBidi" w:hAnsiTheme="majorBidi" w:cs="B Lotus"/>
          <w:sz w:val="28"/>
          <w:szCs w:val="28"/>
          <w:rtl/>
        </w:rPr>
        <w:t xml:space="preserve"> ثانو</w:t>
      </w:r>
      <w:r w:rsidRPr="00A42677">
        <w:rPr>
          <w:rFonts w:asciiTheme="majorBidi" w:hAnsiTheme="majorBidi" w:cs="B Lotus" w:hint="cs"/>
          <w:sz w:val="28"/>
          <w:szCs w:val="28"/>
          <w:rtl/>
        </w:rPr>
        <w:t>یه</w:t>
      </w:r>
      <w:r w:rsidRPr="00A42677">
        <w:rPr>
          <w:rFonts w:asciiTheme="majorBidi" w:hAnsiTheme="majorBidi" w:cs="B Lotus"/>
          <w:sz w:val="28"/>
          <w:szCs w:val="28"/>
          <w:rtl/>
        </w:rPr>
        <w:t xml:space="preserve"> در مورد نوسانات شود. متعاقبا، انتظار م</w:t>
      </w:r>
      <w:r w:rsidRPr="00A42677">
        <w:rPr>
          <w:rFonts w:asciiTheme="majorBidi" w:hAnsiTheme="majorBidi" w:cs="B Lotus" w:hint="cs"/>
          <w:sz w:val="28"/>
          <w:szCs w:val="28"/>
          <w:rtl/>
        </w:rPr>
        <w:t>ی رود</w:t>
      </w:r>
      <w:r w:rsidRPr="00A42677">
        <w:rPr>
          <w:rFonts w:asciiTheme="majorBidi" w:hAnsiTheme="majorBidi" w:cs="B Lotus"/>
          <w:sz w:val="28"/>
          <w:szCs w:val="28"/>
          <w:rtl/>
        </w:rPr>
        <w:t xml:space="preserve"> حالات روان</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منف</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w:t>
      </w:r>
      <w:r w:rsidRPr="00A42677">
        <w:rPr>
          <w:rFonts w:asciiTheme="majorBidi" w:hAnsiTheme="majorBidi" w:cs="B Lotus"/>
          <w:sz w:val="28"/>
          <w:szCs w:val="28"/>
          <w:rtl/>
        </w:rPr>
        <w:t>مثبت</w:t>
      </w:r>
      <w:r w:rsidRPr="00A42677">
        <w:rPr>
          <w:rFonts w:asciiTheme="majorBidi" w:hAnsiTheme="majorBidi" w:cs="B Lotus" w:hint="cs"/>
          <w:sz w:val="28"/>
          <w:szCs w:val="28"/>
          <w:rtl/>
        </w:rPr>
        <w:t>)</w:t>
      </w:r>
      <w:r w:rsidRPr="00A42677">
        <w:rPr>
          <w:rFonts w:asciiTheme="majorBidi" w:hAnsiTheme="majorBidi" w:cs="B Lotus"/>
          <w:sz w:val="28"/>
          <w:szCs w:val="28"/>
          <w:rtl/>
        </w:rPr>
        <w:t xml:space="preserve"> عملکرد حسابرس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را ن</w:t>
      </w:r>
      <w:r w:rsidRPr="00A42677">
        <w:rPr>
          <w:rFonts w:asciiTheme="majorBidi" w:hAnsiTheme="majorBidi" w:cs="B Lotus" w:hint="cs"/>
          <w:sz w:val="28"/>
          <w:szCs w:val="28"/>
          <w:rtl/>
        </w:rPr>
        <w:t>یز</w:t>
      </w:r>
      <w:r w:rsidRPr="00A42677">
        <w:rPr>
          <w:rFonts w:asciiTheme="majorBidi" w:hAnsiTheme="majorBidi" w:cs="B Lotus"/>
          <w:sz w:val="28"/>
          <w:szCs w:val="28"/>
          <w:rtl/>
        </w:rPr>
        <w:t xml:space="preserve"> افزا</w:t>
      </w:r>
      <w:r w:rsidRPr="00A42677">
        <w:rPr>
          <w:rFonts w:asciiTheme="majorBidi" w:hAnsiTheme="majorBidi" w:cs="B Lotus" w:hint="cs"/>
          <w:sz w:val="28"/>
          <w:szCs w:val="28"/>
          <w:rtl/>
        </w:rPr>
        <w:t>یش</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w:t>
      </w:r>
      <w:r w:rsidRPr="00A42677">
        <w:rPr>
          <w:rFonts w:asciiTheme="majorBidi" w:hAnsiTheme="majorBidi" w:cs="B Lotus"/>
          <w:sz w:val="28"/>
          <w:szCs w:val="28"/>
          <w:rtl/>
        </w:rPr>
        <w:t>کاهش</w:t>
      </w:r>
      <w:r w:rsidRPr="00A42677">
        <w:rPr>
          <w:rFonts w:asciiTheme="majorBidi" w:hAnsiTheme="majorBidi" w:cs="B Lotus" w:hint="cs"/>
          <w:sz w:val="28"/>
          <w:szCs w:val="28"/>
          <w:rtl/>
        </w:rPr>
        <w:t>)</w:t>
      </w:r>
      <w:r w:rsidRPr="00A42677">
        <w:rPr>
          <w:rFonts w:asciiTheme="majorBidi" w:hAnsiTheme="majorBidi" w:cs="B Lotus"/>
          <w:sz w:val="28"/>
          <w:szCs w:val="28"/>
          <w:rtl/>
        </w:rPr>
        <w:t xml:space="preserve"> دهد. با توجه به تصم</w:t>
      </w:r>
      <w:r w:rsidRPr="00A42677">
        <w:rPr>
          <w:rFonts w:asciiTheme="majorBidi" w:hAnsiTheme="majorBidi" w:cs="B Lotus" w:hint="cs"/>
          <w:sz w:val="28"/>
          <w:szCs w:val="28"/>
          <w:rtl/>
        </w:rPr>
        <w:t>یم گیریهای</w:t>
      </w:r>
      <w:r w:rsidRPr="00A42677">
        <w:rPr>
          <w:rFonts w:asciiTheme="majorBidi" w:hAnsiTheme="majorBidi" w:cs="B Lotus"/>
          <w:sz w:val="28"/>
          <w:szCs w:val="28"/>
          <w:rtl/>
        </w:rPr>
        <w:t xml:space="preserve"> اخلاق</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برخ</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محققان بر ا</w:t>
      </w:r>
      <w:r w:rsidRPr="00A42677">
        <w:rPr>
          <w:rFonts w:asciiTheme="majorBidi" w:hAnsiTheme="majorBidi" w:cs="B Lotus" w:hint="cs"/>
          <w:sz w:val="28"/>
          <w:szCs w:val="28"/>
          <w:rtl/>
        </w:rPr>
        <w:t>ین</w:t>
      </w:r>
      <w:r w:rsidRPr="00A42677">
        <w:rPr>
          <w:rFonts w:asciiTheme="majorBidi" w:hAnsiTheme="majorBidi" w:cs="B Lotus"/>
          <w:sz w:val="28"/>
          <w:szCs w:val="28"/>
          <w:rtl/>
        </w:rPr>
        <w:t xml:space="preserve"> فرض بودند که حالات روان</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مثبت سبب تسه</w:t>
      </w:r>
      <w:r w:rsidRPr="00A42677">
        <w:rPr>
          <w:rFonts w:asciiTheme="majorBidi" w:hAnsiTheme="majorBidi" w:cs="B Lotus" w:hint="cs"/>
          <w:sz w:val="28"/>
          <w:szCs w:val="28"/>
          <w:rtl/>
        </w:rPr>
        <w:t>یل</w:t>
      </w:r>
      <w:r w:rsidRPr="00A42677">
        <w:rPr>
          <w:rFonts w:asciiTheme="majorBidi" w:hAnsiTheme="majorBidi" w:cs="B Lotus"/>
          <w:sz w:val="28"/>
          <w:szCs w:val="28"/>
          <w:rtl/>
        </w:rPr>
        <w:t xml:space="preserve"> رفتارها</w:t>
      </w:r>
      <w:r w:rsidRPr="00A42677">
        <w:rPr>
          <w:rFonts w:asciiTheme="majorBidi" w:hAnsiTheme="majorBidi" w:cs="B Lotus" w:hint="cs"/>
          <w:sz w:val="28"/>
          <w:szCs w:val="28"/>
          <w:rtl/>
        </w:rPr>
        <w:t>یی</w:t>
      </w:r>
      <w:r w:rsidRPr="00A42677">
        <w:rPr>
          <w:rFonts w:asciiTheme="majorBidi" w:hAnsiTheme="majorBidi" w:cs="B Lotus"/>
          <w:sz w:val="28"/>
          <w:szCs w:val="28"/>
          <w:rtl/>
        </w:rPr>
        <w:t xml:space="preserve"> م</w:t>
      </w:r>
      <w:r w:rsidRPr="00A42677">
        <w:rPr>
          <w:rFonts w:asciiTheme="majorBidi" w:hAnsiTheme="majorBidi" w:cs="B Lotus" w:hint="cs"/>
          <w:sz w:val="28"/>
          <w:szCs w:val="28"/>
          <w:rtl/>
        </w:rPr>
        <w:t>ی شوند</w:t>
      </w:r>
      <w:r w:rsidRPr="00A42677">
        <w:rPr>
          <w:rFonts w:asciiTheme="majorBidi" w:hAnsiTheme="majorBidi" w:cs="B Lotus"/>
          <w:sz w:val="28"/>
          <w:szCs w:val="28"/>
          <w:rtl/>
        </w:rPr>
        <w:t xml:space="preserve"> که سبب کمک به سا</w:t>
      </w:r>
      <w:r w:rsidRPr="00A42677">
        <w:rPr>
          <w:rFonts w:asciiTheme="majorBidi" w:hAnsiTheme="majorBidi" w:cs="B Lotus" w:hint="cs"/>
          <w:sz w:val="28"/>
          <w:szCs w:val="28"/>
          <w:rtl/>
        </w:rPr>
        <w:t>یر</w:t>
      </w:r>
      <w:r w:rsidRPr="00A42677">
        <w:rPr>
          <w:rFonts w:asciiTheme="majorBidi" w:hAnsiTheme="majorBidi" w:cs="B Lotus"/>
          <w:sz w:val="28"/>
          <w:szCs w:val="28"/>
          <w:rtl/>
        </w:rPr>
        <w:t xml:space="preserve"> کارکنان و هم</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قطاران و در نت</w:t>
      </w:r>
      <w:r w:rsidRPr="00A42677">
        <w:rPr>
          <w:rFonts w:asciiTheme="majorBidi" w:hAnsiTheme="majorBidi" w:cs="B Lotus" w:hint="cs"/>
          <w:sz w:val="28"/>
          <w:szCs w:val="28"/>
          <w:rtl/>
        </w:rPr>
        <w:t>یجه،</w:t>
      </w:r>
      <w:r w:rsidRPr="00A42677">
        <w:rPr>
          <w:rFonts w:asciiTheme="majorBidi" w:hAnsiTheme="majorBidi" w:cs="B Lotus"/>
          <w:sz w:val="28"/>
          <w:szCs w:val="28"/>
          <w:rtl/>
        </w:rPr>
        <w:t xml:space="preserve"> حفظ و حما</w:t>
      </w:r>
      <w:r w:rsidRPr="00A42677">
        <w:rPr>
          <w:rFonts w:asciiTheme="majorBidi" w:hAnsiTheme="majorBidi" w:cs="B Lotus" w:hint="cs"/>
          <w:sz w:val="28"/>
          <w:szCs w:val="28"/>
          <w:rtl/>
        </w:rPr>
        <w:t>یت</w:t>
      </w:r>
      <w:r w:rsidRPr="00A42677">
        <w:rPr>
          <w:rFonts w:asciiTheme="majorBidi" w:hAnsiTheme="majorBidi" w:cs="B Lotus"/>
          <w:sz w:val="28"/>
          <w:szCs w:val="28"/>
          <w:rtl/>
        </w:rPr>
        <w:t xml:space="preserve"> سازمان</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شود </w:t>
      </w:r>
      <w:r w:rsidRPr="00A42677">
        <w:rPr>
          <w:rFonts w:asciiTheme="majorBidi" w:hAnsiTheme="majorBidi" w:cs="B Lotus" w:hint="cs"/>
          <w:sz w:val="28"/>
          <w:szCs w:val="28"/>
          <w:rtl/>
        </w:rPr>
        <w:t>(</w:t>
      </w:r>
      <w:r w:rsidRPr="00A42677">
        <w:rPr>
          <w:rFonts w:asciiTheme="majorBidi" w:hAnsiTheme="majorBidi" w:cs="B Lotus"/>
          <w:sz w:val="28"/>
          <w:szCs w:val="28"/>
          <w:rtl/>
        </w:rPr>
        <w:t>جورج و جونز</w:t>
      </w:r>
      <w:r w:rsidRPr="00A42677">
        <w:rPr>
          <w:rFonts w:asciiTheme="majorBidi" w:hAnsiTheme="majorBidi" w:cs="B Lotus" w:hint="cs"/>
          <w:sz w:val="28"/>
          <w:szCs w:val="28"/>
          <w:rtl/>
        </w:rPr>
        <w:t>،2001).</w:t>
      </w:r>
      <w:r w:rsidRPr="00A42677">
        <w:rPr>
          <w:rFonts w:asciiTheme="majorBidi" w:hAnsiTheme="majorBidi" w:cs="B Lotus"/>
          <w:sz w:val="28"/>
          <w:szCs w:val="28"/>
          <w:rtl/>
        </w:rPr>
        <w:t>نتا</w:t>
      </w:r>
      <w:r w:rsidRPr="00A42677">
        <w:rPr>
          <w:rFonts w:asciiTheme="majorBidi" w:hAnsiTheme="majorBidi" w:cs="B Lotus" w:hint="cs"/>
          <w:sz w:val="28"/>
          <w:szCs w:val="28"/>
          <w:rtl/>
        </w:rPr>
        <w:t>یج</w:t>
      </w:r>
      <w:r w:rsidRPr="00A42677">
        <w:rPr>
          <w:rFonts w:asciiTheme="majorBidi" w:hAnsiTheme="majorBidi" w:cs="B Lotus"/>
          <w:sz w:val="28"/>
          <w:szCs w:val="28"/>
          <w:rtl/>
        </w:rPr>
        <w:t xml:space="preserve"> تحق</w:t>
      </w:r>
      <w:r w:rsidRPr="00A42677">
        <w:rPr>
          <w:rFonts w:asciiTheme="majorBidi" w:hAnsiTheme="majorBidi" w:cs="B Lotus" w:hint="cs"/>
          <w:sz w:val="28"/>
          <w:szCs w:val="28"/>
          <w:rtl/>
        </w:rPr>
        <w:t>یق</w:t>
      </w:r>
      <w:r w:rsidRPr="00A42677">
        <w:rPr>
          <w:rFonts w:asciiTheme="majorBidi" w:hAnsiTheme="majorBidi" w:cs="B Lotus"/>
          <w:sz w:val="28"/>
          <w:szCs w:val="28"/>
          <w:rtl/>
        </w:rPr>
        <w:t xml:space="preserve"> آنان نشان داد که حالات روان</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مثبت سبب درستگو</w:t>
      </w:r>
      <w:r w:rsidRPr="00A42677">
        <w:rPr>
          <w:rFonts w:asciiTheme="majorBidi" w:hAnsiTheme="majorBidi" w:cs="B Lotus" w:hint="cs"/>
          <w:sz w:val="28"/>
          <w:szCs w:val="28"/>
          <w:rtl/>
        </w:rPr>
        <w:t>یی(</w:t>
      </w:r>
      <w:r w:rsidRPr="00A42677">
        <w:rPr>
          <w:rFonts w:asciiTheme="majorBidi" w:hAnsiTheme="majorBidi" w:cs="B Lotus"/>
          <w:sz w:val="28"/>
          <w:szCs w:val="28"/>
          <w:rtl/>
        </w:rPr>
        <w:t>نوع</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رفتار اخلاق</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و حالات روان</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منف</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سبب کاهش آن خواهد شد. با توجه به توض</w:t>
      </w:r>
      <w:r w:rsidRPr="00A42677">
        <w:rPr>
          <w:rFonts w:asciiTheme="majorBidi" w:hAnsiTheme="majorBidi" w:cs="B Lotus" w:hint="cs"/>
          <w:sz w:val="28"/>
          <w:szCs w:val="28"/>
          <w:rtl/>
        </w:rPr>
        <w:t>یحات</w:t>
      </w:r>
      <w:r w:rsidRPr="00A42677">
        <w:rPr>
          <w:rFonts w:asciiTheme="majorBidi" w:hAnsiTheme="majorBidi" w:cs="B Lotus"/>
          <w:sz w:val="28"/>
          <w:szCs w:val="28"/>
          <w:rtl/>
        </w:rPr>
        <w:t xml:space="preserve"> مذکور، سا</w:t>
      </w:r>
      <w:r w:rsidRPr="00A42677">
        <w:rPr>
          <w:rFonts w:asciiTheme="majorBidi" w:hAnsiTheme="majorBidi" w:cs="B Lotus" w:hint="cs"/>
          <w:sz w:val="28"/>
          <w:szCs w:val="28"/>
          <w:rtl/>
        </w:rPr>
        <w:t>ینسی</w:t>
      </w:r>
      <w:r w:rsidRPr="00A42677">
        <w:rPr>
          <w:rFonts w:asciiTheme="majorBidi" w:hAnsiTheme="majorBidi" w:cs="B Lotus"/>
          <w:sz w:val="28"/>
          <w:szCs w:val="28"/>
          <w:rtl/>
        </w:rPr>
        <w:t xml:space="preserve"> و ب</w:t>
      </w:r>
      <w:r w:rsidRPr="00A42677">
        <w:rPr>
          <w:rFonts w:asciiTheme="majorBidi" w:hAnsiTheme="majorBidi" w:cs="B Lotus" w:hint="cs"/>
          <w:sz w:val="28"/>
          <w:szCs w:val="28"/>
          <w:rtl/>
        </w:rPr>
        <w:t>یرستیکر</w:t>
      </w:r>
      <w:r w:rsidRPr="00A42677">
        <w:rPr>
          <w:rFonts w:asciiTheme="majorBidi" w:hAnsiTheme="majorBidi" w:cs="B Lotus"/>
          <w:sz w:val="28"/>
          <w:szCs w:val="28"/>
        </w:rPr>
        <w:t xml:space="preserve"> </w:t>
      </w:r>
      <w:r w:rsidRPr="00A42677">
        <w:rPr>
          <w:rFonts w:asciiTheme="majorBidi" w:hAnsiTheme="majorBidi" w:cs="B Lotus" w:hint="cs"/>
          <w:sz w:val="28"/>
          <w:szCs w:val="28"/>
          <w:rtl/>
        </w:rPr>
        <w:t xml:space="preserve"> (2002) </w:t>
      </w:r>
      <w:r w:rsidRPr="00A42677">
        <w:rPr>
          <w:rFonts w:asciiTheme="majorBidi" w:hAnsiTheme="majorBidi" w:cs="B Lotus"/>
          <w:sz w:val="28"/>
          <w:szCs w:val="28"/>
          <w:rtl/>
        </w:rPr>
        <w:t>به ا</w:t>
      </w:r>
      <w:r w:rsidRPr="00A42677">
        <w:rPr>
          <w:rFonts w:asciiTheme="majorBidi" w:hAnsiTheme="majorBidi" w:cs="B Lotus" w:hint="cs"/>
          <w:sz w:val="28"/>
          <w:szCs w:val="28"/>
          <w:rtl/>
        </w:rPr>
        <w:t>ین</w:t>
      </w:r>
      <w:r w:rsidRPr="00A42677">
        <w:rPr>
          <w:rFonts w:asciiTheme="majorBidi" w:hAnsiTheme="majorBidi" w:cs="B Lotus"/>
          <w:sz w:val="28"/>
          <w:szCs w:val="28"/>
          <w:rtl/>
        </w:rPr>
        <w:t xml:space="preserve"> نت</w:t>
      </w:r>
      <w:r w:rsidRPr="00A42677">
        <w:rPr>
          <w:rFonts w:asciiTheme="majorBidi" w:hAnsiTheme="majorBidi" w:cs="B Lotus" w:hint="cs"/>
          <w:sz w:val="28"/>
          <w:szCs w:val="28"/>
          <w:rtl/>
        </w:rPr>
        <w:t>یجه</w:t>
      </w:r>
      <w:r w:rsidRPr="00A42677">
        <w:rPr>
          <w:rFonts w:asciiTheme="majorBidi" w:hAnsiTheme="majorBidi" w:cs="B Lotus"/>
          <w:sz w:val="28"/>
          <w:szCs w:val="28"/>
          <w:rtl/>
        </w:rPr>
        <w:t xml:space="preserve"> رس</w:t>
      </w:r>
      <w:r w:rsidRPr="00A42677">
        <w:rPr>
          <w:rFonts w:asciiTheme="majorBidi" w:hAnsiTheme="majorBidi" w:cs="B Lotus" w:hint="cs"/>
          <w:sz w:val="28"/>
          <w:szCs w:val="28"/>
          <w:rtl/>
        </w:rPr>
        <w:t>یدند</w:t>
      </w:r>
      <w:r w:rsidRPr="00A42677">
        <w:rPr>
          <w:rFonts w:asciiTheme="majorBidi" w:hAnsiTheme="majorBidi" w:cs="B Lotus"/>
          <w:sz w:val="28"/>
          <w:szCs w:val="28"/>
          <w:rtl/>
        </w:rPr>
        <w:t xml:space="preserve"> که حسابرسان دارا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حالت روان</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منف</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w:t>
      </w:r>
      <w:r w:rsidRPr="00A42677">
        <w:rPr>
          <w:rFonts w:asciiTheme="majorBidi" w:hAnsiTheme="majorBidi" w:cs="B Lotus"/>
          <w:sz w:val="28"/>
          <w:szCs w:val="28"/>
          <w:rtl/>
        </w:rPr>
        <w:t>در مقابل مثبت</w:t>
      </w:r>
      <w:r w:rsidRPr="00A42677">
        <w:rPr>
          <w:rFonts w:asciiTheme="majorBidi" w:hAnsiTheme="majorBidi" w:cs="B Lotus" w:hint="cs"/>
          <w:sz w:val="28"/>
          <w:szCs w:val="28"/>
          <w:rtl/>
        </w:rPr>
        <w:t>)</w:t>
      </w:r>
      <w:r w:rsidRPr="00A42677">
        <w:rPr>
          <w:rFonts w:asciiTheme="majorBidi" w:hAnsiTheme="majorBidi" w:cs="B Lotus"/>
          <w:sz w:val="28"/>
          <w:szCs w:val="28"/>
          <w:rtl/>
        </w:rPr>
        <w:t>، توض</w:t>
      </w:r>
      <w:r w:rsidRPr="00A42677">
        <w:rPr>
          <w:rFonts w:asciiTheme="majorBidi" w:hAnsiTheme="majorBidi" w:cs="B Lotus" w:hint="cs"/>
          <w:sz w:val="28"/>
          <w:szCs w:val="28"/>
          <w:rtl/>
        </w:rPr>
        <w:t>یحات</w:t>
      </w:r>
      <w:r w:rsidRPr="00A42677">
        <w:rPr>
          <w:rFonts w:asciiTheme="majorBidi" w:hAnsiTheme="majorBidi" w:cs="B Lotus"/>
          <w:sz w:val="28"/>
          <w:szCs w:val="28"/>
          <w:rtl/>
        </w:rPr>
        <w:t xml:space="preserve"> مناسب</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تر</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را در مورد نوسانات مربوط به حاش</w:t>
      </w:r>
      <w:r w:rsidRPr="00A42677">
        <w:rPr>
          <w:rFonts w:asciiTheme="majorBidi" w:hAnsiTheme="majorBidi" w:cs="B Lotus" w:hint="cs"/>
          <w:sz w:val="28"/>
          <w:szCs w:val="28"/>
          <w:rtl/>
        </w:rPr>
        <w:t>یه</w:t>
      </w:r>
      <w:r w:rsidRPr="00A42677">
        <w:rPr>
          <w:rFonts w:asciiTheme="majorBidi" w:hAnsiTheme="majorBidi" w:cs="B Lotus"/>
          <w:sz w:val="28"/>
          <w:szCs w:val="28"/>
          <w:rtl/>
        </w:rPr>
        <w:t xml:space="preserve"> سود ناخالص و نسبت گردش موجود</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کالا ارائه م</w:t>
      </w:r>
      <w:r w:rsidRPr="00A42677">
        <w:rPr>
          <w:rFonts w:asciiTheme="majorBidi" w:hAnsiTheme="majorBidi" w:cs="B Lotus" w:hint="cs"/>
          <w:sz w:val="28"/>
          <w:szCs w:val="28"/>
          <w:rtl/>
        </w:rPr>
        <w:t>ی دهند</w:t>
      </w:r>
      <w:r w:rsidRPr="00A42677">
        <w:rPr>
          <w:rFonts w:asciiTheme="majorBidi" w:hAnsiTheme="majorBidi" w:cs="B Lotus"/>
          <w:sz w:val="28"/>
          <w:szCs w:val="28"/>
          <w:rtl/>
        </w:rPr>
        <w:t>. همچن</w:t>
      </w:r>
      <w:r w:rsidRPr="00A42677">
        <w:rPr>
          <w:rFonts w:asciiTheme="majorBidi" w:hAnsiTheme="majorBidi" w:cs="B Lotus" w:hint="cs"/>
          <w:sz w:val="28"/>
          <w:szCs w:val="28"/>
          <w:rtl/>
        </w:rPr>
        <w:t>ین،</w:t>
      </w:r>
      <w:r w:rsidRPr="00A42677">
        <w:rPr>
          <w:rFonts w:asciiTheme="majorBidi" w:hAnsiTheme="majorBidi" w:cs="B Lotus"/>
          <w:sz w:val="28"/>
          <w:szCs w:val="28"/>
          <w:rtl/>
        </w:rPr>
        <w:t xml:space="preserve"> در شرا</w:t>
      </w:r>
      <w:r w:rsidRPr="00A42677">
        <w:rPr>
          <w:rFonts w:asciiTheme="majorBidi" w:hAnsiTheme="majorBidi" w:cs="B Lotus" w:hint="cs"/>
          <w:sz w:val="28"/>
          <w:szCs w:val="28"/>
          <w:rtl/>
        </w:rPr>
        <w:t>یط</w:t>
      </w:r>
      <w:r w:rsidRPr="00A42677">
        <w:rPr>
          <w:rFonts w:asciiTheme="majorBidi" w:hAnsiTheme="majorBidi" w:cs="B Lotus"/>
          <w:sz w:val="28"/>
          <w:szCs w:val="28"/>
          <w:rtl/>
        </w:rPr>
        <w:t xml:space="preserve"> حالت روان</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منف</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قضاوت</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ها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اخلاق</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کمتر</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رو</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هر دو نوع کار حساب</w:t>
      </w:r>
      <w:r w:rsidRPr="00A42677">
        <w:rPr>
          <w:rFonts w:asciiTheme="majorBidi" w:hAnsiTheme="majorBidi" w:cs="B Lotus" w:hint="cs"/>
          <w:sz w:val="28"/>
          <w:szCs w:val="28"/>
          <w:rtl/>
        </w:rPr>
        <w:t>رسی</w:t>
      </w:r>
      <w:r w:rsidRPr="00A42677">
        <w:rPr>
          <w:rFonts w:asciiTheme="majorBidi" w:hAnsiTheme="majorBidi" w:cs="B Lotus"/>
          <w:sz w:val="28"/>
          <w:szCs w:val="28"/>
          <w:rtl/>
        </w:rPr>
        <w:t xml:space="preserve"> از خود بروز م</w:t>
      </w:r>
      <w:r w:rsidRPr="00A42677">
        <w:rPr>
          <w:rFonts w:asciiTheme="majorBidi" w:hAnsiTheme="majorBidi" w:cs="B Lotus" w:hint="cs"/>
          <w:sz w:val="28"/>
          <w:szCs w:val="28"/>
          <w:rtl/>
        </w:rPr>
        <w:t>ی دهند</w:t>
      </w:r>
      <w:r w:rsidRPr="00A42677">
        <w:rPr>
          <w:rFonts w:asciiTheme="majorBidi" w:hAnsiTheme="majorBidi" w:cs="B Lotus"/>
          <w:sz w:val="28"/>
          <w:szCs w:val="28"/>
          <w:rtl/>
        </w:rPr>
        <w:t xml:space="preserve"> .به طور کل</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یافته های</w:t>
      </w:r>
      <w:r w:rsidRPr="00A42677">
        <w:rPr>
          <w:rFonts w:asciiTheme="majorBidi" w:hAnsiTheme="majorBidi" w:cs="B Lotus"/>
          <w:sz w:val="28"/>
          <w:szCs w:val="28"/>
          <w:rtl/>
        </w:rPr>
        <w:t xml:space="preserve"> تحق</w:t>
      </w:r>
      <w:r w:rsidRPr="00A42677">
        <w:rPr>
          <w:rFonts w:asciiTheme="majorBidi" w:hAnsiTheme="majorBidi" w:cs="B Lotus" w:hint="cs"/>
          <w:sz w:val="28"/>
          <w:szCs w:val="28"/>
          <w:rtl/>
        </w:rPr>
        <w:t>یق</w:t>
      </w:r>
      <w:r w:rsidRPr="00A42677">
        <w:rPr>
          <w:rFonts w:asciiTheme="majorBidi" w:hAnsiTheme="majorBidi" w:cs="B Lotus"/>
          <w:sz w:val="28"/>
          <w:szCs w:val="28"/>
          <w:rtl/>
        </w:rPr>
        <w:t xml:space="preserve"> آنان حاک</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از آن </w:t>
      </w:r>
      <w:r w:rsidRPr="00A42677">
        <w:rPr>
          <w:rFonts w:asciiTheme="majorBidi" w:hAnsiTheme="majorBidi" w:cs="B Lotus" w:hint="cs"/>
          <w:sz w:val="28"/>
          <w:szCs w:val="28"/>
          <w:rtl/>
        </w:rPr>
        <w:t>بود</w:t>
      </w:r>
      <w:r w:rsidRPr="00A42677">
        <w:rPr>
          <w:rFonts w:asciiTheme="majorBidi" w:hAnsiTheme="majorBidi" w:cs="B Lotus"/>
          <w:sz w:val="28"/>
          <w:szCs w:val="28"/>
          <w:rtl/>
        </w:rPr>
        <w:t xml:space="preserve"> که ماه</w:t>
      </w:r>
      <w:r w:rsidRPr="00A42677">
        <w:rPr>
          <w:rFonts w:asciiTheme="majorBidi" w:hAnsiTheme="majorBidi" w:cs="B Lotus" w:hint="cs"/>
          <w:sz w:val="28"/>
          <w:szCs w:val="28"/>
          <w:rtl/>
        </w:rPr>
        <w:t>یت</w:t>
      </w:r>
      <w:r w:rsidRPr="00A42677">
        <w:rPr>
          <w:rFonts w:asciiTheme="majorBidi" w:hAnsiTheme="majorBidi" w:cs="B Lotus"/>
          <w:sz w:val="28"/>
          <w:szCs w:val="28"/>
          <w:rtl/>
        </w:rPr>
        <w:t xml:space="preserve"> کار حسابرس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که در حال انجام است، عامل</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بس</w:t>
      </w:r>
      <w:r w:rsidRPr="00A42677">
        <w:rPr>
          <w:rFonts w:asciiTheme="majorBidi" w:hAnsiTheme="majorBidi" w:cs="B Lotus" w:hint="cs"/>
          <w:sz w:val="28"/>
          <w:szCs w:val="28"/>
          <w:rtl/>
        </w:rPr>
        <w:t>یار</w:t>
      </w:r>
      <w:r w:rsidRPr="00A42677">
        <w:rPr>
          <w:rFonts w:asciiTheme="majorBidi" w:hAnsiTheme="majorBidi" w:cs="B Lotus"/>
          <w:sz w:val="28"/>
          <w:szCs w:val="28"/>
          <w:rtl/>
        </w:rPr>
        <w:t xml:space="preserve"> مهم به هنگام بررس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تاث</w:t>
      </w:r>
      <w:r w:rsidRPr="00A42677">
        <w:rPr>
          <w:rFonts w:asciiTheme="majorBidi" w:hAnsiTheme="majorBidi" w:cs="B Lotus" w:hint="cs"/>
          <w:sz w:val="28"/>
          <w:szCs w:val="28"/>
          <w:rtl/>
        </w:rPr>
        <w:t>یر</w:t>
      </w:r>
      <w:r w:rsidRPr="00A42677">
        <w:rPr>
          <w:rFonts w:asciiTheme="majorBidi" w:hAnsiTheme="majorBidi" w:cs="B Lotus"/>
          <w:sz w:val="28"/>
          <w:szCs w:val="28"/>
          <w:rtl/>
        </w:rPr>
        <w:t xml:space="preserve"> حالات روان</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رو</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قضاوت حسابرس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م</w:t>
      </w:r>
      <w:r w:rsidRPr="00A42677">
        <w:rPr>
          <w:rFonts w:asciiTheme="majorBidi" w:hAnsiTheme="majorBidi" w:cs="B Lotus" w:hint="cs"/>
          <w:sz w:val="28"/>
          <w:szCs w:val="28"/>
          <w:rtl/>
        </w:rPr>
        <w:t>ی باشد (رجبعلی زاده،1396).</w:t>
      </w:r>
    </w:p>
    <w:p w:rsidR="00243EC2" w:rsidRPr="00A42677" w:rsidRDefault="00243EC2" w:rsidP="00B409C9">
      <w:pPr>
        <w:bidi/>
        <w:spacing w:line="276" w:lineRule="auto"/>
        <w:ind w:left="180"/>
        <w:jc w:val="both"/>
        <w:rPr>
          <w:rFonts w:asciiTheme="majorBidi" w:hAnsiTheme="majorBidi" w:cs="B Lotus"/>
          <w:b/>
          <w:bCs/>
          <w:sz w:val="28"/>
          <w:szCs w:val="28"/>
          <w:u w:val="single"/>
          <w:rtl/>
        </w:rPr>
      </w:pPr>
    </w:p>
    <w:p w:rsidR="00243EC2" w:rsidRPr="00A42677" w:rsidRDefault="00243EC2" w:rsidP="00B409C9">
      <w:pPr>
        <w:bidi/>
        <w:spacing w:line="276" w:lineRule="auto"/>
        <w:ind w:left="180"/>
        <w:jc w:val="both"/>
        <w:rPr>
          <w:rFonts w:asciiTheme="majorBidi" w:hAnsiTheme="majorBidi" w:cs="B Lotus"/>
          <w:b/>
          <w:bCs/>
          <w:sz w:val="28"/>
          <w:szCs w:val="28"/>
          <w:u w:val="single"/>
          <w:rtl/>
        </w:rPr>
      </w:pPr>
      <w:r w:rsidRPr="00A42677">
        <w:rPr>
          <w:rFonts w:asciiTheme="majorBidi" w:hAnsiTheme="majorBidi" w:cs="B Lotus" w:hint="cs"/>
          <w:b/>
          <w:bCs/>
          <w:sz w:val="28"/>
          <w:szCs w:val="28"/>
          <w:u w:val="single"/>
          <w:rtl/>
        </w:rPr>
        <w:lastRenderedPageBreak/>
        <w:t>بخش چهارم :</w:t>
      </w:r>
    </w:p>
    <w:p w:rsidR="00243EC2" w:rsidRPr="00A42677" w:rsidRDefault="00243EC2" w:rsidP="00B409C9">
      <w:pPr>
        <w:bidi/>
        <w:spacing w:line="276" w:lineRule="auto"/>
        <w:ind w:left="180"/>
        <w:jc w:val="both"/>
        <w:rPr>
          <w:rFonts w:asciiTheme="majorBidi" w:hAnsiTheme="majorBidi" w:cs="B Lotus"/>
          <w:b/>
          <w:bCs/>
          <w:sz w:val="28"/>
          <w:szCs w:val="28"/>
          <w:rtl/>
        </w:rPr>
      </w:pPr>
      <w:r w:rsidRPr="00A42677">
        <w:rPr>
          <w:rFonts w:asciiTheme="majorBidi" w:hAnsiTheme="majorBidi" w:cs="B Lotus" w:hint="cs"/>
          <w:b/>
          <w:bCs/>
          <w:sz w:val="28"/>
          <w:szCs w:val="28"/>
          <w:rtl/>
        </w:rPr>
        <w:t xml:space="preserve">25-2 پیشینه ی پژوهش : </w:t>
      </w:r>
    </w:p>
    <w:p w:rsidR="00243EC2" w:rsidRPr="00A42677" w:rsidRDefault="00243EC2" w:rsidP="00B409C9">
      <w:pPr>
        <w:bidi/>
        <w:spacing w:after="0" w:line="276" w:lineRule="auto"/>
        <w:ind w:left="180" w:right="-90"/>
        <w:jc w:val="both"/>
        <w:rPr>
          <w:rFonts w:ascii="Times New Roman" w:eastAsia="Times New Roman" w:hAnsi="Times New Roman" w:cs="B Lotus"/>
          <w:b/>
          <w:bCs/>
          <w:sz w:val="28"/>
          <w:szCs w:val="28"/>
          <w:rtl/>
          <w:lang w:bidi="fa-IR"/>
        </w:rPr>
      </w:pPr>
      <w:r w:rsidRPr="00A42677">
        <w:rPr>
          <w:rFonts w:ascii="Times New Roman" w:eastAsia="Times New Roman" w:hAnsi="Times New Roman" w:cs="B Lotus" w:hint="cs"/>
          <w:b/>
          <w:bCs/>
          <w:sz w:val="28"/>
          <w:szCs w:val="28"/>
          <w:rtl/>
          <w:lang w:bidi="fa-IR"/>
        </w:rPr>
        <w:t>2-25-1 پیشینه ی خارجی</w:t>
      </w:r>
    </w:p>
    <w:p w:rsidR="00243EC2" w:rsidRPr="00A42677" w:rsidRDefault="00243EC2" w:rsidP="00B409C9">
      <w:pPr>
        <w:bidi/>
        <w:spacing w:after="0" w:line="276" w:lineRule="auto"/>
        <w:ind w:left="180" w:right="-90"/>
        <w:jc w:val="both"/>
        <w:rPr>
          <w:rFonts w:ascii="Times New Roman" w:eastAsia="Times New Roman" w:hAnsi="Times New Roman" w:cs="B Lotus"/>
          <w:sz w:val="28"/>
          <w:szCs w:val="28"/>
          <w:rtl/>
          <w:lang w:bidi="fa-IR"/>
        </w:rPr>
      </w:pPr>
      <w:r w:rsidRPr="00A42677">
        <w:rPr>
          <w:rFonts w:ascii="Times New Roman" w:eastAsia="Times New Roman" w:hAnsi="Times New Roman" w:cs="B Lotus" w:hint="cs"/>
          <w:sz w:val="28"/>
          <w:szCs w:val="28"/>
          <w:rtl/>
          <w:lang w:bidi="fa-IR"/>
        </w:rPr>
        <w:t xml:space="preserve">هنریزی و همکاران(2021)  به مطالعه ی " </w:t>
      </w:r>
      <w:r w:rsidRPr="00A42677">
        <w:rPr>
          <w:rFonts w:ascii="Times New Roman" w:eastAsia="Times New Roman" w:hAnsi="Times New Roman" w:cs="B Lotus"/>
          <w:sz w:val="28"/>
          <w:szCs w:val="28"/>
          <w:rtl/>
          <w:lang w:bidi="fa-IR"/>
        </w:rPr>
        <w:t>لنگر انداختن و تعد</w:t>
      </w:r>
      <w:r w:rsidRPr="00A42677">
        <w:rPr>
          <w:rFonts w:ascii="Times New Roman" w:eastAsia="Times New Roman" w:hAnsi="Times New Roman" w:cs="B Lotus" w:hint="cs"/>
          <w:sz w:val="28"/>
          <w:szCs w:val="28"/>
          <w:rtl/>
          <w:lang w:bidi="fa-IR"/>
        </w:rPr>
        <w:t>یل</w:t>
      </w:r>
      <w:r w:rsidRPr="00A42677">
        <w:rPr>
          <w:rFonts w:ascii="Times New Roman" w:eastAsia="Times New Roman" w:hAnsi="Times New Roman" w:cs="B Lotus"/>
          <w:sz w:val="28"/>
          <w:szCs w:val="28"/>
          <w:rtl/>
          <w:lang w:bidi="fa-IR"/>
        </w:rPr>
        <w:t xml:space="preserve"> اثرات بر قضاوت حسابرس</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شواهد تجرب</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از سوئ</w:t>
      </w:r>
      <w:r w:rsidRPr="00A42677">
        <w:rPr>
          <w:rFonts w:ascii="Times New Roman" w:eastAsia="Times New Roman" w:hAnsi="Times New Roman" w:cs="B Lotus" w:hint="cs"/>
          <w:sz w:val="28"/>
          <w:szCs w:val="28"/>
          <w:rtl/>
          <w:lang w:bidi="fa-IR"/>
        </w:rPr>
        <w:t xml:space="preserve">یس" پرداختند . </w:t>
      </w:r>
      <w:r w:rsidRPr="00A42677">
        <w:rPr>
          <w:rFonts w:ascii="Times New Roman" w:eastAsia="Times New Roman" w:hAnsi="Times New Roman" w:cs="B Lotus"/>
          <w:sz w:val="28"/>
          <w:szCs w:val="28"/>
          <w:rtl/>
          <w:lang w:bidi="fa-IR"/>
        </w:rPr>
        <w:t>نتا</w:t>
      </w:r>
      <w:r w:rsidRPr="00A42677">
        <w:rPr>
          <w:rFonts w:ascii="Times New Roman" w:eastAsia="Times New Roman" w:hAnsi="Times New Roman" w:cs="B Lotus" w:hint="cs"/>
          <w:sz w:val="28"/>
          <w:szCs w:val="28"/>
          <w:rtl/>
          <w:lang w:bidi="fa-IR"/>
        </w:rPr>
        <w:t>یج</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این مطالعه</w:t>
      </w:r>
      <w:r w:rsidRPr="00A42677">
        <w:rPr>
          <w:rFonts w:ascii="Times New Roman" w:eastAsia="Times New Roman" w:hAnsi="Times New Roman" w:cs="B Lotus"/>
          <w:sz w:val="28"/>
          <w:szCs w:val="28"/>
          <w:rtl/>
          <w:lang w:bidi="fa-IR"/>
        </w:rPr>
        <w:t xml:space="preserve"> ، نشان دهنده شواهد</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مبن</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بر وجود ابتکار</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 xml:space="preserve">تورش </w:t>
      </w:r>
      <w:r w:rsidRPr="00A42677">
        <w:rPr>
          <w:rFonts w:ascii="Times New Roman" w:eastAsia="Times New Roman" w:hAnsi="Times New Roman" w:cs="B Lotus"/>
          <w:sz w:val="28"/>
          <w:szCs w:val="28"/>
          <w:rtl/>
          <w:lang w:bidi="fa-IR"/>
        </w:rPr>
        <w:t xml:space="preserve">لنگر </w:t>
      </w:r>
      <w:r w:rsidRPr="00A42677">
        <w:rPr>
          <w:rFonts w:ascii="Times New Roman" w:eastAsia="Times New Roman" w:hAnsi="Times New Roman" w:cs="B Lotus" w:hint="cs"/>
          <w:sz w:val="28"/>
          <w:szCs w:val="28"/>
          <w:rtl/>
          <w:lang w:bidi="fa-IR"/>
        </w:rPr>
        <w:t>انداختن</w:t>
      </w:r>
      <w:r w:rsidRPr="00A42677">
        <w:rPr>
          <w:rFonts w:ascii="Times New Roman" w:eastAsia="Times New Roman" w:hAnsi="Times New Roman" w:cs="B Lotus"/>
          <w:sz w:val="28"/>
          <w:szCs w:val="28"/>
          <w:rtl/>
          <w:lang w:bidi="fa-IR"/>
        </w:rPr>
        <w:t xml:space="preserve"> و تعد</w:t>
      </w:r>
      <w:r w:rsidRPr="00A42677">
        <w:rPr>
          <w:rFonts w:ascii="Times New Roman" w:eastAsia="Times New Roman" w:hAnsi="Times New Roman" w:cs="B Lotus" w:hint="cs"/>
          <w:sz w:val="28"/>
          <w:szCs w:val="28"/>
          <w:rtl/>
          <w:lang w:bidi="fa-IR"/>
        </w:rPr>
        <w:t>یل</w:t>
      </w:r>
      <w:r w:rsidRPr="00A42677">
        <w:rPr>
          <w:rFonts w:ascii="Times New Roman" w:eastAsia="Times New Roman" w:hAnsi="Times New Roman" w:cs="B Lotus"/>
          <w:sz w:val="28"/>
          <w:szCs w:val="28"/>
          <w:rtl/>
          <w:lang w:bidi="fa-IR"/>
        </w:rPr>
        <w:t xml:space="preserve"> در قضاوت ها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حسابرس</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سوئ</w:t>
      </w:r>
      <w:r w:rsidRPr="00A42677">
        <w:rPr>
          <w:rFonts w:ascii="Times New Roman" w:eastAsia="Times New Roman" w:hAnsi="Times New Roman" w:cs="B Lotus" w:hint="cs"/>
          <w:sz w:val="28"/>
          <w:szCs w:val="28"/>
          <w:rtl/>
          <w:lang w:bidi="fa-IR"/>
        </w:rPr>
        <w:t>یس بوده</w:t>
      </w:r>
      <w:r w:rsidRPr="00A42677">
        <w:rPr>
          <w:rFonts w:ascii="Times New Roman" w:eastAsia="Times New Roman" w:hAnsi="Times New Roman" w:cs="B Lotus"/>
          <w:sz w:val="28"/>
          <w:szCs w:val="28"/>
          <w:rtl/>
          <w:lang w:bidi="fa-IR"/>
        </w:rPr>
        <w:t xml:space="preserve"> است. </w:t>
      </w:r>
      <w:r w:rsidRPr="00A42677">
        <w:rPr>
          <w:rFonts w:ascii="Times New Roman" w:eastAsia="Times New Roman" w:hAnsi="Times New Roman" w:cs="B Lotus" w:hint="cs"/>
          <w:sz w:val="28"/>
          <w:szCs w:val="28"/>
          <w:rtl/>
          <w:lang w:bidi="fa-IR"/>
        </w:rPr>
        <w:t>آنان توانستند</w:t>
      </w:r>
      <w:r w:rsidRPr="00A42677">
        <w:rPr>
          <w:rFonts w:ascii="Times New Roman" w:eastAsia="Times New Roman" w:hAnsi="Times New Roman" w:cs="B Lotus"/>
          <w:sz w:val="28"/>
          <w:szCs w:val="28"/>
          <w:rtl/>
          <w:lang w:bidi="fa-IR"/>
        </w:rPr>
        <w:t xml:space="preserve"> تأث</w:t>
      </w:r>
      <w:r w:rsidRPr="00A42677">
        <w:rPr>
          <w:rFonts w:ascii="Times New Roman" w:eastAsia="Times New Roman" w:hAnsi="Times New Roman" w:cs="B Lotus" w:hint="cs"/>
          <w:sz w:val="28"/>
          <w:szCs w:val="28"/>
          <w:rtl/>
          <w:lang w:bidi="fa-IR"/>
        </w:rPr>
        <w:t>یر</w:t>
      </w:r>
      <w:r w:rsidRPr="00A42677">
        <w:rPr>
          <w:rFonts w:ascii="Times New Roman" w:eastAsia="Times New Roman" w:hAnsi="Times New Roman" w:cs="B Lotus"/>
          <w:sz w:val="28"/>
          <w:szCs w:val="28"/>
          <w:rtl/>
          <w:lang w:bidi="fa-IR"/>
        </w:rPr>
        <w:t xml:space="preserve"> اندازه شرکت حسابرس</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 تجربه حسابرسان و دانش حسابرسان در مورد رفتارگرا</w:t>
      </w:r>
      <w:r w:rsidRPr="00A42677">
        <w:rPr>
          <w:rFonts w:ascii="Times New Roman" w:eastAsia="Times New Roman" w:hAnsi="Times New Roman" w:cs="B Lotus" w:hint="cs"/>
          <w:sz w:val="28"/>
          <w:szCs w:val="28"/>
          <w:rtl/>
          <w:lang w:bidi="fa-IR"/>
        </w:rPr>
        <w:t>یی</w:t>
      </w:r>
      <w:r w:rsidRPr="00A42677">
        <w:rPr>
          <w:rFonts w:ascii="Times New Roman" w:eastAsia="Times New Roman" w:hAnsi="Times New Roman" w:cs="B Lotus"/>
          <w:sz w:val="28"/>
          <w:szCs w:val="28"/>
          <w:rtl/>
          <w:lang w:bidi="fa-IR"/>
        </w:rPr>
        <w:t xml:space="preserve"> و اکتشاف</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لنگر را با توجه به تأث</w:t>
      </w:r>
      <w:r w:rsidRPr="00A42677">
        <w:rPr>
          <w:rFonts w:ascii="Times New Roman" w:eastAsia="Times New Roman" w:hAnsi="Times New Roman" w:cs="B Lotus" w:hint="cs"/>
          <w:sz w:val="28"/>
          <w:szCs w:val="28"/>
          <w:rtl/>
          <w:lang w:bidi="fa-IR"/>
        </w:rPr>
        <w:t>یر</w:t>
      </w:r>
      <w:r w:rsidRPr="00A42677">
        <w:rPr>
          <w:rFonts w:ascii="Times New Roman" w:eastAsia="Times New Roman" w:hAnsi="Times New Roman" w:cs="B Lotus"/>
          <w:sz w:val="28"/>
          <w:szCs w:val="28"/>
          <w:rtl/>
          <w:lang w:bidi="fa-IR"/>
        </w:rPr>
        <w:t xml:space="preserve"> مهار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تعد</w:t>
      </w:r>
      <w:r w:rsidRPr="00A42677">
        <w:rPr>
          <w:rFonts w:ascii="Times New Roman" w:eastAsia="Times New Roman" w:hAnsi="Times New Roman" w:cs="B Lotus" w:hint="cs"/>
          <w:sz w:val="28"/>
          <w:szCs w:val="28"/>
          <w:rtl/>
          <w:lang w:bidi="fa-IR"/>
        </w:rPr>
        <w:t>یل</w:t>
      </w:r>
      <w:r w:rsidRPr="00A42677">
        <w:rPr>
          <w:rFonts w:ascii="Times New Roman" w:eastAsia="Times New Roman" w:hAnsi="Times New Roman" w:cs="B Lotus"/>
          <w:sz w:val="28"/>
          <w:szCs w:val="28"/>
          <w:rtl/>
          <w:lang w:bidi="fa-IR"/>
        </w:rPr>
        <w:t xml:space="preserve"> در قضاوت حسابرس</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شناسا</w:t>
      </w:r>
      <w:r w:rsidRPr="00A42677">
        <w:rPr>
          <w:rFonts w:ascii="Times New Roman" w:eastAsia="Times New Roman" w:hAnsi="Times New Roman" w:cs="B Lotus" w:hint="cs"/>
          <w:sz w:val="28"/>
          <w:szCs w:val="28"/>
          <w:rtl/>
          <w:lang w:bidi="fa-IR"/>
        </w:rPr>
        <w:t>یی</w:t>
      </w:r>
      <w:r w:rsidRPr="00A42677">
        <w:rPr>
          <w:rFonts w:ascii="Times New Roman" w:eastAsia="Times New Roman" w:hAnsi="Times New Roman" w:cs="B Lotus"/>
          <w:sz w:val="28"/>
          <w:szCs w:val="28"/>
          <w:rtl/>
          <w:lang w:bidi="fa-IR"/>
        </w:rPr>
        <w:t xml:space="preserve"> کنند.</w:t>
      </w:r>
    </w:p>
    <w:p w:rsidR="00243EC2" w:rsidRPr="00A42677" w:rsidRDefault="00243EC2" w:rsidP="00B409C9">
      <w:pPr>
        <w:bidi/>
        <w:spacing w:after="0" w:line="276" w:lineRule="auto"/>
        <w:ind w:left="180" w:right="-90"/>
        <w:jc w:val="both"/>
        <w:rPr>
          <w:rFonts w:ascii="Times New Roman" w:eastAsia="Times New Roman" w:hAnsi="Times New Roman" w:cs="B Lotus"/>
          <w:sz w:val="28"/>
          <w:szCs w:val="28"/>
          <w:rtl/>
          <w:lang w:bidi="fa-IR"/>
        </w:rPr>
      </w:pPr>
      <w:r w:rsidRPr="00A42677">
        <w:rPr>
          <w:rFonts w:ascii="Times New Roman" w:eastAsia="Times New Roman" w:hAnsi="Times New Roman" w:cs="B Lotus" w:hint="cs"/>
          <w:sz w:val="28"/>
          <w:szCs w:val="28"/>
          <w:rtl/>
          <w:lang w:bidi="fa-IR"/>
        </w:rPr>
        <w:t>میلدی (2021) پژوهشی با عنوان عوامل ایجاد کننده ی قضاوت حسابرس پرداختند .</w:t>
      </w:r>
      <w:r w:rsidRPr="00A42677">
        <w:rPr>
          <w:rFonts w:asciiTheme="majorBidi" w:hAnsiTheme="majorBidi" w:cs="B Lotus"/>
          <w:sz w:val="24"/>
          <w:rtl/>
        </w:rPr>
        <w:t xml:space="preserve"> </w:t>
      </w:r>
      <w:r w:rsidRPr="00A42677">
        <w:rPr>
          <w:rFonts w:ascii="Times New Roman" w:eastAsia="Times New Roman" w:hAnsi="Times New Roman" w:cs="B Lotus" w:hint="cs"/>
          <w:sz w:val="28"/>
          <w:szCs w:val="28"/>
          <w:rtl/>
          <w:lang w:bidi="fa-IR"/>
        </w:rPr>
        <w:t>مطالعه ی آنان</w:t>
      </w:r>
      <w:r w:rsidRPr="00A42677">
        <w:rPr>
          <w:rFonts w:ascii="Times New Roman" w:eastAsia="Times New Roman" w:hAnsi="Times New Roman" w:cs="B Lotus"/>
          <w:sz w:val="28"/>
          <w:szCs w:val="28"/>
          <w:rtl/>
          <w:lang w:bidi="fa-IR"/>
        </w:rPr>
        <w:t xml:space="preserve"> به پ</w:t>
      </w:r>
      <w:r w:rsidRPr="00A42677">
        <w:rPr>
          <w:rFonts w:ascii="Times New Roman" w:eastAsia="Times New Roman" w:hAnsi="Times New Roman" w:cs="B Lotus" w:hint="cs"/>
          <w:sz w:val="28"/>
          <w:szCs w:val="28"/>
          <w:rtl/>
          <w:lang w:bidi="fa-IR"/>
        </w:rPr>
        <w:t>یچیدگی</w:t>
      </w:r>
      <w:r w:rsidRPr="00A42677">
        <w:rPr>
          <w:rFonts w:ascii="Times New Roman" w:eastAsia="Times New Roman" w:hAnsi="Times New Roman" w:cs="B Lotus"/>
          <w:sz w:val="28"/>
          <w:szCs w:val="28"/>
          <w:rtl/>
          <w:lang w:bidi="fa-IR"/>
        </w:rPr>
        <w:t xml:space="preserve"> قضاوت حسابرسان اشاره </w:t>
      </w:r>
      <w:r w:rsidRPr="00A42677">
        <w:rPr>
          <w:rFonts w:ascii="Times New Roman" w:eastAsia="Times New Roman" w:hAnsi="Times New Roman" w:cs="B Lotus" w:hint="cs"/>
          <w:sz w:val="28"/>
          <w:szCs w:val="28"/>
          <w:rtl/>
          <w:lang w:bidi="fa-IR"/>
        </w:rPr>
        <w:t>داشته و بیان نمود که</w:t>
      </w:r>
      <w:r w:rsidRPr="00A42677">
        <w:rPr>
          <w:rFonts w:ascii="Times New Roman" w:eastAsia="Times New Roman" w:hAnsi="Times New Roman" w:cs="B Lotus"/>
          <w:sz w:val="28"/>
          <w:szCs w:val="28"/>
          <w:rtl/>
          <w:lang w:bidi="fa-IR"/>
        </w:rPr>
        <w:t xml:space="preserve"> حسابرسان در مواجهه با مسائل</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مانند شرا</w:t>
      </w:r>
      <w:r w:rsidRPr="00A42677">
        <w:rPr>
          <w:rFonts w:ascii="Times New Roman" w:eastAsia="Times New Roman" w:hAnsi="Times New Roman" w:cs="B Lotus" w:hint="cs"/>
          <w:sz w:val="28"/>
          <w:szCs w:val="28"/>
          <w:rtl/>
          <w:lang w:bidi="fa-IR"/>
        </w:rPr>
        <w:t>یط</w:t>
      </w:r>
      <w:r w:rsidRPr="00A42677">
        <w:rPr>
          <w:rFonts w:ascii="Times New Roman" w:eastAsia="Times New Roman" w:hAnsi="Times New Roman" w:cs="B Lotus"/>
          <w:sz w:val="28"/>
          <w:szCs w:val="28"/>
          <w:rtl/>
          <w:lang w:bidi="fa-IR"/>
        </w:rPr>
        <w:t xml:space="preserve"> مبهم و </w:t>
      </w:r>
      <w:r w:rsidRPr="00A42677">
        <w:rPr>
          <w:rFonts w:ascii="Times New Roman" w:eastAsia="Times New Roman" w:hAnsi="Times New Roman" w:cs="B Lotus" w:hint="cs"/>
          <w:sz w:val="28"/>
          <w:szCs w:val="28"/>
          <w:rtl/>
          <w:lang w:bidi="fa-IR"/>
        </w:rPr>
        <w:t>عدم وجود اظمینان</w:t>
      </w:r>
      <w:r w:rsidRPr="00A42677">
        <w:rPr>
          <w:rFonts w:ascii="Times New Roman" w:eastAsia="Times New Roman" w:hAnsi="Times New Roman" w:cs="B Lotus"/>
          <w:sz w:val="28"/>
          <w:szCs w:val="28"/>
          <w:rtl/>
          <w:lang w:bidi="fa-IR"/>
        </w:rPr>
        <w:t xml:space="preserve"> ، با</w:t>
      </w:r>
      <w:r w:rsidRPr="00A42677">
        <w:rPr>
          <w:rFonts w:ascii="Times New Roman" w:eastAsia="Times New Roman" w:hAnsi="Times New Roman" w:cs="B Lotus" w:hint="cs"/>
          <w:sz w:val="28"/>
          <w:szCs w:val="28"/>
          <w:rtl/>
          <w:lang w:bidi="fa-IR"/>
        </w:rPr>
        <w:t>ید</w:t>
      </w:r>
      <w:r w:rsidRPr="00A42677">
        <w:rPr>
          <w:rFonts w:ascii="Times New Roman" w:eastAsia="Times New Roman" w:hAnsi="Times New Roman" w:cs="B Lotus"/>
          <w:sz w:val="28"/>
          <w:szCs w:val="28"/>
          <w:rtl/>
          <w:lang w:bidi="fa-IR"/>
        </w:rPr>
        <w:t xml:space="preserve"> اهم</w:t>
      </w:r>
      <w:r w:rsidRPr="00A42677">
        <w:rPr>
          <w:rFonts w:ascii="Times New Roman" w:eastAsia="Times New Roman" w:hAnsi="Times New Roman" w:cs="B Lotus" w:hint="cs"/>
          <w:sz w:val="28"/>
          <w:szCs w:val="28"/>
          <w:rtl/>
          <w:lang w:bidi="fa-IR"/>
        </w:rPr>
        <w:t>یت</w:t>
      </w:r>
      <w:r w:rsidRPr="00A42677">
        <w:rPr>
          <w:rFonts w:ascii="Times New Roman" w:eastAsia="Times New Roman" w:hAnsi="Times New Roman" w:cs="B Lotus"/>
          <w:sz w:val="28"/>
          <w:szCs w:val="28"/>
          <w:rtl/>
          <w:lang w:bidi="fa-IR"/>
        </w:rPr>
        <w:t xml:space="preserve"> معان</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تدو</w:t>
      </w:r>
      <w:r w:rsidRPr="00A42677">
        <w:rPr>
          <w:rFonts w:ascii="Times New Roman" w:eastAsia="Times New Roman" w:hAnsi="Times New Roman" w:cs="B Lotus" w:hint="cs"/>
          <w:sz w:val="28"/>
          <w:szCs w:val="28"/>
          <w:rtl/>
          <w:lang w:bidi="fa-IR"/>
        </w:rPr>
        <w:t>ین</w:t>
      </w:r>
      <w:r w:rsidRPr="00A42677">
        <w:rPr>
          <w:rFonts w:ascii="Times New Roman" w:eastAsia="Times New Roman" w:hAnsi="Times New Roman" w:cs="B Lotus"/>
          <w:sz w:val="28"/>
          <w:szCs w:val="28"/>
          <w:rtl/>
          <w:lang w:bidi="fa-IR"/>
        </w:rPr>
        <w:t xml:space="preserve"> شده برا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عمل با توجه به موقع</w:t>
      </w:r>
      <w:r w:rsidRPr="00A42677">
        <w:rPr>
          <w:rFonts w:ascii="Times New Roman" w:eastAsia="Times New Roman" w:hAnsi="Times New Roman" w:cs="B Lotus" w:hint="cs"/>
          <w:sz w:val="28"/>
          <w:szCs w:val="28"/>
          <w:rtl/>
          <w:lang w:bidi="fa-IR"/>
        </w:rPr>
        <w:t>یت</w:t>
      </w:r>
      <w:r w:rsidRPr="00A42677">
        <w:rPr>
          <w:rFonts w:ascii="Times New Roman" w:eastAsia="Times New Roman" w:hAnsi="Times New Roman" w:cs="B Lotus"/>
          <w:sz w:val="28"/>
          <w:szCs w:val="28"/>
          <w:rtl/>
          <w:lang w:bidi="fa-IR"/>
        </w:rPr>
        <w:t xml:space="preserve"> (انتقاد از خود </w:t>
      </w:r>
      <w:r w:rsidRPr="00A42677">
        <w:rPr>
          <w:rFonts w:ascii="Times New Roman" w:eastAsia="Times New Roman" w:hAnsi="Times New Roman" w:cs="B Lotus" w:hint="cs"/>
          <w:sz w:val="28"/>
          <w:szCs w:val="28"/>
          <w:rtl/>
          <w:lang w:bidi="fa-IR"/>
        </w:rPr>
        <w:t>یا</w:t>
      </w:r>
      <w:r w:rsidRPr="00A42677">
        <w:rPr>
          <w:rFonts w:ascii="Times New Roman" w:eastAsia="Times New Roman" w:hAnsi="Times New Roman" w:cs="B Lotus"/>
          <w:sz w:val="28"/>
          <w:szCs w:val="28"/>
          <w:rtl/>
          <w:lang w:bidi="fa-IR"/>
        </w:rPr>
        <w:t xml:space="preserve"> شک) را ز</w:t>
      </w:r>
      <w:r w:rsidRPr="00A42677">
        <w:rPr>
          <w:rFonts w:ascii="Times New Roman" w:eastAsia="Times New Roman" w:hAnsi="Times New Roman" w:cs="B Lotus" w:hint="cs"/>
          <w:sz w:val="28"/>
          <w:szCs w:val="28"/>
          <w:rtl/>
          <w:lang w:bidi="fa-IR"/>
        </w:rPr>
        <w:t>یر</w:t>
      </w:r>
      <w:r w:rsidRPr="00A42677">
        <w:rPr>
          <w:rFonts w:ascii="Times New Roman" w:eastAsia="Times New Roman" w:hAnsi="Times New Roman" w:cs="B Lotus"/>
          <w:sz w:val="28"/>
          <w:szCs w:val="28"/>
          <w:rtl/>
          <w:lang w:bidi="fa-IR"/>
        </w:rPr>
        <w:t xml:space="preserve"> س</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ال ببرند و نسبت به اطلاعات ارائه شده از سو</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مد</w:t>
      </w:r>
      <w:r w:rsidRPr="00A42677">
        <w:rPr>
          <w:rFonts w:ascii="Times New Roman" w:eastAsia="Times New Roman" w:hAnsi="Times New Roman" w:cs="B Lotus" w:hint="cs"/>
          <w:sz w:val="28"/>
          <w:szCs w:val="28"/>
          <w:rtl/>
          <w:lang w:bidi="fa-IR"/>
        </w:rPr>
        <w:t>یر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اطمینان</w:t>
      </w:r>
      <w:r w:rsidRPr="00A42677">
        <w:rPr>
          <w:rFonts w:ascii="Times New Roman" w:eastAsia="Times New Roman" w:hAnsi="Times New Roman" w:cs="B Lotus"/>
          <w:sz w:val="28"/>
          <w:szCs w:val="28"/>
          <w:rtl/>
          <w:lang w:bidi="fa-IR"/>
        </w:rPr>
        <w:t xml:space="preserve"> چندان</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نداشته باشند (خرد) به آخر</w:t>
      </w:r>
      <w:r w:rsidRPr="00A42677">
        <w:rPr>
          <w:rFonts w:ascii="Times New Roman" w:eastAsia="Times New Roman" w:hAnsi="Times New Roman" w:cs="B Lotus" w:hint="cs"/>
          <w:sz w:val="28"/>
          <w:szCs w:val="28"/>
          <w:rtl/>
          <w:lang w:bidi="fa-IR"/>
        </w:rPr>
        <w:t>ین</w:t>
      </w:r>
      <w:r w:rsidRPr="00A42677">
        <w:rPr>
          <w:rFonts w:ascii="Times New Roman" w:eastAsia="Times New Roman" w:hAnsi="Times New Roman" w:cs="B Lotus"/>
          <w:sz w:val="28"/>
          <w:szCs w:val="28"/>
          <w:rtl/>
          <w:lang w:bidi="fa-IR"/>
        </w:rPr>
        <w:t xml:space="preserve"> و مهمتر</w:t>
      </w:r>
      <w:r w:rsidRPr="00A42677">
        <w:rPr>
          <w:rFonts w:ascii="Times New Roman" w:eastAsia="Times New Roman" w:hAnsi="Times New Roman" w:cs="B Lotus" w:hint="cs"/>
          <w:sz w:val="28"/>
          <w:szCs w:val="28"/>
          <w:rtl/>
          <w:lang w:bidi="fa-IR"/>
        </w:rPr>
        <w:t>ین</w:t>
      </w:r>
      <w:r w:rsidRPr="00A42677">
        <w:rPr>
          <w:rFonts w:ascii="Times New Roman" w:eastAsia="Times New Roman" w:hAnsi="Times New Roman" w:cs="B Lotus"/>
          <w:sz w:val="28"/>
          <w:szCs w:val="28"/>
          <w:rtl/>
          <w:lang w:bidi="fa-IR"/>
        </w:rPr>
        <w:t xml:space="preserve"> ، </w:t>
      </w:r>
      <w:r w:rsidRPr="00A42677">
        <w:rPr>
          <w:rFonts w:ascii="Times New Roman" w:eastAsia="Times New Roman" w:hAnsi="Times New Roman" w:cs="B Lotus" w:hint="cs"/>
          <w:sz w:val="28"/>
          <w:szCs w:val="28"/>
          <w:rtl/>
          <w:lang w:bidi="fa-IR"/>
        </w:rPr>
        <w:t>یافته</w:t>
      </w:r>
      <w:r w:rsidRPr="00A42677">
        <w:rPr>
          <w:rFonts w:ascii="Times New Roman" w:eastAsia="Times New Roman" w:hAnsi="Times New Roman" w:cs="B Lotus"/>
          <w:sz w:val="28"/>
          <w:szCs w:val="28"/>
          <w:rtl/>
          <w:lang w:bidi="fa-IR"/>
        </w:rPr>
        <w:t xml:space="preserve"> ها همچن</w:t>
      </w:r>
      <w:r w:rsidRPr="00A42677">
        <w:rPr>
          <w:rFonts w:ascii="Times New Roman" w:eastAsia="Times New Roman" w:hAnsi="Times New Roman" w:cs="B Lotus" w:hint="cs"/>
          <w:sz w:val="28"/>
          <w:szCs w:val="28"/>
          <w:rtl/>
          <w:lang w:bidi="fa-IR"/>
        </w:rPr>
        <w:t>ین</w:t>
      </w:r>
      <w:r w:rsidRPr="00A42677">
        <w:rPr>
          <w:rFonts w:ascii="Times New Roman" w:eastAsia="Times New Roman" w:hAnsi="Times New Roman" w:cs="B Lotus"/>
          <w:sz w:val="28"/>
          <w:szCs w:val="28"/>
          <w:rtl/>
          <w:lang w:bidi="fa-IR"/>
        </w:rPr>
        <w:t xml:space="preserve"> نشان م</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دهد که توص</w:t>
      </w:r>
      <w:r w:rsidRPr="00A42677">
        <w:rPr>
          <w:rFonts w:ascii="Times New Roman" w:eastAsia="Times New Roman" w:hAnsi="Times New Roman" w:cs="B Lotus" w:hint="cs"/>
          <w:sz w:val="28"/>
          <w:szCs w:val="28"/>
          <w:rtl/>
          <w:lang w:bidi="fa-IR"/>
        </w:rPr>
        <w:t>یه</w:t>
      </w:r>
      <w:r w:rsidRPr="00A42677">
        <w:rPr>
          <w:rFonts w:ascii="Times New Roman" w:eastAsia="Times New Roman" w:hAnsi="Times New Roman" w:cs="B Lotus"/>
          <w:sz w:val="28"/>
          <w:szCs w:val="28"/>
          <w:rtl/>
          <w:lang w:bidi="fa-IR"/>
        </w:rPr>
        <w:t xml:space="preserve"> ها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مخالف به حسابرسان کمک م</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کند تا د</w:t>
      </w:r>
      <w:r w:rsidRPr="00A42677">
        <w:rPr>
          <w:rFonts w:ascii="Times New Roman" w:eastAsia="Times New Roman" w:hAnsi="Times New Roman" w:cs="B Lotus" w:hint="cs"/>
          <w:sz w:val="28"/>
          <w:szCs w:val="28"/>
          <w:rtl/>
          <w:lang w:bidi="fa-IR"/>
        </w:rPr>
        <w:t>یدگاه</w:t>
      </w:r>
      <w:r w:rsidRPr="00A42677">
        <w:rPr>
          <w:rFonts w:ascii="Times New Roman" w:eastAsia="Times New Roman" w:hAnsi="Times New Roman" w:cs="B Lotus"/>
          <w:sz w:val="28"/>
          <w:szCs w:val="28"/>
          <w:rtl/>
          <w:lang w:bidi="fa-IR"/>
        </w:rPr>
        <w:t xml:space="preserve"> جا</w:t>
      </w:r>
      <w:r w:rsidRPr="00A42677">
        <w:rPr>
          <w:rFonts w:ascii="Times New Roman" w:eastAsia="Times New Roman" w:hAnsi="Times New Roman" w:cs="B Lotus" w:hint="cs"/>
          <w:sz w:val="28"/>
          <w:szCs w:val="28"/>
          <w:rtl/>
          <w:lang w:bidi="fa-IR"/>
        </w:rPr>
        <w:t>یگزین</w:t>
      </w:r>
      <w:r w:rsidRPr="00A42677">
        <w:rPr>
          <w:rFonts w:ascii="Times New Roman" w:eastAsia="Times New Roman" w:hAnsi="Times New Roman" w:cs="B Lotus"/>
          <w:sz w:val="28"/>
          <w:szCs w:val="28"/>
          <w:rtl/>
          <w:lang w:bidi="fa-IR"/>
        </w:rPr>
        <w:t xml:space="preserve"> را بهبود بخشند و در نت</w:t>
      </w:r>
      <w:r w:rsidRPr="00A42677">
        <w:rPr>
          <w:rFonts w:ascii="Times New Roman" w:eastAsia="Times New Roman" w:hAnsi="Times New Roman" w:cs="B Lotus" w:hint="cs"/>
          <w:sz w:val="28"/>
          <w:szCs w:val="28"/>
          <w:rtl/>
          <w:lang w:bidi="fa-IR"/>
        </w:rPr>
        <w:t>یجه</w:t>
      </w:r>
      <w:r w:rsidRPr="00A42677">
        <w:rPr>
          <w:rFonts w:ascii="Times New Roman" w:eastAsia="Times New Roman" w:hAnsi="Times New Roman" w:cs="B Lotus"/>
          <w:sz w:val="28"/>
          <w:szCs w:val="28"/>
          <w:rtl/>
          <w:lang w:bidi="fa-IR"/>
        </w:rPr>
        <w:t xml:space="preserve"> به اجماع برسند.</w:t>
      </w:r>
    </w:p>
    <w:p w:rsidR="00243EC2" w:rsidRPr="00A42677" w:rsidRDefault="00243EC2" w:rsidP="00B409C9">
      <w:pPr>
        <w:bidi/>
        <w:spacing w:after="0" w:line="276" w:lineRule="auto"/>
        <w:ind w:left="180" w:right="-90"/>
        <w:jc w:val="both"/>
        <w:rPr>
          <w:rFonts w:ascii="Times New Roman" w:eastAsia="Times New Roman" w:hAnsi="Times New Roman" w:cs="B Lotus"/>
          <w:sz w:val="28"/>
          <w:szCs w:val="28"/>
          <w:rtl/>
          <w:lang w:bidi="fa-IR"/>
        </w:rPr>
      </w:pPr>
      <w:r w:rsidRPr="00A42677">
        <w:rPr>
          <w:rFonts w:ascii="Times New Roman" w:eastAsia="Times New Roman" w:hAnsi="Times New Roman" w:cs="B Lotus" w:hint="cs"/>
          <w:sz w:val="28"/>
          <w:szCs w:val="28"/>
          <w:rtl/>
          <w:lang w:bidi="fa-IR"/>
        </w:rPr>
        <w:t xml:space="preserve">ادکویا و همکاران(2021) به بررسی </w:t>
      </w:r>
      <w:r w:rsidRPr="00A42677">
        <w:rPr>
          <w:rFonts w:ascii="Times New Roman" w:eastAsia="Times New Roman" w:hAnsi="Times New Roman" w:cs="B Lotus"/>
          <w:sz w:val="28"/>
          <w:szCs w:val="28"/>
          <w:rtl/>
          <w:lang w:bidi="fa-IR"/>
        </w:rPr>
        <w:t>درک حسابداران از عوامل م</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ثر بر رفتار اخلاق</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حسابرسان در ن</w:t>
      </w:r>
      <w:r w:rsidRPr="00A42677">
        <w:rPr>
          <w:rFonts w:ascii="Times New Roman" w:eastAsia="Times New Roman" w:hAnsi="Times New Roman" w:cs="B Lotus" w:hint="cs"/>
          <w:sz w:val="28"/>
          <w:szCs w:val="28"/>
          <w:rtl/>
          <w:lang w:bidi="fa-IR"/>
        </w:rPr>
        <w:t>یجریه پرداختند.</w:t>
      </w:r>
      <w:r w:rsidRPr="00A42677">
        <w:rPr>
          <w:rFonts w:asciiTheme="majorBidi" w:hAnsiTheme="majorBidi"/>
          <w:sz w:val="24"/>
          <w:rtl/>
        </w:rPr>
        <w:t xml:space="preserve"> </w:t>
      </w:r>
      <w:r w:rsidRPr="00A42677">
        <w:rPr>
          <w:rFonts w:ascii="Times New Roman" w:eastAsia="Times New Roman" w:hAnsi="Times New Roman" w:cs="B Lotus"/>
          <w:sz w:val="28"/>
          <w:szCs w:val="28"/>
          <w:rtl/>
          <w:lang w:bidi="fa-IR"/>
        </w:rPr>
        <w:t>داده ها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جمع آور</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شده با استفاده از آزمون ها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ناپارامتر</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(آزمون رتبه بند</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و</w:t>
      </w:r>
      <w:r w:rsidRPr="00A42677">
        <w:rPr>
          <w:rFonts w:ascii="Times New Roman" w:eastAsia="Times New Roman" w:hAnsi="Times New Roman" w:cs="B Lotus" w:hint="cs"/>
          <w:sz w:val="28"/>
          <w:szCs w:val="28"/>
          <w:rtl/>
          <w:lang w:bidi="fa-IR"/>
        </w:rPr>
        <w:t>یلکاکسون</w:t>
      </w:r>
      <w:r w:rsidRPr="00A42677">
        <w:rPr>
          <w:rFonts w:ascii="Times New Roman" w:eastAsia="Times New Roman" w:hAnsi="Times New Roman" w:cs="B Lotus"/>
          <w:sz w:val="28"/>
          <w:szCs w:val="28"/>
          <w:rtl/>
          <w:lang w:bidi="fa-IR"/>
        </w:rPr>
        <w:t xml:space="preserve"> و آزمون من و</w:t>
      </w:r>
      <w:r w:rsidRPr="00A42677">
        <w:rPr>
          <w:rFonts w:ascii="Times New Roman" w:eastAsia="Times New Roman" w:hAnsi="Times New Roman" w:cs="B Lotus" w:hint="cs"/>
          <w:sz w:val="28"/>
          <w:szCs w:val="28"/>
          <w:rtl/>
          <w:lang w:bidi="fa-IR"/>
        </w:rPr>
        <w:t>یتنی</w:t>
      </w:r>
      <w:r w:rsidRPr="00A42677">
        <w:rPr>
          <w:rFonts w:ascii="Times New Roman" w:eastAsia="Times New Roman" w:hAnsi="Times New Roman" w:cs="B Lotus"/>
          <w:sz w:val="28"/>
          <w:szCs w:val="28"/>
          <w:rtl/>
          <w:lang w:bidi="fa-IR"/>
        </w:rPr>
        <w:t>) مورد بررس</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قرار گرفت تا تفاوت در ادراک حسابداران رسم</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و غ</w:t>
      </w:r>
      <w:r w:rsidRPr="00A42677">
        <w:rPr>
          <w:rFonts w:ascii="Times New Roman" w:eastAsia="Times New Roman" w:hAnsi="Times New Roman" w:cs="B Lotus" w:hint="cs"/>
          <w:sz w:val="28"/>
          <w:szCs w:val="28"/>
          <w:rtl/>
          <w:lang w:bidi="fa-IR"/>
        </w:rPr>
        <w:t>یر</w:t>
      </w:r>
      <w:r w:rsidRPr="00A42677">
        <w:rPr>
          <w:rFonts w:ascii="Times New Roman" w:eastAsia="Times New Roman" w:hAnsi="Times New Roman" w:cs="B Lotus"/>
          <w:sz w:val="28"/>
          <w:szCs w:val="28"/>
          <w:rtl/>
          <w:lang w:bidi="fa-IR"/>
        </w:rPr>
        <w:t xml:space="preserve"> رسم</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از عوامل شخص</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م</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ثر بر رفتارها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اخلاق</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حسابرسان بررس</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شود. نتا</w:t>
      </w:r>
      <w:r w:rsidRPr="00A42677">
        <w:rPr>
          <w:rFonts w:ascii="Times New Roman" w:eastAsia="Times New Roman" w:hAnsi="Times New Roman" w:cs="B Lotus" w:hint="cs"/>
          <w:sz w:val="28"/>
          <w:szCs w:val="28"/>
          <w:rtl/>
          <w:lang w:bidi="fa-IR"/>
        </w:rPr>
        <w:t>یج</w:t>
      </w:r>
      <w:r w:rsidRPr="00A42677">
        <w:rPr>
          <w:rFonts w:ascii="Times New Roman" w:eastAsia="Times New Roman" w:hAnsi="Times New Roman" w:cs="B Lotus"/>
          <w:sz w:val="28"/>
          <w:szCs w:val="28"/>
          <w:rtl/>
          <w:lang w:bidi="fa-IR"/>
        </w:rPr>
        <w:t xml:space="preserve"> نشان داد که به استثن</w:t>
      </w:r>
      <w:r w:rsidRPr="00A42677">
        <w:rPr>
          <w:rFonts w:ascii="Times New Roman" w:eastAsia="Times New Roman" w:hAnsi="Times New Roman" w:cs="B Lotus" w:hint="cs"/>
          <w:sz w:val="28"/>
          <w:szCs w:val="28"/>
          <w:rtl/>
          <w:lang w:bidi="fa-IR"/>
        </w:rPr>
        <w:t>ای</w:t>
      </w:r>
      <w:r w:rsidRPr="00A42677">
        <w:rPr>
          <w:rFonts w:ascii="Times New Roman" w:eastAsia="Times New Roman" w:hAnsi="Times New Roman" w:cs="B Lotus"/>
          <w:sz w:val="28"/>
          <w:szCs w:val="28"/>
          <w:rtl/>
          <w:lang w:bidi="fa-IR"/>
        </w:rPr>
        <w:t xml:space="preserve"> سن حسابرسان ، در درک حسابداران رسم</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و غ</w:t>
      </w:r>
      <w:r w:rsidRPr="00A42677">
        <w:rPr>
          <w:rFonts w:ascii="Times New Roman" w:eastAsia="Times New Roman" w:hAnsi="Times New Roman" w:cs="B Lotus" w:hint="cs"/>
          <w:sz w:val="28"/>
          <w:szCs w:val="28"/>
          <w:rtl/>
          <w:lang w:bidi="fa-IR"/>
        </w:rPr>
        <w:t>یرحضوری</w:t>
      </w:r>
      <w:r w:rsidRPr="00A42677">
        <w:rPr>
          <w:rFonts w:ascii="Times New Roman" w:eastAsia="Times New Roman" w:hAnsi="Times New Roman" w:cs="B Lotus"/>
          <w:sz w:val="28"/>
          <w:szCs w:val="28"/>
          <w:rtl/>
          <w:lang w:bidi="fa-IR"/>
        </w:rPr>
        <w:t xml:space="preserve"> در مورد عوامل شخص</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م</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ثر بر رفتارها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اخلاق</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حسابرسان </w:t>
      </w:r>
      <w:r w:rsidRPr="00A42677">
        <w:rPr>
          <w:rFonts w:ascii="Times New Roman" w:eastAsia="Times New Roman" w:hAnsi="Times New Roman" w:cs="B Lotus"/>
          <w:sz w:val="28"/>
          <w:szCs w:val="28"/>
          <w:rtl/>
          <w:lang w:bidi="fa-IR"/>
        </w:rPr>
        <w:lastRenderedPageBreak/>
        <w:t>اتفاق نظر وجود دارد. در حال</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که د</w:t>
      </w:r>
      <w:r w:rsidRPr="00A42677">
        <w:rPr>
          <w:rFonts w:ascii="Times New Roman" w:eastAsia="Times New Roman" w:hAnsi="Times New Roman" w:cs="B Lotus" w:hint="cs"/>
          <w:sz w:val="28"/>
          <w:szCs w:val="28"/>
          <w:rtl/>
          <w:lang w:bidi="fa-IR"/>
        </w:rPr>
        <w:t>یدگاه های</w:t>
      </w:r>
      <w:r w:rsidRPr="00A42677">
        <w:rPr>
          <w:rFonts w:ascii="Times New Roman" w:eastAsia="Times New Roman" w:hAnsi="Times New Roman" w:cs="B Lotus"/>
          <w:sz w:val="28"/>
          <w:szCs w:val="28"/>
          <w:rtl/>
          <w:lang w:bidi="fa-IR"/>
        </w:rPr>
        <w:t xml:space="preserve"> متفاوت و قابل توجه</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در مورد تأث</w:t>
      </w:r>
      <w:r w:rsidRPr="00A42677">
        <w:rPr>
          <w:rFonts w:ascii="Times New Roman" w:eastAsia="Times New Roman" w:hAnsi="Times New Roman" w:cs="B Lotus" w:hint="cs"/>
          <w:sz w:val="28"/>
          <w:szCs w:val="28"/>
          <w:rtl/>
          <w:lang w:bidi="fa-IR"/>
        </w:rPr>
        <w:t>یر</w:t>
      </w:r>
      <w:r w:rsidRPr="00A42677">
        <w:rPr>
          <w:rFonts w:ascii="Times New Roman" w:eastAsia="Times New Roman" w:hAnsi="Times New Roman" w:cs="B Lotus"/>
          <w:sz w:val="28"/>
          <w:szCs w:val="28"/>
          <w:rtl/>
          <w:lang w:bidi="fa-IR"/>
        </w:rPr>
        <w:t xml:space="preserve"> سن بر رفتارها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اخلاق</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حسابرسان وجود داشت ، ترس از مجازات ، د</w:t>
      </w:r>
      <w:r w:rsidRPr="00A42677">
        <w:rPr>
          <w:rFonts w:ascii="Times New Roman" w:eastAsia="Times New Roman" w:hAnsi="Times New Roman" w:cs="B Lotus" w:hint="cs"/>
          <w:sz w:val="28"/>
          <w:szCs w:val="28"/>
          <w:rtl/>
          <w:lang w:bidi="fa-IR"/>
        </w:rPr>
        <w:t>ین</w:t>
      </w:r>
      <w:r w:rsidRPr="00A42677">
        <w:rPr>
          <w:rFonts w:ascii="Times New Roman" w:eastAsia="Times New Roman" w:hAnsi="Times New Roman" w:cs="B Lotus"/>
          <w:sz w:val="28"/>
          <w:szCs w:val="28"/>
          <w:rtl/>
          <w:lang w:bidi="fa-IR"/>
        </w:rPr>
        <w:t xml:space="preserve"> ، </w:t>
      </w:r>
      <w:r w:rsidRPr="00A42677">
        <w:rPr>
          <w:rFonts w:ascii="Times New Roman" w:eastAsia="Times New Roman" w:hAnsi="Times New Roman" w:cs="Times New Roman" w:hint="cs"/>
          <w:sz w:val="28"/>
          <w:szCs w:val="28"/>
          <w:rtl/>
          <w:lang w:bidi="fa-IR"/>
        </w:rPr>
        <w:t>​​</w:t>
      </w:r>
      <w:r w:rsidRPr="00A42677">
        <w:rPr>
          <w:rFonts w:ascii="Times New Roman" w:eastAsia="Times New Roman" w:hAnsi="Times New Roman" w:cs="B Lotus" w:hint="cs"/>
          <w:sz w:val="28"/>
          <w:szCs w:val="28"/>
          <w:rtl/>
          <w:lang w:bidi="fa-IR"/>
        </w:rPr>
        <w:t>تربیت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w:t>
      </w:r>
      <w:r w:rsidRPr="00A42677">
        <w:rPr>
          <w:rFonts w:ascii="Times New Roman" w:eastAsia="Times New Roman" w:hAnsi="Times New Roman" w:cs="B Lotus"/>
          <w:sz w:val="28"/>
          <w:szCs w:val="28"/>
          <w:rtl/>
          <w:lang w:bidi="fa-IR"/>
        </w:rPr>
        <w:t xml:space="preserve"> وجدان ، جنس</w:t>
      </w:r>
      <w:r w:rsidRPr="00A42677">
        <w:rPr>
          <w:rFonts w:ascii="Times New Roman" w:eastAsia="Times New Roman" w:hAnsi="Times New Roman" w:cs="B Lotus" w:hint="cs"/>
          <w:sz w:val="28"/>
          <w:szCs w:val="28"/>
          <w:rtl/>
          <w:lang w:bidi="fa-IR"/>
        </w:rPr>
        <w:t>یت</w:t>
      </w:r>
      <w:r w:rsidRPr="00A42677">
        <w:rPr>
          <w:rFonts w:ascii="Times New Roman" w:eastAsia="Times New Roman" w:hAnsi="Times New Roman" w:cs="B Lotus"/>
          <w:sz w:val="28"/>
          <w:szCs w:val="28"/>
          <w:rtl/>
          <w:lang w:bidi="fa-IR"/>
        </w:rPr>
        <w:t xml:space="preserve"> و ارزشها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شخص</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تأث</w:t>
      </w:r>
      <w:r w:rsidRPr="00A42677">
        <w:rPr>
          <w:rFonts w:ascii="Times New Roman" w:eastAsia="Times New Roman" w:hAnsi="Times New Roman" w:cs="B Lotus" w:hint="cs"/>
          <w:sz w:val="28"/>
          <w:szCs w:val="28"/>
          <w:rtl/>
          <w:lang w:bidi="fa-IR"/>
        </w:rPr>
        <w:t>یرگذار</w:t>
      </w:r>
      <w:r w:rsidRPr="00A42677">
        <w:rPr>
          <w:rFonts w:ascii="Times New Roman" w:eastAsia="Times New Roman" w:hAnsi="Times New Roman" w:cs="B Lotus"/>
          <w:sz w:val="28"/>
          <w:szCs w:val="28"/>
          <w:rtl/>
          <w:lang w:bidi="fa-IR"/>
        </w:rPr>
        <w:t xml:space="preserve"> بر رفتارها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اخلاق</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حسابرسان بود. ا</w:t>
      </w:r>
      <w:r w:rsidRPr="00A42677">
        <w:rPr>
          <w:rFonts w:ascii="Times New Roman" w:eastAsia="Times New Roman" w:hAnsi="Times New Roman" w:cs="B Lotus" w:hint="cs"/>
          <w:sz w:val="28"/>
          <w:szCs w:val="28"/>
          <w:rtl/>
          <w:lang w:bidi="fa-IR"/>
        </w:rPr>
        <w:t>ین</w:t>
      </w:r>
      <w:r w:rsidRPr="00A42677">
        <w:rPr>
          <w:rFonts w:ascii="Times New Roman" w:eastAsia="Times New Roman" w:hAnsi="Times New Roman" w:cs="B Lotus"/>
          <w:sz w:val="28"/>
          <w:szCs w:val="28"/>
          <w:rtl/>
          <w:lang w:bidi="fa-IR"/>
        </w:rPr>
        <w:t xml:space="preserve"> مطالعه از آن جهت که توض</w:t>
      </w:r>
      <w:r w:rsidRPr="00A42677">
        <w:rPr>
          <w:rFonts w:ascii="Times New Roman" w:eastAsia="Times New Roman" w:hAnsi="Times New Roman" w:cs="B Lotus" w:hint="cs"/>
          <w:sz w:val="28"/>
          <w:szCs w:val="28"/>
          <w:rtl/>
          <w:lang w:bidi="fa-IR"/>
        </w:rPr>
        <w:t>یحات</w:t>
      </w:r>
      <w:r w:rsidRPr="00A42677">
        <w:rPr>
          <w:rFonts w:ascii="Times New Roman" w:eastAsia="Times New Roman" w:hAnsi="Times New Roman" w:cs="B Lotus"/>
          <w:sz w:val="28"/>
          <w:szCs w:val="28"/>
          <w:rtl/>
          <w:lang w:bidi="fa-IR"/>
        </w:rPr>
        <w:t xml:space="preserve"> تجرب</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را برا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هدا</w:t>
      </w:r>
      <w:r w:rsidRPr="00A42677">
        <w:rPr>
          <w:rFonts w:ascii="Times New Roman" w:eastAsia="Times New Roman" w:hAnsi="Times New Roman" w:cs="B Lotus" w:hint="cs"/>
          <w:sz w:val="28"/>
          <w:szCs w:val="28"/>
          <w:rtl/>
          <w:lang w:bidi="fa-IR"/>
        </w:rPr>
        <w:t>یت</w:t>
      </w:r>
      <w:r w:rsidRPr="00A42677">
        <w:rPr>
          <w:rFonts w:ascii="Times New Roman" w:eastAsia="Times New Roman" w:hAnsi="Times New Roman" w:cs="B Lotus"/>
          <w:sz w:val="28"/>
          <w:szCs w:val="28"/>
          <w:rtl/>
          <w:lang w:bidi="fa-IR"/>
        </w:rPr>
        <w:t xml:space="preserve"> تعق</w:t>
      </w:r>
      <w:r w:rsidRPr="00A42677">
        <w:rPr>
          <w:rFonts w:ascii="Times New Roman" w:eastAsia="Times New Roman" w:hAnsi="Times New Roman" w:cs="B Lotus" w:hint="cs"/>
          <w:sz w:val="28"/>
          <w:szCs w:val="28"/>
          <w:rtl/>
          <w:lang w:bidi="fa-IR"/>
        </w:rPr>
        <w:t>یب</w:t>
      </w:r>
      <w:r w:rsidRPr="00A42677">
        <w:rPr>
          <w:rFonts w:ascii="Times New Roman" w:eastAsia="Times New Roman" w:hAnsi="Times New Roman" w:cs="B Lotus"/>
          <w:sz w:val="28"/>
          <w:szCs w:val="28"/>
          <w:rtl/>
          <w:lang w:bidi="fa-IR"/>
        </w:rPr>
        <w:t xml:space="preserve"> ارزش</w:t>
      </w:r>
      <w:r w:rsidRPr="00A42677">
        <w:rPr>
          <w:rFonts w:ascii="Times New Roman" w:eastAsia="Times New Roman" w:hAnsi="Times New Roman" w:cs="B Lotus" w:hint="cs"/>
          <w:sz w:val="28"/>
          <w:szCs w:val="28"/>
          <w:rtl/>
          <w:lang w:bidi="fa-IR"/>
        </w:rPr>
        <w:t xml:space="preserve"> </w:t>
      </w:r>
      <w:r w:rsidRPr="00A42677">
        <w:rPr>
          <w:rFonts w:ascii="Times New Roman" w:eastAsia="Times New Roman" w:hAnsi="Times New Roman" w:cs="B Lotus"/>
          <w:sz w:val="28"/>
          <w:szCs w:val="28"/>
          <w:rtl/>
          <w:lang w:bidi="fa-IR"/>
        </w:rPr>
        <w:t>ها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اخلاق</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پا</w:t>
      </w:r>
      <w:r w:rsidRPr="00A42677">
        <w:rPr>
          <w:rFonts w:ascii="Times New Roman" w:eastAsia="Times New Roman" w:hAnsi="Times New Roman" w:cs="B Lotus" w:hint="cs"/>
          <w:sz w:val="28"/>
          <w:szCs w:val="28"/>
          <w:rtl/>
          <w:lang w:bidi="fa-IR"/>
        </w:rPr>
        <w:t>یدار</w:t>
      </w:r>
      <w:r w:rsidRPr="00A42677">
        <w:rPr>
          <w:rFonts w:ascii="Times New Roman" w:eastAsia="Times New Roman" w:hAnsi="Times New Roman" w:cs="B Lotus"/>
          <w:sz w:val="28"/>
          <w:szCs w:val="28"/>
          <w:rtl/>
          <w:lang w:bidi="fa-IR"/>
        </w:rPr>
        <w:t xml:space="preserve"> و انعطاف پذ</w:t>
      </w:r>
      <w:r w:rsidRPr="00A42677">
        <w:rPr>
          <w:rFonts w:ascii="Times New Roman" w:eastAsia="Times New Roman" w:hAnsi="Times New Roman" w:cs="B Lotus" w:hint="cs"/>
          <w:sz w:val="28"/>
          <w:szCs w:val="28"/>
          <w:rtl/>
          <w:lang w:bidi="fa-IR"/>
        </w:rPr>
        <w:t>یر</w:t>
      </w:r>
      <w:r w:rsidRPr="00A42677">
        <w:rPr>
          <w:rFonts w:ascii="Times New Roman" w:eastAsia="Times New Roman" w:hAnsi="Times New Roman" w:cs="B Lotus"/>
          <w:sz w:val="28"/>
          <w:szCs w:val="28"/>
          <w:rtl/>
          <w:lang w:bidi="fa-IR"/>
        </w:rPr>
        <w:t xml:space="preserve"> در ب</w:t>
      </w:r>
      <w:r w:rsidRPr="00A42677">
        <w:rPr>
          <w:rFonts w:ascii="Times New Roman" w:eastAsia="Times New Roman" w:hAnsi="Times New Roman" w:cs="B Lotus" w:hint="cs"/>
          <w:sz w:val="28"/>
          <w:szCs w:val="28"/>
          <w:rtl/>
          <w:lang w:bidi="fa-IR"/>
        </w:rPr>
        <w:t>ین</w:t>
      </w:r>
      <w:r w:rsidRPr="00A42677">
        <w:rPr>
          <w:rFonts w:ascii="Times New Roman" w:eastAsia="Times New Roman" w:hAnsi="Times New Roman" w:cs="B Lotus"/>
          <w:sz w:val="28"/>
          <w:szCs w:val="28"/>
          <w:rtl/>
          <w:lang w:bidi="fa-IR"/>
        </w:rPr>
        <w:t xml:space="preserve"> متخصصان حسابدار</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ارائه م</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دهد ، به ارگان</w:t>
      </w:r>
      <w:r w:rsidRPr="00A42677">
        <w:rPr>
          <w:rFonts w:ascii="Times New Roman" w:eastAsia="Times New Roman" w:hAnsi="Times New Roman" w:cs="B Lotus" w:hint="cs"/>
          <w:sz w:val="28"/>
          <w:szCs w:val="28"/>
          <w:rtl/>
          <w:lang w:bidi="fa-IR"/>
        </w:rPr>
        <w:t xml:space="preserve"> </w:t>
      </w:r>
      <w:r w:rsidRPr="00A42677">
        <w:rPr>
          <w:rFonts w:ascii="Times New Roman" w:eastAsia="Times New Roman" w:hAnsi="Times New Roman" w:cs="B Lotus"/>
          <w:sz w:val="28"/>
          <w:szCs w:val="28"/>
          <w:rtl/>
          <w:lang w:bidi="fa-IR"/>
        </w:rPr>
        <w:t>ها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حسابدار</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حرفه 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ارزش م</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بخشد.</w:t>
      </w:r>
    </w:p>
    <w:p w:rsidR="00243EC2" w:rsidRPr="00A42677" w:rsidRDefault="00243EC2" w:rsidP="00B409C9">
      <w:pPr>
        <w:bidi/>
        <w:spacing w:after="0" w:line="276" w:lineRule="auto"/>
        <w:ind w:left="180" w:right="-90"/>
        <w:jc w:val="both"/>
        <w:rPr>
          <w:rFonts w:ascii="Times New Roman" w:eastAsia="Times New Roman" w:hAnsi="Times New Roman" w:cs="B Lotus"/>
          <w:sz w:val="28"/>
          <w:szCs w:val="28"/>
          <w:rtl/>
          <w:lang w:bidi="fa-IR"/>
        </w:rPr>
      </w:pPr>
      <w:r w:rsidRPr="00A42677">
        <w:rPr>
          <w:rFonts w:ascii="Times New Roman" w:eastAsia="Times New Roman" w:hAnsi="Times New Roman" w:cs="B Lotus"/>
          <w:sz w:val="28"/>
          <w:szCs w:val="28"/>
          <w:rtl/>
          <w:lang w:bidi="fa-IR"/>
        </w:rPr>
        <w:t>تحق</w:t>
      </w:r>
      <w:r w:rsidRPr="00A42677">
        <w:rPr>
          <w:rFonts w:ascii="Times New Roman" w:eastAsia="Times New Roman" w:hAnsi="Times New Roman" w:cs="B Lotus" w:hint="cs"/>
          <w:sz w:val="28"/>
          <w:szCs w:val="28"/>
          <w:rtl/>
          <w:lang w:bidi="fa-IR"/>
        </w:rPr>
        <w:t>یق</w:t>
      </w:r>
      <w:r w:rsidRPr="00A42677">
        <w:rPr>
          <w:rFonts w:ascii="Times New Roman" w:eastAsia="Times New Roman" w:hAnsi="Times New Roman" w:cs="B Lotus"/>
          <w:sz w:val="28"/>
          <w:szCs w:val="28"/>
          <w:rtl/>
          <w:lang w:bidi="fa-IR"/>
        </w:rPr>
        <w:t xml:space="preserve"> ت</w:t>
      </w:r>
      <w:r w:rsidRPr="00A42677">
        <w:rPr>
          <w:rFonts w:ascii="Times New Roman" w:eastAsia="Times New Roman" w:hAnsi="Times New Roman" w:cs="B Lotus" w:hint="cs"/>
          <w:sz w:val="28"/>
          <w:szCs w:val="28"/>
          <w:rtl/>
          <w:lang w:bidi="fa-IR"/>
        </w:rPr>
        <w:t>یلور</w:t>
      </w:r>
      <w:r w:rsidRPr="00A42677">
        <w:rPr>
          <w:rFonts w:ascii="Times New Roman" w:eastAsia="Times New Roman" w:hAnsi="Times New Roman" w:cs="B Lotus"/>
          <w:sz w:val="28"/>
          <w:szCs w:val="28"/>
          <w:rtl/>
          <w:lang w:bidi="fa-IR"/>
        </w:rPr>
        <w:t>(2020) تأث</w:t>
      </w:r>
      <w:r w:rsidRPr="00A42677">
        <w:rPr>
          <w:rFonts w:ascii="Times New Roman" w:eastAsia="Times New Roman" w:hAnsi="Times New Roman" w:cs="B Lotus" w:hint="cs"/>
          <w:sz w:val="28"/>
          <w:szCs w:val="28"/>
          <w:rtl/>
          <w:lang w:bidi="fa-IR"/>
        </w:rPr>
        <w:t>یر</w:t>
      </w:r>
      <w:r w:rsidRPr="00A42677">
        <w:rPr>
          <w:rFonts w:ascii="Times New Roman" w:eastAsia="Times New Roman" w:hAnsi="Times New Roman" w:cs="B Lotus"/>
          <w:sz w:val="28"/>
          <w:szCs w:val="28"/>
          <w:rtl/>
          <w:lang w:bidi="fa-IR"/>
        </w:rPr>
        <w:t xml:space="preserve"> ماه</w:t>
      </w:r>
      <w:r w:rsidRPr="00A42677">
        <w:rPr>
          <w:rFonts w:ascii="Times New Roman" w:eastAsia="Times New Roman" w:hAnsi="Times New Roman" w:cs="B Lotus" w:hint="cs"/>
          <w:sz w:val="28"/>
          <w:szCs w:val="28"/>
          <w:rtl/>
          <w:lang w:bidi="fa-IR"/>
        </w:rPr>
        <w:t>یت</w:t>
      </w:r>
      <w:r w:rsidRPr="00A42677">
        <w:rPr>
          <w:rFonts w:ascii="Times New Roman" w:eastAsia="Times New Roman" w:hAnsi="Times New Roman" w:cs="B Lotus"/>
          <w:sz w:val="28"/>
          <w:szCs w:val="28"/>
          <w:rtl/>
          <w:lang w:bidi="fa-IR"/>
        </w:rPr>
        <w:t xml:space="preserve"> فساد ، فرهنگ سازمان</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و نگرش ها و اقدامات کارکنان را در گزارش خطاکار</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داخل</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در </w:t>
      </w:r>
      <w:r w:rsidRPr="00A42677">
        <w:rPr>
          <w:rFonts w:ascii="Times New Roman" w:eastAsia="Times New Roman" w:hAnsi="Times New Roman" w:cs="B Lotus"/>
          <w:sz w:val="28"/>
          <w:szCs w:val="28"/>
          <w:lang w:bidi="fa-IR"/>
        </w:rPr>
        <w:t>APS</w:t>
      </w:r>
      <w:r w:rsidRPr="00A42677">
        <w:rPr>
          <w:rFonts w:ascii="Times New Roman" w:eastAsia="Times New Roman" w:hAnsi="Times New Roman" w:cs="B Lotus"/>
          <w:sz w:val="28"/>
          <w:szCs w:val="28"/>
          <w:rtl/>
          <w:lang w:bidi="fa-IR"/>
        </w:rPr>
        <w:t xml:space="preserve"> بررس</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کرد. نتا</w:t>
      </w:r>
      <w:r w:rsidRPr="00A42677">
        <w:rPr>
          <w:rFonts w:ascii="Times New Roman" w:eastAsia="Times New Roman" w:hAnsi="Times New Roman" w:cs="B Lotus" w:hint="cs"/>
          <w:sz w:val="28"/>
          <w:szCs w:val="28"/>
          <w:rtl/>
          <w:lang w:bidi="fa-IR"/>
        </w:rPr>
        <w:t>یج</w:t>
      </w:r>
      <w:r w:rsidRPr="00A42677">
        <w:rPr>
          <w:rFonts w:ascii="Times New Roman" w:eastAsia="Times New Roman" w:hAnsi="Times New Roman" w:cs="B Lotus"/>
          <w:sz w:val="28"/>
          <w:szCs w:val="28"/>
          <w:rtl/>
          <w:lang w:bidi="fa-IR"/>
        </w:rPr>
        <w:t xml:space="preserve"> نشان داد که پاسخ دهندگان برا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اکثر انواع فساد داخل</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افشاگر</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انجام م</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دهند: تقلب ، تضاد منافع ، افشا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غ</w:t>
      </w:r>
      <w:r w:rsidRPr="00A42677">
        <w:rPr>
          <w:rFonts w:ascii="Times New Roman" w:eastAsia="Times New Roman" w:hAnsi="Times New Roman" w:cs="B Lotus" w:hint="cs"/>
          <w:sz w:val="28"/>
          <w:szCs w:val="28"/>
          <w:rtl/>
          <w:lang w:bidi="fa-IR"/>
        </w:rPr>
        <w:t>یرقانونی</w:t>
      </w:r>
      <w:r w:rsidRPr="00A42677">
        <w:rPr>
          <w:rFonts w:ascii="Times New Roman" w:eastAsia="Times New Roman" w:hAnsi="Times New Roman" w:cs="B Lotus"/>
          <w:sz w:val="28"/>
          <w:szCs w:val="28"/>
          <w:rtl/>
          <w:lang w:bidi="fa-IR"/>
        </w:rPr>
        <w:t xml:space="preserve"> اطلاعات دولت و ا</w:t>
      </w:r>
      <w:r w:rsidRPr="00A42677">
        <w:rPr>
          <w:rFonts w:ascii="Times New Roman" w:eastAsia="Times New Roman" w:hAnsi="Times New Roman" w:cs="B Lotus" w:hint="cs"/>
          <w:sz w:val="28"/>
          <w:szCs w:val="28"/>
          <w:rtl/>
          <w:lang w:bidi="fa-IR"/>
        </w:rPr>
        <w:t>نحراف</w:t>
      </w:r>
      <w:r w:rsidRPr="00A42677">
        <w:rPr>
          <w:rFonts w:ascii="Times New Roman" w:eastAsia="Times New Roman" w:hAnsi="Times New Roman" w:cs="B Lotus"/>
          <w:sz w:val="28"/>
          <w:szCs w:val="28"/>
          <w:rtl/>
          <w:lang w:bidi="fa-IR"/>
        </w:rPr>
        <w:t xml:space="preserve"> در مس</w:t>
      </w:r>
      <w:r w:rsidRPr="00A42677">
        <w:rPr>
          <w:rFonts w:ascii="Times New Roman" w:eastAsia="Times New Roman" w:hAnsi="Times New Roman" w:cs="B Lotus" w:hint="cs"/>
          <w:sz w:val="28"/>
          <w:szCs w:val="28"/>
          <w:rtl/>
          <w:lang w:bidi="fa-IR"/>
        </w:rPr>
        <w:t>یر</w:t>
      </w:r>
      <w:r w:rsidRPr="00A42677">
        <w:rPr>
          <w:rFonts w:ascii="Times New Roman" w:eastAsia="Times New Roman" w:hAnsi="Times New Roman" w:cs="B Lotus"/>
          <w:sz w:val="28"/>
          <w:szCs w:val="28"/>
          <w:rtl/>
          <w:lang w:bidi="fa-IR"/>
        </w:rPr>
        <w:t xml:space="preserve"> عدالت. رفتارها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آنها تحت تأث</w:t>
      </w:r>
      <w:r w:rsidRPr="00A42677">
        <w:rPr>
          <w:rFonts w:ascii="Times New Roman" w:eastAsia="Times New Roman" w:hAnsi="Times New Roman" w:cs="B Lotus" w:hint="cs"/>
          <w:sz w:val="28"/>
          <w:szCs w:val="28"/>
          <w:rtl/>
          <w:lang w:bidi="fa-IR"/>
        </w:rPr>
        <w:t>یر</w:t>
      </w:r>
      <w:r w:rsidRPr="00A42677">
        <w:rPr>
          <w:rFonts w:ascii="Times New Roman" w:eastAsia="Times New Roman" w:hAnsi="Times New Roman" w:cs="B Lotus"/>
          <w:sz w:val="28"/>
          <w:szCs w:val="28"/>
          <w:rtl/>
          <w:lang w:bidi="fa-IR"/>
        </w:rPr>
        <w:t xml:space="preserve"> مشاهدات سرقت دارا</w:t>
      </w:r>
      <w:r w:rsidRPr="00A42677">
        <w:rPr>
          <w:rFonts w:ascii="Times New Roman" w:eastAsia="Times New Roman" w:hAnsi="Times New Roman" w:cs="B Lotus" w:hint="cs"/>
          <w:sz w:val="28"/>
          <w:szCs w:val="28"/>
          <w:rtl/>
          <w:lang w:bidi="fa-IR"/>
        </w:rPr>
        <w:t>یی</w:t>
      </w:r>
      <w:r w:rsidRPr="00A42677">
        <w:rPr>
          <w:rFonts w:ascii="Times New Roman" w:eastAsia="Times New Roman" w:hAnsi="Times New Roman" w:cs="B Lotus"/>
          <w:sz w:val="28"/>
          <w:szCs w:val="28"/>
          <w:rtl/>
          <w:lang w:bidi="fa-IR"/>
        </w:rPr>
        <w:t xml:space="preserve"> ها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رسم</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قرار نگرفت. بع</w:t>
      </w:r>
      <w:r w:rsidRPr="00A42677">
        <w:rPr>
          <w:rFonts w:ascii="Times New Roman" w:eastAsia="Times New Roman" w:hAnsi="Times New Roman" w:cs="B Lotus" w:hint="cs"/>
          <w:sz w:val="28"/>
          <w:szCs w:val="28"/>
          <w:rtl/>
          <w:lang w:bidi="fa-IR"/>
        </w:rPr>
        <w:t>ید</w:t>
      </w:r>
      <w:r w:rsidRPr="00A42677">
        <w:rPr>
          <w:rFonts w:ascii="Times New Roman" w:eastAsia="Times New Roman" w:hAnsi="Times New Roman" w:cs="B Lotus"/>
          <w:sz w:val="28"/>
          <w:szCs w:val="28"/>
          <w:rtl/>
          <w:lang w:bidi="fa-IR"/>
        </w:rPr>
        <w:t xml:space="preserve"> به نظر م</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رس</w:t>
      </w:r>
      <w:r w:rsidRPr="00A42677">
        <w:rPr>
          <w:rFonts w:ascii="Times New Roman" w:eastAsia="Times New Roman" w:hAnsi="Times New Roman" w:cs="B Lotus" w:hint="cs"/>
          <w:sz w:val="28"/>
          <w:szCs w:val="28"/>
          <w:rtl/>
          <w:lang w:bidi="fa-IR"/>
        </w:rPr>
        <w:t>ید</w:t>
      </w:r>
      <w:r w:rsidRPr="00A42677">
        <w:rPr>
          <w:rFonts w:ascii="Times New Roman" w:eastAsia="Times New Roman" w:hAnsi="Times New Roman" w:cs="B Lotus"/>
          <w:sz w:val="28"/>
          <w:szCs w:val="28"/>
          <w:rtl/>
          <w:lang w:bidi="fa-IR"/>
        </w:rPr>
        <w:t xml:space="preserve"> که آنها مشاهدات مربوط به همدرد</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و همدرد</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را گزارش دهند. ناظران فعال آزار و اذ</w:t>
      </w:r>
      <w:r w:rsidRPr="00A42677">
        <w:rPr>
          <w:rFonts w:ascii="Times New Roman" w:eastAsia="Times New Roman" w:hAnsi="Times New Roman" w:cs="B Lotus" w:hint="cs"/>
          <w:sz w:val="28"/>
          <w:szCs w:val="28"/>
          <w:rtl/>
          <w:lang w:bidi="fa-IR"/>
        </w:rPr>
        <w:t>یت</w:t>
      </w:r>
      <w:r w:rsidRPr="00A42677">
        <w:rPr>
          <w:rFonts w:ascii="Times New Roman" w:eastAsia="Times New Roman" w:hAnsi="Times New Roman" w:cs="B Lotus"/>
          <w:sz w:val="28"/>
          <w:szCs w:val="28"/>
          <w:rtl/>
          <w:lang w:bidi="fa-IR"/>
        </w:rPr>
        <w:t xml:space="preserve"> در محل کار (کسان</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که سوت زده اند پس از مشاهده ا</w:t>
      </w:r>
      <w:r w:rsidRPr="00A42677">
        <w:rPr>
          <w:rFonts w:ascii="Times New Roman" w:eastAsia="Times New Roman" w:hAnsi="Times New Roman" w:cs="B Lotus" w:hint="cs"/>
          <w:sz w:val="28"/>
          <w:szCs w:val="28"/>
          <w:rtl/>
          <w:lang w:bidi="fa-IR"/>
        </w:rPr>
        <w:t>ینکه</w:t>
      </w:r>
      <w:r w:rsidRPr="00A42677">
        <w:rPr>
          <w:rFonts w:ascii="Times New Roman" w:eastAsia="Times New Roman" w:hAnsi="Times New Roman" w:cs="B Lotus"/>
          <w:sz w:val="28"/>
          <w:szCs w:val="28"/>
          <w:rtl/>
          <w:lang w:bidi="fa-IR"/>
        </w:rPr>
        <w:t xml:space="preserve"> فرد د</w:t>
      </w:r>
      <w:r w:rsidRPr="00A42677">
        <w:rPr>
          <w:rFonts w:ascii="Times New Roman" w:eastAsia="Times New Roman" w:hAnsi="Times New Roman" w:cs="B Lotus" w:hint="cs"/>
          <w:sz w:val="28"/>
          <w:szCs w:val="28"/>
          <w:rtl/>
          <w:lang w:bidi="fa-IR"/>
        </w:rPr>
        <w:t>یگری</w:t>
      </w:r>
      <w:r w:rsidRPr="00A42677">
        <w:rPr>
          <w:rFonts w:ascii="Times New Roman" w:eastAsia="Times New Roman" w:hAnsi="Times New Roman" w:cs="B Lotus"/>
          <w:sz w:val="28"/>
          <w:szCs w:val="28"/>
          <w:rtl/>
          <w:lang w:bidi="fa-IR"/>
        </w:rPr>
        <w:t xml:space="preserve"> مورد آزا</w:t>
      </w:r>
      <w:r w:rsidRPr="00A42677">
        <w:rPr>
          <w:rFonts w:ascii="Times New Roman" w:eastAsia="Times New Roman" w:hAnsi="Times New Roman" w:cs="B Lotus" w:hint="cs"/>
          <w:sz w:val="28"/>
          <w:szCs w:val="28"/>
          <w:rtl/>
          <w:lang w:bidi="fa-IR"/>
        </w:rPr>
        <w:t>ر</w:t>
      </w:r>
      <w:r w:rsidRPr="00A42677">
        <w:rPr>
          <w:rFonts w:ascii="Times New Roman" w:eastAsia="Times New Roman" w:hAnsi="Times New Roman" w:cs="B Lotus"/>
          <w:sz w:val="28"/>
          <w:szCs w:val="28"/>
          <w:rtl/>
          <w:lang w:bidi="fa-IR"/>
        </w:rPr>
        <w:t xml:space="preserve"> و اذ</w:t>
      </w:r>
      <w:r w:rsidRPr="00A42677">
        <w:rPr>
          <w:rFonts w:ascii="Times New Roman" w:eastAsia="Times New Roman" w:hAnsi="Times New Roman" w:cs="B Lotus" w:hint="cs"/>
          <w:sz w:val="28"/>
          <w:szCs w:val="28"/>
          <w:rtl/>
          <w:lang w:bidi="fa-IR"/>
        </w:rPr>
        <w:t>یت</w:t>
      </w:r>
      <w:r w:rsidRPr="00A42677">
        <w:rPr>
          <w:rFonts w:ascii="Times New Roman" w:eastAsia="Times New Roman" w:hAnsi="Times New Roman" w:cs="B Lotus"/>
          <w:sz w:val="28"/>
          <w:szCs w:val="28"/>
          <w:rtl/>
          <w:lang w:bidi="fa-IR"/>
        </w:rPr>
        <w:t xml:space="preserve"> قرار گرفته است) سه برابر ب</w:t>
      </w:r>
      <w:r w:rsidRPr="00A42677">
        <w:rPr>
          <w:rFonts w:ascii="Times New Roman" w:eastAsia="Times New Roman" w:hAnsi="Times New Roman" w:cs="B Lotus" w:hint="cs"/>
          <w:sz w:val="28"/>
          <w:szCs w:val="28"/>
          <w:rtl/>
          <w:lang w:bidi="fa-IR"/>
        </w:rPr>
        <w:t>یشتر</w:t>
      </w:r>
      <w:r w:rsidRPr="00A42677">
        <w:rPr>
          <w:rFonts w:ascii="Times New Roman" w:eastAsia="Times New Roman" w:hAnsi="Times New Roman" w:cs="B Lotus"/>
          <w:sz w:val="28"/>
          <w:szCs w:val="28"/>
          <w:rtl/>
          <w:lang w:bidi="fa-IR"/>
        </w:rPr>
        <w:t xml:space="preserve"> از ناظران غ</w:t>
      </w:r>
      <w:r w:rsidRPr="00A42677">
        <w:rPr>
          <w:rFonts w:ascii="Times New Roman" w:eastAsia="Times New Roman" w:hAnsi="Times New Roman" w:cs="B Lotus" w:hint="cs"/>
          <w:sz w:val="28"/>
          <w:szCs w:val="28"/>
          <w:rtl/>
          <w:lang w:bidi="fa-IR"/>
        </w:rPr>
        <w:t>یرفعال</w:t>
      </w:r>
      <w:r w:rsidRPr="00A42677">
        <w:rPr>
          <w:rFonts w:ascii="Times New Roman" w:eastAsia="Times New Roman" w:hAnsi="Times New Roman" w:cs="B Lotus"/>
          <w:sz w:val="28"/>
          <w:szCs w:val="28"/>
          <w:rtl/>
          <w:lang w:bidi="fa-IR"/>
        </w:rPr>
        <w:t xml:space="preserve"> آزار و اذ</w:t>
      </w:r>
      <w:r w:rsidRPr="00A42677">
        <w:rPr>
          <w:rFonts w:ascii="Times New Roman" w:eastAsia="Times New Roman" w:hAnsi="Times New Roman" w:cs="B Lotus" w:hint="cs"/>
          <w:sz w:val="28"/>
          <w:szCs w:val="28"/>
          <w:rtl/>
          <w:lang w:bidi="fa-IR"/>
        </w:rPr>
        <w:t>یت</w:t>
      </w:r>
      <w:r w:rsidRPr="00A42677">
        <w:rPr>
          <w:rFonts w:ascii="Times New Roman" w:eastAsia="Times New Roman" w:hAnsi="Times New Roman" w:cs="B Lotus"/>
          <w:sz w:val="28"/>
          <w:szCs w:val="28"/>
          <w:rtl/>
          <w:lang w:bidi="fa-IR"/>
        </w:rPr>
        <w:t xml:space="preserve"> ، گزارش داخل</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را م</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دهند.</w:t>
      </w:r>
    </w:p>
    <w:p w:rsidR="00243EC2" w:rsidRPr="00A42677" w:rsidRDefault="00243EC2" w:rsidP="00B409C9">
      <w:pPr>
        <w:bidi/>
        <w:spacing w:after="0" w:line="276" w:lineRule="auto"/>
        <w:ind w:left="180" w:right="-90"/>
        <w:jc w:val="both"/>
        <w:rPr>
          <w:rFonts w:ascii="Times New Roman" w:eastAsia="Times New Roman" w:hAnsi="Times New Roman" w:cs="B Lotus"/>
          <w:sz w:val="28"/>
          <w:szCs w:val="28"/>
          <w:rtl/>
          <w:lang w:bidi="fa-IR"/>
        </w:rPr>
      </w:pPr>
      <w:r w:rsidRPr="00A42677">
        <w:rPr>
          <w:rFonts w:ascii="Times New Roman" w:eastAsia="Times New Roman" w:hAnsi="Times New Roman" w:cs="B Lotus" w:hint="cs"/>
          <w:sz w:val="28"/>
          <w:szCs w:val="28"/>
          <w:rtl/>
          <w:lang w:bidi="fa-IR"/>
        </w:rPr>
        <w:t>هدف</w:t>
      </w:r>
      <w:r w:rsidRPr="00A42677">
        <w:rPr>
          <w:rFonts w:ascii="Times New Roman" w:eastAsia="Times New Roman" w:hAnsi="Times New Roman" w:cs="B Lotus"/>
          <w:sz w:val="28"/>
          <w:szCs w:val="28"/>
          <w:rtl/>
          <w:lang w:bidi="fa-IR"/>
        </w:rPr>
        <w:t xml:space="preserve"> از مطالعه پارک و لو</w:t>
      </w:r>
      <w:r w:rsidRPr="00A42677">
        <w:rPr>
          <w:rFonts w:ascii="Times New Roman" w:eastAsia="Times New Roman" w:hAnsi="Times New Roman" w:cs="B Lotus" w:hint="cs"/>
          <w:sz w:val="28"/>
          <w:szCs w:val="28"/>
          <w:rtl/>
          <w:lang w:bidi="fa-IR"/>
        </w:rPr>
        <w:t>ییس</w:t>
      </w:r>
      <w:r w:rsidRPr="00A42677">
        <w:rPr>
          <w:rFonts w:ascii="Times New Roman" w:eastAsia="Times New Roman" w:hAnsi="Times New Roman" w:cs="B Lotus"/>
          <w:sz w:val="28"/>
          <w:szCs w:val="28"/>
          <w:rtl/>
          <w:lang w:bidi="fa-IR"/>
        </w:rPr>
        <w:t>(2019)  بررس</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اهم</w:t>
      </w:r>
      <w:r w:rsidRPr="00A42677">
        <w:rPr>
          <w:rFonts w:ascii="Times New Roman" w:eastAsia="Times New Roman" w:hAnsi="Times New Roman" w:cs="B Lotus" w:hint="cs"/>
          <w:sz w:val="28"/>
          <w:szCs w:val="28"/>
          <w:rtl/>
          <w:lang w:bidi="fa-IR"/>
        </w:rPr>
        <w:t>یت</w:t>
      </w:r>
      <w:r w:rsidRPr="00A42677">
        <w:rPr>
          <w:rFonts w:ascii="Times New Roman" w:eastAsia="Times New Roman" w:hAnsi="Times New Roman" w:cs="B Lotus"/>
          <w:sz w:val="28"/>
          <w:szCs w:val="28"/>
          <w:rtl/>
          <w:lang w:bidi="fa-IR"/>
        </w:rPr>
        <w:t xml:space="preserve"> نسب</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اخلاق ، هز</w:t>
      </w:r>
      <w:r w:rsidRPr="00A42677">
        <w:rPr>
          <w:rFonts w:ascii="Times New Roman" w:eastAsia="Times New Roman" w:hAnsi="Times New Roman" w:cs="B Lotus" w:hint="cs"/>
          <w:sz w:val="28"/>
          <w:szCs w:val="28"/>
          <w:rtl/>
          <w:lang w:bidi="fa-IR"/>
        </w:rPr>
        <w:t>ینه</w:t>
      </w:r>
      <w:r w:rsidRPr="00A42677">
        <w:rPr>
          <w:rFonts w:ascii="Times New Roman" w:eastAsia="Times New Roman" w:hAnsi="Times New Roman" w:cs="B Lotus"/>
          <w:sz w:val="28"/>
          <w:szCs w:val="28"/>
          <w:rtl/>
          <w:lang w:bidi="fa-IR"/>
        </w:rPr>
        <w:t xml:space="preserve"> و سود و عواطف به عنوان انگ</w:t>
      </w:r>
      <w:r w:rsidRPr="00A42677">
        <w:rPr>
          <w:rFonts w:ascii="Times New Roman" w:eastAsia="Times New Roman" w:hAnsi="Times New Roman" w:cs="B Lotus" w:hint="cs"/>
          <w:sz w:val="28"/>
          <w:szCs w:val="28"/>
          <w:rtl/>
          <w:lang w:bidi="fa-IR"/>
        </w:rPr>
        <w:t>یزه</w:t>
      </w:r>
      <w:r w:rsidRPr="00A42677">
        <w:rPr>
          <w:rFonts w:ascii="Times New Roman" w:eastAsia="Times New Roman" w:hAnsi="Times New Roman" w:cs="B Lotus"/>
          <w:sz w:val="28"/>
          <w:szCs w:val="28"/>
          <w:rtl/>
          <w:lang w:bidi="fa-IR"/>
        </w:rPr>
        <w:t xml:space="preserve"> ها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تصم</w:t>
      </w:r>
      <w:r w:rsidRPr="00A42677">
        <w:rPr>
          <w:rFonts w:ascii="Times New Roman" w:eastAsia="Times New Roman" w:hAnsi="Times New Roman" w:cs="B Lotus" w:hint="cs"/>
          <w:sz w:val="28"/>
          <w:szCs w:val="28"/>
          <w:rtl/>
          <w:lang w:bidi="fa-IR"/>
        </w:rPr>
        <w:t>یم</w:t>
      </w:r>
      <w:r w:rsidRPr="00A42677">
        <w:rPr>
          <w:rFonts w:ascii="Times New Roman" w:eastAsia="Times New Roman" w:hAnsi="Times New Roman" w:cs="B Lotus"/>
          <w:sz w:val="28"/>
          <w:szCs w:val="28"/>
          <w:rtl/>
          <w:lang w:bidi="fa-IR"/>
        </w:rPr>
        <w:t xml:space="preserve"> گ</w:t>
      </w:r>
      <w:r w:rsidRPr="00A42677">
        <w:rPr>
          <w:rFonts w:ascii="Times New Roman" w:eastAsia="Times New Roman" w:hAnsi="Times New Roman" w:cs="B Lotus" w:hint="cs"/>
          <w:sz w:val="28"/>
          <w:szCs w:val="28"/>
          <w:rtl/>
          <w:lang w:bidi="fa-IR"/>
        </w:rPr>
        <w:t>یری</w:t>
      </w:r>
      <w:r w:rsidRPr="00A42677">
        <w:rPr>
          <w:rFonts w:ascii="Times New Roman" w:eastAsia="Times New Roman" w:hAnsi="Times New Roman" w:cs="B Lotus"/>
          <w:sz w:val="28"/>
          <w:szCs w:val="28"/>
          <w:rtl/>
          <w:lang w:bidi="fa-IR"/>
        </w:rPr>
        <w:t xml:space="preserve"> برا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افشاگر</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خطاکار</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خارج</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و تأث</w:t>
      </w:r>
      <w:r w:rsidRPr="00A42677">
        <w:rPr>
          <w:rFonts w:ascii="Times New Roman" w:eastAsia="Times New Roman" w:hAnsi="Times New Roman" w:cs="B Lotus" w:hint="cs"/>
          <w:sz w:val="28"/>
          <w:szCs w:val="28"/>
          <w:rtl/>
          <w:lang w:bidi="fa-IR"/>
        </w:rPr>
        <w:t>یرات</w:t>
      </w:r>
      <w:r w:rsidRPr="00A42677">
        <w:rPr>
          <w:rFonts w:ascii="Times New Roman" w:eastAsia="Times New Roman" w:hAnsi="Times New Roman" w:cs="B Lotus"/>
          <w:sz w:val="28"/>
          <w:szCs w:val="28"/>
          <w:rtl/>
          <w:lang w:bidi="fa-IR"/>
        </w:rPr>
        <w:t xml:space="preserve"> عوامل</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مانند انگ</w:t>
      </w:r>
      <w:r w:rsidRPr="00A42677">
        <w:rPr>
          <w:rFonts w:ascii="Times New Roman" w:eastAsia="Times New Roman" w:hAnsi="Times New Roman" w:cs="B Lotus" w:hint="cs"/>
          <w:sz w:val="28"/>
          <w:szCs w:val="28"/>
          <w:rtl/>
          <w:lang w:bidi="fa-IR"/>
        </w:rPr>
        <w:t>یزه</w:t>
      </w:r>
      <w:r w:rsidRPr="00A42677">
        <w:rPr>
          <w:rFonts w:ascii="Times New Roman" w:eastAsia="Times New Roman" w:hAnsi="Times New Roman" w:cs="B Lotus"/>
          <w:sz w:val="28"/>
          <w:szCs w:val="28"/>
          <w:rtl/>
          <w:lang w:bidi="fa-IR"/>
        </w:rPr>
        <w:t xml:space="preserve"> ها ، پ</w:t>
      </w:r>
      <w:r w:rsidRPr="00A42677">
        <w:rPr>
          <w:rFonts w:ascii="Times New Roman" w:eastAsia="Times New Roman" w:hAnsi="Times New Roman" w:cs="B Lotus" w:hint="cs"/>
          <w:sz w:val="28"/>
          <w:szCs w:val="28"/>
          <w:rtl/>
          <w:lang w:bidi="fa-IR"/>
        </w:rPr>
        <w:t>یامدهای</w:t>
      </w:r>
      <w:r w:rsidRPr="00A42677">
        <w:rPr>
          <w:rFonts w:ascii="Times New Roman" w:eastAsia="Times New Roman" w:hAnsi="Times New Roman" w:cs="B Lotus"/>
          <w:sz w:val="28"/>
          <w:szCs w:val="28"/>
          <w:rtl/>
          <w:lang w:bidi="fa-IR"/>
        </w:rPr>
        <w:t xml:space="preserve"> منف</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درک شده و ترج</w:t>
      </w:r>
      <w:r w:rsidRPr="00A42677">
        <w:rPr>
          <w:rFonts w:ascii="Times New Roman" w:eastAsia="Times New Roman" w:hAnsi="Times New Roman" w:cs="B Lotus" w:hint="cs"/>
          <w:sz w:val="28"/>
          <w:szCs w:val="28"/>
          <w:rtl/>
          <w:lang w:bidi="fa-IR"/>
        </w:rPr>
        <w:t>یحات</w:t>
      </w:r>
      <w:r w:rsidRPr="00A42677">
        <w:rPr>
          <w:rFonts w:ascii="Times New Roman" w:eastAsia="Times New Roman" w:hAnsi="Times New Roman" w:cs="B Lotus"/>
          <w:sz w:val="28"/>
          <w:szCs w:val="28"/>
          <w:rtl/>
          <w:lang w:bidi="fa-IR"/>
        </w:rPr>
        <w:t xml:space="preserve"> اصلاحات در قصد افشاگر</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دوباره بوده است. آنان بر اسا</w:t>
      </w:r>
      <w:r w:rsidRPr="00A42677">
        <w:rPr>
          <w:rFonts w:ascii="Times New Roman" w:eastAsia="Times New Roman" w:hAnsi="Times New Roman" w:cs="B Lotus" w:hint="cs"/>
          <w:sz w:val="28"/>
          <w:szCs w:val="28"/>
          <w:rtl/>
          <w:lang w:bidi="fa-IR"/>
        </w:rPr>
        <w:t>س</w:t>
      </w:r>
      <w:r w:rsidRPr="00A42677">
        <w:rPr>
          <w:rFonts w:ascii="Times New Roman" w:eastAsia="Times New Roman" w:hAnsi="Times New Roman" w:cs="B Lotus"/>
          <w:sz w:val="28"/>
          <w:szCs w:val="28"/>
          <w:rtl/>
          <w:lang w:bidi="fa-IR"/>
        </w:rPr>
        <w:t xml:space="preserve"> بررس</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ادب</w:t>
      </w:r>
      <w:r w:rsidRPr="00A42677">
        <w:rPr>
          <w:rFonts w:ascii="Times New Roman" w:eastAsia="Times New Roman" w:hAnsi="Times New Roman" w:cs="B Lotus" w:hint="cs"/>
          <w:sz w:val="28"/>
          <w:szCs w:val="28"/>
          <w:rtl/>
          <w:lang w:bidi="fa-IR"/>
        </w:rPr>
        <w:t>یات</w:t>
      </w:r>
      <w:r w:rsidRPr="00A42677">
        <w:rPr>
          <w:rFonts w:ascii="Times New Roman" w:eastAsia="Times New Roman" w:hAnsi="Times New Roman" w:cs="B Lotus"/>
          <w:sz w:val="28"/>
          <w:szCs w:val="28"/>
          <w:rtl/>
          <w:lang w:bidi="fa-IR"/>
        </w:rPr>
        <w:t xml:space="preserve"> ، برخ</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فرض</w:t>
      </w:r>
      <w:r w:rsidRPr="00A42677">
        <w:rPr>
          <w:rFonts w:ascii="Times New Roman" w:eastAsia="Times New Roman" w:hAnsi="Times New Roman" w:cs="B Lotus" w:hint="cs"/>
          <w:sz w:val="28"/>
          <w:szCs w:val="28"/>
          <w:rtl/>
          <w:lang w:bidi="fa-IR"/>
        </w:rPr>
        <w:t>یه</w:t>
      </w:r>
      <w:r w:rsidRPr="00A42677">
        <w:rPr>
          <w:rFonts w:ascii="Times New Roman" w:eastAsia="Times New Roman" w:hAnsi="Times New Roman" w:cs="B Lotus"/>
          <w:sz w:val="28"/>
          <w:szCs w:val="28"/>
          <w:rtl/>
          <w:lang w:bidi="fa-IR"/>
        </w:rPr>
        <w:t xml:space="preserve"> ها را فرموله کرده و برا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آزما</w:t>
      </w:r>
      <w:r w:rsidRPr="00A42677">
        <w:rPr>
          <w:rFonts w:ascii="Times New Roman" w:eastAsia="Times New Roman" w:hAnsi="Times New Roman" w:cs="B Lotus" w:hint="cs"/>
          <w:sz w:val="28"/>
          <w:szCs w:val="28"/>
          <w:rtl/>
          <w:lang w:bidi="fa-IR"/>
        </w:rPr>
        <w:t>یش</w:t>
      </w:r>
      <w:r w:rsidRPr="00A42677">
        <w:rPr>
          <w:rFonts w:ascii="Times New Roman" w:eastAsia="Times New Roman" w:hAnsi="Times New Roman" w:cs="B Lotus"/>
          <w:sz w:val="28"/>
          <w:szCs w:val="28"/>
          <w:rtl/>
          <w:lang w:bidi="fa-IR"/>
        </w:rPr>
        <w:t xml:space="preserve"> آنها ، از داده ها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جمع آور</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شده از نظر سنج</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127 افشاگر خارج</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در کره جنوب</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استفاده نمودند. نتا</w:t>
      </w:r>
      <w:r w:rsidRPr="00A42677">
        <w:rPr>
          <w:rFonts w:ascii="Times New Roman" w:eastAsia="Times New Roman" w:hAnsi="Times New Roman" w:cs="B Lotus" w:hint="cs"/>
          <w:sz w:val="28"/>
          <w:szCs w:val="28"/>
          <w:rtl/>
          <w:lang w:bidi="fa-IR"/>
        </w:rPr>
        <w:t>یج</w:t>
      </w:r>
      <w:r w:rsidRPr="00A42677">
        <w:rPr>
          <w:rFonts w:ascii="Times New Roman" w:eastAsia="Times New Roman" w:hAnsi="Times New Roman" w:cs="B Lotus"/>
          <w:sz w:val="28"/>
          <w:szCs w:val="28"/>
          <w:rtl/>
          <w:lang w:bidi="fa-IR"/>
        </w:rPr>
        <w:t xml:space="preserve"> نشان داد که اخلاق مهم تر</w:t>
      </w:r>
      <w:r w:rsidRPr="00A42677">
        <w:rPr>
          <w:rFonts w:ascii="Times New Roman" w:eastAsia="Times New Roman" w:hAnsi="Times New Roman" w:cs="B Lotus" w:hint="cs"/>
          <w:sz w:val="28"/>
          <w:szCs w:val="28"/>
          <w:rtl/>
          <w:lang w:bidi="fa-IR"/>
        </w:rPr>
        <w:t>ین</w:t>
      </w:r>
      <w:r w:rsidRPr="00A42677">
        <w:rPr>
          <w:rFonts w:ascii="Times New Roman" w:eastAsia="Times New Roman" w:hAnsi="Times New Roman" w:cs="B Lotus"/>
          <w:sz w:val="28"/>
          <w:szCs w:val="28"/>
          <w:rtl/>
          <w:lang w:bidi="fa-IR"/>
        </w:rPr>
        <w:t xml:space="preserve"> انگ</w:t>
      </w:r>
      <w:r w:rsidRPr="00A42677">
        <w:rPr>
          <w:rFonts w:ascii="Times New Roman" w:eastAsia="Times New Roman" w:hAnsi="Times New Roman" w:cs="B Lotus" w:hint="cs"/>
          <w:sz w:val="28"/>
          <w:szCs w:val="28"/>
          <w:rtl/>
          <w:lang w:bidi="fa-IR"/>
        </w:rPr>
        <w:t>یزه</w:t>
      </w:r>
      <w:r w:rsidRPr="00A42677">
        <w:rPr>
          <w:rFonts w:ascii="Times New Roman" w:eastAsia="Times New Roman" w:hAnsi="Times New Roman" w:cs="B Lotus"/>
          <w:sz w:val="28"/>
          <w:szCs w:val="28"/>
          <w:rtl/>
          <w:lang w:bidi="fa-IR"/>
        </w:rPr>
        <w:t xml:space="preserve"> است ، به دنبال آن احساسات ، و سپس سود و منفعت ، که بنابرا</w:t>
      </w:r>
      <w:r w:rsidRPr="00A42677">
        <w:rPr>
          <w:rFonts w:ascii="Times New Roman" w:eastAsia="Times New Roman" w:hAnsi="Times New Roman" w:cs="B Lotus" w:hint="cs"/>
          <w:sz w:val="28"/>
          <w:szCs w:val="28"/>
          <w:rtl/>
          <w:lang w:bidi="fa-IR"/>
        </w:rPr>
        <w:t>ین</w:t>
      </w:r>
      <w:r w:rsidRPr="00A42677">
        <w:rPr>
          <w:rFonts w:ascii="Times New Roman" w:eastAsia="Times New Roman" w:hAnsi="Times New Roman" w:cs="B Lotus"/>
          <w:sz w:val="28"/>
          <w:szCs w:val="28"/>
          <w:rtl/>
          <w:lang w:bidi="fa-IR"/>
        </w:rPr>
        <w:t xml:space="preserve"> ، به ن</w:t>
      </w:r>
      <w:r w:rsidRPr="00A42677">
        <w:rPr>
          <w:rFonts w:ascii="Times New Roman" w:eastAsia="Times New Roman" w:hAnsi="Times New Roman" w:cs="B Lotus" w:hint="cs"/>
          <w:sz w:val="28"/>
          <w:szCs w:val="28"/>
          <w:rtl/>
          <w:lang w:bidi="fa-IR"/>
        </w:rPr>
        <w:t>ظر</w:t>
      </w:r>
      <w:r w:rsidRPr="00A42677">
        <w:rPr>
          <w:rFonts w:ascii="Times New Roman" w:eastAsia="Times New Roman" w:hAnsi="Times New Roman" w:cs="B Lotus"/>
          <w:sz w:val="28"/>
          <w:szCs w:val="28"/>
          <w:rtl/>
          <w:lang w:bidi="fa-IR"/>
        </w:rPr>
        <w:t xml:space="preserve"> م</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رسد کمتر</w:t>
      </w:r>
      <w:r w:rsidRPr="00A42677">
        <w:rPr>
          <w:rFonts w:ascii="Times New Roman" w:eastAsia="Times New Roman" w:hAnsi="Times New Roman" w:cs="B Lotus" w:hint="cs"/>
          <w:sz w:val="28"/>
          <w:szCs w:val="28"/>
          <w:rtl/>
          <w:lang w:bidi="fa-IR"/>
        </w:rPr>
        <w:t>ین</w:t>
      </w:r>
      <w:r w:rsidRPr="00A42677">
        <w:rPr>
          <w:rFonts w:ascii="Times New Roman" w:eastAsia="Times New Roman" w:hAnsi="Times New Roman" w:cs="B Lotus"/>
          <w:sz w:val="28"/>
          <w:szCs w:val="28"/>
          <w:rtl/>
          <w:lang w:bidi="fa-IR"/>
        </w:rPr>
        <w:t xml:space="preserve"> اهم</w:t>
      </w:r>
      <w:r w:rsidRPr="00A42677">
        <w:rPr>
          <w:rFonts w:ascii="Times New Roman" w:eastAsia="Times New Roman" w:hAnsi="Times New Roman" w:cs="B Lotus" w:hint="cs"/>
          <w:sz w:val="28"/>
          <w:szCs w:val="28"/>
          <w:rtl/>
          <w:lang w:bidi="fa-IR"/>
        </w:rPr>
        <w:t>یت</w:t>
      </w:r>
      <w:r w:rsidRPr="00A42677">
        <w:rPr>
          <w:rFonts w:ascii="Times New Roman" w:eastAsia="Times New Roman" w:hAnsi="Times New Roman" w:cs="B Lotus"/>
          <w:sz w:val="28"/>
          <w:szCs w:val="28"/>
          <w:rtl/>
          <w:lang w:bidi="fa-IR"/>
        </w:rPr>
        <w:t xml:space="preserve"> را برا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افشاگران دارد. اخلاق به عنوان </w:t>
      </w:r>
      <w:r w:rsidRPr="00A42677">
        <w:rPr>
          <w:rFonts w:ascii="Times New Roman" w:eastAsia="Times New Roman" w:hAnsi="Times New Roman" w:cs="B Lotus" w:hint="cs"/>
          <w:sz w:val="28"/>
          <w:szCs w:val="28"/>
          <w:rtl/>
          <w:lang w:bidi="fa-IR"/>
        </w:rPr>
        <w:t>یک</w:t>
      </w:r>
      <w:r w:rsidRPr="00A42677">
        <w:rPr>
          <w:rFonts w:ascii="Times New Roman" w:eastAsia="Times New Roman" w:hAnsi="Times New Roman" w:cs="B Lotus"/>
          <w:sz w:val="28"/>
          <w:szCs w:val="28"/>
          <w:rtl/>
          <w:lang w:bidi="fa-IR"/>
        </w:rPr>
        <w:t xml:space="preserve"> انگ</w:t>
      </w:r>
      <w:r w:rsidRPr="00A42677">
        <w:rPr>
          <w:rFonts w:ascii="Times New Roman" w:eastAsia="Times New Roman" w:hAnsi="Times New Roman" w:cs="B Lotus" w:hint="cs"/>
          <w:sz w:val="28"/>
          <w:szCs w:val="28"/>
          <w:rtl/>
          <w:lang w:bidi="fa-IR"/>
        </w:rPr>
        <w:t>یزه</w:t>
      </w:r>
      <w:r w:rsidRPr="00A42677">
        <w:rPr>
          <w:rFonts w:ascii="Times New Roman" w:eastAsia="Times New Roman" w:hAnsi="Times New Roman" w:cs="B Lotus"/>
          <w:sz w:val="28"/>
          <w:szCs w:val="28"/>
          <w:rtl/>
          <w:lang w:bidi="fa-IR"/>
        </w:rPr>
        <w:t xml:space="preserve"> و عواقب منف</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درک شده از افشاگر</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تأث</w:t>
      </w:r>
      <w:r w:rsidRPr="00A42677">
        <w:rPr>
          <w:rFonts w:ascii="Times New Roman" w:eastAsia="Times New Roman" w:hAnsi="Times New Roman" w:cs="B Lotus" w:hint="cs"/>
          <w:sz w:val="28"/>
          <w:szCs w:val="28"/>
          <w:rtl/>
          <w:lang w:bidi="fa-IR"/>
        </w:rPr>
        <w:t>یر</w:t>
      </w:r>
      <w:r w:rsidRPr="00A42677">
        <w:rPr>
          <w:rFonts w:ascii="Times New Roman" w:eastAsia="Times New Roman" w:hAnsi="Times New Roman" w:cs="B Lotus"/>
          <w:sz w:val="28"/>
          <w:szCs w:val="28"/>
          <w:rtl/>
          <w:lang w:bidi="fa-IR"/>
        </w:rPr>
        <w:t xml:space="preserve"> مهم</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در قصد افشاگر</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خطاکار</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مجدد داشت. </w:t>
      </w:r>
    </w:p>
    <w:p w:rsidR="00243EC2" w:rsidRPr="00A42677" w:rsidRDefault="00243EC2" w:rsidP="00B409C9">
      <w:pPr>
        <w:bidi/>
        <w:spacing w:after="0" w:line="276" w:lineRule="auto"/>
        <w:ind w:left="180" w:right="-90"/>
        <w:jc w:val="both"/>
        <w:rPr>
          <w:rFonts w:ascii="Times New Roman" w:eastAsia="Times New Roman" w:hAnsi="Times New Roman" w:cs="B Lotus"/>
          <w:sz w:val="28"/>
          <w:szCs w:val="28"/>
          <w:rtl/>
          <w:lang w:bidi="fa-IR"/>
        </w:rPr>
      </w:pPr>
      <w:r w:rsidRPr="00A42677">
        <w:rPr>
          <w:rFonts w:ascii="Times New Roman" w:eastAsia="Times New Roman" w:hAnsi="Times New Roman" w:cs="B Lotus"/>
          <w:sz w:val="28"/>
          <w:szCs w:val="28"/>
          <w:rtl/>
          <w:lang w:bidi="fa-IR"/>
        </w:rPr>
        <w:lastRenderedPageBreak/>
        <w:t>ناواو</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و پوته سال</w:t>
      </w:r>
      <w:r w:rsidRPr="00A42677">
        <w:rPr>
          <w:rFonts w:ascii="Times New Roman" w:eastAsia="Times New Roman" w:hAnsi="Times New Roman" w:cs="B Lotus" w:hint="cs"/>
          <w:sz w:val="28"/>
          <w:szCs w:val="28"/>
          <w:rtl/>
          <w:lang w:bidi="fa-IR"/>
        </w:rPr>
        <w:t>ین(2019)</w:t>
      </w:r>
      <w:r w:rsidRPr="00A42677">
        <w:rPr>
          <w:rFonts w:ascii="Times New Roman" w:eastAsia="Times New Roman" w:hAnsi="Times New Roman" w:cs="B Lotus"/>
          <w:sz w:val="28"/>
          <w:szCs w:val="28"/>
          <w:lang w:bidi="fa-IR"/>
        </w:rPr>
        <w:t xml:space="preserve"> </w:t>
      </w:r>
      <w:r w:rsidRPr="00A42677">
        <w:rPr>
          <w:rFonts w:ascii="Times New Roman" w:eastAsia="Times New Roman" w:hAnsi="Times New Roman" w:cs="B Lotus"/>
          <w:sz w:val="28"/>
          <w:szCs w:val="28"/>
          <w:rtl/>
          <w:lang w:bidi="fa-IR"/>
        </w:rPr>
        <w:t>در</w:t>
      </w:r>
      <w:r w:rsidRPr="00A42677">
        <w:rPr>
          <w:rFonts w:ascii="Times New Roman" w:eastAsia="Times New Roman" w:hAnsi="Times New Roman" w:cs="B Lotus" w:hint="cs"/>
          <w:sz w:val="28"/>
          <w:szCs w:val="28"/>
          <w:rtl/>
          <w:lang w:bidi="fa-IR"/>
        </w:rPr>
        <w:t>یافتند</w:t>
      </w:r>
      <w:r w:rsidRPr="00A42677">
        <w:rPr>
          <w:rFonts w:ascii="Times New Roman" w:eastAsia="Times New Roman" w:hAnsi="Times New Roman" w:cs="B Lotus"/>
          <w:sz w:val="28"/>
          <w:szCs w:val="28"/>
          <w:rtl/>
          <w:lang w:bidi="fa-IR"/>
        </w:rPr>
        <w:t xml:space="preserve"> که مهم‌تر</w:t>
      </w:r>
      <w:r w:rsidRPr="00A42677">
        <w:rPr>
          <w:rFonts w:ascii="Times New Roman" w:eastAsia="Times New Roman" w:hAnsi="Times New Roman" w:cs="B Lotus" w:hint="cs"/>
          <w:sz w:val="28"/>
          <w:szCs w:val="28"/>
          <w:rtl/>
          <w:lang w:bidi="fa-IR"/>
        </w:rPr>
        <w:t>ین</w:t>
      </w:r>
      <w:r w:rsidRPr="00A42677">
        <w:rPr>
          <w:rFonts w:ascii="Times New Roman" w:eastAsia="Times New Roman" w:hAnsi="Times New Roman" w:cs="B Lotus"/>
          <w:sz w:val="28"/>
          <w:szCs w:val="28"/>
          <w:rtl/>
          <w:lang w:bidi="fa-IR"/>
        </w:rPr>
        <w:t xml:space="preserve"> عوامل مؤثر در گزارش خطا کار</w:t>
      </w:r>
      <w:r w:rsidRPr="00A42677">
        <w:rPr>
          <w:rFonts w:ascii="Times New Roman" w:eastAsia="Times New Roman" w:hAnsi="Times New Roman" w:cs="B Lotus" w:hint="cs"/>
          <w:sz w:val="28"/>
          <w:szCs w:val="28"/>
          <w:rtl/>
          <w:lang w:bidi="fa-IR"/>
        </w:rPr>
        <w:t>ی‌های</w:t>
      </w:r>
      <w:r w:rsidRPr="00A42677">
        <w:rPr>
          <w:rFonts w:ascii="Times New Roman" w:eastAsia="Times New Roman" w:hAnsi="Times New Roman" w:cs="B Lotus"/>
          <w:sz w:val="28"/>
          <w:szCs w:val="28"/>
          <w:rtl/>
          <w:lang w:bidi="fa-IR"/>
        </w:rPr>
        <w:t xml:space="preserve"> سازمان</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فرهنگ کار</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حاکم بر سازمان است. آن‌ها نشان دادند در سازمان‌ها</w:t>
      </w:r>
      <w:r w:rsidRPr="00A42677">
        <w:rPr>
          <w:rFonts w:ascii="Times New Roman" w:eastAsia="Times New Roman" w:hAnsi="Times New Roman" w:cs="B Lotus" w:hint="cs"/>
          <w:sz w:val="28"/>
          <w:szCs w:val="28"/>
          <w:rtl/>
          <w:lang w:bidi="fa-IR"/>
        </w:rPr>
        <w:t>یی</w:t>
      </w:r>
      <w:r w:rsidRPr="00A42677">
        <w:rPr>
          <w:rFonts w:ascii="Times New Roman" w:eastAsia="Times New Roman" w:hAnsi="Times New Roman" w:cs="B Lotus"/>
          <w:sz w:val="28"/>
          <w:szCs w:val="28"/>
          <w:rtl/>
          <w:lang w:bidi="fa-IR"/>
        </w:rPr>
        <w:t xml:space="preserve"> که حما</w:t>
      </w:r>
      <w:r w:rsidRPr="00A42677">
        <w:rPr>
          <w:rFonts w:ascii="Times New Roman" w:eastAsia="Times New Roman" w:hAnsi="Times New Roman" w:cs="B Lotus" w:hint="cs"/>
          <w:sz w:val="28"/>
          <w:szCs w:val="28"/>
          <w:rtl/>
          <w:lang w:bidi="fa-IR"/>
        </w:rPr>
        <w:t>یت</w:t>
      </w:r>
      <w:r w:rsidRPr="00A42677">
        <w:rPr>
          <w:rFonts w:ascii="Times New Roman" w:eastAsia="Times New Roman" w:hAnsi="Times New Roman" w:cs="B Lotus"/>
          <w:sz w:val="28"/>
          <w:szCs w:val="28"/>
          <w:rtl/>
          <w:lang w:bidi="fa-IR"/>
        </w:rPr>
        <w:t xml:space="preserve"> کاف</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از کارکنان در مقابل گزارش خطا کار</w:t>
      </w:r>
      <w:r w:rsidRPr="00A42677">
        <w:rPr>
          <w:rFonts w:ascii="Times New Roman" w:eastAsia="Times New Roman" w:hAnsi="Times New Roman" w:cs="B Lotus" w:hint="cs"/>
          <w:sz w:val="28"/>
          <w:szCs w:val="28"/>
          <w:rtl/>
          <w:lang w:bidi="fa-IR"/>
        </w:rPr>
        <w:t>ی‌ها</w:t>
      </w:r>
      <w:r w:rsidRPr="00A42677">
        <w:rPr>
          <w:rFonts w:ascii="Times New Roman" w:eastAsia="Times New Roman" w:hAnsi="Times New Roman" w:cs="B Lotus"/>
          <w:sz w:val="28"/>
          <w:szCs w:val="28"/>
          <w:rtl/>
          <w:lang w:bidi="fa-IR"/>
        </w:rPr>
        <w:t xml:space="preserve"> انجام نم</w:t>
      </w:r>
      <w:r w:rsidRPr="00A42677">
        <w:rPr>
          <w:rFonts w:ascii="Times New Roman" w:eastAsia="Times New Roman" w:hAnsi="Times New Roman" w:cs="B Lotus" w:hint="cs"/>
          <w:sz w:val="28"/>
          <w:szCs w:val="28"/>
          <w:rtl/>
          <w:lang w:bidi="fa-IR"/>
        </w:rPr>
        <w:t>ی‌شود،</w:t>
      </w:r>
      <w:r w:rsidRPr="00A42677">
        <w:rPr>
          <w:rFonts w:ascii="Times New Roman" w:eastAsia="Times New Roman" w:hAnsi="Times New Roman" w:cs="B Lotus"/>
          <w:sz w:val="28"/>
          <w:szCs w:val="28"/>
          <w:rtl/>
          <w:lang w:bidi="fa-IR"/>
        </w:rPr>
        <w:t xml:space="preserve"> کارکنان افشا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خطاکار</w:t>
      </w:r>
      <w:r w:rsidRPr="00A42677">
        <w:rPr>
          <w:rFonts w:ascii="Times New Roman" w:eastAsia="Times New Roman" w:hAnsi="Times New Roman" w:cs="B Lotus" w:hint="cs"/>
          <w:sz w:val="28"/>
          <w:szCs w:val="28"/>
          <w:rtl/>
          <w:lang w:bidi="fa-IR"/>
        </w:rPr>
        <w:t>ی‌های</w:t>
      </w:r>
      <w:r w:rsidRPr="00A42677">
        <w:rPr>
          <w:rFonts w:ascii="Times New Roman" w:eastAsia="Times New Roman" w:hAnsi="Times New Roman" w:cs="B Lotus"/>
          <w:sz w:val="28"/>
          <w:szCs w:val="28"/>
          <w:rtl/>
          <w:lang w:bidi="fa-IR"/>
        </w:rPr>
        <w:t xml:space="preserve"> همکاران خود را به ضرر خود م</w:t>
      </w:r>
      <w:r w:rsidRPr="00A42677">
        <w:rPr>
          <w:rFonts w:ascii="Times New Roman" w:eastAsia="Times New Roman" w:hAnsi="Times New Roman" w:cs="B Lotus" w:hint="cs"/>
          <w:sz w:val="28"/>
          <w:szCs w:val="28"/>
          <w:rtl/>
          <w:lang w:bidi="fa-IR"/>
        </w:rPr>
        <w:t>ی‌دانند</w:t>
      </w:r>
      <w:r w:rsidRPr="00A42677">
        <w:rPr>
          <w:rFonts w:ascii="Times New Roman" w:eastAsia="Times New Roman" w:hAnsi="Times New Roman" w:cs="B Lotus"/>
          <w:sz w:val="28"/>
          <w:szCs w:val="28"/>
          <w:rtl/>
          <w:lang w:bidi="fa-IR"/>
        </w:rPr>
        <w:t>. آن‌ها همچن</w:t>
      </w:r>
      <w:r w:rsidRPr="00A42677">
        <w:rPr>
          <w:rFonts w:ascii="Times New Roman" w:eastAsia="Times New Roman" w:hAnsi="Times New Roman" w:cs="B Lotus" w:hint="cs"/>
          <w:sz w:val="28"/>
          <w:szCs w:val="28"/>
          <w:rtl/>
          <w:lang w:bidi="fa-IR"/>
        </w:rPr>
        <w:t>ین</w:t>
      </w:r>
      <w:r w:rsidRPr="00A42677">
        <w:rPr>
          <w:rFonts w:ascii="Times New Roman" w:eastAsia="Times New Roman" w:hAnsi="Times New Roman" w:cs="B Lotus"/>
          <w:sz w:val="28"/>
          <w:szCs w:val="28"/>
          <w:rtl/>
          <w:lang w:bidi="fa-IR"/>
        </w:rPr>
        <w:t xml:space="preserve"> معتقدند که سازمان‌ها برا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تقو</w:t>
      </w:r>
      <w:r w:rsidRPr="00A42677">
        <w:rPr>
          <w:rFonts w:ascii="Times New Roman" w:eastAsia="Times New Roman" w:hAnsi="Times New Roman" w:cs="B Lotus" w:hint="cs"/>
          <w:sz w:val="28"/>
          <w:szCs w:val="28"/>
          <w:rtl/>
          <w:lang w:bidi="fa-IR"/>
        </w:rPr>
        <w:t>یت</w:t>
      </w:r>
      <w:r w:rsidRPr="00A42677">
        <w:rPr>
          <w:rFonts w:ascii="Times New Roman" w:eastAsia="Times New Roman" w:hAnsi="Times New Roman" w:cs="B Lotus"/>
          <w:sz w:val="28"/>
          <w:szCs w:val="28"/>
          <w:rtl/>
          <w:lang w:bidi="fa-IR"/>
        </w:rPr>
        <w:t xml:space="preserve"> گزارش تخلفات سازمان</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با</w:t>
      </w:r>
      <w:r w:rsidRPr="00A42677">
        <w:rPr>
          <w:rFonts w:ascii="Times New Roman" w:eastAsia="Times New Roman" w:hAnsi="Times New Roman" w:cs="B Lotus" w:hint="cs"/>
          <w:sz w:val="28"/>
          <w:szCs w:val="28"/>
          <w:rtl/>
          <w:lang w:bidi="fa-IR"/>
        </w:rPr>
        <w:t>ید</w:t>
      </w:r>
      <w:r w:rsidRPr="00A42677">
        <w:rPr>
          <w:rFonts w:ascii="Times New Roman" w:eastAsia="Times New Roman" w:hAnsi="Times New Roman" w:cs="B Lotus"/>
          <w:sz w:val="28"/>
          <w:szCs w:val="28"/>
          <w:rtl/>
          <w:lang w:bidi="fa-IR"/>
        </w:rPr>
        <w:t xml:space="preserve"> علاوه بهبود مکان</w:t>
      </w:r>
      <w:r w:rsidRPr="00A42677">
        <w:rPr>
          <w:rFonts w:ascii="Times New Roman" w:eastAsia="Times New Roman" w:hAnsi="Times New Roman" w:cs="B Lotus" w:hint="cs"/>
          <w:sz w:val="28"/>
          <w:szCs w:val="28"/>
          <w:rtl/>
          <w:lang w:bidi="fa-IR"/>
        </w:rPr>
        <w:t>یزم‌های</w:t>
      </w:r>
      <w:r w:rsidRPr="00A42677">
        <w:rPr>
          <w:rFonts w:ascii="Times New Roman" w:eastAsia="Times New Roman" w:hAnsi="Times New Roman" w:cs="B Lotus"/>
          <w:sz w:val="28"/>
          <w:szCs w:val="28"/>
          <w:rtl/>
          <w:lang w:bidi="fa-IR"/>
        </w:rPr>
        <w:t xml:space="preserve"> سازمان</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اعتماد به نفس کارکنان با</w:t>
      </w:r>
      <w:r w:rsidRPr="00A42677">
        <w:rPr>
          <w:rFonts w:ascii="Times New Roman" w:eastAsia="Times New Roman" w:hAnsi="Times New Roman" w:cs="B Lotus" w:hint="cs"/>
          <w:sz w:val="28"/>
          <w:szCs w:val="28"/>
          <w:rtl/>
          <w:lang w:bidi="fa-IR"/>
        </w:rPr>
        <w:t>ید</w:t>
      </w:r>
      <w:r w:rsidRPr="00A42677">
        <w:rPr>
          <w:rFonts w:ascii="Times New Roman" w:eastAsia="Times New Roman" w:hAnsi="Times New Roman" w:cs="B Lotus"/>
          <w:sz w:val="28"/>
          <w:szCs w:val="28"/>
          <w:rtl/>
          <w:lang w:bidi="fa-IR"/>
        </w:rPr>
        <w:t xml:space="preserve"> بهبود </w:t>
      </w:r>
      <w:r w:rsidRPr="00A42677">
        <w:rPr>
          <w:rFonts w:ascii="Times New Roman" w:eastAsia="Times New Roman" w:hAnsi="Times New Roman" w:cs="B Lotus" w:hint="cs"/>
          <w:sz w:val="28"/>
          <w:szCs w:val="28"/>
          <w:rtl/>
          <w:lang w:bidi="fa-IR"/>
        </w:rPr>
        <w:t>یابد</w:t>
      </w:r>
      <w:r w:rsidRPr="00A42677">
        <w:rPr>
          <w:rFonts w:ascii="Times New Roman" w:eastAsia="Times New Roman" w:hAnsi="Times New Roman" w:cs="B Lotus"/>
          <w:sz w:val="28"/>
          <w:szCs w:val="28"/>
          <w:rtl/>
          <w:lang w:bidi="fa-IR"/>
        </w:rPr>
        <w:t xml:space="preserve"> و همچن</w:t>
      </w:r>
      <w:r w:rsidRPr="00A42677">
        <w:rPr>
          <w:rFonts w:ascii="Times New Roman" w:eastAsia="Times New Roman" w:hAnsi="Times New Roman" w:cs="B Lotus" w:hint="cs"/>
          <w:sz w:val="28"/>
          <w:szCs w:val="28"/>
          <w:rtl/>
          <w:lang w:bidi="fa-IR"/>
        </w:rPr>
        <w:t>ین</w:t>
      </w:r>
      <w:r w:rsidRPr="00A42677">
        <w:rPr>
          <w:rFonts w:ascii="Times New Roman" w:eastAsia="Times New Roman" w:hAnsi="Times New Roman" w:cs="B Lotus"/>
          <w:sz w:val="28"/>
          <w:szCs w:val="28"/>
          <w:rtl/>
          <w:lang w:bidi="fa-IR"/>
        </w:rPr>
        <w:t xml:space="preserve"> فرهنگ جمع‌گرا</w:t>
      </w:r>
      <w:r w:rsidRPr="00A42677">
        <w:rPr>
          <w:rFonts w:ascii="Times New Roman" w:eastAsia="Times New Roman" w:hAnsi="Times New Roman" w:cs="B Lotus" w:hint="cs"/>
          <w:sz w:val="28"/>
          <w:szCs w:val="28"/>
          <w:rtl/>
          <w:lang w:bidi="fa-IR"/>
        </w:rPr>
        <w:t>یی</w:t>
      </w:r>
      <w:r w:rsidRPr="00A42677">
        <w:rPr>
          <w:rFonts w:ascii="Times New Roman" w:eastAsia="Times New Roman" w:hAnsi="Times New Roman" w:cs="B Lotus"/>
          <w:sz w:val="28"/>
          <w:szCs w:val="28"/>
          <w:rtl/>
          <w:lang w:bidi="fa-IR"/>
        </w:rPr>
        <w:t xml:space="preserve"> در کارکنان ارتقاء </w:t>
      </w:r>
      <w:r w:rsidRPr="00A42677">
        <w:rPr>
          <w:rFonts w:ascii="Times New Roman" w:eastAsia="Times New Roman" w:hAnsi="Times New Roman" w:cs="B Lotus" w:hint="cs"/>
          <w:sz w:val="28"/>
          <w:szCs w:val="28"/>
          <w:rtl/>
          <w:lang w:bidi="fa-IR"/>
        </w:rPr>
        <w:t>یابد</w:t>
      </w:r>
      <w:r w:rsidRPr="00A42677">
        <w:rPr>
          <w:rFonts w:ascii="Times New Roman" w:eastAsia="Times New Roman" w:hAnsi="Times New Roman" w:cs="B Lotus"/>
          <w:sz w:val="28"/>
          <w:szCs w:val="28"/>
          <w:rtl/>
          <w:lang w:bidi="fa-IR"/>
        </w:rPr>
        <w:t xml:space="preserve">. </w:t>
      </w:r>
    </w:p>
    <w:p w:rsidR="00243EC2" w:rsidRPr="00A42677" w:rsidRDefault="00243EC2" w:rsidP="00B409C9">
      <w:pPr>
        <w:bidi/>
        <w:spacing w:after="0" w:line="276" w:lineRule="auto"/>
        <w:ind w:left="180" w:right="-90"/>
        <w:jc w:val="both"/>
        <w:rPr>
          <w:rFonts w:ascii="Times New Roman" w:eastAsia="Times New Roman" w:hAnsi="Times New Roman" w:cs="B Lotus"/>
          <w:sz w:val="28"/>
          <w:szCs w:val="28"/>
          <w:rtl/>
          <w:lang w:bidi="fa-IR"/>
        </w:rPr>
      </w:pPr>
      <w:r w:rsidRPr="00A42677">
        <w:rPr>
          <w:rFonts w:ascii="Times New Roman" w:eastAsia="Times New Roman" w:hAnsi="Times New Roman" w:cs="B Lotus"/>
          <w:sz w:val="28"/>
          <w:szCs w:val="28"/>
          <w:rtl/>
          <w:lang w:bidi="fa-IR"/>
        </w:rPr>
        <w:t>کن</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و همکاران</w:t>
      </w:r>
      <w:r w:rsidRPr="00A42677">
        <w:rPr>
          <w:rFonts w:ascii="Times New Roman" w:eastAsia="Times New Roman" w:hAnsi="Times New Roman" w:cs="B Lotus" w:hint="cs"/>
          <w:sz w:val="28"/>
          <w:szCs w:val="28"/>
          <w:rtl/>
          <w:lang w:bidi="fa-IR"/>
        </w:rPr>
        <w:t>(2019)</w:t>
      </w:r>
      <w:r w:rsidRPr="00A42677">
        <w:rPr>
          <w:rFonts w:ascii="Times New Roman" w:eastAsia="Times New Roman" w:hAnsi="Times New Roman" w:cs="B Lotus"/>
          <w:sz w:val="28"/>
          <w:szCs w:val="28"/>
          <w:lang w:bidi="fa-IR"/>
        </w:rPr>
        <w:t xml:space="preserve"> </w:t>
      </w:r>
      <w:r w:rsidRPr="00A42677">
        <w:rPr>
          <w:rFonts w:ascii="Times New Roman" w:eastAsia="Times New Roman" w:hAnsi="Times New Roman" w:cs="B Lotus"/>
          <w:sz w:val="28"/>
          <w:szCs w:val="28"/>
          <w:rtl/>
          <w:lang w:bidi="fa-IR"/>
        </w:rPr>
        <w:t>هنجارها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ساز</w:t>
      </w:r>
      <w:r w:rsidRPr="00A42677">
        <w:rPr>
          <w:rFonts w:ascii="Times New Roman" w:eastAsia="Times New Roman" w:hAnsi="Times New Roman" w:cs="B Lotus" w:hint="cs"/>
          <w:sz w:val="28"/>
          <w:szCs w:val="28"/>
          <w:rtl/>
          <w:lang w:bidi="fa-IR"/>
        </w:rPr>
        <w:t>مانی</w:t>
      </w:r>
      <w:r w:rsidRPr="00A42677">
        <w:rPr>
          <w:rFonts w:ascii="Times New Roman" w:eastAsia="Times New Roman" w:hAnsi="Times New Roman" w:cs="B Lotus"/>
          <w:sz w:val="28"/>
          <w:szCs w:val="28"/>
          <w:rtl/>
          <w:lang w:bidi="fa-IR"/>
        </w:rPr>
        <w:t xml:space="preserve"> و حرفه‌ا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را از عوامل مهم و تأث</w:t>
      </w:r>
      <w:r w:rsidRPr="00A42677">
        <w:rPr>
          <w:rFonts w:ascii="Times New Roman" w:eastAsia="Times New Roman" w:hAnsi="Times New Roman" w:cs="B Lotus" w:hint="cs"/>
          <w:sz w:val="28"/>
          <w:szCs w:val="28"/>
          <w:rtl/>
          <w:lang w:bidi="fa-IR"/>
        </w:rPr>
        <w:t>یرگذار</w:t>
      </w:r>
      <w:r w:rsidRPr="00A42677">
        <w:rPr>
          <w:rFonts w:ascii="Times New Roman" w:eastAsia="Times New Roman" w:hAnsi="Times New Roman" w:cs="B Lotus"/>
          <w:sz w:val="28"/>
          <w:szCs w:val="28"/>
          <w:rtl/>
          <w:lang w:bidi="fa-IR"/>
        </w:rPr>
        <w:t xml:space="preserve"> در درک کارکنان از گزارش خطا کار</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م</w:t>
      </w:r>
      <w:r w:rsidRPr="00A42677">
        <w:rPr>
          <w:rFonts w:ascii="Times New Roman" w:eastAsia="Times New Roman" w:hAnsi="Times New Roman" w:cs="B Lotus" w:hint="cs"/>
          <w:sz w:val="28"/>
          <w:szCs w:val="28"/>
          <w:rtl/>
          <w:lang w:bidi="fa-IR"/>
        </w:rPr>
        <w:t>ی‌دانند</w:t>
      </w:r>
      <w:r w:rsidRPr="00A42677">
        <w:rPr>
          <w:rFonts w:ascii="Times New Roman" w:eastAsia="Times New Roman" w:hAnsi="Times New Roman" w:cs="B Lotus"/>
          <w:sz w:val="28"/>
          <w:szCs w:val="28"/>
          <w:rtl/>
          <w:lang w:bidi="fa-IR"/>
        </w:rPr>
        <w:t>. به عق</w:t>
      </w:r>
      <w:r w:rsidRPr="00A42677">
        <w:rPr>
          <w:rFonts w:ascii="Times New Roman" w:eastAsia="Times New Roman" w:hAnsi="Times New Roman" w:cs="B Lotus" w:hint="cs"/>
          <w:sz w:val="28"/>
          <w:szCs w:val="28"/>
          <w:rtl/>
          <w:lang w:bidi="fa-IR"/>
        </w:rPr>
        <w:t>یده</w:t>
      </w:r>
      <w:r w:rsidRPr="00A42677">
        <w:rPr>
          <w:rFonts w:ascii="Times New Roman" w:eastAsia="Times New Roman" w:hAnsi="Times New Roman" w:cs="B Lotus"/>
          <w:sz w:val="28"/>
          <w:szCs w:val="28"/>
          <w:rtl/>
          <w:lang w:bidi="fa-IR"/>
        </w:rPr>
        <w:t xml:space="preserve"> آن‌ها برا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تقو</w:t>
      </w:r>
      <w:r w:rsidRPr="00A42677">
        <w:rPr>
          <w:rFonts w:ascii="Times New Roman" w:eastAsia="Times New Roman" w:hAnsi="Times New Roman" w:cs="B Lotus" w:hint="cs"/>
          <w:sz w:val="28"/>
          <w:szCs w:val="28"/>
          <w:rtl/>
          <w:lang w:bidi="fa-IR"/>
        </w:rPr>
        <w:t>یت</w:t>
      </w:r>
      <w:r w:rsidRPr="00A42677">
        <w:rPr>
          <w:rFonts w:ascii="Times New Roman" w:eastAsia="Times New Roman" w:hAnsi="Times New Roman" w:cs="B Lotus"/>
          <w:sz w:val="28"/>
          <w:szCs w:val="28"/>
          <w:rtl/>
          <w:lang w:bidi="fa-IR"/>
        </w:rPr>
        <w:t xml:space="preserve"> گزارش خطا کار</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با</w:t>
      </w:r>
      <w:r w:rsidRPr="00A42677">
        <w:rPr>
          <w:rFonts w:ascii="Times New Roman" w:eastAsia="Times New Roman" w:hAnsi="Times New Roman" w:cs="B Lotus" w:hint="cs"/>
          <w:sz w:val="28"/>
          <w:szCs w:val="28"/>
          <w:rtl/>
          <w:lang w:bidi="fa-IR"/>
        </w:rPr>
        <w:t>ید</w:t>
      </w:r>
      <w:r w:rsidRPr="00A42677">
        <w:rPr>
          <w:rFonts w:ascii="Times New Roman" w:eastAsia="Times New Roman" w:hAnsi="Times New Roman" w:cs="B Lotus"/>
          <w:sz w:val="28"/>
          <w:szCs w:val="28"/>
          <w:rtl/>
          <w:lang w:bidi="fa-IR"/>
        </w:rPr>
        <w:t xml:space="preserve"> وظ</w:t>
      </w:r>
      <w:r w:rsidRPr="00A42677">
        <w:rPr>
          <w:rFonts w:ascii="Times New Roman" w:eastAsia="Times New Roman" w:hAnsi="Times New Roman" w:cs="B Lotus" w:hint="cs"/>
          <w:sz w:val="28"/>
          <w:szCs w:val="28"/>
          <w:rtl/>
          <w:lang w:bidi="fa-IR"/>
        </w:rPr>
        <w:t>یفه‌شناسی</w:t>
      </w:r>
      <w:r w:rsidRPr="00A42677">
        <w:rPr>
          <w:rFonts w:ascii="Times New Roman" w:eastAsia="Times New Roman" w:hAnsi="Times New Roman" w:cs="B Lotus"/>
          <w:sz w:val="28"/>
          <w:szCs w:val="28"/>
          <w:rtl/>
          <w:lang w:bidi="fa-IR"/>
        </w:rPr>
        <w:t xml:space="preserve"> کارکنان، اعتماد سازمان</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کارکنان و حرفه گرا</w:t>
      </w:r>
      <w:r w:rsidRPr="00A42677">
        <w:rPr>
          <w:rFonts w:ascii="Times New Roman" w:eastAsia="Times New Roman" w:hAnsi="Times New Roman" w:cs="B Lotus" w:hint="cs"/>
          <w:sz w:val="28"/>
          <w:szCs w:val="28"/>
          <w:rtl/>
          <w:lang w:bidi="fa-IR"/>
        </w:rPr>
        <w:t>یی</w:t>
      </w:r>
      <w:r w:rsidRPr="00A42677">
        <w:rPr>
          <w:rFonts w:ascii="Times New Roman" w:eastAsia="Times New Roman" w:hAnsi="Times New Roman" w:cs="B Lotus"/>
          <w:sz w:val="28"/>
          <w:szCs w:val="28"/>
          <w:rtl/>
          <w:lang w:bidi="fa-IR"/>
        </w:rPr>
        <w:t xml:space="preserve"> کارکنان را تقو</w:t>
      </w:r>
      <w:r w:rsidRPr="00A42677">
        <w:rPr>
          <w:rFonts w:ascii="Times New Roman" w:eastAsia="Times New Roman" w:hAnsi="Times New Roman" w:cs="B Lotus" w:hint="cs"/>
          <w:sz w:val="28"/>
          <w:szCs w:val="28"/>
          <w:rtl/>
          <w:lang w:bidi="fa-IR"/>
        </w:rPr>
        <w:t>یت</w:t>
      </w:r>
      <w:r w:rsidRPr="00A42677">
        <w:rPr>
          <w:rFonts w:ascii="Times New Roman" w:eastAsia="Times New Roman" w:hAnsi="Times New Roman" w:cs="B Lotus"/>
          <w:sz w:val="28"/>
          <w:szCs w:val="28"/>
          <w:rtl/>
          <w:lang w:bidi="fa-IR"/>
        </w:rPr>
        <w:t xml:space="preserve"> نمود. همچن</w:t>
      </w:r>
      <w:r w:rsidRPr="00A42677">
        <w:rPr>
          <w:rFonts w:ascii="Times New Roman" w:eastAsia="Times New Roman" w:hAnsi="Times New Roman" w:cs="B Lotus" w:hint="cs"/>
          <w:sz w:val="28"/>
          <w:szCs w:val="28"/>
          <w:rtl/>
          <w:lang w:bidi="fa-IR"/>
        </w:rPr>
        <w:t>ین</w:t>
      </w:r>
      <w:r w:rsidRPr="00A42677">
        <w:rPr>
          <w:rFonts w:ascii="Times New Roman" w:eastAsia="Times New Roman" w:hAnsi="Times New Roman" w:cs="B Lotus"/>
          <w:sz w:val="28"/>
          <w:szCs w:val="28"/>
          <w:rtl/>
          <w:lang w:bidi="fa-IR"/>
        </w:rPr>
        <w:t xml:space="preserve"> قوان</w:t>
      </w:r>
      <w:r w:rsidRPr="00A42677">
        <w:rPr>
          <w:rFonts w:ascii="Times New Roman" w:eastAsia="Times New Roman" w:hAnsi="Times New Roman" w:cs="B Lotus" w:hint="cs"/>
          <w:sz w:val="28"/>
          <w:szCs w:val="28"/>
          <w:rtl/>
          <w:lang w:bidi="fa-IR"/>
        </w:rPr>
        <w:t>ین</w:t>
      </w:r>
      <w:r w:rsidRPr="00A42677">
        <w:rPr>
          <w:rFonts w:ascii="Times New Roman" w:eastAsia="Times New Roman" w:hAnsi="Times New Roman" w:cs="B Lotus"/>
          <w:sz w:val="28"/>
          <w:szCs w:val="28"/>
          <w:rtl/>
          <w:lang w:bidi="fa-IR"/>
        </w:rPr>
        <w:t xml:space="preserve"> سازمان</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و حرفه‌ا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در حما</w:t>
      </w:r>
      <w:r w:rsidRPr="00A42677">
        <w:rPr>
          <w:rFonts w:ascii="Times New Roman" w:eastAsia="Times New Roman" w:hAnsi="Times New Roman" w:cs="B Lotus" w:hint="cs"/>
          <w:sz w:val="28"/>
          <w:szCs w:val="28"/>
          <w:rtl/>
          <w:lang w:bidi="fa-IR"/>
        </w:rPr>
        <w:t>یت</w:t>
      </w:r>
      <w:r w:rsidRPr="00A42677">
        <w:rPr>
          <w:rFonts w:ascii="Times New Roman" w:eastAsia="Times New Roman" w:hAnsi="Times New Roman" w:cs="B Lotus"/>
          <w:sz w:val="28"/>
          <w:szCs w:val="28"/>
          <w:rtl/>
          <w:lang w:bidi="fa-IR"/>
        </w:rPr>
        <w:t xml:space="preserve"> از </w:t>
      </w:r>
      <w:r w:rsidRPr="00A42677">
        <w:rPr>
          <w:rFonts w:ascii="Times New Roman" w:eastAsia="Times New Roman" w:hAnsi="Times New Roman" w:cs="B Lotus" w:hint="cs"/>
          <w:sz w:val="28"/>
          <w:szCs w:val="28"/>
          <w:rtl/>
          <w:lang w:bidi="fa-IR"/>
        </w:rPr>
        <w:t>گزارش</w:t>
      </w:r>
      <w:r w:rsidRPr="00A42677">
        <w:rPr>
          <w:rFonts w:ascii="Times New Roman" w:eastAsia="Times New Roman" w:hAnsi="Times New Roman" w:cs="B Lotus"/>
          <w:sz w:val="28"/>
          <w:szCs w:val="28"/>
          <w:rtl/>
          <w:lang w:bidi="fa-IR"/>
        </w:rPr>
        <w:t xml:space="preserve"> کنندگان خطا کار</w:t>
      </w:r>
      <w:r w:rsidRPr="00A42677">
        <w:rPr>
          <w:rFonts w:ascii="Times New Roman" w:eastAsia="Times New Roman" w:hAnsi="Times New Roman" w:cs="B Lotus" w:hint="cs"/>
          <w:sz w:val="28"/>
          <w:szCs w:val="28"/>
          <w:rtl/>
          <w:lang w:bidi="fa-IR"/>
        </w:rPr>
        <w:t>ی‌ها</w:t>
      </w:r>
      <w:r w:rsidRPr="00A42677">
        <w:rPr>
          <w:rFonts w:ascii="Times New Roman" w:eastAsia="Times New Roman" w:hAnsi="Times New Roman" w:cs="B Lotus"/>
          <w:sz w:val="28"/>
          <w:szCs w:val="28"/>
          <w:rtl/>
          <w:lang w:bidi="fa-IR"/>
        </w:rPr>
        <w:t xml:space="preserve"> تدو</w:t>
      </w:r>
      <w:r w:rsidRPr="00A42677">
        <w:rPr>
          <w:rFonts w:ascii="Times New Roman" w:eastAsia="Times New Roman" w:hAnsi="Times New Roman" w:cs="B Lotus" w:hint="cs"/>
          <w:sz w:val="28"/>
          <w:szCs w:val="28"/>
          <w:rtl/>
          <w:lang w:bidi="fa-IR"/>
        </w:rPr>
        <w:t>ین</w:t>
      </w:r>
      <w:r w:rsidRPr="00A42677">
        <w:rPr>
          <w:rFonts w:ascii="Times New Roman" w:eastAsia="Times New Roman" w:hAnsi="Times New Roman" w:cs="B Lotus"/>
          <w:sz w:val="28"/>
          <w:szCs w:val="28"/>
          <w:rtl/>
          <w:lang w:bidi="fa-IR"/>
        </w:rPr>
        <w:t xml:space="preserve"> نمود</w:t>
      </w:r>
      <w:r w:rsidRPr="00A42677">
        <w:rPr>
          <w:rFonts w:ascii="Times New Roman" w:eastAsia="Times New Roman" w:hAnsi="Times New Roman" w:cs="B Lotus"/>
          <w:sz w:val="28"/>
          <w:szCs w:val="28"/>
          <w:lang w:bidi="fa-IR"/>
        </w:rPr>
        <w:t>.</w:t>
      </w:r>
    </w:p>
    <w:p w:rsidR="00243EC2" w:rsidRPr="00A42677" w:rsidRDefault="00243EC2" w:rsidP="00B409C9">
      <w:pPr>
        <w:bidi/>
        <w:spacing w:after="0" w:line="276" w:lineRule="auto"/>
        <w:ind w:left="180" w:right="-90"/>
        <w:jc w:val="both"/>
        <w:rPr>
          <w:rFonts w:ascii="Times New Roman" w:eastAsia="Times New Roman" w:hAnsi="Times New Roman" w:cs="B Lotus"/>
          <w:sz w:val="28"/>
          <w:szCs w:val="28"/>
          <w:rtl/>
          <w:lang w:bidi="fa-IR"/>
        </w:rPr>
      </w:pPr>
      <w:r w:rsidRPr="00A42677">
        <w:rPr>
          <w:rFonts w:ascii="Times New Roman" w:eastAsia="Times New Roman" w:hAnsi="Times New Roman" w:cs="B Lotus" w:hint="cs"/>
          <w:sz w:val="28"/>
          <w:szCs w:val="28"/>
          <w:rtl/>
          <w:lang w:bidi="fa-IR"/>
        </w:rPr>
        <w:t>لاتان و همکاران (2018) در پژوهش خود نقش عوامل سه گانه فرصت، توجیه و مشوق مالی را بر قصد حسابرسان نسبت به هشداردهی مورد بررسی قرار دادند. بر مبنای نظر آنان بیشترین تاثیر را در بین عوامل سه گانه فوق نسبت به هشداردهی حسابرسان ایفا می کند.</w:t>
      </w:r>
    </w:p>
    <w:p w:rsidR="00243EC2" w:rsidRPr="00A42677" w:rsidRDefault="00243EC2" w:rsidP="00B409C9">
      <w:pPr>
        <w:bidi/>
        <w:spacing w:after="0" w:line="276" w:lineRule="auto"/>
        <w:ind w:left="180" w:right="-90"/>
        <w:jc w:val="both"/>
        <w:rPr>
          <w:rFonts w:ascii="Times New Roman" w:eastAsia="Times New Roman" w:hAnsi="Times New Roman" w:cs="B Lotus"/>
          <w:sz w:val="28"/>
          <w:szCs w:val="28"/>
          <w:rtl/>
          <w:lang w:bidi="fa-IR"/>
        </w:rPr>
      </w:pPr>
      <w:r w:rsidRPr="00A42677">
        <w:rPr>
          <w:rFonts w:ascii="Times New Roman" w:eastAsia="Times New Roman" w:hAnsi="Times New Roman" w:cs="B Lotus"/>
          <w:sz w:val="28"/>
          <w:szCs w:val="28"/>
          <w:rtl/>
          <w:lang w:bidi="fa-IR"/>
        </w:rPr>
        <w:t>پارک و لو</w:t>
      </w:r>
      <w:r w:rsidRPr="00A42677">
        <w:rPr>
          <w:rFonts w:ascii="Times New Roman" w:eastAsia="Times New Roman" w:hAnsi="Times New Roman" w:cs="B Lotus" w:hint="cs"/>
          <w:sz w:val="28"/>
          <w:szCs w:val="28"/>
          <w:rtl/>
          <w:lang w:bidi="fa-IR"/>
        </w:rPr>
        <w:t>یس</w:t>
      </w:r>
      <w:r w:rsidRPr="00A42677">
        <w:rPr>
          <w:rFonts w:ascii="Times New Roman" w:eastAsia="Times New Roman" w:hAnsi="Times New Roman" w:cs="B Lotus"/>
          <w:sz w:val="28"/>
          <w:szCs w:val="28"/>
          <w:rtl/>
          <w:lang w:bidi="fa-IR"/>
        </w:rPr>
        <w:t xml:space="preserve"> (2018) در بررس</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اثرات منف</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گزارش خطا کار</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بر سلامت گزارش کنندگان نشان دادند که اکثر افراد</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که خطاکار</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ها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همکاران خود را گزارش م</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نما</w:t>
      </w:r>
      <w:r w:rsidRPr="00A42677">
        <w:rPr>
          <w:rFonts w:ascii="Times New Roman" w:eastAsia="Times New Roman" w:hAnsi="Times New Roman" w:cs="B Lotus" w:hint="cs"/>
          <w:sz w:val="28"/>
          <w:szCs w:val="28"/>
          <w:rtl/>
          <w:lang w:bidi="fa-IR"/>
        </w:rPr>
        <w:t>یند</w:t>
      </w:r>
      <w:r w:rsidRPr="00A42677">
        <w:rPr>
          <w:rFonts w:ascii="Times New Roman" w:eastAsia="Times New Roman" w:hAnsi="Times New Roman" w:cs="B Lotus"/>
          <w:sz w:val="28"/>
          <w:szCs w:val="28"/>
          <w:rtl/>
          <w:lang w:bidi="fa-IR"/>
        </w:rPr>
        <w:t xml:space="preserve"> تجربه ها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ه</w:t>
      </w:r>
      <w:r w:rsidRPr="00A42677">
        <w:rPr>
          <w:rFonts w:ascii="Times New Roman" w:eastAsia="Times New Roman" w:hAnsi="Times New Roman" w:cs="B Lotus" w:hint="cs"/>
          <w:sz w:val="28"/>
          <w:szCs w:val="28"/>
          <w:rtl/>
          <w:lang w:bidi="fa-IR"/>
        </w:rPr>
        <w:t>یجانی</w:t>
      </w:r>
      <w:r w:rsidRPr="00A42677">
        <w:rPr>
          <w:rFonts w:ascii="Times New Roman" w:eastAsia="Times New Roman" w:hAnsi="Times New Roman" w:cs="B Lotus"/>
          <w:sz w:val="28"/>
          <w:szCs w:val="28"/>
          <w:rtl/>
          <w:lang w:bidi="fa-IR"/>
        </w:rPr>
        <w:t xml:space="preserve"> نظ</w:t>
      </w:r>
      <w:r w:rsidRPr="00A42677">
        <w:rPr>
          <w:rFonts w:ascii="Times New Roman" w:eastAsia="Times New Roman" w:hAnsi="Times New Roman" w:cs="B Lotus" w:hint="cs"/>
          <w:sz w:val="28"/>
          <w:szCs w:val="28"/>
          <w:rtl/>
          <w:lang w:bidi="fa-IR"/>
        </w:rPr>
        <w:t>یر</w:t>
      </w:r>
      <w:r w:rsidRPr="00A42677">
        <w:rPr>
          <w:rFonts w:ascii="Times New Roman" w:eastAsia="Times New Roman" w:hAnsi="Times New Roman" w:cs="B Lotus"/>
          <w:sz w:val="28"/>
          <w:szCs w:val="28"/>
          <w:rtl/>
          <w:lang w:bidi="fa-IR"/>
        </w:rPr>
        <w:t xml:space="preserve"> اضطراب، ترس و احساس انزوا دارند. آن ها دل</w:t>
      </w:r>
      <w:r w:rsidRPr="00A42677">
        <w:rPr>
          <w:rFonts w:ascii="Times New Roman" w:eastAsia="Times New Roman" w:hAnsi="Times New Roman" w:cs="B Lotus" w:hint="cs"/>
          <w:sz w:val="28"/>
          <w:szCs w:val="28"/>
          <w:rtl/>
          <w:lang w:bidi="fa-IR"/>
        </w:rPr>
        <w:t>یل</w:t>
      </w:r>
      <w:r w:rsidRPr="00A42677">
        <w:rPr>
          <w:rFonts w:ascii="Times New Roman" w:eastAsia="Times New Roman" w:hAnsi="Times New Roman" w:cs="B Lotus"/>
          <w:sz w:val="28"/>
          <w:szCs w:val="28"/>
          <w:rtl/>
          <w:lang w:bidi="fa-IR"/>
        </w:rPr>
        <w:t xml:space="preserve"> ا</w:t>
      </w:r>
      <w:r w:rsidRPr="00A42677">
        <w:rPr>
          <w:rFonts w:ascii="Times New Roman" w:eastAsia="Times New Roman" w:hAnsi="Times New Roman" w:cs="B Lotus" w:hint="cs"/>
          <w:sz w:val="28"/>
          <w:szCs w:val="28"/>
          <w:rtl/>
          <w:lang w:bidi="fa-IR"/>
        </w:rPr>
        <w:t>ین</w:t>
      </w:r>
      <w:r w:rsidRPr="00A42677">
        <w:rPr>
          <w:rFonts w:ascii="Times New Roman" w:eastAsia="Times New Roman" w:hAnsi="Times New Roman" w:cs="B Lotus"/>
          <w:sz w:val="28"/>
          <w:szCs w:val="28"/>
          <w:rtl/>
          <w:lang w:bidi="fa-IR"/>
        </w:rPr>
        <w:t xml:space="preserve"> موضوع را عدم حما</w:t>
      </w:r>
      <w:r w:rsidRPr="00A42677">
        <w:rPr>
          <w:rFonts w:ascii="Times New Roman" w:eastAsia="Times New Roman" w:hAnsi="Times New Roman" w:cs="B Lotus" w:hint="cs"/>
          <w:sz w:val="28"/>
          <w:szCs w:val="28"/>
          <w:rtl/>
          <w:lang w:bidi="fa-IR"/>
        </w:rPr>
        <w:t>یت</w:t>
      </w:r>
      <w:r w:rsidRPr="00A42677">
        <w:rPr>
          <w:rFonts w:ascii="Times New Roman" w:eastAsia="Times New Roman" w:hAnsi="Times New Roman" w:cs="B Lotus"/>
          <w:sz w:val="28"/>
          <w:szCs w:val="28"/>
          <w:rtl/>
          <w:lang w:bidi="fa-IR"/>
        </w:rPr>
        <w:t xml:space="preserve"> کاف</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از افشاء کنند</w:t>
      </w:r>
      <w:r w:rsidRPr="00A42677">
        <w:rPr>
          <w:rFonts w:ascii="Times New Roman" w:eastAsia="Times New Roman" w:hAnsi="Times New Roman" w:cs="B Lotus" w:hint="cs"/>
          <w:sz w:val="28"/>
          <w:szCs w:val="28"/>
          <w:rtl/>
          <w:lang w:bidi="fa-IR"/>
        </w:rPr>
        <w:t>گان</w:t>
      </w:r>
      <w:r w:rsidRPr="00A42677">
        <w:rPr>
          <w:rFonts w:ascii="Times New Roman" w:eastAsia="Times New Roman" w:hAnsi="Times New Roman" w:cs="B Lotus"/>
          <w:sz w:val="28"/>
          <w:szCs w:val="28"/>
          <w:rtl/>
          <w:lang w:bidi="fa-IR"/>
        </w:rPr>
        <w:t xml:space="preserve"> خطاکار</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و تقلب م</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دانند. همچن</w:t>
      </w:r>
      <w:r w:rsidRPr="00A42677">
        <w:rPr>
          <w:rFonts w:ascii="Times New Roman" w:eastAsia="Times New Roman" w:hAnsi="Times New Roman" w:cs="B Lotus" w:hint="cs"/>
          <w:sz w:val="28"/>
          <w:szCs w:val="28"/>
          <w:rtl/>
          <w:lang w:bidi="fa-IR"/>
        </w:rPr>
        <w:t>ین</w:t>
      </w:r>
      <w:r w:rsidRPr="00A42677">
        <w:rPr>
          <w:rFonts w:ascii="Times New Roman" w:eastAsia="Times New Roman" w:hAnsi="Times New Roman" w:cs="B Lotus"/>
          <w:sz w:val="28"/>
          <w:szCs w:val="28"/>
          <w:rtl/>
          <w:lang w:bidi="fa-IR"/>
        </w:rPr>
        <w:t xml:space="preserve"> آن ها در</w:t>
      </w:r>
      <w:r w:rsidRPr="00A42677">
        <w:rPr>
          <w:rFonts w:ascii="Times New Roman" w:eastAsia="Times New Roman" w:hAnsi="Times New Roman" w:cs="B Lotus" w:hint="cs"/>
          <w:sz w:val="28"/>
          <w:szCs w:val="28"/>
          <w:rtl/>
          <w:lang w:bidi="fa-IR"/>
        </w:rPr>
        <w:t>یافتند</w:t>
      </w:r>
      <w:r w:rsidRPr="00A42677">
        <w:rPr>
          <w:rFonts w:ascii="Times New Roman" w:eastAsia="Times New Roman" w:hAnsi="Times New Roman" w:cs="B Lotus"/>
          <w:sz w:val="28"/>
          <w:szCs w:val="28"/>
          <w:rtl/>
          <w:lang w:bidi="fa-IR"/>
        </w:rPr>
        <w:t xml:space="preserve"> نگران</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افشاءکنندگان زمان</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ب</w:t>
      </w:r>
      <w:r w:rsidRPr="00A42677">
        <w:rPr>
          <w:rFonts w:ascii="Times New Roman" w:eastAsia="Times New Roman" w:hAnsi="Times New Roman" w:cs="B Lotus" w:hint="cs"/>
          <w:sz w:val="28"/>
          <w:szCs w:val="28"/>
          <w:rtl/>
          <w:lang w:bidi="fa-IR"/>
        </w:rPr>
        <w:t>یشتر</w:t>
      </w:r>
      <w:r w:rsidRPr="00A42677">
        <w:rPr>
          <w:rFonts w:ascii="Times New Roman" w:eastAsia="Times New Roman" w:hAnsi="Times New Roman" w:cs="B Lotus"/>
          <w:sz w:val="28"/>
          <w:szCs w:val="28"/>
          <w:rtl/>
          <w:lang w:bidi="fa-IR"/>
        </w:rPr>
        <w:t xml:space="preserve"> م</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شود که افشاءکنندگان بعد از افشاء خطاکار</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ها بخواهد در سازمان</w:t>
      </w:r>
      <w:r w:rsidRPr="00A42677">
        <w:rPr>
          <w:rFonts w:ascii="Times New Roman" w:eastAsia="Times New Roman" w:hAnsi="Times New Roman" w:cs="B Lotus" w:hint="cs"/>
          <w:sz w:val="28"/>
          <w:szCs w:val="28"/>
          <w:rtl/>
          <w:lang w:bidi="fa-IR"/>
        </w:rPr>
        <w:t xml:space="preserve"> به</w:t>
      </w:r>
      <w:r w:rsidRPr="00A42677">
        <w:rPr>
          <w:rFonts w:ascii="Times New Roman" w:eastAsia="Times New Roman" w:hAnsi="Times New Roman" w:cs="B Lotus"/>
          <w:sz w:val="28"/>
          <w:szCs w:val="28"/>
          <w:rtl/>
          <w:lang w:bidi="fa-IR"/>
        </w:rPr>
        <w:t xml:space="preserve"> فعال</w:t>
      </w:r>
      <w:r w:rsidRPr="00A42677">
        <w:rPr>
          <w:rFonts w:ascii="Times New Roman" w:eastAsia="Times New Roman" w:hAnsi="Times New Roman" w:cs="B Lotus" w:hint="cs"/>
          <w:sz w:val="28"/>
          <w:szCs w:val="28"/>
          <w:rtl/>
          <w:lang w:bidi="fa-IR"/>
        </w:rPr>
        <w:t>یت</w:t>
      </w:r>
      <w:r w:rsidRPr="00A42677">
        <w:rPr>
          <w:rFonts w:ascii="Times New Roman" w:eastAsia="Times New Roman" w:hAnsi="Times New Roman" w:cs="B Lotus"/>
          <w:sz w:val="28"/>
          <w:szCs w:val="28"/>
          <w:rtl/>
          <w:lang w:bidi="fa-IR"/>
        </w:rPr>
        <w:t xml:space="preserve"> خود ادامه دهد. </w:t>
      </w:r>
    </w:p>
    <w:p w:rsidR="00243EC2" w:rsidRPr="00A42677" w:rsidRDefault="00243EC2" w:rsidP="00B409C9">
      <w:pPr>
        <w:bidi/>
        <w:spacing w:after="0" w:line="276" w:lineRule="auto"/>
        <w:ind w:left="180" w:right="-90"/>
        <w:jc w:val="both"/>
        <w:rPr>
          <w:rFonts w:ascii="Times New Roman" w:eastAsia="Times New Roman" w:hAnsi="Times New Roman" w:cs="B Lotus"/>
          <w:sz w:val="28"/>
          <w:szCs w:val="28"/>
          <w:rtl/>
          <w:lang w:bidi="fa-IR"/>
        </w:rPr>
      </w:pPr>
      <w:r w:rsidRPr="00A42677">
        <w:rPr>
          <w:rFonts w:ascii="Times New Roman" w:eastAsia="Times New Roman" w:hAnsi="Times New Roman" w:cs="B Lotus" w:hint="cs"/>
          <w:sz w:val="28"/>
          <w:szCs w:val="28"/>
          <w:rtl/>
          <w:lang w:bidi="fa-IR"/>
        </w:rPr>
        <w:t>آندون</w:t>
      </w:r>
      <w:r w:rsidRPr="00A42677">
        <w:rPr>
          <w:rFonts w:ascii="Times New Roman" w:eastAsia="Times New Roman" w:hAnsi="Times New Roman" w:cs="B Lotus"/>
          <w:sz w:val="28"/>
          <w:szCs w:val="28"/>
          <w:rtl/>
          <w:lang w:bidi="fa-IR"/>
        </w:rPr>
        <w:t xml:space="preserve"> و همکاران (2018) ارتباط م</w:t>
      </w:r>
      <w:r w:rsidRPr="00A42677">
        <w:rPr>
          <w:rFonts w:ascii="Times New Roman" w:eastAsia="Times New Roman" w:hAnsi="Times New Roman" w:cs="B Lotus" w:hint="cs"/>
          <w:sz w:val="28"/>
          <w:szCs w:val="28"/>
          <w:rtl/>
          <w:lang w:bidi="fa-IR"/>
        </w:rPr>
        <w:t>یان</w:t>
      </w:r>
      <w:r w:rsidRPr="00A42677">
        <w:rPr>
          <w:rFonts w:ascii="Times New Roman" w:eastAsia="Times New Roman" w:hAnsi="Times New Roman" w:cs="B Lotus"/>
          <w:sz w:val="28"/>
          <w:szCs w:val="28"/>
          <w:rtl/>
          <w:lang w:bidi="fa-IR"/>
        </w:rPr>
        <w:t xml:space="preserve"> انگ</w:t>
      </w:r>
      <w:r w:rsidRPr="00A42677">
        <w:rPr>
          <w:rFonts w:ascii="Times New Roman" w:eastAsia="Times New Roman" w:hAnsi="Times New Roman" w:cs="B Lotus" w:hint="cs"/>
          <w:sz w:val="28"/>
          <w:szCs w:val="28"/>
          <w:rtl/>
          <w:lang w:bidi="fa-IR"/>
        </w:rPr>
        <w:t>یزه</w:t>
      </w:r>
      <w:r w:rsidRPr="00A42677">
        <w:rPr>
          <w:rFonts w:ascii="Times New Roman" w:eastAsia="Times New Roman" w:hAnsi="Times New Roman" w:cs="B Lotus"/>
          <w:sz w:val="28"/>
          <w:szCs w:val="28"/>
          <w:rtl/>
          <w:lang w:bidi="fa-IR"/>
        </w:rPr>
        <w:t xml:space="preserve"> ها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مال</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و گزارش خطاکار</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را مورد مطالعه قرار دادند. آن ها در</w:t>
      </w:r>
      <w:r w:rsidRPr="00A42677">
        <w:rPr>
          <w:rFonts w:ascii="Times New Roman" w:eastAsia="Times New Roman" w:hAnsi="Times New Roman" w:cs="B Lotus" w:hint="cs"/>
          <w:sz w:val="28"/>
          <w:szCs w:val="28"/>
          <w:rtl/>
          <w:lang w:bidi="fa-IR"/>
        </w:rPr>
        <w:t>یافتند</w:t>
      </w:r>
      <w:r w:rsidRPr="00A42677">
        <w:rPr>
          <w:rFonts w:ascii="Times New Roman" w:eastAsia="Times New Roman" w:hAnsi="Times New Roman" w:cs="B Lotus"/>
          <w:sz w:val="28"/>
          <w:szCs w:val="28"/>
          <w:rtl/>
          <w:lang w:bidi="fa-IR"/>
        </w:rPr>
        <w:t xml:space="preserve"> که انگ</w:t>
      </w:r>
      <w:r w:rsidRPr="00A42677">
        <w:rPr>
          <w:rFonts w:ascii="Times New Roman" w:eastAsia="Times New Roman" w:hAnsi="Times New Roman" w:cs="B Lotus" w:hint="cs"/>
          <w:sz w:val="28"/>
          <w:szCs w:val="28"/>
          <w:rtl/>
          <w:lang w:bidi="fa-IR"/>
        </w:rPr>
        <w:t>یزه</w:t>
      </w:r>
      <w:r w:rsidRPr="00A42677">
        <w:rPr>
          <w:rFonts w:ascii="Times New Roman" w:eastAsia="Times New Roman" w:hAnsi="Times New Roman" w:cs="B Lotus"/>
          <w:sz w:val="28"/>
          <w:szCs w:val="28"/>
          <w:rtl/>
          <w:lang w:bidi="fa-IR"/>
        </w:rPr>
        <w:t xml:space="preserve"> ها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مال</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گزارش ها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خطاکار</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به مقامات خارج سازمان را در م</w:t>
      </w:r>
      <w:r w:rsidRPr="00A42677">
        <w:rPr>
          <w:rFonts w:ascii="Times New Roman" w:eastAsia="Times New Roman" w:hAnsi="Times New Roman" w:cs="B Lotus" w:hint="cs"/>
          <w:sz w:val="28"/>
          <w:szCs w:val="28"/>
          <w:rtl/>
          <w:lang w:bidi="fa-IR"/>
        </w:rPr>
        <w:t>یان</w:t>
      </w:r>
      <w:r w:rsidRPr="00A42677">
        <w:rPr>
          <w:rFonts w:ascii="Times New Roman" w:eastAsia="Times New Roman" w:hAnsi="Times New Roman" w:cs="B Lotus"/>
          <w:sz w:val="28"/>
          <w:szCs w:val="28"/>
          <w:rtl/>
          <w:lang w:bidi="fa-IR"/>
        </w:rPr>
        <w:t xml:space="preserve"> حسابداران </w:t>
      </w:r>
      <w:r w:rsidRPr="00A42677">
        <w:rPr>
          <w:rFonts w:ascii="Times New Roman" w:eastAsia="Times New Roman" w:hAnsi="Times New Roman" w:cs="B Lotus"/>
          <w:sz w:val="28"/>
          <w:szCs w:val="28"/>
          <w:rtl/>
          <w:lang w:bidi="fa-IR"/>
        </w:rPr>
        <w:lastRenderedPageBreak/>
        <w:t>افزا</w:t>
      </w:r>
      <w:r w:rsidRPr="00A42677">
        <w:rPr>
          <w:rFonts w:ascii="Times New Roman" w:eastAsia="Times New Roman" w:hAnsi="Times New Roman" w:cs="B Lotus" w:hint="cs"/>
          <w:sz w:val="28"/>
          <w:szCs w:val="28"/>
          <w:rtl/>
          <w:lang w:bidi="fa-IR"/>
        </w:rPr>
        <w:t>یش</w:t>
      </w:r>
      <w:r w:rsidRPr="00A42677">
        <w:rPr>
          <w:rFonts w:ascii="Times New Roman" w:eastAsia="Times New Roman" w:hAnsi="Times New Roman" w:cs="B Lotus"/>
          <w:sz w:val="28"/>
          <w:szCs w:val="28"/>
          <w:rtl/>
          <w:lang w:bidi="fa-IR"/>
        </w:rPr>
        <w:t xml:space="preserve"> م</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دهد. همچن</w:t>
      </w:r>
      <w:r w:rsidRPr="00A42677">
        <w:rPr>
          <w:rFonts w:ascii="Times New Roman" w:eastAsia="Times New Roman" w:hAnsi="Times New Roman" w:cs="B Lotus" w:hint="cs"/>
          <w:sz w:val="28"/>
          <w:szCs w:val="28"/>
          <w:rtl/>
          <w:lang w:bidi="fa-IR"/>
        </w:rPr>
        <w:t>ین</w:t>
      </w:r>
      <w:r w:rsidRPr="00A42677">
        <w:rPr>
          <w:rFonts w:ascii="Times New Roman" w:eastAsia="Times New Roman" w:hAnsi="Times New Roman" w:cs="B Lotus"/>
          <w:sz w:val="28"/>
          <w:szCs w:val="28"/>
          <w:rtl/>
          <w:lang w:bidi="fa-IR"/>
        </w:rPr>
        <w:t xml:space="preserve"> آن ها نشان دادند که هر چه درک حسابداران از ج</w:t>
      </w:r>
      <w:r w:rsidRPr="00A42677">
        <w:rPr>
          <w:rFonts w:ascii="Times New Roman" w:eastAsia="Times New Roman" w:hAnsi="Times New Roman" w:cs="B Lotus" w:hint="cs"/>
          <w:sz w:val="28"/>
          <w:szCs w:val="28"/>
          <w:rtl/>
          <w:lang w:bidi="fa-IR"/>
        </w:rPr>
        <w:t>دی</w:t>
      </w:r>
      <w:r w:rsidRPr="00A42677">
        <w:rPr>
          <w:rFonts w:ascii="Times New Roman" w:eastAsia="Times New Roman" w:hAnsi="Times New Roman" w:cs="B Lotus"/>
          <w:sz w:val="28"/>
          <w:szCs w:val="28"/>
          <w:rtl/>
          <w:lang w:bidi="fa-IR"/>
        </w:rPr>
        <w:t xml:space="preserve"> بودن تقلب ها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مال</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ب</w:t>
      </w:r>
      <w:r w:rsidRPr="00A42677">
        <w:rPr>
          <w:rFonts w:ascii="Times New Roman" w:eastAsia="Times New Roman" w:hAnsi="Times New Roman" w:cs="B Lotus" w:hint="cs"/>
          <w:sz w:val="28"/>
          <w:szCs w:val="28"/>
          <w:rtl/>
          <w:lang w:bidi="fa-IR"/>
        </w:rPr>
        <w:t>یشتر</w:t>
      </w:r>
      <w:r w:rsidRPr="00A42677">
        <w:rPr>
          <w:rFonts w:ascii="Times New Roman" w:eastAsia="Times New Roman" w:hAnsi="Times New Roman" w:cs="B Lotus"/>
          <w:sz w:val="28"/>
          <w:szCs w:val="28"/>
          <w:rtl/>
          <w:lang w:bidi="fa-IR"/>
        </w:rPr>
        <w:t xml:space="preserve"> باشد، در آن صورت انگ</w:t>
      </w:r>
      <w:r w:rsidRPr="00A42677">
        <w:rPr>
          <w:rFonts w:ascii="Times New Roman" w:eastAsia="Times New Roman" w:hAnsi="Times New Roman" w:cs="B Lotus" w:hint="cs"/>
          <w:sz w:val="28"/>
          <w:szCs w:val="28"/>
          <w:rtl/>
          <w:lang w:bidi="fa-IR"/>
        </w:rPr>
        <w:t>یزه</w:t>
      </w:r>
      <w:r w:rsidRPr="00A42677">
        <w:rPr>
          <w:rFonts w:ascii="Times New Roman" w:eastAsia="Times New Roman" w:hAnsi="Times New Roman" w:cs="B Lotus"/>
          <w:sz w:val="28"/>
          <w:szCs w:val="28"/>
          <w:rtl/>
          <w:lang w:bidi="fa-IR"/>
        </w:rPr>
        <w:t xml:space="preserve"> ها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مال</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محرک بهتر</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برا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گزارش خطا کار</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محسوب م</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شود.</w:t>
      </w:r>
    </w:p>
    <w:p w:rsidR="00243EC2" w:rsidRPr="00A42677" w:rsidRDefault="00243EC2" w:rsidP="00B409C9">
      <w:pPr>
        <w:bidi/>
        <w:spacing w:after="0" w:line="276" w:lineRule="auto"/>
        <w:ind w:left="180" w:right="-90"/>
        <w:jc w:val="both"/>
        <w:rPr>
          <w:rFonts w:ascii="Times New Roman" w:eastAsia="Times New Roman" w:hAnsi="Times New Roman" w:cs="B Lotus"/>
          <w:sz w:val="28"/>
          <w:szCs w:val="28"/>
          <w:rtl/>
          <w:lang w:bidi="fa-IR"/>
        </w:rPr>
      </w:pPr>
      <w:r w:rsidRPr="00A42677">
        <w:rPr>
          <w:rFonts w:ascii="Times New Roman" w:eastAsia="Times New Roman" w:hAnsi="Times New Roman" w:cs="B Lotus" w:hint="cs"/>
          <w:sz w:val="28"/>
          <w:szCs w:val="28"/>
          <w:rtl/>
          <w:lang w:bidi="fa-IR"/>
        </w:rPr>
        <w:t>کال و همکاران (2018) ارتباط بین هشداردهی و برخوردهای قهری و بازدارنده نسبت به ارائه نادرست اطلاعات مالی مورد بررسی قرار گرفت. به اعتقادآنان بین برخوردهای شدیدتر با مقوله ارائه اطلاعات نادرست مالی و مبادرت به هشداردهی ارتباط مستقیم و مثبت وجود دارد.</w:t>
      </w:r>
    </w:p>
    <w:p w:rsidR="00243EC2" w:rsidRPr="00A42677" w:rsidRDefault="00243EC2" w:rsidP="00B409C9">
      <w:pPr>
        <w:bidi/>
        <w:spacing w:after="0" w:line="276" w:lineRule="auto"/>
        <w:ind w:left="180" w:right="-90"/>
        <w:jc w:val="both"/>
        <w:rPr>
          <w:rFonts w:ascii="Times New Roman" w:eastAsia="Times New Roman" w:hAnsi="Times New Roman" w:cs="B Lotus"/>
          <w:sz w:val="28"/>
          <w:szCs w:val="28"/>
          <w:rtl/>
          <w:lang w:bidi="fa-IR"/>
        </w:rPr>
      </w:pPr>
      <w:r w:rsidRPr="00A42677">
        <w:rPr>
          <w:rFonts w:ascii="Times New Roman" w:eastAsia="Times New Roman" w:hAnsi="Times New Roman" w:cs="B Lotus" w:hint="cs"/>
          <w:sz w:val="28"/>
          <w:szCs w:val="28"/>
          <w:rtl/>
          <w:lang w:bidi="fa-IR"/>
        </w:rPr>
        <w:t>گرادیز و ژا (2018) اقدام به تجزیه و تحلیل پژوهش های صورت گرفته در حسابداری با موضوع هشداردهی نمودند. به اعتقاد آنان خصوصیات شخصی هشداردهنده و نوع خطا از عوامل مهم تاثیرگذار بر هشداردهی داخلی یا خارجی توسط حسابداران بوده و در مقابل ویژگی های سازمانی تاثیرات متنوعی در این رابطه داشته اند.</w:t>
      </w:r>
    </w:p>
    <w:p w:rsidR="00243EC2" w:rsidRPr="00A42677" w:rsidRDefault="00243EC2" w:rsidP="00B409C9">
      <w:pPr>
        <w:bidi/>
        <w:spacing w:after="0" w:line="276" w:lineRule="auto"/>
        <w:ind w:left="180" w:right="-90"/>
        <w:jc w:val="both"/>
        <w:rPr>
          <w:rFonts w:ascii="Times New Roman" w:eastAsia="Times New Roman" w:hAnsi="Times New Roman" w:cs="B Lotus"/>
          <w:sz w:val="28"/>
          <w:szCs w:val="28"/>
          <w:rtl/>
          <w:lang w:bidi="fa-IR"/>
        </w:rPr>
      </w:pPr>
      <w:r w:rsidRPr="00A42677">
        <w:rPr>
          <w:rFonts w:ascii="Times New Roman" w:eastAsia="Times New Roman" w:hAnsi="Times New Roman" w:cs="B Lotus"/>
          <w:sz w:val="28"/>
          <w:szCs w:val="28"/>
          <w:rtl/>
          <w:lang w:bidi="fa-IR"/>
        </w:rPr>
        <w:t>لاتان و همكاران</w:t>
      </w:r>
      <w:r w:rsidRPr="00A42677">
        <w:rPr>
          <w:rFonts w:ascii="Times New Roman" w:eastAsia="Times New Roman" w:hAnsi="Times New Roman" w:cs="B Lotus" w:hint="cs"/>
          <w:sz w:val="28"/>
          <w:szCs w:val="28"/>
          <w:rtl/>
          <w:lang w:bidi="fa-IR"/>
        </w:rPr>
        <w:t>(2017)</w:t>
      </w:r>
      <w:r w:rsidRPr="00A42677">
        <w:rPr>
          <w:rFonts w:ascii="Times New Roman" w:eastAsia="Times New Roman" w:hAnsi="Times New Roman" w:cs="B Lotus"/>
          <w:sz w:val="28"/>
          <w:szCs w:val="28"/>
          <w:rtl/>
          <w:lang w:bidi="fa-IR"/>
        </w:rPr>
        <w:t xml:space="preserve"> تحق</w:t>
      </w:r>
      <w:r w:rsidRPr="00A42677">
        <w:rPr>
          <w:rFonts w:ascii="Times New Roman" w:eastAsia="Times New Roman" w:hAnsi="Times New Roman" w:cs="B Lotus" w:hint="cs"/>
          <w:sz w:val="28"/>
          <w:szCs w:val="28"/>
          <w:rtl/>
          <w:lang w:bidi="fa-IR"/>
        </w:rPr>
        <w:t>یقی</w:t>
      </w:r>
      <w:r w:rsidRPr="00A42677">
        <w:rPr>
          <w:rFonts w:ascii="Times New Roman" w:eastAsia="Times New Roman" w:hAnsi="Times New Roman" w:cs="B Lotus"/>
          <w:sz w:val="28"/>
          <w:szCs w:val="28"/>
          <w:rtl/>
          <w:lang w:bidi="fa-IR"/>
        </w:rPr>
        <w:t xml:space="preserve"> با عنوان بررس</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رابطه ب</w:t>
      </w:r>
      <w:r w:rsidRPr="00A42677">
        <w:rPr>
          <w:rFonts w:ascii="Times New Roman" w:eastAsia="Times New Roman" w:hAnsi="Times New Roman" w:cs="B Lotus" w:hint="cs"/>
          <w:sz w:val="28"/>
          <w:szCs w:val="28"/>
          <w:rtl/>
          <w:lang w:bidi="fa-IR"/>
        </w:rPr>
        <w:t>ین</w:t>
      </w:r>
      <w:r w:rsidRPr="00A42677">
        <w:rPr>
          <w:rFonts w:ascii="Times New Roman" w:eastAsia="Times New Roman" w:hAnsi="Times New Roman" w:cs="B Lotus"/>
          <w:sz w:val="28"/>
          <w:szCs w:val="28"/>
          <w:rtl/>
          <w:lang w:bidi="fa-IR"/>
        </w:rPr>
        <w:t xml:space="preserve"> آگاه</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اخلاق</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و قضاوت حرفه 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با افشا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اسرار؛ نقش م</w:t>
      </w:r>
      <w:r w:rsidRPr="00A42677">
        <w:rPr>
          <w:rFonts w:ascii="Times New Roman" w:eastAsia="Times New Roman" w:hAnsi="Times New Roman" w:cs="B Lotus" w:hint="cs"/>
          <w:sz w:val="28"/>
          <w:szCs w:val="28"/>
          <w:rtl/>
          <w:lang w:bidi="fa-IR"/>
        </w:rPr>
        <w:t>یانجی</w:t>
      </w:r>
      <w:r w:rsidRPr="00A42677">
        <w:rPr>
          <w:rFonts w:ascii="Times New Roman" w:eastAsia="Times New Roman" w:hAnsi="Times New Roman" w:cs="B Lotus"/>
          <w:sz w:val="28"/>
          <w:szCs w:val="28"/>
          <w:rtl/>
          <w:lang w:bidi="fa-IR"/>
        </w:rPr>
        <w:t xml:space="preserve"> اخلاق ادراک شده</w:t>
      </w:r>
      <w:r w:rsidRPr="00A42677">
        <w:rPr>
          <w:rFonts w:ascii="Times New Roman" w:eastAsia="Times New Roman" w:hAnsi="Times New Roman" w:cs="B Lotus" w:hint="cs"/>
          <w:sz w:val="28"/>
          <w:szCs w:val="28"/>
          <w:rtl/>
          <w:lang w:bidi="fa-IR"/>
        </w:rPr>
        <w:t xml:space="preserve"> </w:t>
      </w:r>
      <w:r w:rsidRPr="00A42677">
        <w:rPr>
          <w:rFonts w:ascii="Times New Roman" w:eastAsia="Times New Roman" w:hAnsi="Times New Roman" w:cs="B Lotus"/>
          <w:sz w:val="28"/>
          <w:szCs w:val="28"/>
          <w:rtl/>
          <w:lang w:bidi="fa-IR"/>
        </w:rPr>
        <w:t>را انجام دادند. نتا</w:t>
      </w:r>
      <w:r w:rsidRPr="00A42677">
        <w:rPr>
          <w:rFonts w:ascii="Times New Roman" w:eastAsia="Times New Roman" w:hAnsi="Times New Roman" w:cs="B Lotus" w:hint="cs"/>
          <w:sz w:val="28"/>
          <w:szCs w:val="28"/>
          <w:rtl/>
          <w:lang w:bidi="fa-IR"/>
        </w:rPr>
        <w:t>یج</w:t>
      </w:r>
      <w:r w:rsidRPr="00A42677">
        <w:rPr>
          <w:rFonts w:ascii="Times New Roman" w:eastAsia="Times New Roman" w:hAnsi="Times New Roman" w:cs="B Lotus"/>
          <w:sz w:val="28"/>
          <w:szCs w:val="28"/>
          <w:rtl/>
          <w:lang w:bidi="fa-IR"/>
        </w:rPr>
        <w:t xml:space="preserve"> نشان داد که احساسات در رابطه ب</w:t>
      </w:r>
      <w:r w:rsidRPr="00A42677">
        <w:rPr>
          <w:rFonts w:ascii="Times New Roman" w:eastAsia="Times New Roman" w:hAnsi="Times New Roman" w:cs="B Lotus" w:hint="cs"/>
          <w:sz w:val="28"/>
          <w:szCs w:val="28"/>
          <w:rtl/>
          <w:lang w:bidi="fa-IR"/>
        </w:rPr>
        <w:t>ین</w:t>
      </w:r>
      <w:r w:rsidRPr="00A42677">
        <w:rPr>
          <w:rFonts w:ascii="Times New Roman" w:eastAsia="Times New Roman" w:hAnsi="Times New Roman" w:cs="B Lotus"/>
          <w:sz w:val="28"/>
          <w:szCs w:val="28"/>
          <w:rtl/>
          <w:lang w:bidi="fa-IR"/>
        </w:rPr>
        <w:t xml:space="preserve"> آگاه</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اخلاق</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و قضاوت حرفه ا</w:t>
      </w:r>
      <w:r w:rsidRPr="00A42677">
        <w:rPr>
          <w:rFonts w:ascii="Times New Roman" w:eastAsia="Times New Roman" w:hAnsi="Times New Roman" w:cs="B Lotus" w:hint="cs"/>
          <w:sz w:val="28"/>
          <w:szCs w:val="28"/>
          <w:rtl/>
          <w:lang w:bidi="fa-IR"/>
        </w:rPr>
        <w:t xml:space="preserve">ی </w:t>
      </w:r>
      <w:r w:rsidRPr="00A42677">
        <w:rPr>
          <w:rFonts w:ascii="Times New Roman" w:eastAsia="Times New Roman" w:hAnsi="Times New Roman" w:cs="B Lotus"/>
          <w:sz w:val="28"/>
          <w:szCs w:val="28"/>
          <w:rtl/>
          <w:lang w:bidi="fa-IR"/>
        </w:rPr>
        <w:t xml:space="preserve"> نقش م</w:t>
      </w:r>
      <w:r w:rsidRPr="00A42677">
        <w:rPr>
          <w:rFonts w:ascii="Times New Roman" w:eastAsia="Times New Roman" w:hAnsi="Times New Roman" w:cs="B Lotus" w:hint="cs"/>
          <w:sz w:val="28"/>
          <w:szCs w:val="28"/>
          <w:rtl/>
          <w:lang w:bidi="fa-IR"/>
        </w:rPr>
        <w:t>یانجی</w:t>
      </w:r>
      <w:r w:rsidRPr="00A42677">
        <w:rPr>
          <w:rFonts w:ascii="Times New Roman" w:eastAsia="Times New Roman" w:hAnsi="Times New Roman" w:cs="B Lotus"/>
          <w:sz w:val="28"/>
          <w:szCs w:val="28"/>
          <w:rtl/>
          <w:lang w:bidi="fa-IR"/>
        </w:rPr>
        <w:t xml:space="preserve"> دارد .همچن</w:t>
      </w:r>
      <w:r w:rsidRPr="00A42677">
        <w:rPr>
          <w:rFonts w:ascii="Times New Roman" w:eastAsia="Times New Roman" w:hAnsi="Times New Roman" w:cs="B Lotus" w:hint="cs"/>
          <w:sz w:val="28"/>
          <w:szCs w:val="28"/>
          <w:rtl/>
          <w:lang w:bidi="fa-IR"/>
        </w:rPr>
        <w:t>ین</w:t>
      </w:r>
      <w:r w:rsidRPr="00A42677">
        <w:rPr>
          <w:rFonts w:ascii="Times New Roman" w:eastAsia="Times New Roman" w:hAnsi="Times New Roman" w:cs="B Lotus"/>
          <w:sz w:val="28"/>
          <w:szCs w:val="28"/>
          <w:rtl/>
          <w:lang w:bidi="fa-IR"/>
        </w:rPr>
        <w:t xml:space="preserve"> احساسات و اخلاق ادراک شده م</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تواند رابطه ب</w:t>
      </w:r>
      <w:r w:rsidRPr="00A42677">
        <w:rPr>
          <w:rFonts w:ascii="Times New Roman" w:eastAsia="Times New Roman" w:hAnsi="Times New Roman" w:cs="B Lotus" w:hint="cs"/>
          <w:sz w:val="28"/>
          <w:szCs w:val="28"/>
          <w:rtl/>
          <w:lang w:bidi="fa-IR"/>
        </w:rPr>
        <w:t>ین</w:t>
      </w:r>
      <w:r w:rsidRPr="00A42677">
        <w:rPr>
          <w:rFonts w:ascii="Times New Roman" w:eastAsia="Times New Roman" w:hAnsi="Times New Roman" w:cs="B Lotus"/>
          <w:sz w:val="28"/>
          <w:szCs w:val="28"/>
          <w:rtl/>
          <w:lang w:bidi="fa-IR"/>
        </w:rPr>
        <w:t xml:space="preserve"> قضاوت حرفه 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و قصد افشا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اسرار را بهبود ببخشد. </w:t>
      </w:r>
      <w:r w:rsidRPr="00A42677">
        <w:rPr>
          <w:rFonts w:ascii="Times New Roman" w:eastAsia="Times New Roman" w:hAnsi="Times New Roman" w:cs="B Lotus" w:hint="cs"/>
          <w:sz w:val="28"/>
          <w:szCs w:val="28"/>
          <w:rtl/>
          <w:lang w:bidi="fa-IR"/>
        </w:rPr>
        <w:t>یافته</w:t>
      </w:r>
      <w:r w:rsidRPr="00A42677">
        <w:rPr>
          <w:rFonts w:ascii="Times New Roman" w:eastAsia="Times New Roman" w:hAnsi="Times New Roman" w:cs="B Lotus"/>
          <w:sz w:val="28"/>
          <w:szCs w:val="28"/>
          <w:rtl/>
          <w:lang w:bidi="fa-IR"/>
        </w:rPr>
        <w:t xml:space="preserve"> ها</w:t>
      </w:r>
      <w:r w:rsidRPr="00A42677">
        <w:rPr>
          <w:rFonts w:ascii="Times New Roman" w:eastAsia="Times New Roman" w:hAnsi="Times New Roman" w:cs="B Lotus" w:hint="cs"/>
          <w:sz w:val="28"/>
          <w:szCs w:val="28"/>
          <w:rtl/>
          <w:lang w:bidi="fa-IR"/>
        </w:rPr>
        <w:t>ی آنان</w:t>
      </w:r>
      <w:r w:rsidRPr="00A42677">
        <w:rPr>
          <w:rFonts w:ascii="Times New Roman" w:eastAsia="Times New Roman" w:hAnsi="Times New Roman" w:cs="B Lotus"/>
          <w:sz w:val="28"/>
          <w:szCs w:val="28"/>
          <w:rtl/>
          <w:lang w:bidi="fa-IR"/>
        </w:rPr>
        <w:t xml:space="preserve"> نشان م</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دهد که حسابرسان داخل</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نسبت به حسابرسان خارج</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افشا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اسرار ب</w:t>
      </w:r>
      <w:r w:rsidRPr="00A42677">
        <w:rPr>
          <w:rFonts w:ascii="Times New Roman" w:eastAsia="Times New Roman" w:hAnsi="Times New Roman" w:cs="B Lotus" w:hint="cs"/>
          <w:sz w:val="28"/>
          <w:szCs w:val="28"/>
          <w:rtl/>
          <w:lang w:bidi="fa-IR"/>
        </w:rPr>
        <w:t>یشتری</w:t>
      </w:r>
      <w:r w:rsidRPr="00A42677">
        <w:rPr>
          <w:rFonts w:ascii="Times New Roman" w:eastAsia="Times New Roman" w:hAnsi="Times New Roman" w:cs="B Lotus"/>
          <w:sz w:val="28"/>
          <w:szCs w:val="28"/>
          <w:rtl/>
          <w:lang w:bidi="fa-IR"/>
        </w:rPr>
        <w:t xml:space="preserve"> داشته اند و گزارش اشتباهات داخل</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بصورت ناشناس، روش ترج</w:t>
      </w:r>
      <w:r w:rsidRPr="00A42677">
        <w:rPr>
          <w:rFonts w:ascii="Times New Roman" w:eastAsia="Times New Roman" w:hAnsi="Times New Roman" w:cs="B Lotus" w:hint="cs"/>
          <w:sz w:val="28"/>
          <w:szCs w:val="28"/>
          <w:rtl/>
          <w:lang w:bidi="fa-IR"/>
        </w:rPr>
        <w:t>یحی</w:t>
      </w:r>
      <w:r w:rsidRPr="00A42677">
        <w:rPr>
          <w:rFonts w:ascii="Times New Roman" w:eastAsia="Times New Roman" w:hAnsi="Times New Roman" w:cs="B Lotus"/>
          <w:sz w:val="28"/>
          <w:szCs w:val="28"/>
          <w:rtl/>
          <w:lang w:bidi="fa-IR"/>
        </w:rPr>
        <w:t xml:space="preserve"> حسابداران حرفه 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برا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افشا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اسرار م</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باشد</w:t>
      </w:r>
      <w:r w:rsidRPr="00A42677">
        <w:rPr>
          <w:rFonts w:ascii="Times New Roman" w:eastAsia="Times New Roman" w:hAnsi="Times New Roman" w:cs="B Lotus"/>
          <w:sz w:val="28"/>
          <w:szCs w:val="28"/>
          <w:rtl/>
          <w:lang w:bidi="fa-IR"/>
        </w:rPr>
        <w:t xml:space="preserve">. </w:t>
      </w:r>
    </w:p>
    <w:p w:rsidR="00243EC2" w:rsidRPr="00A42677" w:rsidRDefault="00243EC2" w:rsidP="00B409C9">
      <w:pPr>
        <w:bidi/>
        <w:spacing w:after="0" w:line="276" w:lineRule="auto"/>
        <w:ind w:left="180" w:right="-90"/>
        <w:jc w:val="both"/>
        <w:rPr>
          <w:rFonts w:ascii="Times New Roman" w:eastAsia="Times New Roman" w:hAnsi="Times New Roman" w:cs="B Lotus"/>
          <w:sz w:val="28"/>
          <w:szCs w:val="28"/>
          <w:rtl/>
          <w:lang w:bidi="fa-IR"/>
        </w:rPr>
      </w:pPr>
      <w:r w:rsidRPr="00A42677">
        <w:rPr>
          <w:rFonts w:ascii="Times New Roman" w:eastAsia="Times New Roman" w:hAnsi="Times New Roman" w:cs="B Lotus"/>
          <w:sz w:val="28"/>
          <w:szCs w:val="28"/>
          <w:rtl/>
          <w:lang w:bidi="fa-IR"/>
        </w:rPr>
        <w:t>مرزوک</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و همکاران (2017) ن</w:t>
      </w:r>
      <w:r w:rsidRPr="00A42677">
        <w:rPr>
          <w:rFonts w:ascii="Times New Roman" w:eastAsia="Times New Roman" w:hAnsi="Times New Roman" w:cs="B Lotus" w:hint="cs"/>
          <w:sz w:val="28"/>
          <w:szCs w:val="28"/>
          <w:rtl/>
          <w:lang w:bidi="fa-IR"/>
        </w:rPr>
        <w:t>یز</w:t>
      </w:r>
      <w:r w:rsidRPr="00A42677">
        <w:rPr>
          <w:rFonts w:ascii="Times New Roman" w:eastAsia="Times New Roman" w:hAnsi="Times New Roman" w:cs="B Lotus"/>
          <w:sz w:val="28"/>
          <w:szCs w:val="28"/>
          <w:rtl/>
          <w:lang w:bidi="fa-IR"/>
        </w:rPr>
        <w:t xml:space="preserve"> در پژوهش</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در</w:t>
      </w:r>
      <w:r w:rsidRPr="00A42677">
        <w:rPr>
          <w:rFonts w:ascii="Times New Roman" w:eastAsia="Times New Roman" w:hAnsi="Times New Roman" w:cs="B Lotus" w:hint="cs"/>
          <w:sz w:val="28"/>
          <w:szCs w:val="28"/>
          <w:rtl/>
          <w:lang w:bidi="fa-IR"/>
        </w:rPr>
        <w:t>یافتند</w:t>
      </w:r>
      <w:r w:rsidRPr="00A42677">
        <w:rPr>
          <w:rFonts w:ascii="Times New Roman" w:eastAsia="Times New Roman" w:hAnsi="Times New Roman" w:cs="B Lotus"/>
          <w:sz w:val="28"/>
          <w:szCs w:val="28"/>
          <w:rtl/>
          <w:lang w:bidi="fa-IR"/>
        </w:rPr>
        <w:t xml:space="preserve"> که رابطه مثبت و معنادار</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ب</w:t>
      </w:r>
      <w:r w:rsidRPr="00A42677">
        <w:rPr>
          <w:rFonts w:ascii="Times New Roman" w:eastAsia="Times New Roman" w:hAnsi="Times New Roman" w:cs="B Lotus" w:hint="cs"/>
          <w:sz w:val="28"/>
          <w:szCs w:val="28"/>
          <w:rtl/>
          <w:lang w:bidi="fa-IR"/>
        </w:rPr>
        <w:t>ین</w:t>
      </w:r>
      <w:r w:rsidRPr="00A42677">
        <w:rPr>
          <w:rFonts w:ascii="Times New Roman" w:eastAsia="Times New Roman" w:hAnsi="Times New Roman" w:cs="B Lotus"/>
          <w:sz w:val="28"/>
          <w:szCs w:val="28"/>
          <w:rtl/>
          <w:lang w:bidi="fa-IR"/>
        </w:rPr>
        <w:t xml:space="preserve"> متغ</w:t>
      </w:r>
      <w:r w:rsidRPr="00A42677">
        <w:rPr>
          <w:rFonts w:ascii="Times New Roman" w:eastAsia="Times New Roman" w:hAnsi="Times New Roman" w:cs="B Lotus" w:hint="cs"/>
          <w:sz w:val="28"/>
          <w:szCs w:val="28"/>
          <w:rtl/>
          <w:lang w:bidi="fa-IR"/>
        </w:rPr>
        <w:t>یرهای</w:t>
      </w:r>
      <w:r w:rsidRPr="00A42677">
        <w:rPr>
          <w:rFonts w:ascii="Times New Roman" w:eastAsia="Times New Roman" w:hAnsi="Times New Roman" w:cs="B Lotus"/>
          <w:sz w:val="28"/>
          <w:szCs w:val="28"/>
          <w:rtl/>
          <w:lang w:bidi="fa-IR"/>
        </w:rPr>
        <w:t xml:space="preserve"> نگرش، حما</w:t>
      </w:r>
      <w:r w:rsidRPr="00A42677">
        <w:rPr>
          <w:rFonts w:ascii="Times New Roman" w:eastAsia="Times New Roman" w:hAnsi="Times New Roman" w:cs="B Lotus" w:hint="cs"/>
          <w:sz w:val="28"/>
          <w:szCs w:val="28"/>
          <w:rtl/>
          <w:lang w:bidi="fa-IR"/>
        </w:rPr>
        <w:t>یت</w:t>
      </w:r>
      <w:r w:rsidRPr="00A42677">
        <w:rPr>
          <w:rFonts w:ascii="Times New Roman" w:eastAsia="Times New Roman" w:hAnsi="Times New Roman" w:cs="B Lotus"/>
          <w:sz w:val="28"/>
          <w:szCs w:val="28"/>
          <w:rtl/>
          <w:lang w:bidi="fa-IR"/>
        </w:rPr>
        <w:t xml:space="preserve"> همکاران، حما</w:t>
      </w:r>
      <w:r w:rsidRPr="00A42677">
        <w:rPr>
          <w:rFonts w:ascii="Times New Roman" w:eastAsia="Times New Roman" w:hAnsi="Times New Roman" w:cs="B Lotus" w:hint="cs"/>
          <w:sz w:val="28"/>
          <w:szCs w:val="28"/>
          <w:rtl/>
          <w:lang w:bidi="fa-IR"/>
        </w:rPr>
        <w:t>یت</w:t>
      </w:r>
      <w:r w:rsidRPr="00A42677">
        <w:rPr>
          <w:rFonts w:ascii="Times New Roman" w:eastAsia="Times New Roman" w:hAnsi="Times New Roman" w:cs="B Lotus"/>
          <w:sz w:val="28"/>
          <w:szCs w:val="28"/>
          <w:rtl/>
          <w:lang w:bidi="fa-IR"/>
        </w:rPr>
        <w:t xml:space="preserve"> مد</w:t>
      </w:r>
      <w:r w:rsidRPr="00A42677">
        <w:rPr>
          <w:rFonts w:ascii="Times New Roman" w:eastAsia="Times New Roman" w:hAnsi="Times New Roman" w:cs="B Lotus" w:hint="cs"/>
          <w:sz w:val="28"/>
          <w:szCs w:val="28"/>
          <w:rtl/>
          <w:lang w:bidi="fa-IR"/>
        </w:rPr>
        <w:t>یران</w:t>
      </w:r>
      <w:r w:rsidRPr="00A42677">
        <w:rPr>
          <w:rFonts w:ascii="Times New Roman" w:eastAsia="Times New Roman" w:hAnsi="Times New Roman" w:cs="B Lotus"/>
          <w:sz w:val="28"/>
          <w:szCs w:val="28"/>
          <w:rtl/>
          <w:lang w:bidi="fa-IR"/>
        </w:rPr>
        <w:t xml:space="preserve"> و خودکارآمد</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آموزش اخلاق حرفه 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حسابدار</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وجود دارد. همچن</w:t>
      </w:r>
      <w:r w:rsidRPr="00A42677">
        <w:rPr>
          <w:rFonts w:ascii="Times New Roman" w:eastAsia="Times New Roman" w:hAnsi="Times New Roman" w:cs="B Lotus" w:hint="cs"/>
          <w:sz w:val="28"/>
          <w:szCs w:val="28"/>
          <w:rtl/>
          <w:lang w:bidi="fa-IR"/>
        </w:rPr>
        <w:t>ین،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یافته</w:t>
      </w:r>
      <w:r w:rsidRPr="00A42677">
        <w:rPr>
          <w:rFonts w:ascii="Times New Roman" w:eastAsia="Times New Roman" w:hAnsi="Times New Roman" w:cs="B Lotus"/>
          <w:sz w:val="28"/>
          <w:szCs w:val="28"/>
          <w:rtl/>
          <w:lang w:bidi="fa-IR"/>
        </w:rPr>
        <w:t xml:space="preserve"> ها رابطه مثبت</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را ب</w:t>
      </w:r>
      <w:r w:rsidRPr="00A42677">
        <w:rPr>
          <w:rFonts w:ascii="Times New Roman" w:eastAsia="Times New Roman" w:hAnsi="Times New Roman" w:cs="B Lotus" w:hint="cs"/>
          <w:sz w:val="28"/>
          <w:szCs w:val="28"/>
          <w:rtl/>
          <w:lang w:bidi="fa-IR"/>
        </w:rPr>
        <w:t>ین</w:t>
      </w:r>
      <w:r w:rsidRPr="00A42677">
        <w:rPr>
          <w:rFonts w:ascii="Times New Roman" w:eastAsia="Times New Roman" w:hAnsi="Times New Roman" w:cs="B Lotus"/>
          <w:sz w:val="28"/>
          <w:szCs w:val="28"/>
          <w:rtl/>
          <w:lang w:bidi="fa-IR"/>
        </w:rPr>
        <w:t xml:space="preserve"> خودکارآمد</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آموزش اخلاق حرفه 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حسابدار</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و گسترش آموزش اخلاق حرفه 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حسابدار</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نشان داد.</w:t>
      </w:r>
    </w:p>
    <w:p w:rsidR="00243EC2" w:rsidRPr="00A42677" w:rsidRDefault="00243EC2" w:rsidP="00B409C9">
      <w:pPr>
        <w:bidi/>
        <w:spacing w:after="5" w:line="276" w:lineRule="auto"/>
        <w:ind w:left="180" w:right="-14"/>
        <w:jc w:val="both"/>
        <w:rPr>
          <w:rFonts w:ascii="B Nazanin" w:eastAsia="B Nazanin" w:hAnsi="B Nazanin" w:cs="B Lotus"/>
          <w:sz w:val="28"/>
          <w:szCs w:val="28"/>
        </w:rPr>
      </w:pPr>
      <w:r w:rsidRPr="00A42677">
        <w:rPr>
          <w:rFonts w:ascii="B Nazanin" w:eastAsia="B Nazanin" w:hAnsi="B Nazanin" w:cs="B Lotus"/>
          <w:sz w:val="28"/>
          <w:szCs w:val="28"/>
          <w:rtl/>
        </w:rPr>
        <w:lastRenderedPageBreak/>
        <w:t>دیمیتریویچ و همکاران</w:t>
      </w:r>
      <w:r w:rsidRPr="00A42677">
        <w:rPr>
          <w:rFonts w:ascii="B Nazanin" w:eastAsia="B Nazanin" w:hAnsi="B Nazanin" w:cs="B Lotus" w:hint="cs"/>
          <w:sz w:val="28"/>
          <w:szCs w:val="28"/>
          <w:rtl/>
        </w:rPr>
        <w:t>(2017)</w:t>
      </w:r>
      <w:r w:rsidRPr="00A42677">
        <w:rPr>
          <w:rFonts w:ascii="B Nazanin" w:eastAsia="B Nazanin" w:hAnsi="B Nazanin" w:cs="B Lotus"/>
          <w:sz w:val="28"/>
          <w:szCs w:val="28"/>
          <w:rtl/>
        </w:rPr>
        <w:t xml:space="preserve"> به بررسی نقش کنترل داخلی در پیشگیری از تقلب پرداختند .هدف از این مطالعه بررسی عملکرد شرکت با استفاده از روش</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های پیشگیرانه کنترل</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های داخلی بود. آنها نشان دادند که تکنیک</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های کنترل داخلی در نظر گرفته شده برای جلوگیری از تقلب زمانی می</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تواند اجرا شود که شرکت دارای سیستم توسعه</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یافته کنترل داخلی باشد و به</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 xml:space="preserve">طور منظم فرآیند کنترل را انجام دهد. </w:t>
      </w:r>
    </w:p>
    <w:p w:rsidR="00243EC2" w:rsidRPr="00A42677" w:rsidRDefault="00243EC2" w:rsidP="00B409C9">
      <w:pPr>
        <w:bidi/>
        <w:spacing w:after="5" w:line="276" w:lineRule="auto"/>
        <w:ind w:left="180" w:right="-14"/>
        <w:jc w:val="both"/>
        <w:rPr>
          <w:rFonts w:ascii="B Nazanin" w:eastAsia="B Nazanin" w:hAnsi="B Nazanin" w:cs="B Lotus"/>
          <w:sz w:val="28"/>
          <w:szCs w:val="28"/>
        </w:rPr>
      </w:pPr>
      <w:r w:rsidRPr="00A42677">
        <w:rPr>
          <w:rFonts w:ascii="B Nazanin" w:eastAsia="B Nazanin" w:hAnsi="B Nazanin" w:cs="B Lotus"/>
          <w:sz w:val="28"/>
          <w:szCs w:val="28"/>
          <w:rtl/>
        </w:rPr>
        <w:t>لاجوس</w:t>
      </w:r>
      <w:r w:rsidRPr="00A42677">
        <w:rPr>
          <w:rFonts w:ascii="B Nazanin" w:eastAsia="B Nazanin" w:hAnsi="B Nazanin" w:cs="B Lotus" w:hint="cs"/>
          <w:sz w:val="28"/>
          <w:szCs w:val="28"/>
          <w:rtl/>
        </w:rPr>
        <w:t xml:space="preserve"> و همکاران (2016)</w:t>
      </w:r>
      <w:r w:rsidRPr="00A42677">
        <w:rPr>
          <w:rFonts w:ascii="B Nazanin" w:eastAsia="B Nazanin" w:hAnsi="B Nazanin" w:cs="B Lotus"/>
          <w:sz w:val="28"/>
          <w:szCs w:val="28"/>
          <w:rtl/>
        </w:rPr>
        <w:t xml:space="preserve"> در پژوهشی با عنوان نقش و مسئولیت حسابرسان در پیشگیری و کشف تقلب در گزارشگری مالی به این نتیجه رسیدند که فعالیت</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های متقلبانه مانند صورت</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های مالی متقلبانه و سوءاستفاده از دارایی، زیان بالایی برای شرکت</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ها به همراه دارد. مطابق این پژوهش رایج</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ترین تکنیک برای گزارشگری مالی متقلبانه شامل بیش نمایی دارایی</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ها شناسایی شد و پیشنهاد دادند که شرکت</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ها باید سیستم</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های کنترل داخلی قوی طراحی و اجرا نمایند. همچنین نقش و مسئولیت</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های همه طرفین در گزارش</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 xml:space="preserve">گری مالی در پیشگیری و شناسایی تقلب را تعیین نمایند. </w:t>
      </w:r>
    </w:p>
    <w:p w:rsidR="00243EC2" w:rsidRPr="00A42677" w:rsidRDefault="00243EC2" w:rsidP="00B409C9">
      <w:pPr>
        <w:bidi/>
        <w:spacing w:after="5" w:line="276" w:lineRule="auto"/>
        <w:ind w:left="-90" w:right="-14"/>
        <w:jc w:val="both"/>
        <w:rPr>
          <w:rFonts w:ascii="B Nazanin" w:eastAsia="B Nazanin" w:hAnsi="B Nazanin" w:cs="B Lotus"/>
          <w:sz w:val="28"/>
          <w:szCs w:val="28"/>
          <w:rtl/>
        </w:rPr>
      </w:pPr>
      <w:r w:rsidRPr="00A42677">
        <w:rPr>
          <w:rFonts w:ascii="B Nazanin" w:eastAsia="B Nazanin" w:hAnsi="B Nazanin" w:cs="B Lotus"/>
          <w:sz w:val="28"/>
          <w:szCs w:val="28"/>
          <w:rtl/>
        </w:rPr>
        <w:t>عثمان</w:t>
      </w:r>
      <w:r w:rsidRPr="00A42677">
        <w:rPr>
          <w:rFonts w:ascii="B Nazanin" w:eastAsia="B Nazanin" w:hAnsi="B Nazanin" w:cs="B Lotus" w:hint="cs"/>
          <w:sz w:val="28"/>
          <w:szCs w:val="28"/>
          <w:rtl/>
        </w:rPr>
        <w:t xml:space="preserve"> و همکاران(2015)</w:t>
      </w:r>
      <w:r w:rsidRPr="00A42677">
        <w:rPr>
          <w:rFonts w:ascii="B Nazanin" w:eastAsia="B Nazanin" w:hAnsi="B Nazanin" w:cs="B Lotus"/>
          <w:sz w:val="28"/>
          <w:szCs w:val="28"/>
          <w:rtl/>
        </w:rPr>
        <w:t xml:space="preserve"> در مطالعه</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ای باهدف شناسایی روش</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های تشخیص و جلوگیری از تقلب و فساد در بخش عمومی در کشور مالزی از دیدگاه حسابداران پرداختند. در این پژوهش با استفاده از پرسشنامه</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های ساختاریافته بر روی نمونه</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ای از جمعیت حسابداران و حسابرسان داخلی از بخش عمومی مالزی مشخص شد که حسابرسی عملیاتی، افزایش نقش کمیته حسابرسی، بهبود کنترل</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های داخلی، پیاده</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سازی سیاست</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های گزارش تقلب، چرخش کارکنان، خطوط گزاش تقلب و حسابداران قانونی مؤثرترین روش</w:t>
      </w:r>
      <w:r w:rsidRPr="00A42677">
        <w:rPr>
          <w:rFonts w:ascii="B Nazanin" w:eastAsia="B Nazanin" w:hAnsi="B Nazanin" w:cs="B Lotus" w:hint="cs"/>
          <w:sz w:val="28"/>
          <w:szCs w:val="28"/>
          <w:rtl/>
        </w:rPr>
        <w:t xml:space="preserve"> </w:t>
      </w:r>
      <w:r w:rsidRPr="00A42677">
        <w:rPr>
          <w:rFonts w:ascii="B Nazanin" w:eastAsia="B Nazanin" w:hAnsi="B Nazanin" w:cs="B Lotus"/>
          <w:sz w:val="28"/>
          <w:szCs w:val="28"/>
          <w:rtl/>
        </w:rPr>
        <w:t xml:space="preserve">های کشف و پیشگیری از تقلب در بخش دولتی مالزی هستند. </w:t>
      </w:r>
    </w:p>
    <w:p w:rsidR="00243EC2" w:rsidRPr="00A42677" w:rsidRDefault="00243EC2" w:rsidP="00B409C9">
      <w:pPr>
        <w:bidi/>
        <w:spacing w:after="5" w:line="276" w:lineRule="auto"/>
        <w:ind w:left="-90" w:right="-14"/>
        <w:jc w:val="both"/>
        <w:rPr>
          <w:rFonts w:ascii="B Nazanin" w:eastAsia="B Nazanin" w:hAnsi="B Nazanin" w:cs="B Lotus"/>
          <w:sz w:val="28"/>
          <w:szCs w:val="28"/>
          <w:rtl/>
        </w:rPr>
      </w:pPr>
      <w:r w:rsidRPr="00A42677">
        <w:rPr>
          <w:rFonts w:ascii="B Nazanin" w:eastAsia="B Nazanin" w:hAnsi="B Nazanin" w:cs="B Lotus"/>
          <w:sz w:val="28"/>
          <w:szCs w:val="28"/>
          <w:rtl/>
        </w:rPr>
        <w:t>بارتلت ( 2015 ) با استفاده از نمونه اي از اعضاي انجمن حسابداران مديريت به اين نتيجه رسيد كه نوع تقلب، ناشناس ماندن هويت گزارش كننده و اهميت تقلب از عوامل مؤثر بر بر گزارش موارد تقلب هستند</w:t>
      </w:r>
      <w:r w:rsidRPr="00A42677">
        <w:rPr>
          <w:rFonts w:ascii="B Nazanin" w:eastAsia="B Nazanin" w:hAnsi="B Nazanin" w:cs="B Lotus"/>
          <w:sz w:val="28"/>
          <w:szCs w:val="28"/>
        </w:rPr>
        <w:t>.</w:t>
      </w:r>
    </w:p>
    <w:p w:rsidR="00243EC2" w:rsidRPr="00A42677" w:rsidRDefault="00243EC2" w:rsidP="00B409C9">
      <w:pPr>
        <w:bidi/>
        <w:spacing w:after="5" w:line="276" w:lineRule="auto"/>
        <w:ind w:left="-90" w:right="-14"/>
        <w:jc w:val="both"/>
        <w:rPr>
          <w:rFonts w:ascii="B Nazanin" w:eastAsia="B Nazanin" w:hAnsi="B Nazanin" w:cs="B Lotus"/>
          <w:sz w:val="28"/>
          <w:szCs w:val="28"/>
          <w:rtl/>
        </w:rPr>
      </w:pPr>
      <w:r w:rsidRPr="00A42677">
        <w:rPr>
          <w:rFonts w:ascii="B Nazanin" w:eastAsia="B Nazanin" w:hAnsi="B Nazanin" w:cs="B Lotus"/>
          <w:sz w:val="28"/>
          <w:szCs w:val="28"/>
          <w:rtl/>
        </w:rPr>
        <w:t xml:space="preserve">سني و همكاران ( 2015 ) با استفاده از تئوري عدالت سازماني به اين نتيجه رسيدند كه در سطوح بالاي عدالت هاي توزيعي، رويه اي و تعاملي احتمال گزارش موارد تقلب افزايش مي يابد. همچنين تأثير متغيرهاي </w:t>
      </w:r>
      <w:r w:rsidRPr="00A42677">
        <w:rPr>
          <w:rFonts w:ascii="B Nazanin" w:eastAsia="B Nazanin" w:hAnsi="B Nazanin" w:cs="B Lotus"/>
          <w:sz w:val="28"/>
          <w:szCs w:val="28"/>
          <w:rtl/>
        </w:rPr>
        <w:lastRenderedPageBreak/>
        <w:t>جنسيت، سن، ارشديت در سازمان، اهميت دين براي شخص و نمره عملكرد وي بر قصد گزارش داخلي موارد تقلب معنادار نيست</w:t>
      </w:r>
      <w:r w:rsidRPr="00A42677">
        <w:rPr>
          <w:rFonts w:ascii="B Nazanin" w:eastAsia="B Nazanin" w:hAnsi="B Nazanin" w:cs="B Lotus"/>
          <w:sz w:val="28"/>
          <w:szCs w:val="28"/>
        </w:rPr>
        <w:t>.</w:t>
      </w:r>
    </w:p>
    <w:p w:rsidR="00243EC2" w:rsidRPr="00A42677" w:rsidRDefault="00243EC2" w:rsidP="00B409C9">
      <w:pPr>
        <w:bidi/>
        <w:spacing w:after="5" w:line="276" w:lineRule="auto"/>
        <w:ind w:left="-90" w:right="-14"/>
        <w:jc w:val="both"/>
        <w:rPr>
          <w:rFonts w:ascii="B Nazanin" w:eastAsia="B Nazanin" w:hAnsi="B Nazanin" w:cs="B Lotus"/>
          <w:sz w:val="28"/>
          <w:szCs w:val="28"/>
          <w:rtl/>
        </w:rPr>
      </w:pPr>
      <w:r w:rsidRPr="00A42677">
        <w:rPr>
          <w:rFonts w:ascii="B Nazanin" w:eastAsia="B Nazanin" w:hAnsi="B Nazanin" w:cs="B Lotus"/>
          <w:sz w:val="28"/>
          <w:szCs w:val="28"/>
          <w:rtl/>
        </w:rPr>
        <w:t>س</w:t>
      </w:r>
      <w:r w:rsidRPr="00A42677">
        <w:rPr>
          <w:rFonts w:ascii="B Nazanin" w:eastAsia="B Nazanin" w:hAnsi="B Nazanin" w:cs="B Lotus" w:hint="cs"/>
          <w:sz w:val="28"/>
          <w:szCs w:val="28"/>
          <w:rtl/>
        </w:rPr>
        <w:t>یلواندر</w:t>
      </w:r>
      <w:r w:rsidRPr="00A42677">
        <w:rPr>
          <w:rFonts w:ascii="B Nazanin" w:eastAsia="B Nazanin" w:hAnsi="B Nazanin" w:cs="B Lotus"/>
          <w:sz w:val="28"/>
          <w:szCs w:val="28"/>
          <w:rtl/>
        </w:rPr>
        <w:t xml:space="preserve"> (2015) در پژوهش</w:t>
      </w:r>
      <w:r w:rsidRPr="00A42677">
        <w:rPr>
          <w:rFonts w:ascii="B Nazanin" w:eastAsia="B Nazanin" w:hAnsi="B Nazanin" w:cs="B Lotus" w:hint="cs"/>
          <w:sz w:val="28"/>
          <w:szCs w:val="28"/>
          <w:rtl/>
        </w:rPr>
        <w:t>ی</w:t>
      </w:r>
      <w:r w:rsidRPr="00A42677">
        <w:rPr>
          <w:rFonts w:ascii="B Nazanin" w:eastAsia="B Nazanin" w:hAnsi="B Nazanin" w:cs="B Lotus"/>
          <w:sz w:val="28"/>
          <w:szCs w:val="28"/>
          <w:rtl/>
        </w:rPr>
        <w:t xml:space="preserve"> ابزار چندبعد</w:t>
      </w:r>
      <w:r w:rsidRPr="00A42677">
        <w:rPr>
          <w:rFonts w:ascii="B Nazanin" w:eastAsia="B Nazanin" w:hAnsi="B Nazanin" w:cs="B Lotus" w:hint="cs"/>
          <w:sz w:val="28"/>
          <w:szCs w:val="28"/>
          <w:rtl/>
        </w:rPr>
        <w:t>ی</w:t>
      </w:r>
      <w:r w:rsidRPr="00A42677">
        <w:rPr>
          <w:rFonts w:ascii="B Nazanin" w:eastAsia="B Nazanin" w:hAnsi="B Nazanin" w:cs="B Lotus"/>
          <w:sz w:val="28"/>
          <w:szCs w:val="28"/>
          <w:rtl/>
        </w:rPr>
        <w:t xml:space="preserve"> را برا</w:t>
      </w:r>
      <w:r w:rsidRPr="00A42677">
        <w:rPr>
          <w:rFonts w:ascii="B Nazanin" w:eastAsia="B Nazanin" w:hAnsi="B Nazanin" w:cs="B Lotus" w:hint="cs"/>
          <w:sz w:val="28"/>
          <w:szCs w:val="28"/>
          <w:rtl/>
        </w:rPr>
        <w:t>ی</w:t>
      </w:r>
      <w:r w:rsidRPr="00A42677">
        <w:rPr>
          <w:rFonts w:ascii="B Nazanin" w:eastAsia="B Nazanin" w:hAnsi="B Nazanin" w:cs="B Lotus"/>
          <w:sz w:val="28"/>
          <w:szCs w:val="28"/>
          <w:rtl/>
        </w:rPr>
        <w:t xml:space="preserve"> اندازه گ</w:t>
      </w:r>
      <w:r w:rsidRPr="00A42677">
        <w:rPr>
          <w:rFonts w:ascii="B Nazanin" w:eastAsia="B Nazanin" w:hAnsi="B Nazanin" w:cs="B Lotus" w:hint="cs"/>
          <w:sz w:val="28"/>
          <w:szCs w:val="28"/>
          <w:rtl/>
        </w:rPr>
        <w:t>یری</w:t>
      </w:r>
      <w:r w:rsidRPr="00A42677">
        <w:rPr>
          <w:rFonts w:ascii="B Nazanin" w:eastAsia="B Nazanin" w:hAnsi="B Nazanin" w:cs="B Lotus"/>
          <w:sz w:val="28"/>
          <w:szCs w:val="28"/>
          <w:rtl/>
        </w:rPr>
        <w:t xml:space="preserve"> تأث</w:t>
      </w:r>
      <w:r w:rsidRPr="00A42677">
        <w:rPr>
          <w:rFonts w:ascii="B Nazanin" w:eastAsia="B Nazanin" w:hAnsi="B Nazanin" w:cs="B Lotus" w:hint="cs"/>
          <w:sz w:val="28"/>
          <w:szCs w:val="28"/>
          <w:rtl/>
        </w:rPr>
        <w:t>یر</w:t>
      </w:r>
      <w:r w:rsidRPr="00A42677">
        <w:rPr>
          <w:rFonts w:ascii="B Nazanin" w:eastAsia="B Nazanin" w:hAnsi="B Nazanin" w:cs="B Lotus"/>
          <w:sz w:val="28"/>
          <w:szCs w:val="28"/>
          <w:rtl/>
        </w:rPr>
        <w:t xml:space="preserve"> ابعاد متفاوت فلسفه اخلاق</w:t>
      </w:r>
      <w:r w:rsidRPr="00A42677">
        <w:rPr>
          <w:rFonts w:ascii="B Nazanin" w:eastAsia="B Nazanin" w:hAnsi="B Nazanin" w:cs="B Lotus" w:hint="cs"/>
          <w:sz w:val="28"/>
          <w:szCs w:val="28"/>
          <w:rtl/>
        </w:rPr>
        <w:t>ی</w:t>
      </w:r>
      <w:r w:rsidRPr="00A42677">
        <w:rPr>
          <w:rFonts w:ascii="B Nazanin" w:eastAsia="B Nazanin" w:hAnsi="B Nazanin" w:cs="B Lotus"/>
          <w:sz w:val="28"/>
          <w:szCs w:val="28"/>
          <w:rtl/>
        </w:rPr>
        <w:t xml:space="preserve"> در حسابرسان و فرآ</w:t>
      </w:r>
      <w:r w:rsidRPr="00A42677">
        <w:rPr>
          <w:rFonts w:ascii="B Nazanin" w:eastAsia="B Nazanin" w:hAnsi="B Nazanin" w:cs="B Lotus" w:hint="cs"/>
          <w:sz w:val="28"/>
          <w:szCs w:val="28"/>
          <w:rtl/>
        </w:rPr>
        <w:t>یند</w:t>
      </w:r>
      <w:r w:rsidRPr="00A42677">
        <w:rPr>
          <w:rFonts w:ascii="B Nazanin" w:eastAsia="B Nazanin" w:hAnsi="B Nazanin" w:cs="B Lotus"/>
          <w:sz w:val="28"/>
          <w:szCs w:val="28"/>
          <w:rtl/>
        </w:rPr>
        <w:t xml:space="preserve"> تصم</w:t>
      </w:r>
      <w:r w:rsidRPr="00A42677">
        <w:rPr>
          <w:rFonts w:ascii="B Nazanin" w:eastAsia="B Nazanin" w:hAnsi="B Nazanin" w:cs="B Lotus" w:hint="cs"/>
          <w:sz w:val="28"/>
          <w:szCs w:val="28"/>
          <w:rtl/>
        </w:rPr>
        <w:t>یم</w:t>
      </w:r>
      <w:r w:rsidRPr="00A42677">
        <w:rPr>
          <w:rFonts w:ascii="B Nazanin" w:eastAsia="B Nazanin" w:hAnsi="B Nazanin" w:cs="B Lotus"/>
          <w:sz w:val="28"/>
          <w:szCs w:val="28"/>
          <w:rtl/>
        </w:rPr>
        <w:t xml:space="preserve"> گ</w:t>
      </w:r>
      <w:r w:rsidRPr="00A42677">
        <w:rPr>
          <w:rFonts w:ascii="B Nazanin" w:eastAsia="B Nazanin" w:hAnsi="B Nazanin" w:cs="B Lotus" w:hint="cs"/>
          <w:sz w:val="28"/>
          <w:szCs w:val="28"/>
          <w:rtl/>
        </w:rPr>
        <w:t>یری</w:t>
      </w:r>
      <w:r w:rsidRPr="00A42677">
        <w:rPr>
          <w:rFonts w:ascii="B Nazanin" w:eastAsia="B Nazanin" w:hAnsi="B Nazanin" w:cs="B Lotus"/>
          <w:sz w:val="28"/>
          <w:szCs w:val="28"/>
          <w:rtl/>
        </w:rPr>
        <w:t xml:space="preserve"> مد</w:t>
      </w:r>
      <w:r w:rsidRPr="00A42677">
        <w:rPr>
          <w:rFonts w:ascii="B Nazanin" w:eastAsia="B Nazanin" w:hAnsi="B Nazanin" w:cs="B Lotus" w:hint="cs"/>
          <w:sz w:val="28"/>
          <w:szCs w:val="28"/>
          <w:rtl/>
        </w:rPr>
        <w:t>یریتی</w:t>
      </w:r>
      <w:r w:rsidRPr="00A42677">
        <w:rPr>
          <w:rFonts w:ascii="B Nazanin" w:eastAsia="B Nazanin" w:hAnsi="B Nazanin" w:cs="B Lotus"/>
          <w:sz w:val="28"/>
          <w:szCs w:val="28"/>
          <w:rtl/>
        </w:rPr>
        <w:t xml:space="preserve"> آن ها معرف</w:t>
      </w:r>
      <w:r w:rsidRPr="00A42677">
        <w:rPr>
          <w:rFonts w:ascii="B Nazanin" w:eastAsia="B Nazanin" w:hAnsi="B Nazanin" w:cs="B Lotus" w:hint="cs"/>
          <w:sz w:val="28"/>
          <w:szCs w:val="28"/>
          <w:rtl/>
        </w:rPr>
        <w:t>ی</w:t>
      </w:r>
      <w:r w:rsidRPr="00A42677">
        <w:rPr>
          <w:rFonts w:ascii="B Nazanin" w:eastAsia="B Nazanin" w:hAnsi="B Nazanin" w:cs="B Lotus"/>
          <w:sz w:val="28"/>
          <w:szCs w:val="28"/>
          <w:rtl/>
        </w:rPr>
        <w:t xml:space="preserve"> نموده است. </w:t>
      </w:r>
      <w:r w:rsidRPr="00A42677">
        <w:rPr>
          <w:rFonts w:ascii="B Nazanin" w:eastAsia="B Nazanin" w:hAnsi="B Nazanin" w:cs="B Lotus" w:hint="cs"/>
          <w:sz w:val="28"/>
          <w:szCs w:val="28"/>
          <w:rtl/>
        </w:rPr>
        <w:t>یافته</w:t>
      </w:r>
      <w:r w:rsidRPr="00A42677">
        <w:rPr>
          <w:rFonts w:ascii="B Nazanin" w:eastAsia="B Nazanin" w:hAnsi="B Nazanin" w:cs="B Lotus"/>
          <w:sz w:val="28"/>
          <w:szCs w:val="28"/>
          <w:rtl/>
        </w:rPr>
        <w:t xml:space="preserve"> ها ب</w:t>
      </w:r>
      <w:r w:rsidRPr="00A42677">
        <w:rPr>
          <w:rFonts w:ascii="B Nazanin" w:eastAsia="B Nazanin" w:hAnsi="B Nazanin" w:cs="B Lotus" w:hint="cs"/>
          <w:sz w:val="28"/>
          <w:szCs w:val="28"/>
          <w:rtl/>
        </w:rPr>
        <w:t>یانگر</w:t>
      </w:r>
      <w:r w:rsidRPr="00A42677">
        <w:rPr>
          <w:rFonts w:ascii="B Nazanin" w:eastAsia="B Nazanin" w:hAnsi="B Nazanin" w:cs="B Lotus"/>
          <w:sz w:val="28"/>
          <w:szCs w:val="28"/>
          <w:rtl/>
        </w:rPr>
        <w:t xml:space="preserve"> آن است که وظ</w:t>
      </w:r>
      <w:r w:rsidRPr="00A42677">
        <w:rPr>
          <w:rFonts w:ascii="B Nazanin" w:eastAsia="B Nazanin" w:hAnsi="B Nazanin" w:cs="B Lotus" w:hint="cs"/>
          <w:sz w:val="28"/>
          <w:szCs w:val="28"/>
          <w:rtl/>
        </w:rPr>
        <w:t>یفه</w:t>
      </w:r>
      <w:r w:rsidRPr="00A42677">
        <w:rPr>
          <w:rFonts w:ascii="B Nazanin" w:eastAsia="B Nazanin" w:hAnsi="B Nazanin" w:cs="B Lotus"/>
          <w:sz w:val="28"/>
          <w:szCs w:val="28"/>
          <w:rtl/>
        </w:rPr>
        <w:t xml:space="preserve"> شناس</w:t>
      </w:r>
      <w:r w:rsidRPr="00A42677">
        <w:rPr>
          <w:rFonts w:ascii="B Nazanin" w:eastAsia="B Nazanin" w:hAnsi="B Nazanin" w:cs="B Lotus" w:hint="cs"/>
          <w:sz w:val="28"/>
          <w:szCs w:val="28"/>
          <w:rtl/>
        </w:rPr>
        <w:t>ی</w:t>
      </w:r>
      <w:r w:rsidRPr="00A42677">
        <w:rPr>
          <w:rFonts w:ascii="B Nazanin" w:eastAsia="B Nazanin" w:hAnsi="B Nazanin" w:cs="B Lotus"/>
          <w:sz w:val="28"/>
          <w:szCs w:val="28"/>
          <w:rtl/>
        </w:rPr>
        <w:t xml:space="preserve"> در م</w:t>
      </w:r>
      <w:r w:rsidRPr="00A42677">
        <w:rPr>
          <w:rFonts w:ascii="B Nazanin" w:eastAsia="B Nazanin" w:hAnsi="B Nazanin" w:cs="B Lotus" w:hint="cs"/>
          <w:sz w:val="28"/>
          <w:szCs w:val="28"/>
          <w:rtl/>
        </w:rPr>
        <w:t>یان</w:t>
      </w:r>
      <w:r w:rsidRPr="00A42677">
        <w:rPr>
          <w:rFonts w:ascii="B Nazanin" w:eastAsia="B Nazanin" w:hAnsi="B Nazanin" w:cs="B Lotus"/>
          <w:sz w:val="28"/>
          <w:szCs w:val="28"/>
          <w:rtl/>
        </w:rPr>
        <w:t xml:space="preserve"> حسابرسان نشانگر فلسفه ها</w:t>
      </w:r>
      <w:r w:rsidRPr="00A42677">
        <w:rPr>
          <w:rFonts w:ascii="B Nazanin" w:eastAsia="B Nazanin" w:hAnsi="B Nazanin" w:cs="B Lotus" w:hint="cs"/>
          <w:sz w:val="28"/>
          <w:szCs w:val="28"/>
          <w:rtl/>
        </w:rPr>
        <w:t>ی</w:t>
      </w:r>
      <w:r w:rsidRPr="00A42677">
        <w:rPr>
          <w:rFonts w:ascii="B Nazanin" w:eastAsia="B Nazanin" w:hAnsi="B Nazanin" w:cs="B Lotus"/>
          <w:sz w:val="28"/>
          <w:szCs w:val="28"/>
          <w:rtl/>
        </w:rPr>
        <w:t xml:space="preserve"> اخلاق</w:t>
      </w:r>
      <w:r w:rsidRPr="00A42677">
        <w:rPr>
          <w:rFonts w:ascii="B Nazanin" w:eastAsia="B Nazanin" w:hAnsi="B Nazanin" w:cs="B Lotus" w:hint="cs"/>
          <w:sz w:val="28"/>
          <w:szCs w:val="28"/>
          <w:rtl/>
        </w:rPr>
        <w:t>ی</w:t>
      </w:r>
      <w:r w:rsidRPr="00A42677">
        <w:rPr>
          <w:rFonts w:ascii="B Nazanin" w:eastAsia="B Nazanin" w:hAnsi="B Nazanin" w:cs="B Lotus"/>
          <w:sz w:val="28"/>
          <w:szCs w:val="28"/>
          <w:rtl/>
        </w:rPr>
        <w:t xml:space="preserve"> د</w:t>
      </w:r>
      <w:r w:rsidRPr="00A42677">
        <w:rPr>
          <w:rFonts w:ascii="B Nazanin" w:eastAsia="B Nazanin" w:hAnsi="B Nazanin" w:cs="B Lotus" w:hint="cs"/>
          <w:sz w:val="28"/>
          <w:szCs w:val="28"/>
          <w:rtl/>
        </w:rPr>
        <w:t>یگری</w:t>
      </w:r>
      <w:r w:rsidRPr="00A42677">
        <w:rPr>
          <w:rFonts w:ascii="B Nazanin" w:eastAsia="B Nazanin" w:hAnsi="B Nazanin" w:cs="B Lotus"/>
          <w:sz w:val="28"/>
          <w:szCs w:val="28"/>
          <w:rtl/>
        </w:rPr>
        <w:t xml:space="preserve"> است که در آن ها </w:t>
      </w:r>
      <w:r w:rsidRPr="00A42677">
        <w:rPr>
          <w:rFonts w:ascii="B Nazanin" w:eastAsia="B Nazanin" w:hAnsi="B Nazanin" w:cs="B Lotus" w:hint="cs"/>
          <w:sz w:val="28"/>
          <w:szCs w:val="28"/>
          <w:rtl/>
        </w:rPr>
        <w:t>حسابرسان</w:t>
      </w:r>
      <w:r w:rsidRPr="00A42677">
        <w:rPr>
          <w:rFonts w:ascii="B Nazanin" w:eastAsia="B Nazanin" w:hAnsi="B Nazanin" w:cs="B Lotus"/>
          <w:sz w:val="28"/>
          <w:szCs w:val="28"/>
          <w:rtl/>
        </w:rPr>
        <w:t xml:space="preserve"> وظ</w:t>
      </w:r>
      <w:r w:rsidRPr="00A42677">
        <w:rPr>
          <w:rFonts w:ascii="B Nazanin" w:eastAsia="B Nazanin" w:hAnsi="B Nazanin" w:cs="B Lotus" w:hint="cs"/>
          <w:sz w:val="28"/>
          <w:szCs w:val="28"/>
          <w:rtl/>
        </w:rPr>
        <w:t>یفه</w:t>
      </w:r>
      <w:r w:rsidRPr="00A42677">
        <w:rPr>
          <w:rFonts w:ascii="B Nazanin" w:eastAsia="B Nazanin" w:hAnsi="B Nazanin" w:cs="B Lotus"/>
          <w:sz w:val="28"/>
          <w:szCs w:val="28"/>
          <w:rtl/>
        </w:rPr>
        <w:t xml:space="preserve"> را به عنوان مفهوم</w:t>
      </w:r>
      <w:r w:rsidRPr="00A42677">
        <w:rPr>
          <w:rFonts w:ascii="B Nazanin" w:eastAsia="B Nazanin" w:hAnsi="B Nazanin" w:cs="B Lotus" w:hint="cs"/>
          <w:sz w:val="28"/>
          <w:szCs w:val="28"/>
          <w:rtl/>
        </w:rPr>
        <w:t>ی</w:t>
      </w:r>
      <w:r w:rsidRPr="00A42677">
        <w:rPr>
          <w:rFonts w:ascii="B Nazanin" w:eastAsia="B Nazanin" w:hAnsi="B Nazanin" w:cs="B Lotus"/>
          <w:sz w:val="28"/>
          <w:szCs w:val="28"/>
          <w:rtl/>
        </w:rPr>
        <w:t xml:space="preserve"> گسترده تر و ب</w:t>
      </w:r>
      <w:r w:rsidRPr="00A42677">
        <w:rPr>
          <w:rFonts w:ascii="B Nazanin" w:eastAsia="B Nazanin" w:hAnsi="B Nazanin" w:cs="B Lotus" w:hint="cs"/>
          <w:sz w:val="28"/>
          <w:szCs w:val="28"/>
          <w:rtl/>
        </w:rPr>
        <w:t>یش</w:t>
      </w:r>
      <w:r w:rsidRPr="00A42677">
        <w:rPr>
          <w:rFonts w:ascii="B Nazanin" w:eastAsia="B Nazanin" w:hAnsi="B Nazanin" w:cs="B Lotus"/>
          <w:sz w:val="28"/>
          <w:szCs w:val="28"/>
          <w:rtl/>
        </w:rPr>
        <w:t xml:space="preserve"> از </w:t>
      </w:r>
      <w:r w:rsidRPr="00A42677">
        <w:rPr>
          <w:rFonts w:ascii="B Nazanin" w:eastAsia="B Nazanin" w:hAnsi="B Nazanin" w:cs="B Lotus" w:hint="cs"/>
          <w:sz w:val="28"/>
          <w:szCs w:val="28"/>
          <w:rtl/>
        </w:rPr>
        <w:t>یک</w:t>
      </w:r>
      <w:r w:rsidRPr="00A42677">
        <w:rPr>
          <w:rFonts w:ascii="B Nazanin" w:eastAsia="B Nazanin" w:hAnsi="B Nazanin" w:cs="B Lotus"/>
          <w:sz w:val="28"/>
          <w:szCs w:val="28"/>
          <w:rtl/>
        </w:rPr>
        <w:t xml:space="preserve"> مکتب اخلاق</w:t>
      </w:r>
      <w:r w:rsidRPr="00A42677">
        <w:rPr>
          <w:rFonts w:ascii="B Nazanin" w:eastAsia="B Nazanin" w:hAnsi="B Nazanin" w:cs="B Lotus" w:hint="cs"/>
          <w:sz w:val="28"/>
          <w:szCs w:val="28"/>
          <w:rtl/>
        </w:rPr>
        <w:t>ی</w:t>
      </w:r>
      <w:r w:rsidRPr="00A42677">
        <w:rPr>
          <w:rFonts w:ascii="B Nazanin" w:eastAsia="B Nazanin" w:hAnsi="B Nazanin" w:cs="B Lotus"/>
          <w:sz w:val="28"/>
          <w:szCs w:val="28"/>
          <w:rtl/>
        </w:rPr>
        <w:t xml:space="preserve"> وظ</w:t>
      </w:r>
      <w:r w:rsidRPr="00A42677">
        <w:rPr>
          <w:rFonts w:ascii="B Nazanin" w:eastAsia="B Nazanin" w:hAnsi="B Nazanin" w:cs="B Lotus" w:hint="cs"/>
          <w:sz w:val="28"/>
          <w:szCs w:val="28"/>
          <w:rtl/>
        </w:rPr>
        <w:t>یفه</w:t>
      </w:r>
      <w:r w:rsidRPr="00A42677">
        <w:rPr>
          <w:rFonts w:ascii="B Nazanin" w:eastAsia="B Nazanin" w:hAnsi="B Nazanin" w:cs="B Lotus"/>
          <w:sz w:val="28"/>
          <w:szCs w:val="28"/>
          <w:rtl/>
        </w:rPr>
        <w:t xml:space="preserve"> شناس</w:t>
      </w:r>
      <w:r w:rsidRPr="00A42677">
        <w:rPr>
          <w:rFonts w:ascii="B Nazanin" w:eastAsia="B Nazanin" w:hAnsi="B Nazanin" w:cs="B Lotus" w:hint="cs"/>
          <w:sz w:val="28"/>
          <w:szCs w:val="28"/>
          <w:rtl/>
        </w:rPr>
        <w:t>ی</w:t>
      </w:r>
      <w:r w:rsidRPr="00A42677">
        <w:rPr>
          <w:rFonts w:ascii="B Nazanin" w:eastAsia="B Nazanin" w:hAnsi="B Nazanin" w:cs="B Lotus"/>
          <w:sz w:val="28"/>
          <w:szCs w:val="28"/>
          <w:rtl/>
        </w:rPr>
        <w:t xml:space="preserve"> ارائه م</w:t>
      </w:r>
      <w:r w:rsidRPr="00A42677">
        <w:rPr>
          <w:rFonts w:ascii="B Nazanin" w:eastAsia="B Nazanin" w:hAnsi="B Nazanin" w:cs="B Lotus" w:hint="cs"/>
          <w:sz w:val="28"/>
          <w:szCs w:val="28"/>
          <w:rtl/>
        </w:rPr>
        <w:t>ی</w:t>
      </w:r>
      <w:r w:rsidRPr="00A42677">
        <w:rPr>
          <w:rFonts w:ascii="B Nazanin" w:eastAsia="B Nazanin" w:hAnsi="B Nazanin" w:cs="B Lotus"/>
          <w:sz w:val="28"/>
          <w:szCs w:val="28"/>
          <w:rtl/>
        </w:rPr>
        <w:t xml:space="preserve"> کنند. همچن</w:t>
      </w:r>
      <w:r w:rsidRPr="00A42677">
        <w:rPr>
          <w:rFonts w:ascii="B Nazanin" w:eastAsia="B Nazanin" w:hAnsi="B Nazanin" w:cs="B Lotus" w:hint="cs"/>
          <w:sz w:val="28"/>
          <w:szCs w:val="28"/>
          <w:rtl/>
        </w:rPr>
        <w:t>ین،</w:t>
      </w:r>
      <w:r w:rsidRPr="00A42677">
        <w:rPr>
          <w:rFonts w:ascii="B Nazanin" w:eastAsia="B Nazanin" w:hAnsi="B Nazanin" w:cs="B Lotus"/>
          <w:sz w:val="28"/>
          <w:szCs w:val="28"/>
          <w:rtl/>
        </w:rPr>
        <w:t xml:space="preserve"> </w:t>
      </w:r>
      <w:r w:rsidRPr="00A42677">
        <w:rPr>
          <w:rFonts w:ascii="B Nazanin" w:eastAsia="B Nazanin" w:hAnsi="B Nazanin" w:cs="B Lotus" w:hint="cs"/>
          <w:sz w:val="28"/>
          <w:szCs w:val="28"/>
          <w:rtl/>
        </w:rPr>
        <w:t>یافته</w:t>
      </w:r>
      <w:r w:rsidRPr="00A42677">
        <w:rPr>
          <w:rFonts w:ascii="B Nazanin" w:eastAsia="B Nazanin" w:hAnsi="B Nazanin" w:cs="B Lotus"/>
          <w:sz w:val="28"/>
          <w:szCs w:val="28"/>
          <w:rtl/>
        </w:rPr>
        <w:t xml:space="preserve"> ها ب</w:t>
      </w:r>
      <w:r w:rsidRPr="00A42677">
        <w:rPr>
          <w:rFonts w:ascii="B Nazanin" w:eastAsia="B Nazanin" w:hAnsi="B Nazanin" w:cs="B Lotus" w:hint="cs"/>
          <w:sz w:val="28"/>
          <w:szCs w:val="28"/>
          <w:rtl/>
        </w:rPr>
        <w:t>یانگر</w:t>
      </w:r>
      <w:r w:rsidRPr="00A42677">
        <w:rPr>
          <w:rFonts w:ascii="B Nazanin" w:eastAsia="B Nazanin" w:hAnsi="B Nazanin" w:cs="B Lotus"/>
          <w:sz w:val="28"/>
          <w:szCs w:val="28"/>
          <w:rtl/>
        </w:rPr>
        <w:t xml:space="preserve"> آن است که اصول اخلاق</w:t>
      </w:r>
      <w:r w:rsidRPr="00A42677">
        <w:rPr>
          <w:rFonts w:ascii="B Nazanin" w:eastAsia="B Nazanin" w:hAnsi="B Nazanin" w:cs="B Lotus" w:hint="cs"/>
          <w:sz w:val="28"/>
          <w:szCs w:val="28"/>
          <w:rtl/>
        </w:rPr>
        <w:t>ی</w:t>
      </w:r>
      <w:r w:rsidRPr="00A42677">
        <w:rPr>
          <w:rFonts w:ascii="B Nazanin" w:eastAsia="B Nazanin" w:hAnsi="B Nazanin" w:cs="B Lotus"/>
          <w:sz w:val="28"/>
          <w:szCs w:val="28"/>
          <w:rtl/>
        </w:rPr>
        <w:t xml:space="preserve"> دارا</w:t>
      </w:r>
      <w:r w:rsidRPr="00A42677">
        <w:rPr>
          <w:rFonts w:ascii="B Nazanin" w:eastAsia="B Nazanin" w:hAnsi="B Nazanin" w:cs="B Lotus" w:hint="cs"/>
          <w:sz w:val="28"/>
          <w:szCs w:val="28"/>
          <w:rtl/>
        </w:rPr>
        <w:t>ی</w:t>
      </w:r>
      <w:r w:rsidRPr="00A42677">
        <w:rPr>
          <w:rFonts w:ascii="B Nazanin" w:eastAsia="B Nazanin" w:hAnsi="B Nazanin" w:cs="B Lotus"/>
          <w:sz w:val="28"/>
          <w:szCs w:val="28"/>
          <w:rtl/>
        </w:rPr>
        <w:t xml:space="preserve"> پ</w:t>
      </w:r>
      <w:r w:rsidRPr="00A42677">
        <w:rPr>
          <w:rFonts w:ascii="B Nazanin" w:eastAsia="B Nazanin" w:hAnsi="B Nazanin" w:cs="B Lotus" w:hint="cs"/>
          <w:sz w:val="28"/>
          <w:szCs w:val="28"/>
          <w:rtl/>
        </w:rPr>
        <w:t>یوند</w:t>
      </w:r>
      <w:r w:rsidRPr="00A42677">
        <w:rPr>
          <w:rFonts w:ascii="B Nazanin" w:eastAsia="B Nazanin" w:hAnsi="B Nazanin" w:cs="B Lotus"/>
          <w:sz w:val="28"/>
          <w:szCs w:val="28"/>
          <w:rtl/>
        </w:rPr>
        <w:t xml:space="preserve"> قو</w:t>
      </w:r>
      <w:r w:rsidRPr="00A42677">
        <w:rPr>
          <w:rFonts w:ascii="B Nazanin" w:eastAsia="B Nazanin" w:hAnsi="B Nazanin" w:cs="B Lotus" w:hint="cs"/>
          <w:sz w:val="28"/>
          <w:szCs w:val="28"/>
          <w:rtl/>
        </w:rPr>
        <w:t>ی</w:t>
      </w:r>
      <w:r w:rsidRPr="00A42677">
        <w:rPr>
          <w:rFonts w:ascii="B Nazanin" w:eastAsia="B Nazanin" w:hAnsi="B Nazanin" w:cs="B Lotus"/>
          <w:sz w:val="28"/>
          <w:szCs w:val="28"/>
          <w:rtl/>
        </w:rPr>
        <w:t xml:space="preserve"> با وظا</w:t>
      </w:r>
      <w:r w:rsidRPr="00A42677">
        <w:rPr>
          <w:rFonts w:ascii="B Nazanin" w:eastAsia="B Nazanin" w:hAnsi="B Nazanin" w:cs="B Lotus" w:hint="cs"/>
          <w:sz w:val="28"/>
          <w:szCs w:val="28"/>
          <w:rtl/>
        </w:rPr>
        <w:t>یف</w:t>
      </w:r>
      <w:r w:rsidRPr="00A42677">
        <w:rPr>
          <w:rFonts w:ascii="B Nazanin" w:eastAsia="B Nazanin" w:hAnsi="B Nazanin" w:cs="B Lotus"/>
          <w:sz w:val="28"/>
          <w:szCs w:val="28"/>
          <w:rtl/>
        </w:rPr>
        <w:t xml:space="preserve"> مد</w:t>
      </w:r>
      <w:r w:rsidRPr="00A42677">
        <w:rPr>
          <w:rFonts w:ascii="B Nazanin" w:eastAsia="B Nazanin" w:hAnsi="B Nazanin" w:cs="B Lotus" w:hint="cs"/>
          <w:sz w:val="28"/>
          <w:szCs w:val="28"/>
          <w:rtl/>
        </w:rPr>
        <w:t>یران</w:t>
      </w:r>
      <w:r w:rsidRPr="00A42677">
        <w:rPr>
          <w:rFonts w:ascii="B Nazanin" w:eastAsia="B Nazanin" w:hAnsi="B Nazanin" w:cs="B Lotus"/>
          <w:sz w:val="28"/>
          <w:szCs w:val="28"/>
          <w:rtl/>
        </w:rPr>
        <w:t xml:space="preserve"> در مح</w:t>
      </w:r>
      <w:r w:rsidRPr="00A42677">
        <w:rPr>
          <w:rFonts w:ascii="B Nazanin" w:eastAsia="B Nazanin" w:hAnsi="B Nazanin" w:cs="B Lotus" w:hint="cs"/>
          <w:sz w:val="28"/>
          <w:szCs w:val="28"/>
          <w:rtl/>
        </w:rPr>
        <w:t>یط</w:t>
      </w:r>
      <w:r w:rsidRPr="00A42677">
        <w:rPr>
          <w:rFonts w:ascii="B Nazanin" w:eastAsia="B Nazanin" w:hAnsi="B Nazanin" w:cs="B Lotus"/>
          <w:sz w:val="28"/>
          <w:szCs w:val="28"/>
          <w:rtl/>
        </w:rPr>
        <w:t xml:space="preserve"> ها</w:t>
      </w:r>
      <w:r w:rsidRPr="00A42677">
        <w:rPr>
          <w:rFonts w:ascii="B Nazanin" w:eastAsia="B Nazanin" w:hAnsi="B Nazanin" w:cs="B Lotus" w:hint="cs"/>
          <w:sz w:val="28"/>
          <w:szCs w:val="28"/>
          <w:rtl/>
        </w:rPr>
        <w:t>ی</w:t>
      </w:r>
      <w:r w:rsidRPr="00A42677">
        <w:rPr>
          <w:rFonts w:ascii="B Nazanin" w:eastAsia="B Nazanin" w:hAnsi="B Nazanin" w:cs="B Lotus"/>
          <w:sz w:val="28"/>
          <w:szCs w:val="28"/>
          <w:rtl/>
        </w:rPr>
        <w:t xml:space="preserve"> حسابرس</w:t>
      </w:r>
      <w:r w:rsidRPr="00A42677">
        <w:rPr>
          <w:rFonts w:ascii="B Nazanin" w:eastAsia="B Nazanin" w:hAnsi="B Nazanin" w:cs="B Lotus" w:hint="cs"/>
          <w:sz w:val="28"/>
          <w:szCs w:val="28"/>
          <w:rtl/>
        </w:rPr>
        <w:t>ی</w:t>
      </w:r>
      <w:r w:rsidRPr="00A42677">
        <w:rPr>
          <w:rFonts w:ascii="B Nazanin" w:eastAsia="B Nazanin" w:hAnsi="B Nazanin" w:cs="B Lotus"/>
          <w:sz w:val="28"/>
          <w:szCs w:val="28"/>
          <w:rtl/>
        </w:rPr>
        <w:t xml:space="preserve"> است.</w:t>
      </w:r>
    </w:p>
    <w:p w:rsidR="00243EC2" w:rsidRPr="00A42677" w:rsidRDefault="00243EC2" w:rsidP="00B409C9">
      <w:pPr>
        <w:bidi/>
        <w:spacing w:after="0" w:line="276" w:lineRule="auto"/>
        <w:ind w:left="180" w:right="-90"/>
        <w:jc w:val="both"/>
        <w:rPr>
          <w:rFonts w:ascii="Times New Roman" w:eastAsia="Times New Roman" w:hAnsi="Times New Roman" w:cs="B Lotus"/>
          <w:sz w:val="28"/>
          <w:szCs w:val="28"/>
          <w:rtl/>
          <w:lang w:bidi="fa-IR"/>
        </w:rPr>
      </w:pPr>
      <w:r w:rsidRPr="00A42677">
        <w:rPr>
          <w:rFonts w:ascii="Times New Roman" w:eastAsia="Times New Roman" w:hAnsi="Times New Roman" w:cs="B Lotus"/>
          <w:sz w:val="28"/>
          <w:szCs w:val="28"/>
          <w:rtl/>
          <w:lang w:bidi="fa-IR"/>
        </w:rPr>
        <w:t>شاور و کلمنتس</w:t>
      </w:r>
      <w:r w:rsidRPr="00A42677">
        <w:rPr>
          <w:rFonts w:ascii="Times New Roman" w:eastAsia="Times New Roman" w:hAnsi="Times New Roman" w:cs="B Lotus" w:hint="cs"/>
          <w:sz w:val="28"/>
          <w:szCs w:val="28"/>
          <w:rtl/>
          <w:lang w:bidi="fa-IR"/>
        </w:rPr>
        <w:t xml:space="preserve"> (2015) </w:t>
      </w:r>
      <w:r w:rsidRPr="00A42677">
        <w:rPr>
          <w:rFonts w:ascii="Times New Roman" w:eastAsia="Times New Roman" w:hAnsi="Times New Roman" w:cs="B Lotus"/>
          <w:sz w:val="28"/>
          <w:szCs w:val="28"/>
          <w:rtl/>
          <w:lang w:bidi="fa-IR"/>
        </w:rPr>
        <w:t>به بررس</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تاث</w:t>
      </w:r>
      <w:r w:rsidRPr="00A42677">
        <w:rPr>
          <w:rFonts w:ascii="Times New Roman" w:eastAsia="Times New Roman" w:hAnsi="Times New Roman" w:cs="B Lotus" w:hint="cs"/>
          <w:sz w:val="28"/>
          <w:szCs w:val="28"/>
          <w:rtl/>
          <w:lang w:bidi="fa-IR"/>
        </w:rPr>
        <w:t>یر</w:t>
      </w:r>
      <w:r w:rsidRPr="00A42677">
        <w:rPr>
          <w:rFonts w:ascii="Times New Roman" w:eastAsia="Times New Roman" w:hAnsi="Times New Roman" w:cs="B Lotus"/>
          <w:sz w:val="28"/>
          <w:szCs w:val="28"/>
          <w:rtl/>
          <w:lang w:bidi="fa-IR"/>
        </w:rPr>
        <w:t xml:space="preserve"> جنس</w:t>
      </w:r>
      <w:r w:rsidRPr="00A42677">
        <w:rPr>
          <w:rFonts w:ascii="Times New Roman" w:eastAsia="Times New Roman" w:hAnsi="Times New Roman" w:cs="B Lotus" w:hint="cs"/>
          <w:sz w:val="28"/>
          <w:szCs w:val="28"/>
          <w:rtl/>
          <w:lang w:bidi="fa-IR"/>
        </w:rPr>
        <w:t>یت</w:t>
      </w:r>
      <w:r w:rsidRPr="00A42677">
        <w:rPr>
          <w:rFonts w:ascii="Times New Roman" w:eastAsia="Times New Roman" w:hAnsi="Times New Roman" w:cs="B Lotus"/>
          <w:sz w:val="28"/>
          <w:szCs w:val="28"/>
          <w:rtl/>
          <w:lang w:bidi="fa-IR"/>
        </w:rPr>
        <w:t xml:space="preserve"> بر قضاوت اخلاق</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شدت اخلاق</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ادراک شده و قصد گزارش </w:t>
      </w:r>
      <w:r w:rsidRPr="00A42677">
        <w:rPr>
          <w:rFonts w:ascii="Times New Roman" w:eastAsia="Times New Roman" w:hAnsi="Times New Roman" w:cs="B Lotus" w:hint="cs"/>
          <w:sz w:val="28"/>
          <w:szCs w:val="28"/>
          <w:rtl/>
          <w:lang w:bidi="fa-IR"/>
        </w:rPr>
        <w:t>یک</w:t>
      </w:r>
      <w:r w:rsidRPr="00A42677">
        <w:rPr>
          <w:rFonts w:ascii="Times New Roman" w:eastAsia="Times New Roman" w:hAnsi="Times New Roman" w:cs="B Lotus"/>
          <w:sz w:val="28"/>
          <w:szCs w:val="28"/>
          <w:rtl/>
          <w:lang w:bidi="fa-IR"/>
        </w:rPr>
        <w:t xml:space="preserve"> روش مد</w:t>
      </w:r>
      <w:r w:rsidRPr="00A42677">
        <w:rPr>
          <w:rFonts w:ascii="Times New Roman" w:eastAsia="Times New Roman" w:hAnsi="Times New Roman" w:cs="B Lotus" w:hint="cs"/>
          <w:sz w:val="28"/>
          <w:szCs w:val="28"/>
          <w:rtl/>
          <w:lang w:bidi="fa-IR"/>
        </w:rPr>
        <w:t>یریت</w:t>
      </w:r>
      <w:r w:rsidRPr="00A42677">
        <w:rPr>
          <w:rFonts w:ascii="Times New Roman" w:eastAsia="Times New Roman" w:hAnsi="Times New Roman" w:cs="B Lotus"/>
          <w:sz w:val="28"/>
          <w:szCs w:val="28"/>
          <w:rtl/>
          <w:lang w:bidi="fa-IR"/>
        </w:rPr>
        <w:t xml:space="preserve"> سود پرداختند. آنها به ا</w:t>
      </w:r>
      <w:r w:rsidRPr="00A42677">
        <w:rPr>
          <w:rFonts w:ascii="Times New Roman" w:eastAsia="Times New Roman" w:hAnsi="Times New Roman" w:cs="B Lotus" w:hint="cs"/>
          <w:sz w:val="28"/>
          <w:szCs w:val="28"/>
          <w:rtl/>
          <w:lang w:bidi="fa-IR"/>
        </w:rPr>
        <w:t>ین</w:t>
      </w:r>
      <w:r w:rsidRPr="00A42677">
        <w:rPr>
          <w:rFonts w:ascii="Times New Roman" w:eastAsia="Times New Roman" w:hAnsi="Times New Roman" w:cs="B Lotus"/>
          <w:sz w:val="28"/>
          <w:szCs w:val="28"/>
          <w:rtl/>
          <w:lang w:bidi="fa-IR"/>
        </w:rPr>
        <w:t xml:space="preserve"> نت</w:t>
      </w:r>
      <w:r w:rsidRPr="00A42677">
        <w:rPr>
          <w:rFonts w:ascii="Times New Roman" w:eastAsia="Times New Roman" w:hAnsi="Times New Roman" w:cs="B Lotus" w:hint="cs"/>
          <w:sz w:val="28"/>
          <w:szCs w:val="28"/>
          <w:rtl/>
          <w:lang w:bidi="fa-IR"/>
        </w:rPr>
        <w:t>یجه</w:t>
      </w:r>
      <w:r w:rsidRPr="00A42677">
        <w:rPr>
          <w:rFonts w:ascii="Times New Roman" w:eastAsia="Times New Roman" w:hAnsi="Times New Roman" w:cs="B Lotus"/>
          <w:sz w:val="28"/>
          <w:szCs w:val="28"/>
          <w:rtl/>
          <w:lang w:bidi="fa-IR"/>
        </w:rPr>
        <w:t xml:space="preserve"> رس</w:t>
      </w:r>
      <w:r w:rsidRPr="00A42677">
        <w:rPr>
          <w:rFonts w:ascii="Times New Roman" w:eastAsia="Times New Roman" w:hAnsi="Times New Roman" w:cs="B Lotus" w:hint="cs"/>
          <w:sz w:val="28"/>
          <w:szCs w:val="28"/>
          <w:rtl/>
          <w:lang w:bidi="fa-IR"/>
        </w:rPr>
        <w:t>یدند</w:t>
      </w:r>
      <w:r w:rsidRPr="00A42677">
        <w:rPr>
          <w:rFonts w:ascii="Times New Roman" w:eastAsia="Times New Roman" w:hAnsi="Times New Roman" w:cs="B Lotus"/>
          <w:sz w:val="28"/>
          <w:szCs w:val="28"/>
          <w:rtl/>
          <w:lang w:bidi="fa-IR"/>
        </w:rPr>
        <w:t xml:space="preserve"> که تفاوت معنادار</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در قضاوت اخلاق</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شدت اخلاق</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ادراک شده و قصد گزارشگر</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حسابدار</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حرفه 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زن و مرد وجود ندارد .</w:t>
      </w:r>
    </w:p>
    <w:p w:rsidR="00243EC2" w:rsidRPr="00A42677" w:rsidRDefault="00243EC2" w:rsidP="00B409C9">
      <w:pPr>
        <w:bidi/>
        <w:spacing w:after="0" w:line="276" w:lineRule="auto"/>
        <w:ind w:left="180" w:right="-90"/>
        <w:jc w:val="both"/>
        <w:rPr>
          <w:rFonts w:ascii="Times New Roman" w:eastAsia="Times New Roman" w:hAnsi="Times New Roman" w:cs="B Lotus"/>
          <w:sz w:val="28"/>
          <w:szCs w:val="28"/>
          <w:rtl/>
          <w:lang w:bidi="fa-IR"/>
        </w:rPr>
      </w:pPr>
      <w:r w:rsidRPr="00A42677">
        <w:rPr>
          <w:rFonts w:ascii="Times New Roman" w:eastAsia="Times New Roman" w:hAnsi="Times New Roman" w:cs="B Lotus"/>
          <w:sz w:val="28"/>
          <w:szCs w:val="28"/>
          <w:rtl/>
          <w:lang w:bidi="fa-IR"/>
        </w:rPr>
        <w:t>پا</w:t>
      </w:r>
      <w:r w:rsidRPr="00A42677">
        <w:rPr>
          <w:rFonts w:ascii="Times New Roman" w:eastAsia="Times New Roman" w:hAnsi="Times New Roman" w:cs="B Lotus" w:hint="cs"/>
          <w:sz w:val="28"/>
          <w:szCs w:val="28"/>
          <w:rtl/>
          <w:lang w:bidi="fa-IR"/>
        </w:rPr>
        <w:t>رل</w:t>
      </w:r>
      <w:r w:rsidRPr="00A42677">
        <w:rPr>
          <w:rFonts w:ascii="Times New Roman" w:eastAsia="Times New Roman" w:hAnsi="Times New Roman" w:cs="B Lotus"/>
          <w:sz w:val="28"/>
          <w:szCs w:val="28"/>
          <w:rtl/>
          <w:lang w:bidi="fa-IR"/>
        </w:rPr>
        <w:t xml:space="preserve"> و همكاران</w:t>
      </w:r>
      <w:r w:rsidRPr="00A42677">
        <w:rPr>
          <w:rFonts w:ascii="Times New Roman" w:eastAsia="Times New Roman" w:hAnsi="Times New Roman" w:cs="B Lotus" w:hint="cs"/>
          <w:sz w:val="28"/>
          <w:szCs w:val="28"/>
          <w:rtl/>
          <w:lang w:bidi="fa-IR"/>
        </w:rPr>
        <w:t xml:space="preserve"> (2014) </w:t>
      </w:r>
      <w:r w:rsidRPr="00A42677">
        <w:rPr>
          <w:rFonts w:ascii="Times New Roman" w:eastAsia="Times New Roman" w:hAnsi="Times New Roman" w:cs="B Lotus"/>
          <w:sz w:val="28"/>
          <w:szCs w:val="28"/>
          <w:rtl/>
          <w:lang w:bidi="fa-IR"/>
        </w:rPr>
        <w:t>در پژوهش</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با عنوان استعاره و قضاوت حرفه 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حسابرس: آ</w:t>
      </w:r>
      <w:r w:rsidRPr="00A42677">
        <w:rPr>
          <w:rFonts w:ascii="Times New Roman" w:eastAsia="Times New Roman" w:hAnsi="Times New Roman" w:cs="B Lotus" w:hint="cs"/>
          <w:sz w:val="28"/>
          <w:szCs w:val="28"/>
          <w:rtl/>
          <w:lang w:bidi="fa-IR"/>
        </w:rPr>
        <w:t>یا</w:t>
      </w:r>
      <w:r w:rsidRPr="00A42677">
        <w:rPr>
          <w:rFonts w:ascii="Times New Roman" w:eastAsia="Times New Roman" w:hAnsi="Times New Roman" w:cs="B Lotus"/>
          <w:sz w:val="28"/>
          <w:szCs w:val="28"/>
          <w:rtl/>
          <w:lang w:bidi="fa-IR"/>
        </w:rPr>
        <w:t xml:space="preserve"> م</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توان فعال</w:t>
      </w:r>
      <w:r w:rsidRPr="00A42677">
        <w:rPr>
          <w:rFonts w:ascii="Times New Roman" w:eastAsia="Times New Roman" w:hAnsi="Times New Roman" w:cs="B Lotus" w:hint="cs"/>
          <w:sz w:val="28"/>
          <w:szCs w:val="28"/>
          <w:rtl/>
          <w:lang w:bidi="fa-IR"/>
        </w:rPr>
        <w:t>یت</w:t>
      </w:r>
      <w:r w:rsidRPr="00A42677">
        <w:rPr>
          <w:rFonts w:ascii="Times New Roman" w:eastAsia="Times New Roman" w:hAnsi="Times New Roman" w:cs="B Lotus"/>
          <w:sz w:val="28"/>
          <w:szCs w:val="28"/>
          <w:rtl/>
          <w:lang w:bidi="fa-IR"/>
        </w:rPr>
        <w:t xml:space="preserve"> ها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اصل</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را در ا</w:t>
      </w:r>
      <w:r w:rsidRPr="00A42677">
        <w:rPr>
          <w:rFonts w:ascii="Times New Roman" w:eastAsia="Times New Roman" w:hAnsi="Times New Roman" w:cs="B Lotus" w:hint="cs"/>
          <w:sz w:val="28"/>
          <w:szCs w:val="28"/>
          <w:rtl/>
          <w:lang w:bidi="fa-IR"/>
        </w:rPr>
        <w:t>یجاد</w:t>
      </w:r>
      <w:r w:rsidRPr="00A42677">
        <w:rPr>
          <w:rFonts w:ascii="Times New Roman" w:eastAsia="Times New Roman" w:hAnsi="Times New Roman" w:cs="B Lotus"/>
          <w:sz w:val="28"/>
          <w:szCs w:val="28"/>
          <w:rtl/>
          <w:lang w:bidi="fa-IR"/>
        </w:rPr>
        <w:t xml:space="preserve"> ذهن</w:t>
      </w:r>
      <w:r w:rsidRPr="00A42677">
        <w:rPr>
          <w:rFonts w:ascii="Times New Roman" w:eastAsia="Times New Roman" w:hAnsi="Times New Roman" w:cs="B Lotus" w:hint="cs"/>
          <w:sz w:val="28"/>
          <w:szCs w:val="28"/>
          <w:rtl/>
          <w:lang w:bidi="fa-IR"/>
        </w:rPr>
        <w:t>یت</w:t>
      </w:r>
      <w:r w:rsidRPr="00A42677">
        <w:rPr>
          <w:rFonts w:ascii="Times New Roman" w:eastAsia="Times New Roman" w:hAnsi="Times New Roman" w:cs="B Lotus"/>
          <w:sz w:val="28"/>
          <w:szCs w:val="28"/>
          <w:rtl/>
          <w:lang w:bidi="fa-IR"/>
        </w:rPr>
        <w:t xml:space="preserve"> ترد</w:t>
      </w:r>
      <w:r w:rsidRPr="00A42677">
        <w:rPr>
          <w:rFonts w:ascii="Times New Roman" w:eastAsia="Times New Roman" w:hAnsi="Times New Roman" w:cs="B Lotus" w:hint="cs"/>
          <w:sz w:val="28"/>
          <w:szCs w:val="28"/>
          <w:rtl/>
          <w:lang w:bidi="fa-IR"/>
        </w:rPr>
        <w:t>ید</w:t>
      </w:r>
      <w:r w:rsidRPr="00A42677">
        <w:rPr>
          <w:rFonts w:ascii="Times New Roman" w:eastAsia="Times New Roman" w:hAnsi="Times New Roman" w:cs="B Lotus"/>
          <w:sz w:val="28"/>
          <w:szCs w:val="28"/>
          <w:rtl/>
          <w:lang w:bidi="fa-IR"/>
        </w:rPr>
        <w:t xml:space="preserve"> حرفه 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غ</w:t>
      </w:r>
      <w:r w:rsidRPr="00A42677">
        <w:rPr>
          <w:rFonts w:ascii="Times New Roman" w:eastAsia="Times New Roman" w:hAnsi="Times New Roman" w:cs="B Lotus" w:hint="cs"/>
          <w:sz w:val="28"/>
          <w:szCs w:val="28"/>
          <w:rtl/>
          <w:lang w:bidi="fa-IR"/>
        </w:rPr>
        <w:t>یرفعال</w:t>
      </w:r>
      <w:r w:rsidRPr="00A42677">
        <w:rPr>
          <w:rFonts w:ascii="Times New Roman" w:eastAsia="Times New Roman" w:hAnsi="Times New Roman" w:cs="B Lotus"/>
          <w:sz w:val="28"/>
          <w:szCs w:val="28"/>
          <w:rtl/>
          <w:lang w:bidi="fa-IR"/>
        </w:rPr>
        <w:t xml:space="preserve"> دانست؟ آنها نشان دادند که مطالعات مجاز</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شک و ترد</w:t>
      </w:r>
      <w:r w:rsidRPr="00A42677">
        <w:rPr>
          <w:rFonts w:ascii="Times New Roman" w:eastAsia="Times New Roman" w:hAnsi="Times New Roman" w:cs="B Lotus" w:hint="cs"/>
          <w:sz w:val="28"/>
          <w:szCs w:val="28"/>
          <w:rtl/>
          <w:lang w:bidi="fa-IR"/>
        </w:rPr>
        <w:t>ید</w:t>
      </w:r>
      <w:r w:rsidRPr="00A42677">
        <w:rPr>
          <w:rFonts w:ascii="Times New Roman" w:eastAsia="Times New Roman" w:hAnsi="Times New Roman" w:cs="B Lotus"/>
          <w:sz w:val="28"/>
          <w:szCs w:val="28"/>
          <w:rtl/>
          <w:lang w:bidi="fa-IR"/>
        </w:rPr>
        <w:t xml:space="preserve"> حرفه 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را تقو</w:t>
      </w:r>
      <w:r w:rsidRPr="00A42677">
        <w:rPr>
          <w:rFonts w:ascii="Times New Roman" w:eastAsia="Times New Roman" w:hAnsi="Times New Roman" w:cs="B Lotus" w:hint="cs"/>
          <w:sz w:val="28"/>
          <w:szCs w:val="28"/>
          <w:rtl/>
          <w:lang w:bidi="fa-IR"/>
        </w:rPr>
        <w:t>یت کرده</w:t>
      </w:r>
      <w:r w:rsidRPr="00A42677">
        <w:rPr>
          <w:rFonts w:ascii="Times New Roman" w:eastAsia="Times New Roman" w:hAnsi="Times New Roman" w:cs="B Lotus"/>
          <w:sz w:val="28"/>
          <w:szCs w:val="28"/>
          <w:rtl/>
          <w:lang w:bidi="fa-IR"/>
        </w:rPr>
        <w:t xml:space="preserve"> و بر شک و ترد</w:t>
      </w:r>
      <w:r w:rsidRPr="00A42677">
        <w:rPr>
          <w:rFonts w:ascii="Times New Roman" w:eastAsia="Times New Roman" w:hAnsi="Times New Roman" w:cs="B Lotus" w:hint="cs"/>
          <w:sz w:val="28"/>
          <w:szCs w:val="28"/>
          <w:rtl/>
          <w:lang w:bidi="fa-IR"/>
        </w:rPr>
        <w:t>ید</w:t>
      </w:r>
      <w:r w:rsidRPr="00A42677">
        <w:rPr>
          <w:rFonts w:ascii="Times New Roman" w:eastAsia="Times New Roman" w:hAnsi="Times New Roman" w:cs="B Lotus"/>
          <w:sz w:val="28"/>
          <w:szCs w:val="28"/>
          <w:rtl/>
          <w:lang w:bidi="fa-IR"/>
        </w:rPr>
        <w:t xml:space="preserve"> در قضاوت تأث</w:t>
      </w:r>
      <w:r w:rsidRPr="00A42677">
        <w:rPr>
          <w:rFonts w:ascii="Times New Roman" w:eastAsia="Times New Roman" w:hAnsi="Times New Roman" w:cs="B Lotus" w:hint="cs"/>
          <w:sz w:val="28"/>
          <w:szCs w:val="28"/>
          <w:rtl/>
          <w:lang w:bidi="fa-IR"/>
        </w:rPr>
        <w:t>یر می</w:t>
      </w:r>
      <w:r w:rsidRPr="00A42677">
        <w:rPr>
          <w:rFonts w:ascii="Times New Roman" w:eastAsia="Times New Roman" w:hAnsi="Times New Roman" w:cs="B Lotus"/>
          <w:sz w:val="28"/>
          <w:szCs w:val="28"/>
          <w:rtl/>
          <w:lang w:bidi="fa-IR"/>
        </w:rPr>
        <w:t xml:space="preserve"> گذارد.</w:t>
      </w:r>
    </w:p>
    <w:p w:rsidR="00243EC2" w:rsidRPr="00A42677" w:rsidRDefault="00243EC2" w:rsidP="00B409C9">
      <w:pPr>
        <w:bidi/>
        <w:spacing w:after="0" w:line="276" w:lineRule="auto"/>
        <w:ind w:left="180" w:right="-90"/>
        <w:jc w:val="both"/>
        <w:rPr>
          <w:rFonts w:ascii="Times New Roman" w:eastAsia="Times New Roman" w:hAnsi="Times New Roman" w:cs="B Lotus"/>
          <w:sz w:val="28"/>
          <w:szCs w:val="28"/>
          <w:rtl/>
          <w:lang w:bidi="fa-IR"/>
        </w:rPr>
      </w:pPr>
      <w:r w:rsidRPr="00A42677">
        <w:rPr>
          <w:rFonts w:ascii="Times New Roman" w:eastAsia="Times New Roman" w:hAnsi="Times New Roman" w:cs="B Lotus"/>
          <w:sz w:val="28"/>
          <w:szCs w:val="28"/>
          <w:rtl/>
          <w:lang w:bidi="fa-IR"/>
        </w:rPr>
        <w:t>مالا و چاند (2014) ط</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مطالعه 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به بررس</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مقالات منتشر شده در 10 ژورنال برتر حسابدار</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در حوزه تحق</w:t>
      </w:r>
      <w:r w:rsidRPr="00A42677">
        <w:rPr>
          <w:rFonts w:ascii="Times New Roman" w:eastAsia="Times New Roman" w:hAnsi="Times New Roman" w:cs="B Lotus" w:hint="cs"/>
          <w:sz w:val="28"/>
          <w:szCs w:val="28"/>
          <w:rtl/>
          <w:lang w:bidi="fa-IR"/>
        </w:rPr>
        <w:t>یقات</w:t>
      </w:r>
      <w:r w:rsidRPr="00A42677">
        <w:rPr>
          <w:rFonts w:ascii="Times New Roman" w:eastAsia="Times New Roman" w:hAnsi="Times New Roman" w:cs="B Lotus"/>
          <w:sz w:val="28"/>
          <w:szCs w:val="28"/>
          <w:rtl/>
          <w:lang w:bidi="fa-IR"/>
        </w:rPr>
        <w:t xml:space="preserve"> قضاوت و تصم</w:t>
      </w:r>
      <w:r w:rsidRPr="00A42677">
        <w:rPr>
          <w:rFonts w:ascii="Times New Roman" w:eastAsia="Times New Roman" w:hAnsi="Times New Roman" w:cs="B Lotus" w:hint="cs"/>
          <w:sz w:val="28"/>
          <w:szCs w:val="28"/>
          <w:rtl/>
          <w:lang w:bidi="fa-IR"/>
        </w:rPr>
        <w:t>یم</w:t>
      </w:r>
      <w:r w:rsidRPr="00A42677">
        <w:rPr>
          <w:rFonts w:ascii="Times New Roman" w:eastAsia="Times New Roman" w:hAnsi="Times New Roman" w:cs="B Lotus"/>
          <w:sz w:val="28"/>
          <w:szCs w:val="28"/>
          <w:rtl/>
          <w:lang w:bidi="fa-IR"/>
        </w:rPr>
        <w:t xml:space="preserve"> گ</w:t>
      </w:r>
      <w:r w:rsidRPr="00A42677">
        <w:rPr>
          <w:rFonts w:ascii="Times New Roman" w:eastAsia="Times New Roman" w:hAnsi="Times New Roman" w:cs="B Lotus" w:hint="cs"/>
          <w:sz w:val="28"/>
          <w:szCs w:val="28"/>
          <w:rtl/>
          <w:lang w:bidi="fa-IR"/>
        </w:rPr>
        <w:t>یری</w:t>
      </w:r>
      <w:r w:rsidRPr="00A42677">
        <w:rPr>
          <w:rFonts w:ascii="Times New Roman" w:eastAsia="Times New Roman" w:hAnsi="Times New Roman" w:cs="B Lotus"/>
          <w:sz w:val="28"/>
          <w:szCs w:val="28"/>
          <w:rtl/>
          <w:lang w:bidi="fa-IR"/>
        </w:rPr>
        <w:t xml:space="preserve"> ط</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سالها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1980 تا 2010 پرداختند و طبق نتا</w:t>
      </w:r>
      <w:r w:rsidRPr="00A42677">
        <w:rPr>
          <w:rFonts w:ascii="Times New Roman" w:eastAsia="Times New Roman" w:hAnsi="Times New Roman" w:cs="B Lotus" w:hint="cs"/>
          <w:sz w:val="28"/>
          <w:szCs w:val="28"/>
          <w:rtl/>
          <w:lang w:bidi="fa-IR"/>
        </w:rPr>
        <w:t>یج</w:t>
      </w:r>
      <w:r w:rsidRPr="00A42677">
        <w:rPr>
          <w:rFonts w:ascii="Times New Roman" w:eastAsia="Times New Roman" w:hAnsi="Times New Roman" w:cs="B Lotus"/>
          <w:sz w:val="28"/>
          <w:szCs w:val="28"/>
          <w:rtl/>
          <w:lang w:bidi="fa-IR"/>
        </w:rPr>
        <w:t xml:space="preserve"> ب</w:t>
      </w:r>
      <w:r w:rsidRPr="00A42677">
        <w:rPr>
          <w:rFonts w:ascii="Times New Roman" w:eastAsia="Times New Roman" w:hAnsi="Times New Roman" w:cs="B Lotus" w:hint="cs"/>
          <w:sz w:val="28"/>
          <w:szCs w:val="28"/>
          <w:rtl/>
          <w:lang w:bidi="fa-IR"/>
        </w:rPr>
        <w:t>یان</w:t>
      </w:r>
      <w:r w:rsidRPr="00A42677">
        <w:rPr>
          <w:rFonts w:ascii="Times New Roman" w:eastAsia="Times New Roman" w:hAnsi="Times New Roman" w:cs="B Lotus"/>
          <w:sz w:val="28"/>
          <w:szCs w:val="28"/>
          <w:rtl/>
          <w:lang w:bidi="fa-IR"/>
        </w:rPr>
        <w:t xml:space="preserve"> نمودند که اکثر مطالعات صورت گرفته در زم</w:t>
      </w:r>
      <w:r w:rsidRPr="00A42677">
        <w:rPr>
          <w:rFonts w:ascii="Times New Roman" w:eastAsia="Times New Roman" w:hAnsi="Times New Roman" w:cs="B Lotus" w:hint="cs"/>
          <w:sz w:val="28"/>
          <w:szCs w:val="28"/>
          <w:rtl/>
          <w:lang w:bidi="fa-IR"/>
        </w:rPr>
        <w:t>ینه</w:t>
      </w:r>
      <w:r w:rsidRPr="00A42677">
        <w:rPr>
          <w:rFonts w:ascii="Times New Roman" w:eastAsia="Times New Roman" w:hAnsi="Times New Roman" w:cs="B Lotus"/>
          <w:sz w:val="28"/>
          <w:szCs w:val="28"/>
          <w:rtl/>
          <w:lang w:bidi="fa-IR"/>
        </w:rPr>
        <w:t xml:space="preserve"> بررس</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عوامل اثرگذار بر امر قضاوت از روش ها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پیمایشی</w:t>
      </w:r>
      <w:r w:rsidRPr="00A42677">
        <w:rPr>
          <w:rFonts w:ascii="Times New Roman" w:eastAsia="Times New Roman" w:hAnsi="Times New Roman" w:cs="B Lotus"/>
          <w:sz w:val="28"/>
          <w:szCs w:val="28"/>
          <w:rtl/>
          <w:lang w:bidi="fa-IR"/>
        </w:rPr>
        <w:t xml:space="preserve"> و آزما</w:t>
      </w:r>
      <w:r w:rsidRPr="00A42677">
        <w:rPr>
          <w:rFonts w:ascii="Times New Roman" w:eastAsia="Times New Roman" w:hAnsi="Times New Roman" w:cs="B Lotus" w:hint="cs"/>
          <w:sz w:val="28"/>
          <w:szCs w:val="28"/>
          <w:rtl/>
          <w:lang w:bidi="fa-IR"/>
        </w:rPr>
        <w:t>یشی</w:t>
      </w:r>
      <w:r w:rsidRPr="00A42677">
        <w:rPr>
          <w:rFonts w:ascii="Times New Roman" w:eastAsia="Times New Roman" w:hAnsi="Times New Roman" w:cs="B Lotus"/>
          <w:sz w:val="28"/>
          <w:szCs w:val="28"/>
          <w:rtl/>
          <w:lang w:bidi="fa-IR"/>
        </w:rPr>
        <w:t xml:space="preserve"> استفاده م</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کنند و متغ</w:t>
      </w:r>
      <w:r w:rsidRPr="00A42677">
        <w:rPr>
          <w:rFonts w:ascii="Times New Roman" w:eastAsia="Times New Roman" w:hAnsi="Times New Roman" w:cs="B Lotus" w:hint="cs"/>
          <w:sz w:val="28"/>
          <w:szCs w:val="28"/>
          <w:rtl/>
          <w:lang w:bidi="fa-IR"/>
        </w:rPr>
        <w:t>یرهای</w:t>
      </w:r>
      <w:r w:rsidRPr="00A42677">
        <w:rPr>
          <w:rFonts w:ascii="Times New Roman" w:eastAsia="Times New Roman" w:hAnsi="Times New Roman" w:cs="B Lotus"/>
          <w:sz w:val="28"/>
          <w:szCs w:val="28"/>
          <w:rtl/>
          <w:lang w:bidi="fa-IR"/>
        </w:rPr>
        <w:t xml:space="preserve"> اثرگذار را در ط</w:t>
      </w:r>
      <w:r w:rsidRPr="00A42677">
        <w:rPr>
          <w:rFonts w:ascii="Times New Roman" w:eastAsia="Times New Roman" w:hAnsi="Times New Roman" w:cs="B Lotus" w:hint="cs"/>
          <w:sz w:val="28"/>
          <w:szCs w:val="28"/>
          <w:rtl/>
          <w:lang w:bidi="fa-IR"/>
        </w:rPr>
        <w:t>یف</w:t>
      </w:r>
      <w:r w:rsidRPr="00A42677">
        <w:rPr>
          <w:rFonts w:ascii="Times New Roman" w:eastAsia="Times New Roman" w:hAnsi="Times New Roman" w:cs="B Lotus"/>
          <w:sz w:val="28"/>
          <w:szCs w:val="28"/>
          <w:rtl/>
          <w:lang w:bidi="fa-IR"/>
        </w:rPr>
        <w:t xml:space="preserve"> ل</w:t>
      </w:r>
      <w:r w:rsidRPr="00A42677">
        <w:rPr>
          <w:rFonts w:ascii="Times New Roman" w:eastAsia="Times New Roman" w:hAnsi="Times New Roman" w:cs="B Lotus" w:hint="cs"/>
          <w:sz w:val="28"/>
          <w:szCs w:val="28"/>
          <w:rtl/>
          <w:lang w:bidi="fa-IR"/>
        </w:rPr>
        <w:t>یکرت</w:t>
      </w:r>
      <w:r w:rsidRPr="00A42677">
        <w:rPr>
          <w:rFonts w:ascii="Times New Roman" w:eastAsia="Times New Roman" w:hAnsi="Times New Roman" w:cs="B Lotus"/>
          <w:sz w:val="28"/>
          <w:szCs w:val="28"/>
          <w:rtl/>
          <w:lang w:bidi="fa-IR"/>
        </w:rPr>
        <w:t xml:space="preserve"> تعر</w:t>
      </w:r>
      <w:r w:rsidRPr="00A42677">
        <w:rPr>
          <w:rFonts w:ascii="Times New Roman" w:eastAsia="Times New Roman" w:hAnsi="Times New Roman" w:cs="B Lotus" w:hint="cs"/>
          <w:sz w:val="28"/>
          <w:szCs w:val="28"/>
          <w:rtl/>
          <w:lang w:bidi="fa-IR"/>
        </w:rPr>
        <w:t>یف</w:t>
      </w:r>
      <w:r w:rsidRPr="00A42677">
        <w:rPr>
          <w:rFonts w:ascii="Times New Roman" w:eastAsia="Times New Roman" w:hAnsi="Times New Roman" w:cs="B Lotus"/>
          <w:sz w:val="28"/>
          <w:szCs w:val="28"/>
          <w:rtl/>
          <w:lang w:bidi="fa-IR"/>
        </w:rPr>
        <w:t xml:space="preserve"> م</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نما</w:t>
      </w:r>
      <w:r w:rsidRPr="00A42677">
        <w:rPr>
          <w:rFonts w:ascii="Times New Roman" w:eastAsia="Times New Roman" w:hAnsi="Times New Roman" w:cs="B Lotus" w:hint="cs"/>
          <w:sz w:val="28"/>
          <w:szCs w:val="28"/>
          <w:rtl/>
          <w:lang w:bidi="fa-IR"/>
        </w:rPr>
        <w:t>یند</w:t>
      </w:r>
      <w:r w:rsidRPr="00A42677">
        <w:rPr>
          <w:rFonts w:ascii="Times New Roman" w:eastAsia="Times New Roman" w:hAnsi="Times New Roman" w:cs="B Lotus"/>
          <w:sz w:val="28"/>
          <w:szCs w:val="28"/>
          <w:rtl/>
          <w:lang w:bidi="fa-IR"/>
        </w:rPr>
        <w:t>. طبق تحق</w:t>
      </w:r>
      <w:r w:rsidRPr="00A42677">
        <w:rPr>
          <w:rFonts w:ascii="Times New Roman" w:eastAsia="Times New Roman" w:hAnsi="Times New Roman" w:cs="B Lotus" w:hint="cs"/>
          <w:sz w:val="28"/>
          <w:szCs w:val="28"/>
          <w:rtl/>
          <w:lang w:bidi="fa-IR"/>
        </w:rPr>
        <w:t>یق</w:t>
      </w:r>
      <w:r w:rsidRPr="00A42677">
        <w:rPr>
          <w:rFonts w:ascii="Times New Roman" w:eastAsia="Times New Roman" w:hAnsi="Times New Roman" w:cs="B Lotus"/>
          <w:sz w:val="28"/>
          <w:szCs w:val="28"/>
          <w:rtl/>
          <w:lang w:bidi="fa-IR"/>
        </w:rPr>
        <w:t xml:space="preserve"> مذکور، </w:t>
      </w:r>
      <w:r w:rsidRPr="00A42677">
        <w:rPr>
          <w:rFonts w:ascii="Times New Roman" w:eastAsia="Times New Roman" w:hAnsi="Times New Roman" w:cs="B Lotus" w:hint="cs"/>
          <w:sz w:val="28"/>
          <w:szCs w:val="28"/>
          <w:rtl/>
          <w:lang w:bidi="fa-IR"/>
        </w:rPr>
        <w:t>یک</w:t>
      </w:r>
      <w:r w:rsidRPr="00A42677">
        <w:rPr>
          <w:rFonts w:ascii="Times New Roman" w:eastAsia="Times New Roman" w:hAnsi="Times New Roman" w:cs="B Lotus"/>
          <w:sz w:val="28"/>
          <w:szCs w:val="28"/>
          <w:rtl/>
          <w:lang w:bidi="fa-IR"/>
        </w:rPr>
        <w:t xml:space="preserve"> نقطه قوت اساس</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روش آزما</w:t>
      </w:r>
      <w:r w:rsidRPr="00A42677">
        <w:rPr>
          <w:rFonts w:ascii="Times New Roman" w:eastAsia="Times New Roman" w:hAnsi="Times New Roman" w:cs="B Lotus" w:hint="cs"/>
          <w:sz w:val="28"/>
          <w:szCs w:val="28"/>
          <w:rtl/>
          <w:lang w:bidi="fa-IR"/>
        </w:rPr>
        <w:t>یشی</w:t>
      </w:r>
      <w:r w:rsidRPr="00A42677">
        <w:rPr>
          <w:rFonts w:ascii="Times New Roman" w:eastAsia="Times New Roman" w:hAnsi="Times New Roman" w:cs="B Lotus"/>
          <w:sz w:val="28"/>
          <w:szCs w:val="28"/>
          <w:rtl/>
          <w:lang w:bidi="fa-IR"/>
        </w:rPr>
        <w:t xml:space="preserve"> ا</w:t>
      </w:r>
      <w:r w:rsidRPr="00A42677">
        <w:rPr>
          <w:rFonts w:ascii="Times New Roman" w:eastAsia="Times New Roman" w:hAnsi="Times New Roman" w:cs="B Lotus" w:hint="cs"/>
          <w:sz w:val="28"/>
          <w:szCs w:val="28"/>
          <w:rtl/>
          <w:lang w:bidi="fa-IR"/>
        </w:rPr>
        <w:t>ین</w:t>
      </w:r>
      <w:r w:rsidRPr="00A42677">
        <w:rPr>
          <w:rFonts w:ascii="Times New Roman" w:eastAsia="Times New Roman" w:hAnsi="Times New Roman" w:cs="B Lotus"/>
          <w:sz w:val="28"/>
          <w:szCs w:val="28"/>
          <w:rtl/>
          <w:lang w:bidi="fa-IR"/>
        </w:rPr>
        <w:t xml:space="preserve"> است که</w:t>
      </w:r>
      <w:r w:rsidRPr="00A42677">
        <w:rPr>
          <w:rFonts w:ascii="Times New Roman" w:eastAsia="Times New Roman" w:hAnsi="Times New Roman" w:cs="B Lotus" w:hint="cs"/>
          <w:sz w:val="28"/>
          <w:szCs w:val="28"/>
          <w:rtl/>
          <w:lang w:bidi="fa-IR"/>
        </w:rPr>
        <w:t xml:space="preserve"> محقق</w:t>
      </w:r>
      <w:r w:rsidRPr="00A42677">
        <w:rPr>
          <w:rFonts w:ascii="Times New Roman" w:eastAsia="Times New Roman" w:hAnsi="Times New Roman" w:cs="B Lotus"/>
          <w:sz w:val="28"/>
          <w:szCs w:val="28"/>
          <w:rtl/>
          <w:lang w:bidi="fa-IR"/>
        </w:rPr>
        <w:t xml:space="preserve"> با دستکار</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متغ</w:t>
      </w:r>
      <w:r w:rsidRPr="00A42677">
        <w:rPr>
          <w:rFonts w:ascii="Times New Roman" w:eastAsia="Times New Roman" w:hAnsi="Times New Roman" w:cs="B Lotus" w:hint="cs"/>
          <w:sz w:val="28"/>
          <w:szCs w:val="28"/>
          <w:rtl/>
          <w:lang w:bidi="fa-IR"/>
        </w:rPr>
        <w:t>یرهای</w:t>
      </w:r>
      <w:r w:rsidRPr="00A42677">
        <w:rPr>
          <w:rFonts w:ascii="Times New Roman" w:eastAsia="Times New Roman" w:hAnsi="Times New Roman" w:cs="B Lotus"/>
          <w:sz w:val="28"/>
          <w:szCs w:val="28"/>
          <w:rtl/>
          <w:lang w:bidi="fa-IR"/>
        </w:rPr>
        <w:t xml:space="preserve"> مستقل شرا</w:t>
      </w:r>
      <w:r w:rsidRPr="00A42677">
        <w:rPr>
          <w:rFonts w:ascii="Times New Roman" w:eastAsia="Times New Roman" w:hAnsi="Times New Roman" w:cs="B Lotus" w:hint="cs"/>
          <w:sz w:val="28"/>
          <w:szCs w:val="28"/>
          <w:rtl/>
          <w:lang w:bidi="fa-IR"/>
        </w:rPr>
        <w:t>یطی</w:t>
      </w:r>
      <w:r w:rsidRPr="00A42677">
        <w:rPr>
          <w:rFonts w:ascii="Times New Roman" w:eastAsia="Times New Roman" w:hAnsi="Times New Roman" w:cs="B Lotus"/>
          <w:sz w:val="28"/>
          <w:szCs w:val="28"/>
          <w:rtl/>
          <w:lang w:bidi="fa-IR"/>
        </w:rPr>
        <w:t xml:space="preserve"> را فراهم م</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آورد تا اثرات آنها بر متغ</w:t>
      </w:r>
      <w:r w:rsidRPr="00A42677">
        <w:rPr>
          <w:rFonts w:ascii="Times New Roman" w:eastAsia="Times New Roman" w:hAnsi="Times New Roman" w:cs="B Lotus" w:hint="cs"/>
          <w:sz w:val="28"/>
          <w:szCs w:val="28"/>
          <w:rtl/>
          <w:lang w:bidi="fa-IR"/>
        </w:rPr>
        <w:t>یر</w:t>
      </w:r>
      <w:r w:rsidRPr="00A42677">
        <w:rPr>
          <w:rFonts w:ascii="Times New Roman" w:eastAsia="Times New Roman" w:hAnsi="Times New Roman" w:cs="B Lotus"/>
          <w:sz w:val="28"/>
          <w:szCs w:val="28"/>
          <w:rtl/>
          <w:lang w:bidi="fa-IR"/>
        </w:rPr>
        <w:t xml:space="preserve"> وابسته را بسنجد. همچن</w:t>
      </w:r>
      <w:r w:rsidRPr="00A42677">
        <w:rPr>
          <w:rFonts w:ascii="Times New Roman" w:eastAsia="Times New Roman" w:hAnsi="Times New Roman" w:cs="B Lotus" w:hint="cs"/>
          <w:sz w:val="28"/>
          <w:szCs w:val="28"/>
          <w:rtl/>
          <w:lang w:bidi="fa-IR"/>
        </w:rPr>
        <w:t>ین</w:t>
      </w:r>
      <w:r w:rsidRPr="00A42677">
        <w:rPr>
          <w:rFonts w:ascii="Times New Roman" w:eastAsia="Times New Roman" w:hAnsi="Times New Roman" w:cs="B Lotus"/>
          <w:sz w:val="28"/>
          <w:szCs w:val="28"/>
          <w:rtl/>
          <w:lang w:bidi="fa-IR"/>
        </w:rPr>
        <w:t xml:space="preserve"> در ا</w:t>
      </w:r>
      <w:r w:rsidRPr="00A42677">
        <w:rPr>
          <w:rFonts w:ascii="Times New Roman" w:eastAsia="Times New Roman" w:hAnsi="Times New Roman" w:cs="B Lotus" w:hint="cs"/>
          <w:sz w:val="28"/>
          <w:szCs w:val="28"/>
          <w:rtl/>
          <w:lang w:bidi="fa-IR"/>
        </w:rPr>
        <w:t>ین تحقیقات</w:t>
      </w:r>
      <w:r w:rsidRPr="00A42677">
        <w:rPr>
          <w:rFonts w:ascii="Times New Roman" w:eastAsia="Times New Roman" w:hAnsi="Times New Roman" w:cs="B Lotus"/>
          <w:sz w:val="28"/>
          <w:szCs w:val="28"/>
          <w:rtl/>
          <w:lang w:bidi="fa-IR"/>
        </w:rPr>
        <w:t xml:space="preserve"> محقق م</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تواند اثر عوامل</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را بسنجد که هنوز در دن</w:t>
      </w:r>
      <w:r w:rsidRPr="00A42677">
        <w:rPr>
          <w:rFonts w:ascii="Times New Roman" w:eastAsia="Times New Roman" w:hAnsi="Times New Roman" w:cs="B Lotus" w:hint="cs"/>
          <w:sz w:val="28"/>
          <w:szCs w:val="28"/>
          <w:rtl/>
          <w:lang w:bidi="fa-IR"/>
        </w:rPr>
        <w:t>یای</w:t>
      </w:r>
      <w:r w:rsidRPr="00A42677">
        <w:rPr>
          <w:rFonts w:ascii="Times New Roman" w:eastAsia="Times New Roman" w:hAnsi="Times New Roman" w:cs="B Lotus"/>
          <w:sz w:val="28"/>
          <w:szCs w:val="28"/>
          <w:rtl/>
          <w:lang w:bidi="fa-IR"/>
        </w:rPr>
        <w:t xml:space="preserve"> واقع</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وجود ندارند، برا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مثال اثر </w:t>
      </w:r>
      <w:r w:rsidRPr="00A42677">
        <w:rPr>
          <w:rFonts w:ascii="Times New Roman" w:eastAsia="Times New Roman" w:hAnsi="Times New Roman" w:cs="B Lotus" w:hint="cs"/>
          <w:sz w:val="28"/>
          <w:szCs w:val="28"/>
          <w:rtl/>
          <w:lang w:bidi="fa-IR"/>
        </w:rPr>
        <w:t>یک</w:t>
      </w:r>
      <w:r w:rsidRPr="00A42677">
        <w:rPr>
          <w:rFonts w:ascii="Times New Roman" w:eastAsia="Times New Roman" w:hAnsi="Times New Roman" w:cs="B Lotus"/>
          <w:sz w:val="28"/>
          <w:szCs w:val="28"/>
          <w:rtl/>
          <w:lang w:bidi="fa-IR"/>
        </w:rPr>
        <w:t xml:space="preserve"> ابزار کمک کننده جد</w:t>
      </w:r>
      <w:r w:rsidRPr="00A42677">
        <w:rPr>
          <w:rFonts w:ascii="Times New Roman" w:eastAsia="Times New Roman" w:hAnsi="Times New Roman" w:cs="B Lotus" w:hint="cs"/>
          <w:sz w:val="28"/>
          <w:szCs w:val="28"/>
          <w:rtl/>
          <w:lang w:bidi="fa-IR"/>
        </w:rPr>
        <w:t>ید</w:t>
      </w:r>
      <w:r w:rsidRPr="00A42677">
        <w:rPr>
          <w:rFonts w:ascii="Times New Roman" w:eastAsia="Times New Roman" w:hAnsi="Times New Roman" w:cs="B Lotus"/>
          <w:sz w:val="28"/>
          <w:szCs w:val="28"/>
          <w:rtl/>
          <w:lang w:bidi="fa-IR"/>
        </w:rPr>
        <w:t xml:space="preserve"> بر تصم</w:t>
      </w:r>
      <w:r w:rsidRPr="00A42677">
        <w:rPr>
          <w:rFonts w:ascii="Times New Roman" w:eastAsia="Times New Roman" w:hAnsi="Times New Roman" w:cs="B Lotus" w:hint="cs"/>
          <w:sz w:val="28"/>
          <w:szCs w:val="28"/>
          <w:rtl/>
          <w:lang w:bidi="fa-IR"/>
        </w:rPr>
        <w:t>یم</w:t>
      </w:r>
      <w:r w:rsidRPr="00A42677">
        <w:rPr>
          <w:rFonts w:ascii="Times New Roman" w:eastAsia="Times New Roman" w:hAnsi="Times New Roman" w:cs="B Lotus"/>
          <w:sz w:val="28"/>
          <w:szCs w:val="28"/>
          <w:rtl/>
          <w:lang w:bidi="fa-IR"/>
        </w:rPr>
        <w:t xml:space="preserve"> گ</w:t>
      </w:r>
      <w:r w:rsidRPr="00A42677">
        <w:rPr>
          <w:rFonts w:ascii="Times New Roman" w:eastAsia="Times New Roman" w:hAnsi="Times New Roman" w:cs="B Lotus" w:hint="cs"/>
          <w:sz w:val="28"/>
          <w:szCs w:val="28"/>
          <w:rtl/>
          <w:lang w:bidi="fa-IR"/>
        </w:rPr>
        <w:t>یری</w:t>
      </w:r>
      <w:r w:rsidRPr="00A42677">
        <w:rPr>
          <w:rFonts w:ascii="Times New Roman" w:eastAsia="Times New Roman" w:hAnsi="Times New Roman" w:cs="B Lotus"/>
          <w:sz w:val="28"/>
          <w:szCs w:val="28"/>
          <w:rtl/>
          <w:lang w:bidi="fa-IR"/>
        </w:rPr>
        <w:t xml:space="preserve"> و قضاوت. </w:t>
      </w:r>
      <w:r w:rsidRPr="00A42677">
        <w:rPr>
          <w:rFonts w:ascii="Times New Roman" w:eastAsia="Times New Roman" w:hAnsi="Times New Roman" w:cs="B Lotus"/>
          <w:sz w:val="28"/>
          <w:szCs w:val="28"/>
          <w:rtl/>
          <w:lang w:bidi="fa-IR"/>
        </w:rPr>
        <w:lastRenderedPageBreak/>
        <w:t>همچن</w:t>
      </w:r>
      <w:r w:rsidRPr="00A42677">
        <w:rPr>
          <w:rFonts w:ascii="Times New Roman" w:eastAsia="Times New Roman" w:hAnsi="Times New Roman" w:cs="B Lotus" w:hint="cs"/>
          <w:sz w:val="28"/>
          <w:szCs w:val="28"/>
          <w:rtl/>
          <w:lang w:bidi="fa-IR"/>
        </w:rPr>
        <w:t>ین</w:t>
      </w:r>
      <w:r w:rsidRPr="00A42677">
        <w:rPr>
          <w:rFonts w:ascii="Times New Roman" w:eastAsia="Times New Roman" w:hAnsi="Times New Roman" w:cs="B Lotus"/>
          <w:sz w:val="28"/>
          <w:szCs w:val="28"/>
          <w:rtl/>
          <w:lang w:bidi="fa-IR"/>
        </w:rPr>
        <w:t xml:space="preserve"> در ا</w:t>
      </w:r>
      <w:r w:rsidRPr="00A42677">
        <w:rPr>
          <w:rFonts w:ascii="Times New Roman" w:eastAsia="Times New Roman" w:hAnsi="Times New Roman" w:cs="B Lotus" w:hint="cs"/>
          <w:sz w:val="28"/>
          <w:szCs w:val="28"/>
          <w:rtl/>
          <w:lang w:bidi="fa-IR"/>
        </w:rPr>
        <w:t>ین</w:t>
      </w:r>
      <w:r w:rsidRPr="00A42677">
        <w:rPr>
          <w:rFonts w:ascii="Times New Roman" w:eastAsia="Times New Roman" w:hAnsi="Times New Roman" w:cs="B Lotus"/>
          <w:sz w:val="28"/>
          <w:szCs w:val="28"/>
          <w:rtl/>
          <w:lang w:bidi="fa-IR"/>
        </w:rPr>
        <w:t xml:space="preserve"> تحق</w:t>
      </w:r>
      <w:r w:rsidRPr="00A42677">
        <w:rPr>
          <w:rFonts w:ascii="Times New Roman" w:eastAsia="Times New Roman" w:hAnsi="Times New Roman" w:cs="B Lotus" w:hint="cs"/>
          <w:sz w:val="28"/>
          <w:szCs w:val="28"/>
          <w:rtl/>
          <w:lang w:bidi="fa-IR"/>
        </w:rPr>
        <w:t>یقات</w:t>
      </w:r>
      <w:r w:rsidRPr="00A42677">
        <w:rPr>
          <w:rFonts w:ascii="Times New Roman" w:eastAsia="Times New Roman" w:hAnsi="Times New Roman" w:cs="B Lotus"/>
          <w:sz w:val="28"/>
          <w:szCs w:val="28"/>
          <w:rtl/>
          <w:lang w:bidi="fa-IR"/>
        </w:rPr>
        <w:t xml:space="preserve"> کشف اثرات متقابل عوامل مرتبط با هم که به طور همزمان وجود دارند بهتر کشف م</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گردد.</w:t>
      </w:r>
    </w:p>
    <w:p w:rsidR="00243EC2" w:rsidRPr="00A42677" w:rsidRDefault="00243EC2" w:rsidP="00B409C9">
      <w:pPr>
        <w:bidi/>
        <w:spacing w:after="0" w:line="276" w:lineRule="auto"/>
        <w:ind w:left="180" w:right="-90"/>
        <w:jc w:val="both"/>
        <w:rPr>
          <w:rFonts w:ascii="Times New Roman" w:eastAsia="Times New Roman" w:hAnsi="Times New Roman" w:cs="B Lotus"/>
          <w:sz w:val="28"/>
          <w:szCs w:val="28"/>
          <w:rtl/>
          <w:lang w:bidi="fa-IR"/>
        </w:rPr>
      </w:pPr>
      <w:r w:rsidRPr="00A42677">
        <w:rPr>
          <w:rFonts w:ascii="Times New Roman" w:eastAsia="Times New Roman" w:hAnsi="Times New Roman" w:cs="B Lotus" w:hint="cs"/>
          <w:sz w:val="28"/>
          <w:szCs w:val="28"/>
          <w:rtl/>
          <w:lang w:bidi="fa-IR"/>
        </w:rPr>
        <w:t>شواهد</w:t>
      </w:r>
      <w:r w:rsidRPr="00A42677">
        <w:rPr>
          <w:rFonts w:ascii="Times New Roman" w:eastAsia="Times New Roman" w:hAnsi="Times New Roman" w:cs="B Lotus"/>
          <w:sz w:val="28"/>
          <w:szCs w:val="28"/>
          <w:rtl/>
          <w:lang w:bidi="fa-IR"/>
        </w:rPr>
        <w:t xml:space="preserve"> پژوهش چن (2014) نشان داد که مد</w:t>
      </w:r>
      <w:r w:rsidRPr="00A42677">
        <w:rPr>
          <w:rFonts w:ascii="Times New Roman" w:eastAsia="Times New Roman" w:hAnsi="Times New Roman" w:cs="B Lotus" w:hint="cs"/>
          <w:sz w:val="28"/>
          <w:szCs w:val="28"/>
          <w:rtl/>
          <w:lang w:bidi="fa-IR"/>
        </w:rPr>
        <w:t>یران</w:t>
      </w:r>
      <w:r w:rsidRPr="00A42677">
        <w:rPr>
          <w:rFonts w:ascii="Times New Roman" w:eastAsia="Times New Roman" w:hAnsi="Times New Roman" w:cs="B Lotus"/>
          <w:sz w:val="28"/>
          <w:szCs w:val="28"/>
          <w:rtl/>
          <w:lang w:bidi="fa-IR"/>
        </w:rPr>
        <w:t xml:space="preserve"> مرد در مقا</w:t>
      </w:r>
      <w:r w:rsidRPr="00A42677">
        <w:rPr>
          <w:rFonts w:ascii="Times New Roman" w:eastAsia="Times New Roman" w:hAnsi="Times New Roman" w:cs="B Lotus" w:hint="cs"/>
          <w:sz w:val="28"/>
          <w:szCs w:val="28"/>
          <w:rtl/>
          <w:lang w:bidi="fa-IR"/>
        </w:rPr>
        <w:t>یسه</w:t>
      </w:r>
      <w:r w:rsidRPr="00A42677">
        <w:rPr>
          <w:rFonts w:ascii="Times New Roman" w:eastAsia="Times New Roman" w:hAnsi="Times New Roman" w:cs="B Lotus"/>
          <w:sz w:val="28"/>
          <w:szCs w:val="28"/>
          <w:rtl/>
          <w:lang w:bidi="fa-IR"/>
        </w:rPr>
        <w:t xml:space="preserve"> با مد</w:t>
      </w:r>
      <w:r w:rsidRPr="00A42677">
        <w:rPr>
          <w:rFonts w:ascii="Times New Roman" w:eastAsia="Times New Roman" w:hAnsi="Times New Roman" w:cs="B Lotus" w:hint="cs"/>
          <w:sz w:val="28"/>
          <w:szCs w:val="28"/>
          <w:rtl/>
          <w:lang w:bidi="fa-IR"/>
        </w:rPr>
        <w:t>یران</w:t>
      </w:r>
      <w:r w:rsidRPr="00A42677">
        <w:rPr>
          <w:rFonts w:ascii="Times New Roman" w:eastAsia="Times New Roman" w:hAnsi="Times New Roman" w:cs="B Lotus"/>
          <w:sz w:val="28"/>
          <w:szCs w:val="28"/>
          <w:rtl/>
          <w:lang w:bidi="fa-IR"/>
        </w:rPr>
        <w:t xml:space="preserve"> زن ، موارد مشکوک رفتارها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غ</w:t>
      </w:r>
      <w:r w:rsidRPr="00A42677">
        <w:rPr>
          <w:rFonts w:ascii="Times New Roman" w:eastAsia="Times New Roman" w:hAnsi="Times New Roman" w:cs="B Lotus" w:hint="cs"/>
          <w:sz w:val="28"/>
          <w:szCs w:val="28"/>
          <w:rtl/>
          <w:lang w:bidi="fa-IR"/>
        </w:rPr>
        <w:t>یر</w:t>
      </w:r>
      <w:r w:rsidRPr="00A42677">
        <w:rPr>
          <w:rFonts w:ascii="Times New Roman" w:eastAsia="Times New Roman" w:hAnsi="Times New Roman" w:cs="B Lotus"/>
          <w:sz w:val="28"/>
          <w:szCs w:val="28"/>
          <w:rtl/>
          <w:lang w:bidi="fa-IR"/>
        </w:rPr>
        <w:t xml:space="preserve"> اخلاق</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را ب</w:t>
      </w:r>
      <w:r w:rsidRPr="00A42677">
        <w:rPr>
          <w:rFonts w:ascii="Times New Roman" w:eastAsia="Times New Roman" w:hAnsi="Times New Roman" w:cs="B Lotus" w:hint="cs"/>
          <w:sz w:val="28"/>
          <w:szCs w:val="28"/>
          <w:rtl/>
          <w:lang w:bidi="fa-IR"/>
        </w:rPr>
        <w:t>یشتر</w:t>
      </w:r>
      <w:r w:rsidRPr="00A42677">
        <w:rPr>
          <w:rFonts w:ascii="Times New Roman" w:eastAsia="Times New Roman" w:hAnsi="Times New Roman" w:cs="B Lotus"/>
          <w:sz w:val="28"/>
          <w:szCs w:val="28"/>
          <w:rtl/>
          <w:lang w:bidi="fa-IR"/>
        </w:rPr>
        <w:t xml:space="preserve"> توج</w:t>
      </w:r>
      <w:r w:rsidRPr="00A42677">
        <w:rPr>
          <w:rFonts w:ascii="Times New Roman" w:eastAsia="Times New Roman" w:hAnsi="Times New Roman" w:cs="B Lotus" w:hint="cs"/>
          <w:sz w:val="28"/>
          <w:szCs w:val="28"/>
          <w:rtl/>
          <w:lang w:bidi="fa-IR"/>
        </w:rPr>
        <w:t>یه</w:t>
      </w:r>
      <w:r w:rsidRPr="00A42677">
        <w:rPr>
          <w:rFonts w:ascii="Times New Roman" w:eastAsia="Times New Roman" w:hAnsi="Times New Roman" w:cs="B Lotus"/>
          <w:sz w:val="28"/>
          <w:szCs w:val="28"/>
          <w:rtl/>
          <w:lang w:bidi="fa-IR"/>
        </w:rPr>
        <w:t xml:space="preserve"> م</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نما</w:t>
      </w:r>
      <w:r w:rsidRPr="00A42677">
        <w:rPr>
          <w:rFonts w:ascii="Times New Roman" w:eastAsia="Times New Roman" w:hAnsi="Times New Roman" w:cs="B Lotus" w:hint="cs"/>
          <w:sz w:val="28"/>
          <w:szCs w:val="28"/>
          <w:rtl/>
          <w:lang w:bidi="fa-IR"/>
        </w:rPr>
        <w:t>یند</w:t>
      </w:r>
      <w:r w:rsidRPr="00A42677">
        <w:rPr>
          <w:rFonts w:ascii="Times New Roman" w:eastAsia="Times New Roman" w:hAnsi="Times New Roman" w:cs="B Lotus"/>
          <w:sz w:val="28"/>
          <w:szCs w:val="28"/>
          <w:rtl/>
          <w:lang w:bidi="fa-IR"/>
        </w:rPr>
        <w:t xml:space="preserve"> و آن را قانون</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جلوه م</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دهند. هم چن</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در کارها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گروه</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مانند حسابرس</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تفاوت معن</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دار</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م</w:t>
      </w:r>
      <w:r w:rsidRPr="00A42677">
        <w:rPr>
          <w:rFonts w:ascii="Times New Roman" w:eastAsia="Times New Roman" w:hAnsi="Times New Roman" w:cs="B Lotus" w:hint="cs"/>
          <w:sz w:val="28"/>
          <w:szCs w:val="28"/>
          <w:rtl/>
          <w:lang w:bidi="fa-IR"/>
        </w:rPr>
        <w:t>یان</w:t>
      </w:r>
      <w:r w:rsidRPr="00A42677">
        <w:rPr>
          <w:rFonts w:ascii="Times New Roman" w:eastAsia="Times New Roman" w:hAnsi="Times New Roman" w:cs="B Lotus"/>
          <w:sz w:val="28"/>
          <w:szCs w:val="28"/>
          <w:rtl/>
          <w:lang w:bidi="fa-IR"/>
        </w:rPr>
        <w:t xml:space="preserve"> مد</w:t>
      </w:r>
      <w:r w:rsidRPr="00A42677">
        <w:rPr>
          <w:rFonts w:ascii="Times New Roman" w:eastAsia="Times New Roman" w:hAnsi="Times New Roman" w:cs="B Lotus" w:hint="cs"/>
          <w:sz w:val="28"/>
          <w:szCs w:val="28"/>
          <w:rtl/>
          <w:lang w:bidi="fa-IR"/>
        </w:rPr>
        <w:t>یران</w:t>
      </w:r>
      <w:r w:rsidRPr="00A42677">
        <w:rPr>
          <w:rFonts w:ascii="Times New Roman" w:eastAsia="Times New Roman" w:hAnsi="Times New Roman" w:cs="B Lotus"/>
          <w:sz w:val="28"/>
          <w:szCs w:val="28"/>
          <w:rtl/>
          <w:lang w:bidi="fa-IR"/>
        </w:rPr>
        <w:t xml:space="preserve"> زن و مرد در رده ها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بالا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شغل</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در </w:t>
      </w:r>
      <w:r w:rsidRPr="00A42677">
        <w:rPr>
          <w:rFonts w:ascii="Times New Roman" w:eastAsia="Times New Roman" w:hAnsi="Times New Roman" w:cs="B Lotus" w:hint="cs"/>
          <w:sz w:val="28"/>
          <w:szCs w:val="28"/>
          <w:rtl/>
          <w:lang w:bidi="fa-IR"/>
        </w:rPr>
        <w:t>گزارش</w:t>
      </w:r>
      <w:r w:rsidRPr="00A42677">
        <w:rPr>
          <w:rFonts w:ascii="Times New Roman" w:eastAsia="Times New Roman" w:hAnsi="Times New Roman" w:cs="B Lotus"/>
          <w:sz w:val="28"/>
          <w:szCs w:val="28"/>
          <w:rtl/>
          <w:lang w:bidi="fa-IR"/>
        </w:rPr>
        <w:t xml:space="preserve"> موارد تقلب و تخلف وجود نداشت.</w:t>
      </w:r>
    </w:p>
    <w:p w:rsidR="00243EC2" w:rsidRPr="00A42677" w:rsidRDefault="00243EC2" w:rsidP="00B409C9">
      <w:pPr>
        <w:bidi/>
        <w:spacing w:after="0" w:line="276" w:lineRule="auto"/>
        <w:ind w:left="180" w:right="-90"/>
        <w:jc w:val="both"/>
        <w:rPr>
          <w:rFonts w:ascii="Times New Roman" w:eastAsia="Times New Roman" w:hAnsi="Times New Roman" w:cs="B Lotus"/>
          <w:sz w:val="28"/>
          <w:szCs w:val="28"/>
          <w:rtl/>
          <w:lang w:bidi="fa-IR"/>
        </w:rPr>
      </w:pPr>
      <w:r w:rsidRPr="00A42677">
        <w:rPr>
          <w:rFonts w:ascii="Times New Roman" w:eastAsia="Times New Roman" w:hAnsi="Times New Roman" w:cs="B Lotus" w:hint="cs"/>
          <w:sz w:val="28"/>
          <w:szCs w:val="28"/>
          <w:rtl/>
          <w:lang w:bidi="fa-IR"/>
        </w:rPr>
        <w:t>در</w:t>
      </w:r>
      <w:r w:rsidRPr="00A42677">
        <w:rPr>
          <w:rFonts w:ascii="Times New Roman" w:eastAsia="Times New Roman" w:hAnsi="Times New Roman" w:cs="B Lotus"/>
          <w:sz w:val="28"/>
          <w:szCs w:val="28"/>
          <w:rtl/>
          <w:lang w:bidi="fa-IR"/>
        </w:rPr>
        <w:t xml:space="preserve"> مطالعه ارکمن و همکاران(2014) ، محقق</w:t>
      </w:r>
      <w:r w:rsidRPr="00A42677">
        <w:rPr>
          <w:rFonts w:ascii="Times New Roman" w:eastAsia="Times New Roman" w:hAnsi="Times New Roman" w:cs="B Lotus" w:hint="cs"/>
          <w:sz w:val="28"/>
          <w:szCs w:val="28"/>
          <w:rtl/>
          <w:lang w:bidi="fa-IR"/>
        </w:rPr>
        <w:t>ین</w:t>
      </w:r>
      <w:r w:rsidRPr="00A42677">
        <w:rPr>
          <w:rFonts w:ascii="Times New Roman" w:eastAsia="Times New Roman" w:hAnsi="Times New Roman" w:cs="B Lotus"/>
          <w:sz w:val="28"/>
          <w:szCs w:val="28"/>
          <w:rtl/>
          <w:lang w:bidi="fa-IR"/>
        </w:rPr>
        <w:t xml:space="preserve"> در</w:t>
      </w:r>
      <w:r w:rsidRPr="00A42677">
        <w:rPr>
          <w:rFonts w:ascii="Times New Roman" w:eastAsia="Times New Roman" w:hAnsi="Times New Roman" w:cs="B Lotus" w:hint="cs"/>
          <w:sz w:val="28"/>
          <w:szCs w:val="28"/>
          <w:rtl/>
          <w:lang w:bidi="fa-IR"/>
        </w:rPr>
        <w:t>یافتند</w:t>
      </w:r>
      <w:r w:rsidRPr="00A42677">
        <w:rPr>
          <w:rFonts w:ascii="Times New Roman" w:eastAsia="Times New Roman" w:hAnsi="Times New Roman" w:cs="B Lotus"/>
          <w:sz w:val="28"/>
          <w:szCs w:val="28"/>
          <w:rtl/>
          <w:lang w:bidi="fa-IR"/>
        </w:rPr>
        <w:t xml:space="preserve"> متغ</w:t>
      </w:r>
      <w:r w:rsidRPr="00A42677">
        <w:rPr>
          <w:rFonts w:ascii="Times New Roman" w:eastAsia="Times New Roman" w:hAnsi="Times New Roman" w:cs="B Lotus" w:hint="cs"/>
          <w:sz w:val="28"/>
          <w:szCs w:val="28"/>
          <w:rtl/>
          <w:lang w:bidi="fa-IR"/>
        </w:rPr>
        <w:t>یرهای</w:t>
      </w:r>
      <w:r w:rsidRPr="00A42677">
        <w:rPr>
          <w:rFonts w:ascii="Times New Roman" w:eastAsia="Times New Roman" w:hAnsi="Times New Roman" w:cs="B Lotus"/>
          <w:sz w:val="28"/>
          <w:szCs w:val="28"/>
          <w:rtl/>
          <w:lang w:bidi="fa-IR"/>
        </w:rPr>
        <w:t xml:space="preserve"> سن و سابقه ، مدت زمان تصد</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حسابرس در واحد مورد رس</w:t>
      </w:r>
      <w:r w:rsidRPr="00A42677">
        <w:rPr>
          <w:rFonts w:ascii="Times New Roman" w:eastAsia="Times New Roman" w:hAnsi="Times New Roman" w:cs="B Lotus" w:hint="cs"/>
          <w:sz w:val="28"/>
          <w:szCs w:val="28"/>
          <w:rtl/>
          <w:lang w:bidi="fa-IR"/>
        </w:rPr>
        <w:t>یدگی</w:t>
      </w:r>
      <w:r w:rsidRPr="00A42677">
        <w:rPr>
          <w:rFonts w:ascii="Times New Roman" w:eastAsia="Times New Roman" w:hAnsi="Times New Roman" w:cs="B Lotus"/>
          <w:sz w:val="28"/>
          <w:szCs w:val="28"/>
          <w:rtl/>
          <w:lang w:bidi="fa-IR"/>
        </w:rPr>
        <w:t xml:space="preserve"> و تعداد صاحبکاران حسابرس تاث</w:t>
      </w:r>
      <w:r w:rsidRPr="00A42677">
        <w:rPr>
          <w:rFonts w:ascii="Times New Roman" w:eastAsia="Times New Roman" w:hAnsi="Times New Roman" w:cs="B Lotus" w:hint="cs"/>
          <w:sz w:val="28"/>
          <w:szCs w:val="28"/>
          <w:rtl/>
          <w:lang w:bidi="fa-IR"/>
        </w:rPr>
        <w:t>یری</w:t>
      </w:r>
      <w:r w:rsidRPr="00A42677">
        <w:rPr>
          <w:rFonts w:ascii="Times New Roman" w:eastAsia="Times New Roman" w:hAnsi="Times New Roman" w:cs="B Lotus"/>
          <w:sz w:val="28"/>
          <w:szCs w:val="28"/>
          <w:rtl/>
          <w:lang w:bidi="fa-IR"/>
        </w:rPr>
        <w:t xml:space="preserve"> بر گزارش تخلفات و تقلب ندارند. اما در ا</w:t>
      </w:r>
      <w:r w:rsidRPr="00A42677">
        <w:rPr>
          <w:rFonts w:ascii="Times New Roman" w:eastAsia="Times New Roman" w:hAnsi="Times New Roman" w:cs="B Lotus" w:hint="cs"/>
          <w:sz w:val="28"/>
          <w:szCs w:val="28"/>
          <w:rtl/>
          <w:lang w:bidi="fa-IR"/>
        </w:rPr>
        <w:t>ین</w:t>
      </w:r>
      <w:r w:rsidRPr="00A42677">
        <w:rPr>
          <w:rFonts w:ascii="Times New Roman" w:eastAsia="Times New Roman" w:hAnsi="Times New Roman" w:cs="B Lotus"/>
          <w:sz w:val="28"/>
          <w:szCs w:val="28"/>
          <w:rtl/>
          <w:lang w:bidi="fa-IR"/>
        </w:rPr>
        <w:t xml:space="preserve"> تحق</w:t>
      </w:r>
      <w:r w:rsidRPr="00A42677">
        <w:rPr>
          <w:rFonts w:ascii="Times New Roman" w:eastAsia="Times New Roman" w:hAnsi="Times New Roman" w:cs="B Lotus" w:hint="cs"/>
          <w:sz w:val="28"/>
          <w:szCs w:val="28"/>
          <w:rtl/>
          <w:lang w:bidi="fa-IR"/>
        </w:rPr>
        <w:t>یق</w:t>
      </w:r>
      <w:r w:rsidRPr="00A42677">
        <w:rPr>
          <w:rFonts w:ascii="Times New Roman" w:eastAsia="Times New Roman" w:hAnsi="Times New Roman" w:cs="B Lotus"/>
          <w:sz w:val="28"/>
          <w:szCs w:val="28"/>
          <w:rtl/>
          <w:lang w:bidi="fa-IR"/>
        </w:rPr>
        <w:t xml:space="preserve"> نشان داده</w:t>
      </w:r>
      <w:r w:rsidRPr="00A42677">
        <w:rPr>
          <w:rFonts w:ascii="Times New Roman" w:eastAsia="Times New Roman" w:hAnsi="Times New Roman" w:cs="B Lotus" w:hint="cs"/>
          <w:sz w:val="28"/>
          <w:szCs w:val="28"/>
          <w:rtl/>
          <w:lang w:bidi="fa-IR"/>
        </w:rPr>
        <w:t xml:space="preserve"> شد</w:t>
      </w:r>
      <w:r w:rsidRPr="00A42677">
        <w:rPr>
          <w:rFonts w:ascii="Times New Roman" w:eastAsia="Times New Roman" w:hAnsi="Times New Roman" w:cs="B Lotus"/>
          <w:sz w:val="28"/>
          <w:szCs w:val="28"/>
          <w:rtl/>
          <w:lang w:bidi="fa-IR"/>
        </w:rPr>
        <w:t xml:space="preserve"> که زنان در مقا</w:t>
      </w:r>
      <w:r w:rsidRPr="00A42677">
        <w:rPr>
          <w:rFonts w:ascii="Times New Roman" w:eastAsia="Times New Roman" w:hAnsi="Times New Roman" w:cs="B Lotus" w:hint="cs"/>
          <w:sz w:val="28"/>
          <w:szCs w:val="28"/>
          <w:rtl/>
          <w:lang w:bidi="fa-IR"/>
        </w:rPr>
        <w:t>یسه</w:t>
      </w:r>
      <w:r w:rsidRPr="00A42677">
        <w:rPr>
          <w:rFonts w:ascii="Times New Roman" w:eastAsia="Times New Roman" w:hAnsi="Times New Roman" w:cs="B Lotus"/>
          <w:sz w:val="28"/>
          <w:szCs w:val="28"/>
          <w:rtl/>
          <w:lang w:bidi="fa-IR"/>
        </w:rPr>
        <w:t xml:space="preserve"> با مردان تما</w:t>
      </w:r>
      <w:r w:rsidRPr="00A42677">
        <w:rPr>
          <w:rFonts w:ascii="Times New Roman" w:eastAsia="Times New Roman" w:hAnsi="Times New Roman" w:cs="B Lotus" w:hint="cs"/>
          <w:sz w:val="28"/>
          <w:szCs w:val="28"/>
          <w:rtl/>
          <w:lang w:bidi="fa-IR"/>
        </w:rPr>
        <w:t>یل</w:t>
      </w:r>
      <w:r w:rsidRPr="00A42677">
        <w:rPr>
          <w:rFonts w:ascii="Times New Roman" w:eastAsia="Times New Roman" w:hAnsi="Times New Roman" w:cs="B Lotus"/>
          <w:sz w:val="28"/>
          <w:szCs w:val="28"/>
          <w:rtl/>
          <w:lang w:bidi="fa-IR"/>
        </w:rPr>
        <w:t xml:space="preserve"> ب</w:t>
      </w:r>
      <w:r w:rsidRPr="00A42677">
        <w:rPr>
          <w:rFonts w:ascii="Times New Roman" w:eastAsia="Times New Roman" w:hAnsi="Times New Roman" w:cs="B Lotus" w:hint="cs"/>
          <w:sz w:val="28"/>
          <w:szCs w:val="28"/>
          <w:rtl/>
          <w:lang w:bidi="fa-IR"/>
        </w:rPr>
        <w:t>یشتری</w:t>
      </w:r>
      <w:r w:rsidRPr="00A42677">
        <w:rPr>
          <w:rFonts w:ascii="Times New Roman" w:eastAsia="Times New Roman" w:hAnsi="Times New Roman" w:cs="B Lotus"/>
          <w:sz w:val="28"/>
          <w:szCs w:val="28"/>
          <w:rtl/>
          <w:lang w:bidi="fa-IR"/>
        </w:rPr>
        <w:t xml:space="preserve"> به گزارش تخلفات دارند.</w:t>
      </w:r>
    </w:p>
    <w:p w:rsidR="00243EC2" w:rsidRPr="00A42677" w:rsidRDefault="00243EC2" w:rsidP="00B409C9">
      <w:pPr>
        <w:bidi/>
        <w:spacing w:after="0" w:line="276" w:lineRule="auto"/>
        <w:ind w:left="180" w:right="-90"/>
        <w:jc w:val="both"/>
        <w:rPr>
          <w:rFonts w:ascii="Times New Roman" w:eastAsia="Times New Roman" w:hAnsi="Times New Roman" w:cs="B Lotus"/>
          <w:sz w:val="28"/>
          <w:szCs w:val="28"/>
          <w:rtl/>
          <w:lang w:bidi="fa-IR"/>
        </w:rPr>
      </w:pPr>
      <w:r w:rsidRPr="00A42677">
        <w:rPr>
          <w:rFonts w:ascii="Times New Roman" w:eastAsia="Times New Roman" w:hAnsi="Times New Roman" w:cs="B Lotus" w:hint="cs"/>
          <w:sz w:val="28"/>
          <w:szCs w:val="28"/>
          <w:rtl/>
          <w:lang w:bidi="fa-IR"/>
        </w:rPr>
        <w:t>آلين</w:t>
      </w:r>
      <w:r w:rsidRPr="00A42677">
        <w:rPr>
          <w:rFonts w:ascii="Times New Roman" w:eastAsia="Times New Roman" w:hAnsi="Times New Roman" w:cs="B Lotus"/>
          <w:sz w:val="28"/>
          <w:szCs w:val="28"/>
          <w:rtl/>
          <w:lang w:bidi="fa-IR"/>
        </w:rPr>
        <w:t xml:space="preserve"> و همكاران ( 2013 ) نيز در پژوهشي به ارائه مدلي مفهومي از قصد گزارش موارد تقلب در صورت هاي مالي توسط حسابرسان مستقل با استفاده از تئوري هاي عدالت و سازماني پرداختند. بر اساس اين مدل، متغيرهاي نگرش در مورد گزارشگري، كنترل رفتاري ادراك شده، تعهد استقلال، مسئوليت شخصي براي گزارشگري و هزينه شخصي گزارشگري از عوامل تأثيرگذار بر گزارش موارد تقلب توسط حسابرسان هستند.</w:t>
      </w:r>
    </w:p>
    <w:p w:rsidR="00243EC2" w:rsidRPr="00A42677" w:rsidRDefault="00243EC2" w:rsidP="00B409C9">
      <w:pPr>
        <w:bidi/>
        <w:spacing w:after="0" w:line="276" w:lineRule="auto"/>
        <w:ind w:left="180" w:right="-90"/>
        <w:jc w:val="both"/>
        <w:rPr>
          <w:rFonts w:ascii="Times New Roman" w:eastAsia="Times New Roman" w:hAnsi="Times New Roman" w:cs="B Lotus"/>
          <w:sz w:val="28"/>
          <w:szCs w:val="28"/>
          <w:rtl/>
          <w:lang w:bidi="fa-IR"/>
        </w:rPr>
      </w:pPr>
      <w:r w:rsidRPr="00A42677">
        <w:rPr>
          <w:rFonts w:ascii="Times New Roman" w:eastAsia="Times New Roman" w:hAnsi="Times New Roman" w:cs="B Lotus" w:hint="cs"/>
          <w:sz w:val="28"/>
          <w:szCs w:val="28"/>
          <w:rtl/>
          <w:lang w:bidi="fa-IR"/>
        </w:rPr>
        <w:t>ترونگماتروت</w:t>
      </w:r>
      <w:r w:rsidRPr="00A42677">
        <w:rPr>
          <w:rFonts w:ascii="Times New Roman" w:eastAsia="Times New Roman" w:hAnsi="Times New Roman" w:cs="B Lotus"/>
          <w:sz w:val="28"/>
          <w:szCs w:val="28"/>
          <w:rtl/>
          <w:lang w:bidi="fa-IR"/>
        </w:rPr>
        <w:t xml:space="preserve"> و سوئني ( 2013 ) نيز از " تئوري عمل منطقي" براي تعيين عوامل مؤثر بر گزارش موارد تقلب استفاده نمودند. مطابق با اين تئوري، قصد رفتاري شخص رفتار داوطلبانه وي را پيش بيني خواهد كرد و اين قصد به وسيله هنجارهاي غيرعيني و نگرش شخص در مورد آن رفتار تعي</w:t>
      </w:r>
      <w:r w:rsidRPr="00A42677">
        <w:rPr>
          <w:rFonts w:ascii="Times New Roman" w:eastAsia="Times New Roman" w:hAnsi="Times New Roman" w:cs="B Lotus" w:hint="cs"/>
          <w:sz w:val="28"/>
          <w:szCs w:val="28"/>
          <w:rtl/>
          <w:lang w:bidi="fa-IR"/>
        </w:rPr>
        <w:t>ين</w:t>
      </w:r>
      <w:r w:rsidRPr="00A42677">
        <w:rPr>
          <w:rFonts w:ascii="Times New Roman" w:eastAsia="Times New Roman" w:hAnsi="Times New Roman" w:cs="B Lotus"/>
          <w:sz w:val="28"/>
          <w:szCs w:val="28"/>
          <w:rtl/>
          <w:lang w:bidi="fa-IR"/>
        </w:rPr>
        <w:t xml:space="preserve"> خواهد شد.</w:t>
      </w:r>
    </w:p>
    <w:p w:rsidR="00243EC2" w:rsidRPr="00A42677" w:rsidRDefault="00243EC2" w:rsidP="00B409C9">
      <w:pPr>
        <w:bidi/>
        <w:spacing w:after="0" w:line="276" w:lineRule="auto"/>
        <w:ind w:left="180" w:right="-90"/>
        <w:jc w:val="both"/>
        <w:rPr>
          <w:rFonts w:ascii="Times New Roman" w:eastAsia="Times New Roman" w:hAnsi="Times New Roman" w:cs="B Lotus"/>
          <w:sz w:val="28"/>
          <w:szCs w:val="28"/>
          <w:rtl/>
          <w:lang w:bidi="fa-IR"/>
        </w:rPr>
      </w:pPr>
      <w:r w:rsidRPr="00A42677">
        <w:rPr>
          <w:rFonts w:ascii="Times New Roman" w:eastAsia="Times New Roman" w:hAnsi="Times New Roman" w:cs="B Lotus" w:hint="cs"/>
          <w:sz w:val="28"/>
          <w:szCs w:val="28"/>
          <w:rtl/>
          <w:lang w:bidi="fa-IR"/>
        </w:rPr>
        <w:t>لی</w:t>
      </w:r>
      <w:r w:rsidRPr="00A42677">
        <w:rPr>
          <w:rFonts w:ascii="Times New Roman" w:eastAsia="Times New Roman" w:hAnsi="Times New Roman" w:cs="B Lotus"/>
          <w:sz w:val="28"/>
          <w:szCs w:val="28"/>
          <w:rtl/>
          <w:lang w:bidi="fa-IR"/>
        </w:rPr>
        <w:t>(2012)  به بررس</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رابطه سطح استدلال اخلاق</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با سطح مهارت حسابرسان پرداخته است. نتايج اين تحق</w:t>
      </w:r>
      <w:r w:rsidRPr="00A42677">
        <w:rPr>
          <w:rFonts w:ascii="Times New Roman" w:eastAsia="Times New Roman" w:hAnsi="Times New Roman" w:cs="B Lotus" w:hint="cs"/>
          <w:sz w:val="28"/>
          <w:szCs w:val="28"/>
          <w:rtl/>
          <w:lang w:bidi="fa-IR"/>
        </w:rPr>
        <w:t>یق</w:t>
      </w:r>
      <w:r w:rsidRPr="00A42677">
        <w:rPr>
          <w:rFonts w:ascii="Times New Roman" w:eastAsia="Times New Roman" w:hAnsi="Times New Roman" w:cs="B Lotus"/>
          <w:sz w:val="28"/>
          <w:szCs w:val="28"/>
          <w:rtl/>
          <w:lang w:bidi="fa-IR"/>
        </w:rPr>
        <w:t xml:space="preserve"> نشان داد حسابرسان</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که در سطح بالاي</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از استدلال اخلاق</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هستند، سوءگ</w:t>
      </w:r>
      <w:r w:rsidRPr="00A42677">
        <w:rPr>
          <w:rFonts w:ascii="Times New Roman" w:eastAsia="Times New Roman" w:hAnsi="Times New Roman" w:cs="B Lotus" w:hint="cs"/>
          <w:sz w:val="28"/>
          <w:szCs w:val="28"/>
          <w:rtl/>
          <w:lang w:bidi="fa-IR"/>
        </w:rPr>
        <w:t>یری</w:t>
      </w:r>
      <w:r w:rsidRPr="00A42677">
        <w:rPr>
          <w:rFonts w:ascii="Times New Roman" w:eastAsia="Times New Roman" w:hAnsi="Times New Roman" w:cs="B Lotus"/>
          <w:sz w:val="28"/>
          <w:szCs w:val="28"/>
          <w:rtl/>
          <w:lang w:bidi="fa-IR"/>
        </w:rPr>
        <w:t xml:space="preserve"> کمتر</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نسبت به منافع صاحبکاران خود دارند و در هنگام رس</w:t>
      </w:r>
      <w:r w:rsidRPr="00A42677">
        <w:rPr>
          <w:rFonts w:ascii="Times New Roman" w:eastAsia="Times New Roman" w:hAnsi="Times New Roman" w:cs="B Lotus" w:hint="cs"/>
          <w:sz w:val="28"/>
          <w:szCs w:val="28"/>
          <w:rtl/>
          <w:lang w:bidi="fa-IR"/>
        </w:rPr>
        <w:t>یدگی</w:t>
      </w:r>
      <w:r w:rsidRPr="00A42677">
        <w:rPr>
          <w:rFonts w:ascii="Times New Roman" w:eastAsia="Times New Roman" w:hAnsi="Times New Roman" w:cs="B Lotus"/>
          <w:sz w:val="28"/>
          <w:szCs w:val="28"/>
          <w:rtl/>
          <w:lang w:bidi="fa-IR"/>
        </w:rPr>
        <w:t xml:space="preserve"> منافع همه افراد را مورد توجه قرار </w:t>
      </w:r>
      <w:r w:rsidRPr="00A42677">
        <w:rPr>
          <w:rFonts w:ascii="Times New Roman" w:eastAsia="Times New Roman" w:hAnsi="Times New Roman" w:cs="B Lotus" w:hint="cs"/>
          <w:sz w:val="28"/>
          <w:szCs w:val="28"/>
          <w:rtl/>
          <w:lang w:bidi="fa-IR"/>
        </w:rPr>
        <w:t>می</w:t>
      </w:r>
      <w:r w:rsidRPr="00A42677">
        <w:rPr>
          <w:rFonts w:ascii="Times New Roman" w:eastAsia="Times New Roman" w:hAnsi="Times New Roman" w:cs="B Lotus"/>
          <w:sz w:val="28"/>
          <w:szCs w:val="28"/>
          <w:rtl/>
          <w:lang w:bidi="fa-IR"/>
        </w:rPr>
        <w:t xml:space="preserve"> دهند.</w:t>
      </w:r>
    </w:p>
    <w:p w:rsidR="00243EC2" w:rsidRPr="00A42677" w:rsidRDefault="00243EC2" w:rsidP="00B409C9">
      <w:pPr>
        <w:bidi/>
        <w:spacing w:after="0" w:line="276" w:lineRule="auto"/>
        <w:ind w:left="180" w:right="-90"/>
        <w:jc w:val="both"/>
        <w:rPr>
          <w:rFonts w:ascii="Times New Roman" w:eastAsia="Times New Roman" w:hAnsi="Times New Roman" w:cs="B Lotus"/>
          <w:sz w:val="28"/>
          <w:szCs w:val="28"/>
          <w:rtl/>
          <w:lang w:bidi="fa-IR"/>
        </w:rPr>
      </w:pPr>
      <w:r w:rsidRPr="00A42677">
        <w:rPr>
          <w:rFonts w:ascii="Times New Roman" w:eastAsia="Times New Roman" w:hAnsi="Times New Roman" w:cs="B Lotus" w:hint="cs"/>
          <w:sz w:val="28"/>
          <w:szCs w:val="28"/>
          <w:rtl/>
          <w:lang w:bidi="fa-IR"/>
        </w:rPr>
        <w:lastRenderedPageBreak/>
        <w:t>مدرس</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رفیعی (2011) درباره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بررسی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عوامل</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موثر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تصمیم گیری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اخلاقی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حسابداران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ایرانی،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نشان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میدهد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بین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استانداردهای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اخلاقی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پسرها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دخترها تفاوتهایی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وجود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دارد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بعلاوه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تجربه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کاری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آشنایی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آیین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نامه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رفتار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حرفه 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حسابداران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رسمی ایران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نیز</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از</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جمله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عوامل</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موثر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استانداردهای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اخلاقی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دانشجویان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حسابداری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ایران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است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بعلاوه یافته های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پژوهشگران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حاکی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از</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آن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است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سطح</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اخلاقی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دانشجویان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حسابداری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تقریباً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متوسط است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از</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سوی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دیگر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سطح</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تحصیلات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نیز</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سطح</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معیارهای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اخلاقی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تحت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تأثیر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قرار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می دهد.</w:t>
      </w:r>
    </w:p>
    <w:p w:rsidR="00243EC2" w:rsidRPr="00A42677" w:rsidRDefault="00243EC2" w:rsidP="00B409C9">
      <w:pPr>
        <w:bidi/>
        <w:spacing w:after="0" w:line="276" w:lineRule="auto"/>
        <w:ind w:left="180" w:right="-90"/>
        <w:jc w:val="both"/>
        <w:rPr>
          <w:rFonts w:ascii="Times New Roman" w:eastAsia="Times New Roman" w:hAnsi="Times New Roman" w:cs="B Lotus"/>
          <w:sz w:val="28"/>
          <w:szCs w:val="28"/>
          <w:rtl/>
          <w:lang w:bidi="fa-IR"/>
        </w:rPr>
      </w:pPr>
      <w:r w:rsidRPr="00A42677">
        <w:rPr>
          <w:rFonts w:ascii="Times New Roman" w:eastAsia="Times New Roman" w:hAnsi="Times New Roman" w:cs="B Lotus"/>
          <w:sz w:val="28"/>
          <w:szCs w:val="28"/>
          <w:rtl/>
          <w:lang w:bidi="fa-IR"/>
        </w:rPr>
        <w:t>سيفرت و همكاران ( 2010 ) نيز در پژوهشي با استفاده از "تئوري عدالت سازماني" به بررسي عوامل مؤثر بر گزارش تقلب توسط حسابرسان داخلي و حسابداران مديريت پرداختند. بر اساس اين تئوري، عدالت سازماني داراي سه بعد توزيعي، رويه اي و تعاملي است كه هركدام از اين ابعاد داراي اين قابليت هستند كه بر گزارش موارد تقلب اثر بگذارند.</w:t>
      </w:r>
    </w:p>
    <w:p w:rsidR="00243EC2" w:rsidRPr="00A42677" w:rsidRDefault="00243EC2" w:rsidP="00B409C9">
      <w:pPr>
        <w:bidi/>
        <w:spacing w:after="0" w:line="276" w:lineRule="auto"/>
        <w:ind w:left="180" w:right="-90"/>
        <w:jc w:val="both"/>
        <w:rPr>
          <w:rFonts w:ascii="Times New Roman" w:eastAsia="Times New Roman" w:hAnsi="Times New Roman" w:cs="B Lotus"/>
          <w:sz w:val="28"/>
          <w:szCs w:val="28"/>
          <w:rtl/>
          <w:lang w:bidi="fa-IR"/>
        </w:rPr>
      </w:pPr>
      <w:r w:rsidRPr="00A42677">
        <w:rPr>
          <w:rFonts w:ascii="Times New Roman" w:eastAsia="Times New Roman" w:hAnsi="Times New Roman" w:cs="B Lotus"/>
          <w:sz w:val="28"/>
          <w:szCs w:val="28"/>
          <w:rtl/>
          <w:lang w:bidi="fa-IR"/>
        </w:rPr>
        <w:t>وانگ</w:t>
      </w:r>
      <w:r w:rsidRPr="00A42677">
        <w:rPr>
          <w:rFonts w:ascii="Times New Roman" w:eastAsia="Times New Roman" w:hAnsi="Times New Roman" w:cs="B Lotus" w:hint="cs"/>
          <w:sz w:val="28"/>
          <w:szCs w:val="28"/>
          <w:rtl/>
          <w:lang w:bidi="fa-IR"/>
        </w:rPr>
        <w:t>(2008)</w:t>
      </w:r>
      <w:r w:rsidRPr="00A42677">
        <w:rPr>
          <w:rFonts w:ascii="Times New Roman" w:eastAsia="Times New Roman" w:hAnsi="Times New Roman" w:cs="B Lotus"/>
          <w:sz w:val="28"/>
          <w:szCs w:val="28"/>
          <w:rtl/>
          <w:lang w:bidi="fa-IR"/>
        </w:rPr>
        <w:t xml:space="preserve"> ارتباط م</w:t>
      </w:r>
      <w:r w:rsidRPr="00A42677">
        <w:rPr>
          <w:rFonts w:ascii="Times New Roman" w:eastAsia="Times New Roman" w:hAnsi="Times New Roman" w:cs="B Lotus" w:hint="cs"/>
          <w:sz w:val="28"/>
          <w:szCs w:val="28"/>
          <w:rtl/>
          <w:lang w:bidi="fa-IR"/>
        </w:rPr>
        <w:t>یان</w:t>
      </w:r>
      <w:r w:rsidRPr="00A42677">
        <w:rPr>
          <w:rFonts w:ascii="Times New Roman" w:eastAsia="Times New Roman" w:hAnsi="Times New Roman" w:cs="B Lotus"/>
          <w:sz w:val="28"/>
          <w:szCs w:val="28"/>
          <w:rtl/>
          <w:lang w:bidi="fa-IR"/>
        </w:rPr>
        <w:t xml:space="preserve"> فرهنگ کنفس</w:t>
      </w:r>
      <w:r w:rsidRPr="00A42677">
        <w:rPr>
          <w:rFonts w:ascii="Times New Roman" w:eastAsia="Times New Roman" w:hAnsi="Times New Roman" w:cs="B Lotus" w:hint="cs"/>
          <w:sz w:val="28"/>
          <w:szCs w:val="28"/>
          <w:rtl/>
          <w:lang w:bidi="fa-IR"/>
        </w:rPr>
        <w:t>یوس</w:t>
      </w:r>
      <w:r w:rsidRPr="00A42677">
        <w:rPr>
          <w:rFonts w:ascii="Times New Roman" w:eastAsia="Times New Roman" w:hAnsi="Times New Roman" w:cs="B Lotus"/>
          <w:sz w:val="28"/>
          <w:szCs w:val="28"/>
          <w:rtl/>
          <w:lang w:bidi="fa-IR"/>
        </w:rPr>
        <w:t xml:space="preserve"> و گزارش خطاکار</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در حسابداران چ</w:t>
      </w:r>
      <w:r w:rsidRPr="00A42677">
        <w:rPr>
          <w:rFonts w:ascii="Times New Roman" w:eastAsia="Times New Roman" w:hAnsi="Times New Roman" w:cs="B Lotus" w:hint="cs"/>
          <w:sz w:val="28"/>
          <w:szCs w:val="28"/>
          <w:rtl/>
          <w:lang w:bidi="fa-IR"/>
        </w:rPr>
        <w:t>ینی</w:t>
      </w:r>
      <w:r w:rsidRPr="00A42677">
        <w:rPr>
          <w:rFonts w:ascii="Times New Roman" w:eastAsia="Times New Roman" w:hAnsi="Times New Roman" w:cs="B Lotus"/>
          <w:sz w:val="28"/>
          <w:szCs w:val="28"/>
          <w:rtl/>
          <w:lang w:bidi="fa-IR"/>
        </w:rPr>
        <w:t xml:space="preserve"> مورد مطالعه قرار داد او در</w:t>
      </w:r>
      <w:r w:rsidRPr="00A42677">
        <w:rPr>
          <w:rFonts w:ascii="Times New Roman" w:eastAsia="Times New Roman" w:hAnsi="Times New Roman" w:cs="B Lotus" w:hint="cs"/>
          <w:sz w:val="28"/>
          <w:szCs w:val="28"/>
          <w:rtl/>
          <w:lang w:bidi="fa-IR"/>
        </w:rPr>
        <w:t>یافت</w:t>
      </w:r>
      <w:r w:rsidRPr="00A42677">
        <w:rPr>
          <w:rFonts w:ascii="Times New Roman" w:eastAsia="Times New Roman" w:hAnsi="Times New Roman" w:cs="B Lotus"/>
          <w:sz w:val="28"/>
          <w:szCs w:val="28"/>
          <w:rtl/>
          <w:lang w:bidi="fa-IR"/>
        </w:rPr>
        <w:t xml:space="preserve"> که به عق</w:t>
      </w:r>
      <w:r w:rsidRPr="00A42677">
        <w:rPr>
          <w:rFonts w:ascii="Times New Roman" w:eastAsia="Times New Roman" w:hAnsi="Times New Roman" w:cs="B Lotus" w:hint="cs"/>
          <w:sz w:val="28"/>
          <w:szCs w:val="28"/>
          <w:rtl/>
          <w:lang w:bidi="fa-IR"/>
        </w:rPr>
        <w:t>یده</w:t>
      </w:r>
      <w:r w:rsidRPr="00A42677">
        <w:rPr>
          <w:rFonts w:ascii="Times New Roman" w:eastAsia="Times New Roman" w:hAnsi="Times New Roman" w:cs="B Lotus"/>
          <w:sz w:val="28"/>
          <w:szCs w:val="28"/>
          <w:rtl/>
          <w:lang w:bidi="fa-IR"/>
        </w:rPr>
        <w:t xml:space="preserve"> حسابداران هر چه حس عموم</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درباره رعا</w:t>
      </w:r>
      <w:r w:rsidRPr="00A42677">
        <w:rPr>
          <w:rFonts w:ascii="Times New Roman" w:eastAsia="Times New Roman" w:hAnsi="Times New Roman" w:cs="B Lotus" w:hint="cs"/>
          <w:sz w:val="28"/>
          <w:szCs w:val="28"/>
          <w:rtl/>
          <w:lang w:bidi="fa-IR"/>
        </w:rPr>
        <w:t>یت</w:t>
      </w:r>
      <w:r w:rsidRPr="00A42677">
        <w:rPr>
          <w:rFonts w:ascii="Times New Roman" w:eastAsia="Times New Roman" w:hAnsi="Times New Roman" w:cs="B Lotus"/>
          <w:sz w:val="28"/>
          <w:szCs w:val="28"/>
          <w:rtl/>
          <w:lang w:bidi="fa-IR"/>
        </w:rPr>
        <w:t xml:space="preserve"> اخلاق ب</w:t>
      </w:r>
      <w:r w:rsidRPr="00A42677">
        <w:rPr>
          <w:rFonts w:ascii="Times New Roman" w:eastAsia="Times New Roman" w:hAnsi="Times New Roman" w:cs="B Lotus" w:hint="cs"/>
          <w:sz w:val="28"/>
          <w:szCs w:val="28"/>
          <w:rtl/>
          <w:lang w:bidi="fa-IR"/>
        </w:rPr>
        <w:t>یشتر</w:t>
      </w:r>
      <w:r w:rsidRPr="00A42677">
        <w:rPr>
          <w:rFonts w:ascii="Times New Roman" w:eastAsia="Times New Roman" w:hAnsi="Times New Roman" w:cs="B Lotus"/>
          <w:sz w:val="28"/>
          <w:szCs w:val="28"/>
          <w:rtl/>
          <w:lang w:bidi="fa-IR"/>
        </w:rPr>
        <w:t xml:space="preserve"> باشد در آن صورت تما</w:t>
      </w:r>
      <w:r w:rsidRPr="00A42677">
        <w:rPr>
          <w:rFonts w:ascii="Times New Roman" w:eastAsia="Times New Roman" w:hAnsi="Times New Roman" w:cs="B Lotus" w:hint="cs"/>
          <w:sz w:val="28"/>
          <w:szCs w:val="28"/>
          <w:rtl/>
          <w:lang w:bidi="fa-IR"/>
        </w:rPr>
        <w:t>یل</w:t>
      </w:r>
      <w:r w:rsidRPr="00A42677">
        <w:rPr>
          <w:rFonts w:ascii="Times New Roman" w:eastAsia="Times New Roman" w:hAnsi="Times New Roman" w:cs="B Lotus"/>
          <w:sz w:val="28"/>
          <w:szCs w:val="28"/>
          <w:rtl/>
          <w:lang w:bidi="fa-IR"/>
        </w:rPr>
        <w:t xml:space="preserve"> به گزارش خطا کار</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ب</w:t>
      </w:r>
      <w:r w:rsidRPr="00A42677">
        <w:rPr>
          <w:rFonts w:ascii="Times New Roman" w:eastAsia="Times New Roman" w:hAnsi="Times New Roman" w:cs="B Lotus" w:hint="cs"/>
          <w:sz w:val="28"/>
          <w:szCs w:val="28"/>
          <w:rtl/>
          <w:lang w:bidi="fa-IR"/>
        </w:rPr>
        <w:t>یشتر</w:t>
      </w:r>
      <w:r w:rsidRPr="00A42677">
        <w:rPr>
          <w:rFonts w:ascii="Times New Roman" w:eastAsia="Times New Roman" w:hAnsi="Times New Roman" w:cs="B Lotus"/>
          <w:sz w:val="28"/>
          <w:szCs w:val="28"/>
          <w:rtl/>
          <w:lang w:bidi="fa-IR"/>
        </w:rPr>
        <w:t xml:space="preserve"> خواهد بود البته ا</w:t>
      </w:r>
      <w:r w:rsidRPr="00A42677">
        <w:rPr>
          <w:rFonts w:ascii="Times New Roman" w:eastAsia="Times New Roman" w:hAnsi="Times New Roman" w:cs="B Lotus" w:hint="cs"/>
          <w:sz w:val="28"/>
          <w:szCs w:val="28"/>
          <w:rtl/>
          <w:lang w:bidi="fa-IR"/>
        </w:rPr>
        <w:t>ین</w:t>
      </w:r>
      <w:r w:rsidRPr="00A42677">
        <w:rPr>
          <w:rFonts w:ascii="Times New Roman" w:eastAsia="Times New Roman" w:hAnsi="Times New Roman" w:cs="B Lotus"/>
          <w:sz w:val="28"/>
          <w:szCs w:val="28"/>
          <w:rtl/>
          <w:lang w:bidi="fa-IR"/>
        </w:rPr>
        <w:t xml:space="preserve"> در صورت</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است که ساز</w:t>
      </w:r>
      <w:r w:rsidRPr="00A42677">
        <w:rPr>
          <w:rFonts w:ascii="Times New Roman" w:eastAsia="Times New Roman" w:hAnsi="Times New Roman" w:cs="B Lotus" w:hint="cs"/>
          <w:sz w:val="28"/>
          <w:szCs w:val="28"/>
          <w:rtl/>
          <w:lang w:bidi="fa-IR"/>
        </w:rPr>
        <w:t>مان</w:t>
      </w:r>
      <w:r w:rsidRPr="00A42677">
        <w:rPr>
          <w:rFonts w:ascii="Times New Roman" w:eastAsia="Times New Roman" w:hAnsi="Times New Roman" w:cs="B Lotus"/>
          <w:sz w:val="28"/>
          <w:szCs w:val="28"/>
          <w:rtl/>
          <w:lang w:bidi="fa-IR"/>
        </w:rPr>
        <w:t xml:space="preserve"> ن</w:t>
      </w:r>
      <w:r w:rsidRPr="00A42677">
        <w:rPr>
          <w:rFonts w:ascii="Times New Roman" w:eastAsia="Times New Roman" w:hAnsi="Times New Roman" w:cs="B Lotus" w:hint="cs"/>
          <w:sz w:val="28"/>
          <w:szCs w:val="28"/>
          <w:rtl/>
          <w:lang w:bidi="fa-IR"/>
        </w:rPr>
        <w:t>یز</w:t>
      </w:r>
      <w:r w:rsidRPr="00A42677">
        <w:rPr>
          <w:rFonts w:ascii="Times New Roman" w:eastAsia="Times New Roman" w:hAnsi="Times New Roman" w:cs="B Lotus"/>
          <w:sz w:val="28"/>
          <w:szCs w:val="28"/>
          <w:rtl/>
          <w:lang w:bidi="fa-IR"/>
        </w:rPr>
        <w:t xml:space="preserve"> از ا</w:t>
      </w:r>
      <w:r w:rsidRPr="00A42677">
        <w:rPr>
          <w:rFonts w:ascii="Times New Roman" w:eastAsia="Times New Roman" w:hAnsi="Times New Roman" w:cs="B Lotus" w:hint="cs"/>
          <w:sz w:val="28"/>
          <w:szCs w:val="28"/>
          <w:rtl/>
          <w:lang w:bidi="fa-IR"/>
        </w:rPr>
        <w:t>ین</w:t>
      </w:r>
      <w:r w:rsidRPr="00A42677">
        <w:rPr>
          <w:rFonts w:ascii="Times New Roman" w:eastAsia="Times New Roman" w:hAnsi="Times New Roman" w:cs="B Lotus"/>
          <w:sz w:val="28"/>
          <w:szCs w:val="28"/>
          <w:rtl/>
          <w:lang w:bidi="fa-IR"/>
        </w:rPr>
        <w:t xml:space="preserve"> موضوع حما</w:t>
      </w:r>
      <w:r w:rsidRPr="00A42677">
        <w:rPr>
          <w:rFonts w:ascii="Times New Roman" w:eastAsia="Times New Roman" w:hAnsi="Times New Roman" w:cs="B Lotus" w:hint="cs"/>
          <w:sz w:val="28"/>
          <w:szCs w:val="28"/>
          <w:rtl/>
          <w:lang w:bidi="fa-IR"/>
        </w:rPr>
        <w:t>یت</w:t>
      </w:r>
      <w:r w:rsidRPr="00A42677">
        <w:rPr>
          <w:rFonts w:ascii="Times New Roman" w:eastAsia="Times New Roman" w:hAnsi="Times New Roman" w:cs="B Lotus"/>
          <w:sz w:val="28"/>
          <w:szCs w:val="28"/>
          <w:rtl/>
          <w:lang w:bidi="fa-IR"/>
        </w:rPr>
        <w:t xml:space="preserve"> کند همچن</w:t>
      </w:r>
      <w:r w:rsidRPr="00A42677">
        <w:rPr>
          <w:rFonts w:ascii="Times New Roman" w:eastAsia="Times New Roman" w:hAnsi="Times New Roman" w:cs="B Lotus" w:hint="cs"/>
          <w:sz w:val="28"/>
          <w:szCs w:val="28"/>
          <w:rtl/>
          <w:lang w:bidi="fa-IR"/>
        </w:rPr>
        <w:t>ین</w:t>
      </w:r>
      <w:r w:rsidRPr="00A42677">
        <w:rPr>
          <w:rFonts w:ascii="Times New Roman" w:eastAsia="Times New Roman" w:hAnsi="Times New Roman" w:cs="B Lotus"/>
          <w:sz w:val="28"/>
          <w:szCs w:val="28"/>
          <w:rtl/>
          <w:lang w:bidi="fa-IR"/>
        </w:rPr>
        <w:t xml:space="preserve"> آن‌ها در</w:t>
      </w:r>
      <w:r w:rsidRPr="00A42677">
        <w:rPr>
          <w:rFonts w:ascii="Times New Roman" w:eastAsia="Times New Roman" w:hAnsi="Times New Roman" w:cs="B Lotus" w:hint="cs"/>
          <w:sz w:val="28"/>
          <w:szCs w:val="28"/>
          <w:rtl/>
          <w:lang w:bidi="fa-IR"/>
        </w:rPr>
        <w:t>یافتند</w:t>
      </w:r>
      <w:r w:rsidRPr="00A42677">
        <w:rPr>
          <w:rFonts w:ascii="Times New Roman" w:eastAsia="Times New Roman" w:hAnsi="Times New Roman" w:cs="B Lotus"/>
          <w:sz w:val="28"/>
          <w:szCs w:val="28"/>
          <w:rtl/>
          <w:lang w:bidi="fa-IR"/>
        </w:rPr>
        <w:t xml:space="preserve"> که ارتباطات م</w:t>
      </w:r>
      <w:r w:rsidRPr="00A42677">
        <w:rPr>
          <w:rFonts w:ascii="Times New Roman" w:eastAsia="Times New Roman" w:hAnsi="Times New Roman" w:cs="B Lotus" w:hint="cs"/>
          <w:sz w:val="28"/>
          <w:szCs w:val="28"/>
          <w:rtl/>
          <w:lang w:bidi="fa-IR"/>
        </w:rPr>
        <w:t>یان</w:t>
      </w:r>
      <w:r w:rsidRPr="00A42677">
        <w:rPr>
          <w:rFonts w:ascii="Times New Roman" w:eastAsia="Times New Roman" w:hAnsi="Times New Roman" w:cs="B Lotus"/>
          <w:sz w:val="28"/>
          <w:szCs w:val="28"/>
          <w:rtl/>
          <w:lang w:bidi="fa-IR"/>
        </w:rPr>
        <w:t xml:space="preserve"> فرد</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ترس از هز</w:t>
      </w:r>
      <w:r w:rsidRPr="00A42677">
        <w:rPr>
          <w:rFonts w:ascii="Times New Roman" w:eastAsia="Times New Roman" w:hAnsi="Times New Roman" w:cs="B Lotus" w:hint="cs"/>
          <w:sz w:val="28"/>
          <w:szCs w:val="28"/>
          <w:rtl/>
          <w:lang w:bidi="fa-IR"/>
        </w:rPr>
        <w:t>ینه‌های</w:t>
      </w:r>
      <w:r w:rsidRPr="00A42677">
        <w:rPr>
          <w:rFonts w:ascii="Times New Roman" w:eastAsia="Times New Roman" w:hAnsi="Times New Roman" w:cs="B Lotus"/>
          <w:sz w:val="28"/>
          <w:szCs w:val="28"/>
          <w:rtl/>
          <w:lang w:bidi="fa-IR"/>
        </w:rPr>
        <w:t xml:space="preserve"> مترتب بر خطا کار</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در ترس از پوشش رسانه‌ها ممکن است عامل</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بازدارنده برا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گزارش خطا کار</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باشد</w:t>
      </w:r>
      <w:r w:rsidRPr="00A42677">
        <w:rPr>
          <w:rFonts w:ascii="Times New Roman" w:eastAsia="Times New Roman" w:hAnsi="Times New Roman" w:cs="B Lotus" w:hint="cs"/>
          <w:sz w:val="28"/>
          <w:szCs w:val="28"/>
          <w:rtl/>
          <w:lang w:bidi="fa-IR"/>
        </w:rPr>
        <w:t>.</w:t>
      </w:r>
    </w:p>
    <w:p w:rsidR="00243EC2" w:rsidRPr="00A42677" w:rsidRDefault="00243EC2" w:rsidP="00B409C9">
      <w:pPr>
        <w:bidi/>
        <w:spacing w:after="0" w:line="276" w:lineRule="auto"/>
        <w:ind w:left="180" w:right="-90"/>
        <w:jc w:val="both"/>
        <w:rPr>
          <w:rFonts w:ascii="Times New Roman" w:eastAsia="Times New Roman" w:hAnsi="Times New Roman" w:cs="B Lotus"/>
          <w:sz w:val="28"/>
          <w:szCs w:val="28"/>
          <w:rtl/>
          <w:lang w:bidi="fa-IR"/>
        </w:rPr>
      </w:pPr>
      <w:r w:rsidRPr="00A42677">
        <w:rPr>
          <w:rFonts w:ascii="Times New Roman" w:eastAsia="Times New Roman" w:hAnsi="Times New Roman" w:cs="B Lotus" w:hint="cs"/>
          <w:sz w:val="28"/>
          <w:szCs w:val="28"/>
          <w:rtl/>
          <w:lang w:bidi="fa-IR"/>
        </w:rPr>
        <w:t>ماری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رادلف (2007) نشان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دادند که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ارتباط</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معناداری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بین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میزان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اهمیتی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که 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بین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جامعه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حسابداران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آفریقای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جنوبی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برای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آیین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نامه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رفتار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حرفه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ایشان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قائل</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هستند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با قضاوت های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حرفه 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آنها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وجود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دارد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همچنین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این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ارتباط</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بین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دریافت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حسابداران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از</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محیط اخلاقی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سازمانشان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قضاوت های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اخلاقی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آنها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نیز</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وجود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دارد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علاوه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این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نتایج</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نشان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داد که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نسل</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جدید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حسابداران،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اخلاقی تر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هستند</w:t>
      </w:r>
      <w:r w:rsidRPr="00A42677">
        <w:rPr>
          <w:rFonts w:ascii="Times New Roman" w:eastAsia="Times New Roman" w:hAnsi="Times New Roman" w:cs="B Lotus"/>
          <w:sz w:val="28"/>
          <w:szCs w:val="28"/>
          <w:rtl/>
          <w:lang w:bidi="fa-IR"/>
        </w:rPr>
        <w:t>.</w:t>
      </w:r>
    </w:p>
    <w:p w:rsidR="00243EC2" w:rsidRPr="00A42677" w:rsidRDefault="00243EC2" w:rsidP="00B409C9">
      <w:pPr>
        <w:bidi/>
        <w:spacing w:after="0" w:line="276" w:lineRule="auto"/>
        <w:ind w:left="180" w:right="-90"/>
        <w:jc w:val="both"/>
        <w:rPr>
          <w:rFonts w:ascii="Times New Roman" w:eastAsia="Times New Roman" w:hAnsi="Times New Roman" w:cs="B Lotus"/>
          <w:sz w:val="28"/>
          <w:szCs w:val="28"/>
          <w:rtl/>
          <w:lang w:bidi="fa-IR"/>
        </w:rPr>
      </w:pPr>
      <w:r w:rsidRPr="00A42677">
        <w:rPr>
          <w:rFonts w:ascii="Times New Roman" w:eastAsia="Times New Roman" w:hAnsi="Times New Roman" w:cs="B Lotus"/>
          <w:sz w:val="28"/>
          <w:szCs w:val="28"/>
          <w:rtl/>
          <w:lang w:bidi="fa-IR"/>
        </w:rPr>
        <w:lastRenderedPageBreak/>
        <w:t>آکسنر و مارتا (2006) تاث</w:t>
      </w:r>
      <w:r w:rsidRPr="00A42677">
        <w:rPr>
          <w:rFonts w:ascii="Times New Roman" w:eastAsia="Times New Roman" w:hAnsi="Times New Roman" w:cs="B Lotus" w:hint="cs"/>
          <w:sz w:val="28"/>
          <w:szCs w:val="28"/>
          <w:rtl/>
          <w:lang w:bidi="fa-IR"/>
        </w:rPr>
        <w:t>یر</w:t>
      </w:r>
      <w:r w:rsidRPr="00A42677">
        <w:rPr>
          <w:rFonts w:ascii="Times New Roman" w:eastAsia="Times New Roman" w:hAnsi="Times New Roman" w:cs="B Lotus"/>
          <w:sz w:val="28"/>
          <w:szCs w:val="28"/>
          <w:rtl/>
          <w:lang w:bidi="fa-IR"/>
        </w:rPr>
        <w:t xml:space="preserve"> آگاه</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از نت</w:t>
      </w:r>
      <w:r w:rsidRPr="00A42677">
        <w:rPr>
          <w:rFonts w:ascii="Times New Roman" w:eastAsia="Times New Roman" w:hAnsi="Times New Roman" w:cs="B Lotus" w:hint="cs"/>
          <w:sz w:val="28"/>
          <w:szCs w:val="28"/>
          <w:rtl/>
          <w:lang w:bidi="fa-IR"/>
        </w:rPr>
        <w:t>یجه</w:t>
      </w:r>
      <w:r w:rsidRPr="00A42677">
        <w:rPr>
          <w:rFonts w:ascii="Times New Roman" w:eastAsia="Times New Roman" w:hAnsi="Times New Roman" w:cs="B Lotus"/>
          <w:sz w:val="28"/>
          <w:szCs w:val="28"/>
          <w:rtl/>
          <w:lang w:bidi="fa-IR"/>
        </w:rPr>
        <w:t xml:space="preserve"> تصم</w:t>
      </w:r>
      <w:r w:rsidRPr="00A42677">
        <w:rPr>
          <w:rFonts w:ascii="Times New Roman" w:eastAsia="Times New Roman" w:hAnsi="Times New Roman" w:cs="B Lotus" w:hint="cs"/>
          <w:sz w:val="28"/>
          <w:szCs w:val="28"/>
          <w:rtl/>
          <w:lang w:bidi="fa-IR"/>
        </w:rPr>
        <w:t>یم</w:t>
      </w:r>
      <w:r w:rsidRPr="00A42677">
        <w:rPr>
          <w:rFonts w:ascii="Times New Roman" w:eastAsia="Times New Roman" w:hAnsi="Times New Roman" w:cs="B Lotus"/>
          <w:sz w:val="28"/>
          <w:szCs w:val="28"/>
          <w:rtl/>
          <w:lang w:bidi="fa-IR"/>
        </w:rPr>
        <w:t xml:space="preserve"> و ن</w:t>
      </w:r>
      <w:r w:rsidRPr="00A42677">
        <w:rPr>
          <w:rFonts w:ascii="Times New Roman" w:eastAsia="Times New Roman" w:hAnsi="Times New Roman" w:cs="B Lotus" w:hint="cs"/>
          <w:sz w:val="28"/>
          <w:szCs w:val="28"/>
          <w:rtl/>
          <w:lang w:bidi="fa-IR"/>
        </w:rPr>
        <w:t>یات</w:t>
      </w:r>
      <w:r w:rsidRPr="00A42677">
        <w:rPr>
          <w:rFonts w:ascii="Times New Roman" w:eastAsia="Times New Roman" w:hAnsi="Times New Roman" w:cs="B Lotus"/>
          <w:sz w:val="28"/>
          <w:szCs w:val="28"/>
          <w:rtl/>
          <w:lang w:bidi="fa-IR"/>
        </w:rPr>
        <w:t xml:space="preserve"> مديران را بر حساس</w:t>
      </w:r>
      <w:r w:rsidRPr="00A42677">
        <w:rPr>
          <w:rFonts w:ascii="Times New Roman" w:eastAsia="Times New Roman" w:hAnsi="Times New Roman" w:cs="B Lotus" w:hint="cs"/>
          <w:sz w:val="28"/>
          <w:szCs w:val="28"/>
          <w:rtl/>
          <w:lang w:bidi="fa-IR"/>
        </w:rPr>
        <w:t>یت</w:t>
      </w:r>
      <w:r w:rsidRPr="00A42677">
        <w:rPr>
          <w:rFonts w:ascii="Times New Roman" w:eastAsia="Times New Roman" w:hAnsi="Times New Roman" w:cs="B Lotus"/>
          <w:sz w:val="28"/>
          <w:szCs w:val="28"/>
          <w:rtl/>
          <w:lang w:bidi="fa-IR"/>
        </w:rPr>
        <w:t xml:space="preserve"> اخلاق</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حسابرسان مورد بررس</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قرار داده است. نتايج اين تحق</w:t>
      </w:r>
      <w:r w:rsidRPr="00A42677">
        <w:rPr>
          <w:rFonts w:ascii="Times New Roman" w:eastAsia="Times New Roman" w:hAnsi="Times New Roman" w:cs="B Lotus" w:hint="cs"/>
          <w:sz w:val="28"/>
          <w:szCs w:val="28"/>
          <w:rtl/>
          <w:lang w:bidi="fa-IR"/>
        </w:rPr>
        <w:t>یق</w:t>
      </w:r>
      <w:r w:rsidRPr="00A42677">
        <w:rPr>
          <w:rFonts w:ascii="Times New Roman" w:eastAsia="Times New Roman" w:hAnsi="Times New Roman" w:cs="B Lotus"/>
          <w:sz w:val="28"/>
          <w:szCs w:val="28"/>
          <w:rtl/>
          <w:lang w:bidi="fa-IR"/>
        </w:rPr>
        <w:t xml:space="preserve"> نشان داد که حساس</w:t>
      </w:r>
      <w:r w:rsidRPr="00A42677">
        <w:rPr>
          <w:rFonts w:ascii="Times New Roman" w:eastAsia="Times New Roman" w:hAnsi="Times New Roman" w:cs="B Lotus" w:hint="cs"/>
          <w:sz w:val="28"/>
          <w:szCs w:val="28"/>
          <w:rtl/>
          <w:lang w:bidi="fa-IR"/>
        </w:rPr>
        <w:t>یت</w:t>
      </w:r>
      <w:r w:rsidRPr="00A42677">
        <w:rPr>
          <w:rFonts w:ascii="Times New Roman" w:eastAsia="Times New Roman" w:hAnsi="Times New Roman" w:cs="B Lotus"/>
          <w:sz w:val="28"/>
          <w:szCs w:val="28"/>
          <w:rtl/>
          <w:lang w:bidi="fa-IR"/>
        </w:rPr>
        <w:t xml:space="preserve"> اخلاق</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حسابرسان ماهر ب</w:t>
      </w:r>
      <w:r w:rsidRPr="00A42677">
        <w:rPr>
          <w:rFonts w:ascii="Times New Roman" w:eastAsia="Times New Roman" w:hAnsi="Times New Roman" w:cs="B Lotus" w:hint="cs"/>
          <w:sz w:val="28"/>
          <w:szCs w:val="28"/>
          <w:rtl/>
          <w:lang w:bidi="fa-IR"/>
        </w:rPr>
        <w:t>یشتر</w:t>
      </w:r>
      <w:r w:rsidRPr="00A42677">
        <w:rPr>
          <w:rFonts w:ascii="Times New Roman" w:eastAsia="Times New Roman" w:hAnsi="Times New Roman" w:cs="B Lotus"/>
          <w:sz w:val="28"/>
          <w:szCs w:val="28"/>
          <w:rtl/>
          <w:lang w:bidi="fa-IR"/>
        </w:rPr>
        <w:t xml:space="preserve"> از حسابرسان ن</w:t>
      </w:r>
      <w:r w:rsidRPr="00A42677">
        <w:rPr>
          <w:rFonts w:ascii="Times New Roman" w:eastAsia="Times New Roman" w:hAnsi="Times New Roman" w:cs="B Lotus" w:hint="cs"/>
          <w:sz w:val="28"/>
          <w:szCs w:val="28"/>
          <w:rtl/>
          <w:lang w:bidi="fa-IR"/>
        </w:rPr>
        <w:t>یمه</w:t>
      </w:r>
      <w:r w:rsidRPr="00A42677">
        <w:rPr>
          <w:rFonts w:ascii="Times New Roman" w:eastAsia="Times New Roman" w:hAnsi="Times New Roman" w:cs="B Lotus"/>
          <w:sz w:val="28"/>
          <w:szCs w:val="28"/>
          <w:rtl/>
          <w:lang w:bidi="fa-IR"/>
        </w:rPr>
        <w:t xml:space="preserve"> ماهر است و فقط حساس</w:t>
      </w:r>
      <w:r w:rsidRPr="00A42677">
        <w:rPr>
          <w:rFonts w:ascii="Times New Roman" w:eastAsia="Times New Roman" w:hAnsi="Times New Roman" w:cs="B Lotus" w:hint="cs"/>
          <w:sz w:val="28"/>
          <w:szCs w:val="28"/>
          <w:rtl/>
          <w:lang w:bidi="fa-IR"/>
        </w:rPr>
        <w:t>یت</w:t>
      </w:r>
      <w:r w:rsidRPr="00A42677">
        <w:rPr>
          <w:rFonts w:ascii="Times New Roman" w:eastAsia="Times New Roman" w:hAnsi="Times New Roman" w:cs="B Lotus"/>
          <w:sz w:val="28"/>
          <w:szCs w:val="28"/>
          <w:rtl/>
          <w:lang w:bidi="fa-IR"/>
        </w:rPr>
        <w:t xml:space="preserve"> اخلاق</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حسابرسان ن</w:t>
      </w:r>
      <w:r w:rsidRPr="00A42677">
        <w:rPr>
          <w:rFonts w:ascii="Times New Roman" w:eastAsia="Times New Roman" w:hAnsi="Times New Roman" w:cs="B Lotus" w:hint="cs"/>
          <w:sz w:val="28"/>
          <w:szCs w:val="28"/>
          <w:rtl/>
          <w:lang w:bidi="fa-IR"/>
        </w:rPr>
        <w:t>یمه</w:t>
      </w:r>
      <w:r w:rsidRPr="00A42677">
        <w:rPr>
          <w:rFonts w:ascii="Times New Roman" w:eastAsia="Times New Roman" w:hAnsi="Times New Roman" w:cs="B Lotus"/>
          <w:sz w:val="28"/>
          <w:szCs w:val="28"/>
          <w:rtl/>
          <w:lang w:bidi="fa-IR"/>
        </w:rPr>
        <w:t xml:space="preserve"> ماهر تحت تاث</w:t>
      </w:r>
      <w:r w:rsidRPr="00A42677">
        <w:rPr>
          <w:rFonts w:ascii="Times New Roman" w:eastAsia="Times New Roman" w:hAnsi="Times New Roman" w:cs="B Lotus" w:hint="cs"/>
          <w:sz w:val="28"/>
          <w:szCs w:val="28"/>
          <w:rtl/>
          <w:lang w:bidi="fa-IR"/>
        </w:rPr>
        <w:t>یر</w:t>
      </w:r>
      <w:r w:rsidRPr="00A42677">
        <w:rPr>
          <w:rFonts w:ascii="Times New Roman" w:eastAsia="Times New Roman" w:hAnsi="Times New Roman" w:cs="B Lotus"/>
          <w:sz w:val="28"/>
          <w:szCs w:val="28"/>
          <w:rtl/>
          <w:lang w:bidi="fa-IR"/>
        </w:rPr>
        <w:t xml:space="preserve"> آگ</w:t>
      </w:r>
      <w:r w:rsidRPr="00A42677">
        <w:rPr>
          <w:rFonts w:ascii="Times New Roman" w:eastAsia="Times New Roman" w:hAnsi="Times New Roman" w:cs="B Lotus" w:hint="cs"/>
          <w:sz w:val="28"/>
          <w:szCs w:val="28"/>
          <w:rtl/>
          <w:lang w:bidi="fa-IR"/>
        </w:rPr>
        <w:t>اهی</w:t>
      </w:r>
      <w:r w:rsidRPr="00A42677">
        <w:rPr>
          <w:rFonts w:ascii="Times New Roman" w:eastAsia="Times New Roman" w:hAnsi="Times New Roman" w:cs="B Lotus"/>
          <w:sz w:val="28"/>
          <w:szCs w:val="28"/>
          <w:rtl/>
          <w:lang w:bidi="fa-IR"/>
        </w:rPr>
        <w:t xml:space="preserve"> از نت</w:t>
      </w:r>
      <w:r w:rsidRPr="00A42677">
        <w:rPr>
          <w:rFonts w:ascii="Times New Roman" w:eastAsia="Times New Roman" w:hAnsi="Times New Roman" w:cs="B Lotus" w:hint="cs"/>
          <w:sz w:val="28"/>
          <w:szCs w:val="28"/>
          <w:rtl/>
          <w:lang w:bidi="fa-IR"/>
        </w:rPr>
        <w:t>یجه</w:t>
      </w:r>
      <w:r w:rsidRPr="00A42677">
        <w:rPr>
          <w:rFonts w:ascii="Times New Roman" w:eastAsia="Times New Roman" w:hAnsi="Times New Roman" w:cs="B Lotus"/>
          <w:sz w:val="28"/>
          <w:szCs w:val="28"/>
          <w:rtl/>
          <w:lang w:bidi="fa-IR"/>
        </w:rPr>
        <w:t xml:space="preserve"> تصم</w:t>
      </w:r>
      <w:r w:rsidRPr="00A42677">
        <w:rPr>
          <w:rFonts w:ascii="Times New Roman" w:eastAsia="Times New Roman" w:hAnsi="Times New Roman" w:cs="B Lotus" w:hint="cs"/>
          <w:sz w:val="28"/>
          <w:szCs w:val="28"/>
          <w:rtl/>
          <w:lang w:bidi="fa-IR"/>
        </w:rPr>
        <w:t>یم</w:t>
      </w:r>
      <w:r w:rsidRPr="00A42677">
        <w:rPr>
          <w:rFonts w:ascii="Times New Roman" w:eastAsia="Times New Roman" w:hAnsi="Times New Roman" w:cs="B Lotus"/>
          <w:sz w:val="28"/>
          <w:szCs w:val="28"/>
          <w:rtl/>
          <w:lang w:bidi="fa-IR"/>
        </w:rPr>
        <w:t xml:space="preserve"> قرار دارد. همچن</w:t>
      </w:r>
      <w:r w:rsidRPr="00A42677">
        <w:rPr>
          <w:rFonts w:ascii="Times New Roman" w:eastAsia="Times New Roman" w:hAnsi="Times New Roman" w:cs="B Lotus" w:hint="cs"/>
          <w:sz w:val="28"/>
          <w:szCs w:val="28"/>
          <w:rtl/>
          <w:lang w:bidi="fa-IR"/>
        </w:rPr>
        <w:t>ین</w:t>
      </w:r>
      <w:r w:rsidRPr="00A42677">
        <w:rPr>
          <w:rFonts w:ascii="Times New Roman" w:eastAsia="Times New Roman" w:hAnsi="Times New Roman" w:cs="B Lotus"/>
          <w:sz w:val="28"/>
          <w:szCs w:val="28"/>
          <w:rtl/>
          <w:lang w:bidi="fa-IR"/>
        </w:rPr>
        <w:t xml:space="preserve"> نتايج اين تحق</w:t>
      </w:r>
      <w:r w:rsidRPr="00A42677">
        <w:rPr>
          <w:rFonts w:ascii="Times New Roman" w:eastAsia="Times New Roman" w:hAnsi="Times New Roman" w:cs="B Lotus" w:hint="cs"/>
          <w:sz w:val="28"/>
          <w:szCs w:val="28"/>
          <w:rtl/>
          <w:lang w:bidi="fa-IR"/>
        </w:rPr>
        <w:t>یق</w:t>
      </w:r>
      <w:r w:rsidRPr="00A42677">
        <w:rPr>
          <w:rFonts w:ascii="Times New Roman" w:eastAsia="Times New Roman" w:hAnsi="Times New Roman" w:cs="B Lotus"/>
          <w:sz w:val="28"/>
          <w:szCs w:val="28"/>
          <w:rtl/>
          <w:lang w:bidi="fa-IR"/>
        </w:rPr>
        <w:t xml:space="preserve"> نشان داد حساس</w:t>
      </w:r>
      <w:r w:rsidRPr="00A42677">
        <w:rPr>
          <w:rFonts w:ascii="Times New Roman" w:eastAsia="Times New Roman" w:hAnsi="Times New Roman" w:cs="B Lotus" w:hint="cs"/>
          <w:sz w:val="28"/>
          <w:szCs w:val="28"/>
          <w:rtl/>
          <w:lang w:bidi="fa-IR"/>
        </w:rPr>
        <w:t>یت</w:t>
      </w:r>
      <w:r w:rsidRPr="00A42677">
        <w:rPr>
          <w:rFonts w:ascii="Times New Roman" w:eastAsia="Times New Roman" w:hAnsi="Times New Roman" w:cs="B Lotus"/>
          <w:sz w:val="28"/>
          <w:szCs w:val="28"/>
          <w:rtl/>
          <w:lang w:bidi="fa-IR"/>
        </w:rPr>
        <w:t xml:space="preserve"> اخلاق</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حسابرسان ن</w:t>
      </w:r>
      <w:r w:rsidRPr="00A42677">
        <w:rPr>
          <w:rFonts w:ascii="Times New Roman" w:eastAsia="Times New Roman" w:hAnsi="Times New Roman" w:cs="B Lotus" w:hint="cs"/>
          <w:sz w:val="28"/>
          <w:szCs w:val="28"/>
          <w:rtl/>
          <w:lang w:bidi="fa-IR"/>
        </w:rPr>
        <w:t>یمه</w:t>
      </w:r>
      <w:r w:rsidRPr="00A42677">
        <w:rPr>
          <w:rFonts w:ascii="Times New Roman" w:eastAsia="Times New Roman" w:hAnsi="Times New Roman" w:cs="B Lotus"/>
          <w:sz w:val="28"/>
          <w:szCs w:val="28"/>
          <w:rtl/>
          <w:lang w:bidi="fa-IR"/>
        </w:rPr>
        <w:t xml:space="preserve"> ماهر در صورت تحريف عمد</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صورت ها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مال</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توسط مديران، ب</w:t>
      </w:r>
      <w:r w:rsidRPr="00A42677">
        <w:rPr>
          <w:rFonts w:ascii="Times New Roman" w:eastAsia="Times New Roman" w:hAnsi="Times New Roman" w:cs="B Lotus" w:hint="cs"/>
          <w:sz w:val="28"/>
          <w:szCs w:val="28"/>
          <w:rtl/>
          <w:lang w:bidi="fa-IR"/>
        </w:rPr>
        <w:t>یشتر</w:t>
      </w:r>
      <w:r w:rsidRPr="00A42677">
        <w:rPr>
          <w:rFonts w:ascii="Times New Roman" w:eastAsia="Times New Roman" w:hAnsi="Times New Roman" w:cs="B Lotus"/>
          <w:sz w:val="28"/>
          <w:szCs w:val="28"/>
          <w:rtl/>
          <w:lang w:bidi="fa-IR"/>
        </w:rPr>
        <w:t xml:space="preserve"> از حسابرسان ماهر و در صورت تحريف سهو</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کمتر از حسابرسان ماهر است.</w:t>
      </w:r>
    </w:p>
    <w:p w:rsidR="00243EC2" w:rsidRPr="00A42677" w:rsidRDefault="00243EC2" w:rsidP="00B409C9">
      <w:pPr>
        <w:bidi/>
        <w:spacing w:after="0" w:line="276" w:lineRule="auto"/>
        <w:ind w:left="180" w:right="-90"/>
        <w:jc w:val="both"/>
        <w:rPr>
          <w:rFonts w:ascii="Times New Roman" w:eastAsia="Times New Roman" w:hAnsi="Times New Roman" w:cs="B Lotus"/>
          <w:sz w:val="28"/>
          <w:szCs w:val="28"/>
          <w:rtl/>
          <w:lang w:bidi="fa-IR"/>
        </w:rPr>
      </w:pPr>
      <w:r w:rsidRPr="00A42677">
        <w:rPr>
          <w:rFonts w:ascii="Times New Roman" w:eastAsia="Times New Roman" w:hAnsi="Times New Roman" w:cs="B Lotus" w:hint="cs"/>
          <w:sz w:val="28"/>
          <w:szCs w:val="28"/>
          <w:rtl/>
          <w:lang w:bidi="fa-IR"/>
        </w:rPr>
        <w:t>نتایج</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پژوهش</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موسلمو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آراس</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(2004)</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نشان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داد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حمایت ضعیفی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بین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افراد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حرفه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از</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آیین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نامه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رفتار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حرفه 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کشور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ترکیه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وجود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دارد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رابطه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معناداری بین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قضاوت های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اخلاقی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حرفه 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آنها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ادراک</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آنها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از</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محیط</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اخلاقی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وجود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ندارد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همچنین نتایج</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نشان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می دهد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حمایت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افراد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سن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کمتر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برای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رفتارهای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اخلاقی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بیشتر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است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البته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این حمایت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وقتی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آنها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مسایل</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سودآوری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شرکت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درگیر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می شوند،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ضعیف تر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می شود.</w:t>
      </w:r>
    </w:p>
    <w:p w:rsidR="00243EC2" w:rsidRPr="00A42677" w:rsidRDefault="00243EC2" w:rsidP="00B409C9">
      <w:pPr>
        <w:bidi/>
        <w:spacing w:after="0" w:line="276" w:lineRule="auto"/>
        <w:ind w:left="180" w:right="-90"/>
        <w:jc w:val="both"/>
        <w:rPr>
          <w:rFonts w:ascii="Times New Roman" w:eastAsia="Times New Roman" w:hAnsi="Times New Roman" w:cs="B Lotus"/>
          <w:sz w:val="28"/>
          <w:szCs w:val="28"/>
          <w:rtl/>
          <w:lang w:bidi="fa-IR"/>
        </w:rPr>
      </w:pPr>
      <w:r w:rsidRPr="00A42677">
        <w:rPr>
          <w:rFonts w:ascii="Times New Roman" w:eastAsia="Times New Roman" w:hAnsi="Times New Roman" w:cs="B Lotus" w:hint="cs"/>
          <w:sz w:val="28"/>
          <w:szCs w:val="28"/>
          <w:rtl/>
          <w:lang w:bidi="fa-IR"/>
        </w:rPr>
        <w:t>مار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تین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سون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زیگنفوس</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(2000)</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آمریکا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مبین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حمایت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دفاع</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محکمی برای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آیین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نامه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اخلاق</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حرفه 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بین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جامعه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حسابداران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رسمی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آنها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است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نتایج</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پژوهش</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نشان می دهد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رابطه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معناداری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بین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قضاوت های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اخلاقی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حرفه 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میزان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اهمیت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آنها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برای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آیین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نامه اخلاق</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حرفه 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ادراک</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آنها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از</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محیط</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اخلاقی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سازمانیشان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وجود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دارد.</w:t>
      </w:r>
    </w:p>
    <w:p w:rsidR="00243EC2" w:rsidRPr="00A42677" w:rsidRDefault="00243EC2" w:rsidP="00B409C9">
      <w:pPr>
        <w:bidi/>
        <w:spacing w:after="0" w:line="276" w:lineRule="auto"/>
        <w:ind w:left="180" w:right="-90"/>
        <w:jc w:val="both"/>
        <w:rPr>
          <w:rFonts w:ascii="Times New Roman" w:eastAsia="Times New Roman" w:hAnsi="Times New Roman" w:cs="B Lotus"/>
          <w:b/>
          <w:bCs/>
          <w:sz w:val="28"/>
          <w:szCs w:val="28"/>
          <w:rtl/>
          <w:lang w:bidi="fa-IR"/>
        </w:rPr>
      </w:pPr>
    </w:p>
    <w:p w:rsidR="00243EC2" w:rsidRPr="00A42677" w:rsidRDefault="00243EC2" w:rsidP="00B409C9">
      <w:pPr>
        <w:bidi/>
        <w:spacing w:after="0" w:line="276" w:lineRule="auto"/>
        <w:ind w:left="180" w:right="-90"/>
        <w:jc w:val="both"/>
        <w:rPr>
          <w:rFonts w:ascii="Times New Roman" w:eastAsia="Times New Roman" w:hAnsi="Times New Roman" w:cs="B Lotus"/>
          <w:b/>
          <w:bCs/>
          <w:sz w:val="28"/>
          <w:szCs w:val="28"/>
          <w:rtl/>
          <w:lang w:bidi="fa-IR"/>
        </w:rPr>
      </w:pPr>
      <w:r w:rsidRPr="00A42677">
        <w:rPr>
          <w:rFonts w:ascii="Times New Roman" w:eastAsia="Times New Roman" w:hAnsi="Times New Roman" w:cs="B Lotus" w:hint="cs"/>
          <w:b/>
          <w:bCs/>
          <w:sz w:val="28"/>
          <w:szCs w:val="28"/>
          <w:rtl/>
          <w:lang w:bidi="fa-IR"/>
        </w:rPr>
        <w:t>2-25-2 پیشینه داخلی</w:t>
      </w:r>
    </w:p>
    <w:p w:rsidR="00EB410D" w:rsidRPr="00A42677" w:rsidRDefault="00EB410D" w:rsidP="00EB410D">
      <w:pPr>
        <w:bidi/>
        <w:spacing w:after="0" w:line="276" w:lineRule="auto"/>
        <w:ind w:left="180" w:right="-90"/>
        <w:jc w:val="both"/>
        <w:rPr>
          <w:rFonts w:ascii="Times New Roman" w:eastAsia="Times New Roman" w:hAnsi="Times New Roman" w:cs="B Lotus"/>
          <w:sz w:val="28"/>
          <w:szCs w:val="28"/>
          <w:rtl/>
          <w:lang w:bidi="fa-IR"/>
        </w:rPr>
      </w:pPr>
      <w:r w:rsidRPr="00A42677">
        <w:rPr>
          <w:rFonts w:ascii="Times New Roman" w:eastAsia="Times New Roman" w:hAnsi="Times New Roman" w:cs="B Lotus"/>
          <w:sz w:val="28"/>
          <w:szCs w:val="28"/>
          <w:rtl/>
        </w:rPr>
        <w:t>هدف ا</w:t>
      </w:r>
      <w:r w:rsidRPr="00A42677">
        <w:rPr>
          <w:rFonts w:ascii="Times New Roman" w:eastAsia="Times New Roman" w:hAnsi="Times New Roman" w:cs="B Lotus" w:hint="cs"/>
          <w:sz w:val="28"/>
          <w:szCs w:val="28"/>
          <w:rtl/>
        </w:rPr>
        <w:t xml:space="preserve">ز </w:t>
      </w:r>
      <w:r w:rsidRPr="00A42677">
        <w:rPr>
          <w:rFonts w:ascii="Times New Roman" w:eastAsia="Times New Roman" w:hAnsi="Times New Roman" w:cs="B Lotus"/>
          <w:sz w:val="28"/>
          <w:szCs w:val="28"/>
          <w:rtl/>
        </w:rPr>
        <w:t xml:space="preserve">مقاله </w:t>
      </w:r>
      <w:r w:rsidRPr="00A42677">
        <w:rPr>
          <w:rFonts w:ascii="Times New Roman" w:eastAsia="Times New Roman" w:hAnsi="Times New Roman" w:cs="B Lotus" w:hint="cs"/>
          <w:sz w:val="28"/>
          <w:szCs w:val="28"/>
          <w:rtl/>
        </w:rPr>
        <w:t xml:space="preserve">نیک کار(1401) </w:t>
      </w:r>
      <w:r w:rsidRPr="00A42677">
        <w:rPr>
          <w:rFonts w:ascii="Times New Roman" w:eastAsia="Times New Roman" w:hAnsi="Times New Roman" w:cs="B Lotus"/>
          <w:sz w:val="28"/>
          <w:szCs w:val="28"/>
          <w:rtl/>
        </w:rPr>
        <w:t xml:space="preserve">آن </w:t>
      </w:r>
      <w:r w:rsidRPr="00A42677">
        <w:rPr>
          <w:rFonts w:ascii="Times New Roman" w:eastAsia="Times New Roman" w:hAnsi="Times New Roman" w:cs="B Lotus" w:hint="cs"/>
          <w:sz w:val="28"/>
          <w:szCs w:val="28"/>
          <w:rtl/>
        </w:rPr>
        <w:t>بود</w:t>
      </w:r>
      <w:r w:rsidRPr="00A42677">
        <w:rPr>
          <w:rFonts w:ascii="Times New Roman" w:eastAsia="Times New Roman" w:hAnsi="Times New Roman" w:cs="B Lotus"/>
          <w:sz w:val="28"/>
          <w:szCs w:val="28"/>
          <w:rtl/>
        </w:rPr>
        <w:t xml:space="preserve"> تا بر اساس مدل اختلاف نظر اصول سازمانی ، سطح گزارش و هشداردهی تخلفات حرفه حسابرسی را در حسابرسان شاغل در دیوان محاسبات کشور و حسابرسان سازمان حسابرسی مورد مطالعه و بررسی قرار دهد. نتایج این تحقیق نشان </w:t>
      </w:r>
      <w:r w:rsidRPr="00A42677">
        <w:rPr>
          <w:rFonts w:ascii="Times New Roman" w:eastAsia="Times New Roman" w:hAnsi="Times New Roman" w:cs="B Lotus" w:hint="cs"/>
          <w:sz w:val="28"/>
          <w:szCs w:val="28"/>
          <w:rtl/>
        </w:rPr>
        <w:t>داد</w:t>
      </w:r>
      <w:r w:rsidRPr="00A42677">
        <w:rPr>
          <w:rFonts w:ascii="Times New Roman" w:eastAsia="Times New Roman" w:hAnsi="Times New Roman" w:cs="B Lotus"/>
          <w:sz w:val="28"/>
          <w:szCs w:val="28"/>
          <w:rtl/>
        </w:rPr>
        <w:t xml:space="preserve"> که برداشت از مسئولیت های فردی </w:t>
      </w:r>
      <w:r w:rsidRPr="00A42677">
        <w:rPr>
          <w:rFonts w:ascii="Times New Roman" w:eastAsia="Times New Roman" w:hAnsi="Times New Roman" w:cs="B Lotus"/>
          <w:sz w:val="28"/>
          <w:szCs w:val="28"/>
          <w:rtl/>
        </w:rPr>
        <w:lastRenderedPageBreak/>
        <w:t>در قبال گزارش تخلفات و خطاکاری ، و هم چنین برداشت از عواقب و پیامدهای ناشی از تخلفات و خطا کاری همکاران در میان حسابرسان دیوان محاسبات بیشتر از سازمان حسابرسی می باشد و این تفاوت معنی دار می باشد. اما برداشت حسابرسان دیوان محاسبات و سازمان حسابرسی از هزینه های گزارش دهی در قبال گزارش تخلفات همکاران خود تفاوت معنی داری با هم ندارند. این موضوع به این معنی است که هر دو گروه از حسابرسان ، نگران هزینه های مترتب بر افشاء و گزارش تخلفات حرفه ای و سازمانی همکاران خود به مراجع ذیصلاح هستند</w:t>
      </w:r>
      <w:r w:rsidRPr="00A42677">
        <w:rPr>
          <w:rFonts w:ascii="Times New Roman" w:eastAsia="Times New Roman" w:hAnsi="Times New Roman" w:cs="B Lotus"/>
          <w:sz w:val="28"/>
          <w:szCs w:val="28"/>
          <w:lang w:bidi="fa-IR"/>
        </w:rPr>
        <w:t>.</w:t>
      </w:r>
    </w:p>
    <w:p w:rsidR="00243EC2" w:rsidRPr="00A42677" w:rsidRDefault="000308F4" w:rsidP="000308F4">
      <w:pPr>
        <w:bidi/>
        <w:spacing w:after="0" w:line="276" w:lineRule="auto"/>
        <w:ind w:left="180"/>
        <w:jc w:val="both"/>
        <w:rPr>
          <w:rFonts w:ascii="Times New Roman" w:eastAsia="Times New Roman" w:hAnsi="Times New Roman" w:cs="B Lotus"/>
          <w:sz w:val="28"/>
          <w:szCs w:val="28"/>
          <w:rtl/>
        </w:rPr>
      </w:pPr>
      <w:r w:rsidRPr="00A42677">
        <w:rPr>
          <w:rFonts w:ascii="Times New Roman" w:eastAsia="Times New Roman" w:hAnsi="Times New Roman" w:cs="B Lotus"/>
          <w:sz w:val="28"/>
          <w:szCs w:val="28"/>
        </w:rPr>
        <w:t> </w:t>
      </w:r>
      <w:r w:rsidRPr="00A42677">
        <w:rPr>
          <w:rFonts w:ascii="Times New Roman" w:eastAsia="Times New Roman" w:hAnsi="Times New Roman" w:cs="B Lotus"/>
          <w:sz w:val="28"/>
          <w:szCs w:val="28"/>
          <w:rtl/>
        </w:rPr>
        <w:t>هدف ا</w:t>
      </w:r>
      <w:r w:rsidRPr="00A42677">
        <w:rPr>
          <w:rFonts w:ascii="Times New Roman" w:eastAsia="Times New Roman" w:hAnsi="Times New Roman" w:cs="B Lotus" w:hint="cs"/>
          <w:sz w:val="28"/>
          <w:szCs w:val="28"/>
          <w:rtl/>
        </w:rPr>
        <w:t xml:space="preserve">ز </w:t>
      </w:r>
      <w:r w:rsidRPr="00A42677">
        <w:rPr>
          <w:rFonts w:ascii="Times New Roman" w:eastAsia="Times New Roman" w:hAnsi="Times New Roman" w:cs="B Lotus"/>
          <w:sz w:val="28"/>
          <w:szCs w:val="28"/>
          <w:rtl/>
        </w:rPr>
        <w:t xml:space="preserve">پژوهش </w:t>
      </w:r>
      <w:r w:rsidRPr="00A42677">
        <w:rPr>
          <w:rFonts w:ascii="Times New Roman" w:eastAsia="Times New Roman" w:hAnsi="Times New Roman" w:cs="B Lotus" w:hint="cs"/>
          <w:sz w:val="28"/>
          <w:szCs w:val="28"/>
          <w:rtl/>
        </w:rPr>
        <w:t xml:space="preserve">سنگانی و همکاران(1400)، </w:t>
      </w:r>
      <w:r w:rsidRPr="00A42677">
        <w:rPr>
          <w:rFonts w:ascii="Times New Roman" w:eastAsia="Times New Roman" w:hAnsi="Times New Roman" w:cs="B Lotus"/>
          <w:sz w:val="28"/>
          <w:szCs w:val="28"/>
          <w:rtl/>
        </w:rPr>
        <w:t xml:space="preserve">بررسی سیکل تناوبیِ بیوریتمیکِ شناختی در کیفیت قضاوت حرفه‌ای حسابرسان </w:t>
      </w:r>
      <w:r w:rsidRPr="00A42677">
        <w:rPr>
          <w:rFonts w:ascii="Times New Roman" w:eastAsia="Times New Roman" w:hAnsi="Times New Roman" w:cs="B Lotus" w:hint="cs"/>
          <w:sz w:val="28"/>
          <w:szCs w:val="28"/>
          <w:rtl/>
        </w:rPr>
        <w:t>بود</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 xml:space="preserve">. </w:t>
      </w:r>
      <w:r w:rsidRPr="00A42677">
        <w:rPr>
          <w:rFonts w:ascii="Times New Roman" w:eastAsia="Times New Roman" w:hAnsi="Times New Roman" w:cs="B Lotus"/>
          <w:sz w:val="28"/>
          <w:szCs w:val="28"/>
          <w:rtl/>
        </w:rPr>
        <w:t xml:space="preserve">در این پژوهش که در بازه زمانی </w:t>
      </w:r>
      <w:r w:rsidRPr="00A42677">
        <w:rPr>
          <w:rFonts w:ascii="Times New Roman" w:eastAsia="Times New Roman" w:hAnsi="Times New Roman" w:cs="B Lotus"/>
          <w:sz w:val="28"/>
          <w:szCs w:val="28"/>
          <w:rtl/>
          <w:lang w:bidi="fa-IR"/>
        </w:rPr>
        <w:t>۶</w:t>
      </w:r>
      <w:r w:rsidRPr="00A42677">
        <w:rPr>
          <w:rFonts w:ascii="Times New Roman" w:eastAsia="Times New Roman" w:hAnsi="Times New Roman" w:cs="B Lotus"/>
          <w:sz w:val="28"/>
          <w:szCs w:val="28"/>
          <w:rtl/>
        </w:rPr>
        <w:t xml:space="preserve"> ماه به‌طور منفصل و </w:t>
      </w:r>
      <w:r w:rsidRPr="00A42677">
        <w:rPr>
          <w:rFonts w:ascii="Times New Roman" w:eastAsia="Times New Roman" w:hAnsi="Times New Roman" w:cs="B Lotus"/>
          <w:sz w:val="28"/>
          <w:szCs w:val="28"/>
          <w:rtl/>
          <w:lang w:bidi="fa-IR"/>
        </w:rPr>
        <w:t>۲</w:t>
      </w:r>
      <w:r w:rsidRPr="00A42677">
        <w:rPr>
          <w:rFonts w:ascii="Times New Roman" w:eastAsia="Times New Roman" w:hAnsi="Times New Roman" w:cs="B Lotus"/>
          <w:sz w:val="28"/>
          <w:szCs w:val="28"/>
          <w:rtl/>
        </w:rPr>
        <w:t xml:space="preserve"> ماه در قالب </w:t>
      </w:r>
      <w:r w:rsidRPr="00A42677">
        <w:rPr>
          <w:rFonts w:ascii="Times New Roman" w:eastAsia="Times New Roman" w:hAnsi="Times New Roman" w:cs="B Lotus"/>
          <w:sz w:val="28"/>
          <w:szCs w:val="28"/>
          <w:rtl/>
          <w:lang w:bidi="fa-IR"/>
        </w:rPr>
        <w:t>۴</w:t>
      </w:r>
      <w:r w:rsidRPr="00A42677">
        <w:rPr>
          <w:rFonts w:ascii="Times New Roman" w:eastAsia="Times New Roman" w:hAnsi="Times New Roman" w:cs="B Lotus"/>
          <w:sz w:val="28"/>
          <w:szCs w:val="28"/>
          <w:rtl/>
        </w:rPr>
        <w:t xml:space="preserve"> بازه زمانی </w:t>
      </w:r>
      <w:r w:rsidRPr="00A42677">
        <w:rPr>
          <w:rFonts w:ascii="Times New Roman" w:eastAsia="Times New Roman" w:hAnsi="Times New Roman" w:cs="B Lotus"/>
          <w:sz w:val="28"/>
          <w:szCs w:val="28"/>
          <w:rtl/>
          <w:lang w:bidi="fa-IR"/>
        </w:rPr>
        <w:t>۱۵</w:t>
      </w:r>
      <w:r w:rsidRPr="00A42677">
        <w:rPr>
          <w:rFonts w:ascii="Times New Roman" w:eastAsia="Times New Roman" w:hAnsi="Times New Roman" w:cs="B Lotus"/>
          <w:sz w:val="28"/>
          <w:szCs w:val="28"/>
          <w:rtl/>
        </w:rPr>
        <w:t xml:space="preserve"> روزه به منظور بررسی سیکل تناوبی بیوریتمی شناختی حسابرسان انجام شد، تعداد </w:t>
      </w:r>
      <w:r w:rsidRPr="00A42677">
        <w:rPr>
          <w:rFonts w:ascii="Times New Roman" w:eastAsia="Times New Roman" w:hAnsi="Times New Roman" w:cs="B Lotus"/>
          <w:sz w:val="28"/>
          <w:szCs w:val="28"/>
          <w:rtl/>
          <w:lang w:bidi="fa-IR"/>
        </w:rPr>
        <w:t>۶۰</w:t>
      </w:r>
      <w:r w:rsidRPr="00A42677">
        <w:rPr>
          <w:rFonts w:ascii="Times New Roman" w:eastAsia="Times New Roman" w:hAnsi="Times New Roman" w:cs="B Lotus"/>
          <w:sz w:val="28"/>
          <w:szCs w:val="28"/>
          <w:rtl/>
        </w:rPr>
        <w:t xml:space="preserve"> نفر از حسابرسان مستقل که در قالب </w:t>
      </w:r>
      <w:r w:rsidRPr="00A42677">
        <w:rPr>
          <w:rFonts w:ascii="Times New Roman" w:eastAsia="Times New Roman" w:hAnsi="Times New Roman" w:cs="B Lotus"/>
          <w:sz w:val="28"/>
          <w:szCs w:val="28"/>
          <w:rtl/>
          <w:lang w:bidi="fa-IR"/>
        </w:rPr>
        <w:t>۴</w:t>
      </w:r>
      <w:r w:rsidRPr="00A42677">
        <w:rPr>
          <w:rFonts w:ascii="Times New Roman" w:eastAsia="Times New Roman" w:hAnsi="Times New Roman" w:cs="B Lotus"/>
          <w:sz w:val="28"/>
          <w:szCs w:val="28"/>
          <w:rtl/>
        </w:rPr>
        <w:t xml:space="preserve"> گروه </w:t>
      </w:r>
      <w:r w:rsidRPr="00A42677">
        <w:rPr>
          <w:rFonts w:ascii="Times New Roman" w:eastAsia="Times New Roman" w:hAnsi="Times New Roman" w:cs="B Lotus"/>
          <w:sz w:val="28"/>
          <w:szCs w:val="28"/>
          <w:rtl/>
          <w:lang w:bidi="fa-IR"/>
        </w:rPr>
        <w:t>۱۵</w:t>
      </w:r>
      <w:r w:rsidRPr="00A42677">
        <w:rPr>
          <w:rFonts w:ascii="Times New Roman" w:eastAsia="Times New Roman" w:hAnsi="Times New Roman" w:cs="B Lotus"/>
          <w:sz w:val="28"/>
          <w:szCs w:val="28"/>
          <w:rtl/>
        </w:rPr>
        <w:t xml:space="preserve"> نفر به منظور قرار گرفتن در </w:t>
      </w:r>
      <w:r w:rsidRPr="00A42677">
        <w:rPr>
          <w:rFonts w:ascii="Times New Roman" w:eastAsia="Times New Roman" w:hAnsi="Times New Roman" w:cs="B Lotus"/>
          <w:sz w:val="28"/>
          <w:szCs w:val="28"/>
          <w:rtl/>
          <w:lang w:bidi="fa-IR"/>
        </w:rPr>
        <w:t>۴</w:t>
      </w:r>
      <w:r w:rsidRPr="00A42677">
        <w:rPr>
          <w:rFonts w:ascii="Times New Roman" w:eastAsia="Times New Roman" w:hAnsi="Times New Roman" w:cs="B Lotus"/>
          <w:sz w:val="28"/>
          <w:szCs w:val="28"/>
          <w:rtl/>
        </w:rPr>
        <w:t xml:space="preserve"> سیکل بیوریتمی جسمی، عاطفی، ذهنی و شهودی انتخاب و از طریق آزمون‌های مانوا چند متغیره، تحلیل واریانس اندازه‌های مکرر و همچنین آزمون‌های تعقیبی مورد بررسی قرار گرفتند. ابزار پژوهش برای سنجش کیفیت قضاوت‌های حرفه‌ای حسابرسان پرسشنامه بود و برای سنجش قرار گرفتن سیکل تناوبی براساس نرم افزار بیوریتم</w:t>
      </w:r>
      <w:r w:rsidRPr="00A42677">
        <w:rPr>
          <w:rFonts w:ascii="Times New Roman" w:eastAsia="Times New Roman" w:hAnsi="Times New Roman" w:cs="B Lotus"/>
          <w:sz w:val="28"/>
          <w:szCs w:val="28"/>
        </w:rPr>
        <w:t xml:space="preserve"> </w:t>
      </w:r>
      <w:r w:rsidRPr="00A42677">
        <w:rPr>
          <w:rFonts w:ascii="Times New Roman" w:eastAsia="Times New Roman" w:hAnsi="Times New Roman" w:cs="B Lotus"/>
          <w:sz w:val="28"/>
          <w:szCs w:val="28"/>
          <w:rtl/>
        </w:rPr>
        <w:t>در سیستم عامل اندروید و ای او اس</w:t>
      </w:r>
      <w:r w:rsidRPr="00A42677">
        <w:rPr>
          <w:rFonts w:ascii="Times New Roman" w:eastAsia="Times New Roman" w:hAnsi="Times New Roman" w:cs="B Lotus"/>
          <w:sz w:val="28"/>
          <w:szCs w:val="28"/>
        </w:rPr>
        <w:t xml:space="preserve"> </w:t>
      </w:r>
      <w:r w:rsidRPr="00A42677">
        <w:rPr>
          <w:rFonts w:ascii="Times New Roman" w:eastAsia="Times New Roman" w:hAnsi="Times New Roman" w:cs="B Lotus"/>
          <w:sz w:val="28"/>
          <w:szCs w:val="28"/>
          <w:rtl/>
        </w:rPr>
        <w:t>استفاده شد. نتایج نشان داد</w:t>
      </w:r>
      <w:r w:rsidRPr="00A42677">
        <w:rPr>
          <w:rFonts w:ascii="Times New Roman" w:eastAsia="Times New Roman" w:hAnsi="Times New Roman" w:cs="B Lotus" w:hint="cs"/>
          <w:sz w:val="28"/>
          <w:szCs w:val="28"/>
          <w:rtl/>
        </w:rPr>
        <w:t xml:space="preserve"> </w:t>
      </w:r>
      <w:r w:rsidRPr="00A42677">
        <w:rPr>
          <w:rFonts w:ascii="Times New Roman" w:eastAsia="Times New Roman" w:hAnsi="Times New Roman" w:cs="B Lotus"/>
          <w:sz w:val="28"/>
          <w:szCs w:val="28"/>
          <w:rtl/>
        </w:rPr>
        <w:t>حسابرسانی که در سیکل‌های ذهنی، عاطفی و شهودی در منطقه مثبت قرار دارند، نسبت به حسابرسانی که در سیکل‌های ذهنی، عاطفی و شهودی در منقطه منفی و بحرانی قرار دارند، کیفیت قضاوت حرفه‌ای حسابرسی بالاتری دارند</w:t>
      </w:r>
      <w:r w:rsidRPr="00A42677">
        <w:rPr>
          <w:rFonts w:ascii="Times New Roman" w:eastAsia="Times New Roman" w:hAnsi="Times New Roman" w:cs="B Lotus"/>
          <w:sz w:val="28"/>
          <w:szCs w:val="28"/>
        </w:rPr>
        <w:t>.</w:t>
      </w:r>
    </w:p>
    <w:p w:rsidR="002934B2" w:rsidRPr="00A42677" w:rsidRDefault="002934B2" w:rsidP="002934B2">
      <w:pPr>
        <w:bidi/>
        <w:spacing w:after="0" w:line="276" w:lineRule="auto"/>
        <w:ind w:left="180"/>
        <w:rPr>
          <w:rFonts w:ascii="Times New Roman" w:eastAsia="Times New Roman" w:hAnsi="Times New Roman" w:cs="B Lotus"/>
          <w:sz w:val="28"/>
          <w:szCs w:val="28"/>
          <w:rtl/>
        </w:rPr>
      </w:pPr>
      <w:r w:rsidRPr="00A42677">
        <w:rPr>
          <w:rFonts w:ascii="Times New Roman" w:eastAsia="Times New Roman" w:hAnsi="Times New Roman" w:cs="B Lotus"/>
          <w:sz w:val="28"/>
          <w:szCs w:val="28"/>
          <w:rtl/>
        </w:rPr>
        <w:t xml:space="preserve">پژوهش </w:t>
      </w:r>
      <w:r w:rsidRPr="00A42677">
        <w:rPr>
          <w:rFonts w:ascii="Times New Roman" w:eastAsia="Times New Roman" w:hAnsi="Times New Roman" w:cs="B Lotus" w:hint="cs"/>
          <w:sz w:val="28"/>
          <w:szCs w:val="28"/>
          <w:rtl/>
        </w:rPr>
        <w:t xml:space="preserve">وارسته و همکاران(1400) به </w:t>
      </w:r>
      <w:r w:rsidRPr="00A42677">
        <w:rPr>
          <w:rFonts w:ascii="Times New Roman" w:eastAsia="Times New Roman" w:hAnsi="Times New Roman" w:cs="B Lotus"/>
          <w:sz w:val="28"/>
          <w:szCs w:val="28"/>
          <w:rtl/>
        </w:rPr>
        <w:t xml:space="preserve">بررسی تمایل حسابرسان به گزارش تخلفات بر اساس نظریه شناخت اجتماعی </w:t>
      </w:r>
      <w:r w:rsidRPr="00A42677">
        <w:rPr>
          <w:rFonts w:ascii="Times New Roman" w:eastAsia="Times New Roman" w:hAnsi="Times New Roman" w:cs="B Lotus" w:hint="cs"/>
          <w:sz w:val="28"/>
          <w:szCs w:val="28"/>
          <w:rtl/>
        </w:rPr>
        <w:t xml:space="preserve">پرداخت. </w:t>
      </w:r>
      <w:r w:rsidRPr="00A42677">
        <w:rPr>
          <w:rFonts w:ascii="Times New Roman" w:eastAsia="Times New Roman" w:hAnsi="Times New Roman" w:cs="B Lotus"/>
          <w:sz w:val="28"/>
          <w:szCs w:val="28"/>
          <w:rtl/>
        </w:rPr>
        <w:t xml:space="preserve">یافته‌های پژوهش </w:t>
      </w:r>
      <w:r w:rsidRPr="00A42677">
        <w:rPr>
          <w:rFonts w:ascii="Times New Roman" w:eastAsia="Times New Roman" w:hAnsi="Times New Roman" w:cs="B Lotus" w:hint="cs"/>
          <w:sz w:val="28"/>
          <w:szCs w:val="28"/>
          <w:rtl/>
        </w:rPr>
        <w:t xml:space="preserve">آنان </w:t>
      </w:r>
      <w:r w:rsidRPr="00A42677">
        <w:rPr>
          <w:rFonts w:ascii="Times New Roman" w:eastAsia="Times New Roman" w:hAnsi="Times New Roman" w:cs="B Lotus"/>
          <w:sz w:val="28"/>
          <w:szCs w:val="28"/>
          <w:rtl/>
        </w:rPr>
        <w:t xml:space="preserve">نشان داد ویژگی‌های شخصیتی آزمون شده (خودکارآمدی و منبع کنترل بیرونی) تأثیر مثبت و معناداری بر گزارش تخلفات حسابرسان دارد. همچنین میزان اثر غیر مستقیم متغیرهای یادشده به واسطه رضایت شغلی (متغیر میانجی) تشدید شده است که اثر </w:t>
      </w:r>
      <w:r w:rsidRPr="00A42677">
        <w:rPr>
          <w:rFonts w:ascii="Times New Roman" w:eastAsia="Times New Roman" w:hAnsi="Times New Roman" w:cs="B Lotus"/>
          <w:sz w:val="28"/>
          <w:szCs w:val="28"/>
          <w:rtl/>
        </w:rPr>
        <w:lastRenderedPageBreak/>
        <w:t xml:space="preserve">غیر مستقیم خودکارآمدی بر گزارش تخلفات معنادار و اثر غیرمستقیم منبع کنترل بر گزارش تخلفات فاقد معناداری می‌باشد. </w:t>
      </w:r>
    </w:p>
    <w:p w:rsidR="00243EC2" w:rsidRPr="00A42677" w:rsidRDefault="00243EC2" w:rsidP="00B409C9">
      <w:pPr>
        <w:bidi/>
        <w:spacing w:after="0" w:line="276" w:lineRule="auto"/>
        <w:ind w:left="180"/>
        <w:jc w:val="both"/>
        <w:rPr>
          <w:rFonts w:ascii="Times New Roman" w:eastAsia="Times New Roman" w:hAnsi="Times New Roman" w:cs="B Lotus"/>
          <w:sz w:val="28"/>
          <w:szCs w:val="28"/>
          <w:rtl/>
        </w:rPr>
      </w:pPr>
      <w:r w:rsidRPr="00A42677">
        <w:rPr>
          <w:rFonts w:ascii="Times New Roman" w:eastAsia="Times New Roman" w:hAnsi="Times New Roman" w:cs="B Lotus"/>
          <w:sz w:val="28"/>
          <w:szCs w:val="28"/>
          <w:rtl/>
        </w:rPr>
        <w:t xml:space="preserve">هدف از </w:t>
      </w:r>
      <w:r w:rsidRPr="00A42677">
        <w:rPr>
          <w:rFonts w:ascii="Times New Roman" w:eastAsia="Times New Roman" w:hAnsi="Times New Roman" w:cs="B Lotus" w:hint="cs"/>
          <w:sz w:val="28"/>
          <w:szCs w:val="28"/>
          <w:rtl/>
        </w:rPr>
        <w:t xml:space="preserve">مطالعه ی بختیاری و همکاران(1400) ، </w:t>
      </w:r>
      <w:r w:rsidRPr="00A42677">
        <w:rPr>
          <w:rFonts w:ascii="Times New Roman" w:eastAsia="Times New Roman" w:hAnsi="Times New Roman" w:cs="B Lotus"/>
          <w:sz w:val="28"/>
          <w:szCs w:val="28"/>
          <w:rtl/>
        </w:rPr>
        <w:t xml:space="preserve"> شناسا</w:t>
      </w:r>
      <w:r w:rsidRPr="00A42677">
        <w:rPr>
          <w:rFonts w:ascii="Times New Roman" w:eastAsia="Times New Roman" w:hAnsi="Times New Roman" w:cs="B Lotus" w:hint="cs"/>
          <w:sz w:val="28"/>
          <w:szCs w:val="28"/>
          <w:rtl/>
        </w:rPr>
        <w:t>یی</w:t>
      </w:r>
      <w:r w:rsidRPr="00A42677">
        <w:rPr>
          <w:rFonts w:ascii="Times New Roman" w:eastAsia="Times New Roman" w:hAnsi="Times New Roman" w:cs="B Lotus"/>
          <w:sz w:val="28"/>
          <w:szCs w:val="28"/>
          <w:rtl/>
        </w:rPr>
        <w:t xml:space="preserve"> عوامل موثر بر و</w:t>
      </w:r>
      <w:r w:rsidRPr="00A42677">
        <w:rPr>
          <w:rFonts w:ascii="Times New Roman" w:eastAsia="Times New Roman" w:hAnsi="Times New Roman" w:cs="B Lotus" w:hint="cs"/>
          <w:sz w:val="28"/>
          <w:szCs w:val="28"/>
          <w:rtl/>
        </w:rPr>
        <w:t>یژگی های</w:t>
      </w:r>
      <w:r w:rsidRPr="00A42677">
        <w:rPr>
          <w:rFonts w:ascii="Times New Roman" w:eastAsia="Times New Roman" w:hAnsi="Times New Roman" w:cs="B Lotus"/>
          <w:sz w:val="28"/>
          <w:szCs w:val="28"/>
          <w:rtl/>
        </w:rPr>
        <w:t xml:space="preserve"> روانشناخت</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حسابرسان در قضاوت حسابرس</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بود. پژوهش </w:t>
      </w:r>
      <w:r w:rsidRPr="00A42677">
        <w:rPr>
          <w:rFonts w:ascii="Times New Roman" w:eastAsia="Times New Roman" w:hAnsi="Times New Roman" w:cs="B Lotus" w:hint="cs"/>
          <w:sz w:val="28"/>
          <w:szCs w:val="28"/>
          <w:rtl/>
        </w:rPr>
        <w:t xml:space="preserve">آنان </w:t>
      </w:r>
      <w:r w:rsidRPr="00A42677">
        <w:rPr>
          <w:rFonts w:ascii="Times New Roman" w:eastAsia="Times New Roman" w:hAnsi="Times New Roman" w:cs="B Lotus"/>
          <w:sz w:val="28"/>
          <w:szCs w:val="28"/>
          <w:rtl/>
        </w:rPr>
        <w:t>در چارچوب رو</w:t>
      </w:r>
      <w:r w:rsidRPr="00A42677">
        <w:rPr>
          <w:rFonts w:ascii="Times New Roman" w:eastAsia="Times New Roman" w:hAnsi="Times New Roman" w:cs="B Lotus" w:hint="cs"/>
          <w:sz w:val="28"/>
          <w:szCs w:val="28"/>
          <w:rtl/>
        </w:rPr>
        <w:t>یکرد</w:t>
      </w:r>
      <w:r w:rsidRPr="00A42677">
        <w:rPr>
          <w:rFonts w:ascii="Times New Roman" w:eastAsia="Times New Roman" w:hAnsi="Times New Roman" w:cs="B Lotus"/>
          <w:sz w:val="28"/>
          <w:szCs w:val="28"/>
          <w:rtl/>
        </w:rPr>
        <w:t xml:space="preserve"> ک</w:t>
      </w:r>
      <w:r w:rsidRPr="00A42677">
        <w:rPr>
          <w:rFonts w:ascii="Times New Roman" w:eastAsia="Times New Roman" w:hAnsi="Times New Roman" w:cs="B Lotus" w:hint="cs"/>
          <w:sz w:val="28"/>
          <w:szCs w:val="28"/>
          <w:rtl/>
        </w:rPr>
        <w:t>یفی</w:t>
      </w:r>
      <w:r w:rsidRPr="00A42677">
        <w:rPr>
          <w:rFonts w:ascii="Times New Roman" w:eastAsia="Times New Roman" w:hAnsi="Times New Roman" w:cs="B Lotus"/>
          <w:sz w:val="28"/>
          <w:szCs w:val="28"/>
          <w:rtl/>
        </w:rPr>
        <w:t xml:space="preserve"> و با به کارگ</w:t>
      </w:r>
      <w:r w:rsidRPr="00A42677">
        <w:rPr>
          <w:rFonts w:ascii="Times New Roman" w:eastAsia="Times New Roman" w:hAnsi="Times New Roman" w:cs="B Lotus" w:hint="cs"/>
          <w:sz w:val="28"/>
          <w:szCs w:val="28"/>
          <w:rtl/>
        </w:rPr>
        <w:t>یری</w:t>
      </w:r>
      <w:r w:rsidRPr="00A42677">
        <w:rPr>
          <w:rFonts w:ascii="Times New Roman" w:eastAsia="Times New Roman" w:hAnsi="Times New Roman" w:cs="B Lotus"/>
          <w:sz w:val="28"/>
          <w:szCs w:val="28"/>
          <w:rtl/>
        </w:rPr>
        <w:t xml:space="preserve"> روش تحق</w:t>
      </w:r>
      <w:r w:rsidRPr="00A42677">
        <w:rPr>
          <w:rFonts w:ascii="Times New Roman" w:eastAsia="Times New Roman" w:hAnsi="Times New Roman" w:cs="B Lotus" w:hint="cs"/>
          <w:sz w:val="28"/>
          <w:szCs w:val="28"/>
          <w:rtl/>
        </w:rPr>
        <w:t>یق</w:t>
      </w:r>
      <w:r w:rsidRPr="00A42677">
        <w:rPr>
          <w:rFonts w:ascii="Times New Roman" w:eastAsia="Times New Roman" w:hAnsi="Times New Roman" w:cs="B Lotus"/>
          <w:sz w:val="28"/>
          <w:szCs w:val="28"/>
          <w:rtl/>
        </w:rPr>
        <w:t xml:space="preserve"> داده بن</w:t>
      </w:r>
      <w:r w:rsidRPr="00A42677">
        <w:rPr>
          <w:rFonts w:ascii="Times New Roman" w:eastAsia="Times New Roman" w:hAnsi="Times New Roman" w:cs="B Lotus" w:hint="cs"/>
          <w:sz w:val="28"/>
          <w:szCs w:val="28"/>
          <w:rtl/>
        </w:rPr>
        <w:t>یاد</w:t>
      </w:r>
      <w:r w:rsidRPr="00A42677">
        <w:rPr>
          <w:rFonts w:ascii="Times New Roman" w:eastAsia="Times New Roman" w:hAnsi="Times New Roman" w:cs="B Lotus"/>
          <w:sz w:val="28"/>
          <w:szCs w:val="28"/>
          <w:rtl/>
        </w:rPr>
        <w:t xml:space="preserve"> انجام گرفت</w:t>
      </w:r>
      <w:r w:rsidRPr="00A42677">
        <w:rPr>
          <w:rFonts w:ascii="Times New Roman" w:eastAsia="Times New Roman" w:hAnsi="Times New Roman" w:cs="B Lotus" w:hint="cs"/>
          <w:sz w:val="28"/>
          <w:szCs w:val="28"/>
          <w:rtl/>
        </w:rPr>
        <w:t xml:space="preserve"> و </w:t>
      </w:r>
      <w:r w:rsidRPr="00A42677">
        <w:rPr>
          <w:rFonts w:ascii="Times New Roman" w:eastAsia="Times New Roman" w:hAnsi="Times New Roman" w:cs="B Lotus"/>
          <w:sz w:val="28"/>
          <w:szCs w:val="28"/>
          <w:rtl/>
        </w:rPr>
        <w:t>ابزار جمع آور</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داده ها، مصاحبه ها</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ن</w:t>
      </w:r>
      <w:r w:rsidRPr="00A42677">
        <w:rPr>
          <w:rFonts w:ascii="Times New Roman" w:eastAsia="Times New Roman" w:hAnsi="Times New Roman" w:cs="B Lotus" w:hint="cs"/>
          <w:sz w:val="28"/>
          <w:szCs w:val="28"/>
          <w:rtl/>
        </w:rPr>
        <w:t>یمه</w:t>
      </w:r>
      <w:r w:rsidRPr="00A42677">
        <w:rPr>
          <w:rFonts w:ascii="Times New Roman" w:eastAsia="Times New Roman" w:hAnsi="Times New Roman" w:cs="B Lotus"/>
          <w:sz w:val="28"/>
          <w:szCs w:val="28"/>
          <w:rtl/>
        </w:rPr>
        <w:t xml:space="preserve"> ساختار </w:t>
      </w:r>
      <w:r w:rsidRPr="00A42677">
        <w:rPr>
          <w:rFonts w:ascii="Times New Roman" w:eastAsia="Times New Roman" w:hAnsi="Times New Roman" w:cs="B Lotus" w:hint="cs"/>
          <w:sz w:val="28"/>
          <w:szCs w:val="28"/>
          <w:rtl/>
        </w:rPr>
        <w:t>یافته</w:t>
      </w:r>
      <w:r w:rsidRPr="00A42677">
        <w:rPr>
          <w:rFonts w:ascii="Times New Roman" w:eastAsia="Times New Roman" w:hAnsi="Times New Roman" w:cs="B Lotus"/>
          <w:sz w:val="28"/>
          <w:szCs w:val="28"/>
          <w:rtl/>
        </w:rPr>
        <w:t xml:space="preserve"> بوده و به منظور گردآور</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اطل</w:t>
      </w:r>
      <w:r w:rsidRPr="00A42677">
        <w:rPr>
          <w:rFonts w:ascii="Times New Roman" w:eastAsia="Times New Roman" w:hAnsi="Times New Roman" w:cs="B Lotus" w:hint="cs"/>
          <w:sz w:val="28"/>
          <w:szCs w:val="28"/>
          <w:rtl/>
        </w:rPr>
        <w:t>اعات،</w:t>
      </w:r>
      <w:r w:rsidRPr="00A42677">
        <w:rPr>
          <w:rFonts w:ascii="Times New Roman" w:eastAsia="Times New Roman" w:hAnsi="Times New Roman" w:cs="B Lotus"/>
          <w:sz w:val="28"/>
          <w:szCs w:val="28"/>
          <w:rtl/>
        </w:rPr>
        <w:t xml:space="preserve"> با به‌کارگ</w:t>
      </w:r>
      <w:r w:rsidRPr="00A42677">
        <w:rPr>
          <w:rFonts w:ascii="Times New Roman" w:eastAsia="Times New Roman" w:hAnsi="Times New Roman" w:cs="B Lotus" w:hint="cs"/>
          <w:sz w:val="28"/>
          <w:szCs w:val="28"/>
          <w:rtl/>
        </w:rPr>
        <w:t>یری</w:t>
      </w:r>
      <w:r w:rsidRPr="00A42677">
        <w:rPr>
          <w:rFonts w:ascii="Times New Roman" w:eastAsia="Times New Roman" w:hAnsi="Times New Roman" w:cs="B Lotus"/>
          <w:sz w:val="28"/>
          <w:szCs w:val="28"/>
          <w:rtl/>
        </w:rPr>
        <w:t xml:space="preserve"> روش نمونه‌گ</w:t>
      </w:r>
      <w:r w:rsidRPr="00A42677">
        <w:rPr>
          <w:rFonts w:ascii="Times New Roman" w:eastAsia="Times New Roman" w:hAnsi="Times New Roman" w:cs="B Lotus" w:hint="cs"/>
          <w:sz w:val="28"/>
          <w:szCs w:val="28"/>
          <w:rtl/>
        </w:rPr>
        <w:t>یری</w:t>
      </w:r>
      <w:r w:rsidRPr="00A42677">
        <w:rPr>
          <w:rFonts w:ascii="Times New Roman" w:eastAsia="Times New Roman" w:hAnsi="Times New Roman" w:cs="B Lotus"/>
          <w:sz w:val="28"/>
          <w:szCs w:val="28"/>
          <w:rtl/>
        </w:rPr>
        <w:t xml:space="preserve"> هدفمند با20 نفر از خبرگان شامل اسات</w:t>
      </w:r>
      <w:r w:rsidRPr="00A42677">
        <w:rPr>
          <w:rFonts w:ascii="Times New Roman" w:eastAsia="Times New Roman" w:hAnsi="Times New Roman" w:cs="B Lotus" w:hint="cs"/>
          <w:sz w:val="28"/>
          <w:szCs w:val="28"/>
          <w:rtl/>
        </w:rPr>
        <w:t>ید</w:t>
      </w:r>
      <w:r w:rsidRPr="00A42677">
        <w:rPr>
          <w:rFonts w:ascii="Times New Roman" w:eastAsia="Times New Roman" w:hAnsi="Times New Roman" w:cs="B Lotus"/>
          <w:sz w:val="28"/>
          <w:szCs w:val="28"/>
          <w:rtl/>
        </w:rPr>
        <w:t xml:space="preserve"> حسابدار</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دانشگاهها مصاحبه انجام شد. تجز</w:t>
      </w:r>
      <w:r w:rsidRPr="00A42677">
        <w:rPr>
          <w:rFonts w:ascii="Times New Roman" w:eastAsia="Times New Roman" w:hAnsi="Times New Roman" w:cs="B Lotus" w:hint="cs"/>
          <w:sz w:val="28"/>
          <w:szCs w:val="28"/>
          <w:rtl/>
        </w:rPr>
        <w:t>یه</w:t>
      </w:r>
      <w:r w:rsidRPr="00A42677">
        <w:rPr>
          <w:rFonts w:ascii="Times New Roman" w:eastAsia="Times New Roman" w:hAnsi="Times New Roman" w:cs="B Lotus"/>
          <w:sz w:val="28"/>
          <w:szCs w:val="28"/>
          <w:rtl/>
        </w:rPr>
        <w:t xml:space="preserve"> و تحل</w:t>
      </w:r>
      <w:r w:rsidRPr="00A42677">
        <w:rPr>
          <w:rFonts w:ascii="Times New Roman" w:eastAsia="Times New Roman" w:hAnsi="Times New Roman" w:cs="B Lotus" w:hint="cs"/>
          <w:sz w:val="28"/>
          <w:szCs w:val="28"/>
          <w:rtl/>
        </w:rPr>
        <w:t>یل</w:t>
      </w:r>
      <w:r w:rsidRPr="00A42677">
        <w:rPr>
          <w:rFonts w:ascii="Times New Roman" w:eastAsia="Times New Roman" w:hAnsi="Times New Roman" w:cs="B Lotus"/>
          <w:sz w:val="28"/>
          <w:szCs w:val="28"/>
          <w:rtl/>
        </w:rPr>
        <w:t xml:space="preserve"> داده‌ها در سه مرحله کدگذار</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باز، کدگذار</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محور</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و کدگذار</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انتخاب</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انجام گرفت. بر اساس آن، مدل ک</w:t>
      </w:r>
      <w:r w:rsidRPr="00A42677">
        <w:rPr>
          <w:rFonts w:ascii="Times New Roman" w:eastAsia="Times New Roman" w:hAnsi="Times New Roman" w:cs="B Lotus" w:hint="cs"/>
          <w:sz w:val="28"/>
          <w:szCs w:val="28"/>
          <w:rtl/>
        </w:rPr>
        <w:t>یفی</w:t>
      </w:r>
      <w:r w:rsidRPr="00A42677">
        <w:rPr>
          <w:rFonts w:ascii="Times New Roman" w:eastAsia="Times New Roman" w:hAnsi="Times New Roman" w:cs="B Lotus"/>
          <w:sz w:val="28"/>
          <w:szCs w:val="28"/>
          <w:rtl/>
        </w:rPr>
        <w:t xml:space="preserve"> پژوهش طراح</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شد. نتا</w:t>
      </w:r>
      <w:r w:rsidRPr="00A42677">
        <w:rPr>
          <w:rFonts w:ascii="Times New Roman" w:eastAsia="Times New Roman" w:hAnsi="Times New Roman" w:cs="B Lotus" w:hint="cs"/>
          <w:sz w:val="28"/>
          <w:szCs w:val="28"/>
          <w:rtl/>
        </w:rPr>
        <w:t>یج</w:t>
      </w:r>
      <w:r w:rsidRPr="00A42677">
        <w:rPr>
          <w:rFonts w:ascii="Times New Roman" w:eastAsia="Times New Roman" w:hAnsi="Times New Roman" w:cs="B Lotus"/>
          <w:sz w:val="28"/>
          <w:szCs w:val="28"/>
          <w:rtl/>
        </w:rPr>
        <w:t xml:space="preserve"> پژوهش </w:t>
      </w:r>
      <w:r w:rsidRPr="00A42677">
        <w:rPr>
          <w:rFonts w:ascii="Times New Roman" w:eastAsia="Times New Roman" w:hAnsi="Times New Roman" w:cs="B Lotus" w:hint="cs"/>
          <w:sz w:val="28"/>
          <w:szCs w:val="28"/>
          <w:rtl/>
        </w:rPr>
        <w:t>آنان</w:t>
      </w:r>
      <w:r w:rsidRPr="00A42677">
        <w:rPr>
          <w:rFonts w:ascii="Times New Roman" w:eastAsia="Times New Roman" w:hAnsi="Times New Roman" w:cs="B Lotus"/>
          <w:sz w:val="28"/>
          <w:szCs w:val="28"/>
          <w:rtl/>
        </w:rPr>
        <w:t>، ن</w:t>
      </w:r>
      <w:r w:rsidRPr="00A42677">
        <w:rPr>
          <w:rFonts w:ascii="Times New Roman" w:eastAsia="Times New Roman" w:hAnsi="Times New Roman" w:cs="B Lotus" w:hint="cs"/>
          <w:sz w:val="28"/>
          <w:szCs w:val="28"/>
          <w:rtl/>
        </w:rPr>
        <w:t>شان</w:t>
      </w:r>
      <w:r w:rsidRPr="00A42677">
        <w:rPr>
          <w:rFonts w:ascii="Times New Roman" w:eastAsia="Times New Roman" w:hAnsi="Times New Roman" w:cs="B Lotus"/>
          <w:sz w:val="28"/>
          <w:szCs w:val="28"/>
          <w:rtl/>
        </w:rPr>
        <w:t xml:space="preserve"> دهنده استخراج بالغ بر 107کد </w:t>
      </w:r>
      <w:r w:rsidRPr="00A42677">
        <w:rPr>
          <w:rFonts w:ascii="Times New Roman" w:eastAsia="Times New Roman" w:hAnsi="Times New Roman" w:cs="B Lotus" w:hint="cs"/>
          <w:sz w:val="28"/>
          <w:szCs w:val="28"/>
          <w:rtl/>
        </w:rPr>
        <w:t>یا</w:t>
      </w:r>
      <w:r w:rsidRPr="00A42677">
        <w:rPr>
          <w:rFonts w:ascii="Times New Roman" w:eastAsia="Times New Roman" w:hAnsi="Times New Roman" w:cs="B Lotus"/>
          <w:sz w:val="28"/>
          <w:szCs w:val="28"/>
          <w:rtl/>
        </w:rPr>
        <w:t xml:space="preserve"> مفهوم اول</w:t>
      </w:r>
      <w:r w:rsidRPr="00A42677">
        <w:rPr>
          <w:rFonts w:ascii="Times New Roman" w:eastAsia="Times New Roman" w:hAnsi="Times New Roman" w:cs="B Lotus" w:hint="cs"/>
          <w:sz w:val="28"/>
          <w:szCs w:val="28"/>
          <w:rtl/>
        </w:rPr>
        <w:t>یه</w:t>
      </w:r>
      <w:r w:rsidRPr="00A42677">
        <w:rPr>
          <w:rFonts w:ascii="Times New Roman" w:eastAsia="Times New Roman" w:hAnsi="Times New Roman" w:cs="B Lotus"/>
          <w:sz w:val="28"/>
          <w:szCs w:val="28"/>
          <w:rtl/>
        </w:rPr>
        <w:t xml:space="preserve"> از مصاحبه‌ها و ن</w:t>
      </w:r>
      <w:r w:rsidRPr="00A42677">
        <w:rPr>
          <w:rFonts w:ascii="Times New Roman" w:eastAsia="Times New Roman" w:hAnsi="Times New Roman" w:cs="B Lotus" w:hint="cs"/>
          <w:sz w:val="28"/>
          <w:szCs w:val="28"/>
          <w:rtl/>
        </w:rPr>
        <w:t>یز</w:t>
      </w:r>
      <w:r w:rsidRPr="00A42677">
        <w:rPr>
          <w:rFonts w:ascii="Times New Roman" w:eastAsia="Times New Roman" w:hAnsi="Times New Roman" w:cs="B Lotus"/>
          <w:sz w:val="28"/>
          <w:szCs w:val="28"/>
          <w:rtl/>
        </w:rPr>
        <w:t xml:space="preserve"> احصاء 20 مفهوم و 6 مقوله است که در قالب مدل پاراد</w:t>
      </w:r>
      <w:r w:rsidRPr="00A42677">
        <w:rPr>
          <w:rFonts w:ascii="Times New Roman" w:eastAsia="Times New Roman" w:hAnsi="Times New Roman" w:cs="B Lotus" w:hint="cs"/>
          <w:sz w:val="28"/>
          <w:szCs w:val="28"/>
          <w:rtl/>
        </w:rPr>
        <w:t>یمی</w:t>
      </w:r>
      <w:r w:rsidRPr="00A42677">
        <w:rPr>
          <w:rFonts w:ascii="Times New Roman" w:eastAsia="Times New Roman" w:hAnsi="Times New Roman" w:cs="B Lotus"/>
          <w:sz w:val="28"/>
          <w:szCs w:val="28"/>
          <w:rtl/>
        </w:rPr>
        <w:t xml:space="preserve"> شامل شرا</w:t>
      </w:r>
      <w:r w:rsidRPr="00A42677">
        <w:rPr>
          <w:rFonts w:ascii="Times New Roman" w:eastAsia="Times New Roman" w:hAnsi="Times New Roman" w:cs="B Lotus" w:hint="cs"/>
          <w:sz w:val="28"/>
          <w:szCs w:val="28"/>
          <w:rtl/>
        </w:rPr>
        <w:t>یط</w:t>
      </w:r>
      <w:r w:rsidRPr="00A42677">
        <w:rPr>
          <w:rFonts w:ascii="Times New Roman" w:eastAsia="Times New Roman" w:hAnsi="Times New Roman" w:cs="B Lotus"/>
          <w:sz w:val="28"/>
          <w:szCs w:val="28"/>
          <w:rtl/>
        </w:rPr>
        <w:t xml:space="preserve"> علّ</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با خرده مقولات: و</w:t>
      </w:r>
      <w:r w:rsidRPr="00A42677">
        <w:rPr>
          <w:rFonts w:ascii="Times New Roman" w:eastAsia="Times New Roman" w:hAnsi="Times New Roman" w:cs="B Lotus" w:hint="cs"/>
          <w:sz w:val="28"/>
          <w:szCs w:val="28"/>
          <w:rtl/>
        </w:rPr>
        <w:t>یژگیهای</w:t>
      </w:r>
      <w:r w:rsidRPr="00A42677">
        <w:rPr>
          <w:rFonts w:ascii="Times New Roman" w:eastAsia="Times New Roman" w:hAnsi="Times New Roman" w:cs="B Lotus"/>
          <w:sz w:val="28"/>
          <w:szCs w:val="28"/>
          <w:rtl/>
        </w:rPr>
        <w:t xml:space="preserve"> فرد</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عواطف و سلامت روان</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حسابرسان و عوامل دموگراف</w:t>
      </w:r>
      <w:r w:rsidRPr="00A42677">
        <w:rPr>
          <w:rFonts w:ascii="Times New Roman" w:eastAsia="Times New Roman" w:hAnsi="Times New Roman" w:cs="B Lotus" w:hint="cs"/>
          <w:sz w:val="28"/>
          <w:szCs w:val="28"/>
          <w:rtl/>
        </w:rPr>
        <w:t>یکی،</w:t>
      </w:r>
      <w:r w:rsidRPr="00A42677">
        <w:rPr>
          <w:rFonts w:ascii="Times New Roman" w:eastAsia="Times New Roman" w:hAnsi="Times New Roman" w:cs="B Lotus"/>
          <w:sz w:val="28"/>
          <w:szCs w:val="28"/>
          <w:rtl/>
        </w:rPr>
        <w:t xml:space="preserve"> شرا</w:t>
      </w:r>
      <w:r w:rsidRPr="00A42677">
        <w:rPr>
          <w:rFonts w:ascii="Times New Roman" w:eastAsia="Times New Roman" w:hAnsi="Times New Roman" w:cs="B Lotus" w:hint="cs"/>
          <w:sz w:val="28"/>
          <w:szCs w:val="28"/>
          <w:rtl/>
        </w:rPr>
        <w:t>یط</w:t>
      </w:r>
      <w:r w:rsidRPr="00A42677">
        <w:rPr>
          <w:rFonts w:ascii="Times New Roman" w:eastAsia="Times New Roman" w:hAnsi="Times New Roman" w:cs="B Lotus"/>
          <w:sz w:val="28"/>
          <w:szCs w:val="28"/>
          <w:rtl/>
        </w:rPr>
        <w:t xml:space="preserve"> زم</w:t>
      </w:r>
      <w:r w:rsidRPr="00A42677">
        <w:rPr>
          <w:rFonts w:ascii="Times New Roman" w:eastAsia="Times New Roman" w:hAnsi="Times New Roman" w:cs="B Lotus" w:hint="cs"/>
          <w:sz w:val="28"/>
          <w:szCs w:val="28"/>
          <w:rtl/>
        </w:rPr>
        <w:t>ینه‌ای</w:t>
      </w:r>
      <w:r w:rsidRPr="00A42677">
        <w:rPr>
          <w:rFonts w:ascii="Times New Roman" w:eastAsia="Times New Roman" w:hAnsi="Times New Roman" w:cs="B Lotus"/>
          <w:sz w:val="28"/>
          <w:szCs w:val="28"/>
          <w:rtl/>
        </w:rPr>
        <w:t xml:space="preserve"> با خرده مقولات خانواده، عو</w:t>
      </w:r>
      <w:r w:rsidRPr="00A42677">
        <w:rPr>
          <w:rFonts w:ascii="Times New Roman" w:eastAsia="Times New Roman" w:hAnsi="Times New Roman" w:cs="B Lotus" w:hint="cs"/>
          <w:sz w:val="28"/>
          <w:szCs w:val="28"/>
          <w:rtl/>
        </w:rPr>
        <w:t>امل</w:t>
      </w:r>
      <w:r w:rsidRPr="00A42677">
        <w:rPr>
          <w:rFonts w:ascii="Times New Roman" w:eastAsia="Times New Roman" w:hAnsi="Times New Roman" w:cs="B Lotus"/>
          <w:sz w:val="28"/>
          <w:szCs w:val="28"/>
          <w:rtl/>
        </w:rPr>
        <w:t xml:space="preserve"> قانون</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عوامل مح</w:t>
      </w:r>
      <w:r w:rsidRPr="00A42677">
        <w:rPr>
          <w:rFonts w:ascii="Times New Roman" w:eastAsia="Times New Roman" w:hAnsi="Times New Roman" w:cs="B Lotus" w:hint="cs"/>
          <w:sz w:val="28"/>
          <w:szCs w:val="28"/>
          <w:rtl/>
        </w:rPr>
        <w:t>یطی،</w:t>
      </w:r>
      <w:r w:rsidRPr="00A42677">
        <w:rPr>
          <w:rFonts w:ascii="Times New Roman" w:eastAsia="Times New Roman" w:hAnsi="Times New Roman" w:cs="B Lotus"/>
          <w:sz w:val="28"/>
          <w:szCs w:val="28"/>
          <w:rtl/>
        </w:rPr>
        <w:t xml:space="preserve"> فرهنگ و مح</w:t>
      </w:r>
      <w:r w:rsidRPr="00A42677">
        <w:rPr>
          <w:rFonts w:ascii="Times New Roman" w:eastAsia="Times New Roman" w:hAnsi="Times New Roman" w:cs="B Lotus" w:hint="cs"/>
          <w:sz w:val="28"/>
          <w:szCs w:val="28"/>
          <w:rtl/>
        </w:rPr>
        <w:t>یط</w:t>
      </w:r>
      <w:r w:rsidRPr="00A42677">
        <w:rPr>
          <w:rFonts w:ascii="Times New Roman" w:eastAsia="Times New Roman" w:hAnsi="Times New Roman" w:cs="B Lotus"/>
          <w:sz w:val="28"/>
          <w:szCs w:val="28"/>
          <w:rtl/>
        </w:rPr>
        <w:t xml:space="preserve"> س</w:t>
      </w:r>
      <w:r w:rsidRPr="00A42677">
        <w:rPr>
          <w:rFonts w:ascii="Times New Roman" w:eastAsia="Times New Roman" w:hAnsi="Times New Roman" w:cs="B Lotus" w:hint="cs"/>
          <w:sz w:val="28"/>
          <w:szCs w:val="28"/>
          <w:rtl/>
        </w:rPr>
        <w:t>یاسی،</w:t>
      </w:r>
      <w:r w:rsidRPr="00A42677">
        <w:rPr>
          <w:rFonts w:ascii="Times New Roman" w:eastAsia="Times New Roman" w:hAnsi="Times New Roman" w:cs="B Lotus"/>
          <w:sz w:val="28"/>
          <w:szCs w:val="28"/>
          <w:rtl/>
        </w:rPr>
        <w:t xml:space="preserve"> مقوله محور</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با خرده مقولات: استرس ناش</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از کار، استقلال و ب</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طرف</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شرا</w:t>
      </w:r>
      <w:r w:rsidRPr="00A42677">
        <w:rPr>
          <w:rFonts w:ascii="Times New Roman" w:eastAsia="Times New Roman" w:hAnsi="Times New Roman" w:cs="B Lotus" w:hint="cs"/>
          <w:sz w:val="28"/>
          <w:szCs w:val="28"/>
          <w:rtl/>
        </w:rPr>
        <w:t>یط</w:t>
      </w:r>
      <w:r w:rsidRPr="00A42677">
        <w:rPr>
          <w:rFonts w:ascii="Times New Roman" w:eastAsia="Times New Roman" w:hAnsi="Times New Roman" w:cs="B Lotus"/>
          <w:sz w:val="28"/>
          <w:szCs w:val="28"/>
          <w:rtl/>
        </w:rPr>
        <w:t xml:space="preserve"> مداخله گر: عوامل سازمان</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و مح</w:t>
      </w:r>
      <w:r w:rsidRPr="00A42677">
        <w:rPr>
          <w:rFonts w:ascii="Times New Roman" w:eastAsia="Times New Roman" w:hAnsi="Times New Roman" w:cs="B Lotus" w:hint="cs"/>
          <w:sz w:val="28"/>
          <w:szCs w:val="28"/>
          <w:rtl/>
        </w:rPr>
        <w:t>یط</w:t>
      </w:r>
      <w:r w:rsidRPr="00A42677">
        <w:rPr>
          <w:rFonts w:ascii="Times New Roman" w:eastAsia="Times New Roman" w:hAnsi="Times New Roman" w:cs="B Lotus"/>
          <w:sz w:val="28"/>
          <w:szCs w:val="28"/>
          <w:rtl/>
        </w:rPr>
        <w:t xml:space="preserve"> اقتصاد</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راهکار/تعامل</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با خرده مقولات: مهارتها، دانش حسابرس، احساس تعلق به حرفه و قدرت تصم</w:t>
      </w:r>
      <w:r w:rsidRPr="00A42677">
        <w:rPr>
          <w:rFonts w:ascii="Times New Roman" w:eastAsia="Times New Roman" w:hAnsi="Times New Roman" w:cs="B Lotus" w:hint="cs"/>
          <w:sz w:val="28"/>
          <w:szCs w:val="28"/>
          <w:rtl/>
        </w:rPr>
        <w:t>یم</w:t>
      </w:r>
      <w:r w:rsidRPr="00A42677">
        <w:rPr>
          <w:rFonts w:ascii="Times New Roman" w:eastAsia="Times New Roman" w:hAnsi="Times New Roman" w:cs="B Lotus"/>
          <w:sz w:val="28"/>
          <w:szCs w:val="28"/>
          <w:rtl/>
        </w:rPr>
        <w:t xml:space="preserve"> گ</w:t>
      </w:r>
      <w:r w:rsidRPr="00A42677">
        <w:rPr>
          <w:rFonts w:ascii="Times New Roman" w:eastAsia="Times New Roman" w:hAnsi="Times New Roman" w:cs="B Lotus" w:hint="cs"/>
          <w:sz w:val="28"/>
          <w:szCs w:val="28"/>
          <w:rtl/>
        </w:rPr>
        <w:t>یری</w:t>
      </w:r>
      <w:r w:rsidRPr="00A42677">
        <w:rPr>
          <w:rFonts w:ascii="Times New Roman" w:eastAsia="Times New Roman" w:hAnsi="Times New Roman" w:cs="B Lotus"/>
          <w:sz w:val="28"/>
          <w:szCs w:val="28"/>
          <w:rtl/>
        </w:rPr>
        <w:t xml:space="preserve"> به نهادها</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تصم</w:t>
      </w:r>
      <w:r w:rsidRPr="00A42677">
        <w:rPr>
          <w:rFonts w:ascii="Times New Roman" w:eastAsia="Times New Roman" w:hAnsi="Times New Roman" w:cs="B Lotus" w:hint="cs"/>
          <w:sz w:val="28"/>
          <w:szCs w:val="28"/>
          <w:rtl/>
        </w:rPr>
        <w:t>یم</w:t>
      </w:r>
      <w:r w:rsidRPr="00A42677">
        <w:rPr>
          <w:rFonts w:ascii="Times New Roman" w:eastAsia="Times New Roman" w:hAnsi="Times New Roman" w:cs="B Lotus"/>
          <w:sz w:val="28"/>
          <w:szCs w:val="28"/>
          <w:rtl/>
        </w:rPr>
        <w:t xml:space="preserve"> گ</w:t>
      </w:r>
      <w:r w:rsidRPr="00A42677">
        <w:rPr>
          <w:rFonts w:ascii="Times New Roman" w:eastAsia="Times New Roman" w:hAnsi="Times New Roman" w:cs="B Lotus" w:hint="cs"/>
          <w:sz w:val="28"/>
          <w:szCs w:val="28"/>
          <w:rtl/>
        </w:rPr>
        <w:t>یر</w:t>
      </w:r>
      <w:r w:rsidRPr="00A42677">
        <w:rPr>
          <w:rFonts w:ascii="Times New Roman" w:eastAsia="Times New Roman" w:hAnsi="Times New Roman" w:cs="B Lotus"/>
          <w:sz w:val="28"/>
          <w:szCs w:val="28"/>
          <w:rtl/>
        </w:rPr>
        <w:t xml:space="preserve"> و ناظر و پ</w:t>
      </w:r>
      <w:r w:rsidRPr="00A42677">
        <w:rPr>
          <w:rFonts w:ascii="Times New Roman" w:eastAsia="Times New Roman" w:hAnsi="Times New Roman" w:cs="B Lotus" w:hint="cs"/>
          <w:sz w:val="28"/>
          <w:szCs w:val="28"/>
          <w:rtl/>
        </w:rPr>
        <w:t>یامد</w:t>
      </w:r>
      <w:r w:rsidRPr="00A42677">
        <w:rPr>
          <w:rFonts w:ascii="Times New Roman" w:eastAsia="Times New Roman" w:hAnsi="Times New Roman" w:cs="B Lotus"/>
          <w:sz w:val="28"/>
          <w:szCs w:val="28"/>
          <w:rtl/>
        </w:rPr>
        <w:t xml:space="preserve"> با خرده مقوله: قضاوت</w:t>
      </w:r>
      <w:r w:rsidRPr="00A42677">
        <w:rPr>
          <w:rFonts w:ascii="Times New Roman" w:eastAsia="Times New Roman" w:hAnsi="Times New Roman" w:cs="B Lotus" w:hint="cs"/>
          <w:sz w:val="28"/>
          <w:szCs w:val="28"/>
          <w:rtl/>
        </w:rPr>
        <w:t xml:space="preserve"> </w:t>
      </w:r>
      <w:r w:rsidRPr="00A42677">
        <w:rPr>
          <w:rFonts w:ascii="Times New Roman" w:eastAsia="Times New Roman" w:hAnsi="Times New Roman" w:cs="B Lotus"/>
          <w:sz w:val="28"/>
          <w:szCs w:val="28"/>
          <w:rtl/>
        </w:rPr>
        <w:t>ها</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حرفه ا</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م</w:t>
      </w:r>
      <w:r w:rsidRPr="00A42677">
        <w:rPr>
          <w:rFonts w:ascii="Times New Roman" w:eastAsia="Times New Roman" w:hAnsi="Times New Roman" w:cs="B Lotus" w:hint="cs"/>
          <w:sz w:val="28"/>
          <w:szCs w:val="28"/>
          <w:rtl/>
        </w:rPr>
        <w:t>ی‌باشد</w:t>
      </w:r>
      <w:r w:rsidRPr="00A42677">
        <w:rPr>
          <w:rFonts w:ascii="Times New Roman" w:eastAsia="Times New Roman" w:hAnsi="Times New Roman" w:cs="B Lotus"/>
          <w:sz w:val="28"/>
          <w:szCs w:val="28"/>
          <w:rtl/>
        </w:rPr>
        <w:t xml:space="preserve">. </w:t>
      </w:r>
    </w:p>
    <w:p w:rsidR="00243EC2" w:rsidRPr="00A42677" w:rsidRDefault="00243EC2" w:rsidP="00B409C9">
      <w:pPr>
        <w:bidi/>
        <w:spacing w:after="0" w:line="276" w:lineRule="auto"/>
        <w:ind w:left="180"/>
        <w:jc w:val="both"/>
        <w:rPr>
          <w:rFonts w:ascii="Times New Roman" w:eastAsia="Times New Roman" w:hAnsi="Times New Roman" w:cs="B Lotus"/>
          <w:sz w:val="28"/>
          <w:szCs w:val="28"/>
          <w:rtl/>
        </w:rPr>
      </w:pPr>
      <w:r w:rsidRPr="00A42677">
        <w:rPr>
          <w:rFonts w:ascii="Times New Roman" w:eastAsia="Times New Roman" w:hAnsi="Times New Roman" w:cs="B Lotus"/>
          <w:sz w:val="28"/>
          <w:szCs w:val="28"/>
          <w:rtl/>
        </w:rPr>
        <w:t>هدف ا</w:t>
      </w:r>
      <w:r w:rsidRPr="00A42677">
        <w:rPr>
          <w:rFonts w:ascii="Times New Roman" w:eastAsia="Times New Roman" w:hAnsi="Times New Roman" w:cs="B Lotus" w:hint="cs"/>
          <w:sz w:val="28"/>
          <w:szCs w:val="28"/>
          <w:rtl/>
        </w:rPr>
        <w:t>ز</w:t>
      </w:r>
      <w:r w:rsidRPr="00A42677">
        <w:rPr>
          <w:rFonts w:ascii="Times New Roman" w:eastAsia="Times New Roman" w:hAnsi="Times New Roman" w:cs="B Lotus"/>
          <w:sz w:val="28"/>
          <w:szCs w:val="28"/>
          <w:rtl/>
        </w:rPr>
        <w:t xml:space="preserve"> پژوهش </w:t>
      </w:r>
      <w:r w:rsidRPr="00A42677">
        <w:rPr>
          <w:rFonts w:ascii="Times New Roman" w:eastAsia="Times New Roman" w:hAnsi="Times New Roman" w:cs="B Lotus" w:hint="cs"/>
          <w:sz w:val="28"/>
          <w:szCs w:val="28"/>
          <w:rtl/>
        </w:rPr>
        <w:t xml:space="preserve">ملکی پور و همکاران (1400) ، </w:t>
      </w:r>
      <w:r w:rsidRPr="00A42677">
        <w:rPr>
          <w:rFonts w:ascii="Times New Roman" w:eastAsia="Times New Roman" w:hAnsi="Times New Roman" w:cs="B Lotus"/>
          <w:sz w:val="28"/>
          <w:szCs w:val="28"/>
          <w:rtl/>
        </w:rPr>
        <w:t>طراح</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مدل درا</w:t>
      </w:r>
      <w:r w:rsidRPr="00A42677">
        <w:rPr>
          <w:rFonts w:ascii="Times New Roman" w:eastAsia="Times New Roman" w:hAnsi="Times New Roman" w:cs="B Lotus" w:hint="cs"/>
          <w:sz w:val="28"/>
          <w:szCs w:val="28"/>
          <w:rtl/>
        </w:rPr>
        <w:t>یتِ</w:t>
      </w:r>
      <w:r w:rsidRPr="00A42677">
        <w:rPr>
          <w:rFonts w:ascii="Times New Roman" w:eastAsia="Times New Roman" w:hAnsi="Times New Roman" w:cs="B Lotus"/>
          <w:sz w:val="28"/>
          <w:szCs w:val="28"/>
          <w:rtl/>
        </w:rPr>
        <w:t xml:space="preserve"> خردمندانه‌</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حسابرس در قضاوت حرفه‌ا</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بود.</w:t>
      </w:r>
      <w:r w:rsidRPr="00A42677">
        <w:rPr>
          <w:rFonts w:ascii="Times New Roman" w:eastAsia="Times New Roman" w:hAnsi="Times New Roman" w:cs="B Lotus"/>
          <w:sz w:val="28"/>
          <w:szCs w:val="28"/>
          <w:rtl/>
        </w:rPr>
        <w:t xml:space="preserve"> روش شناس</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ا</w:t>
      </w:r>
      <w:r w:rsidRPr="00A42677">
        <w:rPr>
          <w:rFonts w:ascii="Times New Roman" w:eastAsia="Times New Roman" w:hAnsi="Times New Roman" w:cs="B Lotus" w:hint="cs"/>
          <w:sz w:val="28"/>
          <w:szCs w:val="28"/>
          <w:rtl/>
        </w:rPr>
        <w:t>ین</w:t>
      </w:r>
      <w:r w:rsidRPr="00A42677">
        <w:rPr>
          <w:rFonts w:ascii="Times New Roman" w:eastAsia="Times New Roman" w:hAnsi="Times New Roman" w:cs="B Lotus"/>
          <w:sz w:val="28"/>
          <w:szCs w:val="28"/>
          <w:rtl/>
        </w:rPr>
        <w:t xml:space="preserve"> پژوهش ترک</w:t>
      </w:r>
      <w:r w:rsidRPr="00A42677">
        <w:rPr>
          <w:rFonts w:ascii="Times New Roman" w:eastAsia="Times New Roman" w:hAnsi="Times New Roman" w:cs="B Lotus" w:hint="cs"/>
          <w:sz w:val="28"/>
          <w:szCs w:val="28"/>
          <w:rtl/>
        </w:rPr>
        <w:t>یبی</w:t>
      </w:r>
      <w:r w:rsidRPr="00A42677">
        <w:rPr>
          <w:rFonts w:ascii="Times New Roman" w:eastAsia="Times New Roman" w:hAnsi="Times New Roman" w:cs="B Lotus"/>
          <w:sz w:val="28"/>
          <w:szCs w:val="28"/>
          <w:rtl/>
        </w:rPr>
        <w:t xml:space="preserve"> (ک</w:t>
      </w:r>
      <w:r w:rsidRPr="00A42677">
        <w:rPr>
          <w:rFonts w:ascii="Times New Roman" w:eastAsia="Times New Roman" w:hAnsi="Times New Roman" w:cs="B Lotus" w:hint="cs"/>
          <w:sz w:val="28"/>
          <w:szCs w:val="28"/>
          <w:rtl/>
        </w:rPr>
        <w:t>یفی</w:t>
      </w:r>
      <w:r w:rsidRPr="00A42677">
        <w:rPr>
          <w:rFonts w:ascii="Times New Roman" w:eastAsia="Times New Roman" w:hAnsi="Times New Roman" w:cs="B Lotus"/>
          <w:sz w:val="28"/>
          <w:szCs w:val="28"/>
          <w:rtl/>
        </w:rPr>
        <w:t xml:space="preserve"> و کم</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بوده</w:t>
      </w:r>
      <w:r w:rsidRPr="00A42677">
        <w:rPr>
          <w:rFonts w:ascii="Times New Roman" w:eastAsia="Times New Roman" w:hAnsi="Times New Roman" w:cs="B Lotus"/>
          <w:sz w:val="28"/>
          <w:szCs w:val="28"/>
          <w:rtl/>
        </w:rPr>
        <w:t xml:space="preserve"> که براساس مشارکت دو جامعه خبرگان به عنوان اعضا</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پانل در بخش ک</w:t>
      </w:r>
      <w:r w:rsidRPr="00A42677">
        <w:rPr>
          <w:rFonts w:ascii="Times New Roman" w:eastAsia="Times New Roman" w:hAnsi="Times New Roman" w:cs="B Lotus" w:hint="cs"/>
          <w:sz w:val="28"/>
          <w:szCs w:val="28"/>
          <w:rtl/>
        </w:rPr>
        <w:t>یفی</w:t>
      </w:r>
      <w:r w:rsidRPr="00A42677">
        <w:rPr>
          <w:rFonts w:ascii="Times New Roman" w:eastAsia="Times New Roman" w:hAnsi="Times New Roman" w:cs="B Lotus"/>
          <w:sz w:val="28"/>
          <w:szCs w:val="28"/>
          <w:rtl/>
        </w:rPr>
        <w:t xml:space="preserve"> و </w:t>
      </w:r>
      <w:r w:rsidRPr="00A42677">
        <w:rPr>
          <w:rFonts w:ascii="Times New Roman" w:eastAsia="Times New Roman" w:hAnsi="Times New Roman" w:cs="B Lotus"/>
          <w:sz w:val="28"/>
          <w:szCs w:val="28"/>
          <w:rtl/>
          <w:lang w:bidi="fa-IR"/>
        </w:rPr>
        <w:t>۳۰</w:t>
      </w:r>
      <w:r w:rsidRPr="00A42677">
        <w:rPr>
          <w:rFonts w:ascii="Times New Roman" w:eastAsia="Times New Roman" w:hAnsi="Times New Roman" w:cs="B Lotus"/>
          <w:sz w:val="28"/>
          <w:szCs w:val="28"/>
          <w:rtl/>
        </w:rPr>
        <w:t xml:space="preserve"> نفر از حسابرسان مستقل به عنوان اعضا</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جامعه آمار</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در بخش کم</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صورت پ</w:t>
      </w:r>
      <w:r w:rsidRPr="00A42677">
        <w:rPr>
          <w:rFonts w:ascii="Times New Roman" w:eastAsia="Times New Roman" w:hAnsi="Times New Roman" w:cs="B Lotus" w:hint="cs"/>
          <w:sz w:val="28"/>
          <w:szCs w:val="28"/>
          <w:rtl/>
        </w:rPr>
        <w:t>ذیرفت</w:t>
      </w:r>
      <w:r w:rsidRPr="00A42677">
        <w:rPr>
          <w:rFonts w:ascii="Times New Roman" w:eastAsia="Times New Roman" w:hAnsi="Times New Roman" w:cs="B Lotus"/>
          <w:sz w:val="28"/>
          <w:szCs w:val="28"/>
          <w:rtl/>
        </w:rPr>
        <w:t>. در بخش ک</w:t>
      </w:r>
      <w:r w:rsidRPr="00A42677">
        <w:rPr>
          <w:rFonts w:ascii="Times New Roman" w:eastAsia="Times New Roman" w:hAnsi="Times New Roman" w:cs="B Lotus" w:hint="cs"/>
          <w:sz w:val="28"/>
          <w:szCs w:val="28"/>
          <w:rtl/>
        </w:rPr>
        <w:t>یفی</w:t>
      </w:r>
      <w:r w:rsidRPr="00A42677">
        <w:rPr>
          <w:rFonts w:ascii="Times New Roman" w:eastAsia="Times New Roman" w:hAnsi="Times New Roman" w:cs="B Lotus"/>
          <w:sz w:val="28"/>
          <w:szCs w:val="28"/>
          <w:rtl/>
        </w:rPr>
        <w:t xml:space="preserve"> از روش فرا تحل</w:t>
      </w:r>
      <w:r w:rsidRPr="00A42677">
        <w:rPr>
          <w:rFonts w:ascii="Times New Roman" w:eastAsia="Times New Roman" w:hAnsi="Times New Roman" w:cs="B Lotus" w:hint="cs"/>
          <w:sz w:val="28"/>
          <w:szCs w:val="28"/>
          <w:rtl/>
        </w:rPr>
        <w:t>یل</w:t>
      </w:r>
      <w:r w:rsidRPr="00A42677">
        <w:rPr>
          <w:rFonts w:ascii="Times New Roman" w:eastAsia="Times New Roman" w:hAnsi="Times New Roman" w:cs="B Lotus"/>
          <w:sz w:val="28"/>
          <w:szCs w:val="28"/>
          <w:rtl/>
        </w:rPr>
        <w:t xml:space="preserve"> به منظور شناسا</w:t>
      </w:r>
      <w:r w:rsidRPr="00A42677">
        <w:rPr>
          <w:rFonts w:ascii="Times New Roman" w:eastAsia="Times New Roman" w:hAnsi="Times New Roman" w:cs="B Lotus" w:hint="cs"/>
          <w:sz w:val="28"/>
          <w:szCs w:val="28"/>
          <w:rtl/>
        </w:rPr>
        <w:t>یی</w:t>
      </w:r>
      <w:r w:rsidRPr="00A42677">
        <w:rPr>
          <w:rFonts w:ascii="Times New Roman" w:eastAsia="Times New Roman" w:hAnsi="Times New Roman" w:cs="B Lotus"/>
          <w:sz w:val="28"/>
          <w:szCs w:val="28"/>
          <w:rtl/>
        </w:rPr>
        <w:t xml:space="preserve"> مضام</w:t>
      </w:r>
      <w:r w:rsidRPr="00A42677">
        <w:rPr>
          <w:rFonts w:ascii="Times New Roman" w:eastAsia="Times New Roman" w:hAnsi="Times New Roman" w:cs="B Lotus" w:hint="cs"/>
          <w:sz w:val="28"/>
          <w:szCs w:val="28"/>
          <w:rtl/>
        </w:rPr>
        <w:t>ین</w:t>
      </w:r>
      <w:r w:rsidRPr="00A42677">
        <w:rPr>
          <w:rFonts w:ascii="Times New Roman" w:eastAsia="Times New Roman" w:hAnsi="Times New Roman" w:cs="B Lotus"/>
          <w:sz w:val="28"/>
          <w:szCs w:val="28"/>
          <w:rtl/>
        </w:rPr>
        <w:t xml:space="preserve"> مربوط به و</w:t>
      </w:r>
      <w:r w:rsidRPr="00A42677">
        <w:rPr>
          <w:rFonts w:ascii="Times New Roman" w:eastAsia="Times New Roman" w:hAnsi="Times New Roman" w:cs="B Lotus" w:hint="cs"/>
          <w:sz w:val="28"/>
          <w:szCs w:val="28"/>
          <w:rtl/>
        </w:rPr>
        <w:t>یژگی‌های</w:t>
      </w:r>
      <w:r w:rsidRPr="00A42677">
        <w:rPr>
          <w:rFonts w:ascii="Times New Roman" w:eastAsia="Times New Roman" w:hAnsi="Times New Roman" w:cs="B Lotus"/>
          <w:sz w:val="28"/>
          <w:szCs w:val="28"/>
          <w:rtl/>
        </w:rPr>
        <w:t xml:space="preserve"> درا</w:t>
      </w:r>
      <w:r w:rsidRPr="00A42677">
        <w:rPr>
          <w:rFonts w:ascii="Times New Roman" w:eastAsia="Times New Roman" w:hAnsi="Times New Roman" w:cs="B Lotus" w:hint="cs"/>
          <w:sz w:val="28"/>
          <w:szCs w:val="28"/>
          <w:rtl/>
        </w:rPr>
        <w:t>یتِ</w:t>
      </w:r>
      <w:r w:rsidRPr="00A42677">
        <w:rPr>
          <w:rFonts w:ascii="Times New Roman" w:eastAsia="Times New Roman" w:hAnsi="Times New Roman" w:cs="B Lotus"/>
          <w:sz w:val="28"/>
          <w:szCs w:val="28"/>
          <w:rtl/>
        </w:rPr>
        <w:t xml:space="preserve"> خردمندانه در قضاوت حرفه‌ا</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استفاده شد و سپس از طر</w:t>
      </w:r>
      <w:r w:rsidRPr="00A42677">
        <w:rPr>
          <w:rFonts w:ascii="Times New Roman" w:eastAsia="Times New Roman" w:hAnsi="Times New Roman" w:cs="B Lotus" w:hint="cs"/>
          <w:sz w:val="28"/>
          <w:szCs w:val="28"/>
          <w:rtl/>
        </w:rPr>
        <w:t>یق</w:t>
      </w:r>
      <w:r w:rsidRPr="00A42677">
        <w:rPr>
          <w:rFonts w:ascii="Times New Roman" w:eastAsia="Times New Roman" w:hAnsi="Times New Roman" w:cs="B Lotus"/>
          <w:sz w:val="28"/>
          <w:szCs w:val="28"/>
          <w:rtl/>
        </w:rPr>
        <w:t xml:space="preserve"> تحل</w:t>
      </w:r>
      <w:r w:rsidRPr="00A42677">
        <w:rPr>
          <w:rFonts w:ascii="Times New Roman" w:eastAsia="Times New Roman" w:hAnsi="Times New Roman" w:cs="B Lotus" w:hint="cs"/>
          <w:sz w:val="28"/>
          <w:szCs w:val="28"/>
          <w:rtl/>
        </w:rPr>
        <w:t>یل</w:t>
      </w:r>
      <w:r w:rsidRPr="00A42677">
        <w:rPr>
          <w:rFonts w:ascii="Times New Roman" w:eastAsia="Times New Roman" w:hAnsi="Times New Roman" w:cs="B Lotus"/>
          <w:sz w:val="28"/>
          <w:szCs w:val="28"/>
          <w:rtl/>
        </w:rPr>
        <w:t xml:space="preserve"> دلف</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مضام</w:t>
      </w:r>
      <w:r w:rsidRPr="00A42677">
        <w:rPr>
          <w:rFonts w:ascii="Times New Roman" w:eastAsia="Times New Roman" w:hAnsi="Times New Roman" w:cs="B Lotus" w:hint="cs"/>
          <w:sz w:val="28"/>
          <w:szCs w:val="28"/>
          <w:rtl/>
        </w:rPr>
        <w:t>ین</w:t>
      </w:r>
      <w:r w:rsidRPr="00A42677">
        <w:rPr>
          <w:rFonts w:ascii="Times New Roman" w:eastAsia="Times New Roman" w:hAnsi="Times New Roman" w:cs="B Lotus"/>
          <w:sz w:val="28"/>
          <w:szCs w:val="28"/>
          <w:rtl/>
        </w:rPr>
        <w:t xml:space="preserve"> پا</w:t>
      </w:r>
      <w:r w:rsidRPr="00A42677">
        <w:rPr>
          <w:rFonts w:ascii="Times New Roman" w:eastAsia="Times New Roman" w:hAnsi="Times New Roman" w:cs="B Lotus" w:hint="cs"/>
          <w:sz w:val="28"/>
          <w:szCs w:val="28"/>
          <w:rtl/>
        </w:rPr>
        <w:t>یه</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sz w:val="28"/>
          <w:szCs w:val="28"/>
          <w:rtl/>
        </w:rPr>
        <w:lastRenderedPageBreak/>
        <w:t>تع</w:t>
      </w:r>
      <w:r w:rsidRPr="00A42677">
        <w:rPr>
          <w:rFonts w:ascii="Times New Roman" w:eastAsia="Times New Roman" w:hAnsi="Times New Roman" w:cs="B Lotus" w:hint="cs"/>
          <w:sz w:val="28"/>
          <w:szCs w:val="28"/>
          <w:rtl/>
        </w:rPr>
        <w:t>یین</w:t>
      </w:r>
      <w:r w:rsidRPr="00A42677">
        <w:rPr>
          <w:rFonts w:ascii="Times New Roman" w:eastAsia="Times New Roman" w:hAnsi="Times New Roman" w:cs="B Lotus"/>
          <w:sz w:val="28"/>
          <w:szCs w:val="28"/>
          <w:rtl/>
        </w:rPr>
        <w:t xml:space="preserve"> شده، براساس دو مع</w:t>
      </w:r>
      <w:r w:rsidRPr="00A42677">
        <w:rPr>
          <w:rFonts w:ascii="Times New Roman" w:eastAsia="Times New Roman" w:hAnsi="Times New Roman" w:cs="B Lotus" w:hint="cs"/>
          <w:sz w:val="28"/>
          <w:szCs w:val="28"/>
          <w:rtl/>
        </w:rPr>
        <w:t>یار</w:t>
      </w:r>
      <w:r w:rsidRPr="00A42677">
        <w:rPr>
          <w:rFonts w:ascii="Times New Roman" w:eastAsia="Times New Roman" w:hAnsi="Times New Roman" w:cs="B Lotus"/>
          <w:sz w:val="28"/>
          <w:szCs w:val="28"/>
          <w:rtl/>
        </w:rPr>
        <w:t xml:space="preserve"> ضر</w:t>
      </w:r>
      <w:r w:rsidRPr="00A42677">
        <w:rPr>
          <w:rFonts w:ascii="Times New Roman" w:eastAsia="Times New Roman" w:hAnsi="Times New Roman" w:cs="B Lotus" w:hint="cs"/>
          <w:sz w:val="28"/>
          <w:szCs w:val="28"/>
          <w:rtl/>
        </w:rPr>
        <w:t>یب</w:t>
      </w:r>
      <w:r w:rsidRPr="00A42677">
        <w:rPr>
          <w:rFonts w:ascii="Times New Roman" w:eastAsia="Times New Roman" w:hAnsi="Times New Roman" w:cs="B Lotus"/>
          <w:sz w:val="28"/>
          <w:szCs w:val="28"/>
          <w:rtl/>
        </w:rPr>
        <w:t xml:space="preserve"> توافق و م</w:t>
      </w:r>
      <w:r w:rsidRPr="00A42677">
        <w:rPr>
          <w:rFonts w:ascii="Times New Roman" w:eastAsia="Times New Roman" w:hAnsi="Times New Roman" w:cs="B Lotus" w:hint="cs"/>
          <w:sz w:val="28"/>
          <w:szCs w:val="28"/>
          <w:rtl/>
        </w:rPr>
        <w:t>یانگین</w:t>
      </w:r>
      <w:r w:rsidRPr="00A42677">
        <w:rPr>
          <w:rFonts w:ascii="Times New Roman" w:eastAsia="Times New Roman" w:hAnsi="Times New Roman" w:cs="B Lotus"/>
          <w:sz w:val="28"/>
          <w:szCs w:val="28"/>
          <w:rtl/>
        </w:rPr>
        <w:t xml:space="preserve"> ط</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سه مرحله به صورت رفت و برگشت</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برا</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رس</w:t>
      </w:r>
      <w:r w:rsidRPr="00A42677">
        <w:rPr>
          <w:rFonts w:ascii="Times New Roman" w:eastAsia="Times New Roman" w:hAnsi="Times New Roman" w:cs="B Lotus" w:hint="cs"/>
          <w:sz w:val="28"/>
          <w:szCs w:val="28"/>
          <w:rtl/>
        </w:rPr>
        <w:t>یدن</w:t>
      </w:r>
      <w:r w:rsidRPr="00A42677">
        <w:rPr>
          <w:rFonts w:ascii="Times New Roman" w:eastAsia="Times New Roman" w:hAnsi="Times New Roman" w:cs="B Lotus"/>
          <w:sz w:val="28"/>
          <w:szCs w:val="28"/>
          <w:rtl/>
        </w:rPr>
        <w:t xml:space="preserve"> به </w:t>
      </w:r>
      <w:r w:rsidRPr="00A42677">
        <w:rPr>
          <w:rFonts w:ascii="Times New Roman" w:eastAsia="Times New Roman" w:hAnsi="Times New Roman" w:cs="B Lotus" w:hint="cs"/>
          <w:sz w:val="28"/>
          <w:szCs w:val="28"/>
          <w:rtl/>
        </w:rPr>
        <w:t>نقطه</w:t>
      </w:r>
      <w:r w:rsidRPr="00A42677">
        <w:rPr>
          <w:rFonts w:ascii="Times New Roman" w:eastAsia="Times New Roman" w:hAnsi="Times New Roman" w:cs="B Lotus"/>
          <w:sz w:val="28"/>
          <w:szCs w:val="28"/>
          <w:rtl/>
        </w:rPr>
        <w:t xml:space="preserve"> اشباع تئور</w:t>
      </w:r>
      <w:r w:rsidRPr="00A42677">
        <w:rPr>
          <w:rFonts w:ascii="Times New Roman" w:eastAsia="Times New Roman" w:hAnsi="Times New Roman" w:cs="B Lotus" w:hint="cs"/>
          <w:sz w:val="28"/>
          <w:szCs w:val="28"/>
          <w:rtl/>
        </w:rPr>
        <w:t>یک</w:t>
      </w:r>
      <w:r w:rsidRPr="00A42677">
        <w:rPr>
          <w:rFonts w:ascii="Times New Roman" w:eastAsia="Times New Roman" w:hAnsi="Times New Roman" w:cs="B Lotus"/>
          <w:sz w:val="28"/>
          <w:szCs w:val="28"/>
          <w:rtl/>
        </w:rPr>
        <w:t xml:space="preserve"> مورد بررس</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قرار گرفت که نتا</w:t>
      </w:r>
      <w:r w:rsidRPr="00A42677">
        <w:rPr>
          <w:rFonts w:ascii="Times New Roman" w:eastAsia="Times New Roman" w:hAnsi="Times New Roman" w:cs="B Lotus" w:hint="cs"/>
          <w:sz w:val="28"/>
          <w:szCs w:val="28"/>
          <w:rtl/>
        </w:rPr>
        <w:t>یج</w:t>
      </w:r>
      <w:r w:rsidRPr="00A42677">
        <w:rPr>
          <w:rFonts w:ascii="Times New Roman" w:eastAsia="Times New Roman" w:hAnsi="Times New Roman" w:cs="B Lotus"/>
          <w:sz w:val="28"/>
          <w:szCs w:val="28"/>
          <w:rtl/>
        </w:rPr>
        <w:t xml:space="preserve"> در ا</w:t>
      </w:r>
      <w:r w:rsidRPr="00A42677">
        <w:rPr>
          <w:rFonts w:ascii="Times New Roman" w:eastAsia="Times New Roman" w:hAnsi="Times New Roman" w:cs="B Lotus" w:hint="cs"/>
          <w:sz w:val="28"/>
          <w:szCs w:val="28"/>
          <w:rtl/>
        </w:rPr>
        <w:t>ین</w:t>
      </w:r>
      <w:r w:rsidRPr="00A42677">
        <w:rPr>
          <w:rFonts w:ascii="Times New Roman" w:eastAsia="Times New Roman" w:hAnsi="Times New Roman" w:cs="B Lotus"/>
          <w:sz w:val="28"/>
          <w:szCs w:val="28"/>
          <w:rtl/>
        </w:rPr>
        <w:t xml:space="preserve"> بخش از م</w:t>
      </w:r>
      <w:r w:rsidRPr="00A42677">
        <w:rPr>
          <w:rFonts w:ascii="Times New Roman" w:eastAsia="Times New Roman" w:hAnsi="Times New Roman" w:cs="B Lotus" w:hint="cs"/>
          <w:sz w:val="28"/>
          <w:szCs w:val="28"/>
          <w:rtl/>
        </w:rPr>
        <w:t>یان</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sz w:val="28"/>
          <w:szCs w:val="28"/>
          <w:rtl/>
          <w:lang w:bidi="fa-IR"/>
        </w:rPr>
        <w:t>۲۰</w:t>
      </w:r>
      <w:r w:rsidRPr="00A42677">
        <w:rPr>
          <w:rFonts w:ascii="Times New Roman" w:eastAsia="Times New Roman" w:hAnsi="Times New Roman" w:cs="B Lotus"/>
          <w:sz w:val="28"/>
          <w:szCs w:val="28"/>
          <w:rtl/>
        </w:rPr>
        <w:t xml:space="preserve"> مضمون پا</w:t>
      </w:r>
      <w:r w:rsidRPr="00A42677">
        <w:rPr>
          <w:rFonts w:ascii="Times New Roman" w:eastAsia="Times New Roman" w:hAnsi="Times New Roman" w:cs="B Lotus" w:hint="cs"/>
          <w:sz w:val="28"/>
          <w:szCs w:val="28"/>
          <w:rtl/>
        </w:rPr>
        <w:t>یه</w:t>
      </w:r>
      <w:r w:rsidRPr="00A42677">
        <w:rPr>
          <w:rFonts w:ascii="Times New Roman" w:eastAsia="Times New Roman" w:hAnsi="Times New Roman" w:cs="B Lotus"/>
          <w:sz w:val="28"/>
          <w:szCs w:val="28"/>
          <w:rtl/>
        </w:rPr>
        <w:t xml:space="preserve"> تعداد </w:t>
      </w:r>
      <w:r w:rsidRPr="00A42677">
        <w:rPr>
          <w:rFonts w:ascii="Times New Roman" w:eastAsia="Times New Roman" w:hAnsi="Times New Roman" w:cs="B Lotus"/>
          <w:sz w:val="28"/>
          <w:szCs w:val="28"/>
          <w:rtl/>
          <w:lang w:bidi="fa-IR"/>
        </w:rPr>
        <w:t>۱۴</w:t>
      </w:r>
      <w:r w:rsidRPr="00A42677">
        <w:rPr>
          <w:rFonts w:ascii="Times New Roman" w:eastAsia="Times New Roman" w:hAnsi="Times New Roman" w:cs="B Lotus"/>
          <w:sz w:val="28"/>
          <w:szCs w:val="28"/>
          <w:rtl/>
        </w:rPr>
        <w:t xml:space="preserve"> مضمون را مورد تا</w:t>
      </w:r>
      <w:r w:rsidRPr="00A42677">
        <w:rPr>
          <w:rFonts w:ascii="Times New Roman" w:eastAsia="Times New Roman" w:hAnsi="Times New Roman" w:cs="B Lotus" w:hint="cs"/>
          <w:sz w:val="28"/>
          <w:szCs w:val="28"/>
          <w:rtl/>
        </w:rPr>
        <w:t>یید</w:t>
      </w:r>
      <w:r w:rsidRPr="00A42677">
        <w:rPr>
          <w:rFonts w:ascii="Times New Roman" w:eastAsia="Times New Roman" w:hAnsi="Times New Roman" w:cs="B Lotus"/>
          <w:sz w:val="28"/>
          <w:szCs w:val="28"/>
          <w:rtl/>
        </w:rPr>
        <w:t xml:space="preserve"> قرار داد. در بخش کم</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ن</w:t>
      </w:r>
      <w:r w:rsidRPr="00A42677">
        <w:rPr>
          <w:rFonts w:ascii="Times New Roman" w:eastAsia="Times New Roman" w:hAnsi="Times New Roman" w:cs="B Lotus" w:hint="cs"/>
          <w:sz w:val="28"/>
          <w:szCs w:val="28"/>
          <w:rtl/>
        </w:rPr>
        <w:t>یز</w:t>
      </w:r>
      <w:r w:rsidRPr="00A42677">
        <w:rPr>
          <w:rFonts w:ascii="Times New Roman" w:eastAsia="Times New Roman" w:hAnsi="Times New Roman" w:cs="B Lotus"/>
          <w:sz w:val="28"/>
          <w:szCs w:val="28"/>
          <w:rtl/>
        </w:rPr>
        <w:t xml:space="preserve"> مضمون‌ها</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تا</w:t>
      </w:r>
      <w:r w:rsidRPr="00A42677">
        <w:rPr>
          <w:rFonts w:ascii="Times New Roman" w:eastAsia="Times New Roman" w:hAnsi="Times New Roman" w:cs="B Lotus" w:hint="cs"/>
          <w:sz w:val="28"/>
          <w:szCs w:val="28"/>
          <w:rtl/>
        </w:rPr>
        <w:t>یید</w:t>
      </w:r>
      <w:r w:rsidRPr="00A42677">
        <w:rPr>
          <w:rFonts w:ascii="Times New Roman" w:eastAsia="Times New Roman" w:hAnsi="Times New Roman" w:cs="B Lotus"/>
          <w:sz w:val="28"/>
          <w:szCs w:val="28"/>
          <w:rtl/>
        </w:rPr>
        <w:t xml:space="preserve"> شده ابتدا کدگذار</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و سپس براساس ا</w:t>
      </w:r>
      <w:r w:rsidRPr="00A42677">
        <w:rPr>
          <w:rFonts w:ascii="Times New Roman" w:eastAsia="Times New Roman" w:hAnsi="Times New Roman" w:cs="B Lotus" w:hint="cs"/>
          <w:sz w:val="28"/>
          <w:szCs w:val="28"/>
          <w:rtl/>
        </w:rPr>
        <w:t>یجاد</w:t>
      </w:r>
      <w:r w:rsidRPr="00A42677">
        <w:rPr>
          <w:rFonts w:ascii="Times New Roman" w:eastAsia="Times New Roman" w:hAnsi="Times New Roman" w:cs="B Lotus"/>
          <w:sz w:val="28"/>
          <w:szCs w:val="28"/>
          <w:rtl/>
        </w:rPr>
        <w:t xml:space="preserve"> پرسشنامه‌ها</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ماتر</w:t>
      </w:r>
      <w:r w:rsidRPr="00A42677">
        <w:rPr>
          <w:rFonts w:ascii="Times New Roman" w:eastAsia="Times New Roman" w:hAnsi="Times New Roman" w:cs="B Lotus" w:hint="cs"/>
          <w:sz w:val="28"/>
          <w:szCs w:val="28"/>
          <w:rtl/>
        </w:rPr>
        <w:t>یسی</w:t>
      </w:r>
      <w:r w:rsidRPr="00A42677">
        <w:rPr>
          <w:rFonts w:ascii="Times New Roman" w:eastAsia="Times New Roman" w:hAnsi="Times New Roman" w:cs="B Lotus"/>
          <w:sz w:val="28"/>
          <w:szCs w:val="28"/>
          <w:rtl/>
        </w:rPr>
        <w:t xml:space="preserve"> ب</w:t>
      </w:r>
      <w:r w:rsidRPr="00A42677">
        <w:rPr>
          <w:rFonts w:ascii="Times New Roman" w:eastAsia="Times New Roman" w:hAnsi="Times New Roman" w:cs="B Lotus" w:hint="cs"/>
          <w:sz w:val="28"/>
          <w:szCs w:val="28"/>
          <w:rtl/>
        </w:rPr>
        <w:t>ین</w:t>
      </w:r>
      <w:r w:rsidRPr="00A42677">
        <w:rPr>
          <w:rFonts w:ascii="Times New Roman" w:eastAsia="Times New Roman" w:hAnsi="Times New Roman" w:cs="B Lotus"/>
          <w:sz w:val="28"/>
          <w:szCs w:val="28"/>
          <w:rtl/>
        </w:rPr>
        <w:t xml:space="preserve"> اعضا</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جامعه هدف در بخش کم</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توز</w:t>
      </w:r>
      <w:r w:rsidRPr="00A42677">
        <w:rPr>
          <w:rFonts w:ascii="Times New Roman" w:eastAsia="Times New Roman" w:hAnsi="Times New Roman" w:cs="B Lotus" w:hint="cs"/>
          <w:sz w:val="28"/>
          <w:szCs w:val="28"/>
          <w:rtl/>
        </w:rPr>
        <w:t>یع</w:t>
      </w:r>
      <w:r w:rsidRPr="00A42677">
        <w:rPr>
          <w:rFonts w:ascii="Times New Roman" w:eastAsia="Times New Roman" w:hAnsi="Times New Roman" w:cs="B Lotus"/>
          <w:sz w:val="28"/>
          <w:szCs w:val="28"/>
          <w:rtl/>
        </w:rPr>
        <w:t xml:space="preserve"> شدند تا بر</w:t>
      </w:r>
      <w:r w:rsidRPr="00A42677">
        <w:rPr>
          <w:rFonts w:ascii="Times New Roman" w:eastAsia="Times New Roman" w:hAnsi="Times New Roman" w:cs="B Lotus" w:hint="cs"/>
          <w:sz w:val="28"/>
          <w:szCs w:val="28"/>
          <w:rtl/>
        </w:rPr>
        <w:t>اساس</w:t>
      </w:r>
      <w:r w:rsidRPr="00A42677">
        <w:rPr>
          <w:rFonts w:ascii="Times New Roman" w:eastAsia="Times New Roman" w:hAnsi="Times New Roman" w:cs="B Lotus"/>
          <w:sz w:val="28"/>
          <w:szCs w:val="28"/>
          <w:rtl/>
        </w:rPr>
        <w:t xml:space="preserve"> روش تحل</w:t>
      </w:r>
      <w:r w:rsidRPr="00A42677">
        <w:rPr>
          <w:rFonts w:ascii="Times New Roman" w:eastAsia="Times New Roman" w:hAnsi="Times New Roman" w:cs="B Lotus" w:hint="cs"/>
          <w:sz w:val="28"/>
          <w:szCs w:val="28"/>
          <w:rtl/>
        </w:rPr>
        <w:t>یل</w:t>
      </w:r>
      <w:r w:rsidRPr="00A42677">
        <w:rPr>
          <w:rFonts w:ascii="Times New Roman" w:eastAsia="Times New Roman" w:hAnsi="Times New Roman" w:cs="B Lotus"/>
          <w:sz w:val="28"/>
          <w:szCs w:val="28"/>
          <w:rtl/>
        </w:rPr>
        <w:t xml:space="preserve"> تفس</w:t>
      </w:r>
      <w:r w:rsidRPr="00A42677">
        <w:rPr>
          <w:rFonts w:ascii="Times New Roman" w:eastAsia="Times New Roman" w:hAnsi="Times New Roman" w:cs="B Lotus" w:hint="cs"/>
          <w:sz w:val="28"/>
          <w:szCs w:val="28"/>
          <w:rtl/>
        </w:rPr>
        <w:t>یری</w:t>
      </w:r>
      <w:r w:rsidRPr="00A42677">
        <w:rPr>
          <w:rFonts w:ascii="Times New Roman" w:eastAsia="Times New Roman" w:hAnsi="Times New Roman" w:cs="B Lotus"/>
          <w:sz w:val="28"/>
          <w:szCs w:val="28"/>
          <w:rtl/>
        </w:rPr>
        <w:t xml:space="preserve"> ساختار</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فراگ</w:t>
      </w:r>
      <w:r w:rsidRPr="00A42677">
        <w:rPr>
          <w:rFonts w:ascii="Times New Roman" w:eastAsia="Times New Roman" w:hAnsi="Times New Roman" w:cs="B Lotus" w:hint="cs"/>
          <w:sz w:val="28"/>
          <w:szCs w:val="28"/>
          <w:rtl/>
        </w:rPr>
        <w:t>یر،</w:t>
      </w:r>
      <w:r w:rsidRPr="00A42677">
        <w:rPr>
          <w:rFonts w:ascii="Times New Roman" w:eastAsia="Times New Roman" w:hAnsi="Times New Roman" w:cs="B Lotus"/>
          <w:sz w:val="28"/>
          <w:szCs w:val="28"/>
          <w:rtl/>
        </w:rPr>
        <w:t xml:space="preserve"> تاث</w:t>
      </w:r>
      <w:r w:rsidRPr="00A42677">
        <w:rPr>
          <w:rFonts w:ascii="Times New Roman" w:eastAsia="Times New Roman" w:hAnsi="Times New Roman" w:cs="B Lotus" w:hint="cs"/>
          <w:sz w:val="28"/>
          <w:szCs w:val="28"/>
          <w:rtl/>
        </w:rPr>
        <w:t>یرگذارترین</w:t>
      </w:r>
      <w:r w:rsidRPr="00A42677">
        <w:rPr>
          <w:rFonts w:ascii="Times New Roman" w:eastAsia="Times New Roman" w:hAnsi="Times New Roman" w:cs="B Lotus"/>
          <w:sz w:val="28"/>
          <w:szCs w:val="28"/>
          <w:rtl/>
        </w:rPr>
        <w:t xml:space="preserve"> و</w:t>
      </w:r>
      <w:r w:rsidRPr="00A42677">
        <w:rPr>
          <w:rFonts w:ascii="Times New Roman" w:eastAsia="Times New Roman" w:hAnsi="Times New Roman" w:cs="B Lotus" w:hint="cs"/>
          <w:sz w:val="28"/>
          <w:szCs w:val="28"/>
          <w:rtl/>
        </w:rPr>
        <w:t>یژگی</w:t>
      </w:r>
      <w:r w:rsidRPr="00A42677">
        <w:rPr>
          <w:rFonts w:ascii="Times New Roman" w:eastAsia="Times New Roman" w:hAnsi="Times New Roman" w:cs="B Lotus"/>
          <w:sz w:val="28"/>
          <w:szCs w:val="28"/>
          <w:rtl/>
        </w:rPr>
        <w:t xml:space="preserve"> مربوط به درا</w:t>
      </w:r>
      <w:r w:rsidRPr="00A42677">
        <w:rPr>
          <w:rFonts w:ascii="Times New Roman" w:eastAsia="Times New Roman" w:hAnsi="Times New Roman" w:cs="B Lotus" w:hint="cs"/>
          <w:sz w:val="28"/>
          <w:szCs w:val="28"/>
          <w:rtl/>
        </w:rPr>
        <w:t>یت</w:t>
      </w:r>
      <w:r w:rsidRPr="00A42677">
        <w:rPr>
          <w:rFonts w:ascii="Times New Roman" w:eastAsia="Times New Roman" w:hAnsi="Times New Roman" w:cs="B Lotus"/>
          <w:sz w:val="28"/>
          <w:szCs w:val="28"/>
          <w:rtl/>
        </w:rPr>
        <w:t xml:space="preserve"> خردمندانه حسابرس در قضاوت حرفه‌ا</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شناسا</w:t>
      </w:r>
      <w:r w:rsidRPr="00A42677">
        <w:rPr>
          <w:rFonts w:ascii="Times New Roman" w:eastAsia="Times New Roman" w:hAnsi="Times New Roman" w:cs="B Lotus" w:hint="cs"/>
          <w:sz w:val="28"/>
          <w:szCs w:val="28"/>
          <w:rtl/>
        </w:rPr>
        <w:t>یی</w:t>
      </w:r>
      <w:r w:rsidRPr="00A42677">
        <w:rPr>
          <w:rFonts w:ascii="Times New Roman" w:eastAsia="Times New Roman" w:hAnsi="Times New Roman" w:cs="B Lotus"/>
          <w:sz w:val="28"/>
          <w:szCs w:val="28"/>
          <w:rtl/>
        </w:rPr>
        <w:t xml:space="preserve"> شود. براساس نتا</w:t>
      </w:r>
      <w:r w:rsidRPr="00A42677">
        <w:rPr>
          <w:rFonts w:ascii="Times New Roman" w:eastAsia="Times New Roman" w:hAnsi="Times New Roman" w:cs="B Lotus" w:hint="cs"/>
          <w:sz w:val="28"/>
          <w:szCs w:val="28"/>
          <w:rtl/>
        </w:rPr>
        <w:t>یج</w:t>
      </w:r>
      <w:r w:rsidRPr="00A42677">
        <w:rPr>
          <w:rFonts w:ascii="Times New Roman" w:eastAsia="Times New Roman" w:hAnsi="Times New Roman" w:cs="B Lotus"/>
          <w:sz w:val="28"/>
          <w:szCs w:val="28"/>
          <w:rtl/>
        </w:rPr>
        <w:t xml:space="preserve"> مشخص گرد</w:t>
      </w:r>
      <w:r w:rsidRPr="00A42677">
        <w:rPr>
          <w:rFonts w:ascii="Times New Roman" w:eastAsia="Times New Roman" w:hAnsi="Times New Roman" w:cs="B Lotus" w:hint="cs"/>
          <w:sz w:val="28"/>
          <w:szCs w:val="28"/>
          <w:rtl/>
        </w:rPr>
        <w:t>ید،</w:t>
      </w:r>
      <w:r w:rsidRPr="00A42677">
        <w:rPr>
          <w:rFonts w:ascii="Times New Roman" w:eastAsia="Times New Roman" w:hAnsi="Times New Roman" w:cs="B Lotus"/>
          <w:sz w:val="28"/>
          <w:szCs w:val="28"/>
          <w:rtl/>
        </w:rPr>
        <w:t xml:space="preserve"> مضمون پا</w:t>
      </w:r>
      <w:r w:rsidRPr="00A42677">
        <w:rPr>
          <w:rFonts w:ascii="Times New Roman" w:eastAsia="Times New Roman" w:hAnsi="Times New Roman" w:cs="B Lotus" w:hint="cs"/>
          <w:sz w:val="28"/>
          <w:szCs w:val="28"/>
          <w:rtl/>
        </w:rPr>
        <w:t>یبندی</w:t>
      </w:r>
      <w:r w:rsidRPr="00A42677">
        <w:rPr>
          <w:rFonts w:ascii="Times New Roman" w:eastAsia="Times New Roman" w:hAnsi="Times New Roman" w:cs="B Lotus"/>
          <w:sz w:val="28"/>
          <w:szCs w:val="28"/>
          <w:rtl/>
        </w:rPr>
        <w:t xml:space="preserve"> به اصول اخلاق حرفه‌ا</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به عنوان مضمون پا</w:t>
      </w:r>
      <w:r w:rsidRPr="00A42677">
        <w:rPr>
          <w:rFonts w:ascii="Times New Roman" w:eastAsia="Times New Roman" w:hAnsi="Times New Roman" w:cs="B Lotus" w:hint="cs"/>
          <w:sz w:val="28"/>
          <w:szCs w:val="28"/>
          <w:rtl/>
        </w:rPr>
        <w:t>یه</w:t>
      </w:r>
      <w:r w:rsidRPr="00A42677">
        <w:rPr>
          <w:rFonts w:ascii="Times New Roman" w:eastAsia="Times New Roman" w:hAnsi="Times New Roman" w:cs="B Lotus"/>
          <w:sz w:val="28"/>
          <w:szCs w:val="28"/>
          <w:rtl/>
        </w:rPr>
        <w:t xml:space="preserve"> تفکر حرفه‌ا</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تاث</w:t>
      </w:r>
      <w:r w:rsidRPr="00A42677">
        <w:rPr>
          <w:rFonts w:ascii="Times New Roman" w:eastAsia="Times New Roman" w:hAnsi="Times New Roman" w:cs="B Lotus" w:hint="cs"/>
          <w:sz w:val="28"/>
          <w:szCs w:val="28"/>
          <w:rtl/>
        </w:rPr>
        <w:t>یرگذارترین</w:t>
      </w:r>
      <w:r w:rsidRPr="00A42677">
        <w:rPr>
          <w:rFonts w:ascii="Times New Roman" w:eastAsia="Times New Roman" w:hAnsi="Times New Roman" w:cs="B Lotus"/>
          <w:sz w:val="28"/>
          <w:szCs w:val="28"/>
          <w:rtl/>
        </w:rPr>
        <w:t xml:space="preserve"> و</w:t>
      </w:r>
      <w:r w:rsidRPr="00A42677">
        <w:rPr>
          <w:rFonts w:ascii="Times New Roman" w:eastAsia="Times New Roman" w:hAnsi="Times New Roman" w:cs="B Lotus" w:hint="cs"/>
          <w:sz w:val="28"/>
          <w:szCs w:val="28"/>
          <w:rtl/>
        </w:rPr>
        <w:t>یژگی</w:t>
      </w:r>
      <w:r w:rsidRPr="00A42677">
        <w:rPr>
          <w:rFonts w:ascii="Times New Roman" w:eastAsia="Times New Roman" w:hAnsi="Times New Roman" w:cs="B Lotus"/>
          <w:sz w:val="28"/>
          <w:szCs w:val="28"/>
          <w:rtl/>
        </w:rPr>
        <w:t xml:space="preserve"> درا</w:t>
      </w:r>
      <w:r w:rsidRPr="00A42677">
        <w:rPr>
          <w:rFonts w:ascii="Times New Roman" w:eastAsia="Times New Roman" w:hAnsi="Times New Roman" w:cs="B Lotus" w:hint="cs"/>
          <w:sz w:val="28"/>
          <w:szCs w:val="28"/>
          <w:rtl/>
        </w:rPr>
        <w:t>یتِ</w:t>
      </w:r>
      <w:r w:rsidRPr="00A42677">
        <w:rPr>
          <w:rFonts w:ascii="Times New Roman" w:eastAsia="Times New Roman" w:hAnsi="Times New Roman" w:cs="B Lotus"/>
          <w:sz w:val="28"/>
          <w:szCs w:val="28"/>
          <w:rtl/>
        </w:rPr>
        <w:t xml:space="preserve"> خردمندانه انتخا</w:t>
      </w:r>
      <w:r w:rsidRPr="00A42677">
        <w:rPr>
          <w:rFonts w:ascii="Times New Roman" w:eastAsia="Times New Roman" w:hAnsi="Times New Roman" w:cs="B Lotus" w:hint="cs"/>
          <w:sz w:val="28"/>
          <w:szCs w:val="28"/>
          <w:rtl/>
        </w:rPr>
        <w:t>ب</w:t>
      </w:r>
      <w:r w:rsidRPr="00A42677">
        <w:rPr>
          <w:rFonts w:ascii="Times New Roman" w:eastAsia="Times New Roman" w:hAnsi="Times New Roman" w:cs="B Lotus"/>
          <w:sz w:val="28"/>
          <w:szCs w:val="28"/>
          <w:rtl/>
        </w:rPr>
        <w:t xml:space="preserve"> شد.</w:t>
      </w:r>
    </w:p>
    <w:p w:rsidR="00C90277" w:rsidRPr="00A42677" w:rsidRDefault="00C90277" w:rsidP="00C90277">
      <w:pPr>
        <w:bidi/>
        <w:spacing w:after="0" w:line="276" w:lineRule="auto"/>
        <w:ind w:left="180"/>
        <w:rPr>
          <w:rFonts w:ascii="Times New Roman" w:eastAsia="Times New Roman" w:hAnsi="Times New Roman" w:cs="B Lotus"/>
          <w:sz w:val="28"/>
          <w:szCs w:val="28"/>
          <w:rtl/>
        </w:rPr>
      </w:pPr>
      <w:r w:rsidRPr="00A42677">
        <w:rPr>
          <w:rFonts w:ascii="Times New Roman" w:eastAsia="Times New Roman" w:hAnsi="Times New Roman" w:cs="B Lotus" w:hint="cs"/>
          <w:sz w:val="28"/>
          <w:szCs w:val="28"/>
          <w:rtl/>
        </w:rPr>
        <w:t>هدف تحقیق شهابی و همکاران(1400) در درجه اول بسط مبانی نظری افشاگری تخلفات در متون اخلاق و در درجه دوم</w:t>
      </w:r>
      <w:r w:rsidRPr="00A42677">
        <w:rPr>
          <w:rFonts w:ascii="Cambria" w:eastAsia="Times New Roman" w:hAnsi="Cambria" w:cs="Cambria" w:hint="cs"/>
          <w:sz w:val="28"/>
          <w:szCs w:val="28"/>
          <w:rtl/>
        </w:rPr>
        <w:t> </w:t>
      </w:r>
      <w:r w:rsidRPr="00A42677">
        <w:rPr>
          <w:rFonts w:ascii="Times New Roman" w:eastAsia="Times New Roman" w:hAnsi="Times New Roman" w:cs="B Lotus" w:hint="cs"/>
          <w:sz w:val="28"/>
          <w:szCs w:val="28"/>
          <w:rtl/>
        </w:rPr>
        <w:t xml:space="preserve"> تبیین رابطه میان عدالت سازمانی و افشاگری اخلاقی تخلفات بود؛ جامعه آماری پژوهش شامل کلیه حسابرسان شاغل درسازمان حسابرسی و موسسات خصوصی حسابرسی عضو جامعه حسابداران رسمی بوده که تعداد 275 حسابرس به عنوان نمونه آماری با استفاده از روش نمونه گیری تصادفی ساده، انتخاب شدند.</w:t>
      </w:r>
      <w:r w:rsidRPr="00A42677">
        <w:rPr>
          <w:rFonts w:ascii="Times New Roman" w:eastAsia="Times New Roman" w:hAnsi="Times New Roman" w:cs="B Lotus" w:hint="cs"/>
          <w:sz w:val="28"/>
          <w:szCs w:val="28"/>
        </w:rPr>
        <w:t xml:space="preserve"> </w:t>
      </w:r>
      <w:r w:rsidRPr="00A42677">
        <w:rPr>
          <w:rFonts w:ascii="Times New Roman" w:eastAsia="Times New Roman" w:hAnsi="Times New Roman" w:cs="B Lotus" w:hint="cs"/>
          <w:sz w:val="28"/>
          <w:szCs w:val="28"/>
          <w:rtl/>
        </w:rPr>
        <w:t xml:space="preserve">نتایج پژوهش آنان نشان داد که عدالت سازمانی رابطه معنی دار و مثبت با افشاگری اخلاقی تخلفات دارد .هم چنین یافته های بیشتر نشان داد که هر چه رتبه شغلی حسابرس افزایش یابد ، این موضوع موجب </w:t>
      </w:r>
      <w:r w:rsidRPr="00A42677">
        <w:rPr>
          <w:rFonts w:ascii="Cambria" w:eastAsia="Times New Roman" w:hAnsi="Cambria" w:cs="Cambria" w:hint="cs"/>
          <w:sz w:val="28"/>
          <w:szCs w:val="28"/>
          <w:rtl/>
        </w:rPr>
        <w:t> </w:t>
      </w:r>
      <w:r w:rsidRPr="00A42677">
        <w:rPr>
          <w:rFonts w:ascii="Times New Roman" w:eastAsia="Times New Roman" w:hAnsi="Times New Roman" w:cs="B Lotus" w:hint="cs"/>
          <w:sz w:val="28"/>
          <w:szCs w:val="28"/>
          <w:rtl/>
        </w:rPr>
        <w:t>افزایش افشاگری اخلاقی تخلفات در میان حسابرسان می شود</w:t>
      </w:r>
      <w:r w:rsidRPr="00A42677">
        <w:rPr>
          <w:rFonts w:ascii="Times New Roman" w:eastAsia="Times New Roman" w:hAnsi="Times New Roman" w:cs="B Lotus" w:hint="cs"/>
          <w:sz w:val="28"/>
          <w:szCs w:val="28"/>
        </w:rPr>
        <w:t>.</w:t>
      </w:r>
    </w:p>
    <w:p w:rsidR="00243EC2" w:rsidRPr="00A42677" w:rsidRDefault="00243EC2" w:rsidP="00B409C9">
      <w:pPr>
        <w:bidi/>
        <w:spacing w:after="0" w:line="276" w:lineRule="auto"/>
        <w:ind w:left="180"/>
        <w:jc w:val="both"/>
        <w:rPr>
          <w:rFonts w:ascii="Times New Roman" w:eastAsia="Times New Roman" w:hAnsi="Times New Roman" w:cs="B Lotus"/>
          <w:i/>
          <w:iCs/>
          <w:sz w:val="28"/>
          <w:szCs w:val="28"/>
          <w:rtl/>
        </w:rPr>
      </w:pPr>
      <w:r w:rsidRPr="00A42677">
        <w:rPr>
          <w:rFonts w:ascii="Times New Roman" w:eastAsia="Times New Roman" w:hAnsi="Times New Roman" w:cs="B Lotus"/>
          <w:sz w:val="28"/>
          <w:szCs w:val="28"/>
          <w:rtl/>
        </w:rPr>
        <w:t xml:space="preserve">پژوهش </w:t>
      </w:r>
      <w:r w:rsidRPr="00A42677">
        <w:rPr>
          <w:rFonts w:ascii="Times New Roman" w:eastAsia="Times New Roman" w:hAnsi="Times New Roman" w:cs="B Lotus" w:hint="cs"/>
          <w:sz w:val="28"/>
          <w:szCs w:val="28"/>
          <w:rtl/>
        </w:rPr>
        <w:t>عباسی و ایزی(1399)</w:t>
      </w:r>
      <w:r w:rsidRPr="00A42677">
        <w:rPr>
          <w:rFonts w:ascii="Times New Roman" w:eastAsia="Times New Roman" w:hAnsi="Times New Roman" w:cs="B Lotus"/>
          <w:sz w:val="28"/>
          <w:szCs w:val="28"/>
          <w:rtl/>
        </w:rPr>
        <w:t xml:space="preserve"> نقش تصمیم گیری اخلاقی حسابرسان بر افشای اسرار مالی و غیر مالی را بررسی و مدل تصمیم گیری حسابرسان را با تاکید بر نقش تعدیل</w:t>
      </w:r>
      <w:r w:rsidRPr="00A42677">
        <w:rPr>
          <w:rFonts w:ascii="Times New Roman" w:eastAsia="Times New Roman" w:hAnsi="Times New Roman" w:cs="B Lotus" w:hint="cs"/>
          <w:sz w:val="28"/>
          <w:szCs w:val="28"/>
          <w:rtl/>
        </w:rPr>
        <w:t xml:space="preserve"> </w:t>
      </w:r>
      <w:r w:rsidRPr="00A42677">
        <w:rPr>
          <w:rFonts w:ascii="Times New Roman" w:eastAsia="Times New Roman" w:hAnsi="Times New Roman" w:cs="B Lotus"/>
          <w:sz w:val="28"/>
          <w:szCs w:val="28"/>
          <w:rtl/>
        </w:rPr>
        <w:t xml:space="preserve">گر شدت اخلاق ادراک شده ارائه </w:t>
      </w:r>
      <w:r w:rsidRPr="00A42677">
        <w:rPr>
          <w:rFonts w:ascii="Times New Roman" w:eastAsia="Times New Roman" w:hAnsi="Times New Roman" w:cs="B Lotus" w:hint="cs"/>
          <w:sz w:val="28"/>
          <w:szCs w:val="28"/>
          <w:rtl/>
        </w:rPr>
        <w:t>نمود.</w:t>
      </w:r>
      <w:r w:rsidRPr="00A42677">
        <w:rPr>
          <w:rFonts w:ascii="Times New Roman" w:eastAsia="Times New Roman" w:hAnsi="Times New Roman" w:cs="B Lotus"/>
          <w:sz w:val="28"/>
          <w:szCs w:val="28"/>
          <w:rtl/>
        </w:rPr>
        <w:t xml:space="preserve"> ابزار مورد استفاده در پژوهش </w:t>
      </w:r>
      <w:r w:rsidRPr="00A42677">
        <w:rPr>
          <w:rFonts w:ascii="Times New Roman" w:eastAsia="Times New Roman" w:hAnsi="Times New Roman" w:cs="B Lotus" w:hint="cs"/>
          <w:sz w:val="28"/>
          <w:szCs w:val="28"/>
          <w:rtl/>
        </w:rPr>
        <w:t>آنان</w:t>
      </w:r>
      <w:r w:rsidRPr="00A42677">
        <w:rPr>
          <w:rFonts w:ascii="Times New Roman" w:eastAsia="Times New Roman" w:hAnsi="Times New Roman" w:cs="B Lotus"/>
          <w:sz w:val="28"/>
          <w:szCs w:val="28"/>
          <w:rtl/>
        </w:rPr>
        <w:t xml:space="preserve"> پرسشنامه و جامعه آماری پژوهش، شامل کلیه اشخاص عضو جامعه حسابداران رسمی ایران در سال 1397</w:t>
      </w:r>
      <w:r w:rsidRPr="00A42677">
        <w:rPr>
          <w:rFonts w:ascii="Times New Roman" w:eastAsia="Times New Roman" w:hAnsi="Times New Roman" w:cs="B Lotus" w:hint="cs"/>
          <w:sz w:val="28"/>
          <w:szCs w:val="28"/>
          <w:rtl/>
        </w:rPr>
        <w:t xml:space="preserve"> بوده که </w:t>
      </w:r>
      <w:r w:rsidRPr="00A42677">
        <w:rPr>
          <w:rFonts w:ascii="Times New Roman" w:eastAsia="Times New Roman" w:hAnsi="Times New Roman" w:cs="B Lotus"/>
          <w:sz w:val="28"/>
          <w:szCs w:val="28"/>
          <w:rtl/>
        </w:rPr>
        <w:t xml:space="preserve">برای تجزیه و تحلیل داده ها در این پژوهش از شاخص های آمار توصیفی و روش مدل سازی معادلات ساختاری استفاده گردید </w:t>
      </w:r>
      <w:r w:rsidRPr="00A42677">
        <w:rPr>
          <w:rFonts w:ascii="Times New Roman" w:eastAsia="Times New Roman" w:hAnsi="Times New Roman" w:cs="B Lotus" w:hint="cs"/>
          <w:sz w:val="28"/>
          <w:szCs w:val="28"/>
          <w:rtl/>
        </w:rPr>
        <w:t>.</w:t>
      </w:r>
      <w:r w:rsidRPr="00A42677">
        <w:rPr>
          <w:rFonts w:ascii="Times New Roman" w:eastAsia="Times New Roman" w:hAnsi="Times New Roman" w:cs="B Lotus"/>
          <w:sz w:val="28"/>
          <w:szCs w:val="28"/>
          <w:rtl/>
        </w:rPr>
        <w:t xml:space="preserve"> نتایج حاکی از آن است که بین آگاهی اخلاقی با قضاوت حرفه ای و احساسات رابطه مثبت معنادار وجود دارد. افزون بر این، نتایج حاصل </w:t>
      </w:r>
      <w:r w:rsidRPr="00A42677">
        <w:rPr>
          <w:rFonts w:ascii="Times New Roman" w:eastAsia="Times New Roman" w:hAnsi="Times New Roman" w:cs="B Lotus"/>
          <w:sz w:val="28"/>
          <w:szCs w:val="28"/>
          <w:rtl/>
        </w:rPr>
        <w:lastRenderedPageBreak/>
        <w:t>از آزمون دیگر فرضیه ها نشان داد بین احساسات و قضاوت حرفه</w:t>
      </w:r>
      <w:r w:rsidRPr="00A42677">
        <w:rPr>
          <w:rFonts w:ascii="Times New Roman" w:eastAsia="Times New Roman" w:hAnsi="Times New Roman" w:cs="B Lotus"/>
          <w:sz w:val="28"/>
          <w:szCs w:val="28"/>
          <w:rtl/>
        </w:rPr>
        <w:softHyphen/>
        <w:t>ای رابطه مثبت معنادار وجود دارد. همچنین بین قضاوت حرفه ای و افشای اسرار رابطه مثبت معنادار مشاهده شده است</w:t>
      </w:r>
      <w:r w:rsidRPr="00A42677">
        <w:rPr>
          <w:rFonts w:ascii="Times New Roman" w:eastAsia="Times New Roman" w:hAnsi="Times New Roman" w:cs="B Lotus"/>
          <w:i/>
          <w:iCs/>
          <w:sz w:val="28"/>
          <w:szCs w:val="28"/>
        </w:rPr>
        <w:t>.</w:t>
      </w:r>
    </w:p>
    <w:p w:rsidR="00243EC2" w:rsidRPr="00A42677" w:rsidRDefault="00243EC2" w:rsidP="00B409C9">
      <w:pPr>
        <w:bidi/>
        <w:spacing w:after="0" w:line="276" w:lineRule="auto"/>
        <w:ind w:left="20"/>
        <w:jc w:val="both"/>
        <w:rPr>
          <w:rFonts w:ascii="Times New Roman" w:eastAsia="Times New Roman" w:hAnsi="Times New Roman" w:cs="B Lotus"/>
          <w:sz w:val="28"/>
          <w:szCs w:val="28"/>
          <w:rtl/>
        </w:rPr>
      </w:pPr>
      <w:r w:rsidRPr="00A42677">
        <w:rPr>
          <w:rFonts w:ascii="Times New Roman" w:eastAsia="Times New Roman" w:hAnsi="Times New Roman" w:cs="B Lotus"/>
          <w:sz w:val="28"/>
          <w:szCs w:val="28"/>
          <w:rtl/>
        </w:rPr>
        <w:t xml:space="preserve">هدف پژوهش </w:t>
      </w:r>
      <w:r w:rsidRPr="00A42677">
        <w:rPr>
          <w:rFonts w:ascii="Times New Roman" w:eastAsia="Times New Roman" w:hAnsi="Times New Roman" w:cs="B Lotus" w:hint="cs"/>
          <w:sz w:val="28"/>
          <w:szCs w:val="28"/>
          <w:rtl/>
        </w:rPr>
        <w:t xml:space="preserve">نظامی و همکاران(1399) ، </w:t>
      </w:r>
      <w:r w:rsidRPr="00A42677">
        <w:rPr>
          <w:rFonts w:ascii="Times New Roman" w:eastAsia="Times New Roman" w:hAnsi="Times New Roman" w:cs="B Lotus"/>
          <w:sz w:val="28"/>
          <w:szCs w:val="28"/>
          <w:rtl/>
        </w:rPr>
        <w:t>بررسي ارتباط وجدان، توافق پذيري، احساسات-تفکر و ريسک پذيري با قضاوت حسابرس با توجه به نقش ميانجي خودکارآمدي</w:t>
      </w:r>
      <w:r w:rsidRPr="00A42677">
        <w:rPr>
          <w:rFonts w:ascii="Times New Roman" w:eastAsia="Times New Roman" w:hAnsi="Times New Roman" w:cs="B Lotus" w:hint="cs"/>
          <w:sz w:val="28"/>
          <w:szCs w:val="28"/>
          <w:rtl/>
        </w:rPr>
        <w:t xml:space="preserve"> بوده</w:t>
      </w:r>
      <w:r w:rsidRPr="00A42677">
        <w:rPr>
          <w:rFonts w:ascii="Times New Roman" w:eastAsia="Times New Roman" w:hAnsi="Times New Roman" w:cs="B Lotus"/>
          <w:sz w:val="28"/>
          <w:szCs w:val="28"/>
          <w:rtl/>
        </w:rPr>
        <w:t xml:space="preserve"> است. </w:t>
      </w:r>
      <w:r w:rsidRPr="00A42677">
        <w:rPr>
          <w:rFonts w:ascii="Times New Roman" w:eastAsia="Times New Roman" w:hAnsi="Times New Roman" w:cs="B Lotus" w:hint="cs"/>
          <w:sz w:val="28"/>
          <w:szCs w:val="28"/>
          <w:rtl/>
        </w:rPr>
        <w:t>آنان تعداد</w:t>
      </w:r>
      <w:r w:rsidRPr="00A42677">
        <w:rPr>
          <w:rFonts w:ascii="Times New Roman" w:eastAsia="Times New Roman" w:hAnsi="Times New Roman" w:cs="B Lotus"/>
          <w:sz w:val="28"/>
          <w:szCs w:val="28"/>
          <w:rtl/>
        </w:rPr>
        <w:t xml:space="preserve"> 380 نفر از حسابرسان مشغول به کار در رده هاي حسابرس ارشد و بالاتر</w:t>
      </w:r>
      <w:r w:rsidRPr="00A42677">
        <w:rPr>
          <w:rFonts w:ascii="Times New Roman" w:eastAsia="Times New Roman" w:hAnsi="Times New Roman" w:cs="B Lotus" w:hint="cs"/>
          <w:sz w:val="28"/>
          <w:szCs w:val="28"/>
          <w:rtl/>
        </w:rPr>
        <w:t xml:space="preserve"> را به </w:t>
      </w:r>
      <w:r w:rsidRPr="00A42677">
        <w:rPr>
          <w:rFonts w:ascii="Times New Roman" w:eastAsia="Times New Roman" w:hAnsi="Times New Roman" w:cs="B Lotus"/>
          <w:sz w:val="28"/>
          <w:szCs w:val="28"/>
          <w:rtl/>
        </w:rPr>
        <w:t xml:space="preserve">عنوان نمونه در دسترس انتخاب </w:t>
      </w:r>
      <w:r w:rsidRPr="00A42677">
        <w:rPr>
          <w:rFonts w:ascii="Times New Roman" w:eastAsia="Times New Roman" w:hAnsi="Times New Roman" w:cs="B Lotus" w:hint="cs"/>
          <w:sz w:val="28"/>
          <w:szCs w:val="28"/>
          <w:rtl/>
        </w:rPr>
        <w:t>کردند.</w:t>
      </w:r>
      <w:r w:rsidRPr="00A42677">
        <w:rPr>
          <w:rFonts w:ascii="Times New Roman" w:eastAsia="Times New Roman" w:hAnsi="Times New Roman" w:cs="B Lotus"/>
          <w:sz w:val="28"/>
          <w:szCs w:val="28"/>
          <w:rtl/>
        </w:rPr>
        <w:t xml:space="preserve"> يافته هاي پژوهش</w:t>
      </w:r>
      <w:r w:rsidRPr="00A42677">
        <w:rPr>
          <w:rFonts w:ascii="Times New Roman" w:eastAsia="Times New Roman" w:hAnsi="Times New Roman" w:cs="B Lotus" w:hint="cs"/>
          <w:sz w:val="28"/>
          <w:szCs w:val="28"/>
          <w:rtl/>
        </w:rPr>
        <w:t xml:space="preserve"> آنان</w:t>
      </w:r>
      <w:r w:rsidRPr="00A42677">
        <w:rPr>
          <w:rFonts w:ascii="Times New Roman" w:eastAsia="Times New Roman" w:hAnsi="Times New Roman" w:cs="B Lotus"/>
          <w:sz w:val="28"/>
          <w:szCs w:val="28"/>
          <w:rtl/>
        </w:rPr>
        <w:t xml:space="preserve"> نشان داد توافق پذيري رويکردي موجب کاهش و توافق پذيري اجتنابي موجب بهبود کيفيت قضاوت حسابرسان مي گردد. هم چنين نتايج نشان داد حسابرسان با تيپ شخصيتي متفکر در مقابل احساسي قضاوت حرفه اي تري دارند. ريسک پذيري نتيجه مدار موجب کاهش و ريسک پذيري نامعين موجب بهبود کيفيت قضاوت حرفه اي حسابرسان مي شود. علاوه براين تمام ابعاد شخصيت (به جز وجدان) با واسطه خودکارآمدي حرفه اي بر قضاوت حسابرسان تاثير معني داري داشت. </w:t>
      </w:r>
    </w:p>
    <w:p w:rsidR="00243EC2" w:rsidRPr="00A42677" w:rsidRDefault="00243EC2" w:rsidP="00B409C9">
      <w:pPr>
        <w:bidi/>
        <w:spacing w:after="0" w:line="276" w:lineRule="auto"/>
        <w:ind w:left="20"/>
        <w:jc w:val="both"/>
        <w:rPr>
          <w:rFonts w:ascii="Times New Roman" w:eastAsia="Times New Roman" w:hAnsi="Times New Roman" w:cs="B Lotus"/>
          <w:sz w:val="28"/>
          <w:szCs w:val="28"/>
          <w:rtl/>
        </w:rPr>
      </w:pPr>
      <w:r w:rsidRPr="00A42677">
        <w:rPr>
          <w:rFonts w:ascii="Times New Roman" w:eastAsia="Times New Roman" w:hAnsi="Times New Roman" w:cs="B Lotus"/>
          <w:sz w:val="28"/>
          <w:szCs w:val="28"/>
          <w:rtl/>
        </w:rPr>
        <w:t>پژوهش</w:t>
      </w:r>
      <w:r w:rsidRPr="00A42677">
        <w:rPr>
          <w:rFonts w:ascii="Times New Roman" w:eastAsia="Times New Roman" w:hAnsi="Times New Roman" w:cs="B Lotus" w:hint="cs"/>
          <w:sz w:val="28"/>
          <w:szCs w:val="28"/>
          <w:rtl/>
        </w:rPr>
        <w:t xml:space="preserve"> شهبازی و مهرانی(1399)،به</w:t>
      </w:r>
      <w:r w:rsidRPr="00A42677">
        <w:rPr>
          <w:rFonts w:ascii="Times New Roman" w:eastAsia="Times New Roman" w:hAnsi="Times New Roman" w:cs="B Lotus"/>
          <w:sz w:val="28"/>
          <w:szCs w:val="28"/>
          <w:rtl/>
        </w:rPr>
        <w:t xml:space="preserve"> تدو</w:t>
      </w:r>
      <w:r w:rsidRPr="00A42677">
        <w:rPr>
          <w:rFonts w:ascii="Times New Roman" w:eastAsia="Times New Roman" w:hAnsi="Times New Roman" w:cs="B Lotus" w:hint="cs"/>
          <w:sz w:val="28"/>
          <w:szCs w:val="28"/>
          <w:rtl/>
        </w:rPr>
        <w:t>ین</w:t>
      </w:r>
      <w:r w:rsidRPr="00A42677">
        <w:rPr>
          <w:rFonts w:ascii="Times New Roman" w:eastAsia="Times New Roman" w:hAnsi="Times New Roman" w:cs="B Lotus"/>
          <w:sz w:val="28"/>
          <w:szCs w:val="28"/>
          <w:rtl/>
        </w:rPr>
        <w:t xml:space="preserve"> مدل</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برا</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قضاوت حرفه ا</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حسابرسان مستقل، با توجه به و</w:t>
      </w:r>
      <w:r w:rsidRPr="00A42677">
        <w:rPr>
          <w:rFonts w:ascii="Times New Roman" w:eastAsia="Times New Roman" w:hAnsi="Times New Roman" w:cs="B Lotus" w:hint="cs"/>
          <w:sz w:val="28"/>
          <w:szCs w:val="28"/>
          <w:rtl/>
        </w:rPr>
        <w:t>یژگی</w:t>
      </w:r>
      <w:r w:rsidRPr="00A42677">
        <w:rPr>
          <w:rFonts w:ascii="Times New Roman" w:eastAsia="Times New Roman" w:hAnsi="Times New Roman" w:cs="B Lotus"/>
          <w:sz w:val="28"/>
          <w:szCs w:val="28"/>
          <w:rtl/>
        </w:rPr>
        <w:t xml:space="preserve"> ها</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مح</w:t>
      </w:r>
      <w:r w:rsidRPr="00A42677">
        <w:rPr>
          <w:rFonts w:ascii="Times New Roman" w:eastAsia="Times New Roman" w:hAnsi="Times New Roman" w:cs="B Lotus" w:hint="cs"/>
          <w:sz w:val="28"/>
          <w:szCs w:val="28"/>
          <w:rtl/>
        </w:rPr>
        <w:t>یطی</w:t>
      </w:r>
      <w:r w:rsidRPr="00A42677">
        <w:rPr>
          <w:rFonts w:ascii="Times New Roman" w:eastAsia="Times New Roman" w:hAnsi="Times New Roman" w:cs="B Lotus"/>
          <w:sz w:val="28"/>
          <w:szCs w:val="28"/>
          <w:rtl/>
        </w:rPr>
        <w:t xml:space="preserve"> و شرا</w:t>
      </w:r>
      <w:r w:rsidRPr="00A42677">
        <w:rPr>
          <w:rFonts w:ascii="Times New Roman" w:eastAsia="Times New Roman" w:hAnsi="Times New Roman" w:cs="B Lotus" w:hint="cs"/>
          <w:sz w:val="28"/>
          <w:szCs w:val="28"/>
          <w:rtl/>
        </w:rPr>
        <w:t>یط</w:t>
      </w:r>
      <w:r w:rsidRPr="00A42677">
        <w:rPr>
          <w:rFonts w:ascii="Times New Roman" w:eastAsia="Times New Roman" w:hAnsi="Times New Roman" w:cs="B Lotus"/>
          <w:sz w:val="28"/>
          <w:szCs w:val="28"/>
          <w:rtl/>
        </w:rPr>
        <w:t xml:space="preserve"> حاکم بر حرفه حسابرس</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کشور </w:t>
      </w:r>
      <w:r w:rsidRPr="00A42677">
        <w:rPr>
          <w:rFonts w:ascii="Times New Roman" w:eastAsia="Times New Roman" w:hAnsi="Times New Roman" w:cs="B Lotus" w:hint="cs"/>
          <w:sz w:val="28"/>
          <w:szCs w:val="28"/>
          <w:rtl/>
        </w:rPr>
        <w:t>پرداخت.</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آنان</w:t>
      </w:r>
      <w:r w:rsidRPr="00A42677">
        <w:rPr>
          <w:rFonts w:ascii="Times New Roman" w:eastAsia="Times New Roman" w:hAnsi="Times New Roman" w:cs="B Lotus"/>
          <w:sz w:val="28"/>
          <w:szCs w:val="28"/>
          <w:rtl/>
        </w:rPr>
        <w:t xml:space="preserve"> به ا</w:t>
      </w:r>
      <w:r w:rsidRPr="00A42677">
        <w:rPr>
          <w:rFonts w:ascii="Times New Roman" w:eastAsia="Times New Roman" w:hAnsi="Times New Roman" w:cs="B Lotus" w:hint="cs"/>
          <w:sz w:val="28"/>
          <w:szCs w:val="28"/>
          <w:rtl/>
        </w:rPr>
        <w:t>ین</w:t>
      </w:r>
      <w:r w:rsidRPr="00A42677">
        <w:rPr>
          <w:rFonts w:ascii="Times New Roman" w:eastAsia="Times New Roman" w:hAnsi="Times New Roman" w:cs="B Lotus"/>
          <w:sz w:val="28"/>
          <w:szCs w:val="28"/>
          <w:rtl/>
        </w:rPr>
        <w:t xml:space="preserve"> منظور با نظرسنج</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از 18 خبره حرفه حس</w:t>
      </w:r>
      <w:r w:rsidRPr="00A42677">
        <w:rPr>
          <w:rFonts w:ascii="Times New Roman" w:eastAsia="Times New Roman" w:hAnsi="Times New Roman" w:cs="B Lotus" w:hint="cs"/>
          <w:sz w:val="28"/>
          <w:szCs w:val="28"/>
          <w:rtl/>
        </w:rPr>
        <w:t>ابرسی،</w:t>
      </w:r>
      <w:r w:rsidRPr="00A42677">
        <w:rPr>
          <w:rFonts w:ascii="Times New Roman" w:eastAsia="Times New Roman" w:hAnsi="Times New Roman" w:cs="B Lotus"/>
          <w:sz w:val="28"/>
          <w:szCs w:val="28"/>
          <w:rtl/>
        </w:rPr>
        <w:t xml:space="preserve"> عوامل تاث</w:t>
      </w:r>
      <w:r w:rsidRPr="00A42677">
        <w:rPr>
          <w:rFonts w:ascii="Times New Roman" w:eastAsia="Times New Roman" w:hAnsi="Times New Roman" w:cs="B Lotus" w:hint="cs"/>
          <w:sz w:val="28"/>
          <w:szCs w:val="28"/>
          <w:rtl/>
        </w:rPr>
        <w:t>یرگذار</w:t>
      </w:r>
      <w:r w:rsidRPr="00A42677">
        <w:rPr>
          <w:rFonts w:ascii="Times New Roman" w:eastAsia="Times New Roman" w:hAnsi="Times New Roman" w:cs="B Lotus"/>
          <w:sz w:val="28"/>
          <w:szCs w:val="28"/>
          <w:rtl/>
        </w:rPr>
        <w:t xml:space="preserve"> بر قضاوت حرفه ا</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حسابرسان </w:t>
      </w:r>
      <w:r w:rsidRPr="00A42677">
        <w:rPr>
          <w:rFonts w:ascii="Times New Roman" w:eastAsia="Times New Roman" w:hAnsi="Times New Roman" w:cs="B Lotus" w:hint="cs"/>
          <w:sz w:val="28"/>
          <w:szCs w:val="28"/>
          <w:rtl/>
        </w:rPr>
        <w:t xml:space="preserve">را </w:t>
      </w:r>
      <w:r w:rsidRPr="00A42677">
        <w:rPr>
          <w:rFonts w:ascii="Times New Roman" w:eastAsia="Times New Roman" w:hAnsi="Times New Roman" w:cs="B Lotus"/>
          <w:sz w:val="28"/>
          <w:szCs w:val="28"/>
          <w:rtl/>
        </w:rPr>
        <w:t>بررس</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کرده</w:t>
      </w:r>
      <w:r w:rsidRPr="00A42677">
        <w:rPr>
          <w:rFonts w:ascii="Times New Roman" w:eastAsia="Times New Roman" w:hAnsi="Times New Roman" w:cs="B Lotus"/>
          <w:sz w:val="28"/>
          <w:szCs w:val="28"/>
          <w:rtl/>
        </w:rPr>
        <w:t xml:space="preserve"> و در انتها مدل</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یکپارچه</w:t>
      </w:r>
      <w:r w:rsidRPr="00A42677">
        <w:rPr>
          <w:rFonts w:ascii="Times New Roman" w:eastAsia="Times New Roman" w:hAnsi="Times New Roman" w:cs="B Lotus"/>
          <w:sz w:val="28"/>
          <w:szCs w:val="28"/>
          <w:rtl/>
        </w:rPr>
        <w:t xml:space="preserve"> برا</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قضاوت حرفه ا</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ارا</w:t>
      </w:r>
      <w:r w:rsidRPr="00A42677">
        <w:rPr>
          <w:rFonts w:ascii="Times New Roman" w:eastAsia="Times New Roman" w:hAnsi="Times New Roman" w:cs="B Lotus" w:hint="cs"/>
          <w:sz w:val="28"/>
          <w:szCs w:val="28"/>
          <w:rtl/>
        </w:rPr>
        <w:t>یه</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نمودن</w:t>
      </w:r>
      <w:r w:rsidRPr="00A42677">
        <w:rPr>
          <w:rFonts w:ascii="Times New Roman" w:eastAsia="Times New Roman" w:hAnsi="Times New Roman" w:cs="B Lotus"/>
          <w:sz w:val="28"/>
          <w:szCs w:val="28"/>
          <w:rtl/>
        </w:rPr>
        <w:t>د که دربردارنده شرا</w:t>
      </w:r>
      <w:r w:rsidRPr="00A42677">
        <w:rPr>
          <w:rFonts w:ascii="Times New Roman" w:eastAsia="Times New Roman" w:hAnsi="Times New Roman" w:cs="B Lotus" w:hint="cs"/>
          <w:sz w:val="28"/>
          <w:szCs w:val="28"/>
          <w:rtl/>
        </w:rPr>
        <w:t>یط</w:t>
      </w:r>
      <w:r w:rsidRPr="00A42677">
        <w:rPr>
          <w:rFonts w:ascii="Times New Roman" w:eastAsia="Times New Roman" w:hAnsi="Times New Roman" w:cs="B Lotus"/>
          <w:sz w:val="28"/>
          <w:szCs w:val="28"/>
          <w:rtl/>
        </w:rPr>
        <w:t xml:space="preserve"> عل</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عوامل مداخله گر و بستر و همچن</w:t>
      </w:r>
      <w:r w:rsidRPr="00A42677">
        <w:rPr>
          <w:rFonts w:ascii="Times New Roman" w:eastAsia="Times New Roman" w:hAnsi="Times New Roman" w:cs="B Lotus" w:hint="cs"/>
          <w:sz w:val="28"/>
          <w:szCs w:val="28"/>
          <w:rtl/>
        </w:rPr>
        <w:t>ین</w:t>
      </w:r>
      <w:r w:rsidRPr="00A42677">
        <w:rPr>
          <w:rFonts w:ascii="Times New Roman" w:eastAsia="Times New Roman" w:hAnsi="Times New Roman" w:cs="B Lotus"/>
          <w:sz w:val="28"/>
          <w:szCs w:val="28"/>
          <w:rtl/>
        </w:rPr>
        <w:t xml:space="preserve"> راهبردها</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مربوط به قضاوت حرفه ا</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و پ</w:t>
      </w:r>
      <w:r w:rsidRPr="00A42677">
        <w:rPr>
          <w:rFonts w:ascii="Times New Roman" w:eastAsia="Times New Roman" w:hAnsi="Times New Roman" w:cs="B Lotus" w:hint="cs"/>
          <w:sz w:val="28"/>
          <w:szCs w:val="28"/>
          <w:rtl/>
        </w:rPr>
        <w:t>یامدهای</w:t>
      </w:r>
      <w:r w:rsidRPr="00A42677">
        <w:rPr>
          <w:rFonts w:ascii="Times New Roman" w:eastAsia="Times New Roman" w:hAnsi="Times New Roman" w:cs="B Lotus"/>
          <w:sz w:val="28"/>
          <w:szCs w:val="28"/>
          <w:rtl/>
        </w:rPr>
        <w:t xml:space="preserve"> هر </w:t>
      </w:r>
      <w:r w:rsidRPr="00A42677">
        <w:rPr>
          <w:rFonts w:ascii="Times New Roman" w:eastAsia="Times New Roman" w:hAnsi="Times New Roman" w:cs="B Lotus" w:hint="cs"/>
          <w:sz w:val="28"/>
          <w:szCs w:val="28"/>
          <w:rtl/>
        </w:rPr>
        <w:t>یک</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بود</w:t>
      </w:r>
      <w:r w:rsidRPr="00A42677">
        <w:rPr>
          <w:rFonts w:ascii="Times New Roman" w:eastAsia="Times New Roman" w:hAnsi="Times New Roman" w:cs="B Lotus"/>
          <w:sz w:val="28"/>
          <w:szCs w:val="28"/>
          <w:rtl/>
        </w:rPr>
        <w:t>. نتا</w:t>
      </w:r>
      <w:r w:rsidRPr="00A42677">
        <w:rPr>
          <w:rFonts w:ascii="Times New Roman" w:eastAsia="Times New Roman" w:hAnsi="Times New Roman" w:cs="B Lotus" w:hint="cs"/>
          <w:sz w:val="28"/>
          <w:szCs w:val="28"/>
          <w:rtl/>
        </w:rPr>
        <w:t>یج</w:t>
      </w:r>
      <w:r w:rsidRPr="00A42677">
        <w:rPr>
          <w:rFonts w:ascii="Times New Roman" w:eastAsia="Times New Roman" w:hAnsi="Times New Roman" w:cs="B Lotus"/>
          <w:sz w:val="28"/>
          <w:szCs w:val="28"/>
          <w:rtl/>
        </w:rPr>
        <w:t xml:space="preserve"> به شکل گ</w:t>
      </w:r>
      <w:r w:rsidRPr="00A42677">
        <w:rPr>
          <w:rFonts w:ascii="Times New Roman" w:eastAsia="Times New Roman" w:hAnsi="Times New Roman" w:cs="B Lotus" w:hint="cs"/>
          <w:sz w:val="28"/>
          <w:szCs w:val="28"/>
          <w:rtl/>
        </w:rPr>
        <w:t>یری</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یک</w:t>
      </w:r>
      <w:r w:rsidRPr="00A42677">
        <w:rPr>
          <w:rFonts w:ascii="Times New Roman" w:eastAsia="Times New Roman" w:hAnsi="Times New Roman" w:cs="B Lotus"/>
          <w:sz w:val="28"/>
          <w:szCs w:val="28"/>
          <w:rtl/>
        </w:rPr>
        <w:t xml:space="preserve"> مدل پارادا</w:t>
      </w:r>
      <w:r w:rsidRPr="00A42677">
        <w:rPr>
          <w:rFonts w:ascii="Times New Roman" w:eastAsia="Times New Roman" w:hAnsi="Times New Roman" w:cs="B Lotus" w:hint="cs"/>
          <w:sz w:val="28"/>
          <w:szCs w:val="28"/>
          <w:rtl/>
        </w:rPr>
        <w:t>یمی</w:t>
      </w:r>
      <w:r w:rsidRPr="00A42677">
        <w:rPr>
          <w:rFonts w:ascii="Times New Roman" w:eastAsia="Times New Roman" w:hAnsi="Times New Roman" w:cs="B Lotus"/>
          <w:sz w:val="28"/>
          <w:szCs w:val="28"/>
          <w:rtl/>
        </w:rPr>
        <w:t xml:space="preserve"> انجام</w:t>
      </w:r>
      <w:r w:rsidRPr="00A42677">
        <w:rPr>
          <w:rFonts w:ascii="Times New Roman" w:eastAsia="Times New Roman" w:hAnsi="Times New Roman" w:cs="B Lotus" w:hint="cs"/>
          <w:sz w:val="28"/>
          <w:szCs w:val="28"/>
          <w:rtl/>
        </w:rPr>
        <w:t>ید</w:t>
      </w:r>
      <w:r w:rsidRPr="00A42677">
        <w:rPr>
          <w:rFonts w:ascii="Times New Roman" w:eastAsia="Times New Roman" w:hAnsi="Times New Roman" w:cs="B Lotus"/>
          <w:sz w:val="28"/>
          <w:szCs w:val="28"/>
          <w:rtl/>
        </w:rPr>
        <w:t xml:space="preserve"> که در ا</w:t>
      </w:r>
      <w:r w:rsidRPr="00A42677">
        <w:rPr>
          <w:rFonts w:ascii="Times New Roman" w:eastAsia="Times New Roman" w:hAnsi="Times New Roman" w:cs="B Lotus" w:hint="cs"/>
          <w:sz w:val="28"/>
          <w:szCs w:val="28"/>
          <w:rtl/>
        </w:rPr>
        <w:t>ین</w:t>
      </w:r>
      <w:r w:rsidRPr="00A42677">
        <w:rPr>
          <w:rFonts w:ascii="Times New Roman" w:eastAsia="Times New Roman" w:hAnsi="Times New Roman" w:cs="B Lotus"/>
          <w:sz w:val="28"/>
          <w:szCs w:val="28"/>
          <w:rtl/>
        </w:rPr>
        <w:t xml:space="preserve"> مدل، 13 مقوله برا</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شرا</w:t>
      </w:r>
      <w:r w:rsidRPr="00A42677">
        <w:rPr>
          <w:rFonts w:ascii="Times New Roman" w:eastAsia="Times New Roman" w:hAnsi="Times New Roman" w:cs="B Lotus" w:hint="cs"/>
          <w:sz w:val="28"/>
          <w:szCs w:val="28"/>
          <w:rtl/>
        </w:rPr>
        <w:t>یط</w:t>
      </w:r>
      <w:r w:rsidRPr="00A42677">
        <w:rPr>
          <w:rFonts w:ascii="Times New Roman" w:eastAsia="Times New Roman" w:hAnsi="Times New Roman" w:cs="B Lotus"/>
          <w:sz w:val="28"/>
          <w:szCs w:val="28"/>
          <w:rtl/>
        </w:rPr>
        <w:t xml:space="preserve"> عل</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5 مقوله در زم</w:t>
      </w:r>
      <w:r w:rsidRPr="00A42677">
        <w:rPr>
          <w:rFonts w:ascii="Times New Roman" w:eastAsia="Times New Roman" w:hAnsi="Times New Roman" w:cs="B Lotus" w:hint="cs"/>
          <w:sz w:val="28"/>
          <w:szCs w:val="28"/>
          <w:rtl/>
        </w:rPr>
        <w:t>ینه</w:t>
      </w:r>
      <w:r w:rsidRPr="00A42677">
        <w:rPr>
          <w:rFonts w:ascii="Times New Roman" w:eastAsia="Times New Roman" w:hAnsi="Times New Roman" w:cs="B Lotus"/>
          <w:sz w:val="28"/>
          <w:szCs w:val="28"/>
          <w:rtl/>
        </w:rPr>
        <w:t xml:space="preserve"> بستر، 8 مقوله برا</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شرا</w:t>
      </w:r>
      <w:r w:rsidRPr="00A42677">
        <w:rPr>
          <w:rFonts w:ascii="Times New Roman" w:eastAsia="Times New Roman" w:hAnsi="Times New Roman" w:cs="B Lotus" w:hint="cs"/>
          <w:sz w:val="28"/>
          <w:szCs w:val="28"/>
          <w:rtl/>
        </w:rPr>
        <w:t>یط</w:t>
      </w:r>
      <w:r w:rsidRPr="00A42677">
        <w:rPr>
          <w:rFonts w:ascii="Times New Roman" w:eastAsia="Times New Roman" w:hAnsi="Times New Roman" w:cs="B Lotus"/>
          <w:sz w:val="28"/>
          <w:szCs w:val="28"/>
          <w:rtl/>
        </w:rPr>
        <w:t xml:space="preserve"> مداخله گر، 4 مقوله برا</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راهبرد و 5 مقوله در زم</w:t>
      </w:r>
      <w:r w:rsidRPr="00A42677">
        <w:rPr>
          <w:rFonts w:ascii="Times New Roman" w:eastAsia="Times New Roman" w:hAnsi="Times New Roman" w:cs="B Lotus" w:hint="cs"/>
          <w:sz w:val="28"/>
          <w:szCs w:val="28"/>
          <w:rtl/>
        </w:rPr>
        <w:t>ینه</w:t>
      </w:r>
      <w:r w:rsidRPr="00A42677">
        <w:rPr>
          <w:rFonts w:ascii="Times New Roman" w:eastAsia="Times New Roman" w:hAnsi="Times New Roman" w:cs="B Lotus"/>
          <w:sz w:val="28"/>
          <w:szCs w:val="28"/>
          <w:rtl/>
        </w:rPr>
        <w:t xml:space="preserve"> پ</w:t>
      </w:r>
      <w:r w:rsidRPr="00A42677">
        <w:rPr>
          <w:rFonts w:ascii="Times New Roman" w:eastAsia="Times New Roman" w:hAnsi="Times New Roman" w:cs="B Lotus" w:hint="cs"/>
          <w:sz w:val="28"/>
          <w:szCs w:val="28"/>
          <w:rtl/>
        </w:rPr>
        <w:t>یامد</w:t>
      </w:r>
      <w:r w:rsidRPr="00A42677">
        <w:rPr>
          <w:rFonts w:ascii="Times New Roman" w:eastAsia="Times New Roman" w:hAnsi="Times New Roman" w:cs="B Lotus"/>
          <w:sz w:val="28"/>
          <w:szCs w:val="28"/>
          <w:rtl/>
        </w:rPr>
        <w:t xml:space="preserve"> مرتبط با پد</w:t>
      </w:r>
      <w:r w:rsidRPr="00A42677">
        <w:rPr>
          <w:rFonts w:ascii="Times New Roman" w:eastAsia="Times New Roman" w:hAnsi="Times New Roman" w:cs="B Lotus" w:hint="cs"/>
          <w:sz w:val="28"/>
          <w:szCs w:val="28"/>
          <w:rtl/>
        </w:rPr>
        <w:t>یده</w:t>
      </w:r>
      <w:r w:rsidRPr="00A42677">
        <w:rPr>
          <w:rFonts w:ascii="Times New Roman" w:eastAsia="Times New Roman" w:hAnsi="Times New Roman" w:cs="B Lotus"/>
          <w:sz w:val="28"/>
          <w:szCs w:val="28"/>
          <w:rtl/>
        </w:rPr>
        <w:t xml:space="preserve"> اصل</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پژوهش (حرفه ا</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بودن قضاوت) شناسا</w:t>
      </w:r>
      <w:r w:rsidRPr="00A42677">
        <w:rPr>
          <w:rFonts w:ascii="Times New Roman" w:eastAsia="Times New Roman" w:hAnsi="Times New Roman" w:cs="B Lotus" w:hint="cs"/>
          <w:sz w:val="28"/>
          <w:szCs w:val="28"/>
          <w:rtl/>
        </w:rPr>
        <w:t>یی</w:t>
      </w:r>
      <w:r w:rsidRPr="00A42677">
        <w:rPr>
          <w:rFonts w:ascii="Times New Roman" w:eastAsia="Times New Roman" w:hAnsi="Times New Roman" w:cs="B Lotus"/>
          <w:sz w:val="28"/>
          <w:szCs w:val="28"/>
          <w:rtl/>
        </w:rPr>
        <w:t xml:space="preserve"> شد. </w:t>
      </w:r>
      <w:r w:rsidRPr="00A42677">
        <w:rPr>
          <w:rFonts w:ascii="Times New Roman" w:eastAsia="Times New Roman" w:hAnsi="Times New Roman" w:cs="B Lotus" w:hint="cs"/>
          <w:sz w:val="28"/>
          <w:szCs w:val="28"/>
          <w:rtl/>
        </w:rPr>
        <w:t xml:space="preserve">آنان </w:t>
      </w:r>
      <w:r w:rsidRPr="00A42677">
        <w:rPr>
          <w:rFonts w:ascii="Times New Roman" w:eastAsia="Times New Roman" w:hAnsi="Times New Roman" w:cs="B Lotus"/>
          <w:sz w:val="28"/>
          <w:szCs w:val="28"/>
          <w:rtl/>
        </w:rPr>
        <w:t>نت</w:t>
      </w:r>
      <w:r w:rsidRPr="00A42677">
        <w:rPr>
          <w:rFonts w:ascii="Times New Roman" w:eastAsia="Times New Roman" w:hAnsi="Times New Roman" w:cs="B Lotus" w:hint="cs"/>
          <w:sz w:val="28"/>
          <w:szCs w:val="28"/>
          <w:rtl/>
        </w:rPr>
        <w:t>یجه</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گرفتند</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 xml:space="preserve">که </w:t>
      </w:r>
      <w:r w:rsidRPr="00A42677">
        <w:rPr>
          <w:rFonts w:ascii="Times New Roman" w:eastAsia="Times New Roman" w:hAnsi="Times New Roman" w:cs="B Lotus"/>
          <w:sz w:val="28"/>
          <w:szCs w:val="28"/>
          <w:rtl/>
        </w:rPr>
        <w:t>قضاوت حرفه ا</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حسابرسان مستقل</w:t>
      </w:r>
      <w:r w:rsidRPr="00A42677">
        <w:rPr>
          <w:rFonts w:ascii="Times New Roman" w:eastAsia="Times New Roman" w:hAnsi="Times New Roman" w:cs="B Lotus" w:hint="cs"/>
          <w:sz w:val="28"/>
          <w:szCs w:val="28"/>
          <w:rtl/>
        </w:rPr>
        <w:t>،</w:t>
      </w:r>
      <w:r w:rsidRPr="00A42677">
        <w:rPr>
          <w:rFonts w:ascii="Times New Roman" w:eastAsia="Times New Roman" w:hAnsi="Times New Roman" w:cs="B Lotus"/>
          <w:sz w:val="28"/>
          <w:szCs w:val="28"/>
          <w:rtl/>
        </w:rPr>
        <w:t xml:space="preserve"> ماه</w:t>
      </w:r>
      <w:r w:rsidRPr="00A42677">
        <w:rPr>
          <w:rFonts w:ascii="Times New Roman" w:eastAsia="Times New Roman" w:hAnsi="Times New Roman" w:cs="B Lotus" w:hint="cs"/>
          <w:sz w:val="28"/>
          <w:szCs w:val="28"/>
          <w:rtl/>
        </w:rPr>
        <w:t>یت</w:t>
      </w:r>
      <w:r w:rsidRPr="00A42677">
        <w:rPr>
          <w:rFonts w:ascii="Times New Roman" w:eastAsia="Times New Roman" w:hAnsi="Times New Roman" w:cs="B Lotus"/>
          <w:sz w:val="28"/>
          <w:szCs w:val="28"/>
          <w:rtl/>
        </w:rPr>
        <w:t xml:space="preserve"> پ</w:t>
      </w:r>
      <w:r w:rsidRPr="00A42677">
        <w:rPr>
          <w:rFonts w:ascii="Times New Roman" w:eastAsia="Times New Roman" w:hAnsi="Times New Roman" w:cs="B Lotus" w:hint="cs"/>
          <w:sz w:val="28"/>
          <w:szCs w:val="28"/>
          <w:rtl/>
        </w:rPr>
        <w:t>یچیده</w:t>
      </w:r>
      <w:r w:rsidRPr="00A42677">
        <w:rPr>
          <w:rFonts w:ascii="Times New Roman" w:eastAsia="Times New Roman" w:hAnsi="Times New Roman" w:cs="B Lotus"/>
          <w:sz w:val="28"/>
          <w:szCs w:val="28"/>
          <w:rtl/>
        </w:rPr>
        <w:t xml:space="preserve"> و چندوجه</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دارد و علاوه بر و</w:t>
      </w:r>
      <w:r w:rsidRPr="00A42677">
        <w:rPr>
          <w:rFonts w:ascii="Times New Roman" w:eastAsia="Times New Roman" w:hAnsi="Times New Roman" w:cs="B Lotus" w:hint="cs"/>
          <w:sz w:val="28"/>
          <w:szCs w:val="28"/>
          <w:rtl/>
        </w:rPr>
        <w:t>یژگی</w:t>
      </w:r>
      <w:r w:rsidRPr="00A42677">
        <w:rPr>
          <w:rFonts w:ascii="Times New Roman" w:eastAsia="Times New Roman" w:hAnsi="Times New Roman" w:cs="B Lotus"/>
          <w:sz w:val="28"/>
          <w:szCs w:val="28"/>
          <w:rtl/>
        </w:rPr>
        <w:t xml:space="preserve"> ها و عملکرد شخص</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حسابرسان، تحت تاث</w:t>
      </w:r>
      <w:r w:rsidRPr="00A42677">
        <w:rPr>
          <w:rFonts w:ascii="Times New Roman" w:eastAsia="Times New Roman" w:hAnsi="Times New Roman" w:cs="B Lotus" w:hint="cs"/>
          <w:sz w:val="28"/>
          <w:szCs w:val="28"/>
          <w:rtl/>
        </w:rPr>
        <w:t>یر</w:t>
      </w:r>
      <w:r w:rsidRPr="00A42677">
        <w:rPr>
          <w:rFonts w:ascii="Times New Roman" w:eastAsia="Times New Roman" w:hAnsi="Times New Roman" w:cs="B Lotus"/>
          <w:sz w:val="28"/>
          <w:szCs w:val="28"/>
          <w:rtl/>
        </w:rPr>
        <w:t xml:space="preserve"> و</w:t>
      </w:r>
      <w:r w:rsidRPr="00A42677">
        <w:rPr>
          <w:rFonts w:ascii="Times New Roman" w:eastAsia="Times New Roman" w:hAnsi="Times New Roman" w:cs="B Lotus" w:hint="cs"/>
          <w:sz w:val="28"/>
          <w:szCs w:val="28"/>
          <w:rtl/>
        </w:rPr>
        <w:t>یژگی</w:t>
      </w:r>
      <w:r w:rsidRPr="00A42677">
        <w:rPr>
          <w:rFonts w:ascii="Times New Roman" w:eastAsia="Times New Roman" w:hAnsi="Times New Roman" w:cs="B Lotus"/>
          <w:sz w:val="28"/>
          <w:szCs w:val="28"/>
          <w:rtl/>
        </w:rPr>
        <w:t xml:space="preserve"> ها</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شرکت، ذ</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نفعان، مح</w:t>
      </w:r>
      <w:r w:rsidRPr="00A42677">
        <w:rPr>
          <w:rFonts w:ascii="Times New Roman" w:eastAsia="Times New Roman" w:hAnsi="Times New Roman" w:cs="B Lotus" w:hint="cs"/>
          <w:sz w:val="28"/>
          <w:szCs w:val="28"/>
          <w:rtl/>
        </w:rPr>
        <w:t>یط</w:t>
      </w:r>
      <w:r w:rsidRPr="00A42677">
        <w:rPr>
          <w:rFonts w:ascii="Times New Roman" w:eastAsia="Times New Roman" w:hAnsi="Times New Roman" w:cs="B Lotus"/>
          <w:sz w:val="28"/>
          <w:szCs w:val="28"/>
          <w:rtl/>
        </w:rPr>
        <w:t xml:space="preserve"> قانون</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sz w:val="28"/>
          <w:szCs w:val="28"/>
          <w:rtl/>
        </w:rPr>
        <w:lastRenderedPageBreak/>
        <w:t>و مقررات</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پ</w:t>
      </w:r>
      <w:r w:rsidRPr="00A42677">
        <w:rPr>
          <w:rFonts w:ascii="Times New Roman" w:eastAsia="Times New Roman" w:hAnsi="Times New Roman" w:cs="B Lotus" w:hint="cs"/>
          <w:sz w:val="28"/>
          <w:szCs w:val="28"/>
          <w:rtl/>
        </w:rPr>
        <w:t>یرامون</w:t>
      </w:r>
      <w:r w:rsidRPr="00A42677">
        <w:rPr>
          <w:rFonts w:ascii="Times New Roman" w:eastAsia="Times New Roman" w:hAnsi="Times New Roman" w:cs="B Lotus"/>
          <w:sz w:val="28"/>
          <w:szCs w:val="28"/>
          <w:rtl/>
        </w:rPr>
        <w:t xml:space="preserve"> قرار م</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گ</w:t>
      </w:r>
      <w:r w:rsidRPr="00A42677">
        <w:rPr>
          <w:rFonts w:ascii="Times New Roman" w:eastAsia="Times New Roman" w:hAnsi="Times New Roman" w:cs="B Lotus" w:hint="cs"/>
          <w:sz w:val="28"/>
          <w:szCs w:val="28"/>
          <w:rtl/>
        </w:rPr>
        <w:t>یرد،</w:t>
      </w:r>
      <w:r w:rsidRPr="00A42677">
        <w:rPr>
          <w:rFonts w:ascii="Times New Roman" w:eastAsia="Times New Roman" w:hAnsi="Times New Roman" w:cs="B Lotus"/>
          <w:sz w:val="28"/>
          <w:szCs w:val="28"/>
          <w:rtl/>
        </w:rPr>
        <w:t xml:space="preserve"> از ا</w:t>
      </w:r>
      <w:r w:rsidRPr="00A42677">
        <w:rPr>
          <w:rFonts w:ascii="Times New Roman" w:eastAsia="Times New Roman" w:hAnsi="Times New Roman" w:cs="B Lotus" w:hint="cs"/>
          <w:sz w:val="28"/>
          <w:szCs w:val="28"/>
          <w:rtl/>
        </w:rPr>
        <w:t>ین</w:t>
      </w:r>
      <w:r w:rsidRPr="00A42677">
        <w:rPr>
          <w:rFonts w:ascii="Times New Roman" w:eastAsia="Times New Roman" w:hAnsi="Times New Roman" w:cs="B Lotus"/>
          <w:sz w:val="28"/>
          <w:szCs w:val="28"/>
          <w:rtl/>
        </w:rPr>
        <w:t xml:space="preserve"> رو، به منظور بررس</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جامع تر موضوع، مدل ساز</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قضاوت حرفه ا</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حسابرسان مستقل از جنبه ها</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مختلف بررس</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شد</w:t>
      </w:r>
      <w:r w:rsidRPr="00A42677">
        <w:rPr>
          <w:rFonts w:ascii="Times New Roman" w:eastAsia="Times New Roman" w:hAnsi="Times New Roman" w:cs="B Lotus" w:hint="cs"/>
          <w:sz w:val="28"/>
          <w:szCs w:val="28"/>
          <w:rtl/>
        </w:rPr>
        <w:t>.</w:t>
      </w:r>
    </w:p>
    <w:p w:rsidR="00243EC2" w:rsidRPr="00A42677" w:rsidRDefault="00243EC2" w:rsidP="00B409C9">
      <w:pPr>
        <w:bidi/>
        <w:spacing w:after="0" w:line="276" w:lineRule="auto"/>
        <w:ind w:left="20"/>
        <w:jc w:val="both"/>
        <w:rPr>
          <w:rFonts w:ascii="Times New Roman" w:eastAsia="Times New Roman" w:hAnsi="Times New Roman" w:cs="B Lotus"/>
          <w:sz w:val="28"/>
          <w:szCs w:val="28"/>
          <w:rtl/>
        </w:rPr>
      </w:pPr>
      <w:r w:rsidRPr="00A42677">
        <w:rPr>
          <w:rFonts w:ascii="Times New Roman" w:eastAsia="Times New Roman" w:hAnsi="Times New Roman" w:cs="B Lotus" w:hint="cs"/>
          <w:sz w:val="28"/>
          <w:szCs w:val="28"/>
          <w:rtl/>
        </w:rPr>
        <w:t xml:space="preserve">سلمانی و همکاران (1399) طی پژوهش خود به </w:t>
      </w:r>
      <w:r w:rsidRPr="00A42677">
        <w:rPr>
          <w:rFonts w:ascii="Times New Roman" w:eastAsia="Times New Roman" w:hAnsi="Times New Roman" w:cs="B Lotus"/>
          <w:sz w:val="28"/>
          <w:szCs w:val="28"/>
          <w:rtl/>
        </w:rPr>
        <w:t>الگو</w:t>
      </w:r>
      <w:r w:rsidRPr="00A42677">
        <w:rPr>
          <w:rFonts w:ascii="Times New Roman" w:eastAsia="Times New Roman" w:hAnsi="Times New Roman" w:cs="B Lotus" w:hint="cs"/>
          <w:sz w:val="28"/>
          <w:szCs w:val="28"/>
          <w:rtl/>
        </w:rPr>
        <w:t>یی</w:t>
      </w:r>
      <w:r w:rsidRPr="00A42677">
        <w:rPr>
          <w:rFonts w:ascii="Times New Roman" w:eastAsia="Times New Roman" w:hAnsi="Times New Roman" w:cs="B Lotus"/>
          <w:sz w:val="28"/>
          <w:szCs w:val="28"/>
          <w:rtl/>
        </w:rPr>
        <w:t xml:space="preserve"> برا</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پ</w:t>
      </w:r>
      <w:r w:rsidRPr="00A42677">
        <w:rPr>
          <w:rFonts w:ascii="Times New Roman" w:eastAsia="Times New Roman" w:hAnsi="Times New Roman" w:cs="B Lotus" w:hint="cs"/>
          <w:sz w:val="28"/>
          <w:szCs w:val="28"/>
          <w:rtl/>
        </w:rPr>
        <w:t>یش</w:t>
      </w:r>
      <w:r w:rsidRPr="00A42677">
        <w:rPr>
          <w:rFonts w:ascii="Times New Roman" w:eastAsia="Times New Roman" w:hAnsi="Times New Roman" w:cs="B Lotus"/>
          <w:sz w:val="28"/>
          <w:szCs w:val="28"/>
          <w:rtl/>
        </w:rPr>
        <w:t xml:space="preserve"> ب</w:t>
      </w:r>
      <w:r w:rsidRPr="00A42677">
        <w:rPr>
          <w:rFonts w:ascii="Times New Roman" w:eastAsia="Times New Roman" w:hAnsi="Times New Roman" w:cs="B Lotus" w:hint="cs"/>
          <w:sz w:val="28"/>
          <w:szCs w:val="28"/>
          <w:rtl/>
        </w:rPr>
        <w:t>ینی</w:t>
      </w:r>
      <w:r w:rsidRPr="00A42677">
        <w:rPr>
          <w:rFonts w:ascii="Times New Roman" w:eastAsia="Times New Roman" w:hAnsi="Times New Roman" w:cs="B Lotus"/>
          <w:sz w:val="28"/>
          <w:szCs w:val="28"/>
          <w:rtl/>
        </w:rPr>
        <w:t xml:space="preserve"> قضاوت حرفه ا</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حسابرسان</w:t>
      </w:r>
      <w:r w:rsidRPr="00A42677">
        <w:rPr>
          <w:rFonts w:ascii="Times New Roman" w:eastAsia="Times New Roman" w:hAnsi="Times New Roman" w:cs="B Lotus" w:hint="cs"/>
          <w:sz w:val="28"/>
          <w:szCs w:val="28"/>
          <w:rtl/>
        </w:rPr>
        <w:t xml:space="preserve"> پرداختند ؛ آنان </w:t>
      </w:r>
      <w:r w:rsidRPr="00A42677">
        <w:rPr>
          <w:rFonts w:ascii="Times New Roman" w:eastAsia="Times New Roman" w:hAnsi="Times New Roman" w:cs="B Lotus"/>
          <w:sz w:val="28"/>
          <w:szCs w:val="28"/>
          <w:rtl/>
        </w:rPr>
        <w:t>ابتدا با استفاده از مبان</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نظر</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ابعاد، مؤلفه ها و شاخص ها</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پ</w:t>
      </w:r>
      <w:r w:rsidRPr="00A42677">
        <w:rPr>
          <w:rFonts w:ascii="Times New Roman" w:eastAsia="Times New Roman" w:hAnsi="Times New Roman" w:cs="B Lotus" w:hint="cs"/>
          <w:sz w:val="28"/>
          <w:szCs w:val="28"/>
          <w:rtl/>
        </w:rPr>
        <w:t>یش</w:t>
      </w:r>
      <w:r w:rsidRPr="00A42677">
        <w:rPr>
          <w:rFonts w:ascii="Times New Roman" w:eastAsia="Times New Roman" w:hAnsi="Times New Roman" w:cs="B Lotus"/>
          <w:sz w:val="28"/>
          <w:szCs w:val="28"/>
          <w:rtl/>
        </w:rPr>
        <w:t xml:space="preserve"> ب</w:t>
      </w:r>
      <w:r w:rsidRPr="00A42677">
        <w:rPr>
          <w:rFonts w:ascii="Times New Roman" w:eastAsia="Times New Roman" w:hAnsi="Times New Roman" w:cs="B Lotus" w:hint="cs"/>
          <w:sz w:val="28"/>
          <w:szCs w:val="28"/>
          <w:rtl/>
        </w:rPr>
        <w:t>ینی</w:t>
      </w:r>
      <w:r w:rsidRPr="00A42677">
        <w:rPr>
          <w:rFonts w:ascii="Times New Roman" w:eastAsia="Times New Roman" w:hAnsi="Times New Roman" w:cs="B Lotus"/>
          <w:sz w:val="28"/>
          <w:szCs w:val="28"/>
          <w:rtl/>
        </w:rPr>
        <w:t xml:space="preserve"> قضاوت حرفه ا</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حسابرسان </w:t>
      </w:r>
      <w:r w:rsidRPr="00A42677">
        <w:rPr>
          <w:rFonts w:ascii="Times New Roman" w:eastAsia="Times New Roman" w:hAnsi="Times New Roman" w:cs="B Lotus" w:hint="cs"/>
          <w:sz w:val="28"/>
          <w:szCs w:val="28"/>
          <w:rtl/>
        </w:rPr>
        <w:t xml:space="preserve">را </w:t>
      </w:r>
      <w:r w:rsidRPr="00A42677">
        <w:rPr>
          <w:rFonts w:ascii="Times New Roman" w:eastAsia="Times New Roman" w:hAnsi="Times New Roman" w:cs="B Lotus"/>
          <w:sz w:val="28"/>
          <w:szCs w:val="28"/>
          <w:rtl/>
        </w:rPr>
        <w:t xml:space="preserve">استخراج </w:t>
      </w:r>
      <w:r w:rsidRPr="00A42677">
        <w:rPr>
          <w:rFonts w:ascii="Times New Roman" w:eastAsia="Times New Roman" w:hAnsi="Times New Roman" w:cs="B Lotus" w:hint="cs"/>
          <w:sz w:val="28"/>
          <w:szCs w:val="28"/>
          <w:rtl/>
        </w:rPr>
        <w:t>کرده</w:t>
      </w:r>
      <w:r w:rsidRPr="00A42677">
        <w:rPr>
          <w:rFonts w:ascii="Times New Roman" w:eastAsia="Times New Roman" w:hAnsi="Times New Roman" w:cs="B Lotus"/>
          <w:sz w:val="28"/>
          <w:szCs w:val="28"/>
          <w:rtl/>
        </w:rPr>
        <w:t xml:space="preserve"> و به روش دلف</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سه بعد، 17 مؤلفه و 85 شاخص شناسا</w:t>
      </w:r>
      <w:r w:rsidRPr="00A42677">
        <w:rPr>
          <w:rFonts w:ascii="Times New Roman" w:eastAsia="Times New Roman" w:hAnsi="Times New Roman" w:cs="B Lotus" w:hint="cs"/>
          <w:sz w:val="28"/>
          <w:szCs w:val="28"/>
          <w:rtl/>
        </w:rPr>
        <w:t>یی</w:t>
      </w:r>
      <w:r w:rsidRPr="00A42677">
        <w:rPr>
          <w:rFonts w:ascii="Times New Roman" w:eastAsia="Times New Roman" w:hAnsi="Times New Roman" w:cs="B Lotus"/>
          <w:sz w:val="28"/>
          <w:szCs w:val="28"/>
          <w:rtl/>
        </w:rPr>
        <w:t xml:space="preserve"> و مورد اجماع قرار </w:t>
      </w:r>
      <w:r w:rsidRPr="00A42677">
        <w:rPr>
          <w:rFonts w:ascii="Times New Roman" w:eastAsia="Times New Roman" w:hAnsi="Times New Roman" w:cs="B Lotus" w:hint="cs"/>
          <w:sz w:val="28"/>
          <w:szCs w:val="28"/>
          <w:rtl/>
        </w:rPr>
        <w:t>دادند.</w:t>
      </w:r>
      <w:r w:rsidRPr="00A42677">
        <w:rPr>
          <w:rFonts w:ascii="Times New Roman" w:eastAsia="Times New Roman" w:hAnsi="Times New Roman" w:cs="B Lotus"/>
          <w:sz w:val="28"/>
          <w:szCs w:val="28"/>
          <w:rtl/>
        </w:rPr>
        <w:t xml:space="preserve"> جامعه آمار</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ا</w:t>
      </w:r>
      <w:r w:rsidRPr="00A42677">
        <w:rPr>
          <w:rFonts w:ascii="Times New Roman" w:eastAsia="Times New Roman" w:hAnsi="Times New Roman" w:cs="B Lotus" w:hint="cs"/>
          <w:sz w:val="28"/>
          <w:szCs w:val="28"/>
          <w:rtl/>
        </w:rPr>
        <w:t>ین</w:t>
      </w:r>
      <w:r w:rsidRPr="00A42677">
        <w:rPr>
          <w:rFonts w:ascii="Times New Roman" w:eastAsia="Times New Roman" w:hAnsi="Times New Roman" w:cs="B Lotus"/>
          <w:sz w:val="28"/>
          <w:szCs w:val="28"/>
          <w:rtl/>
        </w:rPr>
        <w:t xml:space="preserve"> پژوهش حسابرسان شر</w:t>
      </w:r>
      <w:r w:rsidRPr="00A42677">
        <w:rPr>
          <w:rFonts w:ascii="Times New Roman" w:eastAsia="Times New Roman" w:hAnsi="Times New Roman" w:cs="B Lotus" w:hint="cs"/>
          <w:sz w:val="28"/>
          <w:szCs w:val="28"/>
          <w:rtl/>
        </w:rPr>
        <w:t>یک</w:t>
      </w:r>
      <w:r w:rsidRPr="00A42677">
        <w:rPr>
          <w:rFonts w:ascii="Times New Roman" w:eastAsia="Times New Roman" w:hAnsi="Times New Roman" w:cs="B Lotus"/>
          <w:sz w:val="28"/>
          <w:szCs w:val="28"/>
          <w:rtl/>
        </w:rPr>
        <w:t xml:space="preserve"> مؤسسات، حسابرسان شاغل انفراد</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حسابرسان شا</w:t>
      </w:r>
      <w:r w:rsidRPr="00A42677">
        <w:rPr>
          <w:rFonts w:ascii="Times New Roman" w:eastAsia="Times New Roman" w:hAnsi="Times New Roman" w:cs="B Lotus" w:hint="cs"/>
          <w:sz w:val="28"/>
          <w:szCs w:val="28"/>
          <w:rtl/>
        </w:rPr>
        <w:t>غل</w:t>
      </w:r>
      <w:r w:rsidRPr="00A42677">
        <w:rPr>
          <w:rFonts w:ascii="Times New Roman" w:eastAsia="Times New Roman" w:hAnsi="Times New Roman" w:cs="B Lotus"/>
          <w:sz w:val="28"/>
          <w:szCs w:val="28"/>
          <w:rtl/>
        </w:rPr>
        <w:t xml:space="preserve"> در سازمان حسابرس</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حسابرسان غ</w:t>
      </w:r>
      <w:r w:rsidRPr="00A42677">
        <w:rPr>
          <w:rFonts w:ascii="Times New Roman" w:eastAsia="Times New Roman" w:hAnsi="Times New Roman" w:cs="B Lotus" w:hint="cs"/>
          <w:sz w:val="28"/>
          <w:szCs w:val="28"/>
          <w:rtl/>
        </w:rPr>
        <w:t>یر</w:t>
      </w:r>
      <w:r w:rsidRPr="00A42677">
        <w:rPr>
          <w:rFonts w:ascii="Times New Roman" w:eastAsia="Times New Roman" w:hAnsi="Times New Roman" w:cs="B Lotus"/>
          <w:sz w:val="28"/>
          <w:szCs w:val="28"/>
          <w:rtl/>
        </w:rPr>
        <w:t xml:space="preserve"> شاغل </w:t>
      </w:r>
      <w:r w:rsidRPr="00A42677">
        <w:rPr>
          <w:rFonts w:ascii="Times New Roman" w:eastAsia="Times New Roman" w:hAnsi="Times New Roman" w:cs="B Lotus" w:hint="cs"/>
          <w:sz w:val="28"/>
          <w:szCs w:val="28"/>
          <w:rtl/>
        </w:rPr>
        <w:t>بودند</w:t>
      </w:r>
      <w:r w:rsidRPr="00A42677">
        <w:rPr>
          <w:rFonts w:ascii="Times New Roman" w:eastAsia="Times New Roman" w:hAnsi="Times New Roman" w:cs="B Lotus"/>
          <w:sz w:val="28"/>
          <w:szCs w:val="28"/>
          <w:rtl/>
        </w:rPr>
        <w:t xml:space="preserve"> که داده ها</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مورد ن</w:t>
      </w:r>
      <w:r w:rsidRPr="00A42677">
        <w:rPr>
          <w:rFonts w:ascii="Times New Roman" w:eastAsia="Times New Roman" w:hAnsi="Times New Roman" w:cs="B Lotus" w:hint="cs"/>
          <w:sz w:val="28"/>
          <w:szCs w:val="28"/>
          <w:rtl/>
        </w:rPr>
        <w:t>یاز</w:t>
      </w:r>
      <w:r w:rsidRPr="00A42677">
        <w:rPr>
          <w:rFonts w:ascii="Times New Roman" w:eastAsia="Times New Roman" w:hAnsi="Times New Roman" w:cs="B Lotus"/>
          <w:sz w:val="28"/>
          <w:szCs w:val="28"/>
          <w:rtl/>
        </w:rPr>
        <w:t xml:space="preserve"> با پرسش نامه ا</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محقق ساخته از ب</w:t>
      </w:r>
      <w:r w:rsidRPr="00A42677">
        <w:rPr>
          <w:rFonts w:ascii="Times New Roman" w:eastAsia="Times New Roman" w:hAnsi="Times New Roman" w:cs="B Lotus" w:hint="cs"/>
          <w:sz w:val="28"/>
          <w:szCs w:val="28"/>
          <w:rtl/>
        </w:rPr>
        <w:t>ین</w:t>
      </w:r>
      <w:r w:rsidRPr="00A42677">
        <w:rPr>
          <w:rFonts w:ascii="Times New Roman" w:eastAsia="Times New Roman" w:hAnsi="Times New Roman" w:cs="B Lotus"/>
          <w:sz w:val="28"/>
          <w:szCs w:val="28"/>
          <w:rtl/>
        </w:rPr>
        <w:t xml:space="preserve"> 331 به عنوان نمونه آمار</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جمع آور</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گرد</w:t>
      </w:r>
      <w:r w:rsidRPr="00A42677">
        <w:rPr>
          <w:rFonts w:ascii="Times New Roman" w:eastAsia="Times New Roman" w:hAnsi="Times New Roman" w:cs="B Lotus" w:hint="cs"/>
          <w:sz w:val="28"/>
          <w:szCs w:val="28"/>
          <w:rtl/>
        </w:rPr>
        <w:t>ید</w:t>
      </w:r>
      <w:r w:rsidRPr="00A42677">
        <w:rPr>
          <w:rFonts w:ascii="Times New Roman" w:eastAsia="Times New Roman" w:hAnsi="Times New Roman" w:cs="B Lotus"/>
          <w:sz w:val="28"/>
          <w:szCs w:val="28"/>
          <w:rtl/>
        </w:rPr>
        <w:t>. اول</w:t>
      </w:r>
      <w:r w:rsidRPr="00A42677">
        <w:rPr>
          <w:rFonts w:ascii="Times New Roman" w:eastAsia="Times New Roman" w:hAnsi="Times New Roman" w:cs="B Lotus" w:hint="cs"/>
          <w:sz w:val="28"/>
          <w:szCs w:val="28"/>
          <w:rtl/>
        </w:rPr>
        <w:t>ین</w:t>
      </w:r>
      <w:r w:rsidRPr="00A42677">
        <w:rPr>
          <w:rFonts w:ascii="Times New Roman" w:eastAsia="Times New Roman" w:hAnsi="Times New Roman" w:cs="B Lotus"/>
          <w:sz w:val="28"/>
          <w:szCs w:val="28"/>
          <w:rtl/>
        </w:rPr>
        <w:t xml:space="preserve"> نت</w:t>
      </w:r>
      <w:r w:rsidRPr="00A42677">
        <w:rPr>
          <w:rFonts w:ascii="Times New Roman" w:eastAsia="Times New Roman" w:hAnsi="Times New Roman" w:cs="B Lotus" w:hint="cs"/>
          <w:sz w:val="28"/>
          <w:szCs w:val="28"/>
          <w:rtl/>
        </w:rPr>
        <w:t>یجه</w:t>
      </w:r>
      <w:r w:rsidRPr="00A42677">
        <w:rPr>
          <w:rFonts w:ascii="Times New Roman" w:eastAsia="Times New Roman" w:hAnsi="Times New Roman" w:cs="B Lotus"/>
          <w:sz w:val="28"/>
          <w:szCs w:val="28"/>
          <w:rtl/>
        </w:rPr>
        <w:t xml:space="preserve"> ا</w:t>
      </w:r>
      <w:r w:rsidRPr="00A42677">
        <w:rPr>
          <w:rFonts w:ascii="Times New Roman" w:eastAsia="Times New Roman" w:hAnsi="Times New Roman" w:cs="B Lotus" w:hint="cs"/>
          <w:sz w:val="28"/>
          <w:szCs w:val="28"/>
          <w:rtl/>
        </w:rPr>
        <w:t>ین</w:t>
      </w:r>
      <w:r w:rsidRPr="00A42677">
        <w:rPr>
          <w:rFonts w:ascii="Times New Roman" w:eastAsia="Times New Roman" w:hAnsi="Times New Roman" w:cs="B Lotus"/>
          <w:sz w:val="28"/>
          <w:szCs w:val="28"/>
          <w:rtl/>
        </w:rPr>
        <w:t xml:space="preserve"> پژوهش شناسا</w:t>
      </w:r>
      <w:r w:rsidRPr="00A42677">
        <w:rPr>
          <w:rFonts w:ascii="Times New Roman" w:eastAsia="Times New Roman" w:hAnsi="Times New Roman" w:cs="B Lotus" w:hint="cs"/>
          <w:sz w:val="28"/>
          <w:szCs w:val="28"/>
          <w:rtl/>
        </w:rPr>
        <w:t>یی</w:t>
      </w:r>
      <w:r w:rsidRPr="00A42677">
        <w:rPr>
          <w:rFonts w:ascii="Times New Roman" w:eastAsia="Times New Roman" w:hAnsi="Times New Roman" w:cs="B Lotus"/>
          <w:sz w:val="28"/>
          <w:szCs w:val="28"/>
          <w:rtl/>
        </w:rPr>
        <w:t xml:space="preserve"> ابعاد و مؤلفه ها</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پ</w:t>
      </w:r>
      <w:r w:rsidRPr="00A42677">
        <w:rPr>
          <w:rFonts w:ascii="Times New Roman" w:eastAsia="Times New Roman" w:hAnsi="Times New Roman" w:cs="B Lotus" w:hint="cs"/>
          <w:sz w:val="28"/>
          <w:szCs w:val="28"/>
          <w:rtl/>
        </w:rPr>
        <w:t>یش</w:t>
      </w:r>
      <w:r w:rsidRPr="00A42677">
        <w:rPr>
          <w:rFonts w:ascii="Times New Roman" w:eastAsia="Times New Roman" w:hAnsi="Times New Roman" w:cs="B Lotus"/>
          <w:sz w:val="28"/>
          <w:szCs w:val="28"/>
          <w:rtl/>
        </w:rPr>
        <w:t xml:space="preserve"> ب</w:t>
      </w:r>
      <w:r w:rsidRPr="00A42677">
        <w:rPr>
          <w:rFonts w:ascii="Times New Roman" w:eastAsia="Times New Roman" w:hAnsi="Times New Roman" w:cs="B Lotus" w:hint="cs"/>
          <w:sz w:val="28"/>
          <w:szCs w:val="28"/>
          <w:rtl/>
        </w:rPr>
        <w:t>ینی</w:t>
      </w:r>
      <w:r w:rsidRPr="00A42677">
        <w:rPr>
          <w:rFonts w:ascii="Times New Roman" w:eastAsia="Times New Roman" w:hAnsi="Times New Roman" w:cs="B Lotus"/>
          <w:sz w:val="28"/>
          <w:szCs w:val="28"/>
          <w:rtl/>
        </w:rPr>
        <w:t xml:space="preserve"> قضاوت حرفه ا</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حسابرسان </w:t>
      </w:r>
      <w:r w:rsidRPr="00A42677">
        <w:rPr>
          <w:rFonts w:ascii="Times New Roman" w:eastAsia="Times New Roman" w:hAnsi="Times New Roman" w:cs="B Lotus" w:hint="cs"/>
          <w:sz w:val="28"/>
          <w:szCs w:val="28"/>
          <w:rtl/>
        </w:rPr>
        <w:t>بود</w:t>
      </w:r>
      <w:r w:rsidRPr="00A42677">
        <w:rPr>
          <w:rFonts w:ascii="Times New Roman" w:eastAsia="Times New Roman" w:hAnsi="Times New Roman" w:cs="B Lotus"/>
          <w:sz w:val="28"/>
          <w:szCs w:val="28"/>
          <w:rtl/>
        </w:rPr>
        <w:t xml:space="preserve"> که با استفاده از مطالعات نظر</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جمع بند</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نظرات خبرگان حوزه حسابدار</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و حسابرس</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تجز</w:t>
      </w:r>
      <w:r w:rsidRPr="00A42677">
        <w:rPr>
          <w:rFonts w:ascii="Times New Roman" w:eastAsia="Times New Roman" w:hAnsi="Times New Roman" w:cs="B Lotus" w:hint="cs"/>
          <w:sz w:val="28"/>
          <w:szCs w:val="28"/>
          <w:rtl/>
        </w:rPr>
        <w:t>یه</w:t>
      </w:r>
      <w:r w:rsidRPr="00A42677">
        <w:rPr>
          <w:rFonts w:ascii="Times New Roman" w:eastAsia="Times New Roman" w:hAnsi="Times New Roman" w:cs="B Lotus"/>
          <w:sz w:val="28"/>
          <w:szCs w:val="28"/>
          <w:rtl/>
        </w:rPr>
        <w:t xml:space="preserve"> وتحل</w:t>
      </w:r>
      <w:r w:rsidRPr="00A42677">
        <w:rPr>
          <w:rFonts w:ascii="Times New Roman" w:eastAsia="Times New Roman" w:hAnsi="Times New Roman" w:cs="B Lotus" w:hint="cs"/>
          <w:sz w:val="28"/>
          <w:szCs w:val="28"/>
          <w:rtl/>
        </w:rPr>
        <w:t>یل</w:t>
      </w:r>
      <w:r w:rsidRPr="00A42677">
        <w:rPr>
          <w:rFonts w:ascii="Times New Roman" w:eastAsia="Times New Roman" w:hAnsi="Times New Roman" w:cs="B Lotus"/>
          <w:sz w:val="28"/>
          <w:szCs w:val="28"/>
          <w:rtl/>
        </w:rPr>
        <w:t xml:space="preserve"> نظرات جامعه آمار</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و در</w:t>
      </w:r>
      <w:r w:rsidRPr="00A42677">
        <w:rPr>
          <w:rFonts w:ascii="Times New Roman" w:eastAsia="Times New Roman" w:hAnsi="Times New Roman" w:cs="B Lotus" w:hint="cs"/>
          <w:sz w:val="28"/>
          <w:szCs w:val="28"/>
          <w:rtl/>
        </w:rPr>
        <w:t>یافت</w:t>
      </w:r>
      <w:r w:rsidRPr="00A42677">
        <w:rPr>
          <w:rFonts w:ascii="Times New Roman" w:eastAsia="Times New Roman" w:hAnsi="Times New Roman" w:cs="B Lotus"/>
          <w:sz w:val="28"/>
          <w:szCs w:val="28"/>
          <w:rtl/>
        </w:rPr>
        <w:t xml:space="preserve"> نظرات متخصصان حوزه ها</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مرتبط با پژوهش است، ارائ</w:t>
      </w:r>
      <w:r w:rsidRPr="00A42677">
        <w:rPr>
          <w:rFonts w:ascii="Times New Roman" w:eastAsia="Times New Roman" w:hAnsi="Times New Roman" w:cs="B Lotus" w:hint="cs"/>
          <w:sz w:val="28"/>
          <w:szCs w:val="28"/>
          <w:rtl/>
        </w:rPr>
        <w:t>ه</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یک</w:t>
      </w:r>
      <w:r w:rsidRPr="00A42677">
        <w:rPr>
          <w:rFonts w:ascii="Times New Roman" w:eastAsia="Times New Roman" w:hAnsi="Times New Roman" w:cs="B Lotus"/>
          <w:sz w:val="28"/>
          <w:szCs w:val="28"/>
          <w:rtl/>
        </w:rPr>
        <w:t xml:space="preserve"> الگو برا</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پ</w:t>
      </w:r>
      <w:r w:rsidRPr="00A42677">
        <w:rPr>
          <w:rFonts w:ascii="Times New Roman" w:eastAsia="Times New Roman" w:hAnsi="Times New Roman" w:cs="B Lotus" w:hint="cs"/>
          <w:sz w:val="28"/>
          <w:szCs w:val="28"/>
          <w:rtl/>
        </w:rPr>
        <w:t>یش</w:t>
      </w:r>
      <w:r w:rsidRPr="00A42677">
        <w:rPr>
          <w:rFonts w:ascii="Times New Roman" w:eastAsia="Times New Roman" w:hAnsi="Times New Roman" w:cs="B Lotus"/>
          <w:sz w:val="28"/>
          <w:szCs w:val="28"/>
          <w:rtl/>
        </w:rPr>
        <w:t xml:space="preserve"> ب</w:t>
      </w:r>
      <w:r w:rsidRPr="00A42677">
        <w:rPr>
          <w:rFonts w:ascii="Times New Roman" w:eastAsia="Times New Roman" w:hAnsi="Times New Roman" w:cs="B Lotus" w:hint="cs"/>
          <w:sz w:val="28"/>
          <w:szCs w:val="28"/>
          <w:rtl/>
        </w:rPr>
        <w:t>ینی</w:t>
      </w:r>
      <w:r w:rsidRPr="00A42677">
        <w:rPr>
          <w:rFonts w:ascii="Times New Roman" w:eastAsia="Times New Roman" w:hAnsi="Times New Roman" w:cs="B Lotus"/>
          <w:sz w:val="28"/>
          <w:szCs w:val="28"/>
          <w:rtl/>
        </w:rPr>
        <w:t xml:space="preserve"> قضاوت حرفه ا</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حسابرسان م</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باشد. همچن</w:t>
      </w:r>
      <w:r w:rsidRPr="00A42677">
        <w:rPr>
          <w:rFonts w:ascii="Times New Roman" w:eastAsia="Times New Roman" w:hAnsi="Times New Roman" w:cs="B Lotus" w:hint="cs"/>
          <w:sz w:val="28"/>
          <w:szCs w:val="28"/>
          <w:rtl/>
        </w:rPr>
        <w:t>ین</w:t>
      </w:r>
      <w:r w:rsidRPr="00A42677">
        <w:rPr>
          <w:rFonts w:ascii="Times New Roman" w:eastAsia="Times New Roman" w:hAnsi="Times New Roman" w:cs="B Lotus"/>
          <w:sz w:val="28"/>
          <w:szCs w:val="28"/>
          <w:rtl/>
        </w:rPr>
        <w:t xml:space="preserve"> نتا</w:t>
      </w:r>
      <w:r w:rsidRPr="00A42677">
        <w:rPr>
          <w:rFonts w:ascii="Times New Roman" w:eastAsia="Times New Roman" w:hAnsi="Times New Roman" w:cs="B Lotus" w:hint="cs"/>
          <w:sz w:val="28"/>
          <w:szCs w:val="28"/>
          <w:rtl/>
        </w:rPr>
        <w:t>یج</w:t>
      </w:r>
      <w:r w:rsidRPr="00A42677">
        <w:rPr>
          <w:rFonts w:ascii="Times New Roman" w:eastAsia="Times New Roman" w:hAnsi="Times New Roman" w:cs="B Lotus"/>
          <w:sz w:val="28"/>
          <w:szCs w:val="28"/>
          <w:rtl/>
        </w:rPr>
        <w:t xml:space="preserve"> ا</w:t>
      </w:r>
      <w:r w:rsidRPr="00A42677">
        <w:rPr>
          <w:rFonts w:ascii="Times New Roman" w:eastAsia="Times New Roman" w:hAnsi="Times New Roman" w:cs="B Lotus" w:hint="cs"/>
          <w:sz w:val="28"/>
          <w:szCs w:val="28"/>
          <w:rtl/>
        </w:rPr>
        <w:t>ین</w:t>
      </w:r>
      <w:r w:rsidRPr="00A42677">
        <w:rPr>
          <w:rFonts w:ascii="Times New Roman" w:eastAsia="Times New Roman" w:hAnsi="Times New Roman" w:cs="B Lotus"/>
          <w:sz w:val="28"/>
          <w:szCs w:val="28"/>
          <w:rtl/>
        </w:rPr>
        <w:t xml:space="preserve"> پژوهش نشان </w:t>
      </w:r>
      <w:r w:rsidRPr="00A42677">
        <w:rPr>
          <w:rFonts w:ascii="Times New Roman" w:eastAsia="Times New Roman" w:hAnsi="Times New Roman" w:cs="B Lotus" w:hint="cs"/>
          <w:sz w:val="28"/>
          <w:szCs w:val="28"/>
          <w:rtl/>
        </w:rPr>
        <w:t>داد</w:t>
      </w:r>
      <w:r w:rsidRPr="00A42677">
        <w:rPr>
          <w:rFonts w:ascii="Times New Roman" w:eastAsia="Times New Roman" w:hAnsi="Times New Roman" w:cs="B Lotus"/>
          <w:sz w:val="28"/>
          <w:szCs w:val="28"/>
          <w:rtl/>
        </w:rPr>
        <w:t xml:space="preserve"> که بعد حرفه ا</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و شغل</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ب</w:t>
      </w:r>
      <w:r w:rsidRPr="00A42677">
        <w:rPr>
          <w:rFonts w:ascii="Times New Roman" w:eastAsia="Times New Roman" w:hAnsi="Times New Roman" w:cs="B Lotus" w:hint="cs"/>
          <w:sz w:val="28"/>
          <w:szCs w:val="28"/>
          <w:rtl/>
        </w:rPr>
        <w:t>یشترین</w:t>
      </w:r>
      <w:r w:rsidRPr="00A42677">
        <w:rPr>
          <w:rFonts w:ascii="Times New Roman" w:eastAsia="Times New Roman" w:hAnsi="Times New Roman" w:cs="B Lotus"/>
          <w:sz w:val="28"/>
          <w:szCs w:val="28"/>
          <w:rtl/>
        </w:rPr>
        <w:t xml:space="preserve"> تأث</w:t>
      </w:r>
      <w:r w:rsidRPr="00A42677">
        <w:rPr>
          <w:rFonts w:ascii="Times New Roman" w:eastAsia="Times New Roman" w:hAnsi="Times New Roman" w:cs="B Lotus" w:hint="cs"/>
          <w:sz w:val="28"/>
          <w:szCs w:val="28"/>
          <w:rtl/>
        </w:rPr>
        <w:t>یر</w:t>
      </w:r>
      <w:r w:rsidRPr="00A42677">
        <w:rPr>
          <w:rFonts w:ascii="Times New Roman" w:eastAsia="Times New Roman" w:hAnsi="Times New Roman" w:cs="B Lotus"/>
          <w:sz w:val="28"/>
          <w:szCs w:val="28"/>
          <w:rtl/>
        </w:rPr>
        <w:t xml:space="preserve"> را بر پ</w:t>
      </w:r>
      <w:r w:rsidRPr="00A42677">
        <w:rPr>
          <w:rFonts w:ascii="Times New Roman" w:eastAsia="Times New Roman" w:hAnsi="Times New Roman" w:cs="B Lotus" w:hint="cs"/>
          <w:sz w:val="28"/>
          <w:szCs w:val="28"/>
          <w:rtl/>
        </w:rPr>
        <w:t>یش</w:t>
      </w:r>
      <w:r w:rsidRPr="00A42677">
        <w:rPr>
          <w:rFonts w:ascii="Times New Roman" w:eastAsia="Times New Roman" w:hAnsi="Times New Roman" w:cs="B Lotus"/>
          <w:sz w:val="28"/>
          <w:szCs w:val="28"/>
          <w:rtl/>
        </w:rPr>
        <w:t xml:space="preserve"> ب</w:t>
      </w:r>
      <w:r w:rsidRPr="00A42677">
        <w:rPr>
          <w:rFonts w:ascii="Times New Roman" w:eastAsia="Times New Roman" w:hAnsi="Times New Roman" w:cs="B Lotus" w:hint="cs"/>
          <w:sz w:val="28"/>
          <w:szCs w:val="28"/>
          <w:rtl/>
        </w:rPr>
        <w:t>ینی</w:t>
      </w:r>
      <w:r w:rsidRPr="00A42677">
        <w:rPr>
          <w:rFonts w:ascii="Times New Roman" w:eastAsia="Times New Roman" w:hAnsi="Times New Roman" w:cs="B Lotus"/>
          <w:sz w:val="28"/>
          <w:szCs w:val="28"/>
          <w:rtl/>
        </w:rPr>
        <w:t xml:space="preserve"> قضاوت حرفه ا</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حسابرسان دارد. بعد فرد</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در جا</w:t>
      </w:r>
      <w:r w:rsidRPr="00A42677">
        <w:rPr>
          <w:rFonts w:ascii="Times New Roman" w:eastAsia="Times New Roman" w:hAnsi="Times New Roman" w:cs="B Lotus" w:hint="cs"/>
          <w:sz w:val="28"/>
          <w:szCs w:val="28"/>
          <w:rtl/>
        </w:rPr>
        <w:t>یگاه</w:t>
      </w:r>
      <w:r w:rsidRPr="00A42677">
        <w:rPr>
          <w:rFonts w:ascii="Times New Roman" w:eastAsia="Times New Roman" w:hAnsi="Times New Roman" w:cs="B Lotus"/>
          <w:sz w:val="28"/>
          <w:szCs w:val="28"/>
          <w:rtl/>
        </w:rPr>
        <w:t xml:space="preserve"> دوم قرار دارد و بعد مح</w:t>
      </w:r>
      <w:r w:rsidRPr="00A42677">
        <w:rPr>
          <w:rFonts w:ascii="Times New Roman" w:eastAsia="Times New Roman" w:hAnsi="Times New Roman" w:cs="B Lotus" w:hint="cs"/>
          <w:sz w:val="28"/>
          <w:szCs w:val="28"/>
          <w:rtl/>
        </w:rPr>
        <w:t>یطی</w:t>
      </w:r>
      <w:r w:rsidRPr="00A42677">
        <w:rPr>
          <w:rFonts w:ascii="Times New Roman" w:eastAsia="Times New Roman" w:hAnsi="Times New Roman" w:cs="B Lotus"/>
          <w:sz w:val="28"/>
          <w:szCs w:val="28"/>
          <w:rtl/>
        </w:rPr>
        <w:t xml:space="preserve"> نسبت به دو بعد د</w:t>
      </w:r>
      <w:r w:rsidRPr="00A42677">
        <w:rPr>
          <w:rFonts w:ascii="Times New Roman" w:eastAsia="Times New Roman" w:hAnsi="Times New Roman" w:cs="B Lotus" w:hint="cs"/>
          <w:sz w:val="28"/>
          <w:szCs w:val="28"/>
          <w:rtl/>
        </w:rPr>
        <w:t>یگر</w:t>
      </w:r>
      <w:r w:rsidRPr="00A42677">
        <w:rPr>
          <w:rFonts w:ascii="Times New Roman" w:eastAsia="Times New Roman" w:hAnsi="Times New Roman" w:cs="B Lotus"/>
          <w:sz w:val="28"/>
          <w:szCs w:val="28"/>
          <w:rtl/>
        </w:rPr>
        <w:t xml:space="preserve"> کمتر</w:t>
      </w:r>
      <w:r w:rsidRPr="00A42677">
        <w:rPr>
          <w:rFonts w:ascii="Times New Roman" w:eastAsia="Times New Roman" w:hAnsi="Times New Roman" w:cs="B Lotus" w:hint="cs"/>
          <w:sz w:val="28"/>
          <w:szCs w:val="28"/>
          <w:rtl/>
        </w:rPr>
        <w:t>ین</w:t>
      </w:r>
      <w:r w:rsidRPr="00A42677">
        <w:rPr>
          <w:rFonts w:ascii="Times New Roman" w:eastAsia="Times New Roman" w:hAnsi="Times New Roman" w:cs="B Lotus"/>
          <w:sz w:val="28"/>
          <w:szCs w:val="28"/>
          <w:rtl/>
        </w:rPr>
        <w:t xml:space="preserve"> تأث</w:t>
      </w:r>
      <w:r w:rsidRPr="00A42677">
        <w:rPr>
          <w:rFonts w:ascii="Times New Roman" w:eastAsia="Times New Roman" w:hAnsi="Times New Roman" w:cs="B Lotus" w:hint="cs"/>
          <w:sz w:val="28"/>
          <w:szCs w:val="28"/>
          <w:rtl/>
        </w:rPr>
        <w:t>یر</w:t>
      </w:r>
      <w:r w:rsidRPr="00A42677">
        <w:rPr>
          <w:rFonts w:ascii="Times New Roman" w:eastAsia="Times New Roman" w:hAnsi="Times New Roman" w:cs="B Lotus"/>
          <w:sz w:val="28"/>
          <w:szCs w:val="28"/>
          <w:rtl/>
        </w:rPr>
        <w:t xml:space="preserve"> بر پ</w:t>
      </w:r>
      <w:r w:rsidRPr="00A42677">
        <w:rPr>
          <w:rFonts w:ascii="Times New Roman" w:eastAsia="Times New Roman" w:hAnsi="Times New Roman" w:cs="B Lotus" w:hint="cs"/>
          <w:sz w:val="28"/>
          <w:szCs w:val="28"/>
          <w:rtl/>
        </w:rPr>
        <w:t>یش</w:t>
      </w:r>
      <w:r w:rsidRPr="00A42677">
        <w:rPr>
          <w:rFonts w:ascii="Times New Roman" w:eastAsia="Times New Roman" w:hAnsi="Times New Roman" w:cs="B Lotus"/>
          <w:sz w:val="28"/>
          <w:szCs w:val="28"/>
          <w:rtl/>
        </w:rPr>
        <w:t xml:space="preserve"> ب</w:t>
      </w:r>
      <w:r w:rsidRPr="00A42677">
        <w:rPr>
          <w:rFonts w:ascii="Times New Roman" w:eastAsia="Times New Roman" w:hAnsi="Times New Roman" w:cs="B Lotus" w:hint="cs"/>
          <w:sz w:val="28"/>
          <w:szCs w:val="28"/>
          <w:rtl/>
        </w:rPr>
        <w:t>ینی</w:t>
      </w:r>
      <w:r w:rsidRPr="00A42677">
        <w:rPr>
          <w:rFonts w:ascii="Times New Roman" w:eastAsia="Times New Roman" w:hAnsi="Times New Roman" w:cs="B Lotus"/>
          <w:sz w:val="28"/>
          <w:szCs w:val="28"/>
          <w:rtl/>
        </w:rPr>
        <w:t xml:space="preserve"> قضاوت حرفه ا</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حسابرسان دارد.</w:t>
      </w:r>
    </w:p>
    <w:p w:rsidR="00243EC2" w:rsidRPr="00A42677" w:rsidRDefault="00243EC2" w:rsidP="00B409C9">
      <w:pPr>
        <w:bidi/>
        <w:spacing w:after="0" w:line="276" w:lineRule="auto"/>
        <w:ind w:left="20"/>
        <w:jc w:val="both"/>
        <w:rPr>
          <w:rFonts w:ascii="Times New Roman" w:eastAsia="Times New Roman" w:hAnsi="Times New Roman" w:cs="B Lotus"/>
          <w:sz w:val="28"/>
          <w:szCs w:val="28"/>
          <w:rtl/>
        </w:rPr>
      </w:pPr>
      <w:r w:rsidRPr="00A42677">
        <w:rPr>
          <w:rFonts w:ascii="Times New Roman" w:eastAsia="Times New Roman" w:hAnsi="Times New Roman" w:cs="B Lotus"/>
          <w:sz w:val="28"/>
          <w:szCs w:val="28"/>
          <w:rtl/>
        </w:rPr>
        <w:t>هدف تحق</w:t>
      </w:r>
      <w:r w:rsidRPr="00A42677">
        <w:rPr>
          <w:rFonts w:ascii="Times New Roman" w:eastAsia="Times New Roman" w:hAnsi="Times New Roman" w:cs="B Lotus" w:hint="cs"/>
          <w:sz w:val="28"/>
          <w:szCs w:val="28"/>
          <w:rtl/>
        </w:rPr>
        <w:t>یق</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 xml:space="preserve">حساس یگانه و عموزاد مهدیرجی (1399) ، </w:t>
      </w:r>
      <w:r w:rsidRPr="00A42677">
        <w:rPr>
          <w:rFonts w:ascii="Times New Roman" w:eastAsia="Times New Roman" w:hAnsi="Times New Roman" w:cs="B Lotus"/>
          <w:sz w:val="28"/>
          <w:szCs w:val="28"/>
          <w:rtl/>
        </w:rPr>
        <w:t>بررس</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عوامل موثر بر فشارها</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وارده بر حسابرسان و قضاوت ها</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حرفه ا</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(اخلاق</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آنان </w:t>
      </w:r>
      <w:r w:rsidRPr="00A42677">
        <w:rPr>
          <w:rFonts w:ascii="Times New Roman" w:eastAsia="Times New Roman" w:hAnsi="Times New Roman" w:cs="B Lotus" w:hint="cs"/>
          <w:sz w:val="28"/>
          <w:szCs w:val="28"/>
          <w:rtl/>
        </w:rPr>
        <w:t>بوده که</w:t>
      </w:r>
      <w:r w:rsidRPr="00A42677">
        <w:rPr>
          <w:rFonts w:ascii="Times New Roman" w:eastAsia="Times New Roman" w:hAnsi="Times New Roman" w:cs="B Lotus"/>
          <w:sz w:val="28"/>
          <w:szCs w:val="28"/>
          <w:rtl/>
        </w:rPr>
        <w:t xml:space="preserve"> جامعه آمار</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پژوهش، شامل کل</w:t>
      </w:r>
      <w:r w:rsidRPr="00A42677">
        <w:rPr>
          <w:rFonts w:ascii="Times New Roman" w:eastAsia="Times New Roman" w:hAnsi="Times New Roman" w:cs="B Lotus" w:hint="cs"/>
          <w:sz w:val="28"/>
          <w:szCs w:val="28"/>
          <w:rtl/>
        </w:rPr>
        <w:t>یه</w:t>
      </w:r>
      <w:r w:rsidRPr="00A42677">
        <w:rPr>
          <w:rFonts w:ascii="Times New Roman" w:eastAsia="Times New Roman" w:hAnsi="Times New Roman" w:cs="B Lotus"/>
          <w:sz w:val="28"/>
          <w:szCs w:val="28"/>
          <w:rtl/>
        </w:rPr>
        <w:t xml:space="preserve"> افراد شاغ</w:t>
      </w:r>
      <w:r w:rsidRPr="00A42677">
        <w:rPr>
          <w:rFonts w:ascii="Times New Roman" w:eastAsia="Times New Roman" w:hAnsi="Times New Roman" w:cs="B Lotus" w:hint="cs"/>
          <w:sz w:val="28"/>
          <w:szCs w:val="28"/>
          <w:rtl/>
        </w:rPr>
        <w:t>ل</w:t>
      </w:r>
      <w:r w:rsidRPr="00A42677">
        <w:rPr>
          <w:rFonts w:ascii="Times New Roman" w:eastAsia="Times New Roman" w:hAnsi="Times New Roman" w:cs="B Lotus"/>
          <w:sz w:val="28"/>
          <w:szCs w:val="28"/>
          <w:rtl/>
        </w:rPr>
        <w:t xml:space="preserve"> در موسسات حسابرس</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عضو جامعه حسابداران رسم</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با رتبه حسابرس ارشد به بالا بودند</w:t>
      </w:r>
      <w:r w:rsidRPr="00A42677">
        <w:rPr>
          <w:rFonts w:ascii="Times New Roman" w:eastAsia="Times New Roman" w:hAnsi="Times New Roman" w:cs="B Lotus" w:hint="cs"/>
          <w:sz w:val="28"/>
          <w:szCs w:val="28"/>
          <w:rtl/>
        </w:rPr>
        <w:t xml:space="preserve"> </w:t>
      </w:r>
      <w:r w:rsidRPr="00A42677">
        <w:rPr>
          <w:rFonts w:ascii="Times New Roman" w:eastAsia="Times New Roman" w:hAnsi="Times New Roman" w:cs="B Lotus"/>
          <w:sz w:val="28"/>
          <w:szCs w:val="28"/>
          <w:rtl/>
        </w:rPr>
        <w:t>که تعداد نمونه با استفاده از فرمول کوکران معادل 192 نفر برآورد گرد</w:t>
      </w:r>
      <w:r w:rsidRPr="00A42677">
        <w:rPr>
          <w:rFonts w:ascii="Times New Roman" w:eastAsia="Times New Roman" w:hAnsi="Times New Roman" w:cs="B Lotus" w:hint="cs"/>
          <w:sz w:val="28"/>
          <w:szCs w:val="28"/>
          <w:rtl/>
        </w:rPr>
        <w:t>ید</w:t>
      </w:r>
      <w:r w:rsidRPr="00A42677">
        <w:rPr>
          <w:rFonts w:ascii="Times New Roman" w:eastAsia="Times New Roman" w:hAnsi="Times New Roman" w:cs="B Lotus"/>
          <w:sz w:val="28"/>
          <w:szCs w:val="28"/>
          <w:rtl/>
        </w:rPr>
        <w:t>. نتا</w:t>
      </w:r>
      <w:r w:rsidRPr="00A42677">
        <w:rPr>
          <w:rFonts w:ascii="Times New Roman" w:eastAsia="Times New Roman" w:hAnsi="Times New Roman" w:cs="B Lotus" w:hint="cs"/>
          <w:sz w:val="28"/>
          <w:szCs w:val="28"/>
          <w:rtl/>
        </w:rPr>
        <w:t>یج</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یافته</w:t>
      </w:r>
      <w:r w:rsidRPr="00A42677">
        <w:rPr>
          <w:rFonts w:ascii="Times New Roman" w:eastAsia="Times New Roman" w:hAnsi="Times New Roman" w:cs="B Lotus"/>
          <w:sz w:val="28"/>
          <w:szCs w:val="28"/>
          <w:rtl/>
        </w:rPr>
        <w:t xml:space="preserve"> ها نشان داد که اندازه موسسه و تجربه حسابرس با فشارها</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وارده بر حسابرسان رابطه معکوس و با قضاوت ح</w:t>
      </w:r>
      <w:r w:rsidRPr="00A42677">
        <w:rPr>
          <w:rFonts w:ascii="Times New Roman" w:eastAsia="Times New Roman" w:hAnsi="Times New Roman" w:cs="B Lotus" w:hint="cs"/>
          <w:sz w:val="28"/>
          <w:szCs w:val="28"/>
          <w:rtl/>
        </w:rPr>
        <w:t>رفه</w:t>
      </w:r>
      <w:r w:rsidRPr="00A42677">
        <w:rPr>
          <w:rFonts w:ascii="Times New Roman" w:eastAsia="Times New Roman" w:hAnsi="Times New Roman" w:cs="B Lotus"/>
          <w:sz w:val="28"/>
          <w:szCs w:val="28"/>
          <w:rtl/>
        </w:rPr>
        <w:t xml:space="preserve"> ا</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آن ها، رابطه مستق</w:t>
      </w:r>
      <w:r w:rsidRPr="00A42677">
        <w:rPr>
          <w:rFonts w:ascii="Times New Roman" w:eastAsia="Times New Roman" w:hAnsi="Times New Roman" w:cs="B Lotus" w:hint="cs"/>
          <w:sz w:val="28"/>
          <w:szCs w:val="28"/>
          <w:rtl/>
        </w:rPr>
        <w:t>یم</w:t>
      </w:r>
      <w:r w:rsidRPr="00A42677">
        <w:rPr>
          <w:rFonts w:ascii="Times New Roman" w:eastAsia="Times New Roman" w:hAnsi="Times New Roman" w:cs="B Lotus"/>
          <w:sz w:val="28"/>
          <w:szCs w:val="28"/>
          <w:rtl/>
        </w:rPr>
        <w:t xml:space="preserve"> و معنا دار</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دارند.</w:t>
      </w:r>
    </w:p>
    <w:p w:rsidR="00243EC2" w:rsidRPr="00A42677" w:rsidRDefault="00243EC2" w:rsidP="00B409C9">
      <w:pPr>
        <w:bidi/>
        <w:spacing w:line="276" w:lineRule="auto"/>
        <w:ind w:left="180"/>
        <w:jc w:val="both"/>
        <w:rPr>
          <w:rFonts w:asciiTheme="majorBidi" w:hAnsiTheme="majorBidi" w:cs="B Lotus"/>
          <w:sz w:val="28"/>
          <w:szCs w:val="28"/>
          <w:rtl/>
        </w:rPr>
      </w:pPr>
      <w:r w:rsidRPr="00A42677">
        <w:rPr>
          <w:rFonts w:asciiTheme="majorBidi" w:hAnsiTheme="majorBidi" w:cs="B Lotus" w:hint="cs"/>
          <w:sz w:val="28"/>
          <w:szCs w:val="28"/>
          <w:rtl/>
        </w:rPr>
        <w:lastRenderedPageBreak/>
        <w:t xml:space="preserve">فرج زاده دهکردی (1398) مطالعه ای با نام </w:t>
      </w:r>
      <w:r w:rsidRPr="00A42677">
        <w:rPr>
          <w:rFonts w:asciiTheme="majorBidi" w:hAnsiTheme="majorBidi" w:cs="B Lotus"/>
          <w:sz w:val="28"/>
          <w:szCs w:val="28"/>
          <w:rtl/>
        </w:rPr>
        <w:t>رابطه و</w:t>
      </w:r>
      <w:r w:rsidRPr="00A42677">
        <w:rPr>
          <w:rFonts w:asciiTheme="majorBidi" w:hAnsiTheme="majorBidi" w:cs="B Lotus" w:hint="cs"/>
          <w:sz w:val="28"/>
          <w:szCs w:val="28"/>
          <w:rtl/>
        </w:rPr>
        <w:t>یژگی‌های</w:t>
      </w:r>
      <w:r w:rsidRPr="00A42677">
        <w:rPr>
          <w:rFonts w:asciiTheme="majorBidi" w:hAnsiTheme="majorBidi" w:cs="B Lotus"/>
          <w:sz w:val="28"/>
          <w:szCs w:val="28"/>
          <w:rtl/>
        </w:rPr>
        <w:t xml:space="preserve"> شخص</w:t>
      </w:r>
      <w:r w:rsidRPr="00A42677">
        <w:rPr>
          <w:rFonts w:asciiTheme="majorBidi" w:hAnsiTheme="majorBidi" w:cs="B Lotus" w:hint="cs"/>
          <w:sz w:val="28"/>
          <w:szCs w:val="28"/>
          <w:rtl/>
        </w:rPr>
        <w:t>یتی</w:t>
      </w:r>
      <w:r w:rsidRPr="00A42677">
        <w:rPr>
          <w:rFonts w:asciiTheme="majorBidi" w:hAnsiTheme="majorBidi" w:cs="B Lotus"/>
          <w:sz w:val="28"/>
          <w:szCs w:val="28"/>
          <w:rtl/>
        </w:rPr>
        <w:t xml:space="preserve"> و جنس</w:t>
      </w:r>
      <w:r w:rsidRPr="00A42677">
        <w:rPr>
          <w:rFonts w:asciiTheme="majorBidi" w:hAnsiTheme="majorBidi" w:cs="B Lotus" w:hint="cs"/>
          <w:sz w:val="28"/>
          <w:szCs w:val="28"/>
          <w:rtl/>
        </w:rPr>
        <w:t>یت</w:t>
      </w:r>
      <w:r w:rsidRPr="00A42677">
        <w:rPr>
          <w:rFonts w:asciiTheme="majorBidi" w:hAnsiTheme="majorBidi" w:cs="B Lotus"/>
          <w:sz w:val="28"/>
          <w:szCs w:val="28"/>
          <w:rtl/>
        </w:rPr>
        <w:t xml:space="preserve"> با قضاوت اخلاق</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حسابداران: شواهد</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مبتن</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بر رشته تحص</w:t>
      </w:r>
      <w:r w:rsidRPr="00A42677">
        <w:rPr>
          <w:rFonts w:asciiTheme="majorBidi" w:hAnsiTheme="majorBidi" w:cs="B Lotus" w:hint="cs"/>
          <w:sz w:val="28"/>
          <w:szCs w:val="28"/>
          <w:rtl/>
        </w:rPr>
        <w:t>یلی انجام داد.</w:t>
      </w:r>
      <w:r w:rsidRPr="00A42677">
        <w:rPr>
          <w:rFonts w:asciiTheme="majorBidi" w:hAnsiTheme="majorBidi" w:cs="B Lotus"/>
          <w:sz w:val="28"/>
          <w:szCs w:val="28"/>
          <w:rtl/>
        </w:rPr>
        <w:t xml:space="preserve"> تحق</w:t>
      </w:r>
      <w:r w:rsidRPr="00A42677">
        <w:rPr>
          <w:rFonts w:asciiTheme="majorBidi" w:hAnsiTheme="majorBidi" w:cs="B Lotus" w:hint="cs"/>
          <w:sz w:val="28"/>
          <w:szCs w:val="28"/>
          <w:rtl/>
        </w:rPr>
        <w:t>یق</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وی</w:t>
      </w:r>
      <w:r w:rsidRPr="00A42677">
        <w:rPr>
          <w:rFonts w:asciiTheme="majorBidi" w:hAnsiTheme="majorBidi" w:cs="B Lotus"/>
          <w:sz w:val="28"/>
          <w:szCs w:val="28"/>
          <w:rtl/>
        </w:rPr>
        <w:t xml:space="preserve"> با هدف بررس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ا</w:t>
      </w:r>
      <w:r w:rsidRPr="00A42677">
        <w:rPr>
          <w:rFonts w:asciiTheme="majorBidi" w:hAnsiTheme="majorBidi" w:cs="B Lotus" w:hint="cs"/>
          <w:sz w:val="28"/>
          <w:szCs w:val="28"/>
          <w:rtl/>
        </w:rPr>
        <w:t>ین</w:t>
      </w:r>
      <w:r w:rsidRPr="00A42677">
        <w:rPr>
          <w:rFonts w:asciiTheme="majorBidi" w:hAnsiTheme="majorBidi" w:cs="B Lotus"/>
          <w:sz w:val="28"/>
          <w:szCs w:val="28"/>
          <w:rtl/>
        </w:rPr>
        <w:t xml:space="preserve"> موضوع، رابطه پنج و</w:t>
      </w:r>
      <w:r w:rsidRPr="00A42677">
        <w:rPr>
          <w:rFonts w:asciiTheme="majorBidi" w:hAnsiTheme="majorBidi" w:cs="B Lotus" w:hint="cs"/>
          <w:sz w:val="28"/>
          <w:szCs w:val="28"/>
          <w:rtl/>
        </w:rPr>
        <w:t>یژگی‏</w:t>
      </w:r>
      <w:r w:rsidRPr="00A42677">
        <w:rPr>
          <w:rFonts w:asciiTheme="majorBidi" w:hAnsiTheme="majorBidi" w:cs="B Lotus"/>
          <w:sz w:val="28"/>
          <w:szCs w:val="28"/>
          <w:rtl/>
        </w:rPr>
        <w:t xml:space="preserve"> شخص</w:t>
      </w:r>
      <w:r w:rsidRPr="00A42677">
        <w:rPr>
          <w:rFonts w:asciiTheme="majorBidi" w:hAnsiTheme="majorBidi" w:cs="B Lotus" w:hint="cs"/>
          <w:sz w:val="28"/>
          <w:szCs w:val="28"/>
          <w:rtl/>
        </w:rPr>
        <w:t>یتی</w:t>
      </w:r>
      <w:r w:rsidRPr="00A42677">
        <w:rPr>
          <w:rFonts w:asciiTheme="majorBidi" w:hAnsiTheme="majorBidi" w:cs="B Lotus"/>
          <w:sz w:val="28"/>
          <w:szCs w:val="28"/>
          <w:rtl/>
        </w:rPr>
        <w:t xml:space="preserve"> اصل</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با قضاوت اخلاق</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دانشجو</w:t>
      </w:r>
      <w:r w:rsidRPr="00A42677">
        <w:rPr>
          <w:rFonts w:asciiTheme="majorBidi" w:hAnsiTheme="majorBidi" w:cs="B Lotus" w:hint="cs"/>
          <w:sz w:val="28"/>
          <w:szCs w:val="28"/>
          <w:rtl/>
        </w:rPr>
        <w:t>یان</w:t>
      </w:r>
      <w:r w:rsidRPr="00A42677">
        <w:rPr>
          <w:rFonts w:asciiTheme="majorBidi" w:hAnsiTheme="majorBidi" w:cs="B Lotus"/>
          <w:sz w:val="28"/>
          <w:szCs w:val="28"/>
          <w:rtl/>
        </w:rPr>
        <w:t xml:space="preserve"> رشته حسابدار</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را در مقا</w:t>
      </w:r>
      <w:r w:rsidRPr="00A42677">
        <w:rPr>
          <w:rFonts w:asciiTheme="majorBidi" w:hAnsiTheme="majorBidi" w:cs="B Lotus" w:hint="cs"/>
          <w:sz w:val="28"/>
          <w:szCs w:val="28"/>
          <w:rtl/>
        </w:rPr>
        <w:t>یسه</w:t>
      </w:r>
      <w:r w:rsidRPr="00A42677">
        <w:rPr>
          <w:rFonts w:asciiTheme="majorBidi" w:hAnsiTheme="majorBidi" w:cs="B Lotus"/>
          <w:sz w:val="28"/>
          <w:szCs w:val="28"/>
          <w:rtl/>
        </w:rPr>
        <w:t xml:space="preserve"> با دانشجو</w:t>
      </w:r>
      <w:r w:rsidRPr="00A42677">
        <w:rPr>
          <w:rFonts w:asciiTheme="majorBidi" w:hAnsiTheme="majorBidi" w:cs="B Lotus" w:hint="cs"/>
          <w:sz w:val="28"/>
          <w:szCs w:val="28"/>
          <w:rtl/>
        </w:rPr>
        <w:t>یان</w:t>
      </w:r>
      <w:r w:rsidRPr="00A42677">
        <w:rPr>
          <w:rFonts w:asciiTheme="majorBidi" w:hAnsiTheme="majorBidi" w:cs="B Lotus"/>
          <w:sz w:val="28"/>
          <w:szCs w:val="28"/>
          <w:rtl/>
        </w:rPr>
        <w:t xml:space="preserve"> رشته مد</w:t>
      </w:r>
      <w:r w:rsidRPr="00A42677">
        <w:rPr>
          <w:rFonts w:asciiTheme="majorBidi" w:hAnsiTheme="majorBidi" w:cs="B Lotus" w:hint="cs"/>
          <w:sz w:val="28"/>
          <w:szCs w:val="28"/>
          <w:rtl/>
        </w:rPr>
        <w:t>یریت</w:t>
      </w:r>
      <w:r w:rsidRPr="00A42677">
        <w:rPr>
          <w:rFonts w:asciiTheme="majorBidi" w:hAnsiTheme="majorBidi" w:cs="B Lotus"/>
          <w:sz w:val="28"/>
          <w:szCs w:val="28"/>
          <w:rtl/>
        </w:rPr>
        <w:t xml:space="preserve"> بررس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کرده که این</w:t>
      </w:r>
      <w:r w:rsidRPr="00A42677">
        <w:rPr>
          <w:rFonts w:asciiTheme="majorBidi" w:hAnsiTheme="majorBidi" w:cs="B Lotus"/>
          <w:sz w:val="28"/>
          <w:szCs w:val="28"/>
          <w:rtl/>
        </w:rPr>
        <w:t xml:space="preserve"> پنج و</w:t>
      </w:r>
      <w:r w:rsidRPr="00A42677">
        <w:rPr>
          <w:rFonts w:asciiTheme="majorBidi" w:hAnsiTheme="majorBidi" w:cs="B Lotus" w:hint="cs"/>
          <w:sz w:val="28"/>
          <w:szCs w:val="28"/>
          <w:rtl/>
        </w:rPr>
        <w:t>یژگی</w:t>
      </w:r>
      <w:r w:rsidRPr="00A42677">
        <w:rPr>
          <w:rFonts w:asciiTheme="majorBidi" w:hAnsiTheme="majorBidi" w:cs="B Lotus"/>
          <w:sz w:val="28"/>
          <w:szCs w:val="28"/>
          <w:rtl/>
        </w:rPr>
        <w:t xml:space="preserve"> شخص</w:t>
      </w:r>
      <w:r w:rsidRPr="00A42677">
        <w:rPr>
          <w:rFonts w:asciiTheme="majorBidi" w:hAnsiTheme="majorBidi" w:cs="B Lotus" w:hint="cs"/>
          <w:sz w:val="28"/>
          <w:szCs w:val="28"/>
          <w:rtl/>
        </w:rPr>
        <w:t>یتی</w:t>
      </w:r>
      <w:r w:rsidRPr="00A42677">
        <w:rPr>
          <w:rFonts w:asciiTheme="majorBidi" w:hAnsiTheme="majorBidi" w:cs="B Lotus"/>
          <w:sz w:val="28"/>
          <w:szCs w:val="28"/>
          <w:rtl/>
        </w:rPr>
        <w:t xml:space="preserve"> اصل</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عبارت</w:t>
      </w:r>
      <w:r w:rsidRPr="00A42677">
        <w:rPr>
          <w:rFonts w:asciiTheme="majorBidi" w:hAnsiTheme="majorBidi" w:cs="B Lotus" w:hint="cs"/>
          <w:sz w:val="28"/>
          <w:szCs w:val="28"/>
          <w:rtl/>
        </w:rPr>
        <w:t xml:space="preserve"> بود</w:t>
      </w:r>
      <w:r w:rsidRPr="00A42677">
        <w:rPr>
          <w:rFonts w:asciiTheme="majorBidi" w:hAnsiTheme="majorBidi" w:cs="B Lotus"/>
          <w:sz w:val="28"/>
          <w:szCs w:val="28"/>
          <w:rtl/>
        </w:rPr>
        <w:t>ند از وظ</w:t>
      </w:r>
      <w:r w:rsidRPr="00A42677">
        <w:rPr>
          <w:rFonts w:asciiTheme="majorBidi" w:hAnsiTheme="majorBidi" w:cs="B Lotus" w:hint="cs"/>
          <w:sz w:val="28"/>
          <w:szCs w:val="28"/>
          <w:rtl/>
        </w:rPr>
        <w:t>یفه</w:t>
      </w:r>
      <w:r w:rsidRPr="00A42677">
        <w:rPr>
          <w:rFonts w:asciiTheme="majorBidi" w:hAnsiTheme="majorBidi" w:cs="B Lotus"/>
          <w:sz w:val="28"/>
          <w:szCs w:val="28"/>
          <w:rtl/>
        </w:rPr>
        <w:t xml:space="preserve"> ‏شناس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برونگرا</w:t>
      </w:r>
      <w:r w:rsidRPr="00A42677">
        <w:rPr>
          <w:rFonts w:asciiTheme="majorBidi" w:hAnsiTheme="majorBidi" w:cs="B Lotus" w:hint="cs"/>
          <w:sz w:val="28"/>
          <w:szCs w:val="28"/>
          <w:rtl/>
        </w:rPr>
        <w:t>یی،</w:t>
      </w:r>
      <w:r w:rsidRPr="00A42677">
        <w:rPr>
          <w:rFonts w:asciiTheme="majorBidi" w:hAnsiTheme="majorBidi" w:cs="B Lotus"/>
          <w:sz w:val="28"/>
          <w:szCs w:val="28"/>
          <w:rtl/>
        </w:rPr>
        <w:t xml:space="preserve"> توافق ‏پذ</w:t>
      </w:r>
      <w:r w:rsidRPr="00A42677">
        <w:rPr>
          <w:rFonts w:asciiTheme="majorBidi" w:hAnsiTheme="majorBidi" w:cs="B Lotus" w:hint="cs"/>
          <w:sz w:val="28"/>
          <w:szCs w:val="28"/>
          <w:rtl/>
        </w:rPr>
        <w:t>یری‏،</w:t>
      </w:r>
      <w:r w:rsidRPr="00A42677">
        <w:rPr>
          <w:rFonts w:asciiTheme="majorBidi" w:hAnsiTheme="majorBidi" w:cs="B Lotus"/>
          <w:sz w:val="28"/>
          <w:szCs w:val="28"/>
          <w:rtl/>
        </w:rPr>
        <w:t xml:space="preserve"> روان‏ رنجور</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و تجربه ‏پذ</w:t>
      </w:r>
      <w:r w:rsidRPr="00A42677">
        <w:rPr>
          <w:rFonts w:asciiTheme="majorBidi" w:hAnsiTheme="majorBidi" w:cs="B Lotus" w:hint="cs"/>
          <w:sz w:val="28"/>
          <w:szCs w:val="28"/>
          <w:rtl/>
        </w:rPr>
        <w:t>یری</w:t>
      </w:r>
      <w:r w:rsidRPr="00A42677">
        <w:rPr>
          <w:rFonts w:asciiTheme="majorBidi" w:hAnsiTheme="majorBidi" w:cs="B Lotus"/>
          <w:sz w:val="28"/>
          <w:szCs w:val="28"/>
          <w:rtl/>
        </w:rPr>
        <w:t>. همچن</w:t>
      </w:r>
      <w:r w:rsidRPr="00A42677">
        <w:rPr>
          <w:rFonts w:asciiTheme="majorBidi" w:hAnsiTheme="majorBidi" w:cs="B Lotus" w:hint="cs"/>
          <w:sz w:val="28"/>
          <w:szCs w:val="28"/>
          <w:rtl/>
        </w:rPr>
        <w:t>ین،</w:t>
      </w:r>
      <w:r w:rsidRPr="00A42677">
        <w:rPr>
          <w:rFonts w:asciiTheme="majorBidi" w:hAnsiTheme="majorBidi" w:cs="B Lotus"/>
          <w:sz w:val="28"/>
          <w:szCs w:val="28"/>
          <w:rtl/>
        </w:rPr>
        <w:t xml:space="preserve"> در ا</w:t>
      </w:r>
      <w:r w:rsidRPr="00A42677">
        <w:rPr>
          <w:rFonts w:asciiTheme="majorBidi" w:hAnsiTheme="majorBidi" w:cs="B Lotus" w:hint="cs"/>
          <w:sz w:val="28"/>
          <w:szCs w:val="28"/>
          <w:rtl/>
        </w:rPr>
        <w:t>ین</w:t>
      </w:r>
      <w:r w:rsidRPr="00A42677">
        <w:rPr>
          <w:rFonts w:asciiTheme="majorBidi" w:hAnsiTheme="majorBidi" w:cs="B Lotus"/>
          <w:sz w:val="28"/>
          <w:szCs w:val="28"/>
          <w:rtl/>
        </w:rPr>
        <w:t xml:space="preserve"> پژوهش رابطه جنس</w:t>
      </w:r>
      <w:r w:rsidRPr="00A42677">
        <w:rPr>
          <w:rFonts w:asciiTheme="majorBidi" w:hAnsiTheme="majorBidi" w:cs="B Lotus" w:hint="cs"/>
          <w:sz w:val="28"/>
          <w:szCs w:val="28"/>
          <w:rtl/>
        </w:rPr>
        <w:t>یت</w:t>
      </w:r>
      <w:r w:rsidRPr="00A42677">
        <w:rPr>
          <w:rFonts w:asciiTheme="majorBidi" w:hAnsiTheme="majorBidi" w:cs="B Lotus"/>
          <w:sz w:val="28"/>
          <w:szCs w:val="28"/>
          <w:rtl/>
        </w:rPr>
        <w:t xml:space="preserve"> با قضاوت اخلاق</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ن</w:t>
      </w:r>
      <w:r w:rsidRPr="00A42677">
        <w:rPr>
          <w:rFonts w:asciiTheme="majorBidi" w:hAnsiTheme="majorBidi" w:cs="B Lotus" w:hint="cs"/>
          <w:sz w:val="28"/>
          <w:szCs w:val="28"/>
          <w:rtl/>
        </w:rPr>
        <w:t>یز</w:t>
      </w:r>
      <w:r w:rsidRPr="00A42677">
        <w:rPr>
          <w:rFonts w:asciiTheme="majorBidi" w:hAnsiTheme="majorBidi" w:cs="B Lotus"/>
          <w:sz w:val="28"/>
          <w:szCs w:val="28"/>
          <w:rtl/>
        </w:rPr>
        <w:t xml:space="preserve"> بررس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شد</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نتا</w:t>
      </w:r>
      <w:r w:rsidRPr="00A42677">
        <w:rPr>
          <w:rFonts w:asciiTheme="majorBidi" w:hAnsiTheme="majorBidi" w:cs="B Lotus" w:hint="cs"/>
          <w:sz w:val="28"/>
          <w:szCs w:val="28"/>
          <w:rtl/>
        </w:rPr>
        <w:t>یج</w:t>
      </w:r>
      <w:r w:rsidRPr="00A42677">
        <w:rPr>
          <w:rFonts w:asciiTheme="majorBidi" w:hAnsiTheme="majorBidi" w:cs="B Lotus"/>
          <w:sz w:val="28"/>
          <w:szCs w:val="28"/>
          <w:rtl/>
        </w:rPr>
        <w:t xml:space="preserve"> به دست آمده از پرسشنامه توز</w:t>
      </w:r>
      <w:r w:rsidRPr="00A42677">
        <w:rPr>
          <w:rFonts w:asciiTheme="majorBidi" w:hAnsiTheme="majorBidi" w:cs="B Lotus" w:hint="cs"/>
          <w:sz w:val="28"/>
          <w:szCs w:val="28"/>
          <w:rtl/>
        </w:rPr>
        <w:t>یع‏شده</w:t>
      </w:r>
      <w:r w:rsidRPr="00A42677">
        <w:rPr>
          <w:rFonts w:asciiTheme="majorBidi" w:hAnsiTheme="majorBidi" w:cs="B Lotus"/>
          <w:sz w:val="28"/>
          <w:szCs w:val="28"/>
          <w:rtl/>
        </w:rPr>
        <w:t xml:space="preserve"> ب</w:t>
      </w:r>
      <w:r w:rsidRPr="00A42677">
        <w:rPr>
          <w:rFonts w:asciiTheme="majorBidi" w:hAnsiTheme="majorBidi" w:cs="B Lotus" w:hint="cs"/>
          <w:sz w:val="28"/>
          <w:szCs w:val="28"/>
          <w:rtl/>
        </w:rPr>
        <w:t>ین</w:t>
      </w:r>
      <w:r w:rsidRPr="00A42677">
        <w:rPr>
          <w:rFonts w:asciiTheme="majorBidi" w:hAnsiTheme="majorBidi" w:cs="B Lotus"/>
          <w:sz w:val="28"/>
          <w:szCs w:val="28"/>
          <w:rtl/>
        </w:rPr>
        <w:t xml:space="preserve"> 386 دانشجو</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رشته‏ ها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حسابدار</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و مد</w:t>
      </w:r>
      <w:r w:rsidRPr="00A42677">
        <w:rPr>
          <w:rFonts w:asciiTheme="majorBidi" w:hAnsiTheme="majorBidi" w:cs="B Lotus" w:hint="cs"/>
          <w:sz w:val="28"/>
          <w:szCs w:val="28"/>
          <w:rtl/>
        </w:rPr>
        <w:t>یریت</w:t>
      </w:r>
      <w:r w:rsidRPr="00A42677">
        <w:rPr>
          <w:rFonts w:asciiTheme="majorBidi" w:hAnsiTheme="majorBidi" w:cs="B Lotus"/>
          <w:sz w:val="28"/>
          <w:szCs w:val="28"/>
          <w:rtl/>
        </w:rPr>
        <w:t xml:space="preserve"> (گرا</w:t>
      </w:r>
      <w:r w:rsidRPr="00A42677">
        <w:rPr>
          <w:rFonts w:asciiTheme="majorBidi" w:hAnsiTheme="majorBidi" w:cs="B Lotus" w:hint="cs"/>
          <w:sz w:val="28"/>
          <w:szCs w:val="28"/>
          <w:rtl/>
        </w:rPr>
        <w:t>یش‏های</w:t>
      </w:r>
      <w:r w:rsidRPr="00A42677">
        <w:rPr>
          <w:rFonts w:asciiTheme="majorBidi" w:hAnsiTheme="majorBidi" w:cs="B Lotus"/>
          <w:sz w:val="28"/>
          <w:szCs w:val="28"/>
          <w:rtl/>
        </w:rPr>
        <w:t xml:space="preserve"> مال</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و بازرگان</w:t>
      </w:r>
      <w:r w:rsidRPr="00A42677">
        <w:rPr>
          <w:rFonts w:asciiTheme="majorBidi" w:hAnsiTheme="majorBidi" w:cs="B Lotus" w:hint="cs"/>
          <w:sz w:val="28"/>
          <w:szCs w:val="28"/>
          <w:rtl/>
        </w:rPr>
        <w:t>ی</w:t>
      </w:r>
      <w:r w:rsidRPr="00A42677">
        <w:rPr>
          <w:rFonts w:asciiTheme="majorBidi" w:hAnsiTheme="majorBidi" w:cs="B Lotus"/>
          <w:sz w:val="28"/>
          <w:szCs w:val="28"/>
          <w:rtl/>
        </w:rPr>
        <w:t>) پنج دانشگاه استان تهران در سال 1397 نشان م</w:t>
      </w:r>
      <w:r w:rsidRPr="00A42677">
        <w:rPr>
          <w:rFonts w:asciiTheme="majorBidi" w:hAnsiTheme="majorBidi" w:cs="B Lotus" w:hint="cs"/>
          <w:sz w:val="28"/>
          <w:szCs w:val="28"/>
          <w:rtl/>
        </w:rPr>
        <w:t>ی‏دهد،</w:t>
      </w:r>
      <w:r w:rsidRPr="00A42677">
        <w:rPr>
          <w:rFonts w:asciiTheme="majorBidi" w:hAnsiTheme="majorBidi" w:cs="B Lotus"/>
          <w:sz w:val="28"/>
          <w:szCs w:val="28"/>
          <w:rtl/>
        </w:rPr>
        <w:t xml:space="preserve"> در حال</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که دانشجو</w:t>
      </w:r>
      <w:r w:rsidRPr="00A42677">
        <w:rPr>
          <w:rFonts w:asciiTheme="majorBidi" w:hAnsiTheme="majorBidi" w:cs="B Lotus" w:hint="cs"/>
          <w:sz w:val="28"/>
          <w:szCs w:val="28"/>
          <w:rtl/>
        </w:rPr>
        <w:t>یان</w:t>
      </w:r>
      <w:r w:rsidRPr="00A42677">
        <w:rPr>
          <w:rFonts w:asciiTheme="majorBidi" w:hAnsiTheme="majorBidi" w:cs="B Lotus"/>
          <w:sz w:val="28"/>
          <w:szCs w:val="28"/>
          <w:rtl/>
        </w:rPr>
        <w:t xml:space="preserve"> رشته حسابدار</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اولو</w:t>
      </w:r>
      <w:r w:rsidRPr="00A42677">
        <w:rPr>
          <w:rFonts w:asciiTheme="majorBidi" w:hAnsiTheme="majorBidi" w:cs="B Lotus" w:hint="cs"/>
          <w:sz w:val="28"/>
          <w:szCs w:val="28"/>
          <w:rtl/>
        </w:rPr>
        <w:t>یت</w:t>
      </w:r>
      <w:r w:rsidRPr="00A42677">
        <w:rPr>
          <w:rFonts w:asciiTheme="majorBidi" w:hAnsiTheme="majorBidi" w:cs="B Lotus"/>
          <w:sz w:val="28"/>
          <w:szCs w:val="28"/>
          <w:rtl/>
        </w:rPr>
        <w:t xml:space="preserve"> بالاتر</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برا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و</w:t>
      </w:r>
      <w:r w:rsidRPr="00A42677">
        <w:rPr>
          <w:rFonts w:asciiTheme="majorBidi" w:hAnsiTheme="majorBidi" w:cs="B Lotus" w:hint="cs"/>
          <w:sz w:val="28"/>
          <w:szCs w:val="28"/>
          <w:rtl/>
        </w:rPr>
        <w:t>یژگی</w:t>
      </w:r>
      <w:r w:rsidRPr="00A42677">
        <w:rPr>
          <w:rFonts w:asciiTheme="majorBidi" w:hAnsiTheme="majorBidi" w:cs="B Lotus"/>
          <w:sz w:val="28"/>
          <w:szCs w:val="28"/>
          <w:rtl/>
        </w:rPr>
        <w:t xml:space="preserve"> شخص</w:t>
      </w:r>
      <w:r w:rsidRPr="00A42677">
        <w:rPr>
          <w:rFonts w:asciiTheme="majorBidi" w:hAnsiTheme="majorBidi" w:cs="B Lotus" w:hint="cs"/>
          <w:sz w:val="28"/>
          <w:szCs w:val="28"/>
          <w:rtl/>
        </w:rPr>
        <w:t>یتی</w:t>
      </w:r>
      <w:r w:rsidRPr="00A42677">
        <w:rPr>
          <w:rFonts w:asciiTheme="majorBidi" w:hAnsiTheme="majorBidi" w:cs="B Lotus"/>
          <w:sz w:val="28"/>
          <w:szCs w:val="28"/>
          <w:rtl/>
        </w:rPr>
        <w:t xml:space="preserve"> توافق ‏پذ</w:t>
      </w:r>
      <w:r w:rsidRPr="00A42677">
        <w:rPr>
          <w:rFonts w:asciiTheme="majorBidi" w:hAnsiTheme="majorBidi" w:cs="B Lotus" w:hint="cs"/>
          <w:sz w:val="28"/>
          <w:szCs w:val="28"/>
          <w:rtl/>
        </w:rPr>
        <w:t>یری</w:t>
      </w:r>
      <w:r w:rsidRPr="00A42677">
        <w:rPr>
          <w:rFonts w:asciiTheme="majorBidi" w:hAnsiTheme="majorBidi" w:cs="B Lotus"/>
          <w:sz w:val="28"/>
          <w:szCs w:val="28"/>
          <w:rtl/>
        </w:rPr>
        <w:t xml:space="preserve"> قائل هستن</w:t>
      </w:r>
      <w:r w:rsidRPr="00A42677">
        <w:rPr>
          <w:rFonts w:asciiTheme="majorBidi" w:hAnsiTheme="majorBidi" w:cs="B Lotus" w:hint="cs"/>
          <w:sz w:val="28"/>
          <w:szCs w:val="28"/>
          <w:rtl/>
        </w:rPr>
        <w:t>د،</w:t>
      </w:r>
      <w:r w:rsidRPr="00A42677">
        <w:rPr>
          <w:rFonts w:asciiTheme="majorBidi" w:hAnsiTheme="majorBidi" w:cs="B Lotus"/>
          <w:sz w:val="28"/>
          <w:szCs w:val="28"/>
          <w:rtl/>
        </w:rPr>
        <w:t xml:space="preserve"> تفاوت معنادار</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ب</w:t>
      </w:r>
      <w:r w:rsidRPr="00A42677">
        <w:rPr>
          <w:rFonts w:asciiTheme="majorBidi" w:hAnsiTheme="majorBidi" w:cs="B Lotus" w:hint="cs"/>
          <w:sz w:val="28"/>
          <w:szCs w:val="28"/>
          <w:rtl/>
        </w:rPr>
        <w:t>ین</w:t>
      </w:r>
      <w:r w:rsidRPr="00A42677">
        <w:rPr>
          <w:rFonts w:asciiTheme="majorBidi" w:hAnsiTheme="majorBidi" w:cs="B Lotus"/>
          <w:sz w:val="28"/>
          <w:szCs w:val="28"/>
          <w:rtl/>
        </w:rPr>
        <w:t xml:space="preserve"> امت</w:t>
      </w:r>
      <w:r w:rsidRPr="00A42677">
        <w:rPr>
          <w:rFonts w:asciiTheme="majorBidi" w:hAnsiTheme="majorBidi" w:cs="B Lotus" w:hint="cs"/>
          <w:sz w:val="28"/>
          <w:szCs w:val="28"/>
          <w:rtl/>
        </w:rPr>
        <w:t>یاز</w:t>
      </w:r>
      <w:r w:rsidRPr="00A42677">
        <w:rPr>
          <w:rFonts w:asciiTheme="majorBidi" w:hAnsiTheme="majorBidi" w:cs="B Lotus"/>
          <w:sz w:val="28"/>
          <w:szCs w:val="28"/>
          <w:rtl/>
        </w:rPr>
        <w:t xml:space="preserve"> قضاوت اخلاق</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دانشجو</w:t>
      </w:r>
      <w:r w:rsidRPr="00A42677">
        <w:rPr>
          <w:rFonts w:asciiTheme="majorBidi" w:hAnsiTheme="majorBidi" w:cs="B Lotus" w:hint="cs"/>
          <w:sz w:val="28"/>
          <w:szCs w:val="28"/>
          <w:rtl/>
        </w:rPr>
        <w:t>یان</w:t>
      </w:r>
      <w:r w:rsidRPr="00A42677">
        <w:rPr>
          <w:rFonts w:asciiTheme="majorBidi" w:hAnsiTheme="majorBidi" w:cs="B Lotus"/>
          <w:sz w:val="28"/>
          <w:szCs w:val="28"/>
          <w:rtl/>
        </w:rPr>
        <w:t xml:space="preserve"> رشته ‏‏ها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حسابدار</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و مد</w:t>
      </w:r>
      <w:r w:rsidRPr="00A42677">
        <w:rPr>
          <w:rFonts w:asciiTheme="majorBidi" w:hAnsiTheme="majorBidi" w:cs="B Lotus" w:hint="cs"/>
          <w:sz w:val="28"/>
          <w:szCs w:val="28"/>
          <w:rtl/>
        </w:rPr>
        <w:t>یریت</w:t>
      </w:r>
      <w:r w:rsidRPr="00A42677">
        <w:rPr>
          <w:rFonts w:asciiTheme="majorBidi" w:hAnsiTheme="majorBidi" w:cs="B Lotus"/>
          <w:sz w:val="28"/>
          <w:szCs w:val="28"/>
          <w:rtl/>
        </w:rPr>
        <w:t xml:space="preserve"> وجود ندارد. با ا</w:t>
      </w:r>
      <w:r w:rsidRPr="00A42677">
        <w:rPr>
          <w:rFonts w:asciiTheme="majorBidi" w:hAnsiTheme="majorBidi" w:cs="B Lotus" w:hint="cs"/>
          <w:sz w:val="28"/>
          <w:szCs w:val="28"/>
          <w:rtl/>
        </w:rPr>
        <w:t>ین</w:t>
      </w:r>
      <w:r w:rsidRPr="00A42677">
        <w:rPr>
          <w:rFonts w:asciiTheme="majorBidi" w:hAnsiTheme="majorBidi" w:cs="B Lotus"/>
          <w:sz w:val="28"/>
          <w:szCs w:val="28"/>
          <w:rtl/>
        </w:rPr>
        <w:t xml:space="preserve"> وجود، دانشجو</w:t>
      </w:r>
      <w:r w:rsidRPr="00A42677">
        <w:rPr>
          <w:rFonts w:asciiTheme="majorBidi" w:hAnsiTheme="majorBidi" w:cs="B Lotus" w:hint="cs"/>
          <w:sz w:val="28"/>
          <w:szCs w:val="28"/>
          <w:rtl/>
        </w:rPr>
        <w:t>یان</w:t>
      </w:r>
      <w:r w:rsidRPr="00A42677">
        <w:rPr>
          <w:rFonts w:asciiTheme="majorBidi" w:hAnsiTheme="majorBidi" w:cs="B Lotus"/>
          <w:sz w:val="28"/>
          <w:szCs w:val="28"/>
          <w:rtl/>
        </w:rPr>
        <w:t xml:space="preserve"> حسابدار</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با و</w:t>
      </w:r>
      <w:r w:rsidRPr="00A42677">
        <w:rPr>
          <w:rFonts w:asciiTheme="majorBidi" w:hAnsiTheme="majorBidi" w:cs="B Lotus" w:hint="cs"/>
          <w:sz w:val="28"/>
          <w:szCs w:val="28"/>
          <w:rtl/>
        </w:rPr>
        <w:t>یژگی</w:t>
      </w:r>
      <w:r w:rsidRPr="00A42677">
        <w:rPr>
          <w:rFonts w:asciiTheme="majorBidi" w:hAnsiTheme="majorBidi" w:cs="B Lotus"/>
          <w:sz w:val="28"/>
          <w:szCs w:val="28"/>
          <w:rtl/>
        </w:rPr>
        <w:t xml:space="preserve"> شخص</w:t>
      </w:r>
      <w:r w:rsidRPr="00A42677">
        <w:rPr>
          <w:rFonts w:asciiTheme="majorBidi" w:hAnsiTheme="majorBidi" w:cs="B Lotus" w:hint="cs"/>
          <w:sz w:val="28"/>
          <w:szCs w:val="28"/>
          <w:rtl/>
        </w:rPr>
        <w:t>یتی</w:t>
      </w:r>
      <w:r w:rsidRPr="00A42677">
        <w:rPr>
          <w:rFonts w:asciiTheme="majorBidi" w:hAnsiTheme="majorBidi" w:cs="B Lotus"/>
          <w:sz w:val="28"/>
          <w:szCs w:val="28"/>
          <w:rtl/>
        </w:rPr>
        <w:t xml:space="preserve"> توافق‏ پذ</w:t>
      </w:r>
      <w:r w:rsidRPr="00A42677">
        <w:rPr>
          <w:rFonts w:asciiTheme="majorBidi" w:hAnsiTheme="majorBidi" w:cs="B Lotus" w:hint="cs"/>
          <w:sz w:val="28"/>
          <w:szCs w:val="28"/>
          <w:rtl/>
        </w:rPr>
        <w:t>یری</w:t>
      </w:r>
      <w:r w:rsidRPr="00A42677">
        <w:rPr>
          <w:rFonts w:asciiTheme="majorBidi" w:hAnsiTheme="majorBidi" w:cs="B Lotus"/>
          <w:sz w:val="28"/>
          <w:szCs w:val="28"/>
          <w:rtl/>
        </w:rPr>
        <w:t xml:space="preserve"> بالاتر، گرا</w:t>
      </w:r>
      <w:r w:rsidRPr="00A42677">
        <w:rPr>
          <w:rFonts w:asciiTheme="majorBidi" w:hAnsiTheme="majorBidi" w:cs="B Lotus" w:hint="cs"/>
          <w:sz w:val="28"/>
          <w:szCs w:val="28"/>
          <w:rtl/>
        </w:rPr>
        <w:t>یش</w:t>
      </w:r>
      <w:r w:rsidRPr="00A42677">
        <w:rPr>
          <w:rFonts w:asciiTheme="majorBidi" w:hAnsiTheme="majorBidi" w:cs="B Lotus"/>
          <w:sz w:val="28"/>
          <w:szCs w:val="28"/>
          <w:rtl/>
        </w:rPr>
        <w:t xml:space="preserve"> کمتر</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به قضاوت اخلاق</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دارند. حال آنکه ا</w:t>
      </w:r>
      <w:r w:rsidRPr="00A42677">
        <w:rPr>
          <w:rFonts w:asciiTheme="majorBidi" w:hAnsiTheme="majorBidi" w:cs="B Lotus" w:hint="cs"/>
          <w:sz w:val="28"/>
          <w:szCs w:val="28"/>
          <w:rtl/>
        </w:rPr>
        <w:t>ین</w:t>
      </w:r>
      <w:r w:rsidRPr="00A42677">
        <w:rPr>
          <w:rFonts w:asciiTheme="majorBidi" w:hAnsiTheme="majorBidi" w:cs="B Lotus"/>
          <w:sz w:val="28"/>
          <w:szCs w:val="28"/>
          <w:rtl/>
        </w:rPr>
        <w:t xml:space="preserve"> رابطه در نمونه دانشجو</w:t>
      </w:r>
      <w:r w:rsidRPr="00A42677">
        <w:rPr>
          <w:rFonts w:asciiTheme="majorBidi" w:hAnsiTheme="majorBidi" w:cs="B Lotus" w:hint="cs"/>
          <w:sz w:val="28"/>
          <w:szCs w:val="28"/>
          <w:rtl/>
        </w:rPr>
        <w:t>یان</w:t>
      </w:r>
      <w:r w:rsidRPr="00A42677">
        <w:rPr>
          <w:rFonts w:asciiTheme="majorBidi" w:hAnsiTheme="majorBidi" w:cs="B Lotus"/>
          <w:sz w:val="28"/>
          <w:szCs w:val="28"/>
          <w:rtl/>
        </w:rPr>
        <w:t xml:space="preserve"> مد</w:t>
      </w:r>
      <w:r w:rsidRPr="00A42677">
        <w:rPr>
          <w:rFonts w:asciiTheme="majorBidi" w:hAnsiTheme="majorBidi" w:cs="B Lotus" w:hint="cs"/>
          <w:sz w:val="28"/>
          <w:szCs w:val="28"/>
          <w:rtl/>
        </w:rPr>
        <w:t>یریت</w:t>
      </w:r>
      <w:r w:rsidRPr="00A42677">
        <w:rPr>
          <w:rFonts w:asciiTheme="majorBidi" w:hAnsiTheme="majorBidi" w:cs="B Lotus"/>
          <w:sz w:val="28"/>
          <w:szCs w:val="28"/>
          <w:rtl/>
        </w:rPr>
        <w:t xml:space="preserve"> وجود ندارد. به ا</w:t>
      </w:r>
      <w:r w:rsidRPr="00A42677">
        <w:rPr>
          <w:rFonts w:asciiTheme="majorBidi" w:hAnsiTheme="majorBidi" w:cs="B Lotus" w:hint="cs"/>
          <w:sz w:val="28"/>
          <w:szCs w:val="28"/>
          <w:rtl/>
        </w:rPr>
        <w:t>ین</w:t>
      </w:r>
      <w:r w:rsidRPr="00A42677">
        <w:rPr>
          <w:rFonts w:asciiTheme="majorBidi" w:hAnsiTheme="majorBidi" w:cs="B Lotus"/>
          <w:sz w:val="28"/>
          <w:szCs w:val="28"/>
          <w:rtl/>
        </w:rPr>
        <w:t xml:space="preserve"> معن</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که دانشجو</w:t>
      </w:r>
      <w:r w:rsidRPr="00A42677">
        <w:rPr>
          <w:rFonts w:asciiTheme="majorBidi" w:hAnsiTheme="majorBidi" w:cs="B Lotus" w:hint="cs"/>
          <w:sz w:val="28"/>
          <w:szCs w:val="28"/>
          <w:rtl/>
        </w:rPr>
        <w:t>یان</w:t>
      </w:r>
      <w:r w:rsidRPr="00A42677">
        <w:rPr>
          <w:rFonts w:asciiTheme="majorBidi" w:hAnsiTheme="majorBidi" w:cs="B Lotus"/>
          <w:sz w:val="28"/>
          <w:szCs w:val="28"/>
          <w:rtl/>
        </w:rPr>
        <w:t xml:space="preserve"> حسابدار</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تحت تاث</w:t>
      </w:r>
      <w:r w:rsidRPr="00A42677">
        <w:rPr>
          <w:rFonts w:asciiTheme="majorBidi" w:hAnsiTheme="majorBidi" w:cs="B Lotus" w:hint="cs"/>
          <w:sz w:val="28"/>
          <w:szCs w:val="28"/>
          <w:rtl/>
        </w:rPr>
        <w:t>یر</w:t>
      </w:r>
      <w:r w:rsidRPr="00A42677">
        <w:rPr>
          <w:rFonts w:asciiTheme="majorBidi" w:hAnsiTheme="majorBidi" w:cs="B Lotus"/>
          <w:sz w:val="28"/>
          <w:szCs w:val="28"/>
          <w:rtl/>
        </w:rPr>
        <w:t xml:space="preserve"> ارزش‏ها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رشته تحص</w:t>
      </w:r>
      <w:r w:rsidRPr="00A42677">
        <w:rPr>
          <w:rFonts w:asciiTheme="majorBidi" w:hAnsiTheme="majorBidi" w:cs="B Lotus" w:hint="cs"/>
          <w:sz w:val="28"/>
          <w:szCs w:val="28"/>
          <w:rtl/>
        </w:rPr>
        <w:t>یلی</w:t>
      </w:r>
      <w:r w:rsidRPr="00A42677">
        <w:rPr>
          <w:rFonts w:asciiTheme="majorBidi" w:hAnsiTheme="majorBidi" w:cs="B Lotus"/>
          <w:sz w:val="28"/>
          <w:szCs w:val="28"/>
          <w:rtl/>
        </w:rPr>
        <w:t xml:space="preserve"> خود، و</w:t>
      </w:r>
      <w:r w:rsidRPr="00A42677">
        <w:rPr>
          <w:rFonts w:asciiTheme="majorBidi" w:hAnsiTheme="majorBidi" w:cs="B Lotus" w:hint="cs"/>
          <w:sz w:val="28"/>
          <w:szCs w:val="28"/>
          <w:rtl/>
        </w:rPr>
        <w:t>یژگی‏های</w:t>
      </w:r>
      <w:r w:rsidRPr="00A42677">
        <w:rPr>
          <w:rFonts w:asciiTheme="majorBidi" w:hAnsiTheme="majorBidi" w:cs="B Lotus"/>
          <w:sz w:val="28"/>
          <w:szCs w:val="28"/>
          <w:rtl/>
        </w:rPr>
        <w:t xml:space="preserve"> شخص</w:t>
      </w:r>
      <w:r w:rsidRPr="00A42677">
        <w:rPr>
          <w:rFonts w:asciiTheme="majorBidi" w:hAnsiTheme="majorBidi" w:cs="B Lotus" w:hint="cs"/>
          <w:sz w:val="28"/>
          <w:szCs w:val="28"/>
          <w:rtl/>
        </w:rPr>
        <w:t>یتی</w:t>
      </w:r>
      <w:r w:rsidRPr="00A42677">
        <w:rPr>
          <w:rFonts w:asciiTheme="majorBidi" w:hAnsiTheme="majorBidi" w:cs="B Lotus"/>
          <w:sz w:val="28"/>
          <w:szCs w:val="28"/>
          <w:rtl/>
        </w:rPr>
        <w:t xml:space="preserve"> متفاوت</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دارند و ا</w:t>
      </w:r>
      <w:r w:rsidRPr="00A42677">
        <w:rPr>
          <w:rFonts w:asciiTheme="majorBidi" w:hAnsiTheme="majorBidi" w:cs="B Lotus" w:hint="cs"/>
          <w:sz w:val="28"/>
          <w:szCs w:val="28"/>
          <w:rtl/>
        </w:rPr>
        <w:t>ین</w:t>
      </w:r>
      <w:r w:rsidRPr="00A42677">
        <w:rPr>
          <w:rFonts w:asciiTheme="majorBidi" w:hAnsiTheme="majorBidi" w:cs="B Lotus"/>
          <w:sz w:val="28"/>
          <w:szCs w:val="28"/>
          <w:rtl/>
        </w:rPr>
        <w:t xml:space="preserve"> موضوع م</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‏تواند قضاوت اخلاق</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آنان را تحت تاث</w:t>
      </w:r>
      <w:r w:rsidRPr="00A42677">
        <w:rPr>
          <w:rFonts w:asciiTheme="majorBidi" w:hAnsiTheme="majorBidi" w:cs="B Lotus" w:hint="cs"/>
          <w:sz w:val="28"/>
          <w:szCs w:val="28"/>
          <w:rtl/>
        </w:rPr>
        <w:t>یر</w:t>
      </w:r>
      <w:r w:rsidRPr="00A42677">
        <w:rPr>
          <w:rFonts w:asciiTheme="majorBidi" w:hAnsiTheme="majorBidi" w:cs="B Lotus"/>
          <w:sz w:val="28"/>
          <w:szCs w:val="28"/>
          <w:rtl/>
        </w:rPr>
        <w:t xml:space="preserve"> قرار دهد. همچن</w:t>
      </w:r>
      <w:r w:rsidRPr="00A42677">
        <w:rPr>
          <w:rFonts w:asciiTheme="majorBidi" w:hAnsiTheme="majorBidi" w:cs="B Lotus" w:hint="cs"/>
          <w:sz w:val="28"/>
          <w:szCs w:val="28"/>
          <w:rtl/>
        </w:rPr>
        <w:t>ین،</w:t>
      </w:r>
      <w:r w:rsidRPr="00A42677">
        <w:rPr>
          <w:rFonts w:asciiTheme="majorBidi" w:hAnsiTheme="majorBidi" w:cs="B Lotus"/>
          <w:sz w:val="28"/>
          <w:szCs w:val="28"/>
          <w:rtl/>
        </w:rPr>
        <w:t xml:space="preserve"> نتا</w:t>
      </w:r>
      <w:r w:rsidRPr="00A42677">
        <w:rPr>
          <w:rFonts w:asciiTheme="majorBidi" w:hAnsiTheme="majorBidi" w:cs="B Lotus" w:hint="cs"/>
          <w:sz w:val="28"/>
          <w:szCs w:val="28"/>
          <w:rtl/>
        </w:rPr>
        <w:t>یج</w:t>
      </w:r>
      <w:r w:rsidRPr="00A42677">
        <w:rPr>
          <w:rFonts w:asciiTheme="majorBidi" w:hAnsiTheme="majorBidi" w:cs="B Lotus"/>
          <w:sz w:val="28"/>
          <w:szCs w:val="28"/>
          <w:rtl/>
        </w:rPr>
        <w:t xml:space="preserve"> نشان م</w:t>
      </w:r>
      <w:r w:rsidRPr="00A42677">
        <w:rPr>
          <w:rFonts w:asciiTheme="majorBidi" w:hAnsiTheme="majorBidi" w:cs="B Lotus" w:hint="cs"/>
          <w:sz w:val="28"/>
          <w:szCs w:val="28"/>
          <w:rtl/>
        </w:rPr>
        <w:t>ی‏دهد</w:t>
      </w:r>
      <w:r w:rsidRPr="00A42677">
        <w:rPr>
          <w:rFonts w:asciiTheme="majorBidi" w:hAnsiTheme="majorBidi" w:cs="B Lotus"/>
          <w:sz w:val="28"/>
          <w:szCs w:val="28"/>
          <w:rtl/>
        </w:rPr>
        <w:t xml:space="preserve"> در هر دو گروه دانشجو</w:t>
      </w:r>
      <w:r w:rsidRPr="00A42677">
        <w:rPr>
          <w:rFonts w:asciiTheme="majorBidi" w:hAnsiTheme="majorBidi" w:cs="B Lotus" w:hint="cs"/>
          <w:sz w:val="28"/>
          <w:szCs w:val="28"/>
          <w:rtl/>
        </w:rPr>
        <w:t>یان</w:t>
      </w:r>
      <w:r w:rsidRPr="00A42677">
        <w:rPr>
          <w:rFonts w:asciiTheme="majorBidi" w:hAnsiTheme="majorBidi" w:cs="B Lotus"/>
          <w:sz w:val="28"/>
          <w:szCs w:val="28"/>
          <w:rtl/>
        </w:rPr>
        <w:t xml:space="preserve"> حسابدار</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و مد</w:t>
      </w:r>
      <w:r w:rsidRPr="00A42677">
        <w:rPr>
          <w:rFonts w:asciiTheme="majorBidi" w:hAnsiTheme="majorBidi" w:cs="B Lotus" w:hint="cs"/>
          <w:sz w:val="28"/>
          <w:szCs w:val="28"/>
          <w:rtl/>
        </w:rPr>
        <w:t>یریت،</w:t>
      </w:r>
      <w:r w:rsidRPr="00A42677">
        <w:rPr>
          <w:rFonts w:asciiTheme="majorBidi" w:hAnsiTheme="majorBidi" w:cs="B Lotus"/>
          <w:sz w:val="28"/>
          <w:szCs w:val="28"/>
          <w:rtl/>
        </w:rPr>
        <w:t xml:space="preserve"> رابطه مثبت و معنادار</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ب</w:t>
      </w:r>
      <w:r w:rsidRPr="00A42677">
        <w:rPr>
          <w:rFonts w:asciiTheme="majorBidi" w:hAnsiTheme="majorBidi" w:cs="B Lotus" w:hint="cs"/>
          <w:sz w:val="28"/>
          <w:szCs w:val="28"/>
          <w:rtl/>
        </w:rPr>
        <w:t>ین</w:t>
      </w:r>
      <w:r w:rsidRPr="00A42677">
        <w:rPr>
          <w:rFonts w:asciiTheme="majorBidi" w:hAnsiTheme="majorBidi" w:cs="B Lotus"/>
          <w:sz w:val="28"/>
          <w:szCs w:val="28"/>
          <w:rtl/>
        </w:rPr>
        <w:t xml:space="preserve"> وظ</w:t>
      </w:r>
      <w:r w:rsidRPr="00A42677">
        <w:rPr>
          <w:rFonts w:asciiTheme="majorBidi" w:hAnsiTheme="majorBidi" w:cs="B Lotus" w:hint="cs"/>
          <w:sz w:val="28"/>
          <w:szCs w:val="28"/>
          <w:rtl/>
        </w:rPr>
        <w:t>یفه</w:t>
      </w:r>
      <w:r w:rsidRPr="00A42677">
        <w:rPr>
          <w:rFonts w:asciiTheme="majorBidi" w:hAnsiTheme="majorBidi" w:cs="B Lotus"/>
          <w:sz w:val="28"/>
          <w:szCs w:val="28"/>
          <w:rtl/>
        </w:rPr>
        <w:t xml:space="preserve"> شناس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و برون‏گرا</w:t>
      </w:r>
      <w:r w:rsidRPr="00A42677">
        <w:rPr>
          <w:rFonts w:asciiTheme="majorBidi" w:hAnsiTheme="majorBidi" w:cs="B Lotus" w:hint="cs"/>
          <w:sz w:val="28"/>
          <w:szCs w:val="28"/>
          <w:rtl/>
        </w:rPr>
        <w:t>یی</w:t>
      </w:r>
      <w:r w:rsidRPr="00A42677">
        <w:rPr>
          <w:rFonts w:asciiTheme="majorBidi" w:hAnsiTheme="majorBidi" w:cs="B Lotus"/>
          <w:sz w:val="28"/>
          <w:szCs w:val="28"/>
          <w:rtl/>
        </w:rPr>
        <w:t xml:space="preserve"> با قضاوت اخلاق</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وجود دارد و رابطه ب</w:t>
      </w:r>
      <w:r w:rsidRPr="00A42677">
        <w:rPr>
          <w:rFonts w:asciiTheme="majorBidi" w:hAnsiTheme="majorBidi" w:cs="B Lotus" w:hint="cs"/>
          <w:sz w:val="28"/>
          <w:szCs w:val="28"/>
          <w:rtl/>
        </w:rPr>
        <w:t>ین</w:t>
      </w:r>
      <w:r w:rsidRPr="00A42677">
        <w:rPr>
          <w:rFonts w:asciiTheme="majorBidi" w:hAnsiTheme="majorBidi" w:cs="B Lotus"/>
          <w:sz w:val="28"/>
          <w:szCs w:val="28"/>
          <w:rtl/>
        </w:rPr>
        <w:t xml:space="preserve"> روان رنجور</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و قضاوت اخلاق</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منف</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و معنادار است. در نها</w:t>
      </w:r>
      <w:r w:rsidRPr="00A42677">
        <w:rPr>
          <w:rFonts w:asciiTheme="majorBidi" w:hAnsiTheme="majorBidi" w:cs="B Lotus" w:hint="cs"/>
          <w:sz w:val="28"/>
          <w:szCs w:val="28"/>
          <w:rtl/>
        </w:rPr>
        <w:t>یت،</w:t>
      </w:r>
      <w:r w:rsidRPr="00A42677">
        <w:rPr>
          <w:rFonts w:asciiTheme="majorBidi" w:hAnsiTheme="majorBidi" w:cs="B Lotus"/>
          <w:sz w:val="28"/>
          <w:szCs w:val="28"/>
          <w:rtl/>
        </w:rPr>
        <w:t xml:space="preserve"> بررس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رابطه ب</w:t>
      </w:r>
      <w:r w:rsidRPr="00A42677">
        <w:rPr>
          <w:rFonts w:asciiTheme="majorBidi" w:hAnsiTheme="majorBidi" w:cs="B Lotus" w:hint="cs"/>
          <w:sz w:val="28"/>
          <w:szCs w:val="28"/>
          <w:rtl/>
        </w:rPr>
        <w:t>ین</w:t>
      </w:r>
      <w:r w:rsidRPr="00A42677">
        <w:rPr>
          <w:rFonts w:asciiTheme="majorBidi" w:hAnsiTheme="majorBidi" w:cs="B Lotus"/>
          <w:sz w:val="28"/>
          <w:szCs w:val="28"/>
          <w:rtl/>
        </w:rPr>
        <w:t xml:space="preserve"> جنس</w:t>
      </w:r>
      <w:r w:rsidRPr="00A42677">
        <w:rPr>
          <w:rFonts w:asciiTheme="majorBidi" w:hAnsiTheme="majorBidi" w:cs="B Lotus" w:hint="cs"/>
          <w:sz w:val="28"/>
          <w:szCs w:val="28"/>
          <w:rtl/>
        </w:rPr>
        <w:t>یت</w:t>
      </w:r>
      <w:r w:rsidRPr="00A42677">
        <w:rPr>
          <w:rFonts w:asciiTheme="majorBidi" w:hAnsiTheme="majorBidi" w:cs="B Lotus"/>
          <w:sz w:val="28"/>
          <w:szCs w:val="28"/>
          <w:rtl/>
        </w:rPr>
        <w:t xml:space="preserve"> و قضاوت اخلاق</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نشان داد، مطابق نظر</w:t>
      </w:r>
      <w:r w:rsidRPr="00A42677">
        <w:rPr>
          <w:rFonts w:asciiTheme="majorBidi" w:hAnsiTheme="majorBidi" w:cs="B Lotus" w:hint="cs"/>
          <w:sz w:val="28"/>
          <w:szCs w:val="28"/>
          <w:rtl/>
        </w:rPr>
        <w:t>یه</w:t>
      </w:r>
      <w:r w:rsidRPr="00A42677">
        <w:rPr>
          <w:rFonts w:asciiTheme="majorBidi" w:hAnsiTheme="majorBidi" w:cs="B Lotus"/>
          <w:sz w:val="28"/>
          <w:szCs w:val="28"/>
          <w:rtl/>
        </w:rPr>
        <w:t xml:space="preserve"> نقش جنس</w:t>
      </w:r>
      <w:r w:rsidRPr="00A42677">
        <w:rPr>
          <w:rFonts w:asciiTheme="majorBidi" w:hAnsiTheme="majorBidi" w:cs="B Lotus" w:hint="cs"/>
          <w:sz w:val="28"/>
          <w:szCs w:val="28"/>
          <w:rtl/>
        </w:rPr>
        <w:t>یت</w:t>
      </w:r>
      <w:r w:rsidRPr="00A42677">
        <w:rPr>
          <w:rFonts w:asciiTheme="majorBidi" w:hAnsiTheme="majorBidi" w:cs="B Lotus"/>
          <w:sz w:val="28"/>
          <w:szCs w:val="28"/>
          <w:rtl/>
        </w:rPr>
        <w:t xml:space="preserve"> در فرا</w:t>
      </w:r>
      <w:r w:rsidRPr="00A42677">
        <w:rPr>
          <w:rFonts w:asciiTheme="majorBidi" w:hAnsiTheme="majorBidi" w:cs="B Lotus" w:hint="cs"/>
          <w:sz w:val="28"/>
          <w:szCs w:val="28"/>
          <w:rtl/>
        </w:rPr>
        <w:t>یند</w:t>
      </w:r>
      <w:r w:rsidRPr="00A42677">
        <w:rPr>
          <w:rFonts w:asciiTheme="majorBidi" w:hAnsiTheme="majorBidi" w:cs="B Lotus"/>
          <w:sz w:val="28"/>
          <w:szCs w:val="28"/>
          <w:rtl/>
        </w:rPr>
        <w:t xml:space="preserve"> اجتماع</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شدن، دانشجو</w:t>
      </w:r>
      <w:r w:rsidRPr="00A42677">
        <w:rPr>
          <w:rFonts w:asciiTheme="majorBidi" w:hAnsiTheme="majorBidi" w:cs="B Lotus" w:hint="cs"/>
          <w:sz w:val="28"/>
          <w:szCs w:val="28"/>
          <w:rtl/>
        </w:rPr>
        <w:t>یان</w:t>
      </w:r>
      <w:r w:rsidRPr="00A42677">
        <w:rPr>
          <w:rFonts w:asciiTheme="majorBidi" w:hAnsiTheme="majorBidi" w:cs="B Lotus"/>
          <w:sz w:val="28"/>
          <w:szCs w:val="28"/>
          <w:rtl/>
        </w:rPr>
        <w:t xml:space="preserve"> دختر در مقا</w:t>
      </w:r>
      <w:r w:rsidRPr="00A42677">
        <w:rPr>
          <w:rFonts w:asciiTheme="majorBidi" w:hAnsiTheme="majorBidi" w:cs="B Lotus" w:hint="cs"/>
          <w:sz w:val="28"/>
          <w:szCs w:val="28"/>
          <w:rtl/>
        </w:rPr>
        <w:t>یسه</w:t>
      </w:r>
      <w:r w:rsidRPr="00A42677">
        <w:rPr>
          <w:rFonts w:asciiTheme="majorBidi" w:hAnsiTheme="majorBidi" w:cs="B Lotus"/>
          <w:sz w:val="28"/>
          <w:szCs w:val="28"/>
          <w:rtl/>
        </w:rPr>
        <w:t xml:space="preserve"> با دانشجو</w:t>
      </w:r>
      <w:r w:rsidRPr="00A42677">
        <w:rPr>
          <w:rFonts w:asciiTheme="majorBidi" w:hAnsiTheme="majorBidi" w:cs="B Lotus" w:hint="cs"/>
          <w:sz w:val="28"/>
          <w:szCs w:val="28"/>
          <w:rtl/>
        </w:rPr>
        <w:t>یان</w:t>
      </w:r>
      <w:r w:rsidRPr="00A42677">
        <w:rPr>
          <w:rFonts w:asciiTheme="majorBidi" w:hAnsiTheme="majorBidi" w:cs="B Lotus"/>
          <w:sz w:val="28"/>
          <w:szCs w:val="28"/>
          <w:rtl/>
        </w:rPr>
        <w:t xml:space="preserve"> پسر، گرا</w:t>
      </w:r>
      <w:r w:rsidRPr="00A42677">
        <w:rPr>
          <w:rFonts w:asciiTheme="majorBidi" w:hAnsiTheme="majorBidi" w:cs="B Lotus" w:hint="cs"/>
          <w:sz w:val="28"/>
          <w:szCs w:val="28"/>
          <w:rtl/>
        </w:rPr>
        <w:t>یش</w:t>
      </w:r>
      <w:r w:rsidRPr="00A42677">
        <w:rPr>
          <w:rFonts w:asciiTheme="majorBidi" w:hAnsiTheme="majorBidi" w:cs="B Lotus"/>
          <w:sz w:val="28"/>
          <w:szCs w:val="28"/>
          <w:rtl/>
        </w:rPr>
        <w:t xml:space="preserve"> ب</w:t>
      </w:r>
      <w:r w:rsidRPr="00A42677">
        <w:rPr>
          <w:rFonts w:asciiTheme="majorBidi" w:hAnsiTheme="majorBidi" w:cs="B Lotus" w:hint="cs"/>
          <w:sz w:val="28"/>
          <w:szCs w:val="28"/>
          <w:rtl/>
        </w:rPr>
        <w:t>یشتری</w:t>
      </w:r>
      <w:r w:rsidRPr="00A42677">
        <w:rPr>
          <w:rFonts w:asciiTheme="majorBidi" w:hAnsiTheme="majorBidi" w:cs="B Lotus"/>
          <w:sz w:val="28"/>
          <w:szCs w:val="28"/>
          <w:rtl/>
        </w:rPr>
        <w:t xml:space="preserve"> به قضاوت‏ها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اخلاق</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دارند.</w:t>
      </w:r>
    </w:p>
    <w:p w:rsidR="00243EC2" w:rsidRPr="00A42677" w:rsidRDefault="00243EC2" w:rsidP="00B409C9">
      <w:pPr>
        <w:bidi/>
        <w:spacing w:line="276" w:lineRule="auto"/>
        <w:ind w:left="180"/>
        <w:jc w:val="both"/>
        <w:rPr>
          <w:rFonts w:asciiTheme="majorBidi" w:hAnsiTheme="majorBidi" w:cs="B Lotus"/>
          <w:sz w:val="28"/>
          <w:szCs w:val="28"/>
          <w:rtl/>
        </w:rPr>
      </w:pPr>
      <w:r w:rsidRPr="00A42677">
        <w:rPr>
          <w:rFonts w:asciiTheme="majorBidi" w:hAnsiTheme="majorBidi" w:cs="B Lotus"/>
          <w:sz w:val="28"/>
          <w:szCs w:val="28"/>
          <w:rtl/>
        </w:rPr>
        <w:t>هدف ا</w:t>
      </w:r>
      <w:r w:rsidRPr="00A42677">
        <w:rPr>
          <w:rFonts w:asciiTheme="majorBidi" w:hAnsiTheme="majorBidi" w:cs="B Lotus" w:hint="cs"/>
          <w:sz w:val="28"/>
          <w:szCs w:val="28"/>
          <w:rtl/>
        </w:rPr>
        <w:t>ز</w:t>
      </w:r>
      <w:r w:rsidRPr="00A42677">
        <w:rPr>
          <w:rFonts w:asciiTheme="majorBidi" w:hAnsiTheme="majorBidi" w:cs="B Lotus"/>
          <w:sz w:val="28"/>
          <w:szCs w:val="28"/>
          <w:rtl/>
        </w:rPr>
        <w:t xml:space="preserve"> پژوهش </w:t>
      </w:r>
      <w:r w:rsidRPr="00A42677">
        <w:rPr>
          <w:rFonts w:asciiTheme="majorBidi" w:hAnsiTheme="majorBidi" w:cs="B Lotus" w:hint="cs"/>
          <w:sz w:val="28"/>
          <w:szCs w:val="28"/>
          <w:rtl/>
        </w:rPr>
        <w:t xml:space="preserve">دریایی و همکاران (1398) </w:t>
      </w:r>
      <w:r w:rsidRPr="00A42677">
        <w:rPr>
          <w:rFonts w:asciiTheme="majorBidi" w:hAnsiTheme="majorBidi" w:cs="B Lotus"/>
          <w:sz w:val="28"/>
          <w:szCs w:val="28"/>
          <w:rtl/>
        </w:rPr>
        <w:t>مطالعه تأث</w:t>
      </w:r>
      <w:r w:rsidRPr="00A42677">
        <w:rPr>
          <w:rFonts w:asciiTheme="majorBidi" w:hAnsiTheme="majorBidi" w:cs="B Lotus" w:hint="cs"/>
          <w:sz w:val="28"/>
          <w:szCs w:val="28"/>
          <w:rtl/>
        </w:rPr>
        <w:t>یر</w:t>
      </w:r>
      <w:r w:rsidRPr="00A42677">
        <w:rPr>
          <w:rFonts w:asciiTheme="majorBidi" w:hAnsiTheme="majorBidi" w:cs="B Lotus"/>
          <w:sz w:val="28"/>
          <w:szCs w:val="28"/>
          <w:rtl/>
        </w:rPr>
        <w:t xml:space="preserve"> و</w:t>
      </w:r>
      <w:r w:rsidRPr="00A42677">
        <w:rPr>
          <w:rFonts w:asciiTheme="majorBidi" w:hAnsiTheme="majorBidi" w:cs="B Lotus" w:hint="cs"/>
          <w:sz w:val="28"/>
          <w:szCs w:val="28"/>
          <w:rtl/>
        </w:rPr>
        <w:t>یژگی</w:t>
      </w:r>
      <w:r w:rsidRPr="00A42677">
        <w:rPr>
          <w:rFonts w:asciiTheme="majorBidi" w:hAnsiTheme="majorBidi" w:cs="B Lotus"/>
          <w:sz w:val="28"/>
          <w:szCs w:val="28"/>
          <w:rtl/>
        </w:rPr>
        <w:t xml:space="preserve"> ها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فرد</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بر گزارش تقلب و تخلفات به عنوان </w:t>
      </w:r>
      <w:r w:rsidRPr="00A42677">
        <w:rPr>
          <w:rFonts w:asciiTheme="majorBidi" w:hAnsiTheme="majorBidi" w:cs="B Lotus" w:hint="cs"/>
          <w:sz w:val="28"/>
          <w:szCs w:val="28"/>
          <w:rtl/>
        </w:rPr>
        <w:t>یک</w:t>
      </w:r>
      <w:r w:rsidRPr="00A42677">
        <w:rPr>
          <w:rFonts w:asciiTheme="majorBidi" w:hAnsiTheme="majorBidi" w:cs="B Lotus"/>
          <w:sz w:val="28"/>
          <w:szCs w:val="28"/>
          <w:rtl/>
        </w:rPr>
        <w:t xml:space="preserve"> رفتار اخلاق</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 xml:space="preserve">بود. </w:t>
      </w:r>
      <w:r w:rsidRPr="00A42677">
        <w:rPr>
          <w:rFonts w:asciiTheme="majorBidi" w:hAnsiTheme="majorBidi" w:cs="B Lotus"/>
          <w:sz w:val="28"/>
          <w:szCs w:val="28"/>
          <w:rtl/>
        </w:rPr>
        <w:t>جامعه آمار</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 xml:space="preserve">این </w:t>
      </w:r>
      <w:r w:rsidRPr="00A42677">
        <w:rPr>
          <w:rFonts w:asciiTheme="majorBidi" w:hAnsiTheme="majorBidi" w:cs="B Lotus"/>
          <w:sz w:val="28"/>
          <w:szCs w:val="28"/>
          <w:rtl/>
        </w:rPr>
        <w:t xml:space="preserve">پژوهش </w:t>
      </w:r>
      <w:r w:rsidRPr="00A42677">
        <w:rPr>
          <w:rFonts w:asciiTheme="majorBidi" w:hAnsiTheme="majorBidi" w:cs="B Lotus" w:hint="cs"/>
          <w:sz w:val="28"/>
          <w:szCs w:val="28"/>
          <w:rtl/>
        </w:rPr>
        <w:t xml:space="preserve">را </w:t>
      </w:r>
      <w:r w:rsidRPr="00A42677">
        <w:rPr>
          <w:rFonts w:asciiTheme="majorBidi" w:hAnsiTheme="majorBidi" w:cs="B Lotus"/>
          <w:sz w:val="28"/>
          <w:szCs w:val="28"/>
          <w:rtl/>
        </w:rPr>
        <w:t>حسابرسان شاغل در موسسات حسابرس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در سال 1397 </w:t>
      </w:r>
      <w:r w:rsidRPr="00A42677">
        <w:rPr>
          <w:rFonts w:asciiTheme="majorBidi" w:hAnsiTheme="majorBidi" w:cs="B Lotus" w:hint="cs"/>
          <w:sz w:val="28"/>
          <w:szCs w:val="28"/>
          <w:rtl/>
        </w:rPr>
        <w:t>تشکیل داده</w:t>
      </w:r>
      <w:r w:rsidRPr="00A42677">
        <w:rPr>
          <w:rFonts w:asciiTheme="majorBidi" w:hAnsiTheme="majorBidi" w:cs="B Lotus"/>
          <w:sz w:val="28"/>
          <w:szCs w:val="28"/>
          <w:rtl/>
        </w:rPr>
        <w:t xml:space="preserve"> که 139 نفر از آن ها به عنوان نمونه نها</w:t>
      </w:r>
      <w:r w:rsidRPr="00A42677">
        <w:rPr>
          <w:rFonts w:asciiTheme="majorBidi" w:hAnsiTheme="majorBidi" w:cs="B Lotus" w:hint="cs"/>
          <w:sz w:val="28"/>
          <w:szCs w:val="28"/>
          <w:rtl/>
        </w:rPr>
        <w:t>یی</w:t>
      </w:r>
      <w:r w:rsidRPr="00A42677">
        <w:rPr>
          <w:rFonts w:asciiTheme="majorBidi" w:hAnsiTheme="majorBidi" w:cs="B Lotus"/>
          <w:sz w:val="28"/>
          <w:szCs w:val="28"/>
          <w:rtl/>
        </w:rPr>
        <w:t xml:space="preserve"> و با روش نمونه گ</w:t>
      </w:r>
      <w:r w:rsidRPr="00A42677">
        <w:rPr>
          <w:rFonts w:asciiTheme="majorBidi" w:hAnsiTheme="majorBidi" w:cs="B Lotus" w:hint="cs"/>
          <w:sz w:val="28"/>
          <w:szCs w:val="28"/>
          <w:rtl/>
        </w:rPr>
        <w:t>یری</w:t>
      </w:r>
      <w:r w:rsidRPr="00A42677">
        <w:rPr>
          <w:rFonts w:asciiTheme="majorBidi" w:hAnsiTheme="majorBidi" w:cs="B Lotus"/>
          <w:sz w:val="28"/>
          <w:szCs w:val="28"/>
          <w:rtl/>
        </w:rPr>
        <w:t xml:space="preserve"> تصادف</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انتخاب </w:t>
      </w:r>
      <w:r w:rsidRPr="00A42677">
        <w:rPr>
          <w:rFonts w:asciiTheme="majorBidi" w:hAnsiTheme="majorBidi" w:cs="B Lotus"/>
          <w:sz w:val="28"/>
          <w:szCs w:val="28"/>
          <w:rtl/>
        </w:rPr>
        <w:lastRenderedPageBreak/>
        <w:t>شدند. ابزار مورد استفاده در پژوهش پرسشنامه استاندارد م</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باشد. </w:t>
      </w:r>
      <w:r w:rsidRPr="00A42677">
        <w:rPr>
          <w:rFonts w:asciiTheme="majorBidi" w:hAnsiTheme="majorBidi" w:cs="B Lotus" w:hint="cs"/>
          <w:sz w:val="28"/>
          <w:szCs w:val="28"/>
          <w:rtl/>
        </w:rPr>
        <w:t xml:space="preserve">آنان </w:t>
      </w:r>
      <w:r w:rsidRPr="00A42677">
        <w:rPr>
          <w:rFonts w:asciiTheme="majorBidi" w:hAnsiTheme="majorBidi" w:cs="B Lotus"/>
          <w:sz w:val="28"/>
          <w:szCs w:val="28"/>
          <w:rtl/>
        </w:rPr>
        <w:t>به منظور تجز</w:t>
      </w:r>
      <w:r w:rsidRPr="00A42677">
        <w:rPr>
          <w:rFonts w:asciiTheme="majorBidi" w:hAnsiTheme="majorBidi" w:cs="B Lotus" w:hint="cs"/>
          <w:sz w:val="28"/>
          <w:szCs w:val="28"/>
          <w:rtl/>
        </w:rPr>
        <w:t>یه</w:t>
      </w:r>
      <w:r w:rsidRPr="00A42677">
        <w:rPr>
          <w:rFonts w:asciiTheme="majorBidi" w:hAnsiTheme="majorBidi" w:cs="B Lotus"/>
          <w:sz w:val="28"/>
          <w:szCs w:val="28"/>
          <w:rtl/>
        </w:rPr>
        <w:t xml:space="preserve"> تحل</w:t>
      </w:r>
      <w:r w:rsidRPr="00A42677">
        <w:rPr>
          <w:rFonts w:asciiTheme="majorBidi" w:hAnsiTheme="majorBidi" w:cs="B Lotus" w:hint="cs"/>
          <w:sz w:val="28"/>
          <w:szCs w:val="28"/>
          <w:rtl/>
        </w:rPr>
        <w:t>یل</w:t>
      </w:r>
      <w:r w:rsidRPr="00A42677">
        <w:rPr>
          <w:rFonts w:asciiTheme="majorBidi" w:hAnsiTheme="majorBidi" w:cs="B Lotus"/>
          <w:sz w:val="28"/>
          <w:szCs w:val="28"/>
          <w:rtl/>
        </w:rPr>
        <w:t xml:space="preserve"> آمار</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داده ها و سئوال تحق</w:t>
      </w:r>
      <w:r w:rsidRPr="00A42677">
        <w:rPr>
          <w:rFonts w:asciiTheme="majorBidi" w:hAnsiTheme="majorBidi" w:cs="B Lotus" w:hint="cs"/>
          <w:sz w:val="28"/>
          <w:szCs w:val="28"/>
          <w:rtl/>
        </w:rPr>
        <w:t>یق</w:t>
      </w:r>
      <w:r w:rsidRPr="00A42677">
        <w:rPr>
          <w:rFonts w:asciiTheme="majorBidi" w:hAnsiTheme="majorBidi" w:cs="B Lotus"/>
          <w:sz w:val="28"/>
          <w:szCs w:val="28"/>
          <w:rtl/>
        </w:rPr>
        <w:t xml:space="preserve"> از رگرس</w:t>
      </w:r>
      <w:r w:rsidRPr="00A42677">
        <w:rPr>
          <w:rFonts w:asciiTheme="majorBidi" w:hAnsiTheme="majorBidi" w:cs="B Lotus" w:hint="cs"/>
          <w:sz w:val="28"/>
          <w:szCs w:val="28"/>
          <w:rtl/>
        </w:rPr>
        <w:t>یون</w:t>
      </w:r>
      <w:r w:rsidRPr="00A42677">
        <w:rPr>
          <w:rFonts w:asciiTheme="majorBidi" w:hAnsiTheme="majorBidi" w:cs="B Lotus"/>
          <w:sz w:val="28"/>
          <w:szCs w:val="28"/>
          <w:rtl/>
        </w:rPr>
        <w:t xml:space="preserve"> چند متغ</w:t>
      </w:r>
      <w:r w:rsidRPr="00A42677">
        <w:rPr>
          <w:rFonts w:asciiTheme="majorBidi" w:hAnsiTheme="majorBidi" w:cs="B Lotus" w:hint="cs"/>
          <w:sz w:val="28"/>
          <w:szCs w:val="28"/>
          <w:rtl/>
        </w:rPr>
        <w:t>یره</w:t>
      </w:r>
      <w:r w:rsidRPr="00A42677">
        <w:rPr>
          <w:rFonts w:asciiTheme="majorBidi" w:hAnsiTheme="majorBidi" w:cs="B Lotus"/>
          <w:sz w:val="28"/>
          <w:szCs w:val="28"/>
          <w:rtl/>
        </w:rPr>
        <w:t xml:space="preserve"> و آمار ناپارامتر</w:t>
      </w:r>
      <w:r w:rsidRPr="00A42677">
        <w:rPr>
          <w:rFonts w:asciiTheme="majorBidi" w:hAnsiTheme="majorBidi" w:cs="B Lotus" w:hint="cs"/>
          <w:sz w:val="28"/>
          <w:szCs w:val="28"/>
          <w:rtl/>
        </w:rPr>
        <w:t>یک</w:t>
      </w:r>
      <w:r w:rsidRPr="00A42677">
        <w:rPr>
          <w:rFonts w:asciiTheme="majorBidi" w:hAnsiTheme="majorBidi" w:cs="B Lotus"/>
          <w:sz w:val="28"/>
          <w:szCs w:val="28"/>
          <w:rtl/>
        </w:rPr>
        <w:t xml:space="preserve"> استفاده </w:t>
      </w:r>
      <w:r w:rsidRPr="00A42677">
        <w:rPr>
          <w:rFonts w:asciiTheme="majorBidi" w:hAnsiTheme="majorBidi" w:cs="B Lotus" w:hint="cs"/>
          <w:sz w:val="28"/>
          <w:szCs w:val="28"/>
          <w:rtl/>
        </w:rPr>
        <w:t xml:space="preserve">کردند. </w:t>
      </w:r>
      <w:r w:rsidRPr="00A42677">
        <w:rPr>
          <w:rFonts w:asciiTheme="majorBidi" w:hAnsiTheme="majorBidi" w:cs="B Lotus"/>
          <w:sz w:val="28"/>
          <w:szCs w:val="28"/>
          <w:rtl/>
        </w:rPr>
        <w:t>نتا</w:t>
      </w:r>
      <w:r w:rsidRPr="00A42677">
        <w:rPr>
          <w:rFonts w:asciiTheme="majorBidi" w:hAnsiTheme="majorBidi" w:cs="B Lotus" w:hint="cs"/>
          <w:sz w:val="28"/>
          <w:szCs w:val="28"/>
          <w:rtl/>
        </w:rPr>
        <w:t>یج</w:t>
      </w:r>
      <w:r w:rsidRPr="00A42677">
        <w:rPr>
          <w:rFonts w:asciiTheme="majorBidi" w:hAnsiTheme="majorBidi" w:cs="B Lotus"/>
          <w:sz w:val="28"/>
          <w:szCs w:val="28"/>
          <w:rtl/>
        </w:rPr>
        <w:t xml:space="preserve"> تحق</w:t>
      </w:r>
      <w:r w:rsidRPr="00A42677">
        <w:rPr>
          <w:rFonts w:asciiTheme="majorBidi" w:hAnsiTheme="majorBidi" w:cs="B Lotus" w:hint="cs"/>
          <w:sz w:val="28"/>
          <w:szCs w:val="28"/>
          <w:rtl/>
        </w:rPr>
        <w:t>یق</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 xml:space="preserve">آنان </w:t>
      </w:r>
      <w:r w:rsidRPr="00A42677">
        <w:rPr>
          <w:rFonts w:asciiTheme="majorBidi" w:hAnsiTheme="majorBidi" w:cs="B Lotus"/>
          <w:sz w:val="28"/>
          <w:szCs w:val="28"/>
          <w:rtl/>
        </w:rPr>
        <w:t xml:space="preserve">نشان </w:t>
      </w:r>
      <w:r w:rsidRPr="00A42677">
        <w:rPr>
          <w:rFonts w:asciiTheme="majorBidi" w:hAnsiTheme="majorBidi" w:cs="B Lotus" w:hint="cs"/>
          <w:sz w:val="28"/>
          <w:szCs w:val="28"/>
          <w:rtl/>
        </w:rPr>
        <w:t>داد که</w:t>
      </w:r>
      <w:r w:rsidRPr="00A42677">
        <w:rPr>
          <w:rFonts w:asciiTheme="majorBidi" w:hAnsiTheme="majorBidi" w:cs="B Lotus"/>
          <w:sz w:val="28"/>
          <w:szCs w:val="28"/>
          <w:rtl/>
        </w:rPr>
        <w:t xml:space="preserve"> جنس</w:t>
      </w:r>
      <w:r w:rsidRPr="00A42677">
        <w:rPr>
          <w:rFonts w:asciiTheme="majorBidi" w:hAnsiTheme="majorBidi" w:cs="B Lotus" w:hint="cs"/>
          <w:sz w:val="28"/>
          <w:szCs w:val="28"/>
          <w:rtl/>
        </w:rPr>
        <w:t>یت</w:t>
      </w:r>
      <w:r w:rsidRPr="00A42677">
        <w:rPr>
          <w:rFonts w:asciiTheme="majorBidi" w:hAnsiTheme="majorBidi" w:cs="B Lotus"/>
          <w:sz w:val="28"/>
          <w:szCs w:val="28"/>
          <w:rtl/>
        </w:rPr>
        <w:t xml:space="preserve"> رابطه 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معن</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دار</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و منف</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با گزارش اخلاق</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تقلب دارد. به ب</w:t>
      </w:r>
      <w:r w:rsidRPr="00A42677">
        <w:rPr>
          <w:rFonts w:asciiTheme="majorBidi" w:hAnsiTheme="majorBidi" w:cs="B Lotus" w:hint="cs"/>
          <w:sz w:val="28"/>
          <w:szCs w:val="28"/>
          <w:rtl/>
        </w:rPr>
        <w:t>یان</w:t>
      </w:r>
      <w:r w:rsidRPr="00A42677">
        <w:rPr>
          <w:rFonts w:asciiTheme="majorBidi" w:hAnsiTheme="majorBidi" w:cs="B Lotus"/>
          <w:sz w:val="28"/>
          <w:szCs w:val="28"/>
          <w:rtl/>
        </w:rPr>
        <w:t xml:space="preserve"> د</w:t>
      </w:r>
      <w:r w:rsidRPr="00A42677">
        <w:rPr>
          <w:rFonts w:asciiTheme="majorBidi" w:hAnsiTheme="majorBidi" w:cs="B Lotus" w:hint="cs"/>
          <w:sz w:val="28"/>
          <w:szCs w:val="28"/>
          <w:rtl/>
        </w:rPr>
        <w:t>یگر</w:t>
      </w:r>
      <w:r w:rsidRPr="00A42677">
        <w:rPr>
          <w:rFonts w:asciiTheme="majorBidi" w:hAnsiTheme="majorBidi" w:cs="B Lotus"/>
          <w:sz w:val="28"/>
          <w:szCs w:val="28"/>
          <w:rtl/>
        </w:rPr>
        <w:t xml:space="preserve"> زنان در مقا</w:t>
      </w:r>
      <w:r w:rsidRPr="00A42677">
        <w:rPr>
          <w:rFonts w:asciiTheme="majorBidi" w:hAnsiTheme="majorBidi" w:cs="B Lotus" w:hint="cs"/>
          <w:sz w:val="28"/>
          <w:szCs w:val="28"/>
          <w:rtl/>
        </w:rPr>
        <w:t>یسه</w:t>
      </w:r>
      <w:r w:rsidRPr="00A42677">
        <w:rPr>
          <w:rFonts w:asciiTheme="majorBidi" w:hAnsiTheme="majorBidi" w:cs="B Lotus"/>
          <w:sz w:val="28"/>
          <w:szCs w:val="28"/>
          <w:rtl/>
        </w:rPr>
        <w:t xml:space="preserve"> با مردان کمتر تما</w:t>
      </w:r>
      <w:r w:rsidRPr="00A42677">
        <w:rPr>
          <w:rFonts w:asciiTheme="majorBidi" w:hAnsiTheme="majorBidi" w:cs="B Lotus" w:hint="cs"/>
          <w:sz w:val="28"/>
          <w:szCs w:val="28"/>
          <w:rtl/>
        </w:rPr>
        <w:t>یل</w:t>
      </w:r>
      <w:r w:rsidRPr="00A42677">
        <w:rPr>
          <w:rFonts w:asciiTheme="majorBidi" w:hAnsiTheme="majorBidi" w:cs="B Lotus"/>
          <w:sz w:val="28"/>
          <w:szCs w:val="28"/>
          <w:rtl/>
        </w:rPr>
        <w:t xml:space="preserve"> دارند تا تقلب را در حرفه حسابرس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گزارش نما</w:t>
      </w:r>
      <w:r w:rsidRPr="00A42677">
        <w:rPr>
          <w:rFonts w:asciiTheme="majorBidi" w:hAnsiTheme="majorBidi" w:cs="B Lotus" w:hint="cs"/>
          <w:sz w:val="28"/>
          <w:szCs w:val="28"/>
          <w:rtl/>
        </w:rPr>
        <w:t>یند</w:t>
      </w:r>
      <w:r w:rsidRPr="00A42677">
        <w:rPr>
          <w:rFonts w:asciiTheme="majorBidi" w:hAnsiTheme="majorBidi" w:cs="B Lotus"/>
          <w:sz w:val="28"/>
          <w:szCs w:val="28"/>
          <w:rtl/>
        </w:rPr>
        <w:t>. نتا</w:t>
      </w:r>
      <w:r w:rsidRPr="00A42677">
        <w:rPr>
          <w:rFonts w:asciiTheme="majorBidi" w:hAnsiTheme="majorBidi" w:cs="B Lotus" w:hint="cs"/>
          <w:sz w:val="28"/>
          <w:szCs w:val="28"/>
          <w:rtl/>
        </w:rPr>
        <w:t>یج</w:t>
      </w:r>
      <w:r w:rsidRPr="00A42677">
        <w:rPr>
          <w:rFonts w:asciiTheme="majorBidi" w:hAnsiTheme="majorBidi" w:cs="B Lotus"/>
          <w:sz w:val="28"/>
          <w:szCs w:val="28"/>
          <w:rtl/>
        </w:rPr>
        <w:t xml:space="preserve"> د</w:t>
      </w:r>
      <w:r w:rsidRPr="00A42677">
        <w:rPr>
          <w:rFonts w:asciiTheme="majorBidi" w:hAnsiTheme="majorBidi" w:cs="B Lotus" w:hint="cs"/>
          <w:sz w:val="28"/>
          <w:szCs w:val="28"/>
          <w:rtl/>
        </w:rPr>
        <w:t>یگر</w:t>
      </w:r>
      <w:r w:rsidRPr="00A42677">
        <w:rPr>
          <w:rFonts w:asciiTheme="majorBidi" w:hAnsiTheme="majorBidi" w:cs="B Lotus"/>
          <w:sz w:val="28"/>
          <w:szCs w:val="28"/>
          <w:rtl/>
        </w:rPr>
        <w:t xml:space="preserve"> ا</w:t>
      </w:r>
      <w:r w:rsidRPr="00A42677">
        <w:rPr>
          <w:rFonts w:asciiTheme="majorBidi" w:hAnsiTheme="majorBidi" w:cs="B Lotus" w:hint="cs"/>
          <w:sz w:val="28"/>
          <w:szCs w:val="28"/>
          <w:rtl/>
        </w:rPr>
        <w:t>ین</w:t>
      </w:r>
      <w:r w:rsidRPr="00A42677">
        <w:rPr>
          <w:rFonts w:asciiTheme="majorBidi" w:hAnsiTheme="majorBidi" w:cs="B Lotus"/>
          <w:sz w:val="28"/>
          <w:szCs w:val="28"/>
          <w:rtl/>
        </w:rPr>
        <w:t xml:space="preserve"> پژوهش نشان م</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دهد که رابطه 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معن</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دار م</w:t>
      </w:r>
      <w:r w:rsidRPr="00A42677">
        <w:rPr>
          <w:rFonts w:asciiTheme="majorBidi" w:hAnsiTheme="majorBidi" w:cs="B Lotus" w:hint="cs"/>
          <w:sz w:val="28"/>
          <w:szCs w:val="28"/>
          <w:rtl/>
        </w:rPr>
        <w:t>یان</w:t>
      </w:r>
      <w:r w:rsidRPr="00A42677">
        <w:rPr>
          <w:rFonts w:asciiTheme="majorBidi" w:hAnsiTheme="majorBidi" w:cs="B Lotus"/>
          <w:sz w:val="28"/>
          <w:szCs w:val="28"/>
          <w:rtl/>
        </w:rPr>
        <w:t xml:space="preserve"> تحص</w:t>
      </w:r>
      <w:r w:rsidRPr="00A42677">
        <w:rPr>
          <w:rFonts w:asciiTheme="majorBidi" w:hAnsiTheme="majorBidi" w:cs="B Lotus" w:hint="cs"/>
          <w:sz w:val="28"/>
          <w:szCs w:val="28"/>
          <w:rtl/>
        </w:rPr>
        <w:t>یلات</w:t>
      </w:r>
      <w:r w:rsidRPr="00A42677">
        <w:rPr>
          <w:rFonts w:asciiTheme="majorBidi" w:hAnsiTheme="majorBidi" w:cs="B Lotus"/>
          <w:sz w:val="28"/>
          <w:szCs w:val="28"/>
          <w:rtl/>
        </w:rPr>
        <w:t xml:space="preserve"> ، تجربه کار</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و رتبه شغل</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با گزارش اخلاق</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تقلب وجود ندارد. هم چن</w:t>
      </w:r>
      <w:r w:rsidRPr="00A42677">
        <w:rPr>
          <w:rFonts w:asciiTheme="majorBidi" w:hAnsiTheme="majorBidi" w:cs="B Lotus" w:hint="cs"/>
          <w:sz w:val="28"/>
          <w:szCs w:val="28"/>
          <w:rtl/>
        </w:rPr>
        <w:t>ین</w:t>
      </w:r>
      <w:r w:rsidRPr="00A42677">
        <w:rPr>
          <w:rFonts w:asciiTheme="majorBidi" w:hAnsiTheme="majorBidi" w:cs="B Lotus"/>
          <w:sz w:val="28"/>
          <w:szCs w:val="28"/>
          <w:rtl/>
        </w:rPr>
        <w:t xml:space="preserve"> شواهد تحق</w:t>
      </w:r>
      <w:r w:rsidRPr="00A42677">
        <w:rPr>
          <w:rFonts w:asciiTheme="majorBidi" w:hAnsiTheme="majorBidi" w:cs="B Lotus" w:hint="cs"/>
          <w:sz w:val="28"/>
          <w:szCs w:val="28"/>
          <w:rtl/>
        </w:rPr>
        <w:t>یق</w:t>
      </w:r>
      <w:r w:rsidRPr="00A42677">
        <w:rPr>
          <w:rFonts w:asciiTheme="majorBidi" w:hAnsiTheme="majorBidi" w:cs="B Lotus"/>
          <w:sz w:val="28"/>
          <w:szCs w:val="28"/>
          <w:rtl/>
        </w:rPr>
        <w:t xml:space="preserve"> ب</w:t>
      </w:r>
      <w:r w:rsidRPr="00A42677">
        <w:rPr>
          <w:rFonts w:asciiTheme="majorBidi" w:hAnsiTheme="majorBidi" w:cs="B Lotus" w:hint="cs"/>
          <w:sz w:val="28"/>
          <w:szCs w:val="28"/>
          <w:rtl/>
        </w:rPr>
        <w:t>یانگر</w:t>
      </w:r>
      <w:r w:rsidRPr="00A42677">
        <w:rPr>
          <w:rFonts w:asciiTheme="majorBidi" w:hAnsiTheme="majorBidi" w:cs="B Lotus"/>
          <w:sz w:val="28"/>
          <w:szCs w:val="28"/>
          <w:rtl/>
        </w:rPr>
        <w:t xml:space="preserve"> آن است که برداشت و درک زنان در مسئول</w:t>
      </w:r>
      <w:r w:rsidRPr="00A42677">
        <w:rPr>
          <w:rFonts w:asciiTheme="majorBidi" w:hAnsiTheme="majorBidi" w:cs="B Lotus" w:hint="cs"/>
          <w:sz w:val="28"/>
          <w:szCs w:val="28"/>
          <w:rtl/>
        </w:rPr>
        <w:t>یت</w:t>
      </w:r>
      <w:r w:rsidRPr="00A42677">
        <w:rPr>
          <w:rFonts w:asciiTheme="majorBidi" w:hAnsiTheme="majorBidi" w:cs="B Lotus"/>
          <w:sz w:val="28"/>
          <w:szCs w:val="28"/>
          <w:rtl/>
        </w:rPr>
        <w:t xml:space="preserve"> فرد</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 هز</w:t>
      </w:r>
      <w:r w:rsidRPr="00A42677">
        <w:rPr>
          <w:rFonts w:asciiTheme="majorBidi" w:hAnsiTheme="majorBidi" w:cs="B Lotus" w:hint="cs"/>
          <w:sz w:val="28"/>
          <w:szCs w:val="28"/>
          <w:rtl/>
        </w:rPr>
        <w:t>ینه</w:t>
      </w:r>
      <w:r w:rsidRPr="00A42677">
        <w:rPr>
          <w:rFonts w:asciiTheme="majorBidi" w:hAnsiTheme="majorBidi" w:cs="B Lotus"/>
          <w:sz w:val="28"/>
          <w:szCs w:val="28"/>
          <w:rtl/>
        </w:rPr>
        <w:t xml:space="preserve"> ها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مترتب و عواقب عمل سئوال برانگ</w:t>
      </w:r>
      <w:r w:rsidRPr="00A42677">
        <w:rPr>
          <w:rFonts w:asciiTheme="majorBidi" w:hAnsiTheme="majorBidi" w:cs="B Lotus" w:hint="cs"/>
          <w:sz w:val="28"/>
          <w:szCs w:val="28"/>
          <w:rtl/>
        </w:rPr>
        <w:t>یز</w:t>
      </w:r>
      <w:r w:rsidRPr="00A42677">
        <w:rPr>
          <w:rFonts w:asciiTheme="majorBidi" w:hAnsiTheme="majorBidi" w:cs="B Lotus"/>
          <w:sz w:val="28"/>
          <w:szCs w:val="28"/>
          <w:rtl/>
        </w:rPr>
        <w:t xml:space="preserve"> گزارش موارد تقلب و تخلفات ب</w:t>
      </w:r>
      <w:r w:rsidRPr="00A42677">
        <w:rPr>
          <w:rFonts w:asciiTheme="majorBidi" w:hAnsiTheme="majorBidi" w:cs="B Lotus" w:hint="cs"/>
          <w:sz w:val="28"/>
          <w:szCs w:val="28"/>
          <w:rtl/>
        </w:rPr>
        <w:t>یشتر</w:t>
      </w:r>
      <w:r w:rsidRPr="00A42677">
        <w:rPr>
          <w:rFonts w:asciiTheme="majorBidi" w:hAnsiTheme="majorBidi" w:cs="B Lotus"/>
          <w:sz w:val="28"/>
          <w:szCs w:val="28"/>
          <w:rtl/>
        </w:rPr>
        <w:t xml:space="preserve"> از مردان در حرفه حسابرس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است</w:t>
      </w:r>
      <w:r w:rsidRPr="00A42677">
        <w:rPr>
          <w:rFonts w:asciiTheme="majorBidi" w:hAnsiTheme="majorBidi" w:cs="B Lotus"/>
          <w:sz w:val="28"/>
          <w:szCs w:val="28"/>
        </w:rPr>
        <w:t xml:space="preserve">. </w:t>
      </w:r>
      <w:r w:rsidRPr="00A42677">
        <w:rPr>
          <w:rFonts w:asciiTheme="majorBidi" w:hAnsiTheme="majorBidi" w:cs="B Lotus"/>
          <w:sz w:val="28"/>
          <w:szCs w:val="28"/>
          <w:rtl/>
        </w:rPr>
        <w:t xml:space="preserve">براساس </w:t>
      </w:r>
      <w:r w:rsidRPr="00A42677">
        <w:rPr>
          <w:rFonts w:asciiTheme="majorBidi" w:hAnsiTheme="majorBidi" w:cs="B Lotus" w:hint="cs"/>
          <w:sz w:val="28"/>
          <w:szCs w:val="28"/>
          <w:rtl/>
        </w:rPr>
        <w:t>یافته</w:t>
      </w:r>
      <w:r w:rsidRPr="00A42677">
        <w:rPr>
          <w:rFonts w:asciiTheme="majorBidi" w:hAnsiTheme="majorBidi" w:cs="B Lotus"/>
          <w:sz w:val="28"/>
          <w:szCs w:val="28"/>
          <w:rtl/>
        </w:rPr>
        <w:t xml:space="preserve"> ها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ا</w:t>
      </w:r>
      <w:r w:rsidRPr="00A42677">
        <w:rPr>
          <w:rFonts w:asciiTheme="majorBidi" w:hAnsiTheme="majorBidi" w:cs="B Lotus" w:hint="cs"/>
          <w:sz w:val="28"/>
          <w:szCs w:val="28"/>
          <w:rtl/>
        </w:rPr>
        <w:t>ین</w:t>
      </w:r>
      <w:r w:rsidRPr="00A42677">
        <w:rPr>
          <w:rFonts w:asciiTheme="majorBidi" w:hAnsiTheme="majorBidi" w:cs="B Lotus"/>
          <w:sz w:val="28"/>
          <w:szCs w:val="28"/>
          <w:rtl/>
        </w:rPr>
        <w:t xml:space="preserve"> پژوهش، جنس</w:t>
      </w:r>
      <w:r w:rsidRPr="00A42677">
        <w:rPr>
          <w:rFonts w:asciiTheme="majorBidi" w:hAnsiTheme="majorBidi" w:cs="B Lotus" w:hint="cs"/>
          <w:sz w:val="28"/>
          <w:szCs w:val="28"/>
          <w:rtl/>
        </w:rPr>
        <w:t>یت</w:t>
      </w:r>
      <w:r w:rsidRPr="00A42677">
        <w:rPr>
          <w:rFonts w:asciiTheme="majorBidi" w:hAnsiTheme="majorBidi" w:cs="B Lotus"/>
          <w:sz w:val="28"/>
          <w:szCs w:val="28"/>
          <w:rtl/>
        </w:rPr>
        <w:t xml:space="preserve"> حسابرس مهم تر</w:t>
      </w:r>
      <w:r w:rsidRPr="00A42677">
        <w:rPr>
          <w:rFonts w:asciiTheme="majorBidi" w:hAnsiTheme="majorBidi" w:cs="B Lotus" w:hint="cs"/>
          <w:sz w:val="28"/>
          <w:szCs w:val="28"/>
          <w:rtl/>
        </w:rPr>
        <w:t>ین</w:t>
      </w:r>
      <w:r w:rsidRPr="00A42677">
        <w:rPr>
          <w:rFonts w:asciiTheme="majorBidi" w:hAnsiTheme="majorBidi" w:cs="B Lotus"/>
          <w:sz w:val="28"/>
          <w:szCs w:val="28"/>
          <w:rtl/>
        </w:rPr>
        <w:t xml:space="preserve"> متغ</w:t>
      </w:r>
      <w:r w:rsidRPr="00A42677">
        <w:rPr>
          <w:rFonts w:asciiTheme="majorBidi" w:hAnsiTheme="majorBidi" w:cs="B Lotus" w:hint="cs"/>
          <w:sz w:val="28"/>
          <w:szCs w:val="28"/>
          <w:rtl/>
        </w:rPr>
        <w:t>یر</w:t>
      </w:r>
      <w:r w:rsidRPr="00A42677">
        <w:rPr>
          <w:rFonts w:asciiTheme="majorBidi" w:hAnsiTheme="majorBidi" w:cs="B Lotus"/>
          <w:sz w:val="28"/>
          <w:szCs w:val="28"/>
          <w:rtl/>
        </w:rPr>
        <w:t xml:space="preserve"> اثرگذار بر گزارش تقلب و خطا کار</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است. ا</w:t>
      </w:r>
      <w:r w:rsidRPr="00A42677">
        <w:rPr>
          <w:rFonts w:asciiTheme="majorBidi" w:hAnsiTheme="majorBidi" w:cs="B Lotus" w:hint="cs"/>
          <w:sz w:val="28"/>
          <w:szCs w:val="28"/>
          <w:rtl/>
        </w:rPr>
        <w:t>ین</w:t>
      </w:r>
      <w:r w:rsidRPr="00A42677">
        <w:rPr>
          <w:rFonts w:asciiTheme="majorBidi" w:hAnsiTheme="majorBidi" w:cs="B Lotus"/>
          <w:sz w:val="28"/>
          <w:szCs w:val="28"/>
          <w:rtl/>
        </w:rPr>
        <w:t xml:space="preserve"> موضوع نشان م</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دهد جنس</w:t>
      </w:r>
      <w:r w:rsidRPr="00A42677">
        <w:rPr>
          <w:rFonts w:asciiTheme="majorBidi" w:hAnsiTheme="majorBidi" w:cs="B Lotus" w:hint="cs"/>
          <w:sz w:val="28"/>
          <w:szCs w:val="28"/>
          <w:rtl/>
        </w:rPr>
        <w:t>یت</w:t>
      </w:r>
      <w:r w:rsidRPr="00A42677">
        <w:rPr>
          <w:rFonts w:asciiTheme="majorBidi" w:hAnsiTheme="majorBidi" w:cs="B Lotus"/>
          <w:sz w:val="28"/>
          <w:szCs w:val="28"/>
          <w:rtl/>
        </w:rPr>
        <w:t xml:space="preserve"> عامل مهم</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در قضاوت و تصم</w:t>
      </w:r>
      <w:r w:rsidRPr="00A42677">
        <w:rPr>
          <w:rFonts w:asciiTheme="majorBidi" w:hAnsiTheme="majorBidi" w:cs="B Lotus" w:hint="cs"/>
          <w:sz w:val="28"/>
          <w:szCs w:val="28"/>
          <w:rtl/>
        </w:rPr>
        <w:t>یم</w:t>
      </w:r>
      <w:r w:rsidRPr="00A42677">
        <w:rPr>
          <w:rFonts w:asciiTheme="majorBidi" w:hAnsiTheme="majorBidi" w:cs="B Lotus"/>
          <w:sz w:val="28"/>
          <w:szCs w:val="28"/>
          <w:rtl/>
        </w:rPr>
        <w:t xml:space="preserve"> گ</w:t>
      </w:r>
      <w:r w:rsidRPr="00A42677">
        <w:rPr>
          <w:rFonts w:asciiTheme="majorBidi" w:hAnsiTheme="majorBidi" w:cs="B Lotus" w:hint="cs"/>
          <w:sz w:val="28"/>
          <w:szCs w:val="28"/>
          <w:rtl/>
        </w:rPr>
        <w:t>یری</w:t>
      </w:r>
      <w:r w:rsidRPr="00A42677">
        <w:rPr>
          <w:rFonts w:asciiTheme="majorBidi" w:hAnsiTheme="majorBidi" w:cs="B Lotus"/>
          <w:sz w:val="28"/>
          <w:szCs w:val="28"/>
          <w:rtl/>
        </w:rPr>
        <w:t xml:space="preserve"> حسابرس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است. از </w:t>
      </w:r>
      <w:r w:rsidRPr="00A42677">
        <w:rPr>
          <w:rFonts w:asciiTheme="majorBidi" w:hAnsiTheme="majorBidi" w:cs="B Lotus" w:hint="cs"/>
          <w:sz w:val="28"/>
          <w:szCs w:val="28"/>
          <w:rtl/>
        </w:rPr>
        <w:t>آ</w:t>
      </w:r>
      <w:r w:rsidRPr="00A42677">
        <w:rPr>
          <w:rFonts w:asciiTheme="majorBidi" w:hAnsiTheme="majorBidi" w:cs="B Lotus"/>
          <w:sz w:val="28"/>
          <w:szCs w:val="28"/>
          <w:rtl/>
        </w:rPr>
        <w:t>نجا</w:t>
      </w:r>
      <w:r w:rsidRPr="00A42677">
        <w:rPr>
          <w:rFonts w:asciiTheme="majorBidi" w:hAnsiTheme="majorBidi" w:cs="B Lotus" w:hint="cs"/>
          <w:sz w:val="28"/>
          <w:szCs w:val="28"/>
          <w:rtl/>
        </w:rPr>
        <w:t>یی که</w:t>
      </w:r>
      <w:r w:rsidRPr="00A42677">
        <w:rPr>
          <w:rFonts w:asciiTheme="majorBidi" w:hAnsiTheme="majorBidi" w:cs="B Lotus"/>
          <w:sz w:val="28"/>
          <w:szCs w:val="28"/>
          <w:rtl/>
        </w:rPr>
        <w:t xml:space="preserve"> در حرفه حسابرس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اصول اخلاق</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 اصول با اهم</w:t>
      </w:r>
      <w:r w:rsidRPr="00A42677">
        <w:rPr>
          <w:rFonts w:asciiTheme="majorBidi" w:hAnsiTheme="majorBidi" w:cs="B Lotus" w:hint="cs"/>
          <w:sz w:val="28"/>
          <w:szCs w:val="28"/>
          <w:rtl/>
        </w:rPr>
        <w:t>یتی</w:t>
      </w:r>
      <w:r w:rsidRPr="00A42677">
        <w:rPr>
          <w:rFonts w:asciiTheme="majorBidi" w:hAnsiTheme="majorBidi" w:cs="B Lotus"/>
          <w:sz w:val="28"/>
          <w:szCs w:val="28"/>
          <w:rtl/>
        </w:rPr>
        <w:t xml:space="preserve"> هستند، زنان ن</w:t>
      </w:r>
      <w:r w:rsidRPr="00A42677">
        <w:rPr>
          <w:rFonts w:asciiTheme="majorBidi" w:hAnsiTheme="majorBidi" w:cs="B Lotus" w:hint="cs"/>
          <w:sz w:val="28"/>
          <w:szCs w:val="28"/>
          <w:rtl/>
        </w:rPr>
        <w:t>یز</w:t>
      </w:r>
      <w:r w:rsidRPr="00A42677">
        <w:rPr>
          <w:rFonts w:asciiTheme="majorBidi" w:hAnsiTheme="majorBidi" w:cs="B Lotus"/>
          <w:sz w:val="28"/>
          <w:szCs w:val="28"/>
          <w:rtl/>
        </w:rPr>
        <w:t xml:space="preserve"> با</w:t>
      </w:r>
      <w:r w:rsidRPr="00A42677">
        <w:rPr>
          <w:rFonts w:asciiTheme="majorBidi" w:hAnsiTheme="majorBidi" w:cs="B Lotus" w:hint="cs"/>
          <w:sz w:val="28"/>
          <w:szCs w:val="28"/>
          <w:rtl/>
        </w:rPr>
        <w:t>ید</w:t>
      </w:r>
      <w:r w:rsidRPr="00A42677">
        <w:rPr>
          <w:rFonts w:asciiTheme="majorBidi" w:hAnsiTheme="majorBidi" w:cs="B Lotus"/>
          <w:sz w:val="28"/>
          <w:szCs w:val="28"/>
          <w:rtl/>
        </w:rPr>
        <w:t xml:space="preserve"> در تدو</w:t>
      </w:r>
      <w:r w:rsidRPr="00A42677">
        <w:rPr>
          <w:rFonts w:asciiTheme="majorBidi" w:hAnsiTheme="majorBidi" w:cs="B Lotus" w:hint="cs"/>
          <w:sz w:val="28"/>
          <w:szCs w:val="28"/>
          <w:rtl/>
        </w:rPr>
        <w:t>ین</w:t>
      </w:r>
      <w:r w:rsidRPr="00A42677">
        <w:rPr>
          <w:rFonts w:asciiTheme="majorBidi" w:hAnsiTheme="majorBidi" w:cs="B Lotus"/>
          <w:sz w:val="28"/>
          <w:szCs w:val="28"/>
          <w:rtl/>
        </w:rPr>
        <w:t xml:space="preserve"> ا</w:t>
      </w:r>
      <w:r w:rsidRPr="00A42677">
        <w:rPr>
          <w:rFonts w:asciiTheme="majorBidi" w:hAnsiTheme="majorBidi" w:cs="B Lotus" w:hint="cs"/>
          <w:sz w:val="28"/>
          <w:szCs w:val="28"/>
          <w:rtl/>
        </w:rPr>
        <w:t>ین</w:t>
      </w:r>
      <w:r w:rsidRPr="00A42677">
        <w:rPr>
          <w:rFonts w:asciiTheme="majorBidi" w:hAnsiTheme="majorBidi" w:cs="B Lotus"/>
          <w:sz w:val="28"/>
          <w:szCs w:val="28"/>
          <w:rtl/>
        </w:rPr>
        <w:t xml:space="preserve"> اصول مشارکت داشته باشند و س</w:t>
      </w:r>
      <w:r w:rsidRPr="00A42677">
        <w:rPr>
          <w:rFonts w:asciiTheme="majorBidi" w:hAnsiTheme="majorBidi" w:cs="B Lotus" w:hint="cs"/>
          <w:sz w:val="28"/>
          <w:szCs w:val="28"/>
          <w:rtl/>
        </w:rPr>
        <w:t>یاست</w:t>
      </w:r>
      <w:r w:rsidRPr="00A42677">
        <w:rPr>
          <w:rFonts w:asciiTheme="majorBidi" w:hAnsiTheme="majorBidi" w:cs="B Lotus"/>
          <w:sz w:val="28"/>
          <w:szCs w:val="28"/>
          <w:rtl/>
        </w:rPr>
        <w:t xml:space="preserve"> گذاران حرفه حسابرس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با</w:t>
      </w:r>
      <w:r w:rsidRPr="00A42677">
        <w:rPr>
          <w:rFonts w:asciiTheme="majorBidi" w:hAnsiTheme="majorBidi" w:cs="B Lotus" w:hint="cs"/>
          <w:sz w:val="28"/>
          <w:szCs w:val="28"/>
          <w:rtl/>
        </w:rPr>
        <w:t>ید</w:t>
      </w:r>
      <w:r w:rsidRPr="00A42677">
        <w:rPr>
          <w:rFonts w:asciiTheme="majorBidi" w:hAnsiTheme="majorBidi" w:cs="B Lotus"/>
          <w:sz w:val="28"/>
          <w:szCs w:val="28"/>
          <w:rtl/>
        </w:rPr>
        <w:t xml:space="preserve"> ا</w:t>
      </w:r>
      <w:r w:rsidRPr="00A42677">
        <w:rPr>
          <w:rFonts w:asciiTheme="majorBidi" w:hAnsiTheme="majorBidi" w:cs="B Lotus" w:hint="cs"/>
          <w:sz w:val="28"/>
          <w:szCs w:val="28"/>
          <w:rtl/>
        </w:rPr>
        <w:t>ین</w:t>
      </w:r>
      <w:r w:rsidRPr="00A42677">
        <w:rPr>
          <w:rFonts w:asciiTheme="majorBidi" w:hAnsiTheme="majorBidi" w:cs="B Lotus"/>
          <w:sz w:val="28"/>
          <w:szCs w:val="28"/>
          <w:rtl/>
        </w:rPr>
        <w:t xml:space="preserve"> امکان را فراهم آورند</w:t>
      </w:r>
      <w:r w:rsidRPr="00A42677">
        <w:rPr>
          <w:rFonts w:asciiTheme="majorBidi" w:hAnsiTheme="majorBidi" w:cs="B Lotus"/>
          <w:sz w:val="28"/>
          <w:szCs w:val="28"/>
        </w:rPr>
        <w:t>.</w:t>
      </w:r>
    </w:p>
    <w:p w:rsidR="00243EC2" w:rsidRPr="00A42677" w:rsidRDefault="00243EC2" w:rsidP="00B409C9">
      <w:pPr>
        <w:bidi/>
        <w:spacing w:line="276" w:lineRule="auto"/>
        <w:ind w:left="180"/>
        <w:jc w:val="both"/>
        <w:rPr>
          <w:rFonts w:asciiTheme="majorBidi" w:hAnsiTheme="majorBidi" w:cs="B Lotus"/>
          <w:sz w:val="28"/>
          <w:szCs w:val="28"/>
          <w:rtl/>
        </w:rPr>
      </w:pPr>
      <w:r w:rsidRPr="00A42677">
        <w:rPr>
          <w:rFonts w:asciiTheme="majorBidi" w:hAnsiTheme="majorBidi" w:cs="B Lotus"/>
          <w:sz w:val="28"/>
          <w:szCs w:val="28"/>
          <w:rtl/>
        </w:rPr>
        <w:t xml:space="preserve">هدف پژوهش </w:t>
      </w:r>
      <w:r w:rsidRPr="00A42677">
        <w:rPr>
          <w:rFonts w:asciiTheme="majorBidi" w:hAnsiTheme="majorBidi" w:cs="B Lotus" w:hint="cs"/>
          <w:sz w:val="28"/>
          <w:szCs w:val="28"/>
          <w:rtl/>
        </w:rPr>
        <w:t>نیکبخت و همکاران(1398)</w:t>
      </w:r>
      <w:r w:rsidRPr="00A42677">
        <w:rPr>
          <w:rFonts w:asciiTheme="majorBidi" w:hAnsiTheme="majorBidi" w:cs="B Lotus"/>
          <w:sz w:val="28"/>
          <w:szCs w:val="28"/>
          <w:rtl/>
        </w:rPr>
        <w:t xml:space="preserve"> بررس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تأث</w:t>
      </w:r>
      <w:r w:rsidRPr="00A42677">
        <w:rPr>
          <w:rFonts w:asciiTheme="majorBidi" w:hAnsiTheme="majorBidi" w:cs="B Lotus" w:hint="cs"/>
          <w:sz w:val="28"/>
          <w:szCs w:val="28"/>
          <w:rtl/>
        </w:rPr>
        <w:t>یر</w:t>
      </w:r>
      <w:r w:rsidRPr="00A42677">
        <w:rPr>
          <w:rFonts w:asciiTheme="majorBidi" w:hAnsiTheme="majorBidi" w:cs="B Lotus"/>
          <w:sz w:val="28"/>
          <w:szCs w:val="28"/>
          <w:rtl/>
        </w:rPr>
        <w:t xml:space="preserve"> توسعه رفتار اخلاق</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بر وظ</w:t>
      </w:r>
      <w:r w:rsidRPr="00A42677">
        <w:rPr>
          <w:rFonts w:asciiTheme="majorBidi" w:hAnsiTheme="majorBidi" w:cs="B Lotus" w:hint="cs"/>
          <w:sz w:val="28"/>
          <w:szCs w:val="28"/>
          <w:rtl/>
        </w:rPr>
        <w:t>یفه‌شناسی،</w:t>
      </w:r>
      <w:r w:rsidRPr="00A42677">
        <w:rPr>
          <w:rFonts w:asciiTheme="majorBidi" w:hAnsiTheme="majorBidi" w:cs="B Lotus"/>
          <w:sz w:val="28"/>
          <w:szCs w:val="28"/>
          <w:rtl/>
        </w:rPr>
        <w:t xml:space="preserve"> پشت</w:t>
      </w:r>
      <w:r w:rsidRPr="00A42677">
        <w:rPr>
          <w:rFonts w:asciiTheme="majorBidi" w:hAnsiTheme="majorBidi" w:cs="B Lotus" w:hint="cs"/>
          <w:sz w:val="28"/>
          <w:szCs w:val="28"/>
          <w:rtl/>
        </w:rPr>
        <w:t>یبانی</w:t>
      </w:r>
      <w:r w:rsidRPr="00A42677">
        <w:rPr>
          <w:rFonts w:asciiTheme="majorBidi" w:hAnsiTheme="majorBidi" w:cs="B Lotus"/>
          <w:sz w:val="28"/>
          <w:szCs w:val="28"/>
          <w:rtl/>
        </w:rPr>
        <w:t xml:space="preserve"> از منافع عموم</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و صداقت حسابداران </w:t>
      </w:r>
      <w:r w:rsidRPr="00A42677">
        <w:rPr>
          <w:rFonts w:asciiTheme="majorBidi" w:hAnsiTheme="majorBidi" w:cs="B Lotus" w:hint="cs"/>
          <w:sz w:val="28"/>
          <w:szCs w:val="28"/>
          <w:rtl/>
        </w:rPr>
        <w:t>بود.</w:t>
      </w:r>
      <w:r w:rsidRPr="00A42677">
        <w:rPr>
          <w:rFonts w:asciiTheme="majorBidi" w:hAnsiTheme="majorBidi" w:cs="B Lotus"/>
          <w:sz w:val="28"/>
          <w:szCs w:val="28"/>
          <w:rtl/>
        </w:rPr>
        <w:t xml:space="preserve"> پژوهش </w:t>
      </w:r>
      <w:r w:rsidRPr="00A42677">
        <w:rPr>
          <w:rFonts w:asciiTheme="majorBidi" w:hAnsiTheme="majorBidi" w:cs="B Lotus" w:hint="cs"/>
          <w:sz w:val="28"/>
          <w:szCs w:val="28"/>
          <w:rtl/>
        </w:rPr>
        <w:t>آنان</w:t>
      </w:r>
      <w:r w:rsidRPr="00A42677">
        <w:rPr>
          <w:rFonts w:asciiTheme="majorBidi" w:hAnsiTheme="majorBidi" w:cs="B Lotus"/>
          <w:sz w:val="28"/>
          <w:szCs w:val="28"/>
          <w:rtl/>
        </w:rPr>
        <w:t xml:space="preserve"> از نظر هدف کاربرد</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و از نظر داده</w:t>
      </w:r>
      <w:r w:rsidRPr="00A42677">
        <w:rPr>
          <w:rFonts w:ascii="Cambria" w:hAnsi="Cambria" w:cs="B Lotus" w:hint="cs"/>
          <w:sz w:val="28"/>
          <w:szCs w:val="28"/>
          <w:rtl/>
        </w:rPr>
        <w:t xml:space="preserve"> </w:t>
      </w:r>
      <w:r w:rsidRPr="00A42677">
        <w:rPr>
          <w:rFonts w:asciiTheme="majorBidi" w:hAnsiTheme="majorBidi" w:cs="B Lotus" w:hint="cs"/>
          <w:sz w:val="28"/>
          <w:szCs w:val="28"/>
          <w:rtl/>
        </w:rPr>
        <w:t>های</w:t>
      </w:r>
      <w:r w:rsidRPr="00A42677">
        <w:rPr>
          <w:rFonts w:asciiTheme="majorBidi" w:hAnsiTheme="majorBidi" w:cs="B Lotus"/>
          <w:sz w:val="28"/>
          <w:szCs w:val="28"/>
          <w:rtl/>
        </w:rPr>
        <w:t xml:space="preserve"> پژوهش پ</w:t>
      </w:r>
      <w:r w:rsidRPr="00A42677">
        <w:rPr>
          <w:rFonts w:asciiTheme="majorBidi" w:hAnsiTheme="majorBidi" w:cs="B Lotus" w:hint="cs"/>
          <w:sz w:val="28"/>
          <w:szCs w:val="28"/>
          <w:rtl/>
        </w:rPr>
        <w:t>یمایشی</w:t>
      </w:r>
      <w:r w:rsidRPr="00A42677">
        <w:rPr>
          <w:rFonts w:asciiTheme="majorBidi" w:hAnsiTheme="majorBidi" w:cs="B Lotus"/>
          <w:sz w:val="28"/>
          <w:szCs w:val="28"/>
          <w:rtl/>
        </w:rPr>
        <w:t xml:space="preserve"> </w:t>
      </w:r>
      <w:r w:rsidRPr="00A42677">
        <w:rPr>
          <w:rFonts w:ascii="Times New Roman" w:hAnsi="Times New Roman" w:cs="Times New Roman" w:hint="cs"/>
          <w:sz w:val="28"/>
          <w:szCs w:val="28"/>
          <w:rtl/>
        </w:rPr>
        <w:t>–</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توصیفی</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بوده و</w:t>
      </w:r>
      <w:r w:rsidRPr="00A42677">
        <w:rPr>
          <w:rFonts w:asciiTheme="majorBidi" w:hAnsiTheme="majorBidi" w:cs="B Lotus"/>
          <w:sz w:val="28"/>
          <w:szCs w:val="28"/>
          <w:rtl/>
        </w:rPr>
        <w:t xml:space="preserve"> جامعه آمار</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پژوهش </w:t>
      </w:r>
      <w:r w:rsidRPr="00A42677">
        <w:rPr>
          <w:rFonts w:asciiTheme="majorBidi" w:hAnsiTheme="majorBidi" w:cs="B Lotus" w:hint="cs"/>
          <w:sz w:val="28"/>
          <w:szCs w:val="28"/>
          <w:rtl/>
        </w:rPr>
        <w:t xml:space="preserve">را </w:t>
      </w:r>
      <w:r w:rsidRPr="00A42677">
        <w:rPr>
          <w:rFonts w:asciiTheme="majorBidi" w:hAnsiTheme="majorBidi" w:cs="B Lotus"/>
          <w:sz w:val="28"/>
          <w:szCs w:val="28"/>
          <w:rtl/>
        </w:rPr>
        <w:t>اسات</w:t>
      </w:r>
      <w:r w:rsidRPr="00A42677">
        <w:rPr>
          <w:rFonts w:asciiTheme="majorBidi" w:hAnsiTheme="majorBidi" w:cs="B Lotus" w:hint="cs"/>
          <w:sz w:val="28"/>
          <w:szCs w:val="28"/>
          <w:rtl/>
        </w:rPr>
        <w:t>ید</w:t>
      </w:r>
      <w:r w:rsidRPr="00A42677">
        <w:rPr>
          <w:rFonts w:asciiTheme="majorBidi" w:hAnsiTheme="majorBidi" w:cs="B Lotus"/>
          <w:sz w:val="28"/>
          <w:szCs w:val="28"/>
          <w:rtl/>
        </w:rPr>
        <w:t xml:space="preserve"> حسابدار</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مد</w:t>
      </w:r>
      <w:r w:rsidRPr="00A42677">
        <w:rPr>
          <w:rFonts w:asciiTheme="majorBidi" w:hAnsiTheme="majorBidi" w:cs="B Lotus" w:hint="cs"/>
          <w:sz w:val="28"/>
          <w:szCs w:val="28"/>
          <w:rtl/>
        </w:rPr>
        <w:t>یران</w:t>
      </w:r>
      <w:r w:rsidRPr="00A42677">
        <w:rPr>
          <w:rFonts w:asciiTheme="majorBidi" w:hAnsiTheme="majorBidi" w:cs="B Lotus"/>
          <w:sz w:val="28"/>
          <w:szCs w:val="28"/>
          <w:rtl/>
        </w:rPr>
        <w:t xml:space="preserve"> ارشد مال</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حسابداران رسم</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و د</w:t>
      </w:r>
      <w:r w:rsidRPr="00A42677">
        <w:rPr>
          <w:rFonts w:asciiTheme="majorBidi" w:hAnsiTheme="majorBidi" w:cs="B Lotus" w:hint="cs"/>
          <w:sz w:val="28"/>
          <w:szCs w:val="28"/>
          <w:rtl/>
        </w:rPr>
        <w:t>انشجویان</w:t>
      </w:r>
      <w:r w:rsidRPr="00A42677">
        <w:rPr>
          <w:rFonts w:asciiTheme="majorBidi" w:hAnsiTheme="majorBidi" w:cs="B Lotus"/>
          <w:sz w:val="28"/>
          <w:szCs w:val="28"/>
          <w:rtl/>
        </w:rPr>
        <w:t xml:space="preserve"> حسابدار</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مقطع دکتر</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و کارشناس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ارشد </w:t>
      </w:r>
      <w:r w:rsidRPr="00A42677">
        <w:rPr>
          <w:rFonts w:asciiTheme="majorBidi" w:hAnsiTheme="majorBidi" w:cs="B Lotus" w:hint="cs"/>
          <w:sz w:val="28"/>
          <w:szCs w:val="28"/>
          <w:rtl/>
        </w:rPr>
        <w:t>تشکیل داد.</w:t>
      </w:r>
      <w:r w:rsidRPr="00A42677">
        <w:rPr>
          <w:rFonts w:asciiTheme="majorBidi" w:hAnsiTheme="majorBidi" w:cs="B Lotus"/>
          <w:sz w:val="28"/>
          <w:szCs w:val="28"/>
          <w:rtl/>
        </w:rPr>
        <w:t>ابزار گردآور</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اطلاعات پرسشنامه بوده و داده</w:t>
      </w:r>
      <w:r w:rsidRPr="00A42677">
        <w:rPr>
          <w:rFonts w:ascii="Cambria" w:hAnsi="Cambria" w:cs="B Lotus" w:hint="cs"/>
          <w:sz w:val="28"/>
          <w:szCs w:val="28"/>
          <w:rtl/>
        </w:rPr>
        <w:t xml:space="preserve"> </w:t>
      </w:r>
      <w:r w:rsidRPr="00A42677">
        <w:rPr>
          <w:rFonts w:asciiTheme="majorBidi" w:hAnsiTheme="majorBidi" w:cs="B Lotus" w:hint="cs"/>
          <w:sz w:val="28"/>
          <w:szCs w:val="28"/>
          <w:rtl/>
        </w:rPr>
        <w:t>ها</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با</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استفاده</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از</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ضریب</w:t>
      </w:r>
      <w:r w:rsidRPr="00A42677">
        <w:rPr>
          <w:rFonts w:asciiTheme="majorBidi" w:hAnsiTheme="majorBidi" w:cs="B Lotus"/>
          <w:sz w:val="28"/>
          <w:szCs w:val="28"/>
          <w:rtl/>
        </w:rPr>
        <w:t xml:space="preserve"> همبستگ</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اسپ</w:t>
      </w:r>
      <w:r w:rsidRPr="00A42677">
        <w:rPr>
          <w:rFonts w:asciiTheme="majorBidi" w:hAnsiTheme="majorBidi" w:cs="B Lotus" w:hint="cs"/>
          <w:sz w:val="28"/>
          <w:szCs w:val="28"/>
          <w:rtl/>
        </w:rPr>
        <w:t>یرمن</w:t>
      </w:r>
      <w:r w:rsidRPr="00A42677">
        <w:rPr>
          <w:rFonts w:asciiTheme="majorBidi" w:hAnsiTheme="majorBidi" w:cs="B Lotus"/>
          <w:sz w:val="28"/>
          <w:szCs w:val="28"/>
          <w:rtl/>
        </w:rPr>
        <w:t xml:space="preserve"> و همچن</w:t>
      </w:r>
      <w:r w:rsidRPr="00A42677">
        <w:rPr>
          <w:rFonts w:asciiTheme="majorBidi" w:hAnsiTheme="majorBidi" w:cs="B Lotus" w:hint="cs"/>
          <w:sz w:val="28"/>
          <w:szCs w:val="28"/>
          <w:rtl/>
        </w:rPr>
        <w:t>ین</w:t>
      </w:r>
      <w:r w:rsidRPr="00A42677">
        <w:rPr>
          <w:rFonts w:asciiTheme="majorBidi" w:hAnsiTheme="majorBidi" w:cs="B Lotus"/>
          <w:sz w:val="28"/>
          <w:szCs w:val="28"/>
          <w:rtl/>
        </w:rPr>
        <w:t xml:space="preserve"> مدل معادلات ساختار</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تحل</w:t>
      </w:r>
      <w:r w:rsidRPr="00A42677">
        <w:rPr>
          <w:rFonts w:asciiTheme="majorBidi" w:hAnsiTheme="majorBidi" w:cs="B Lotus" w:hint="cs"/>
          <w:sz w:val="28"/>
          <w:szCs w:val="28"/>
          <w:rtl/>
        </w:rPr>
        <w:t>یل</w:t>
      </w:r>
      <w:r w:rsidRPr="00A42677">
        <w:rPr>
          <w:rFonts w:asciiTheme="majorBidi" w:hAnsiTheme="majorBidi" w:cs="B Lotus"/>
          <w:sz w:val="28"/>
          <w:szCs w:val="28"/>
          <w:rtl/>
        </w:rPr>
        <w:t xml:space="preserve"> گرد</w:t>
      </w:r>
      <w:r w:rsidRPr="00A42677">
        <w:rPr>
          <w:rFonts w:asciiTheme="majorBidi" w:hAnsiTheme="majorBidi" w:cs="B Lotus" w:hint="cs"/>
          <w:sz w:val="28"/>
          <w:szCs w:val="28"/>
          <w:rtl/>
        </w:rPr>
        <w:t>یده</w:t>
      </w:r>
      <w:r w:rsidRPr="00A42677">
        <w:rPr>
          <w:rFonts w:asciiTheme="majorBidi" w:hAnsiTheme="majorBidi" w:cs="B Lotus"/>
          <w:sz w:val="28"/>
          <w:szCs w:val="28"/>
          <w:rtl/>
        </w:rPr>
        <w:t xml:space="preserve"> است. </w:t>
      </w:r>
      <w:r w:rsidRPr="00A42677">
        <w:rPr>
          <w:rFonts w:asciiTheme="majorBidi" w:hAnsiTheme="majorBidi" w:cs="B Lotus" w:hint="cs"/>
          <w:sz w:val="28"/>
          <w:szCs w:val="28"/>
          <w:rtl/>
        </w:rPr>
        <w:t>یافته</w:t>
      </w:r>
      <w:r w:rsidRPr="00A42677">
        <w:rPr>
          <w:rFonts w:ascii="Cambria" w:hAnsi="Cambria" w:cs="B Lotus" w:hint="cs"/>
          <w:sz w:val="28"/>
          <w:szCs w:val="28"/>
          <w:rtl/>
        </w:rPr>
        <w:t xml:space="preserve"> </w:t>
      </w:r>
      <w:r w:rsidRPr="00A42677">
        <w:rPr>
          <w:rFonts w:asciiTheme="majorBidi" w:hAnsiTheme="majorBidi" w:cs="B Lotus" w:hint="cs"/>
          <w:sz w:val="28"/>
          <w:szCs w:val="28"/>
          <w:rtl/>
        </w:rPr>
        <w:t>های</w:t>
      </w:r>
      <w:r w:rsidRPr="00A42677">
        <w:rPr>
          <w:rFonts w:asciiTheme="majorBidi" w:hAnsiTheme="majorBidi" w:cs="B Lotus"/>
          <w:sz w:val="28"/>
          <w:szCs w:val="28"/>
          <w:rtl/>
        </w:rPr>
        <w:t xml:space="preserve"> پژوهش</w:t>
      </w:r>
      <w:r w:rsidRPr="00A42677">
        <w:rPr>
          <w:rFonts w:asciiTheme="majorBidi" w:hAnsiTheme="majorBidi" w:cs="B Lotus" w:hint="cs"/>
          <w:sz w:val="28"/>
          <w:szCs w:val="28"/>
          <w:rtl/>
        </w:rPr>
        <w:t xml:space="preserve"> آنان</w:t>
      </w:r>
      <w:r w:rsidRPr="00A42677">
        <w:rPr>
          <w:rFonts w:asciiTheme="majorBidi" w:hAnsiTheme="majorBidi" w:cs="B Lotus"/>
          <w:sz w:val="28"/>
          <w:szCs w:val="28"/>
          <w:rtl/>
        </w:rPr>
        <w:t xml:space="preserve"> نشان داد توسعه رفتار اخلاق</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در حسابدار</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به ترت</w:t>
      </w:r>
      <w:r w:rsidRPr="00A42677">
        <w:rPr>
          <w:rFonts w:asciiTheme="majorBidi" w:hAnsiTheme="majorBidi" w:cs="B Lotus" w:hint="cs"/>
          <w:sz w:val="28"/>
          <w:szCs w:val="28"/>
          <w:rtl/>
        </w:rPr>
        <w:t>یب</w:t>
      </w:r>
      <w:r w:rsidRPr="00A42677">
        <w:rPr>
          <w:rFonts w:asciiTheme="majorBidi" w:hAnsiTheme="majorBidi" w:cs="B Lotus"/>
          <w:sz w:val="28"/>
          <w:szCs w:val="28"/>
          <w:rtl/>
        </w:rPr>
        <w:t xml:space="preserve"> دارا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تأ</w:t>
      </w:r>
      <w:r w:rsidRPr="00A42677">
        <w:rPr>
          <w:rFonts w:asciiTheme="majorBidi" w:hAnsiTheme="majorBidi" w:cs="B Lotus" w:hint="cs"/>
          <w:sz w:val="28"/>
          <w:szCs w:val="28"/>
          <w:rtl/>
        </w:rPr>
        <w:t>ثیر</w:t>
      </w:r>
      <w:r w:rsidRPr="00A42677">
        <w:rPr>
          <w:rFonts w:asciiTheme="majorBidi" w:hAnsiTheme="majorBidi" w:cs="B Lotus"/>
          <w:sz w:val="28"/>
          <w:szCs w:val="28"/>
          <w:rtl/>
        </w:rPr>
        <w:t xml:space="preserve"> 13/0، 68/0 و 73/0 بر متغ</w:t>
      </w:r>
      <w:r w:rsidRPr="00A42677">
        <w:rPr>
          <w:rFonts w:asciiTheme="majorBidi" w:hAnsiTheme="majorBidi" w:cs="B Lotus" w:hint="cs"/>
          <w:sz w:val="28"/>
          <w:szCs w:val="28"/>
          <w:rtl/>
        </w:rPr>
        <w:t>یرهای</w:t>
      </w:r>
      <w:r w:rsidRPr="00A42677">
        <w:rPr>
          <w:rFonts w:asciiTheme="majorBidi" w:hAnsiTheme="majorBidi" w:cs="B Lotus"/>
          <w:sz w:val="28"/>
          <w:szCs w:val="28"/>
          <w:rtl/>
        </w:rPr>
        <w:t xml:space="preserve"> وظ</w:t>
      </w:r>
      <w:r w:rsidRPr="00A42677">
        <w:rPr>
          <w:rFonts w:asciiTheme="majorBidi" w:hAnsiTheme="majorBidi" w:cs="B Lotus" w:hint="cs"/>
          <w:sz w:val="28"/>
          <w:szCs w:val="28"/>
          <w:rtl/>
        </w:rPr>
        <w:t>یفه‌شناسی،</w:t>
      </w:r>
      <w:r w:rsidRPr="00A42677">
        <w:rPr>
          <w:rFonts w:asciiTheme="majorBidi" w:hAnsiTheme="majorBidi" w:cs="B Lotus"/>
          <w:sz w:val="28"/>
          <w:szCs w:val="28"/>
          <w:rtl/>
        </w:rPr>
        <w:t xml:space="preserve"> پشت</w:t>
      </w:r>
      <w:r w:rsidRPr="00A42677">
        <w:rPr>
          <w:rFonts w:asciiTheme="majorBidi" w:hAnsiTheme="majorBidi" w:cs="B Lotus" w:hint="cs"/>
          <w:sz w:val="28"/>
          <w:szCs w:val="28"/>
          <w:rtl/>
        </w:rPr>
        <w:t>یبانی</w:t>
      </w:r>
      <w:r w:rsidRPr="00A42677">
        <w:rPr>
          <w:rFonts w:asciiTheme="majorBidi" w:hAnsiTheme="majorBidi" w:cs="B Lotus"/>
          <w:sz w:val="28"/>
          <w:szCs w:val="28"/>
          <w:rtl/>
        </w:rPr>
        <w:t xml:space="preserve"> از منافع عموم</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و صداقت است. </w:t>
      </w:r>
      <w:r w:rsidRPr="00A42677">
        <w:rPr>
          <w:rFonts w:asciiTheme="majorBidi" w:hAnsiTheme="majorBidi" w:cs="B Lotus" w:hint="cs"/>
          <w:sz w:val="28"/>
          <w:szCs w:val="28"/>
          <w:rtl/>
        </w:rPr>
        <w:t xml:space="preserve">آنان نتیجه گرفتند که </w:t>
      </w:r>
      <w:r w:rsidRPr="00A42677">
        <w:rPr>
          <w:rFonts w:asciiTheme="majorBidi" w:hAnsiTheme="majorBidi" w:cs="B Lotus"/>
          <w:sz w:val="28"/>
          <w:szCs w:val="28"/>
          <w:rtl/>
        </w:rPr>
        <w:t>حرفه حسابدار</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ن</w:t>
      </w:r>
      <w:r w:rsidRPr="00A42677">
        <w:rPr>
          <w:rFonts w:asciiTheme="majorBidi" w:hAnsiTheme="majorBidi" w:cs="B Lotus" w:hint="cs"/>
          <w:sz w:val="28"/>
          <w:szCs w:val="28"/>
          <w:rtl/>
        </w:rPr>
        <w:t>یازمند</w:t>
      </w:r>
      <w:r w:rsidRPr="00A42677">
        <w:rPr>
          <w:rFonts w:asciiTheme="majorBidi" w:hAnsiTheme="majorBidi" w:cs="B Lotus"/>
          <w:sz w:val="28"/>
          <w:szCs w:val="28"/>
          <w:rtl/>
        </w:rPr>
        <w:t xml:space="preserve"> الگو</w:t>
      </w:r>
      <w:r w:rsidRPr="00A42677">
        <w:rPr>
          <w:rFonts w:asciiTheme="majorBidi" w:hAnsiTheme="majorBidi" w:cs="B Lotus" w:hint="cs"/>
          <w:sz w:val="28"/>
          <w:szCs w:val="28"/>
          <w:rtl/>
        </w:rPr>
        <w:t>یی</w:t>
      </w:r>
      <w:r w:rsidRPr="00A42677">
        <w:rPr>
          <w:rFonts w:asciiTheme="majorBidi" w:hAnsiTheme="majorBidi" w:cs="B Lotus"/>
          <w:sz w:val="28"/>
          <w:szCs w:val="28"/>
          <w:rtl/>
        </w:rPr>
        <w:t xml:space="preserve"> است که بتواند به اهداف ارتقاء رفتار اخلاق</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در ا</w:t>
      </w:r>
      <w:r w:rsidRPr="00A42677">
        <w:rPr>
          <w:rFonts w:asciiTheme="majorBidi" w:hAnsiTheme="majorBidi" w:cs="B Lotus" w:hint="cs"/>
          <w:sz w:val="28"/>
          <w:szCs w:val="28"/>
          <w:rtl/>
        </w:rPr>
        <w:t>ین</w:t>
      </w:r>
      <w:r w:rsidRPr="00A42677">
        <w:rPr>
          <w:rFonts w:asciiTheme="majorBidi" w:hAnsiTheme="majorBidi" w:cs="B Lotus"/>
          <w:sz w:val="28"/>
          <w:szCs w:val="28"/>
          <w:rtl/>
        </w:rPr>
        <w:t xml:space="preserve"> رشته منجر </w:t>
      </w:r>
      <w:r w:rsidRPr="00A42677">
        <w:rPr>
          <w:rFonts w:asciiTheme="majorBidi" w:hAnsiTheme="majorBidi" w:cs="B Lotus"/>
          <w:sz w:val="28"/>
          <w:szCs w:val="28"/>
          <w:rtl/>
        </w:rPr>
        <w:lastRenderedPageBreak/>
        <w:t>شود؛ بنابرا</w:t>
      </w:r>
      <w:r w:rsidRPr="00A42677">
        <w:rPr>
          <w:rFonts w:asciiTheme="majorBidi" w:hAnsiTheme="majorBidi" w:cs="B Lotus" w:hint="cs"/>
          <w:sz w:val="28"/>
          <w:szCs w:val="28"/>
          <w:rtl/>
        </w:rPr>
        <w:t>ین</w:t>
      </w:r>
      <w:r w:rsidRPr="00A42677">
        <w:rPr>
          <w:rFonts w:asciiTheme="majorBidi" w:hAnsiTheme="majorBidi" w:cs="B Lotus"/>
          <w:sz w:val="28"/>
          <w:szCs w:val="28"/>
          <w:rtl/>
        </w:rPr>
        <w:t xml:space="preserve"> ضرورت دارد </w:t>
      </w:r>
      <w:r w:rsidRPr="00A42677">
        <w:rPr>
          <w:rFonts w:asciiTheme="majorBidi" w:hAnsiTheme="majorBidi" w:cs="B Lotus" w:hint="cs"/>
          <w:sz w:val="28"/>
          <w:szCs w:val="28"/>
          <w:rtl/>
        </w:rPr>
        <w:t>یک</w:t>
      </w:r>
      <w:r w:rsidRPr="00A42677">
        <w:rPr>
          <w:rFonts w:asciiTheme="majorBidi" w:hAnsiTheme="majorBidi" w:cs="B Lotus"/>
          <w:sz w:val="28"/>
          <w:szCs w:val="28"/>
          <w:rtl/>
        </w:rPr>
        <w:t xml:space="preserve"> برنامه آموزش</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در ا</w:t>
      </w:r>
      <w:r w:rsidRPr="00A42677">
        <w:rPr>
          <w:rFonts w:asciiTheme="majorBidi" w:hAnsiTheme="majorBidi" w:cs="B Lotus" w:hint="cs"/>
          <w:sz w:val="28"/>
          <w:szCs w:val="28"/>
          <w:rtl/>
        </w:rPr>
        <w:t>ین</w:t>
      </w:r>
      <w:r w:rsidRPr="00A42677">
        <w:rPr>
          <w:rFonts w:asciiTheme="majorBidi" w:hAnsiTheme="majorBidi" w:cs="B Lotus"/>
          <w:sz w:val="28"/>
          <w:szCs w:val="28"/>
          <w:rtl/>
        </w:rPr>
        <w:t xml:space="preserve"> زم</w:t>
      </w:r>
      <w:r w:rsidRPr="00A42677">
        <w:rPr>
          <w:rFonts w:asciiTheme="majorBidi" w:hAnsiTheme="majorBidi" w:cs="B Lotus" w:hint="cs"/>
          <w:sz w:val="28"/>
          <w:szCs w:val="28"/>
          <w:rtl/>
        </w:rPr>
        <w:t>ینه</w:t>
      </w:r>
      <w:r w:rsidRPr="00A42677">
        <w:rPr>
          <w:rFonts w:asciiTheme="majorBidi" w:hAnsiTheme="majorBidi" w:cs="B Lotus"/>
          <w:sz w:val="28"/>
          <w:szCs w:val="28"/>
          <w:rtl/>
        </w:rPr>
        <w:t xml:space="preserve"> به‌منظور افزا</w:t>
      </w:r>
      <w:r w:rsidRPr="00A42677">
        <w:rPr>
          <w:rFonts w:asciiTheme="majorBidi" w:hAnsiTheme="majorBidi" w:cs="B Lotus" w:hint="cs"/>
          <w:sz w:val="28"/>
          <w:szCs w:val="28"/>
          <w:rtl/>
        </w:rPr>
        <w:t>یش</w:t>
      </w:r>
      <w:r w:rsidRPr="00A42677">
        <w:rPr>
          <w:rFonts w:asciiTheme="majorBidi" w:hAnsiTheme="majorBidi" w:cs="B Lotus"/>
          <w:sz w:val="28"/>
          <w:szCs w:val="28"/>
          <w:rtl/>
        </w:rPr>
        <w:t xml:space="preserve"> آگاه</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اخلاق</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و توسعه دانش تمام</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برنامه‌ر</w:t>
      </w:r>
      <w:r w:rsidRPr="00A42677">
        <w:rPr>
          <w:rFonts w:asciiTheme="majorBidi" w:hAnsiTheme="majorBidi" w:cs="B Lotus" w:hint="cs"/>
          <w:sz w:val="28"/>
          <w:szCs w:val="28"/>
          <w:rtl/>
        </w:rPr>
        <w:t>یزان</w:t>
      </w:r>
      <w:r w:rsidRPr="00A42677">
        <w:rPr>
          <w:rFonts w:asciiTheme="majorBidi" w:hAnsiTheme="majorBidi" w:cs="B Lotus"/>
          <w:sz w:val="28"/>
          <w:szCs w:val="28"/>
          <w:rtl/>
        </w:rPr>
        <w:t xml:space="preserve"> حسابدار</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در سطح کشور توسط دانشگاه‌ها و انجمن‌ها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حرفه‌ا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تدو</w:t>
      </w:r>
      <w:r w:rsidRPr="00A42677">
        <w:rPr>
          <w:rFonts w:asciiTheme="majorBidi" w:hAnsiTheme="majorBidi" w:cs="B Lotus" w:hint="cs"/>
          <w:sz w:val="28"/>
          <w:szCs w:val="28"/>
          <w:rtl/>
        </w:rPr>
        <w:t>ین</w:t>
      </w:r>
      <w:r w:rsidRPr="00A42677">
        <w:rPr>
          <w:rFonts w:asciiTheme="majorBidi" w:hAnsiTheme="majorBidi" w:cs="B Lotus"/>
          <w:sz w:val="28"/>
          <w:szCs w:val="28"/>
          <w:rtl/>
        </w:rPr>
        <w:t xml:space="preserve"> گردد</w:t>
      </w:r>
      <w:r w:rsidRPr="00A42677">
        <w:rPr>
          <w:rFonts w:asciiTheme="majorBidi" w:hAnsiTheme="majorBidi" w:cs="B Lotus"/>
          <w:sz w:val="28"/>
          <w:szCs w:val="28"/>
        </w:rPr>
        <w:t>.</w:t>
      </w:r>
    </w:p>
    <w:p w:rsidR="00243EC2" w:rsidRPr="00A42677" w:rsidRDefault="00243EC2" w:rsidP="00B409C9">
      <w:pPr>
        <w:bidi/>
        <w:spacing w:line="276" w:lineRule="auto"/>
        <w:ind w:left="180"/>
        <w:jc w:val="both"/>
        <w:rPr>
          <w:rFonts w:asciiTheme="majorBidi" w:hAnsiTheme="majorBidi" w:cs="B Lotus"/>
          <w:sz w:val="28"/>
          <w:szCs w:val="28"/>
          <w:rtl/>
        </w:rPr>
      </w:pPr>
      <w:r w:rsidRPr="00A42677">
        <w:rPr>
          <w:rFonts w:asciiTheme="majorBidi" w:hAnsiTheme="majorBidi" w:cs="B Lotus"/>
          <w:sz w:val="28"/>
          <w:szCs w:val="28"/>
          <w:rtl/>
        </w:rPr>
        <w:t>سار</w:t>
      </w:r>
      <w:r w:rsidRPr="00A42677">
        <w:rPr>
          <w:rFonts w:asciiTheme="majorBidi" w:hAnsiTheme="majorBidi" w:cs="B Lotus" w:hint="cs"/>
          <w:sz w:val="28"/>
          <w:szCs w:val="28"/>
          <w:rtl/>
        </w:rPr>
        <w:t>یخانی</w:t>
      </w:r>
      <w:r w:rsidRPr="00A42677">
        <w:rPr>
          <w:rFonts w:asciiTheme="majorBidi" w:hAnsiTheme="majorBidi" w:cs="B Lotus"/>
          <w:sz w:val="28"/>
          <w:szCs w:val="28"/>
          <w:rtl/>
        </w:rPr>
        <w:t xml:space="preserve"> و همکاران (1398) قصد گزارشگر</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تقلب را با استفاده از متغ</w:t>
      </w:r>
      <w:r w:rsidRPr="00A42677">
        <w:rPr>
          <w:rFonts w:asciiTheme="majorBidi" w:hAnsiTheme="majorBidi" w:cs="B Lotus" w:hint="cs"/>
          <w:sz w:val="28"/>
          <w:szCs w:val="28"/>
          <w:rtl/>
        </w:rPr>
        <w:t>یرهای</w:t>
      </w:r>
      <w:r w:rsidRPr="00A42677">
        <w:rPr>
          <w:rFonts w:asciiTheme="majorBidi" w:hAnsiTheme="majorBidi" w:cs="B Lotus"/>
          <w:sz w:val="28"/>
          <w:szCs w:val="28"/>
          <w:rtl/>
        </w:rPr>
        <w:t xml:space="preserve"> تئور</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رفتار برنامه‌ر</w:t>
      </w:r>
      <w:r w:rsidRPr="00A42677">
        <w:rPr>
          <w:rFonts w:asciiTheme="majorBidi" w:hAnsiTheme="majorBidi" w:cs="B Lotus" w:hint="cs"/>
          <w:sz w:val="28"/>
          <w:szCs w:val="28"/>
          <w:rtl/>
        </w:rPr>
        <w:t>یزی</w:t>
      </w:r>
      <w:r w:rsidRPr="00A42677">
        <w:rPr>
          <w:rFonts w:asciiTheme="majorBidi" w:hAnsiTheme="majorBidi" w:cs="B Lotus"/>
          <w:sz w:val="28"/>
          <w:szCs w:val="28"/>
          <w:rtl/>
        </w:rPr>
        <w:t xml:space="preserve"> شده را مورد بررس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قرار دادند. نتا</w:t>
      </w:r>
      <w:r w:rsidRPr="00A42677">
        <w:rPr>
          <w:rFonts w:asciiTheme="majorBidi" w:hAnsiTheme="majorBidi" w:cs="B Lotus" w:hint="cs"/>
          <w:sz w:val="28"/>
          <w:szCs w:val="28"/>
          <w:rtl/>
        </w:rPr>
        <w:t>یج</w:t>
      </w:r>
      <w:r w:rsidRPr="00A42677">
        <w:rPr>
          <w:rFonts w:asciiTheme="majorBidi" w:hAnsiTheme="majorBidi" w:cs="B Lotus"/>
          <w:sz w:val="28"/>
          <w:szCs w:val="28"/>
          <w:rtl/>
        </w:rPr>
        <w:t xml:space="preserve"> تحق</w:t>
      </w:r>
      <w:r w:rsidRPr="00A42677">
        <w:rPr>
          <w:rFonts w:asciiTheme="majorBidi" w:hAnsiTheme="majorBidi" w:cs="B Lotus" w:hint="cs"/>
          <w:sz w:val="28"/>
          <w:szCs w:val="28"/>
          <w:rtl/>
        </w:rPr>
        <w:t>یق</w:t>
      </w:r>
      <w:r w:rsidRPr="00A42677">
        <w:rPr>
          <w:rFonts w:asciiTheme="majorBidi" w:hAnsiTheme="majorBidi" w:cs="B Lotus"/>
          <w:sz w:val="28"/>
          <w:szCs w:val="28"/>
          <w:rtl/>
        </w:rPr>
        <w:t xml:space="preserve"> آن‌ها نشان داد که کنترل رفتار</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ادراک شده تأث</w:t>
      </w:r>
      <w:r w:rsidRPr="00A42677">
        <w:rPr>
          <w:rFonts w:asciiTheme="majorBidi" w:hAnsiTheme="majorBidi" w:cs="B Lotus" w:hint="cs"/>
          <w:sz w:val="28"/>
          <w:szCs w:val="28"/>
          <w:rtl/>
        </w:rPr>
        <w:t>یر</w:t>
      </w:r>
      <w:r w:rsidRPr="00A42677">
        <w:rPr>
          <w:rFonts w:asciiTheme="majorBidi" w:hAnsiTheme="majorBidi" w:cs="B Lotus"/>
          <w:sz w:val="28"/>
          <w:szCs w:val="28"/>
          <w:rtl/>
        </w:rPr>
        <w:t xml:space="preserve"> مثبت</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بر قصد گزارشگر</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تقلب دارد. همچن</w:t>
      </w:r>
      <w:r w:rsidRPr="00A42677">
        <w:rPr>
          <w:rFonts w:asciiTheme="majorBidi" w:hAnsiTheme="majorBidi" w:cs="B Lotus" w:hint="cs"/>
          <w:sz w:val="28"/>
          <w:szCs w:val="28"/>
          <w:rtl/>
        </w:rPr>
        <w:t>ین</w:t>
      </w:r>
      <w:r w:rsidRPr="00A42677">
        <w:rPr>
          <w:rFonts w:asciiTheme="majorBidi" w:hAnsiTheme="majorBidi" w:cs="B Lotus"/>
          <w:sz w:val="28"/>
          <w:szCs w:val="28"/>
          <w:rtl/>
        </w:rPr>
        <w:t xml:space="preserve"> آن‌ها در</w:t>
      </w:r>
      <w:r w:rsidRPr="00A42677">
        <w:rPr>
          <w:rFonts w:asciiTheme="majorBidi" w:hAnsiTheme="majorBidi" w:cs="B Lotus" w:hint="cs"/>
          <w:sz w:val="28"/>
          <w:szCs w:val="28"/>
          <w:rtl/>
        </w:rPr>
        <w:t>یافتند</w:t>
      </w:r>
      <w:r w:rsidRPr="00A42677">
        <w:rPr>
          <w:rFonts w:asciiTheme="majorBidi" w:hAnsiTheme="majorBidi" w:cs="B Lotus"/>
          <w:sz w:val="28"/>
          <w:szCs w:val="28"/>
          <w:rtl/>
        </w:rPr>
        <w:t xml:space="preserve"> که نگرش نسبت به گز</w:t>
      </w:r>
      <w:r w:rsidRPr="00A42677">
        <w:rPr>
          <w:rFonts w:asciiTheme="majorBidi" w:hAnsiTheme="majorBidi" w:cs="B Lotus" w:hint="cs"/>
          <w:sz w:val="28"/>
          <w:szCs w:val="28"/>
          <w:rtl/>
        </w:rPr>
        <w:t>ارشگری</w:t>
      </w:r>
      <w:r w:rsidRPr="00A42677">
        <w:rPr>
          <w:rFonts w:asciiTheme="majorBidi" w:hAnsiTheme="majorBidi" w:cs="B Lotus"/>
          <w:sz w:val="28"/>
          <w:szCs w:val="28"/>
          <w:rtl/>
        </w:rPr>
        <w:t xml:space="preserve"> تقلب بر قصد گزارشگر</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تقلب تأث</w:t>
      </w:r>
      <w:r w:rsidRPr="00A42677">
        <w:rPr>
          <w:rFonts w:asciiTheme="majorBidi" w:hAnsiTheme="majorBidi" w:cs="B Lotus" w:hint="cs"/>
          <w:sz w:val="28"/>
          <w:szCs w:val="28"/>
          <w:rtl/>
        </w:rPr>
        <w:t>یرگذار</w:t>
      </w:r>
      <w:r w:rsidRPr="00A42677">
        <w:rPr>
          <w:rFonts w:asciiTheme="majorBidi" w:hAnsiTheme="majorBidi" w:cs="B Lotus"/>
          <w:sz w:val="28"/>
          <w:szCs w:val="28"/>
          <w:rtl/>
        </w:rPr>
        <w:t xml:space="preserve"> است.</w:t>
      </w:r>
    </w:p>
    <w:p w:rsidR="00243EC2" w:rsidRPr="00A42677" w:rsidRDefault="00243EC2" w:rsidP="00B409C9">
      <w:pPr>
        <w:bidi/>
        <w:spacing w:line="276" w:lineRule="auto"/>
        <w:ind w:left="180"/>
        <w:jc w:val="both"/>
        <w:rPr>
          <w:rFonts w:asciiTheme="majorBidi" w:hAnsiTheme="majorBidi" w:cs="B Lotus"/>
          <w:sz w:val="28"/>
          <w:szCs w:val="28"/>
          <w:rtl/>
        </w:rPr>
      </w:pPr>
      <w:r w:rsidRPr="00A42677">
        <w:rPr>
          <w:rFonts w:asciiTheme="majorBidi" w:hAnsiTheme="majorBidi" w:cs="B Lotus"/>
          <w:sz w:val="28"/>
          <w:szCs w:val="28"/>
          <w:rtl/>
        </w:rPr>
        <w:t>پژوهش رمضان احمد</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و همکاران(1398) از طر</w:t>
      </w:r>
      <w:r w:rsidRPr="00A42677">
        <w:rPr>
          <w:rFonts w:asciiTheme="majorBidi" w:hAnsiTheme="majorBidi" w:cs="B Lotus" w:hint="cs"/>
          <w:sz w:val="28"/>
          <w:szCs w:val="28"/>
          <w:rtl/>
        </w:rPr>
        <w:t>یق</w:t>
      </w:r>
      <w:r w:rsidRPr="00A42677">
        <w:rPr>
          <w:rFonts w:asciiTheme="majorBidi" w:hAnsiTheme="majorBidi" w:cs="B Lotus"/>
          <w:sz w:val="28"/>
          <w:szCs w:val="28"/>
          <w:rtl/>
        </w:rPr>
        <w:t xml:space="preserve"> مدلساز</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ساختار</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w:t>
      </w:r>
      <w:r w:rsidRPr="00A42677">
        <w:rPr>
          <w:rFonts w:ascii="Times New Roman" w:hAnsi="Times New Roman" w:cs="Times New Roman" w:hint="cs"/>
          <w:sz w:val="28"/>
          <w:szCs w:val="28"/>
          <w:rtl/>
        </w:rPr>
        <w:t>–</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تفسیری</w:t>
      </w:r>
      <w:r w:rsidRPr="00A42677">
        <w:rPr>
          <w:rFonts w:asciiTheme="majorBidi" w:hAnsiTheme="majorBidi" w:cs="B Lotus"/>
          <w:sz w:val="28"/>
          <w:szCs w:val="28"/>
          <w:rtl/>
        </w:rPr>
        <w:t xml:space="preserve"> به دنبال طراح</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مدل</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مبن</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بر سطح بند</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و تفک</w:t>
      </w:r>
      <w:r w:rsidRPr="00A42677">
        <w:rPr>
          <w:rFonts w:asciiTheme="majorBidi" w:hAnsiTheme="majorBidi" w:cs="B Lotus" w:hint="cs"/>
          <w:sz w:val="28"/>
          <w:szCs w:val="28"/>
          <w:rtl/>
        </w:rPr>
        <w:t>یک</w:t>
      </w:r>
      <w:r w:rsidRPr="00A42677">
        <w:rPr>
          <w:rFonts w:asciiTheme="majorBidi" w:hAnsiTheme="majorBidi" w:cs="B Lotus"/>
          <w:sz w:val="28"/>
          <w:szCs w:val="28"/>
          <w:rtl/>
        </w:rPr>
        <w:t xml:space="preserve"> سازه‌ها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مؤثر بر اخلاق حرفه‌ا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حسابرس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بود. جامعه آمار</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پژوهش شامل حسابداران رسم</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کشور در سال 1398 بود که جهت انتخاب نمونه از روش نمونه گ</w:t>
      </w:r>
      <w:r w:rsidRPr="00A42677">
        <w:rPr>
          <w:rFonts w:asciiTheme="majorBidi" w:hAnsiTheme="majorBidi" w:cs="B Lotus" w:hint="cs"/>
          <w:sz w:val="28"/>
          <w:szCs w:val="28"/>
          <w:rtl/>
        </w:rPr>
        <w:t>یری</w:t>
      </w:r>
      <w:r w:rsidRPr="00A42677">
        <w:rPr>
          <w:rFonts w:asciiTheme="majorBidi" w:hAnsiTheme="majorBidi" w:cs="B Lotus"/>
          <w:sz w:val="28"/>
          <w:szCs w:val="28"/>
          <w:rtl/>
        </w:rPr>
        <w:t xml:space="preserve"> هدف</w:t>
      </w:r>
      <w:r w:rsidRPr="00A42677">
        <w:rPr>
          <w:rFonts w:asciiTheme="majorBidi" w:hAnsiTheme="majorBidi" w:cs="B Lotus" w:hint="cs"/>
          <w:sz w:val="28"/>
          <w:szCs w:val="28"/>
          <w:rtl/>
        </w:rPr>
        <w:t>مند</w:t>
      </w:r>
      <w:r w:rsidRPr="00A42677">
        <w:rPr>
          <w:rFonts w:asciiTheme="majorBidi" w:hAnsiTheme="majorBidi" w:cs="B Lotus"/>
          <w:sz w:val="28"/>
          <w:szCs w:val="28"/>
          <w:rtl/>
        </w:rPr>
        <w:t xml:space="preserve"> استفاده کردند. روش شناس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پژوهش ترک</w:t>
      </w:r>
      <w:r w:rsidRPr="00A42677">
        <w:rPr>
          <w:rFonts w:asciiTheme="majorBidi" w:hAnsiTheme="majorBidi" w:cs="B Lotus" w:hint="cs"/>
          <w:sz w:val="28"/>
          <w:szCs w:val="28"/>
          <w:rtl/>
        </w:rPr>
        <w:t>یبی</w:t>
      </w:r>
      <w:r w:rsidRPr="00A42677">
        <w:rPr>
          <w:rFonts w:asciiTheme="majorBidi" w:hAnsiTheme="majorBidi" w:cs="B Lotus"/>
          <w:sz w:val="28"/>
          <w:szCs w:val="28"/>
          <w:rtl/>
        </w:rPr>
        <w:t xml:space="preserve"> بوده که در بخش ک</w:t>
      </w:r>
      <w:r w:rsidRPr="00A42677">
        <w:rPr>
          <w:rFonts w:asciiTheme="majorBidi" w:hAnsiTheme="majorBidi" w:cs="B Lotus" w:hint="cs"/>
          <w:sz w:val="28"/>
          <w:szCs w:val="28"/>
          <w:rtl/>
        </w:rPr>
        <w:t>یفی</w:t>
      </w:r>
      <w:r w:rsidRPr="00A42677">
        <w:rPr>
          <w:rFonts w:asciiTheme="majorBidi" w:hAnsiTheme="majorBidi" w:cs="B Lotus"/>
          <w:sz w:val="28"/>
          <w:szCs w:val="28"/>
          <w:rtl/>
        </w:rPr>
        <w:t xml:space="preserve"> مبتن</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بر شناسا</w:t>
      </w:r>
      <w:r w:rsidRPr="00A42677">
        <w:rPr>
          <w:rFonts w:asciiTheme="majorBidi" w:hAnsiTheme="majorBidi" w:cs="B Lotus" w:hint="cs"/>
          <w:sz w:val="28"/>
          <w:szCs w:val="28"/>
          <w:rtl/>
        </w:rPr>
        <w:t>یی</w:t>
      </w:r>
      <w:r w:rsidRPr="00A42677">
        <w:rPr>
          <w:rFonts w:asciiTheme="majorBidi" w:hAnsiTheme="majorBidi" w:cs="B Lotus"/>
          <w:sz w:val="28"/>
          <w:szCs w:val="28"/>
          <w:rtl/>
        </w:rPr>
        <w:t xml:space="preserve"> سازه ها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موثر بر اخلاق حرفه 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حسابرس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از طر</w:t>
      </w:r>
      <w:r w:rsidRPr="00A42677">
        <w:rPr>
          <w:rFonts w:asciiTheme="majorBidi" w:hAnsiTheme="majorBidi" w:cs="B Lotus" w:hint="cs"/>
          <w:sz w:val="28"/>
          <w:szCs w:val="28"/>
          <w:rtl/>
        </w:rPr>
        <w:t>یق</w:t>
      </w:r>
      <w:r w:rsidRPr="00A42677">
        <w:rPr>
          <w:rFonts w:asciiTheme="majorBidi" w:hAnsiTheme="majorBidi" w:cs="B Lotus"/>
          <w:sz w:val="28"/>
          <w:szCs w:val="28"/>
          <w:rtl/>
        </w:rPr>
        <w:t xml:space="preserve"> تحل</w:t>
      </w:r>
      <w:r w:rsidRPr="00A42677">
        <w:rPr>
          <w:rFonts w:asciiTheme="majorBidi" w:hAnsiTheme="majorBidi" w:cs="B Lotus" w:hint="cs"/>
          <w:sz w:val="28"/>
          <w:szCs w:val="28"/>
          <w:rtl/>
        </w:rPr>
        <w:t>یل</w:t>
      </w:r>
      <w:r w:rsidRPr="00A42677">
        <w:rPr>
          <w:rFonts w:asciiTheme="majorBidi" w:hAnsiTheme="majorBidi" w:cs="B Lotus"/>
          <w:sz w:val="28"/>
          <w:szCs w:val="28"/>
          <w:rtl/>
        </w:rPr>
        <w:t xml:space="preserve"> محتوا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مبان</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نظر</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پ</w:t>
      </w:r>
      <w:r w:rsidRPr="00A42677">
        <w:rPr>
          <w:rFonts w:asciiTheme="majorBidi" w:hAnsiTheme="majorBidi" w:cs="B Lotus" w:hint="cs"/>
          <w:sz w:val="28"/>
          <w:szCs w:val="28"/>
          <w:rtl/>
        </w:rPr>
        <w:t>یشینه</w:t>
      </w:r>
      <w:r w:rsidRPr="00A42677">
        <w:rPr>
          <w:rFonts w:asciiTheme="majorBidi" w:hAnsiTheme="majorBidi" w:cs="B Lotus"/>
          <w:sz w:val="28"/>
          <w:szCs w:val="28"/>
          <w:rtl/>
        </w:rPr>
        <w:t xml:space="preserve"> تجرب</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و انجام تحل</w:t>
      </w:r>
      <w:r w:rsidRPr="00A42677">
        <w:rPr>
          <w:rFonts w:asciiTheme="majorBidi" w:hAnsiTheme="majorBidi" w:cs="B Lotus" w:hint="cs"/>
          <w:sz w:val="28"/>
          <w:szCs w:val="28"/>
          <w:rtl/>
        </w:rPr>
        <w:t>یل</w:t>
      </w:r>
      <w:r w:rsidRPr="00A42677">
        <w:rPr>
          <w:rFonts w:asciiTheme="majorBidi" w:hAnsiTheme="majorBidi" w:cs="B Lotus"/>
          <w:sz w:val="28"/>
          <w:szCs w:val="28"/>
          <w:rtl/>
        </w:rPr>
        <w:t xml:space="preserve"> دلف</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فاز</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با مشارکت 20 خبره حرفه حسابرس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به عنوان اعضا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پانل و در بخش کم</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ن</w:t>
      </w:r>
      <w:r w:rsidRPr="00A42677">
        <w:rPr>
          <w:rFonts w:asciiTheme="majorBidi" w:hAnsiTheme="majorBidi" w:cs="B Lotus" w:hint="cs"/>
          <w:sz w:val="28"/>
          <w:szCs w:val="28"/>
          <w:rtl/>
        </w:rPr>
        <w:t>یز</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با</w:t>
      </w:r>
      <w:r w:rsidRPr="00A42677">
        <w:rPr>
          <w:rFonts w:asciiTheme="majorBidi" w:hAnsiTheme="majorBidi" w:cs="B Lotus"/>
          <w:sz w:val="28"/>
          <w:szCs w:val="28"/>
          <w:rtl/>
        </w:rPr>
        <w:t xml:space="preserve"> مشارکت 16 خبره حرفه حسابرس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و از طر</w:t>
      </w:r>
      <w:r w:rsidRPr="00A42677">
        <w:rPr>
          <w:rFonts w:asciiTheme="majorBidi" w:hAnsiTheme="majorBidi" w:cs="B Lotus" w:hint="cs"/>
          <w:sz w:val="28"/>
          <w:szCs w:val="28"/>
          <w:rtl/>
        </w:rPr>
        <w:t>یق</w:t>
      </w:r>
      <w:r w:rsidRPr="00A42677">
        <w:rPr>
          <w:rFonts w:asciiTheme="majorBidi" w:hAnsiTheme="majorBidi" w:cs="B Lotus"/>
          <w:sz w:val="28"/>
          <w:szCs w:val="28"/>
          <w:rtl/>
        </w:rPr>
        <w:t xml:space="preserve"> تشک</w:t>
      </w:r>
      <w:r w:rsidRPr="00A42677">
        <w:rPr>
          <w:rFonts w:asciiTheme="majorBidi" w:hAnsiTheme="majorBidi" w:cs="B Lotus" w:hint="cs"/>
          <w:sz w:val="28"/>
          <w:szCs w:val="28"/>
          <w:rtl/>
        </w:rPr>
        <w:t>یل</w:t>
      </w:r>
      <w:r w:rsidRPr="00A42677">
        <w:rPr>
          <w:rFonts w:asciiTheme="majorBidi" w:hAnsiTheme="majorBidi" w:cs="B Lotus"/>
          <w:sz w:val="28"/>
          <w:szCs w:val="28"/>
          <w:rtl/>
        </w:rPr>
        <w:t xml:space="preserve"> ماتر</w:t>
      </w:r>
      <w:r w:rsidRPr="00A42677">
        <w:rPr>
          <w:rFonts w:asciiTheme="majorBidi" w:hAnsiTheme="majorBidi" w:cs="B Lotus" w:hint="cs"/>
          <w:sz w:val="28"/>
          <w:szCs w:val="28"/>
          <w:rtl/>
        </w:rPr>
        <w:t>یس</w:t>
      </w:r>
      <w:r w:rsidRPr="00A42677">
        <w:rPr>
          <w:rFonts w:asciiTheme="majorBidi" w:hAnsiTheme="majorBidi" w:cs="B Lotus"/>
          <w:sz w:val="28"/>
          <w:szCs w:val="28"/>
          <w:rtl/>
        </w:rPr>
        <w:t xml:space="preserve"> خودتعامل</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ساختار</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به دنبال مدلساز</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ساختار</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w:t>
      </w:r>
      <w:r w:rsidRPr="00A42677">
        <w:rPr>
          <w:rFonts w:ascii="Times New Roman" w:hAnsi="Times New Roman" w:cs="Times New Roman" w:hint="cs"/>
          <w:sz w:val="28"/>
          <w:szCs w:val="28"/>
          <w:rtl/>
        </w:rPr>
        <w:t>–</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تفسیری</w:t>
      </w:r>
      <w:r w:rsidRPr="00A42677">
        <w:rPr>
          <w:rFonts w:asciiTheme="majorBidi" w:hAnsiTheme="majorBidi" w:cs="B Lotus"/>
          <w:sz w:val="28"/>
          <w:szCs w:val="28"/>
          <w:rtl/>
        </w:rPr>
        <w:t xml:space="preserve"> م</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باشد. نتا</w:t>
      </w:r>
      <w:r w:rsidRPr="00A42677">
        <w:rPr>
          <w:rFonts w:asciiTheme="majorBidi" w:hAnsiTheme="majorBidi" w:cs="B Lotus" w:hint="cs"/>
          <w:sz w:val="28"/>
          <w:szCs w:val="28"/>
          <w:rtl/>
        </w:rPr>
        <w:t>یج</w:t>
      </w:r>
      <w:r w:rsidRPr="00A42677">
        <w:rPr>
          <w:rFonts w:asciiTheme="majorBidi" w:hAnsiTheme="majorBidi" w:cs="B Lotus"/>
          <w:sz w:val="28"/>
          <w:szCs w:val="28"/>
          <w:rtl/>
        </w:rPr>
        <w:t xml:space="preserve"> پژوهش آنان نشان داد که اساس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تر</w:t>
      </w:r>
      <w:r w:rsidRPr="00A42677">
        <w:rPr>
          <w:rFonts w:asciiTheme="majorBidi" w:hAnsiTheme="majorBidi" w:cs="B Lotus" w:hint="cs"/>
          <w:sz w:val="28"/>
          <w:szCs w:val="28"/>
          <w:rtl/>
        </w:rPr>
        <w:t>ین</w:t>
      </w:r>
      <w:r w:rsidRPr="00A42677">
        <w:rPr>
          <w:rFonts w:asciiTheme="majorBidi" w:hAnsiTheme="majorBidi" w:cs="B Lotus"/>
          <w:sz w:val="28"/>
          <w:szCs w:val="28"/>
          <w:rtl/>
        </w:rPr>
        <w:t xml:space="preserve"> سازه ها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موثر بر اخلاق حرفه 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حسابرس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سازه رقابت در بازار حسابرس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نوع و قدرت حاکم</w:t>
      </w:r>
      <w:r w:rsidRPr="00A42677">
        <w:rPr>
          <w:rFonts w:asciiTheme="majorBidi" w:hAnsiTheme="majorBidi" w:cs="B Lotus" w:hint="cs"/>
          <w:sz w:val="28"/>
          <w:szCs w:val="28"/>
          <w:rtl/>
        </w:rPr>
        <w:t>یت</w:t>
      </w:r>
      <w:r w:rsidRPr="00A42677">
        <w:rPr>
          <w:rFonts w:asciiTheme="majorBidi" w:hAnsiTheme="majorBidi" w:cs="B Lotus"/>
          <w:sz w:val="28"/>
          <w:szCs w:val="28"/>
          <w:rtl/>
        </w:rPr>
        <w:t xml:space="preserve"> شرکت</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خصوص</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یا</w:t>
      </w:r>
      <w:r w:rsidRPr="00A42677">
        <w:rPr>
          <w:rFonts w:asciiTheme="majorBidi" w:hAnsiTheme="majorBidi" w:cs="B Lotus"/>
          <w:sz w:val="28"/>
          <w:szCs w:val="28"/>
          <w:rtl/>
        </w:rPr>
        <w:t xml:space="preserve"> غ</w:t>
      </w:r>
      <w:r w:rsidRPr="00A42677">
        <w:rPr>
          <w:rFonts w:asciiTheme="majorBidi" w:hAnsiTheme="majorBidi" w:cs="B Lotus" w:hint="cs"/>
          <w:sz w:val="28"/>
          <w:szCs w:val="28"/>
          <w:rtl/>
        </w:rPr>
        <w:t>یرخصوصی</w:t>
      </w:r>
      <w:r w:rsidRPr="00A42677">
        <w:rPr>
          <w:rFonts w:asciiTheme="majorBidi" w:hAnsiTheme="majorBidi" w:cs="B Lotus"/>
          <w:sz w:val="28"/>
          <w:szCs w:val="28"/>
          <w:rtl/>
        </w:rPr>
        <w:t xml:space="preserve"> بودن صاحبکار، اندازه سازمان صاحبکار، عدم مصالحه به دل</w:t>
      </w:r>
      <w:r w:rsidRPr="00A42677">
        <w:rPr>
          <w:rFonts w:asciiTheme="majorBidi" w:hAnsiTheme="majorBidi" w:cs="B Lotus" w:hint="cs"/>
          <w:sz w:val="28"/>
          <w:szCs w:val="28"/>
          <w:rtl/>
        </w:rPr>
        <w:t>یل</w:t>
      </w:r>
      <w:r w:rsidRPr="00A42677">
        <w:rPr>
          <w:rFonts w:asciiTheme="majorBidi" w:hAnsiTheme="majorBidi" w:cs="B Lotus"/>
          <w:sz w:val="28"/>
          <w:szCs w:val="28"/>
          <w:rtl/>
        </w:rPr>
        <w:t xml:space="preserve"> تهد</w:t>
      </w:r>
      <w:r w:rsidRPr="00A42677">
        <w:rPr>
          <w:rFonts w:asciiTheme="majorBidi" w:hAnsiTheme="majorBidi" w:cs="B Lotus" w:hint="cs"/>
          <w:sz w:val="28"/>
          <w:szCs w:val="28"/>
          <w:rtl/>
        </w:rPr>
        <w:t>ید</w:t>
      </w:r>
      <w:r w:rsidRPr="00A42677">
        <w:rPr>
          <w:rFonts w:asciiTheme="majorBidi" w:hAnsiTheme="majorBidi" w:cs="B Lotus"/>
          <w:sz w:val="28"/>
          <w:szCs w:val="28"/>
          <w:rtl/>
        </w:rPr>
        <w:t xml:space="preserve"> صاحبکار به برکنار</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حسابرس، مشکلات مال</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حسابرس و نوسانات اقتصاد از قب</w:t>
      </w:r>
      <w:r w:rsidRPr="00A42677">
        <w:rPr>
          <w:rFonts w:asciiTheme="majorBidi" w:hAnsiTheme="majorBidi" w:cs="B Lotus" w:hint="cs"/>
          <w:sz w:val="28"/>
          <w:szCs w:val="28"/>
          <w:rtl/>
        </w:rPr>
        <w:t>یل</w:t>
      </w:r>
      <w:r w:rsidRPr="00A42677">
        <w:rPr>
          <w:rFonts w:asciiTheme="majorBidi" w:hAnsiTheme="majorBidi" w:cs="B Lotus"/>
          <w:sz w:val="28"/>
          <w:szCs w:val="28"/>
          <w:rtl/>
        </w:rPr>
        <w:t xml:space="preserve"> بالا رفتن نرخ ارز و تورم م</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باشد. ا</w:t>
      </w:r>
      <w:r w:rsidRPr="00A42677">
        <w:rPr>
          <w:rFonts w:asciiTheme="majorBidi" w:hAnsiTheme="majorBidi" w:cs="B Lotus" w:hint="cs"/>
          <w:sz w:val="28"/>
          <w:szCs w:val="28"/>
          <w:rtl/>
        </w:rPr>
        <w:t>ین</w:t>
      </w:r>
      <w:r w:rsidRPr="00A42677">
        <w:rPr>
          <w:rFonts w:asciiTheme="majorBidi" w:hAnsiTheme="majorBidi" w:cs="B Lotus"/>
          <w:sz w:val="28"/>
          <w:szCs w:val="28"/>
          <w:rtl/>
        </w:rPr>
        <w:t xml:space="preserve"> سازه ها مرتبط با شاخص ها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مح</w:t>
      </w:r>
      <w:r w:rsidRPr="00A42677">
        <w:rPr>
          <w:rFonts w:asciiTheme="majorBidi" w:hAnsiTheme="majorBidi" w:cs="B Lotus" w:hint="cs"/>
          <w:sz w:val="28"/>
          <w:szCs w:val="28"/>
          <w:rtl/>
        </w:rPr>
        <w:t>یطی</w:t>
      </w:r>
      <w:r w:rsidRPr="00A42677">
        <w:rPr>
          <w:rFonts w:asciiTheme="majorBidi" w:hAnsiTheme="majorBidi" w:cs="B Lotus"/>
          <w:sz w:val="28"/>
          <w:szCs w:val="28"/>
          <w:rtl/>
        </w:rPr>
        <w:t xml:space="preserve"> و اقتصاد</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م</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باشند</w:t>
      </w:r>
      <w:r w:rsidRPr="00A42677">
        <w:rPr>
          <w:rFonts w:asciiTheme="majorBidi" w:hAnsiTheme="majorBidi" w:cs="B Lotus"/>
          <w:sz w:val="28"/>
          <w:szCs w:val="28"/>
        </w:rPr>
        <w:t>.</w:t>
      </w:r>
    </w:p>
    <w:p w:rsidR="00243EC2" w:rsidRPr="00A42677" w:rsidRDefault="00243EC2" w:rsidP="00B409C9">
      <w:pPr>
        <w:bidi/>
        <w:spacing w:line="276" w:lineRule="auto"/>
        <w:ind w:left="180"/>
        <w:jc w:val="both"/>
        <w:rPr>
          <w:rFonts w:asciiTheme="majorBidi" w:hAnsiTheme="majorBidi" w:cs="B Lotus"/>
          <w:sz w:val="28"/>
          <w:szCs w:val="28"/>
          <w:rtl/>
        </w:rPr>
      </w:pPr>
      <w:r w:rsidRPr="00A42677">
        <w:rPr>
          <w:rFonts w:asciiTheme="majorBidi" w:hAnsiTheme="majorBidi" w:cs="B Lotus" w:hint="cs"/>
          <w:sz w:val="28"/>
          <w:szCs w:val="28"/>
          <w:rtl/>
        </w:rPr>
        <w:lastRenderedPageBreak/>
        <w:t>مطالعه</w:t>
      </w:r>
      <w:r w:rsidRPr="00A42677">
        <w:rPr>
          <w:rFonts w:asciiTheme="majorBidi" w:hAnsiTheme="majorBidi" w:cs="B Lotus"/>
          <w:sz w:val="28"/>
          <w:szCs w:val="28"/>
          <w:rtl/>
        </w:rPr>
        <w:t xml:space="preserve"> بهرام</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رهنما و بن</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مهد (1398) کوش</w:t>
      </w:r>
      <w:r w:rsidRPr="00A42677">
        <w:rPr>
          <w:rFonts w:asciiTheme="majorBidi" w:hAnsiTheme="majorBidi" w:cs="B Lotus" w:hint="cs"/>
          <w:sz w:val="28"/>
          <w:szCs w:val="28"/>
          <w:rtl/>
        </w:rPr>
        <w:t>ید</w:t>
      </w:r>
      <w:r w:rsidRPr="00A42677">
        <w:rPr>
          <w:rFonts w:asciiTheme="majorBidi" w:hAnsiTheme="majorBidi" w:cs="B Lotus"/>
          <w:sz w:val="28"/>
          <w:szCs w:val="28"/>
          <w:rtl/>
        </w:rPr>
        <w:t xml:space="preserve"> با استفاده از روش پرسشنامه 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مساله رابطه م</w:t>
      </w:r>
      <w:r w:rsidRPr="00A42677">
        <w:rPr>
          <w:rFonts w:asciiTheme="majorBidi" w:hAnsiTheme="majorBidi" w:cs="B Lotus" w:hint="cs"/>
          <w:sz w:val="28"/>
          <w:szCs w:val="28"/>
          <w:rtl/>
        </w:rPr>
        <w:t>یان</w:t>
      </w:r>
      <w:r w:rsidRPr="00A42677">
        <w:rPr>
          <w:rFonts w:asciiTheme="majorBidi" w:hAnsiTheme="majorBidi" w:cs="B Lotus"/>
          <w:sz w:val="28"/>
          <w:szCs w:val="28"/>
          <w:rtl/>
        </w:rPr>
        <w:t xml:space="preserve"> تعهد حرفه 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و سازمان</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حسابرسان و گزارش خطاکار</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را مورد بررس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قرار دهد. هدف اصل</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پژوهش آنان، مطالعه تاث</w:t>
      </w:r>
      <w:r w:rsidRPr="00A42677">
        <w:rPr>
          <w:rFonts w:asciiTheme="majorBidi" w:hAnsiTheme="majorBidi" w:cs="B Lotus" w:hint="cs"/>
          <w:sz w:val="28"/>
          <w:szCs w:val="28"/>
          <w:rtl/>
        </w:rPr>
        <w:t>یر</w:t>
      </w:r>
      <w:r w:rsidRPr="00A42677">
        <w:rPr>
          <w:rFonts w:asciiTheme="majorBidi" w:hAnsiTheme="majorBidi" w:cs="B Lotus"/>
          <w:sz w:val="28"/>
          <w:szCs w:val="28"/>
          <w:rtl/>
        </w:rPr>
        <w:t xml:space="preserve"> انواع تعهد (حرفه 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و سازمان</w:t>
      </w:r>
      <w:r w:rsidRPr="00A42677">
        <w:rPr>
          <w:rFonts w:asciiTheme="majorBidi" w:hAnsiTheme="majorBidi" w:cs="B Lotus" w:hint="cs"/>
          <w:sz w:val="28"/>
          <w:szCs w:val="28"/>
          <w:rtl/>
        </w:rPr>
        <w:t>ی</w:t>
      </w:r>
      <w:r w:rsidRPr="00A42677">
        <w:rPr>
          <w:rFonts w:asciiTheme="majorBidi" w:hAnsiTheme="majorBidi" w:cs="B Lotus"/>
          <w:sz w:val="28"/>
          <w:szCs w:val="28"/>
          <w:rtl/>
        </w:rPr>
        <w:t>)بر گزارش خطاکار</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بود که اطلاع</w:t>
      </w:r>
      <w:r w:rsidRPr="00A42677">
        <w:rPr>
          <w:rFonts w:asciiTheme="majorBidi" w:hAnsiTheme="majorBidi" w:cs="B Lotus" w:hint="cs"/>
          <w:sz w:val="28"/>
          <w:szCs w:val="28"/>
          <w:rtl/>
        </w:rPr>
        <w:t>ات</w:t>
      </w:r>
      <w:r w:rsidRPr="00A42677">
        <w:rPr>
          <w:rFonts w:asciiTheme="majorBidi" w:hAnsiTheme="majorBidi" w:cs="B Lotus"/>
          <w:sz w:val="28"/>
          <w:szCs w:val="28"/>
          <w:rtl/>
        </w:rPr>
        <w:t xml:space="preserve"> مورد ن</w:t>
      </w:r>
      <w:r w:rsidRPr="00A42677">
        <w:rPr>
          <w:rFonts w:asciiTheme="majorBidi" w:hAnsiTheme="majorBidi" w:cs="B Lotus" w:hint="cs"/>
          <w:sz w:val="28"/>
          <w:szCs w:val="28"/>
          <w:rtl/>
        </w:rPr>
        <w:t>یاز</w:t>
      </w:r>
      <w:r w:rsidRPr="00A42677">
        <w:rPr>
          <w:rFonts w:asciiTheme="majorBidi" w:hAnsiTheme="majorBidi" w:cs="B Lotus"/>
          <w:sz w:val="28"/>
          <w:szCs w:val="28"/>
          <w:rtl/>
        </w:rPr>
        <w:t xml:space="preserve"> با استفاده از نظرات 192 نفر از حسابرسان موسسه ها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حسابرس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عضو جامعه حسابداران رسم</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و سازمان حسابرس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در کل</w:t>
      </w:r>
      <w:r w:rsidRPr="00A42677">
        <w:rPr>
          <w:rFonts w:asciiTheme="majorBidi" w:hAnsiTheme="majorBidi" w:cs="B Lotus" w:hint="cs"/>
          <w:sz w:val="28"/>
          <w:szCs w:val="28"/>
          <w:rtl/>
        </w:rPr>
        <w:t>یه</w:t>
      </w:r>
      <w:r w:rsidRPr="00A42677">
        <w:rPr>
          <w:rFonts w:asciiTheme="majorBidi" w:hAnsiTheme="majorBidi" w:cs="B Lotus"/>
          <w:sz w:val="28"/>
          <w:szCs w:val="28"/>
          <w:rtl/>
        </w:rPr>
        <w:t xml:space="preserve"> رده ها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سازمان</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گردآور</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شد. نتا</w:t>
      </w:r>
      <w:r w:rsidRPr="00A42677">
        <w:rPr>
          <w:rFonts w:asciiTheme="majorBidi" w:hAnsiTheme="majorBidi" w:cs="B Lotus" w:hint="cs"/>
          <w:sz w:val="28"/>
          <w:szCs w:val="28"/>
          <w:rtl/>
        </w:rPr>
        <w:t>یج</w:t>
      </w:r>
      <w:r w:rsidRPr="00A42677">
        <w:rPr>
          <w:rFonts w:asciiTheme="majorBidi" w:hAnsiTheme="majorBidi" w:cs="B Lotus"/>
          <w:sz w:val="28"/>
          <w:szCs w:val="28"/>
          <w:rtl/>
        </w:rPr>
        <w:t xml:space="preserve"> پژوهش آنان نشان داد که م</w:t>
      </w:r>
      <w:r w:rsidRPr="00A42677">
        <w:rPr>
          <w:rFonts w:asciiTheme="majorBidi" w:hAnsiTheme="majorBidi" w:cs="B Lotus" w:hint="cs"/>
          <w:sz w:val="28"/>
          <w:szCs w:val="28"/>
          <w:rtl/>
        </w:rPr>
        <w:t>یان</w:t>
      </w:r>
      <w:r w:rsidRPr="00A42677">
        <w:rPr>
          <w:rFonts w:asciiTheme="majorBidi" w:hAnsiTheme="majorBidi" w:cs="B Lotus"/>
          <w:sz w:val="28"/>
          <w:szCs w:val="28"/>
          <w:rtl/>
        </w:rPr>
        <w:t xml:space="preserve"> انواع تعهد اعم از حرفه 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و سازمان</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تعارض</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وجود ندارد و اثر مستق</w:t>
      </w:r>
      <w:r w:rsidRPr="00A42677">
        <w:rPr>
          <w:rFonts w:asciiTheme="majorBidi" w:hAnsiTheme="majorBidi" w:cs="B Lotus" w:hint="cs"/>
          <w:sz w:val="28"/>
          <w:szCs w:val="28"/>
          <w:rtl/>
        </w:rPr>
        <w:t>یم</w:t>
      </w:r>
      <w:r w:rsidRPr="00A42677">
        <w:rPr>
          <w:rFonts w:asciiTheme="majorBidi" w:hAnsiTheme="majorBidi" w:cs="B Lotus"/>
          <w:sz w:val="28"/>
          <w:szCs w:val="28"/>
          <w:rtl/>
        </w:rPr>
        <w:t xml:space="preserve"> و مثب</w:t>
      </w:r>
      <w:r w:rsidRPr="00A42677">
        <w:rPr>
          <w:rFonts w:asciiTheme="majorBidi" w:hAnsiTheme="majorBidi" w:cs="B Lotus" w:hint="cs"/>
          <w:sz w:val="28"/>
          <w:szCs w:val="28"/>
          <w:rtl/>
        </w:rPr>
        <w:t>تی</w:t>
      </w:r>
      <w:r w:rsidRPr="00A42677">
        <w:rPr>
          <w:rFonts w:asciiTheme="majorBidi" w:hAnsiTheme="majorBidi" w:cs="B Lotus"/>
          <w:sz w:val="28"/>
          <w:szCs w:val="28"/>
          <w:rtl/>
        </w:rPr>
        <w:t xml:space="preserve"> برگزارش خطاکار</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دارند.</w:t>
      </w:r>
    </w:p>
    <w:p w:rsidR="00243EC2" w:rsidRPr="00A42677" w:rsidRDefault="00243EC2" w:rsidP="00B409C9">
      <w:pPr>
        <w:bidi/>
        <w:spacing w:line="276" w:lineRule="auto"/>
        <w:ind w:left="180"/>
        <w:jc w:val="both"/>
        <w:rPr>
          <w:rFonts w:asciiTheme="majorBidi" w:hAnsiTheme="majorBidi" w:cs="B Lotus"/>
          <w:sz w:val="28"/>
          <w:szCs w:val="28"/>
          <w:rtl/>
        </w:rPr>
      </w:pPr>
      <w:r w:rsidRPr="00A42677">
        <w:rPr>
          <w:rFonts w:asciiTheme="majorBidi" w:hAnsiTheme="majorBidi" w:cs="B Lotus"/>
          <w:sz w:val="28"/>
          <w:szCs w:val="28"/>
          <w:rtl/>
        </w:rPr>
        <w:t>هدف ا</w:t>
      </w:r>
      <w:r w:rsidRPr="00A42677">
        <w:rPr>
          <w:rFonts w:asciiTheme="majorBidi" w:hAnsiTheme="majorBidi" w:cs="B Lotus" w:hint="cs"/>
          <w:sz w:val="28"/>
          <w:szCs w:val="28"/>
          <w:rtl/>
        </w:rPr>
        <w:t>ز</w:t>
      </w:r>
      <w:r w:rsidRPr="00A42677">
        <w:rPr>
          <w:rFonts w:asciiTheme="majorBidi" w:hAnsiTheme="majorBidi" w:cs="B Lotus"/>
          <w:sz w:val="28"/>
          <w:szCs w:val="28"/>
          <w:rtl/>
        </w:rPr>
        <w:t xml:space="preserve"> پژوهش </w:t>
      </w:r>
      <w:r w:rsidRPr="00A42677">
        <w:rPr>
          <w:rFonts w:asciiTheme="majorBidi" w:hAnsiTheme="majorBidi" w:cs="B Lotus" w:hint="cs"/>
          <w:sz w:val="28"/>
          <w:szCs w:val="28"/>
          <w:rtl/>
        </w:rPr>
        <w:t xml:space="preserve">اسماعیل زاده و همکاران (1397) </w:t>
      </w:r>
      <w:r w:rsidRPr="00A42677">
        <w:rPr>
          <w:rFonts w:asciiTheme="majorBidi" w:hAnsiTheme="majorBidi" w:cs="B Lotus"/>
          <w:sz w:val="28"/>
          <w:szCs w:val="28"/>
          <w:rtl/>
        </w:rPr>
        <w:t>بررس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ارتباط ب</w:t>
      </w:r>
      <w:r w:rsidRPr="00A42677">
        <w:rPr>
          <w:rFonts w:asciiTheme="majorBidi" w:hAnsiTheme="majorBidi" w:cs="B Lotus" w:hint="cs"/>
          <w:sz w:val="28"/>
          <w:szCs w:val="28"/>
          <w:rtl/>
        </w:rPr>
        <w:t>ین</w:t>
      </w:r>
      <w:r w:rsidRPr="00A42677">
        <w:rPr>
          <w:rFonts w:asciiTheme="majorBidi" w:hAnsiTheme="majorBidi" w:cs="B Lotus"/>
          <w:sz w:val="28"/>
          <w:szCs w:val="28"/>
          <w:rtl/>
        </w:rPr>
        <w:t xml:space="preserve"> ادراک اخلاق</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و قضاوت اخلاق</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حسابداران شاغل در بخش عموم</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نسبت به هشدارده</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تخلفات مال</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با تأک</w:t>
      </w:r>
      <w:r w:rsidRPr="00A42677">
        <w:rPr>
          <w:rFonts w:asciiTheme="majorBidi" w:hAnsiTheme="majorBidi" w:cs="B Lotus" w:hint="cs"/>
          <w:sz w:val="28"/>
          <w:szCs w:val="28"/>
          <w:rtl/>
        </w:rPr>
        <w:t>ید</w:t>
      </w:r>
      <w:r w:rsidRPr="00A42677">
        <w:rPr>
          <w:rFonts w:asciiTheme="majorBidi" w:hAnsiTheme="majorBidi" w:cs="B Lotus"/>
          <w:sz w:val="28"/>
          <w:szCs w:val="28"/>
          <w:rtl/>
        </w:rPr>
        <w:t xml:space="preserve"> بر نقش هوش اخلاق</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بود.آنان</w:t>
      </w:r>
      <w:r w:rsidRPr="00A42677">
        <w:rPr>
          <w:rFonts w:asciiTheme="majorBidi" w:hAnsiTheme="majorBidi" w:cs="B Lotus"/>
          <w:sz w:val="28"/>
          <w:szCs w:val="28"/>
          <w:rtl/>
        </w:rPr>
        <w:t xml:space="preserve"> بد</w:t>
      </w:r>
      <w:r w:rsidRPr="00A42677">
        <w:rPr>
          <w:rFonts w:asciiTheme="majorBidi" w:hAnsiTheme="majorBidi" w:cs="B Lotus" w:hint="cs"/>
          <w:sz w:val="28"/>
          <w:szCs w:val="28"/>
          <w:rtl/>
        </w:rPr>
        <w:t>ین</w:t>
      </w:r>
      <w:r w:rsidRPr="00A42677">
        <w:rPr>
          <w:rFonts w:asciiTheme="majorBidi" w:hAnsiTheme="majorBidi" w:cs="B Lotus"/>
          <w:sz w:val="28"/>
          <w:szCs w:val="28"/>
          <w:rtl/>
        </w:rPr>
        <w:t xml:space="preserve"> منظور در </w:t>
      </w:r>
      <w:r w:rsidRPr="00A42677">
        <w:rPr>
          <w:rFonts w:asciiTheme="majorBidi" w:hAnsiTheme="majorBidi" w:cs="B Lotus" w:hint="cs"/>
          <w:sz w:val="28"/>
          <w:szCs w:val="28"/>
          <w:rtl/>
        </w:rPr>
        <w:t>یک</w:t>
      </w:r>
      <w:r w:rsidRPr="00A42677">
        <w:rPr>
          <w:rFonts w:asciiTheme="majorBidi" w:hAnsiTheme="majorBidi" w:cs="B Lotus"/>
          <w:sz w:val="28"/>
          <w:szCs w:val="28"/>
          <w:rtl/>
        </w:rPr>
        <w:t xml:space="preserve"> پلات فُرم مبتن</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بر وب، سوألات</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در قالب پرسشنامه استاندارد و سنار</w:t>
      </w:r>
      <w:r w:rsidRPr="00A42677">
        <w:rPr>
          <w:rFonts w:asciiTheme="majorBidi" w:hAnsiTheme="majorBidi" w:cs="B Lotus" w:hint="cs"/>
          <w:sz w:val="28"/>
          <w:szCs w:val="28"/>
          <w:rtl/>
        </w:rPr>
        <w:t>یو</w:t>
      </w:r>
      <w:r w:rsidRPr="00A42677">
        <w:rPr>
          <w:rFonts w:asciiTheme="majorBidi" w:hAnsiTheme="majorBidi" w:cs="B Lotus"/>
          <w:sz w:val="28"/>
          <w:szCs w:val="28"/>
          <w:rtl/>
        </w:rPr>
        <w:t xml:space="preserve"> محقق ساخته با توجه به مح</w:t>
      </w:r>
      <w:r w:rsidRPr="00A42677">
        <w:rPr>
          <w:rFonts w:asciiTheme="majorBidi" w:hAnsiTheme="majorBidi" w:cs="B Lotus" w:hint="cs"/>
          <w:sz w:val="28"/>
          <w:szCs w:val="28"/>
          <w:rtl/>
        </w:rPr>
        <w:t>یط</w:t>
      </w:r>
      <w:r w:rsidRPr="00A42677">
        <w:rPr>
          <w:rFonts w:asciiTheme="majorBidi" w:hAnsiTheme="majorBidi" w:cs="B Lotus"/>
          <w:sz w:val="28"/>
          <w:szCs w:val="28"/>
          <w:rtl/>
        </w:rPr>
        <w:t xml:space="preserve"> حسابدار</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بخش عموم</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در اخت</w:t>
      </w:r>
      <w:r w:rsidRPr="00A42677">
        <w:rPr>
          <w:rFonts w:asciiTheme="majorBidi" w:hAnsiTheme="majorBidi" w:cs="B Lotus" w:hint="cs"/>
          <w:sz w:val="28"/>
          <w:szCs w:val="28"/>
          <w:rtl/>
        </w:rPr>
        <w:t>یار</w:t>
      </w:r>
      <w:r w:rsidRPr="00A42677">
        <w:rPr>
          <w:rFonts w:asciiTheme="majorBidi" w:hAnsiTheme="majorBidi" w:cs="B Lotus"/>
          <w:sz w:val="28"/>
          <w:szCs w:val="28"/>
          <w:rtl/>
        </w:rPr>
        <w:t xml:space="preserve"> شاغلان حرفه در بخش عموم</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استان گ</w:t>
      </w:r>
      <w:r w:rsidRPr="00A42677">
        <w:rPr>
          <w:rFonts w:asciiTheme="majorBidi" w:hAnsiTheme="majorBidi" w:cs="B Lotus" w:hint="cs"/>
          <w:sz w:val="28"/>
          <w:szCs w:val="28"/>
          <w:rtl/>
        </w:rPr>
        <w:t>یلان</w:t>
      </w:r>
      <w:r w:rsidRPr="00A42677">
        <w:rPr>
          <w:rFonts w:asciiTheme="majorBidi" w:hAnsiTheme="majorBidi" w:cs="B Lotus"/>
          <w:sz w:val="28"/>
          <w:szCs w:val="28"/>
          <w:rtl/>
        </w:rPr>
        <w:t xml:space="preserve"> قرار </w:t>
      </w:r>
      <w:r w:rsidRPr="00A42677">
        <w:rPr>
          <w:rFonts w:asciiTheme="majorBidi" w:hAnsiTheme="majorBidi" w:cs="B Lotus" w:hint="cs"/>
          <w:sz w:val="28"/>
          <w:szCs w:val="28"/>
          <w:rtl/>
        </w:rPr>
        <w:t>دادند.</w:t>
      </w:r>
      <w:r w:rsidRPr="00A42677">
        <w:rPr>
          <w:rFonts w:asciiTheme="majorBidi" w:hAnsiTheme="majorBidi" w:cs="B Lotus"/>
          <w:sz w:val="28"/>
          <w:szCs w:val="28"/>
          <w:rtl/>
        </w:rPr>
        <w:t xml:space="preserve"> اطلاعات گردآور</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شده از مجموع 273 پرسشنامه تکم</w:t>
      </w:r>
      <w:r w:rsidRPr="00A42677">
        <w:rPr>
          <w:rFonts w:asciiTheme="majorBidi" w:hAnsiTheme="majorBidi" w:cs="B Lotus" w:hint="cs"/>
          <w:sz w:val="28"/>
          <w:szCs w:val="28"/>
          <w:rtl/>
        </w:rPr>
        <w:t>یل</w:t>
      </w:r>
      <w:r w:rsidRPr="00A42677">
        <w:rPr>
          <w:rFonts w:asciiTheme="majorBidi" w:hAnsiTheme="majorBidi" w:cs="B Lotus"/>
          <w:sz w:val="28"/>
          <w:szCs w:val="28"/>
          <w:rtl/>
        </w:rPr>
        <w:t xml:space="preserve"> شده با استفاده از روش معادلات ساختار</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با رو</w:t>
      </w:r>
      <w:r w:rsidRPr="00A42677">
        <w:rPr>
          <w:rFonts w:asciiTheme="majorBidi" w:hAnsiTheme="majorBidi" w:cs="B Lotus" w:hint="cs"/>
          <w:sz w:val="28"/>
          <w:szCs w:val="28"/>
          <w:rtl/>
        </w:rPr>
        <w:t>یکرد</w:t>
      </w:r>
      <w:r w:rsidRPr="00A42677">
        <w:rPr>
          <w:rFonts w:asciiTheme="majorBidi" w:hAnsiTheme="majorBidi" w:cs="B Lotus"/>
          <w:sz w:val="28"/>
          <w:szCs w:val="28"/>
          <w:rtl/>
        </w:rPr>
        <w:t xml:space="preserve"> حداقل مربعات جزئ</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(نسل دوم)، مورد تجز</w:t>
      </w:r>
      <w:r w:rsidRPr="00A42677">
        <w:rPr>
          <w:rFonts w:asciiTheme="majorBidi" w:hAnsiTheme="majorBidi" w:cs="B Lotus" w:hint="cs"/>
          <w:sz w:val="28"/>
          <w:szCs w:val="28"/>
          <w:rtl/>
        </w:rPr>
        <w:t>یه</w:t>
      </w:r>
      <w:r w:rsidRPr="00A42677">
        <w:rPr>
          <w:rFonts w:asciiTheme="majorBidi" w:hAnsiTheme="majorBidi" w:cs="B Lotus"/>
          <w:sz w:val="28"/>
          <w:szCs w:val="28"/>
          <w:rtl/>
        </w:rPr>
        <w:t xml:space="preserve"> و تحل</w:t>
      </w:r>
      <w:r w:rsidRPr="00A42677">
        <w:rPr>
          <w:rFonts w:asciiTheme="majorBidi" w:hAnsiTheme="majorBidi" w:cs="B Lotus" w:hint="cs"/>
          <w:sz w:val="28"/>
          <w:szCs w:val="28"/>
          <w:rtl/>
        </w:rPr>
        <w:t>یل</w:t>
      </w:r>
      <w:r w:rsidRPr="00A42677">
        <w:rPr>
          <w:rFonts w:asciiTheme="majorBidi" w:hAnsiTheme="majorBidi" w:cs="B Lotus"/>
          <w:sz w:val="28"/>
          <w:szCs w:val="28"/>
          <w:rtl/>
        </w:rPr>
        <w:t xml:space="preserve"> قرار گرفت. </w:t>
      </w:r>
      <w:r w:rsidRPr="00A42677">
        <w:rPr>
          <w:rFonts w:asciiTheme="majorBidi" w:hAnsiTheme="majorBidi" w:cs="B Lotus" w:hint="cs"/>
          <w:sz w:val="28"/>
          <w:szCs w:val="28"/>
          <w:rtl/>
        </w:rPr>
        <w:t>یافته</w:t>
      </w:r>
      <w:r w:rsidRPr="00A42677">
        <w:rPr>
          <w:rFonts w:asciiTheme="majorBidi" w:hAnsiTheme="majorBidi" w:cs="B Lotus"/>
          <w:sz w:val="28"/>
          <w:szCs w:val="28"/>
          <w:rtl/>
        </w:rPr>
        <w:t xml:space="preserve"> ها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حاصل از مدل نها</w:t>
      </w:r>
      <w:r w:rsidRPr="00A42677">
        <w:rPr>
          <w:rFonts w:asciiTheme="majorBidi" w:hAnsiTheme="majorBidi" w:cs="B Lotus" w:hint="cs"/>
          <w:sz w:val="28"/>
          <w:szCs w:val="28"/>
          <w:rtl/>
        </w:rPr>
        <w:t>یی،</w:t>
      </w:r>
      <w:r w:rsidRPr="00A42677">
        <w:rPr>
          <w:rFonts w:asciiTheme="majorBidi" w:hAnsiTheme="majorBidi" w:cs="B Lotus"/>
          <w:sz w:val="28"/>
          <w:szCs w:val="28"/>
          <w:rtl/>
        </w:rPr>
        <w:t xml:space="preserve"> ب</w:t>
      </w:r>
      <w:r w:rsidRPr="00A42677">
        <w:rPr>
          <w:rFonts w:asciiTheme="majorBidi" w:hAnsiTheme="majorBidi" w:cs="B Lotus" w:hint="cs"/>
          <w:sz w:val="28"/>
          <w:szCs w:val="28"/>
          <w:rtl/>
        </w:rPr>
        <w:t>یانگر</w:t>
      </w:r>
      <w:r w:rsidRPr="00A42677">
        <w:rPr>
          <w:rFonts w:asciiTheme="majorBidi" w:hAnsiTheme="majorBidi" w:cs="B Lotus"/>
          <w:sz w:val="28"/>
          <w:szCs w:val="28"/>
          <w:rtl/>
        </w:rPr>
        <w:t xml:space="preserve"> آن است که ادراک اخلاق</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دارا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رابطه مستق</w:t>
      </w:r>
      <w:r w:rsidRPr="00A42677">
        <w:rPr>
          <w:rFonts w:asciiTheme="majorBidi" w:hAnsiTheme="majorBidi" w:cs="B Lotus" w:hint="cs"/>
          <w:sz w:val="28"/>
          <w:szCs w:val="28"/>
          <w:rtl/>
        </w:rPr>
        <w:t>یم</w:t>
      </w:r>
      <w:r w:rsidRPr="00A42677">
        <w:rPr>
          <w:rFonts w:asciiTheme="majorBidi" w:hAnsiTheme="majorBidi" w:cs="B Lotus"/>
          <w:sz w:val="28"/>
          <w:szCs w:val="28"/>
          <w:rtl/>
        </w:rPr>
        <w:t xml:space="preserve"> با قضاوت اخلاق</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نسبت به انواع هشدارده</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مورد بررس</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در ا</w:t>
      </w:r>
      <w:r w:rsidRPr="00A42677">
        <w:rPr>
          <w:rFonts w:asciiTheme="majorBidi" w:hAnsiTheme="majorBidi" w:cs="B Lotus" w:hint="cs"/>
          <w:sz w:val="28"/>
          <w:szCs w:val="28"/>
          <w:rtl/>
        </w:rPr>
        <w:t>ین</w:t>
      </w:r>
      <w:r w:rsidRPr="00A42677">
        <w:rPr>
          <w:rFonts w:asciiTheme="majorBidi" w:hAnsiTheme="majorBidi" w:cs="B Lotus"/>
          <w:sz w:val="28"/>
          <w:szCs w:val="28"/>
          <w:rtl/>
        </w:rPr>
        <w:t xml:space="preserve"> تحق</w:t>
      </w:r>
      <w:r w:rsidRPr="00A42677">
        <w:rPr>
          <w:rFonts w:asciiTheme="majorBidi" w:hAnsiTheme="majorBidi" w:cs="B Lotus" w:hint="cs"/>
          <w:sz w:val="28"/>
          <w:szCs w:val="28"/>
          <w:rtl/>
        </w:rPr>
        <w:t>یق</w:t>
      </w:r>
      <w:r w:rsidRPr="00A42677">
        <w:rPr>
          <w:rFonts w:asciiTheme="majorBidi" w:hAnsiTheme="majorBidi" w:cs="B Lotus"/>
          <w:sz w:val="28"/>
          <w:szCs w:val="28"/>
          <w:rtl/>
        </w:rPr>
        <w:t xml:space="preserve"> نم</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باشد ل</w:t>
      </w:r>
      <w:r w:rsidRPr="00A42677">
        <w:rPr>
          <w:rFonts w:asciiTheme="majorBidi" w:hAnsiTheme="majorBidi" w:cs="B Lotus" w:hint="cs"/>
          <w:sz w:val="28"/>
          <w:szCs w:val="28"/>
          <w:rtl/>
        </w:rPr>
        <w:t>یکن</w:t>
      </w:r>
      <w:r w:rsidRPr="00A42677">
        <w:rPr>
          <w:rFonts w:asciiTheme="majorBidi" w:hAnsiTheme="majorBidi" w:cs="B Lotus"/>
          <w:sz w:val="28"/>
          <w:szCs w:val="28"/>
          <w:rtl/>
        </w:rPr>
        <w:t xml:space="preserve"> هوش اخلاق</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ا</w:t>
      </w:r>
      <w:r w:rsidRPr="00A42677">
        <w:rPr>
          <w:rFonts w:asciiTheme="majorBidi" w:hAnsiTheme="majorBidi" w:cs="B Lotus" w:hint="cs"/>
          <w:sz w:val="28"/>
          <w:szCs w:val="28"/>
          <w:rtl/>
        </w:rPr>
        <w:t>ین</w:t>
      </w:r>
      <w:r w:rsidRPr="00A42677">
        <w:rPr>
          <w:rFonts w:asciiTheme="majorBidi" w:hAnsiTheme="majorBidi" w:cs="B Lotus"/>
          <w:sz w:val="28"/>
          <w:szCs w:val="28"/>
          <w:rtl/>
        </w:rPr>
        <w:t xml:space="preserve"> رابطه را تا حد قابل ملاحظه ا</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تعد</w:t>
      </w:r>
      <w:r w:rsidRPr="00A42677">
        <w:rPr>
          <w:rFonts w:asciiTheme="majorBidi" w:hAnsiTheme="majorBidi" w:cs="B Lotus" w:hint="cs"/>
          <w:sz w:val="28"/>
          <w:szCs w:val="28"/>
          <w:rtl/>
        </w:rPr>
        <w:t>یل</w:t>
      </w:r>
      <w:r w:rsidRPr="00A42677">
        <w:rPr>
          <w:rFonts w:asciiTheme="majorBidi" w:hAnsiTheme="majorBidi" w:cs="B Lotus"/>
          <w:sz w:val="28"/>
          <w:szCs w:val="28"/>
          <w:rtl/>
        </w:rPr>
        <w:t xml:space="preserve"> م</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کند. علاوه برآن قضاوت اخلاق</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بر انواع هشدارده</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ها تأث</w:t>
      </w:r>
      <w:r w:rsidRPr="00A42677">
        <w:rPr>
          <w:rFonts w:asciiTheme="majorBidi" w:hAnsiTheme="majorBidi" w:cs="B Lotus" w:hint="cs"/>
          <w:sz w:val="28"/>
          <w:szCs w:val="28"/>
          <w:rtl/>
        </w:rPr>
        <w:t>یر</w:t>
      </w:r>
      <w:r w:rsidRPr="00A42677">
        <w:rPr>
          <w:rFonts w:asciiTheme="majorBidi" w:hAnsiTheme="majorBidi" w:cs="B Lotus"/>
          <w:sz w:val="28"/>
          <w:szCs w:val="28"/>
          <w:rtl/>
        </w:rPr>
        <w:t xml:space="preserve"> قابل توجه دا</w:t>
      </w:r>
      <w:r w:rsidRPr="00A42677">
        <w:rPr>
          <w:rFonts w:asciiTheme="majorBidi" w:hAnsiTheme="majorBidi" w:cs="B Lotus" w:hint="cs"/>
          <w:sz w:val="28"/>
          <w:szCs w:val="28"/>
          <w:rtl/>
        </w:rPr>
        <w:t>شته</w:t>
      </w:r>
      <w:r w:rsidRPr="00A42677">
        <w:rPr>
          <w:rFonts w:asciiTheme="majorBidi" w:hAnsiTheme="majorBidi" w:cs="B Lotus"/>
          <w:sz w:val="28"/>
          <w:szCs w:val="28"/>
          <w:rtl/>
        </w:rPr>
        <w:t xml:space="preserve"> و هوش اخلاق</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ن</w:t>
      </w:r>
      <w:r w:rsidRPr="00A42677">
        <w:rPr>
          <w:rFonts w:asciiTheme="majorBidi" w:hAnsiTheme="majorBidi" w:cs="B Lotus" w:hint="cs"/>
          <w:sz w:val="28"/>
          <w:szCs w:val="28"/>
          <w:rtl/>
        </w:rPr>
        <w:t>یز</w:t>
      </w:r>
      <w:r w:rsidRPr="00A42677">
        <w:rPr>
          <w:rFonts w:asciiTheme="majorBidi" w:hAnsiTheme="majorBidi" w:cs="B Lotus"/>
          <w:sz w:val="28"/>
          <w:szCs w:val="28"/>
          <w:rtl/>
        </w:rPr>
        <w:t xml:space="preserve"> م</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تواند نقش تعد</w:t>
      </w:r>
      <w:r w:rsidRPr="00A42677">
        <w:rPr>
          <w:rFonts w:asciiTheme="majorBidi" w:hAnsiTheme="majorBidi" w:cs="B Lotus" w:hint="cs"/>
          <w:sz w:val="28"/>
          <w:szCs w:val="28"/>
          <w:rtl/>
        </w:rPr>
        <w:t>یل</w:t>
      </w:r>
      <w:r w:rsidRPr="00A42677">
        <w:rPr>
          <w:rFonts w:asciiTheme="majorBidi" w:hAnsiTheme="majorBidi" w:cs="B Lotus"/>
          <w:sz w:val="28"/>
          <w:szCs w:val="28"/>
          <w:rtl/>
        </w:rPr>
        <w:t xml:space="preserve"> گر</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مثبت در ا</w:t>
      </w:r>
      <w:r w:rsidRPr="00A42677">
        <w:rPr>
          <w:rFonts w:asciiTheme="majorBidi" w:hAnsiTheme="majorBidi" w:cs="B Lotus" w:hint="cs"/>
          <w:sz w:val="28"/>
          <w:szCs w:val="28"/>
          <w:rtl/>
        </w:rPr>
        <w:t>ین</w:t>
      </w:r>
      <w:r w:rsidRPr="00A42677">
        <w:rPr>
          <w:rFonts w:asciiTheme="majorBidi" w:hAnsiTheme="majorBidi" w:cs="B Lotus"/>
          <w:sz w:val="28"/>
          <w:szCs w:val="28"/>
          <w:rtl/>
        </w:rPr>
        <w:t xml:space="preserve"> ب</w:t>
      </w:r>
      <w:r w:rsidRPr="00A42677">
        <w:rPr>
          <w:rFonts w:asciiTheme="majorBidi" w:hAnsiTheme="majorBidi" w:cs="B Lotus" w:hint="cs"/>
          <w:sz w:val="28"/>
          <w:szCs w:val="28"/>
          <w:rtl/>
        </w:rPr>
        <w:t>ین</w:t>
      </w:r>
      <w:r w:rsidRPr="00A42677">
        <w:rPr>
          <w:rFonts w:asciiTheme="majorBidi" w:hAnsiTheme="majorBidi" w:cs="B Lotus"/>
          <w:sz w:val="28"/>
          <w:szCs w:val="28"/>
          <w:rtl/>
        </w:rPr>
        <w:t xml:space="preserve"> ا</w:t>
      </w:r>
      <w:r w:rsidRPr="00A42677">
        <w:rPr>
          <w:rFonts w:asciiTheme="majorBidi" w:hAnsiTheme="majorBidi" w:cs="B Lotus" w:hint="cs"/>
          <w:sz w:val="28"/>
          <w:szCs w:val="28"/>
          <w:rtl/>
        </w:rPr>
        <w:t>یفا</w:t>
      </w:r>
      <w:r w:rsidRPr="00A42677">
        <w:rPr>
          <w:rFonts w:asciiTheme="majorBidi" w:hAnsiTheme="majorBidi" w:cs="B Lotus"/>
          <w:sz w:val="28"/>
          <w:szCs w:val="28"/>
          <w:rtl/>
        </w:rPr>
        <w:t xml:space="preserve"> نما</w:t>
      </w:r>
      <w:r w:rsidRPr="00A42677">
        <w:rPr>
          <w:rFonts w:asciiTheme="majorBidi" w:hAnsiTheme="majorBidi" w:cs="B Lotus" w:hint="cs"/>
          <w:sz w:val="28"/>
          <w:szCs w:val="28"/>
          <w:rtl/>
        </w:rPr>
        <w:t>ید</w:t>
      </w:r>
      <w:r w:rsidRPr="00A42677">
        <w:rPr>
          <w:rFonts w:asciiTheme="majorBidi" w:hAnsiTheme="majorBidi" w:cs="B Lotus"/>
          <w:sz w:val="28"/>
          <w:szCs w:val="28"/>
          <w:rtl/>
        </w:rPr>
        <w:t>.</w:t>
      </w:r>
    </w:p>
    <w:p w:rsidR="00243EC2" w:rsidRPr="00A42677" w:rsidRDefault="00243EC2" w:rsidP="00B409C9">
      <w:pPr>
        <w:bidi/>
        <w:spacing w:after="0" w:line="276" w:lineRule="auto"/>
        <w:ind w:left="180" w:right="-90"/>
        <w:jc w:val="both"/>
        <w:rPr>
          <w:rFonts w:ascii="Times New Roman" w:eastAsia="Times New Roman" w:hAnsi="Times New Roman" w:cs="B Lotus"/>
          <w:sz w:val="28"/>
          <w:szCs w:val="28"/>
          <w:rtl/>
          <w:lang w:bidi="fa-IR"/>
        </w:rPr>
      </w:pPr>
      <w:r w:rsidRPr="00A42677">
        <w:rPr>
          <w:rFonts w:ascii="Times New Roman" w:eastAsia="Times New Roman" w:hAnsi="Times New Roman" w:cs="B Lotus" w:hint="cs"/>
          <w:sz w:val="28"/>
          <w:szCs w:val="28"/>
          <w:rtl/>
          <w:lang w:bidi="fa-IR"/>
        </w:rPr>
        <w:t>گلدوست و همکاران (1397) به بررسی ارزیابی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تأثیر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ادراک</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اخلاقی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شهود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قضاوت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اخلاقی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حسابداران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نسبت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هشداردهی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تخلفات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مالی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بخش</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عمومی پرداختند. هشداردهی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عنوان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یک</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مکانیزم</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کنترلی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بخشی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از</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حاکمیت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شرکتی،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روش</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مهمی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برای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جلوگیری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شناسایی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تخلفات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مالی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بوده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سازوکاری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برای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کشف</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کنترل</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اعمال</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خلاف</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سازمانها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محسوب</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شود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این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پژوهش</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هشداردهی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مثابه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یک</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تصمیم</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lastRenderedPageBreak/>
        <w:t>اخلاقی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نگریسته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استفاده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از</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رویکرد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جامع</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تصمیم</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گیری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اخلاقی،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اثر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ادراک</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اخلاقی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قضاوت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اخلاقی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شاغلان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حرفه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حسابداری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بخش</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عمومی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نسبت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هشداردهی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تخلفات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مالی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تأکید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نقش</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شهود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بررسی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کند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بدین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منظور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یک</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پلات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فُرم</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مبتنی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وب،</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سوألاتی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قالب</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پرسشنامه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استاندارد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سناریو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محقق</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ساخته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توجه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محیط</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حسابداری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بخش</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عمومی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اختیار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شاغلان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حرفه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استان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گیلان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قرار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گرفت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اطلاعات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گردآوری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شده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از</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پرسشنامه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های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تکمیل</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شده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استفاده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از</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روش</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معادلات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ساختاری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رویکرد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حداقل</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مربعات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جزئی،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مورد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تجزیه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تحلیل</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واقع</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شد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برمبنای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مدل</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نهایی،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شهود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ضمن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تأثیر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مثبت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قابل</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توجه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قضاوت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اخلاقی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شاغلان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حرفه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حسابداری،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نقش</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مثبت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قابل</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توجهی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نیز</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رابطه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میان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ادراک</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قضاوت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اخلاقی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آنان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نسبت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چهار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نوع</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هشداردهی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مورد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بررسی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این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تحقیق</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ایفا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کند</w:t>
      </w:r>
      <w:r w:rsidRPr="00A42677">
        <w:rPr>
          <w:rFonts w:ascii="Times New Roman" w:eastAsia="Times New Roman" w:hAnsi="Times New Roman" w:cs="B Lotus"/>
          <w:sz w:val="28"/>
          <w:szCs w:val="28"/>
          <w:rtl/>
          <w:lang w:bidi="fa-IR"/>
        </w:rPr>
        <w:t>.</w:t>
      </w:r>
    </w:p>
    <w:p w:rsidR="00243EC2" w:rsidRPr="00A42677" w:rsidRDefault="00243EC2" w:rsidP="00B409C9">
      <w:pPr>
        <w:bidi/>
        <w:spacing w:after="0" w:line="276" w:lineRule="auto"/>
        <w:ind w:left="180" w:right="-90"/>
        <w:jc w:val="both"/>
        <w:rPr>
          <w:rFonts w:ascii="Times New Roman" w:eastAsia="Times New Roman" w:hAnsi="Times New Roman" w:cs="B Lotus"/>
          <w:sz w:val="28"/>
          <w:szCs w:val="28"/>
          <w:rtl/>
          <w:lang w:bidi="fa-IR"/>
        </w:rPr>
      </w:pPr>
      <w:r w:rsidRPr="00A42677">
        <w:rPr>
          <w:rFonts w:ascii="Times New Roman" w:eastAsia="Times New Roman" w:hAnsi="Times New Roman" w:cs="B Lotus"/>
          <w:sz w:val="28"/>
          <w:szCs w:val="28"/>
          <w:rtl/>
          <w:lang w:bidi="fa-IR"/>
        </w:rPr>
        <w:t xml:space="preserve">هدف پژوهش </w:t>
      </w:r>
      <w:r w:rsidRPr="00A42677">
        <w:rPr>
          <w:rFonts w:ascii="Times New Roman" w:eastAsia="Times New Roman" w:hAnsi="Times New Roman" w:cs="B Lotus" w:hint="cs"/>
          <w:sz w:val="28"/>
          <w:szCs w:val="28"/>
          <w:rtl/>
          <w:lang w:bidi="fa-IR"/>
        </w:rPr>
        <w:t>عبدی گلزار و بهاروند(1397)</w:t>
      </w:r>
      <w:r w:rsidRPr="00A42677">
        <w:rPr>
          <w:rFonts w:ascii="Times New Roman" w:eastAsia="Times New Roman" w:hAnsi="Times New Roman" w:cs="B Lotus"/>
          <w:sz w:val="28"/>
          <w:szCs w:val="28"/>
          <w:rtl/>
          <w:lang w:bidi="fa-IR"/>
        </w:rPr>
        <w:t>، بررس</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آگاه</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اخلاق</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بر قضاوت ها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اخلاق</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حسابرسان با تاک</w:t>
      </w:r>
      <w:r w:rsidRPr="00A42677">
        <w:rPr>
          <w:rFonts w:ascii="Times New Roman" w:eastAsia="Times New Roman" w:hAnsi="Times New Roman" w:cs="B Lotus" w:hint="cs"/>
          <w:sz w:val="28"/>
          <w:szCs w:val="28"/>
          <w:rtl/>
          <w:lang w:bidi="fa-IR"/>
        </w:rPr>
        <w:t>ید</w:t>
      </w:r>
      <w:r w:rsidRPr="00A42677">
        <w:rPr>
          <w:rFonts w:ascii="Times New Roman" w:eastAsia="Times New Roman" w:hAnsi="Times New Roman" w:cs="B Lotus"/>
          <w:sz w:val="28"/>
          <w:szCs w:val="28"/>
          <w:rtl/>
          <w:lang w:bidi="fa-IR"/>
        </w:rPr>
        <w:t xml:space="preserve"> بر نقش تعهد حرفه 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آنها </w:t>
      </w:r>
      <w:r w:rsidRPr="00A42677">
        <w:rPr>
          <w:rFonts w:ascii="Times New Roman" w:eastAsia="Times New Roman" w:hAnsi="Times New Roman" w:cs="B Lotus" w:hint="cs"/>
          <w:sz w:val="28"/>
          <w:szCs w:val="28"/>
          <w:rtl/>
          <w:lang w:bidi="fa-IR"/>
        </w:rPr>
        <w:t>بوده است.</w:t>
      </w:r>
      <w:r w:rsidRPr="00A42677">
        <w:rPr>
          <w:rFonts w:ascii="Times New Roman" w:eastAsia="Times New Roman" w:hAnsi="Times New Roman" w:cs="B Lotus"/>
          <w:sz w:val="28"/>
          <w:szCs w:val="28"/>
          <w:rtl/>
          <w:lang w:bidi="fa-IR"/>
        </w:rPr>
        <w:t xml:space="preserve"> روش پژوهش </w:t>
      </w:r>
      <w:r w:rsidRPr="00A42677">
        <w:rPr>
          <w:rFonts w:ascii="Times New Roman" w:eastAsia="Times New Roman" w:hAnsi="Times New Roman" w:cs="B Lotus" w:hint="cs"/>
          <w:sz w:val="28"/>
          <w:szCs w:val="28"/>
          <w:rtl/>
          <w:lang w:bidi="fa-IR"/>
        </w:rPr>
        <w:t>آنان</w:t>
      </w:r>
      <w:r w:rsidRPr="00A42677">
        <w:rPr>
          <w:rFonts w:ascii="Times New Roman" w:eastAsia="Times New Roman" w:hAnsi="Times New Roman" w:cs="B Lotus"/>
          <w:sz w:val="28"/>
          <w:szCs w:val="28"/>
          <w:rtl/>
          <w:lang w:bidi="fa-IR"/>
        </w:rPr>
        <w:t>، توص</w:t>
      </w:r>
      <w:r w:rsidRPr="00A42677">
        <w:rPr>
          <w:rFonts w:ascii="Times New Roman" w:eastAsia="Times New Roman" w:hAnsi="Times New Roman" w:cs="B Lotus" w:hint="cs"/>
          <w:sz w:val="28"/>
          <w:szCs w:val="28"/>
          <w:rtl/>
          <w:lang w:bidi="fa-IR"/>
        </w:rPr>
        <w:t>یفی</w:t>
      </w:r>
      <w:r w:rsidRPr="00A42677">
        <w:rPr>
          <w:rFonts w:ascii="Times New Roman" w:eastAsia="Times New Roman" w:hAnsi="Times New Roman" w:cs="B Lotus"/>
          <w:sz w:val="28"/>
          <w:szCs w:val="28"/>
          <w:rtl/>
          <w:lang w:bidi="fa-IR"/>
        </w:rPr>
        <w:t>- تحل</w:t>
      </w:r>
      <w:r w:rsidRPr="00A42677">
        <w:rPr>
          <w:rFonts w:ascii="Times New Roman" w:eastAsia="Times New Roman" w:hAnsi="Times New Roman" w:cs="B Lotus" w:hint="cs"/>
          <w:sz w:val="28"/>
          <w:szCs w:val="28"/>
          <w:rtl/>
          <w:lang w:bidi="fa-IR"/>
        </w:rPr>
        <w:t>یلی</w:t>
      </w:r>
      <w:r w:rsidRPr="00A42677">
        <w:rPr>
          <w:rFonts w:ascii="Times New Roman" w:eastAsia="Times New Roman" w:hAnsi="Times New Roman" w:cs="B Lotus"/>
          <w:sz w:val="28"/>
          <w:szCs w:val="28"/>
          <w:rtl/>
          <w:lang w:bidi="fa-IR"/>
        </w:rPr>
        <w:t xml:space="preserve"> و از لحاظ ماه</w:t>
      </w:r>
      <w:r w:rsidRPr="00A42677">
        <w:rPr>
          <w:rFonts w:ascii="Times New Roman" w:eastAsia="Times New Roman" w:hAnsi="Times New Roman" w:cs="B Lotus" w:hint="cs"/>
          <w:sz w:val="28"/>
          <w:szCs w:val="28"/>
          <w:rtl/>
          <w:lang w:bidi="fa-IR"/>
        </w:rPr>
        <w:t>یت</w:t>
      </w:r>
      <w:r w:rsidRPr="00A42677">
        <w:rPr>
          <w:rFonts w:ascii="Times New Roman" w:eastAsia="Times New Roman" w:hAnsi="Times New Roman" w:cs="B Lotus"/>
          <w:sz w:val="28"/>
          <w:szCs w:val="28"/>
          <w:rtl/>
          <w:lang w:bidi="fa-IR"/>
        </w:rPr>
        <w:t xml:space="preserve"> اجراء در دسته پژوهش ها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پ</w:t>
      </w:r>
      <w:r w:rsidRPr="00A42677">
        <w:rPr>
          <w:rFonts w:ascii="Times New Roman" w:eastAsia="Times New Roman" w:hAnsi="Times New Roman" w:cs="B Lotus" w:hint="cs"/>
          <w:sz w:val="28"/>
          <w:szCs w:val="28"/>
          <w:rtl/>
          <w:lang w:bidi="fa-IR"/>
        </w:rPr>
        <w:t>یمایشی</w:t>
      </w:r>
      <w:r w:rsidRPr="00A42677">
        <w:rPr>
          <w:rFonts w:ascii="Times New Roman" w:eastAsia="Times New Roman" w:hAnsi="Times New Roman" w:cs="B Lotus"/>
          <w:sz w:val="28"/>
          <w:szCs w:val="28"/>
          <w:rtl/>
          <w:lang w:bidi="fa-IR"/>
        </w:rPr>
        <w:t xml:space="preserve"> قرار دا</w:t>
      </w:r>
      <w:r w:rsidRPr="00A42677">
        <w:rPr>
          <w:rFonts w:ascii="Times New Roman" w:eastAsia="Times New Roman" w:hAnsi="Times New Roman" w:cs="B Lotus" w:hint="cs"/>
          <w:sz w:val="28"/>
          <w:szCs w:val="28"/>
          <w:rtl/>
          <w:lang w:bidi="fa-IR"/>
        </w:rPr>
        <w:t>شته و</w:t>
      </w:r>
      <w:r w:rsidRPr="00A42677">
        <w:rPr>
          <w:rFonts w:ascii="Times New Roman" w:eastAsia="Times New Roman" w:hAnsi="Times New Roman" w:cs="B Lotus"/>
          <w:sz w:val="28"/>
          <w:szCs w:val="28"/>
          <w:rtl/>
          <w:lang w:bidi="fa-IR"/>
        </w:rPr>
        <w:t xml:space="preserve"> جامعه آمار</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پژوهش حسابرسان شاغل در سازمان حسابرس</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(212 نفر) بود</w:t>
      </w:r>
      <w:r w:rsidRPr="00A42677">
        <w:rPr>
          <w:rFonts w:ascii="Times New Roman" w:eastAsia="Times New Roman" w:hAnsi="Times New Roman" w:cs="B Lotus" w:hint="cs"/>
          <w:sz w:val="28"/>
          <w:szCs w:val="28"/>
          <w:rtl/>
          <w:lang w:bidi="fa-IR"/>
        </w:rPr>
        <w:t>ه</w:t>
      </w:r>
      <w:r w:rsidRPr="00A42677">
        <w:rPr>
          <w:rFonts w:ascii="Times New Roman" w:eastAsia="Times New Roman" w:hAnsi="Times New Roman" w:cs="B Lotus"/>
          <w:sz w:val="28"/>
          <w:szCs w:val="28"/>
          <w:rtl/>
          <w:lang w:bidi="fa-IR"/>
        </w:rPr>
        <w:t xml:space="preserve"> است که از ب</w:t>
      </w:r>
      <w:r w:rsidRPr="00A42677">
        <w:rPr>
          <w:rFonts w:ascii="Times New Roman" w:eastAsia="Times New Roman" w:hAnsi="Times New Roman" w:cs="B Lotus" w:hint="cs"/>
          <w:sz w:val="28"/>
          <w:szCs w:val="28"/>
          <w:rtl/>
          <w:lang w:bidi="fa-IR"/>
        </w:rPr>
        <w:t>ین</w:t>
      </w:r>
      <w:r w:rsidRPr="00A42677">
        <w:rPr>
          <w:rFonts w:ascii="Times New Roman" w:eastAsia="Times New Roman" w:hAnsi="Times New Roman" w:cs="B Lotus"/>
          <w:sz w:val="28"/>
          <w:szCs w:val="28"/>
          <w:rtl/>
          <w:lang w:bidi="fa-IR"/>
        </w:rPr>
        <w:t xml:space="preserve"> آنها طبق فرمول جدول مورگان 137 نفر به عنوان نمونه انتخاب گرد</w:t>
      </w:r>
      <w:r w:rsidRPr="00A42677">
        <w:rPr>
          <w:rFonts w:ascii="Times New Roman" w:eastAsia="Times New Roman" w:hAnsi="Times New Roman" w:cs="B Lotus" w:hint="cs"/>
          <w:sz w:val="28"/>
          <w:szCs w:val="28"/>
          <w:rtl/>
          <w:lang w:bidi="fa-IR"/>
        </w:rPr>
        <w:t>ید.</w:t>
      </w:r>
      <w:r w:rsidRPr="00A42677">
        <w:rPr>
          <w:rFonts w:ascii="Times New Roman" w:eastAsia="Times New Roman" w:hAnsi="Times New Roman" w:cs="B Lotus"/>
          <w:sz w:val="28"/>
          <w:szCs w:val="28"/>
          <w:rtl/>
          <w:lang w:bidi="fa-IR"/>
        </w:rPr>
        <w:t>داده ها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پژوهش با استفاده از آزمون همبستگ</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اسپ</w:t>
      </w:r>
      <w:r w:rsidRPr="00A42677">
        <w:rPr>
          <w:rFonts w:ascii="Times New Roman" w:eastAsia="Times New Roman" w:hAnsi="Times New Roman" w:cs="B Lotus" w:hint="cs"/>
          <w:sz w:val="28"/>
          <w:szCs w:val="28"/>
          <w:rtl/>
          <w:lang w:bidi="fa-IR"/>
        </w:rPr>
        <w:t>یرمن</w:t>
      </w:r>
      <w:r w:rsidRPr="00A42677">
        <w:rPr>
          <w:rFonts w:ascii="Times New Roman" w:eastAsia="Times New Roman" w:hAnsi="Times New Roman" w:cs="B Lotus"/>
          <w:sz w:val="28"/>
          <w:szCs w:val="28"/>
          <w:rtl/>
          <w:lang w:bidi="fa-IR"/>
        </w:rPr>
        <w:t xml:space="preserve"> و رگرس</w:t>
      </w:r>
      <w:r w:rsidRPr="00A42677">
        <w:rPr>
          <w:rFonts w:ascii="Times New Roman" w:eastAsia="Times New Roman" w:hAnsi="Times New Roman" w:cs="B Lotus" w:hint="cs"/>
          <w:sz w:val="28"/>
          <w:szCs w:val="28"/>
          <w:rtl/>
          <w:lang w:bidi="fa-IR"/>
        </w:rPr>
        <w:t>یون</w:t>
      </w:r>
      <w:r w:rsidRPr="00A42677">
        <w:rPr>
          <w:rFonts w:ascii="Times New Roman" w:eastAsia="Times New Roman" w:hAnsi="Times New Roman" w:cs="B Lotus"/>
          <w:sz w:val="28"/>
          <w:szCs w:val="28"/>
          <w:rtl/>
          <w:lang w:bidi="fa-IR"/>
        </w:rPr>
        <w:t xml:space="preserve"> خط</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چند گانه مورد تجز</w:t>
      </w:r>
      <w:r w:rsidRPr="00A42677">
        <w:rPr>
          <w:rFonts w:ascii="Times New Roman" w:eastAsia="Times New Roman" w:hAnsi="Times New Roman" w:cs="B Lotus" w:hint="cs"/>
          <w:sz w:val="28"/>
          <w:szCs w:val="28"/>
          <w:rtl/>
          <w:lang w:bidi="fa-IR"/>
        </w:rPr>
        <w:t>یه</w:t>
      </w:r>
      <w:r w:rsidRPr="00A42677">
        <w:rPr>
          <w:rFonts w:ascii="Times New Roman" w:eastAsia="Times New Roman" w:hAnsi="Times New Roman" w:cs="B Lotus"/>
          <w:sz w:val="28"/>
          <w:szCs w:val="28"/>
          <w:rtl/>
          <w:lang w:bidi="fa-IR"/>
        </w:rPr>
        <w:t xml:space="preserve"> و تحل</w:t>
      </w:r>
      <w:r w:rsidRPr="00A42677">
        <w:rPr>
          <w:rFonts w:ascii="Times New Roman" w:eastAsia="Times New Roman" w:hAnsi="Times New Roman" w:cs="B Lotus" w:hint="cs"/>
          <w:sz w:val="28"/>
          <w:szCs w:val="28"/>
          <w:rtl/>
          <w:lang w:bidi="fa-IR"/>
        </w:rPr>
        <w:t>یل</w:t>
      </w:r>
      <w:r w:rsidRPr="00A42677">
        <w:rPr>
          <w:rFonts w:ascii="Times New Roman" w:eastAsia="Times New Roman" w:hAnsi="Times New Roman" w:cs="B Lotus"/>
          <w:sz w:val="28"/>
          <w:szCs w:val="28"/>
          <w:rtl/>
          <w:lang w:bidi="fa-IR"/>
        </w:rPr>
        <w:t xml:space="preserve"> قرار گرفت. نتا</w:t>
      </w:r>
      <w:r w:rsidRPr="00A42677">
        <w:rPr>
          <w:rFonts w:ascii="Times New Roman" w:eastAsia="Times New Roman" w:hAnsi="Times New Roman" w:cs="B Lotus" w:hint="cs"/>
          <w:sz w:val="28"/>
          <w:szCs w:val="28"/>
          <w:rtl/>
          <w:lang w:bidi="fa-IR"/>
        </w:rPr>
        <w:t>یج</w:t>
      </w:r>
      <w:r w:rsidRPr="00A42677">
        <w:rPr>
          <w:rFonts w:ascii="Times New Roman" w:eastAsia="Times New Roman" w:hAnsi="Times New Roman" w:cs="B Lotus"/>
          <w:sz w:val="28"/>
          <w:szCs w:val="28"/>
          <w:rtl/>
          <w:lang w:bidi="fa-IR"/>
        </w:rPr>
        <w:t xml:space="preserve"> پژوهش </w:t>
      </w:r>
      <w:r w:rsidRPr="00A42677">
        <w:rPr>
          <w:rFonts w:ascii="Times New Roman" w:eastAsia="Times New Roman" w:hAnsi="Times New Roman" w:cs="B Lotus" w:hint="cs"/>
          <w:sz w:val="28"/>
          <w:szCs w:val="28"/>
          <w:rtl/>
          <w:lang w:bidi="fa-IR"/>
        </w:rPr>
        <w:t xml:space="preserve">آنان </w:t>
      </w:r>
      <w:r w:rsidRPr="00A42677">
        <w:rPr>
          <w:rFonts w:ascii="Times New Roman" w:eastAsia="Times New Roman" w:hAnsi="Times New Roman" w:cs="B Lotus"/>
          <w:sz w:val="28"/>
          <w:szCs w:val="28"/>
          <w:rtl/>
          <w:lang w:bidi="fa-IR"/>
        </w:rPr>
        <w:t>نشان داد که تعهد حرفه 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حسابرس در ارتباط ب</w:t>
      </w:r>
      <w:r w:rsidRPr="00A42677">
        <w:rPr>
          <w:rFonts w:ascii="Times New Roman" w:eastAsia="Times New Roman" w:hAnsi="Times New Roman" w:cs="B Lotus" w:hint="cs"/>
          <w:sz w:val="28"/>
          <w:szCs w:val="28"/>
          <w:rtl/>
          <w:lang w:bidi="fa-IR"/>
        </w:rPr>
        <w:t>ین</w:t>
      </w:r>
      <w:r w:rsidRPr="00A42677">
        <w:rPr>
          <w:rFonts w:ascii="Times New Roman" w:eastAsia="Times New Roman" w:hAnsi="Times New Roman" w:cs="B Lotus"/>
          <w:sz w:val="28"/>
          <w:szCs w:val="28"/>
          <w:rtl/>
          <w:lang w:bidi="fa-IR"/>
        </w:rPr>
        <w:t xml:space="preserve"> آگاه</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اخل</w:t>
      </w:r>
      <w:r w:rsidRPr="00A42677">
        <w:rPr>
          <w:rFonts w:ascii="Times New Roman" w:eastAsia="Times New Roman" w:hAnsi="Times New Roman" w:cs="B Lotus" w:hint="cs"/>
          <w:sz w:val="28"/>
          <w:szCs w:val="28"/>
          <w:rtl/>
          <w:lang w:bidi="fa-IR"/>
        </w:rPr>
        <w:t>اقی</w:t>
      </w:r>
      <w:r w:rsidRPr="00A42677">
        <w:rPr>
          <w:rFonts w:ascii="Times New Roman" w:eastAsia="Times New Roman" w:hAnsi="Times New Roman" w:cs="B Lotus"/>
          <w:sz w:val="28"/>
          <w:szCs w:val="28"/>
          <w:rtl/>
          <w:lang w:bidi="fa-IR"/>
        </w:rPr>
        <w:t xml:space="preserve"> و قضاوت ها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اخلاق</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حسابرسان تاث</w:t>
      </w:r>
      <w:r w:rsidRPr="00A42677">
        <w:rPr>
          <w:rFonts w:ascii="Times New Roman" w:eastAsia="Times New Roman" w:hAnsi="Times New Roman" w:cs="B Lotus" w:hint="cs"/>
          <w:sz w:val="28"/>
          <w:szCs w:val="28"/>
          <w:rtl/>
          <w:lang w:bidi="fa-IR"/>
        </w:rPr>
        <w:t>یر</w:t>
      </w:r>
      <w:r w:rsidRPr="00A42677">
        <w:rPr>
          <w:rFonts w:ascii="Times New Roman" w:eastAsia="Times New Roman" w:hAnsi="Times New Roman" w:cs="B Lotus"/>
          <w:sz w:val="28"/>
          <w:szCs w:val="28"/>
          <w:rtl/>
          <w:lang w:bidi="fa-IR"/>
        </w:rPr>
        <w:t xml:space="preserve"> دارد.</w:t>
      </w:r>
    </w:p>
    <w:p w:rsidR="00243EC2" w:rsidRPr="00A42677" w:rsidRDefault="00243EC2" w:rsidP="00744A28">
      <w:pPr>
        <w:bidi/>
        <w:spacing w:after="0" w:line="276" w:lineRule="auto"/>
        <w:ind w:left="180" w:right="-90"/>
        <w:jc w:val="both"/>
        <w:rPr>
          <w:rFonts w:ascii="Times New Roman" w:eastAsia="Times New Roman" w:hAnsi="Times New Roman" w:cs="B Lotus"/>
          <w:sz w:val="28"/>
          <w:szCs w:val="28"/>
          <w:rtl/>
          <w:lang w:bidi="fa-IR"/>
        </w:rPr>
      </w:pPr>
      <w:r w:rsidRPr="00A42677">
        <w:rPr>
          <w:rFonts w:ascii="Times New Roman" w:eastAsia="Times New Roman" w:hAnsi="Times New Roman" w:cs="B Lotus" w:hint="cs"/>
          <w:sz w:val="28"/>
          <w:szCs w:val="28"/>
          <w:rtl/>
          <w:lang w:bidi="fa-IR"/>
        </w:rPr>
        <w:t>صالحی (1397) به بررسی رابطۀ</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مکانیسم‌های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حاکمیت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شرکتی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تصمیم‌گیری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اخلاقی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حسابرسان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داخلی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تأثیر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تجربه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آن پرداختند. زمینه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سال‌های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اخیر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سازمان‌ها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تغییر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پیوستۀ</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نقش</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حسابرسی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داخلی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مواجه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بوده‌اند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وظیفۀ</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حسابرسی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داخلی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از</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فعالیتی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نظارتی،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ارزیابی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کیفیت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کفایت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کنترل‌های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داخلی،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کمک</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مدیریت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ریسک</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واحد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تجاری،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ایفای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نقش</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مشاوره‌ای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درنهایت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بهبود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حاکمیت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شرکتی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اثربخش</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تبدیل‌شده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است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همواره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این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تغییر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نقش</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حمایت‌های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همه‌جانبۀ</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سازمان‌ها،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ذینفعان،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نهادهای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قانون‌گذار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lastRenderedPageBreak/>
        <w:t>همراه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بوده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است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پژوهش</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حاضر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رابطۀ</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مکانیسم‌های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حاکمیت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شرکتی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تجربه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تصمیم‌گیری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اخلاقی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حسابرسان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داخلی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نشان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می‌دهد</w:t>
      </w:r>
      <w:r w:rsidRPr="00A42677">
        <w:rPr>
          <w:rFonts w:ascii="Times New Roman" w:eastAsia="Times New Roman" w:hAnsi="Times New Roman" w:cs="B Lotus"/>
          <w:sz w:val="28"/>
          <w:szCs w:val="28"/>
          <w:rtl/>
          <w:lang w:bidi="fa-IR"/>
        </w:rPr>
        <w:t>.</w:t>
      </w:r>
      <w:r w:rsidRPr="00A42677">
        <w:rPr>
          <w:rFonts w:ascii="Times New Roman" w:eastAsia="Times New Roman" w:hAnsi="Times New Roman" w:cs="B Lotus" w:hint="cs"/>
          <w:sz w:val="28"/>
          <w:szCs w:val="28"/>
          <w:rtl/>
          <w:lang w:bidi="fa-IR"/>
        </w:rPr>
        <w:t xml:space="preserve"> روش</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روش</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تحقیق</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توصیفی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از</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نوع</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همبستگی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است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جامعه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شامل</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افراد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فعال</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کار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حسابرسی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داخلی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هست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از</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میان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جامعه</w:t>
      </w:r>
      <w:r w:rsidRPr="00A42677">
        <w:rPr>
          <w:rFonts w:ascii="Times New Roman" w:eastAsia="Times New Roman" w:hAnsi="Times New Roman" w:cs="B Lotus"/>
          <w:sz w:val="28"/>
          <w:szCs w:val="28"/>
          <w:rtl/>
          <w:lang w:bidi="fa-IR"/>
        </w:rPr>
        <w:t xml:space="preserve">169 </w:t>
      </w:r>
      <w:r w:rsidRPr="00A42677">
        <w:rPr>
          <w:rFonts w:ascii="Times New Roman" w:eastAsia="Times New Roman" w:hAnsi="Times New Roman" w:cs="B Lotus" w:hint="cs"/>
          <w:sz w:val="28"/>
          <w:szCs w:val="28"/>
          <w:rtl/>
          <w:lang w:bidi="fa-IR"/>
        </w:rPr>
        <w:t>نفر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استفاده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از</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روش</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نمونه‌گیری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تصادفی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ساده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انتخاب</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شدند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ابزار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پژوهش</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پرسشنامه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بوده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است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پنج</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سناریو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شرایط</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سخت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مطرح‌شده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است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هر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سناریو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شامل</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سؤال</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می‌باشد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برای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تجزیه‌وتحلیل</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داده‌ها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از</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روش</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رگرسیون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لجستیک</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مولتی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نومینال</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آنالیز</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واریانس</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استفاده‌شده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است</w:t>
      </w:r>
      <w:r w:rsidRPr="00A42677">
        <w:rPr>
          <w:rFonts w:ascii="Times New Roman" w:eastAsia="Times New Roman" w:hAnsi="Times New Roman" w:cs="B Lotus"/>
          <w:sz w:val="28"/>
          <w:szCs w:val="28"/>
          <w:rtl/>
          <w:lang w:bidi="fa-IR"/>
        </w:rPr>
        <w:t>.</w:t>
      </w:r>
      <w:r w:rsidRPr="00A42677">
        <w:rPr>
          <w:rFonts w:ascii="Times New Roman" w:eastAsia="Times New Roman" w:hAnsi="Times New Roman" w:cs="B Lotus" w:hint="cs"/>
          <w:sz w:val="28"/>
          <w:szCs w:val="28"/>
          <w:rtl/>
          <w:lang w:bidi="fa-IR"/>
        </w:rPr>
        <w:t xml:space="preserve"> یافته‌ها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نتایج</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نشان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داد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حسابرسان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داخلی،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نسبت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مسائل</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اخلاقی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حساس</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هستند،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سایر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مکانیزم‌های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اساسی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حاکمیت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شرکتی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توانایی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واکنش</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اخلاقی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حسابرس</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داخلی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مواجهه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شرایط</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سخت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رابطه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دارند</w:t>
      </w:r>
      <w:r w:rsidRPr="00A42677">
        <w:rPr>
          <w:rFonts w:ascii="Times New Roman" w:eastAsia="Times New Roman" w:hAnsi="Times New Roman" w:cs="B Lotus"/>
          <w:sz w:val="28"/>
          <w:szCs w:val="28"/>
          <w:rtl/>
          <w:lang w:bidi="fa-IR"/>
        </w:rPr>
        <w:t xml:space="preserve"> . </w:t>
      </w:r>
      <w:r w:rsidRPr="00A42677">
        <w:rPr>
          <w:rFonts w:ascii="Times New Roman" w:eastAsia="Times New Roman" w:hAnsi="Times New Roman" w:cs="B Lotus" w:hint="cs"/>
          <w:sz w:val="28"/>
          <w:szCs w:val="28"/>
          <w:rtl/>
          <w:lang w:bidi="fa-IR"/>
        </w:rPr>
        <w:t>همچنین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حسابرسان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داخلی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مجرب‌تر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مواضع</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اخلاقی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بیشتری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نسبت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حسابرسان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کم‌تجربه‌تر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اتخاذ</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می‌کنند</w:t>
      </w:r>
      <w:r w:rsidRPr="00A42677">
        <w:rPr>
          <w:rFonts w:ascii="Times New Roman" w:eastAsia="Times New Roman" w:hAnsi="Times New Roman" w:cs="B Lotus"/>
          <w:sz w:val="28"/>
          <w:szCs w:val="28"/>
          <w:rtl/>
          <w:lang w:bidi="fa-IR"/>
        </w:rPr>
        <w:t>.</w:t>
      </w:r>
      <w:r w:rsidRPr="00A42677">
        <w:rPr>
          <w:rFonts w:ascii="Times New Roman" w:eastAsia="Times New Roman" w:hAnsi="Times New Roman" w:cs="B Lotus" w:hint="cs"/>
          <w:sz w:val="28"/>
          <w:szCs w:val="28"/>
          <w:rtl/>
          <w:lang w:bidi="fa-IR"/>
        </w:rPr>
        <w:t xml:space="preserve"> </w:t>
      </w:r>
    </w:p>
    <w:p w:rsidR="00243EC2" w:rsidRPr="00A42677" w:rsidRDefault="00243EC2" w:rsidP="00B409C9">
      <w:pPr>
        <w:bidi/>
        <w:spacing w:after="0" w:line="276" w:lineRule="auto"/>
        <w:ind w:left="180" w:right="-90"/>
        <w:jc w:val="both"/>
        <w:rPr>
          <w:rFonts w:ascii="Times New Roman" w:eastAsia="Times New Roman" w:hAnsi="Times New Roman" w:cs="B Lotus"/>
          <w:sz w:val="28"/>
          <w:szCs w:val="28"/>
          <w:rtl/>
          <w:lang w:bidi="fa-IR"/>
        </w:rPr>
      </w:pPr>
      <w:r w:rsidRPr="00A42677">
        <w:rPr>
          <w:rFonts w:ascii="Times New Roman" w:eastAsia="Times New Roman" w:hAnsi="Times New Roman" w:cs="B Lotus"/>
          <w:sz w:val="28"/>
          <w:szCs w:val="28"/>
          <w:rtl/>
          <w:lang w:bidi="fa-IR"/>
        </w:rPr>
        <w:t>هدف از پژوهش نماز</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و رجب در</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(1397)، بررس</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جا</w:t>
      </w:r>
      <w:r w:rsidRPr="00A42677">
        <w:rPr>
          <w:rFonts w:ascii="Times New Roman" w:eastAsia="Times New Roman" w:hAnsi="Times New Roman" w:cs="B Lotus" w:hint="cs"/>
          <w:sz w:val="28"/>
          <w:szCs w:val="28"/>
          <w:rtl/>
          <w:lang w:bidi="fa-IR"/>
        </w:rPr>
        <w:t>یگاه</w:t>
      </w:r>
      <w:r w:rsidRPr="00A42677">
        <w:rPr>
          <w:rFonts w:ascii="Times New Roman" w:eastAsia="Times New Roman" w:hAnsi="Times New Roman" w:cs="B Lotus"/>
          <w:sz w:val="28"/>
          <w:szCs w:val="28"/>
          <w:rtl/>
          <w:lang w:bidi="fa-IR"/>
        </w:rPr>
        <w:t xml:space="preserve"> اخلاق حسابرس</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در ا</w:t>
      </w:r>
      <w:r w:rsidRPr="00A42677">
        <w:rPr>
          <w:rFonts w:ascii="Times New Roman" w:eastAsia="Times New Roman" w:hAnsi="Times New Roman" w:cs="B Lotus" w:hint="cs"/>
          <w:sz w:val="28"/>
          <w:szCs w:val="28"/>
          <w:rtl/>
          <w:lang w:bidi="fa-IR"/>
        </w:rPr>
        <w:t>یران</w:t>
      </w:r>
      <w:r w:rsidRPr="00A42677">
        <w:rPr>
          <w:rFonts w:ascii="Times New Roman" w:eastAsia="Times New Roman" w:hAnsi="Times New Roman" w:cs="B Lotus"/>
          <w:sz w:val="28"/>
          <w:szCs w:val="28"/>
          <w:rtl/>
          <w:lang w:bidi="fa-IR"/>
        </w:rPr>
        <w:t xml:space="preserve"> از منظر ادب</w:t>
      </w:r>
      <w:r w:rsidRPr="00A42677">
        <w:rPr>
          <w:rFonts w:ascii="Times New Roman" w:eastAsia="Times New Roman" w:hAnsi="Times New Roman" w:cs="B Lotus" w:hint="cs"/>
          <w:sz w:val="28"/>
          <w:szCs w:val="28"/>
          <w:rtl/>
          <w:lang w:bidi="fa-IR"/>
        </w:rPr>
        <w:t>یات</w:t>
      </w:r>
      <w:r w:rsidRPr="00A42677">
        <w:rPr>
          <w:rFonts w:ascii="Times New Roman" w:eastAsia="Times New Roman" w:hAnsi="Times New Roman" w:cs="B Lotus"/>
          <w:sz w:val="28"/>
          <w:szCs w:val="28"/>
          <w:rtl/>
          <w:lang w:bidi="fa-IR"/>
        </w:rPr>
        <w:t xml:space="preserve"> منتشرشده در ا</w:t>
      </w:r>
      <w:r w:rsidRPr="00A42677">
        <w:rPr>
          <w:rFonts w:ascii="Times New Roman" w:eastAsia="Times New Roman" w:hAnsi="Times New Roman" w:cs="B Lotus" w:hint="cs"/>
          <w:sz w:val="28"/>
          <w:szCs w:val="28"/>
          <w:rtl/>
          <w:lang w:bidi="fa-IR"/>
        </w:rPr>
        <w:t>ین</w:t>
      </w:r>
      <w:r w:rsidRPr="00A42677">
        <w:rPr>
          <w:rFonts w:ascii="Times New Roman" w:eastAsia="Times New Roman" w:hAnsi="Times New Roman" w:cs="B Lotus"/>
          <w:sz w:val="28"/>
          <w:szCs w:val="28"/>
          <w:rtl/>
          <w:lang w:bidi="fa-IR"/>
        </w:rPr>
        <w:t xml:space="preserve"> زم</w:t>
      </w:r>
      <w:r w:rsidRPr="00A42677">
        <w:rPr>
          <w:rFonts w:ascii="Times New Roman" w:eastAsia="Times New Roman" w:hAnsi="Times New Roman" w:cs="B Lotus" w:hint="cs"/>
          <w:sz w:val="28"/>
          <w:szCs w:val="28"/>
          <w:rtl/>
          <w:lang w:bidi="fa-IR"/>
        </w:rPr>
        <w:t>ینه</w:t>
      </w:r>
      <w:r w:rsidRPr="00A42677">
        <w:rPr>
          <w:rFonts w:ascii="Times New Roman" w:eastAsia="Times New Roman" w:hAnsi="Times New Roman" w:cs="B Lotus"/>
          <w:sz w:val="28"/>
          <w:szCs w:val="28"/>
          <w:rtl/>
          <w:lang w:bidi="fa-IR"/>
        </w:rPr>
        <w:t xml:space="preserve"> است. جامعه آمار</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شامل کل</w:t>
      </w:r>
      <w:r w:rsidRPr="00A42677">
        <w:rPr>
          <w:rFonts w:ascii="Times New Roman" w:eastAsia="Times New Roman" w:hAnsi="Times New Roman" w:cs="B Lotus" w:hint="cs"/>
          <w:sz w:val="28"/>
          <w:szCs w:val="28"/>
          <w:rtl/>
          <w:lang w:bidi="fa-IR"/>
        </w:rPr>
        <w:t>یه</w:t>
      </w:r>
      <w:r w:rsidRPr="00A42677">
        <w:rPr>
          <w:rFonts w:ascii="Times New Roman" w:eastAsia="Times New Roman" w:hAnsi="Times New Roman" w:cs="B Lotus"/>
          <w:sz w:val="28"/>
          <w:szCs w:val="28"/>
          <w:rtl/>
          <w:lang w:bidi="fa-IR"/>
        </w:rPr>
        <w:t xml:space="preserve"> مقاله‌ها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مرتبط منتشرشده در نشر</w:t>
      </w:r>
      <w:r w:rsidRPr="00A42677">
        <w:rPr>
          <w:rFonts w:ascii="Times New Roman" w:eastAsia="Times New Roman" w:hAnsi="Times New Roman" w:cs="B Lotus" w:hint="cs"/>
          <w:sz w:val="28"/>
          <w:szCs w:val="28"/>
          <w:rtl/>
          <w:lang w:bidi="fa-IR"/>
        </w:rPr>
        <w:t>یه‌های</w:t>
      </w:r>
      <w:r w:rsidRPr="00A42677">
        <w:rPr>
          <w:rFonts w:ascii="Times New Roman" w:eastAsia="Times New Roman" w:hAnsi="Times New Roman" w:cs="B Lotus"/>
          <w:sz w:val="28"/>
          <w:szCs w:val="28"/>
          <w:rtl/>
          <w:lang w:bidi="fa-IR"/>
        </w:rPr>
        <w:t xml:space="preserve"> پژوهش</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و غ</w:t>
      </w:r>
      <w:r w:rsidRPr="00A42677">
        <w:rPr>
          <w:rFonts w:ascii="Times New Roman" w:eastAsia="Times New Roman" w:hAnsi="Times New Roman" w:cs="B Lotus" w:hint="cs"/>
          <w:sz w:val="28"/>
          <w:szCs w:val="28"/>
          <w:rtl/>
          <w:lang w:bidi="fa-IR"/>
        </w:rPr>
        <w:t>یر</w:t>
      </w:r>
      <w:r w:rsidRPr="00A42677">
        <w:rPr>
          <w:rFonts w:ascii="Times New Roman" w:eastAsia="Times New Roman" w:hAnsi="Times New Roman" w:cs="B Lotus"/>
          <w:sz w:val="28"/>
          <w:szCs w:val="28"/>
          <w:rtl/>
          <w:lang w:bidi="fa-IR"/>
        </w:rPr>
        <w:t xml:space="preserve"> پژوهش</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و غ</w:t>
      </w:r>
      <w:r w:rsidRPr="00A42677">
        <w:rPr>
          <w:rFonts w:ascii="Times New Roman" w:eastAsia="Times New Roman" w:hAnsi="Times New Roman" w:cs="B Lotus" w:hint="cs"/>
          <w:sz w:val="28"/>
          <w:szCs w:val="28"/>
          <w:rtl/>
          <w:lang w:bidi="fa-IR"/>
        </w:rPr>
        <w:t>یر</w:t>
      </w:r>
      <w:r w:rsidRPr="00A42677">
        <w:rPr>
          <w:rFonts w:ascii="Times New Roman" w:eastAsia="Times New Roman" w:hAnsi="Times New Roman" w:cs="B Lotus"/>
          <w:sz w:val="28"/>
          <w:szCs w:val="28"/>
          <w:rtl/>
          <w:lang w:bidi="fa-IR"/>
        </w:rPr>
        <w:t xml:space="preserve"> حسابدار</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کشور از زمان شروع به کار آن‌ها تا انتها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تابستا</w:t>
      </w:r>
      <w:r w:rsidRPr="00A42677">
        <w:rPr>
          <w:rFonts w:ascii="Times New Roman" w:eastAsia="Times New Roman" w:hAnsi="Times New Roman" w:cs="B Lotus" w:hint="cs"/>
          <w:sz w:val="28"/>
          <w:szCs w:val="28"/>
          <w:rtl/>
          <w:lang w:bidi="fa-IR"/>
        </w:rPr>
        <w:t>ن</w:t>
      </w:r>
      <w:r w:rsidRPr="00A42677">
        <w:rPr>
          <w:rFonts w:ascii="Times New Roman" w:eastAsia="Times New Roman" w:hAnsi="Times New Roman" w:cs="B Lotus"/>
          <w:sz w:val="28"/>
          <w:szCs w:val="28"/>
          <w:rtl/>
          <w:lang w:bidi="fa-IR"/>
        </w:rPr>
        <w:t xml:space="preserve"> سال 1395 بود.آنان در ابتدا با رو</w:t>
      </w:r>
      <w:r w:rsidRPr="00A42677">
        <w:rPr>
          <w:rFonts w:ascii="Times New Roman" w:eastAsia="Times New Roman" w:hAnsi="Times New Roman" w:cs="B Lotus" w:hint="cs"/>
          <w:sz w:val="28"/>
          <w:szCs w:val="28"/>
          <w:rtl/>
          <w:lang w:bidi="fa-IR"/>
        </w:rPr>
        <w:t>یکرد</w:t>
      </w:r>
      <w:r w:rsidRPr="00A42677">
        <w:rPr>
          <w:rFonts w:ascii="Times New Roman" w:eastAsia="Times New Roman" w:hAnsi="Times New Roman" w:cs="B Lotus"/>
          <w:sz w:val="28"/>
          <w:szCs w:val="28"/>
          <w:rtl/>
          <w:lang w:bidi="fa-IR"/>
        </w:rPr>
        <w:t xml:space="preserve"> آرش</w:t>
      </w:r>
      <w:r w:rsidRPr="00A42677">
        <w:rPr>
          <w:rFonts w:ascii="Times New Roman" w:eastAsia="Times New Roman" w:hAnsi="Times New Roman" w:cs="B Lotus" w:hint="cs"/>
          <w:sz w:val="28"/>
          <w:szCs w:val="28"/>
          <w:rtl/>
          <w:lang w:bidi="fa-IR"/>
        </w:rPr>
        <w:t>یوی</w:t>
      </w:r>
      <w:r w:rsidRPr="00A42677">
        <w:rPr>
          <w:rFonts w:ascii="Times New Roman" w:eastAsia="Times New Roman" w:hAnsi="Times New Roman" w:cs="B Lotus"/>
          <w:sz w:val="28"/>
          <w:szCs w:val="28"/>
          <w:rtl/>
          <w:lang w:bidi="fa-IR"/>
        </w:rPr>
        <w:t xml:space="preserve"> مقاله‌ها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مربوط را ته</w:t>
      </w:r>
      <w:r w:rsidRPr="00A42677">
        <w:rPr>
          <w:rFonts w:ascii="Times New Roman" w:eastAsia="Times New Roman" w:hAnsi="Times New Roman" w:cs="B Lotus" w:hint="cs"/>
          <w:sz w:val="28"/>
          <w:szCs w:val="28"/>
          <w:rtl/>
          <w:lang w:bidi="fa-IR"/>
        </w:rPr>
        <w:t>یه</w:t>
      </w:r>
      <w:r w:rsidRPr="00A42677">
        <w:rPr>
          <w:rFonts w:ascii="Times New Roman" w:eastAsia="Times New Roman" w:hAnsi="Times New Roman" w:cs="B Lotus"/>
          <w:sz w:val="28"/>
          <w:szCs w:val="28"/>
          <w:rtl/>
          <w:lang w:bidi="fa-IR"/>
        </w:rPr>
        <w:t xml:space="preserve"> و سپس با رو</w:t>
      </w:r>
      <w:r w:rsidRPr="00A42677">
        <w:rPr>
          <w:rFonts w:ascii="Times New Roman" w:eastAsia="Times New Roman" w:hAnsi="Times New Roman" w:cs="B Lotus" w:hint="cs"/>
          <w:sz w:val="28"/>
          <w:szCs w:val="28"/>
          <w:rtl/>
          <w:lang w:bidi="fa-IR"/>
        </w:rPr>
        <w:t>یکرد</w:t>
      </w:r>
      <w:r w:rsidRPr="00A42677">
        <w:rPr>
          <w:rFonts w:ascii="Times New Roman" w:eastAsia="Times New Roman" w:hAnsi="Times New Roman" w:cs="B Lotus"/>
          <w:sz w:val="28"/>
          <w:szCs w:val="28"/>
          <w:rtl/>
          <w:lang w:bidi="fa-IR"/>
        </w:rPr>
        <w:t xml:space="preserve"> «تحل</w:t>
      </w:r>
      <w:r w:rsidRPr="00A42677">
        <w:rPr>
          <w:rFonts w:ascii="Times New Roman" w:eastAsia="Times New Roman" w:hAnsi="Times New Roman" w:cs="B Lotus" w:hint="cs"/>
          <w:sz w:val="28"/>
          <w:szCs w:val="28"/>
          <w:rtl/>
          <w:lang w:bidi="fa-IR"/>
        </w:rPr>
        <w:t>یل</w:t>
      </w:r>
      <w:r w:rsidRPr="00A42677">
        <w:rPr>
          <w:rFonts w:ascii="Times New Roman" w:eastAsia="Times New Roman" w:hAnsi="Times New Roman" w:cs="B Lotus"/>
          <w:sz w:val="28"/>
          <w:szCs w:val="28"/>
          <w:rtl/>
          <w:lang w:bidi="fa-IR"/>
        </w:rPr>
        <w:t xml:space="preserve"> محتوا» و استفاده از سازه‌ها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چهارگانه «الگو</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توسعه پا</w:t>
      </w:r>
      <w:r w:rsidRPr="00A42677">
        <w:rPr>
          <w:rFonts w:ascii="Times New Roman" w:eastAsia="Times New Roman" w:hAnsi="Times New Roman" w:cs="B Lotus" w:hint="cs"/>
          <w:sz w:val="28"/>
          <w:szCs w:val="28"/>
          <w:rtl/>
          <w:lang w:bidi="fa-IR"/>
        </w:rPr>
        <w:t>یدار</w:t>
      </w:r>
      <w:r w:rsidRPr="00A42677">
        <w:rPr>
          <w:rFonts w:ascii="Times New Roman" w:eastAsia="Times New Roman" w:hAnsi="Times New Roman" w:cs="B Lotus"/>
          <w:sz w:val="28"/>
          <w:szCs w:val="28"/>
          <w:rtl/>
          <w:lang w:bidi="fa-IR"/>
        </w:rPr>
        <w:t xml:space="preserve"> اخلاق حرفه‌ا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حسابدار</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hint="eastAsia"/>
          <w:sz w:val="28"/>
          <w:szCs w:val="28"/>
          <w:rtl/>
          <w:lang w:bidi="fa-IR"/>
        </w:rPr>
        <w:t>»</w:t>
      </w:r>
      <w:r w:rsidRPr="00A42677">
        <w:rPr>
          <w:rFonts w:ascii="Times New Roman" w:eastAsia="Times New Roman" w:hAnsi="Times New Roman" w:cs="B Lotus" w:hint="cs"/>
          <w:sz w:val="28"/>
          <w:szCs w:val="28"/>
          <w:rtl/>
          <w:lang w:bidi="fa-IR"/>
        </w:rPr>
        <w:t>،</w:t>
      </w:r>
      <w:r w:rsidRPr="00A42677">
        <w:rPr>
          <w:rFonts w:ascii="Times New Roman" w:eastAsia="Times New Roman" w:hAnsi="Times New Roman" w:cs="B Lotus"/>
          <w:sz w:val="28"/>
          <w:szCs w:val="28"/>
          <w:rtl/>
          <w:lang w:bidi="fa-IR"/>
        </w:rPr>
        <w:t xml:space="preserve"> اولو</w:t>
      </w:r>
      <w:r w:rsidRPr="00A42677">
        <w:rPr>
          <w:rFonts w:ascii="Times New Roman" w:eastAsia="Times New Roman" w:hAnsi="Times New Roman" w:cs="B Lotus" w:hint="cs"/>
          <w:sz w:val="28"/>
          <w:szCs w:val="28"/>
          <w:rtl/>
          <w:lang w:bidi="fa-IR"/>
        </w:rPr>
        <w:t>یت</w:t>
      </w:r>
      <w:r w:rsidRPr="00A42677">
        <w:rPr>
          <w:rFonts w:ascii="Times New Roman" w:eastAsia="Times New Roman" w:hAnsi="Times New Roman" w:cs="B Lotus"/>
          <w:sz w:val="28"/>
          <w:szCs w:val="28"/>
          <w:rtl/>
          <w:lang w:bidi="fa-IR"/>
        </w:rPr>
        <w:t xml:space="preserve"> پژوهشگران را شناسا</w:t>
      </w:r>
      <w:r w:rsidRPr="00A42677">
        <w:rPr>
          <w:rFonts w:ascii="Times New Roman" w:eastAsia="Times New Roman" w:hAnsi="Times New Roman" w:cs="B Lotus" w:hint="cs"/>
          <w:sz w:val="28"/>
          <w:szCs w:val="28"/>
          <w:rtl/>
          <w:lang w:bidi="fa-IR"/>
        </w:rPr>
        <w:t>یی</w:t>
      </w:r>
      <w:r w:rsidRPr="00A42677">
        <w:rPr>
          <w:rFonts w:ascii="Times New Roman" w:eastAsia="Times New Roman" w:hAnsi="Times New Roman" w:cs="B Lotus"/>
          <w:sz w:val="28"/>
          <w:szCs w:val="28"/>
          <w:rtl/>
          <w:lang w:bidi="fa-IR"/>
        </w:rPr>
        <w:t xml:space="preserve"> کردند. </w:t>
      </w:r>
      <w:r w:rsidRPr="00A42677">
        <w:rPr>
          <w:rFonts w:ascii="Times New Roman" w:eastAsia="Times New Roman" w:hAnsi="Times New Roman" w:cs="B Lotus" w:hint="cs"/>
          <w:sz w:val="28"/>
          <w:szCs w:val="28"/>
          <w:rtl/>
          <w:lang w:bidi="fa-IR"/>
        </w:rPr>
        <w:t>یافته‌ها</w:t>
      </w:r>
      <w:r w:rsidRPr="00A42677">
        <w:rPr>
          <w:rFonts w:ascii="Times New Roman" w:eastAsia="Times New Roman" w:hAnsi="Times New Roman" w:cs="B Lotus"/>
          <w:sz w:val="28"/>
          <w:szCs w:val="28"/>
          <w:rtl/>
          <w:lang w:bidi="fa-IR"/>
        </w:rPr>
        <w:t xml:space="preserve"> نشان داد که درزم</w:t>
      </w:r>
      <w:r w:rsidRPr="00A42677">
        <w:rPr>
          <w:rFonts w:ascii="Times New Roman" w:eastAsia="Times New Roman" w:hAnsi="Times New Roman" w:cs="B Lotus" w:hint="cs"/>
          <w:sz w:val="28"/>
          <w:szCs w:val="28"/>
          <w:rtl/>
          <w:lang w:bidi="fa-IR"/>
        </w:rPr>
        <w:t>ینه</w:t>
      </w:r>
      <w:r w:rsidRPr="00A42677">
        <w:rPr>
          <w:rFonts w:ascii="Times New Roman" w:eastAsia="Times New Roman" w:hAnsi="Times New Roman" w:cs="B Lotus"/>
          <w:sz w:val="28"/>
          <w:szCs w:val="28"/>
          <w:rtl/>
          <w:lang w:bidi="fa-IR"/>
        </w:rPr>
        <w:t xml:space="preserve"> اخلاق حرفه‌ا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حس</w:t>
      </w:r>
      <w:r w:rsidRPr="00A42677">
        <w:rPr>
          <w:rFonts w:ascii="Times New Roman" w:eastAsia="Times New Roman" w:hAnsi="Times New Roman" w:cs="B Lotus" w:hint="cs"/>
          <w:sz w:val="28"/>
          <w:szCs w:val="28"/>
          <w:rtl/>
          <w:lang w:bidi="fa-IR"/>
        </w:rPr>
        <w:t>ابرسی</w:t>
      </w:r>
      <w:r w:rsidRPr="00A42677">
        <w:rPr>
          <w:rFonts w:ascii="Times New Roman" w:eastAsia="Times New Roman" w:hAnsi="Times New Roman" w:cs="B Lotus"/>
          <w:sz w:val="28"/>
          <w:szCs w:val="28"/>
          <w:rtl/>
          <w:lang w:bidi="fa-IR"/>
        </w:rPr>
        <w:t xml:space="preserve"> تا انتها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شهر</w:t>
      </w:r>
      <w:r w:rsidRPr="00A42677">
        <w:rPr>
          <w:rFonts w:ascii="Times New Roman" w:eastAsia="Times New Roman" w:hAnsi="Times New Roman" w:cs="B Lotus" w:hint="cs"/>
          <w:sz w:val="28"/>
          <w:szCs w:val="28"/>
          <w:rtl/>
          <w:lang w:bidi="fa-IR"/>
        </w:rPr>
        <w:t>یور</w:t>
      </w:r>
      <w:r w:rsidRPr="00A42677">
        <w:rPr>
          <w:rFonts w:ascii="Times New Roman" w:eastAsia="Times New Roman" w:hAnsi="Times New Roman" w:cs="B Lotus"/>
          <w:sz w:val="28"/>
          <w:szCs w:val="28"/>
          <w:rtl/>
          <w:lang w:bidi="fa-IR"/>
        </w:rPr>
        <w:t xml:space="preserve"> 1395 تنها 40 مقاله در نشر</w:t>
      </w:r>
      <w:r w:rsidRPr="00A42677">
        <w:rPr>
          <w:rFonts w:ascii="Times New Roman" w:eastAsia="Times New Roman" w:hAnsi="Times New Roman" w:cs="B Lotus" w:hint="cs"/>
          <w:sz w:val="28"/>
          <w:szCs w:val="28"/>
          <w:rtl/>
          <w:lang w:bidi="fa-IR"/>
        </w:rPr>
        <w:t>یه‌های</w:t>
      </w:r>
      <w:r w:rsidRPr="00A42677">
        <w:rPr>
          <w:rFonts w:ascii="Times New Roman" w:eastAsia="Times New Roman" w:hAnsi="Times New Roman" w:cs="B Lotus"/>
          <w:sz w:val="28"/>
          <w:szCs w:val="28"/>
          <w:rtl/>
          <w:lang w:bidi="fa-IR"/>
        </w:rPr>
        <w:t xml:space="preserve"> داخل</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منتشرشده که 12 مقاله در نشر</w:t>
      </w:r>
      <w:r w:rsidRPr="00A42677">
        <w:rPr>
          <w:rFonts w:ascii="Times New Roman" w:eastAsia="Times New Roman" w:hAnsi="Times New Roman" w:cs="B Lotus" w:hint="cs"/>
          <w:sz w:val="28"/>
          <w:szCs w:val="28"/>
          <w:rtl/>
          <w:lang w:bidi="fa-IR"/>
        </w:rPr>
        <w:t>یه‌های</w:t>
      </w:r>
      <w:r w:rsidRPr="00A42677">
        <w:rPr>
          <w:rFonts w:ascii="Times New Roman" w:eastAsia="Times New Roman" w:hAnsi="Times New Roman" w:cs="B Lotus"/>
          <w:sz w:val="28"/>
          <w:szCs w:val="28"/>
          <w:rtl/>
          <w:lang w:bidi="fa-IR"/>
        </w:rPr>
        <w:t xml:space="preserve"> علم</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پژوهش</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حسابدار</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و مال</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15 مقاله در سا</w:t>
      </w:r>
      <w:r w:rsidRPr="00A42677">
        <w:rPr>
          <w:rFonts w:ascii="Times New Roman" w:eastAsia="Times New Roman" w:hAnsi="Times New Roman" w:cs="B Lotus" w:hint="cs"/>
          <w:sz w:val="28"/>
          <w:szCs w:val="28"/>
          <w:rtl/>
          <w:lang w:bidi="fa-IR"/>
        </w:rPr>
        <w:t>یر</w:t>
      </w:r>
      <w:r w:rsidRPr="00A42677">
        <w:rPr>
          <w:rFonts w:ascii="Times New Roman" w:eastAsia="Times New Roman" w:hAnsi="Times New Roman" w:cs="B Lotus"/>
          <w:sz w:val="28"/>
          <w:szCs w:val="28"/>
          <w:rtl/>
          <w:lang w:bidi="fa-IR"/>
        </w:rPr>
        <w:t xml:space="preserve"> نشر</w:t>
      </w:r>
      <w:r w:rsidRPr="00A42677">
        <w:rPr>
          <w:rFonts w:ascii="Times New Roman" w:eastAsia="Times New Roman" w:hAnsi="Times New Roman" w:cs="B Lotus" w:hint="cs"/>
          <w:sz w:val="28"/>
          <w:szCs w:val="28"/>
          <w:rtl/>
          <w:lang w:bidi="fa-IR"/>
        </w:rPr>
        <w:t>یه‌های</w:t>
      </w:r>
      <w:r w:rsidRPr="00A42677">
        <w:rPr>
          <w:rFonts w:ascii="Times New Roman" w:eastAsia="Times New Roman" w:hAnsi="Times New Roman" w:cs="B Lotus"/>
          <w:sz w:val="28"/>
          <w:szCs w:val="28"/>
          <w:rtl/>
          <w:lang w:bidi="fa-IR"/>
        </w:rPr>
        <w:t xml:space="preserve"> حسابدار</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و 13 مقاله ن</w:t>
      </w:r>
      <w:r w:rsidRPr="00A42677">
        <w:rPr>
          <w:rFonts w:ascii="Times New Roman" w:eastAsia="Times New Roman" w:hAnsi="Times New Roman" w:cs="B Lotus" w:hint="cs"/>
          <w:sz w:val="28"/>
          <w:szCs w:val="28"/>
          <w:rtl/>
          <w:lang w:bidi="fa-IR"/>
        </w:rPr>
        <w:t>یز</w:t>
      </w:r>
      <w:r w:rsidRPr="00A42677">
        <w:rPr>
          <w:rFonts w:ascii="Times New Roman" w:eastAsia="Times New Roman" w:hAnsi="Times New Roman" w:cs="B Lotus"/>
          <w:sz w:val="28"/>
          <w:szCs w:val="28"/>
          <w:rtl/>
          <w:lang w:bidi="fa-IR"/>
        </w:rPr>
        <w:t xml:space="preserve"> در نشر</w:t>
      </w:r>
      <w:r w:rsidRPr="00A42677">
        <w:rPr>
          <w:rFonts w:ascii="Times New Roman" w:eastAsia="Times New Roman" w:hAnsi="Times New Roman" w:cs="B Lotus" w:hint="cs"/>
          <w:sz w:val="28"/>
          <w:szCs w:val="28"/>
          <w:rtl/>
          <w:lang w:bidi="fa-IR"/>
        </w:rPr>
        <w:t>یه‌های</w:t>
      </w:r>
      <w:r w:rsidRPr="00A42677">
        <w:rPr>
          <w:rFonts w:ascii="Times New Roman" w:eastAsia="Times New Roman" w:hAnsi="Times New Roman" w:cs="B Lotus"/>
          <w:sz w:val="28"/>
          <w:szCs w:val="28"/>
          <w:rtl/>
          <w:lang w:bidi="fa-IR"/>
        </w:rPr>
        <w:t xml:space="preserve"> غ</w:t>
      </w:r>
      <w:r w:rsidRPr="00A42677">
        <w:rPr>
          <w:rFonts w:ascii="Times New Roman" w:eastAsia="Times New Roman" w:hAnsi="Times New Roman" w:cs="B Lotus" w:hint="cs"/>
          <w:sz w:val="28"/>
          <w:szCs w:val="28"/>
          <w:rtl/>
          <w:lang w:bidi="fa-IR"/>
        </w:rPr>
        <w:t>یر</w:t>
      </w:r>
      <w:r w:rsidRPr="00A42677">
        <w:rPr>
          <w:rFonts w:ascii="Times New Roman" w:eastAsia="Times New Roman" w:hAnsi="Times New Roman" w:cs="B Lotus"/>
          <w:sz w:val="28"/>
          <w:szCs w:val="28"/>
          <w:rtl/>
          <w:lang w:bidi="fa-IR"/>
        </w:rPr>
        <w:t xml:space="preserve"> حسابدار</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و مال</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منتشرشده است. تحل</w:t>
      </w:r>
      <w:r w:rsidRPr="00A42677">
        <w:rPr>
          <w:rFonts w:ascii="Times New Roman" w:eastAsia="Times New Roman" w:hAnsi="Times New Roman" w:cs="B Lotus" w:hint="cs"/>
          <w:sz w:val="28"/>
          <w:szCs w:val="28"/>
          <w:rtl/>
          <w:lang w:bidi="fa-IR"/>
        </w:rPr>
        <w:t>یل</w:t>
      </w:r>
      <w:r w:rsidRPr="00A42677">
        <w:rPr>
          <w:rFonts w:ascii="Times New Roman" w:eastAsia="Times New Roman" w:hAnsi="Times New Roman" w:cs="B Lotus"/>
          <w:sz w:val="28"/>
          <w:szCs w:val="28"/>
          <w:rtl/>
          <w:lang w:bidi="fa-IR"/>
        </w:rPr>
        <w:t xml:space="preserve"> محتوا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مقاله‌ها ن</w:t>
      </w:r>
      <w:r w:rsidRPr="00A42677">
        <w:rPr>
          <w:rFonts w:ascii="Times New Roman" w:eastAsia="Times New Roman" w:hAnsi="Times New Roman" w:cs="B Lotus" w:hint="cs"/>
          <w:sz w:val="28"/>
          <w:szCs w:val="28"/>
          <w:rtl/>
          <w:lang w:bidi="fa-IR"/>
        </w:rPr>
        <w:t>یز</w:t>
      </w:r>
      <w:r w:rsidRPr="00A42677">
        <w:rPr>
          <w:rFonts w:ascii="Times New Roman" w:eastAsia="Times New Roman" w:hAnsi="Times New Roman" w:cs="B Lotus"/>
          <w:sz w:val="28"/>
          <w:szCs w:val="28"/>
          <w:rtl/>
          <w:lang w:bidi="fa-IR"/>
        </w:rPr>
        <w:t xml:space="preserve"> نشان داد که 20 مقاله در سازه اخلاق فرد</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13 مقاله در سازه اخلاق اجتماع</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و 7 مقاله ن</w:t>
      </w:r>
      <w:r w:rsidRPr="00A42677">
        <w:rPr>
          <w:rFonts w:ascii="Times New Roman" w:eastAsia="Times New Roman" w:hAnsi="Times New Roman" w:cs="B Lotus" w:hint="cs"/>
          <w:sz w:val="28"/>
          <w:szCs w:val="28"/>
          <w:rtl/>
          <w:lang w:bidi="fa-IR"/>
        </w:rPr>
        <w:t>یز</w:t>
      </w:r>
      <w:r w:rsidRPr="00A42677">
        <w:rPr>
          <w:rFonts w:ascii="Times New Roman" w:eastAsia="Times New Roman" w:hAnsi="Times New Roman" w:cs="B Lotus"/>
          <w:sz w:val="28"/>
          <w:szCs w:val="28"/>
          <w:rtl/>
          <w:lang w:bidi="fa-IR"/>
        </w:rPr>
        <w:t xml:space="preserve"> در سازه اخلاق اقتصاد</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سازمان</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قرار دارد. در سازه اخلاق ز</w:t>
      </w:r>
      <w:r w:rsidRPr="00A42677">
        <w:rPr>
          <w:rFonts w:ascii="Times New Roman" w:eastAsia="Times New Roman" w:hAnsi="Times New Roman" w:cs="B Lotus" w:hint="cs"/>
          <w:sz w:val="28"/>
          <w:szCs w:val="28"/>
          <w:rtl/>
          <w:lang w:bidi="fa-IR"/>
        </w:rPr>
        <w:t>یست‌محیطی</w:t>
      </w:r>
      <w:r w:rsidRPr="00A42677">
        <w:rPr>
          <w:rFonts w:ascii="Times New Roman" w:eastAsia="Times New Roman" w:hAnsi="Times New Roman" w:cs="B Lotus"/>
          <w:sz w:val="28"/>
          <w:szCs w:val="28"/>
          <w:rtl/>
          <w:lang w:bidi="fa-IR"/>
        </w:rPr>
        <w:t xml:space="preserve"> ن</w:t>
      </w:r>
      <w:r w:rsidRPr="00A42677">
        <w:rPr>
          <w:rFonts w:ascii="Times New Roman" w:eastAsia="Times New Roman" w:hAnsi="Times New Roman" w:cs="B Lotus" w:hint="cs"/>
          <w:sz w:val="28"/>
          <w:szCs w:val="28"/>
          <w:rtl/>
          <w:lang w:bidi="fa-IR"/>
        </w:rPr>
        <w:t>یز</w:t>
      </w:r>
      <w:r w:rsidRPr="00A42677">
        <w:rPr>
          <w:rFonts w:ascii="Times New Roman" w:eastAsia="Times New Roman" w:hAnsi="Times New Roman" w:cs="B Lotus"/>
          <w:sz w:val="28"/>
          <w:szCs w:val="28"/>
          <w:rtl/>
          <w:lang w:bidi="fa-IR"/>
        </w:rPr>
        <w:t xml:space="preserve"> تاکنون مقاله مرتبط با اخلاق حسابرس</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منتشرنشده است. </w:t>
      </w:r>
      <w:r w:rsidRPr="00A42677">
        <w:rPr>
          <w:rFonts w:ascii="Times New Roman" w:eastAsia="Times New Roman" w:hAnsi="Times New Roman" w:cs="B Lotus" w:hint="cs"/>
          <w:sz w:val="28"/>
          <w:szCs w:val="28"/>
          <w:rtl/>
          <w:lang w:bidi="fa-IR"/>
        </w:rPr>
        <w:t>یافته‌های</w:t>
      </w:r>
      <w:r w:rsidRPr="00A42677">
        <w:rPr>
          <w:rFonts w:ascii="Times New Roman" w:eastAsia="Times New Roman" w:hAnsi="Times New Roman" w:cs="B Lotus"/>
          <w:sz w:val="28"/>
          <w:szCs w:val="28"/>
          <w:rtl/>
          <w:lang w:bidi="fa-IR"/>
        </w:rPr>
        <w:t xml:space="preserve"> ا</w:t>
      </w:r>
      <w:r w:rsidRPr="00A42677">
        <w:rPr>
          <w:rFonts w:ascii="Times New Roman" w:eastAsia="Times New Roman" w:hAnsi="Times New Roman" w:cs="B Lotus" w:hint="cs"/>
          <w:sz w:val="28"/>
          <w:szCs w:val="28"/>
          <w:rtl/>
          <w:lang w:bidi="fa-IR"/>
        </w:rPr>
        <w:t>ین</w:t>
      </w:r>
      <w:r w:rsidRPr="00A42677">
        <w:rPr>
          <w:rFonts w:ascii="Times New Roman" w:eastAsia="Times New Roman" w:hAnsi="Times New Roman" w:cs="B Lotus"/>
          <w:sz w:val="28"/>
          <w:szCs w:val="28"/>
          <w:rtl/>
          <w:lang w:bidi="fa-IR"/>
        </w:rPr>
        <w:t xml:space="preserve"> پژوهش نشان داد که جا</w:t>
      </w:r>
      <w:r w:rsidRPr="00A42677">
        <w:rPr>
          <w:rFonts w:ascii="Times New Roman" w:eastAsia="Times New Roman" w:hAnsi="Times New Roman" w:cs="B Lotus" w:hint="cs"/>
          <w:sz w:val="28"/>
          <w:szCs w:val="28"/>
          <w:rtl/>
          <w:lang w:bidi="fa-IR"/>
        </w:rPr>
        <w:t>یگاه</w:t>
      </w:r>
      <w:r w:rsidRPr="00A42677">
        <w:rPr>
          <w:rFonts w:ascii="Times New Roman" w:eastAsia="Times New Roman" w:hAnsi="Times New Roman" w:cs="B Lotus"/>
          <w:sz w:val="28"/>
          <w:szCs w:val="28"/>
          <w:rtl/>
          <w:lang w:bidi="fa-IR"/>
        </w:rPr>
        <w:t xml:space="preserve"> اخلاق در حسابرس</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نزد</w:t>
      </w:r>
      <w:r w:rsidRPr="00A42677">
        <w:rPr>
          <w:rFonts w:ascii="Times New Roman" w:eastAsia="Times New Roman" w:hAnsi="Times New Roman" w:cs="B Lotus"/>
          <w:sz w:val="28"/>
          <w:szCs w:val="28"/>
          <w:rtl/>
          <w:lang w:bidi="fa-IR"/>
        </w:rPr>
        <w:t xml:space="preserve"> پژوهشگران </w:t>
      </w:r>
      <w:r w:rsidRPr="00A42677">
        <w:rPr>
          <w:rFonts w:ascii="Times New Roman" w:eastAsia="Times New Roman" w:hAnsi="Times New Roman" w:cs="B Lotus"/>
          <w:sz w:val="28"/>
          <w:szCs w:val="28"/>
          <w:rtl/>
          <w:lang w:bidi="fa-IR"/>
        </w:rPr>
        <w:lastRenderedPageBreak/>
        <w:t>در سطح بالا</w:t>
      </w:r>
      <w:r w:rsidRPr="00A42677">
        <w:rPr>
          <w:rFonts w:ascii="Times New Roman" w:eastAsia="Times New Roman" w:hAnsi="Times New Roman" w:cs="B Lotus" w:hint="cs"/>
          <w:sz w:val="28"/>
          <w:szCs w:val="28"/>
          <w:rtl/>
          <w:lang w:bidi="fa-IR"/>
        </w:rPr>
        <w:t>یی</w:t>
      </w:r>
      <w:r w:rsidRPr="00A42677">
        <w:rPr>
          <w:rFonts w:ascii="Times New Roman" w:eastAsia="Times New Roman" w:hAnsi="Times New Roman" w:cs="B Lotus"/>
          <w:sz w:val="28"/>
          <w:szCs w:val="28"/>
          <w:rtl/>
          <w:lang w:bidi="fa-IR"/>
        </w:rPr>
        <w:t xml:space="preserve"> قرار ندارد و تاکنون ا</w:t>
      </w:r>
      <w:r w:rsidRPr="00A42677">
        <w:rPr>
          <w:rFonts w:ascii="Times New Roman" w:eastAsia="Times New Roman" w:hAnsi="Times New Roman" w:cs="B Lotus" w:hint="cs"/>
          <w:sz w:val="28"/>
          <w:szCs w:val="28"/>
          <w:rtl/>
          <w:lang w:bidi="fa-IR"/>
        </w:rPr>
        <w:t>ین</w:t>
      </w:r>
      <w:r w:rsidRPr="00A42677">
        <w:rPr>
          <w:rFonts w:ascii="Times New Roman" w:eastAsia="Times New Roman" w:hAnsi="Times New Roman" w:cs="B Lotus"/>
          <w:sz w:val="28"/>
          <w:szCs w:val="28"/>
          <w:rtl/>
          <w:lang w:bidi="fa-IR"/>
        </w:rPr>
        <w:t xml:space="preserve"> موضوع موردتوجه بس</w:t>
      </w:r>
      <w:r w:rsidRPr="00A42677">
        <w:rPr>
          <w:rFonts w:ascii="Times New Roman" w:eastAsia="Times New Roman" w:hAnsi="Times New Roman" w:cs="B Lotus" w:hint="cs"/>
          <w:sz w:val="28"/>
          <w:szCs w:val="28"/>
          <w:rtl/>
          <w:lang w:bidi="fa-IR"/>
        </w:rPr>
        <w:t>یار</w:t>
      </w:r>
      <w:r w:rsidRPr="00A42677">
        <w:rPr>
          <w:rFonts w:ascii="Times New Roman" w:eastAsia="Times New Roman" w:hAnsi="Times New Roman" w:cs="B Lotus"/>
          <w:sz w:val="28"/>
          <w:szCs w:val="28"/>
          <w:rtl/>
          <w:lang w:bidi="fa-IR"/>
        </w:rPr>
        <w:t xml:space="preserve"> اندک</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قرارگرفته که م</w:t>
      </w:r>
      <w:r w:rsidRPr="00A42677">
        <w:rPr>
          <w:rFonts w:ascii="Times New Roman" w:eastAsia="Times New Roman" w:hAnsi="Times New Roman" w:cs="B Lotus" w:hint="cs"/>
          <w:sz w:val="28"/>
          <w:szCs w:val="28"/>
          <w:rtl/>
          <w:lang w:bidi="fa-IR"/>
        </w:rPr>
        <w:t>ی‌تواند</w:t>
      </w:r>
      <w:r w:rsidRPr="00A42677">
        <w:rPr>
          <w:rFonts w:ascii="Times New Roman" w:eastAsia="Times New Roman" w:hAnsi="Times New Roman" w:cs="B Lotus"/>
          <w:sz w:val="28"/>
          <w:szCs w:val="28"/>
          <w:rtl/>
          <w:lang w:bidi="fa-IR"/>
        </w:rPr>
        <w:t xml:space="preserve"> زنگ خطر</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برا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جامعه حرفه‌ا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و دانشگاه</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باشد، لذا در آ</w:t>
      </w:r>
      <w:r w:rsidRPr="00A42677">
        <w:rPr>
          <w:rFonts w:ascii="Times New Roman" w:eastAsia="Times New Roman" w:hAnsi="Times New Roman" w:cs="B Lotus" w:hint="cs"/>
          <w:sz w:val="28"/>
          <w:szCs w:val="28"/>
          <w:rtl/>
          <w:lang w:bidi="fa-IR"/>
        </w:rPr>
        <w:t>ینده</w:t>
      </w:r>
      <w:r w:rsidRPr="00A42677">
        <w:rPr>
          <w:rFonts w:ascii="Times New Roman" w:eastAsia="Times New Roman" w:hAnsi="Times New Roman" w:cs="B Lotus"/>
          <w:sz w:val="28"/>
          <w:szCs w:val="28"/>
          <w:rtl/>
          <w:lang w:bidi="fa-IR"/>
        </w:rPr>
        <w:t xml:space="preserve"> با</w:t>
      </w:r>
      <w:r w:rsidRPr="00A42677">
        <w:rPr>
          <w:rFonts w:ascii="Times New Roman" w:eastAsia="Times New Roman" w:hAnsi="Times New Roman" w:cs="B Lotus" w:hint="cs"/>
          <w:sz w:val="28"/>
          <w:szCs w:val="28"/>
          <w:rtl/>
          <w:lang w:bidi="fa-IR"/>
        </w:rPr>
        <w:t>ید</w:t>
      </w:r>
      <w:r w:rsidRPr="00A42677">
        <w:rPr>
          <w:rFonts w:ascii="Times New Roman" w:eastAsia="Times New Roman" w:hAnsi="Times New Roman" w:cs="B Lotus"/>
          <w:sz w:val="28"/>
          <w:szCs w:val="28"/>
          <w:rtl/>
          <w:lang w:bidi="fa-IR"/>
        </w:rPr>
        <w:t xml:space="preserve"> ا</w:t>
      </w:r>
      <w:r w:rsidRPr="00A42677">
        <w:rPr>
          <w:rFonts w:ascii="Times New Roman" w:eastAsia="Times New Roman" w:hAnsi="Times New Roman" w:cs="B Lotus" w:hint="cs"/>
          <w:sz w:val="28"/>
          <w:szCs w:val="28"/>
          <w:rtl/>
          <w:lang w:bidi="fa-IR"/>
        </w:rPr>
        <w:t>ین</w:t>
      </w:r>
      <w:r w:rsidRPr="00A42677">
        <w:rPr>
          <w:rFonts w:ascii="Times New Roman" w:eastAsia="Times New Roman" w:hAnsi="Times New Roman" w:cs="B Lotus"/>
          <w:sz w:val="28"/>
          <w:szCs w:val="28"/>
          <w:rtl/>
          <w:lang w:bidi="fa-IR"/>
        </w:rPr>
        <w:t xml:space="preserve"> عقب‌افتادگ</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به نحو مناسب مد</w:t>
      </w:r>
      <w:r w:rsidRPr="00A42677">
        <w:rPr>
          <w:rFonts w:ascii="Times New Roman" w:eastAsia="Times New Roman" w:hAnsi="Times New Roman" w:cs="B Lotus" w:hint="cs"/>
          <w:sz w:val="28"/>
          <w:szCs w:val="28"/>
          <w:rtl/>
          <w:lang w:bidi="fa-IR"/>
        </w:rPr>
        <w:t>یریت</w:t>
      </w:r>
      <w:r w:rsidRPr="00A42677">
        <w:rPr>
          <w:rFonts w:ascii="Times New Roman" w:eastAsia="Times New Roman" w:hAnsi="Times New Roman" w:cs="B Lotus"/>
          <w:sz w:val="28"/>
          <w:szCs w:val="28"/>
          <w:rtl/>
          <w:lang w:bidi="fa-IR"/>
        </w:rPr>
        <w:t xml:space="preserve"> و جبران شود.</w:t>
      </w:r>
    </w:p>
    <w:p w:rsidR="00243EC2" w:rsidRPr="00A42677" w:rsidRDefault="00243EC2" w:rsidP="00B409C9">
      <w:pPr>
        <w:bidi/>
        <w:spacing w:after="0" w:line="276" w:lineRule="auto"/>
        <w:ind w:left="180" w:right="-90"/>
        <w:jc w:val="both"/>
        <w:rPr>
          <w:rFonts w:ascii="Times New Roman" w:eastAsia="Times New Roman" w:hAnsi="Times New Roman" w:cs="B Lotus"/>
          <w:sz w:val="28"/>
          <w:szCs w:val="28"/>
          <w:rtl/>
          <w:lang w:bidi="fa-IR"/>
        </w:rPr>
      </w:pPr>
      <w:r w:rsidRPr="00A42677">
        <w:rPr>
          <w:rFonts w:ascii="Times New Roman" w:eastAsia="Times New Roman" w:hAnsi="Times New Roman" w:cs="B Lotus" w:hint="cs"/>
          <w:sz w:val="28"/>
          <w:szCs w:val="28"/>
          <w:rtl/>
          <w:lang w:bidi="fa-IR"/>
        </w:rPr>
        <w:t>نتایج</w:t>
      </w:r>
      <w:r w:rsidRPr="00A42677">
        <w:rPr>
          <w:rFonts w:ascii="Times New Roman" w:eastAsia="Times New Roman" w:hAnsi="Times New Roman" w:cs="B Lotus"/>
          <w:sz w:val="28"/>
          <w:szCs w:val="28"/>
          <w:rtl/>
          <w:lang w:bidi="fa-IR"/>
        </w:rPr>
        <w:t xml:space="preserve"> پژوهش در</w:t>
      </w:r>
      <w:r w:rsidRPr="00A42677">
        <w:rPr>
          <w:rFonts w:ascii="Times New Roman" w:eastAsia="Times New Roman" w:hAnsi="Times New Roman" w:cs="B Lotus" w:hint="cs"/>
          <w:sz w:val="28"/>
          <w:szCs w:val="28"/>
          <w:rtl/>
          <w:lang w:bidi="fa-IR"/>
        </w:rPr>
        <w:t>یایی</w:t>
      </w:r>
      <w:r w:rsidRPr="00A42677">
        <w:rPr>
          <w:rFonts w:ascii="Times New Roman" w:eastAsia="Times New Roman" w:hAnsi="Times New Roman" w:cs="B Lotus"/>
          <w:sz w:val="28"/>
          <w:szCs w:val="28"/>
          <w:rtl/>
          <w:lang w:bidi="fa-IR"/>
        </w:rPr>
        <w:t xml:space="preserve"> و عز</w:t>
      </w:r>
      <w:r w:rsidRPr="00A42677">
        <w:rPr>
          <w:rFonts w:ascii="Times New Roman" w:eastAsia="Times New Roman" w:hAnsi="Times New Roman" w:cs="B Lotus" w:hint="cs"/>
          <w:sz w:val="28"/>
          <w:szCs w:val="28"/>
          <w:rtl/>
          <w:lang w:bidi="fa-IR"/>
        </w:rPr>
        <w:t>یزی</w:t>
      </w:r>
      <w:r w:rsidRPr="00A42677">
        <w:rPr>
          <w:rFonts w:ascii="Times New Roman" w:eastAsia="Times New Roman" w:hAnsi="Times New Roman" w:cs="B Lotus"/>
          <w:sz w:val="28"/>
          <w:szCs w:val="28"/>
          <w:rtl/>
          <w:lang w:bidi="fa-IR"/>
        </w:rPr>
        <w:t>(1397) نشان داد که متغ</w:t>
      </w:r>
      <w:r w:rsidRPr="00A42677">
        <w:rPr>
          <w:rFonts w:ascii="Times New Roman" w:eastAsia="Times New Roman" w:hAnsi="Times New Roman" w:cs="B Lotus" w:hint="cs"/>
          <w:sz w:val="28"/>
          <w:szCs w:val="28"/>
          <w:rtl/>
          <w:lang w:bidi="fa-IR"/>
        </w:rPr>
        <w:t>یر</w:t>
      </w:r>
      <w:r w:rsidRPr="00A42677">
        <w:rPr>
          <w:rFonts w:ascii="Times New Roman" w:eastAsia="Times New Roman" w:hAnsi="Times New Roman" w:cs="B Lotus"/>
          <w:sz w:val="28"/>
          <w:szCs w:val="28"/>
          <w:rtl/>
          <w:lang w:bidi="fa-IR"/>
        </w:rPr>
        <w:t xml:space="preserve"> شک و ترد</w:t>
      </w:r>
      <w:r w:rsidRPr="00A42677">
        <w:rPr>
          <w:rFonts w:ascii="Times New Roman" w:eastAsia="Times New Roman" w:hAnsi="Times New Roman" w:cs="B Lotus" w:hint="cs"/>
          <w:sz w:val="28"/>
          <w:szCs w:val="28"/>
          <w:rtl/>
          <w:lang w:bidi="fa-IR"/>
        </w:rPr>
        <w:t>ید</w:t>
      </w:r>
      <w:r w:rsidRPr="00A42677">
        <w:rPr>
          <w:rFonts w:ascii="Times New Roman" w:eastAsia="Times New Roman" w:hAnsi="Times New Roman" w:cs="B Lotus"/>
          <w:sz w:val="28"/>
          <w:szCs w:val="28"/>
          <w:rtl/>
          <w:lang w:bidi="fa-IR"/>
        </w:rPr>
        <w:t xml:space="preserve"> حرفه‌ا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به عنوان </w:t>
      </w:r>
      <w:r w:rsidRPr="00A42677">
        <w:rPr>
          <w:rFonts w:ascii="Times New Roman" w:eastAsia="Times New Roman" w:hAnsi="Times New Roman" w:cs="B Lotus" w:hint="cs"/>
          <w:sz w:val="28"/>
          <w:szCs w:val="28"/>
          <w:rtl/>
          <w:lang w:bidi="fa-IR"/>
        </w:rPr>
        <w:t>یک</w:t>
      </w:r>
      <w:r w:rsidRPr="00A42677">
        <w:rPr>
          <w:rFonts w:ascii="Times New Roman" w:eastAsia="Times New Roman" w:hAnsi="Times New Roman" w:cs="B Lotus"/>
          <w:sz w:val="28"/>
          <w:szCs w:val="28"/>
          <w:rtl/>
          <w:lang w:bidi="fa-IR"/>
        </w:rPr>
        <w:t xml:space="preserve"> متغ</w:t>
      </w:r>
      <w:r w:rsidRPr="00A42677">
        <w:rPr>
          <w:rFonts w:ascii="Times New Roman" w:eastAsia="Times New Roman" w:hAnsi="Times New Roman" w:cs="B Lotus" w:hint="cs"/>
          <w:sz w:val="28"/>
          <w:szCs w:val="28"/>
          <w:rtl/>
          <w:lang w:bidi="fa-IR"/>
        </w:rPr>
        <w:t>یر</w:t>
      </w:r>
      <w:r w:rsidRPr="00A42677">
        <w:rPr>
          <w:rFonts w:ascii="Times New Roman" w:eastAsia="Times New Roman" w:hAnsi="Times New Roman" w:cs="B Lotus"/>
          <w:sz w:val="28"/>
          <w:szCs w:val="28"/>
          <w:rtl/>
          <w:lang w:bidi="fa-IR"/>
        </w:rPr>
        <w:t xml:space="preserve"> تعد</w:t>
      </w:r>
      <w:r w:rsidRPr="00A42677">
        <w:rPr>
          <w:rFonts w:ascii="Times New Roman" w:eastAsia="Times New Roman" w:hAnsi="Times New Roman" w:cs="B Lotus" w:hint="cs"/>
          <w:sz w:val="28"/>
          <w:szCs w:val="28"/>
          <w:rtl/>
          <w:lang w:bidi="fa-IR"/>
        </w:rPr>
        <w:t>یل‌گر</w:t>
      </w:r>
      <w:r w:rsidRPr="00A42677">
        <w:rPr>
          <w:rFonts w:ascii="Times New Roman" w:eastAsia="Times New Roman" w:hAnsi="Times New Roman" w:cs="B Lotus"/>
          <w:sz w:val="28"/>
          <w:szCs w:val="28"/>
          <w:rtl/>
          <w:lang w:bidi="fa-IR"/>
        </w:rPr>
        <w:t xml:space="preserve"> و تاث</w:t>
      </w:r>
      <w:r w:rsidRPr="00A42677">
        <w:rPr>
          <w:rFonts w:ascii="Times New Roman" w:eastAsia="Times New Roman" w:hAnsi="Times New Roman" w:cs="B Lotus" w:hint="cs"/>
          <w:sz w:val="28"/>
          <w:szCs w:val="28"/>
          <w:rtl/>
          <w:lang w:bidi="fa-IR"/>
        </w:rPr>
        <w:t>یرگذار</w:t>
      </w:r>
      <w:r w:rsidRPr="00A42677">
        <w:rPr>
          <w:rFonts w:ascii="Times New Roman" w:eastAsia="Times New Roman" w:hAnsi="Times New Roman" w:cs="B Lotus"/>
          <w:sz w:val="28"/>
          <w:szCs w:val="28"/>
          <w:rtl/>
          <w:lang w:bidi="fa-IR"/>
        </w:rPr>
        <w:t xml:space="preserve"> ب</w:t>
      </w:r>
      <w:r w:rsidRPr="00A42677">
        <w:rPr>
          <w:rFonts w:ascii="Times New Roman" w:eastAsia="Times New Roman" w:hAnsi="Times New Roman" w:cs="B Lotus" w:hint="cs"/>
          <w:sz w:val="28"/>
          <w:szCs w:val="28"/>
          <w:rtl/>
          <w:lang w:bidi="fa-IR"/>
        </w:rPr>
        <w:t>ین</w:t>
      </w:r>
      <w:r w:rsidRPr="00A42677">
        <w:rPr>
          <w:rFonts w:ascii="Times New Roman" w:eastAsia="Times New Roman" w:hAnsi="Times New Roman" w:cs="B Lotus"/>
          <w:sz w:val="28"/>
          <w:szCs w:val="28"/>
          <w:rtl/>
          <w:lang w:bidi="fa-IR"/>
        </w:rPr>
        <w:t xml:space="preserve"> اخلاق، تجربه و صلاح</w:t>
      </w:r>
      <w:r w:rsidRPr="00A42677">
        <w:rPr>
          <w:rFonts w:ascii="Times New Roman" w:eastAsia="Times New Roman" w:hAnsi="Times New Roman" w:cs="B Lotus" w:hint="cs"/>
          <w:sz w:val="28"/>
          <w:szCs w:val="28"/>
          <w:rtl/>
          <w:lang w:bidi="fa-IR"/>
        </w:rPr>
        <w:t>یت</w:t>
      </w:r>
      <w:r w:rsidRPr="00A42677">
        <w:rPr>
          <w:rFonts w:ascii="Times New Roman" w:eastAsia="Times New Roman" w:hAnsi="Times New Roman" w:cs="B Lotus"/>
          <w:sz w:val="28"/>
          <w:szCs w:val="28"/>
          <w:rtl/>
          <w:lang w:bidi="fa-IR"/>
        </w:rPr>
        <w:t xml:space="preserve"> حرفه‌ا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و ک</w:t>
      </w:r>
      <w:r w:rsidRPr="00A42677">
        <w:rPr>
          <w:rFonts w:ascii="Times New Roman" w:eastAsia="Times New Roman" w:hAnsi="Times New Roman" w:cs="B Lotus" w:hint="cs"/>
          <w:sz w:val="28"/>
          <w:szCs w:val="28"/>
          <w:rtl/>
          <w:lang w:bidi="fa-IR"/>
        </w:rPr>
        <w:t>یفیت</w:t>
      </w:r>
      <w:r w:rsidRPr="00A42677">
        <w:rPr>
          <w:rFonts w:ascii="Times New Roman" w:eastAsia="Times New Roman" w:hAnsi="Times New Roman" w:cs="B Lotus"/>
          <w:sz w:val="28"/>
          <w:szCs w:val="28"/>
          <w:rtl/>
          <w:lang w:bidi="fa-IR"/>
        </w:rPr>
        <w:t xml:space="preserve"> حسابرس</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عمل م</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نما</w:t>
      </w:r>
      <w:r w:rsidRPr="00A42677">
        <w:rPr>
          <w:rFonts w:ascii="Times New Roman" w:eastAsia="Times New Roman" w:hAnsi="Times New Roman" w:cs="B Lotus" w:hint="cs"/>
          <w:sz w:val="28"/>
          <w:szCs w:val="28"/>
          <w:rtl/>
          <w:lang w:bidi="fa-IR"/>
        </w:rPr>
        <w:t>ید</w:t>
      </w:r>
      <w:r w:rsidRPr="00A42677">
        <w:rPr>
          <w:rFonts w:ascii="Times New Roman" w:eastAsia="Times New Roman" w:hAnsi="Times New Roman" w:cs="B Lotus"/>
          <w:sz w:val="28"/>
          <w:szCs w:val="28"/>
          <w:rtl/>
          <w:lang w:bidi="fa-IR"/>
        </w:rPr>
        <w:t>. آنان با توجه به اهم</w:t>
      </w:r>
      <w:r w:rsidRPr="00A42677">
        <w:rPr>
          <w:rFonts w:ascii="Times New Roman" w:eastAsia="Times New Roman" w:hAnsi="Times New Roman" w:cs="B Lotus" w:hint="cs"/>
          <w:sz w:val="28"/>
          <w:szCs w:val="28"/>
          <w:rtl/>
          <w:lang w:bidi="fa-IR"/>
        </w:rPr>
        <w:t>یت</w:t>
      </w:r>
      <w:r w:rsidRPr="00A42677">
        <w:rPr>
          <w:rFonts w:ascii="Times New Roman" w:eastAsia="Times New Roman" w:hAnsi="Times New Roman" w:cs="B Lotus"/>
          <w:sz w:val="28"/>
          <w:szCs w:val="28"/>
          <w:rtl/>
          <w:lang w:bidi="fa-IR"/>
        </w:rPr>
        <w:t xml:space="preserve"> اخلاق، در پژوهش خود به تدو</w:t>
      </w:r>
      <w:r w:rsidRPr="00A42677">
        <w:rPr>
          <w:rFonts w:ascii="Times New Roman" w:eastAsia="Times New Roman" w:hAnsi="Times New Roman" w:cs="B Lotus" w:hint="cs"/>
          <w:sz w:val="28"/>
          <w:szCs w:val="28"/>
          <w:rtl/>
          <w:lang w:bidi="fa-IR"/>
        </w:rPr>
        <w:t>ین‌کنندگان</w:t>
      </w:r>
      <w:r w:rsidRPr="00A42677">
        <w:rPr>
          <w:rFonts w:ascii="Times New Roman" w:eastAsia="Times New Roman" w:hAnsi="Times New Roman" w:cs="B Lotus"/>
          <w:sz w:val="28"/>
          <w:szCs w:val="28"/>
          <w:rtl/>
          <w:lang w:bidi="fa-IR"/>
        </w:rPr>
        <w:t xml:space="preserve"> برنامه‌ها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درس</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در س</w:t>
      </w:r>
      <w:r w:rsidRPr="00A42677">
        <w:rPr>
          <w:rFonts w:ascii="Times New Roman" w:eastAsia="Times New Roman" w:hAnsi="Times New Roman" w:cs="B Lotus" w:hint="cs"/>
          <w:sz w:val="28"/>
          <w:szCs w:val="28"/>
          <w:rtl/>
          <w:lang w:bidi="fa-IR"/>
        </w:rPr>
        <w:t>یست</w:t>
      </w:r>
      <w:r w:rsidRPr="00A42677">
        <w:rPr>
          <w:rFonts w:ascii="Times New Roman" w:eastAsia="Times New Roman" w:hAnsi="Times New Roman" w:cs="B Lotus"/>
          <w:sz w:val="28"/>
          <w:szCs w:val="28"/>
          <w:rtl/>
          <w:lang w:bidi="fa-IR"/>
        </w:rPr>
        <w:t>م آموزش عال</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کشور پ</w:t>
      </w:r>
      <w:r w:rsidRPr="00A42677">
        <w:rPr>
          <w:rFonts w:ascii="Times New Roman" w:eastAsia="Times New Roman" w:hAnsi="Times New Roman" w:cs="B Lotus" w:hint="cs"/>
          <w:sz w:val="28"/>
          <w:szCs w:val="28"/>
          <w:rtl/>
          <w:lang w:bidi="fa-IR"/>
        </w:rPr>
        <w:t>یشنهاد</w:t>
      </w:r>
      <w:r w:rsidRPr="00A42677">
        <w:rPr>
          <w:rFonts w:ascii="Times New Roman" w:eastAsia="Times New Roman" w:hAnsi="Times New Roman" w:cs="B Lotus"/>
          <w:sz w:val="28"/>
          <w:szCs w:val="28"/>
          <w:rtl/>
          <w:lang w:bidi="fa-IR"/>
        </w:rPr>
        <w:t xml:space="preserve"> کردند که موضوع اخلاق فرد</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و اخلاق حرفه‌ا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را در برنامه‌ها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درس</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خود بگنجانند. هم‌چن</w:t>
      </w:r>
      <w:r w:rsidRPr="00A42677">
        <w:rPr>
          <w:rFonts w:ascii="Times New Roman" w:eastAsia="Times New Roman" w:hAnsi="Times New Roman" w:cs="B Lotus" w:hint="cs"/>
          <w:sz w:val="28"/>
          <w:szCs w:val="28"/>
          <w:rtl/>
          <w:lang w:bidi="fa-IR"/>
        </w:rPr>
        <w:t>ین</w:t>
      </w:r>
      <w:r w:rsidRPr="00A42677">
        <w:rPr>
          <w:rFonts w:ascii="Times New Roman" w:eastAsia="Times New Roman" w:hAnsi="Times New Roman" w:cs="B Lotus"/>
          <w:sz w:val="28"/>
          <w:szCs w:val="28"/>
          <w:rtl/>
          <w:lang w:bidi="fa-IR"/>
        </w:rPr>
        <w:t xml:space="preserve"> به جامعه حسابداران رسم</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پ</w:t>
      </w:r>
      <w:r w:rsidRPr="00A42677">
        <w:rPr>
          <w:rFonts w:ascii="Times New Roman" w:eastAsia="Times New Roman" w:hAnsi="Times New Roman" w:cs="B Lotus" w:hint="cs"/>
          <w:sz w:val="28"/>
          <w:szCs w:val="28"/>
          <w:rtl/>
          <w:lang w:bidi="fa-IR"/>
        </w:rPr>
        <w:t>یشنهاد</w:t>
      </w:r>
      <w:r w:rsidRPr="00A42677">
        <w:rPr>
          <w:rFonts w:ascii="Times New Roman" w:eastAsia="Times New Roman" w:hAnsi="Times New Roman" w:cs="B Lotus"/>
          <w:sz w:val="28"/>
          <w:szCs w:val="28"/>
          <w:rtl/>
          <w:lang w:bidi="fa-IR"/>
        </w:rPr>
        <w:t xml:space="preserve"> کردند به منظور ارتقاء سطح اخلاق حرفه‌ا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حسابرسان در برنامه‌ها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آموزش</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خود، آموزش اخلاق را در نظر بگ</w:t>
      </w:r>
      <w:r w:rsidRPr="00A42677">
        <w:rPr>
          <w:rFonts w:ascii="Times New Roman" w:eastAsia="Times New Roman" w:hAnsi="Times New Roman" w:cs="B Lotus" w:hint="cs"/>
          <w:sz w:val="28"/>
          <w:szCs w:val="28"/>
          <w:rtl/>
          <w:lang w:bidi="fa-IR"/>
        </w:rPr>
        <w:t>یرند</w:t>
      </w:r>
      <w:r w:rsidRPr="00A42677">
        <w:rPr>
          <w:rFonts w:ascii="Times New Roman" w:eastAsia="Times New Roman" w:hAnsi="Times New Roman" w:cs="B Lotus"/>
          <w:sz w:val="28"/>
          <w:szCs w:val="28"/>
          <w:rtl/>
          <w:lang w:bidi="fa-IR"/>
        </w:rPr>
        <w:t xml:space="preserve"> و نظارت </w:t>
      </w:r>
      <w:r w:rsidRPr="00A42677">
        <w:rPr>
          <w:rFonts w:ascii="Times New Roman" w:eastAsia="Times New Roman" w:hAnsi="Times New Roman" w:cs="B Lotus" w:hint="cs"/>
          <w:sz w:val="28"/>
          <w:szCs w:val="28"/>
          <w:rtl/>
          <w:lang w:bidi="fa-IR"/>
        </w:rPr>
        <w:t>بیشتری</w:t>
      </w:r>
      <w:r w:rsidRPr="00A42677">
        <w:rPr>
          <w:rFonts w:ascii="Times New Roman" w:eastAsia="Times New Roman" w:hAnsi="Times New Roman" w:cs="B Lotus"/>
          <w:sz w:val="28"/>
          <w:szCs w:val="28"/>
          <w:rtl/>
          <w:lang w:bidi="fa-IR"/>
        </w:rPr>
        <w:t xml:space="preserve"> بر رعا</w:t>
      </w:r>
      <w:r w:rsidRPr="00A42677">
        <w:rPr>
          <w:rFonts w:ascii="Times New Roman" w:eastAsia="Times New Roman" w:hAnsi="Times New Roman" w:cs="B Lotus" w:hint="cs"/>
          <w:sz w:val="28"/>
          <w:szCs w:val="28"/>
          <w:rtl/>
          <w:lang w:bidi="fa-IR"/>
        </w:rPr>
        <w:t>یت</w:t>
      </w:r>
      <w:r w:rsidRPr="00A42677">
        <w:rPr>
          <w:rFonts w:ascii="Times New Roman" w:eastAsia="Times New Roman" w:hAnsi="Times New Roman" w:cs="B Lotus"/>
          <w:sz w:val="28"/>
          <w:szCs w:val="28"/>
          <w:rtl/>
          <w:lang w:bidi="fa-IR"/>
        </w:rPr>
        <w:t xml:space="preserve"> اخلاق حرفه‌ا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داشته باشند.</w:t>
      </w:r>
    </w:p>
    <w:p w:rsidR="00243EC2" w:rsidRPr="00A42677" w:rsidRDefault="00243EC2" w:rsidP="00B409C9">
      <w:pPr>
        <w:bidi/>
        <w:spacing w:after="0" w:line="276" w:lineRule="auto"/>
        <w:ind w:left="180" w:right="-90"/>
        <w:jc w:val="both"/>
        <w:rPr>
          <w:rFonts w:ascii="Times New Roman" w:eastAsia="Times New Roman" w:hAnsi="Times New Roman" w:cs="B Lotus"/>
          <w:sz w:val="28"/>
          <w:szCs w:val="28"/>
          <w:rtl/>
          <w:lang w:bidi="fa-IR"/>
        </w:rPr>
      </w:pPr>
      <w:r w:rsidRPr="00A42677">
        <w:rPr>
          <w:rFonts w:ascii="Times New Roman" w:eastAsia="Times New Roman" w:hAnsi="Times New Roman" w:cs="B Lotus" w:hint="cs"/>
          <w:sz w:val="28"/>
          <w:szCs w:val="28"/>
          <w:rtl/>
          <w:lang w:bidi="fa-IR"/>
        </w:rPr>
        <w:t>ب</w:t>
      </w:r>
      <w:r w:rsidRPr="00A42677">
        <w:rPr>
          <w:rFonts w:ascii="Times New Roman" w:eastAsia="Times New Roman" w:hAnsi="Times New Roman" w:cs="B Lotus"/>
          <w:sz w:val="28"/>
          <w:szCs w:val="28"/>
          <w:rtl/>
          <w:lang w:bidi="fa-IR"/>
        </w:rPr>
        <w:t>ن</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مهد و گل محمد</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(1396) در پژوهش</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نشان دادند جو اخلاق</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بر هشدار ده</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تقلب و دو مؤلفه از سه مؤلفه آن تأث</w:t>
      </w:r>
      <w:r w:rsidRPr="00A42677">
        <w:rPr>
          <w:rFonts w:ascii="Times New Roman" w:eastAsia="Times New Roman" w:hAnsi="Times New Roman" w:cs="B Lotus" w:hint="cs"/>
          <w:sz w:val="28"/>
          <w:szCs w:val="28"/>
          <w:rtl/>
          <w:lang w:bidi="fa-IR"/>
        </w:rPr>
        <w:t>یرگذار</w:t>
      </w:r>
      <w:r w:rsidRPr="00A42677">
        <w:rPr>
          <w:rFonts w:ascii="Times New Roman" w:eastAsia="Times New Roman" w:hAnsi="Times New Roman" w:cs="B Lotus"/>
          <w:sz w:val="28"/>
          <w:szCs w:val="28"/>
          <w:rtl/>
          <w:lang w:bidi="fa-IR"/>
        </w:rPr>
        <w:t xml:space="preserve"> است. دو مؤلفه که تحت تأث</w:t>
      </w:r>
      <w:r w:rsidRPr="00A42677">
        <w:rPr>
          <w:rFonts w:ascii="Times New Roman" w:eastAsia="Times New Roman" w:hAnsi="Times New Roman" w:cs="B Lotus" w:hint="cs"/>
          <w:sz w:val="28"/>
          <w:szCs w:val="28"/>
          <w:rtl/>
          <w:lang w:bidi="fa-IR"/>
        </w:rPr>
        <w:t>یر</w:t>
      </w:r>
      <w:r w:rsidRPr="00A42677">
        <w:rPr>
          <w:rFonts w:ascii="Times New Roman" w:eastAsia="Times New Roman" w:hAnsi="Times New Roman" w:cs="B Lotus"/>
          <w:sz w:val="28"/>
          <w:szCs w:val="28"/>
          <w:rtl/>
          <w:lang w:bidi="fa-IR"/>
        </w:rPr>
        <w:t xml:space="preserve"> جو اخلاق</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قرار دارند شامل برداشت حسابرسان آر مسئول</w:t>
      </w:r>
      <w:r w:rsidRPr="00A42677">
        <w:rPr>
          <w:rFonts w:ascii="Times New Roman" w:eastAsia="Times New Roman" w:hAnsi="Times New Roman" w:cs="B Lotus" w:hint="cs"/>
          <w:sz w:val="28"/>
          <w:szCs w:val="28"/>
          <w:rtl/>
          <w:lang w:bidi="fa-IR"/>
        </w:rPr>
        <w:t>یت</w:t>
      </w:r>
      <w:r w:rsidRPr="00A42677">
        <w:rPr>
          <w:rFonts w:ascii="Times New Roman" w:eastAsia="Times New Roman" w:hAnsi="Times New Roman" w:cs="B Lotus"/>
          <w:sz w:val="28"/>
          <w:szCs w:val="28"/>
          <w:rtl/>
          <w:lang w:bidi="fa-IR"/>
        </w:rPr>
        <w:t xml:space="preserve"> فرد</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در قبال گزارش تقلب و برداشت حسابرسان از عواقب گزارش خطا کا</w:t>
      </w:r>
      <w:r w:rsidRPr="00A42677">
        <w:rPr>
          <w:rFonts w:ascii="Times New Roman" w:eastAsia="Times New Roman" w:hAnsi="Times New Roman" w:cs="B Lotus" w:hint="cs"/>
          <w:sz w:val="28"/>
          <w:szCs w:val="28"/>
          <w:rtl/>
          <w:lang w:bidi="fa-IR"/>
        </w:rPr>
        <w:t>ری</w:t>
      </w:r>
      <w:r w:rsidRPr="00A42677">
        <w:rPr>
          <w:rFonts w:ascii="Times New Roman" w:eastAsia="Times New Roman" w:hAnsi="Times New Roman" w:cs="B Lotus"/>
          <w:sz w:val="28"/>
          <w:szCs w:val="28"/>
          <w:rtl/>
          <w:lang w:bidi="fa-IR"/>
        </w:rPr>
        <w:t xml:space="preserve"> م</w:t>
      </w:r>
      <w:r w:rsidRPr="00A42677">
        <w:rPr>
          <w:rFonts w:ascii="Times New Roman" w:eastAsia="Times New Roman" w:hAnsi="Times New Roman" w:cs="B Lotus" w:hint="cs"/>
          <w:sz w:val="28"/>
          <w:szCs w:val="28"/>
          <w:rtl/>
          <w:lang w:bidi="fa-IR"/>
        </w:rPr>
        <w:t>ی‌باشد</w:t>
      </w:r>
      <w:r w:rsidRPr="00A42677">
        <w:rPr>
          <w:rFonts w:ascii="Times New Roman" w:eastAsia="Times New Roman" w:hAnsi="Times New Roman" w:cs="B Lotus"/>
          <w:sz w:val="28"/>
          <w:szCs w:val="28"/>
          <w:rtl/>
          <w:lang w:bidi="fa-IR"/>
        </w:rPr>
        <w:t xml:space="preserve"> و مؤلفه‌ا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که تحت تأث</w:t>
      </w:r>
      <w:r w:rsidRPr="00A42677">
        <w:rPr>
          <w:rFonts w:ascii="Times New Roman" w:eastAsia="Times New Roman" w:hAnsi="Times New Roman" w:cs="B Lotus" w:hint="cs"/>
          <w:sz w:val="28"/>
          <w:szCs w:val="28"/>
          <w:rtl/>
          <w:lang w:bidi="fa-IR"/>
        </w:rPr>
        <w:t>یر</w:t>
      </w:r>
      <w:r w:rsidRPr="00A42677">
        <w:rPr>
          <w:rFonts w:ascii="Times New Roman" w:eastAsia="Times New Roman" w:hAnsi="Times New Roman" w:cs="B Lotus"/>
          <w:sz w:val="28"/>
          <w:szCs w:val="28"/>
          <w:rtl/>
          <w:lang w:bidi="fa-IR"/>
        </w:rPr>
        <w:t xml:space="preserve"> جو اخلاق</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قرار نم</w:t>
      </w:r>
      <w:r w:rsidRPr="00A42677">
        <w:rPr>
          <w:rFonts w:ascii="Times New Roman" w:eastAsia="Times New Roman" w:hAnsi="Times New Roman" w:cs="B Lotus" w:hint="cs"/>
          <w:sz w:val="28"/>
          <w:szCs w:val="28"/>
          <w:rtl/>
          <w:lang w:bidi="fa-IR"/>
        </w:rPr>
        <w:t>ی‌گیرد،</w:t>
      </w:r>
      <w:r w:rsidRPr="00A42677">
        <w:rPr>
          <w:rFonts w:ascii="Times New Roman" w:eastAsia="Times New Roman" w:hAnsi="Times New Roman" w:cs="B Lotus"/>
          <w:sz w:val="28"/>
          <w:szCs w:val="28"/>
          <w:rtl/>
          <w:lang w:bidi="fa-IR"/>
        </w:rPr>
        <w:t xml:space="preserve"> برداشت حسابرسان از هز</w:t>
      </w:r>
      <w:r w:rsidRPr="00A42677">
        <w:rPr>
          <w:rFonts w:ascii="Times New Roman" w:eastAsia="Times New Roman" w:hAnsi="Times New Roman" w:cs="B Lotus" w:hint="cs"/>
          <w:sz w:val="28"/>
          <w:szCs w:val="28"/>
          <w:rtl/>
          <w:lang w:bidi="fa-IR"/>
        </w:rPr>
        <w:t>ینه‌های</w:t>
      </w:r>
      <w:r w:rsidRPr="00A42677">
        <w:rPr>
          <w:rFonts w:ascii="Times New Roman" w:eastAsia="Times New Roman" w:hAnsi="Times New Roman" w:cs="B Lotus"/>
          <w:sz w:val="28"/>
          <w:szCs w:val="28"/>
          <w:rtl/>
          <w:lang w:bidi="fa-IR"/>
        </w:rPr>
        <w:t xml:space="preserve"> مربوط به گزارش خطا کار</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م</w:t>
      </w:r>
      <w:r w:rsidRPr="00A42677">
        <w:rPr>
          <w:rFonts w:ascii="Times New Roman" w:eastAsia="Times New Roman" w:hAnsi="Times New Roman" w:cs="B Lotus" w:hint="cs"/>
          <w:sz w:val="28"/>
          <w:szCs w:val="28"/>
          <w:rtl/>
          <w:lang w:bidi="fa-IR"/>
        </w:rPr>
        <w:t>ی‌باشد</w:t>
      </w:r>
      <w:r w:rsidRPr="00A42677">
        <w:rPr>
          <w:rFonts w:ascii="Times New Roman" w:eastAsia="Times New Roman" w:hAnsi="Times New Roman" w:cs="B Lotus"/>
          <w:sz w:val="28"/>
          <w:szCs w:val="28"/>
          <w:rtl/>
          <w:lang w:bidi="fa-IR"/>
        </w:rPr>
        <w:t xml:space="preserve">. </w:t>
      </w:r>
    </w:p>
    <w:p w:rsidR="00243EC2" w:rsidRPr="00A42677" w:rsidRDefault="00243EC2" w:rsidP="00B409C9">
      <w:pPr>
        <w:bidi/>
        <w:spacing w:after="0" w:line="276" w:lineRule="auto"/>
        <w:ind w:left="180" w:right="-90"/>
        <w:jc w:val="both"/>
        <w:rPr>
          <w:rFonts w:ascii="Times New Roman" w:eastAsia="Times New Roman" w:hAnsi="Times New Roman" w:cs="B Lotus"/>
          <w:sz w:val="28"/>
          <w:szCs w:val="28"/>
          <w:rtl/>
          <w:lang w:bidi="fa-IR"/>
        </w:rPr>
      </w:pPr>
      <w:r w:rsidRPr="00A42677">
        <w:rPr>
          <w:rFonts w:ascii="Times New Roman" w:eastAsia="Times New Roman" w:hAnsi="Times New Roman" w:cs="B Lotus"/>
          <w:sz w:val="28"/>
          <w:szCs w:val="28"/>
          <w:rtl/>
          <w:lang w:bidi="fa-IR"/>
        </w:rPr>
        <w:t xml:space="preserve">مقاله </w:t>
      </w:r>
      <w:r w:rsidRPr="00A42677">
        <w:rPr>
          <w:rFonts w:ascii="Times New Roman" w:eastAsia="Times New Roman" w:hAnsi="Times New Roman" w:cs="B Lotus" w:hint="cs"/>
          <w:sz w:val="28"/>
          <w:szCs w:val="28"/>
          <w:rtl/>
          <w:lang w:bidi="fa-IR"/>
        </w:rPr>
        <w:t>سعیدی گراغانی و ناصری (1396)</w:t>
      </w:r>
      <w:r w:rsidRPr="00A42677">
        <w:rPr>
          <w:rFonts w:ascii="Times New Roman" w:eastAsia="Times New Roman" w:hAnsi="Times New Roman" w:cs="B Lotus"/>
          <w:sz w:val="28"/>
          <w:szCs w:val="28"/>
          <w:rtl/>
          <w:lang w:bidi="fa-IR"/>
        </w:rPr>
        <w:t>در جست و جو</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پاسخ به ا</w:t>
      </w:r>
      <w:r w:rsidRPr="00A42677">
        <w:rPr>
          <w:rFonts w:ascii="Times New Roman" w:eastAsia="Times New Roman" w:hAnsi="Times New Roman" w:cs="B Lotus" w:hint="cs"/>
          <w:sz w:val="28"/>
          <w:szCs w:val="28"/>
          <w:rtl/>
          <w:lang w:bidi="fa-IR"/>
        </w:rPr>
        <w:t>ین</w:t>
      </w:r>
      <w:r w:rsidRPr="00A42677">
        <w:rPr>
          <w:rFonts w:ascii="Times New Roman" w:eastAsia="Times New Roman" w:hAnsi="Times New Roman" w:cs="B Lotus"/>
          <w:sz w:val="28"/>
          <w:szCs w:val="28"/>
          <w:rtl/>
          <w:lang w:bidi="fa-IR"/>
        </w:rPr>
        <w:t xml:space="preserve"> سؤال </w:t>
      </w:r>
      <w:r w:rsidRPr="00A42677">
        <w:rPr>
          <w:rFonts w:ascii="Times New Roman" w:eastAsia="Times New Roman" w:hAnsi="Times New Roman" w:cs="B Lotus" w:hint="cs"/>
          <w:sz w:val="28"/>
          <w:szCs w:val="28"/>
          <w:rtl/>
          <w:lang w:bidi="fa-IR"/>
        </w:rPr>
        <w:t>بود</w:t>
      </w:r>
      <w:r w:rsidRPr="00A42677">
        <w:rPr>
          <w:rFonts w:ascii="Times New Roman" w:eastAsia="Times New Roman" w:hAnsi="Times New Roman" w:cs="B Lotus"/>
          <w:sz w:val="28"/>
          <w:szCs w:val="28"/>
          <w:rtl/>
          <w:lang w:bidi="fa-IR"/>
        </w:rPr>
        <w:t xml:space="preserve"> که آ</w:t>
      </w:r>
      <w:r w:rsidRPr="00A42677">
        <w:rPr>
          <w:rFonts w:ascii="Times New Roman" w:eastAsia="Times New Roman" w:hAnsi="Times New Roman" w:cs="B Lotus" w:hint="cs"/>
          <w:sz w:val="28"/>
          <w:szCs w:val="28"/>
          <w:rtl/>
          <w:lang w:bidi="fa-IR"/>
        </w:rPr>
        <w:t>یا</w:t>
      </w:r>
      <w:r w:rsidRPr="00A42677">
        <w:rPr>
          <w:rFonts w:ascii="Times New Roman" w:eastAsia="Times New Roman" w:hAnsi="Times New Roman" w:cs="B Lotus"/>
          <w:sz w:val="28"/>
          <w:szCs w:val="28"/>
          <w:rtl/>
          <w:lang w:bidi="fa-IR"/>
        </w:rPr>
        <w:t xml:space="preserve"> تفاوت‌ها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فرد</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در حسابرسان منجر به تفاوت در قضاوت آن‌ها م</w:t>
      </w:r>
      <w:r w:rsidRPr="00A42677">
        <w:rPr>
          <w:rFonts w:ascii="Times New Roman" w:eastAsia="Times New Roman" w:hAnsi="Times New Roman" w:cs="B Lotus" w:hint="cs"/>
          <w:sz w:val="28"/>
          <w:szCs w:val="28"/>
          <w:rtl/>
          <w:lang w:bidi="fa-IR"/>
        </w:rPr>
        <w:t>ی‌شود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یا</w:t>
      </w:r>
      <w:r w:rsidRPr="00A42677">
        <w:rPr>
          <w:rFonts w:ascii="Times New Roman" w:eastAsia="Times New Roman" w:hAnsi="Times New Roman" w:cs="B Lotus"/>
          <w:sz w:val="28"/>
          <w:szCs w:val="28"/>
          <w:rtl/>
          <w:lang w:bidi="fa-IR"/>
        </w:rPr>
        <w:t xml:space="preserve"> خ</w:t>
      </w:r>
      <w:r w:rsidRPr="00A42677">
        <w:rPr>
          <w:rFonts w:ascii="Times New Roman" w:eastAsia="Times New Roman" w:hAnsi="Times New Roman" w:cs="B Lotus" w:hint="cs"/>
          <w:sz w:val="28"/>
          <w:szCs w:val="28"/>
          <w:rtl/>
          <w:lang w:bidi="fa-IR"/>
        </w:rPr>
        <w:t>یر؟</w:t>
      </w:r>
      <w:r w:rsidRPr="00A42677">
        <w:rPr>
          <w:rFonts w:ascii="Times New Roman" w:eastAsia="Times New Roman" w:hAnsi="Times New Roman" w:cs="B Lotus"/>
          <w:sz w:val="28"/>
          <w:szCs w:val="28"/>
          <w:rtl/>
          <w:lang w:bidi="fa-IR"/>
        </w:rPr>
        <w:t xml:space="preserve"> ا</w:t>
      </w:r>
      <w:r w:rsidRPr="00A42677">
        <w:rPr>
          <w:rFonts w:ascii="Times New Roman" w:eastAsia="Times New Roman" w:hAnsi="Times New Roman" w:cs="B Lotus" w:hint="cs"/>
          <w:sz w:val="28"/>
          <w:szCs w:val="28"/>
          <w:rtl/>
          <w:lang w:bidi="fa-IR"/>
        </w:rPr>
        <w:t>ین</w:t>
      </w:r>
      <w:r w:rsidRPr="00A42677">
        <w:rPr>
          <w:rFonts w:ascii="Times New Roman" w:eastAsia="Times New Roman" w:hAnsi="Times New Roman" w:cs="B Lotus"/>
          <w:sz w:val="28"/>
          <w:szCs w:val="28"/>
          <w:rtl/>
          <w:lang w:bidi="fa-IR"/>
        </w:rPr>
        <w:t xml:space="preserve"> تحق</w:t>
      </w:r>
      <w:r w:rsidRPr="00A42677">
        <w:rPr>
          <w:rFonts w:ascii="Times New Roman" w:eastAsia="Times New Roman" w:hAnsi="Times New Roman" w:cs="B Lotus" w:hint="cs"/>
          <w:sz w:val="28"/>
          <w:szCs w:val="28"/>
          <w:rtl/>
          <w:lang w:bidi="fa-IR"/>
        </w:rPr>
        <w:t>یق</w:t>
      </w:r>
      <w:r w:rsidRPr="00A42677">
        <w:rPr>
          <w:rFonts w:ascii="Times New Roman" w:eastAsia="Times New Roman" w:hAnsi="Times New Roman" w:cs="B Lotus"/>
          <w:sz w:val="28"/>
          <w:szCs w:val="28"/>
          <w:rtl/>
          <w:lang w:bidi="fa-IR"/>
        </w:rPr>
        <w:t xml:space="preserve"> در زمره تحق</w:t>
      </w:r>
      <w:r w:rsidRPr="00A42677">
        <w:rPr>
          <w:rFonts w:ascii="Times New Roman" w:eastAsia="Times New Roman" w:hAnsi="Times New Roman" w:cs="B Lotus" w:hint="cs"/>
          <w:sz w:val="28"/>
          <w:szCs w:val="28"/>
          <w:rtl/>
          <w:lang w:bidi="fa-IR"/>
        </w:rPr>
        <w:t>یقات</w:t>
      </w:r>
      <w:r w:rsidRPr="00A42677">
        <w:rPr>
          <w:rFonts w:ascii="Times New Roman" w:eastAsia="Times New Roman" w:hAnsi="Times New Roman" w:cs="B Lotus"/>
          <w:sz w:val="28"/>
          <w:szCs w:val="28"/>
          <w:rtl/>
          <w:lang w:bidi="fa-IR"/>
        </w:rPr>
        <w:t xml:space="preserve"> ب</w:t>
      </w:r>
      <w:r w:rsidRPr="00A42677">
        <w:rPr>
          <w:rFonts w:ascii="Times New Roman" w:eastAsia="Times New Roman" w:hAnsi="Times New Roman" w:cs="B Lotus" w:hint="cs"/>
          <w:sz w:val="28"/>
          <w:szCs w:val="28"/>
          <w:rtl/>
          <w:lang w:bidi="fa-IR"/>
        </w:rPr>
        <w:t>ین</w:t>
      </w:r>
      <w:r w:rsidRPr="00A42677">
        <w:rPr>
          <w:rFonts w:ascii="Times New Roman" w:eastAsia="Times New Roman" w:hAnsi="Times New Roman" w:cs="B Lotus"/>
          <w:sz w:val="28"/>
          <w:szCs w:val="28"/>
          <w:rtl/>
          <w:lang w:bidi="fa-IR"/>
        </w:rPr>
        <w:t xml:space="preserve"> رشته 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(حسابرس</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-روانشناس</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قرار </w:t>
      </w:r>
      <w:r w:rsidRPr="00A42677">
        <w:rPr>
          <w:rFonts w:ascii="Times New Roman" w:eastAsia="Times New Roman" w:hAnsi="Times New Roman" w:cs="B Lotus" w:hint="cs"/>
          <w:sz w:val="28"/>
          <w:szCs w:val="28"/>
          <w:rtl/>
          <w:lang w:bidi="fa-IR"/>
        </w:rPr>
        <w:t>گرفته که در آن،</w:t>
      </w:r>
      <w:r w:rsidRPr="00A42677">
        <w:rPr>
          <w:rFonts w:ascii="Times New Roman" w:eastAsia="Times New Roman" w:hAnsi="Times New Roman" w:cs="B Lotus"/>
          <w:sz w:val="28"/>
          <w:szCs w:val="28"/>
          <w:rtl/>
          <w:lang w:bidi="fa-IR"/>
        </w:rPr>
        <w:t xml:space="preserve"> اثر چهار و</w:t>
      </w:r>
      <w:r w:rsidRPr="00A42677">
        <w:rPr>
          <w:rFonts w:ascii="Times New Roman" w:eastAsia="Times New Roman" w:hAnsi="Times New Roman" w:cs="B Lotus" w:hint="cs"/>
          <w:sz w:val="28"/>
          <w:szCs w:val="28"/>
          <w:rtl/>
          <w:lang w:bidi="fa-IR"/>
        </w:rPr>
        <w:t>یژگی</w:t>
      </w:r>
      <w:r w:rsidRPr="00A42677">
        <w:rPr>
          <w:rFonts w:ascii="Times New Roman" w:eastAsia="Times New Roman" w:hAnsi="Times New Roman" w:cs="B Lotus"/>
          <w:sz w:val="28"/>
          <w:szCs w:val="28"/>
          <w:rtl/>
          <w:lang w:bidi="fa-IR"/>
        </w:rPr>
        <w:t xml:space="preserve"> فرد</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شامل دو و</w:t>
      </w:r>
      <w:r w:rsidRPr="00A42677">
        <w:rPr>
          <w:rFonts w:ascii="Times New Roman" w:eastAsia="Times New Roman" w:hAnsi="Times New Roman" w:cs="B Lotus" w:hint="cs"/>
          <w:sz w:val="28"/>
          <w:szCs w:val="28"/>
          <w:rtl/>
          <w:lang w:bidi="fa-IR"/>
        </w:rPr>
        <w:t>یژگی</w:t>
      </w:r>
      <w:r w:rsidRPr="00A42677">
        <w:rPr>
          <w:rFonts w:ascii="Times New Roman" w:eastAsia="Times New Roman" w:hAnsi="Times New Roman" w:cs="B Lotus"/>
          <w:sz w:val="28"/>
          <w:szCs w:val="28"/>
          <w:rtl/>
          <w:lang w:bidi="fa-IR"/>
        </w:rPr>
        <w:t xml:space="preserve"> جمع</w:t>
      </w:r>
      <w:r w:rsidRPr="00A42677">
        <w:rPr>
          <w:rFonts w:ascii="Times New Roman" w:eastAsia="Times New Roman" w:hAnsi="Times New Roman" w:cs="B Lotus" w:hint="cs"/>
          <w:sz w:val="28"/>
          <w:szCs w:val="28"/>
          <w:rtl/>
          <w:lang w:bidi="fa-IR"/>
        </w:rPr>
        <w:t>یت‌شناختی</w:t>
      </w:r>
      <w:r w:rsidRPr="00A42677">
        <w:rPr>
          <w:rFonts w:ascii="Times New Roman" w:eastAsia="Times New Roman" w:hAnsi="Times New Roman" w:cs="B Lotus"/>
          <w:sz w:val="28"/>
          <w:szCs w:val="28"/>
          <w:rtl/>
          <w:lang w:bidi="fa-IR"/>
        </w:rPr>
        <w:t xml:space="preserve"> (جنس</w:t>
      </w:r>
      <w:r w:rsidRPr="00A42677">
        <w:rPr>
          <w:rFonts w:ascii="Times New Roman" w:eastAsia="Times New Roman" w:hAnsi="Times New Roman" w:cs="B Lotus" w:hint="cs"/>
          <w:sz w:val="28"/>
          <w:szCs w:val="28"/>
          <w:rtl/>
          <w:lang w:bidi="fa-IR"/>
        </w:rPr>
        <w:t>یت</w:t>
      </w:r>
      <w:r w:rsidRPr="00A42677">
        <w:rPr>
          <w:rFonts w:ascii="Times New Roman" w:eastAsia="Times New Roman" w:hAnsi="Times New Roman" w:cs="B Lotus"/>
          <w:sz w:val="28"/>
          <w:szCs w:val="28"/>
          <w:rtl/>
          <w:lang w:bidi="fa-IR"/>
        </w:rPr>
        <w:t xml:space="preserve"> و تجربه) و دو و</w:t>
      </w:r>
      <w:r w:rsidRPr="00A42677">
        <w:rPr>
          <w:rFonts w:ascii="Times New Roman" w:eastAsia="Times New Roman" w:hAnsi="Times New Roman" w:cs="B Lotus" w:hint="cs"/>
          <w:sz w:val="28"/>
          <w:szCs w:val="28"/>
          <w:rtl/>
          <w:lang w:bidi="fa-IR"/>
        </w:rPr>
        <w:t>یژگی</w:t>
      </w:r>
      <w:r w:rsidRPr="00A42677">
        <w:rPr>
          <w:rFonts w:ascii="Times New Roman" w:eastAsia="Times New Roman" w:hAnsi="Times New Roman" w:cs="B Lotus"/>
          <w:sz w:val="28"/>
          <w:szCs w:val="28"/>
          <w:rtl/>
          <w:lang w:bidi="fa-IR"/>
        </w:rPr>
        <w:t xml:space="preserve"> روان‌شناخت</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(خوش ب</w:t>
      </w:r>
      <w:r w:rsidRPr="00A42677">
        <w:rPr>
          <w:rFonts w:ascii="Times New Roman" w:eastAsia="Times New Roman" w:hAnsi="Times New Roman" w:cs="B Lotus" w:hint="cs"/>
          <w:sz w:val="28"/>
          <w:szCs w:val="28"/>
          <w:rtl/>
          <w:lang w:bidi="fa-IR"/>
        </w:rPr>
        <w:t>ینی</w:t>
      </w:r>
      <w:r w:rsidRPr="00A42677">
        <w:rPr>
          <w:rFonts w:ascii="Times New Roman" w:eastAsia="Times New Roman" w:hAnsi="Times New Roman" w:cs="B Lotus"/>
          <w:sz w:val="28"/>
          <w:szCs w:val="28"/>
          <w:rtl/>
          <w:lang w:bidi="fa-IR"/>
        </w:rPr>
        <w:t xml:space="preserve"> و اعتماد به نفس) بر قضاوت حرفه 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مورد مطالعه قرار گرفت</w:t>
      </w:r>
      <w:r w:rsidRPr="00A42677">
        <w:rPr>
          <w:rFonts w:ascii="Times New Roman" w:eastAsia="Times New Roman" w:hAnsi="Times New Roman" w:cs="B Lotus" w:hint="cs"/>
          <w:sz w:val="28"/>
          <w:szCs w:val="28"/>
          <w:rtl/>
          <w:lang w:bidi="fa-IR"/>
        </w:rPr>
        <w:t>.</w:t>
      </w:r>
      <w:r w:rsidRPr="00A42677">
        <w:rPr>
          <w:rFonts w:ascii="Times New Roman" w:eastAsia="Times New Roman" w:hAnsi="Times New Roman" w:cs="B Lotus"/>
          <w:sz w:val="28"/>
          <w:szCs w:val="28"/>
          <w:rtl/>
          <w:lang w:bidi="fa-IR"/>
        </w:rPr>
        <w:t>جامعه آمار</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ا</w:t>
      </w:r>
      <w:r w:rsidRPr="00A42677">
        <w:rPr>
          <w:rFonts w:ascii="Times New Roman" w:eastAsia="Times New Roman" w:hAnsi="Times New Roman" w:cs="B Lotus" w:hint="cs"/>
          <w:sz w:val="28"/>
          <w:szCs w:val="28"/>
          <w:rtl/>
          <w:lang w:bidi="fa-IR"/>
        </w:rPr>
        <w:t>ین</w:t>
      </w:r>
      <w:r w:rsidRPr="00A42677">
        <w:rPr>
          <w:rFonts w:ascii="Times New Roman" w:eastAsia="Times New Roman" w:hAnsi="Times New Roman" w:cs="B Lotus"/>
          <w:sz w:val="28"/>
          <w:szCs w:val="28"/>
          <w:rtl/>
          <w:lang w:bidi="fa-IR"/>
        </w:rPr>
        <w:t xml:space="preserve"> پژوهش حسابرسان شاغل در مؤسسات عضو جامعه حسابداران رسم</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ا</w:t>
      </w:r>
      <w:r w:rsidRPr="00A42677">
        <w:rPr>
          <w:rFonts w:ascii="Times New Roman" w:eastAsia="Times New Roman" w:hAnsi="Times New Roman" w:cs="B Lotus" w:hint="cs"/>
          <w:sz w:val="28"/>
          <w:szCs w:val="28"/>
          <w:rtl/>
          <w:lang w:bidi="fa-IR"/>
        </w:rPr>
        <w:t>یران</w:t>
      </w:r>
      <w:r w:rsidRPr="00A42677">
        <w:rPr>
          <w:rFonts w:ascii="Times New Roman" w:eastAsia="Times New Roman" w:hAnsi="Times New Roman" w:cs="B Lotus"/>
          <w:sz w:val="28"/>
          <w:szCs w:val="28"/>
          <w:rtl/>
          <w:lang w:bidi="fa-IR"/>
        </w:rPr>
        <w:t xml:space="preserve"> بودند. </w:t>
      </w:r>
      <w:r w:rsidRPr="00A42677">
        <w:rPr>
          <w:rFonts w:ascii="Times New Roman" w:eastAsia="Times New Roman" w:hAnsi="Times New Roman" w:cs="B Lotus" w:hint="cs"/>
          <w:sz w:val="28"/>
          <w:szCs w:val="28"/>
          <w:rtl/>
          <w:lang w:bidi="fa-IR"/>
        </w:rPr>
        <w:t xml:space="preserve">آنان </w:t>
      </w:r>
      <w:r w:rsidRPr="00A42677">
        <w:rPr>
          <w:rFonts w:ascii="Times New Roman" w:eastAsia="Times New Roman" w:hAnsi="Times New Roman" w:cs="B Lotus"/>
          <w:sz w:val="28"/>
          <w:szCs w:val="28"/>
          <w:rtl/>
          <w:lang w:bidi="fa-IR"/>
        </w:rPr>
        <w:t>برا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انجام ا</w:t>
      </w:r>
      <w:r w:rsidRPr="00A42677">
        <w:rPr>
          <w:rFonts w:ascii="Times New Roman" w:eastAsia="Times New Roman" w:hAnsi="Times New Roman" w:cs="B Lotus" w:hint="cs"/>
          <w:sz w:val="28"/>
          <w:szCs w:val="28"/>
          <w:rtl/>
          <w:lang w:bidi="fa-IR"/>
        </w:rPr>
        <w:t>ین</w:t>
      </w:r>
      <w:r w:rsidRPr="00A42677">
        <w:rPr>
          <w:rFonts w:ascii="Times New Roman" w:eastAsia="Times New Roman" w:hAnsi="Times New Roman" w:cs="B Lotus"/>
          <w:sz w:val="28"/>
          <w:szCs w:val="28"/>
          <w:rtl/>
          <w:lang w:bidi="fa-IR"/>
        </w:rPr>
        <w:t xml:space="preserve"> تحق</w:t>
      </w:r>
      <w:r w:rsidRPr="00A42677">
        <w:rPr>
          <w:rFonts w:ascii="Times New Roman" w:eastAsia="Times New Roman" w:hAnsi="Times New Roman" w:cs="B Lotus" w:hint="cs"/>
          <w:sz w:val="28"/>
          <w:szCs w:val="28"/>
          <w:rtl/>
          <w:lang w:bidi="fa-IR"/>
        </w:rPr>
        <w:t>یق</w:t>
      </w:r>
      <w:r w:rsidRPr="00A42677">
        <w:rPr>
          <w:rFonts w:ascii="Times New Roman" w:eastAsia="Times New Roman" w:hAnsi="Times New Roman" w:cs="B Lotus"/>
          <w:sz w:val="28"/>
          <w:szCs w:val="28"/>
          <w:rtl/>
          <w:lang w:bidi="fa-IR"/>
        </w:rPr>
        <w:t xml:space="preserve"> از </w:t>
      </w:r>
      <w:r w:rsidRPr="00A42677">
        <w:rPr>
          <w:rFonts w:ascii="Times New Roman" w:eastAsia="Times New Roman" w:hAnsi="Times New Roman" w:cs="B Lotus" w:hint="cs"/>
          <w:sz w:val="28"/>
          <w:szCs w:val="28"/>
          <w:rtl/>
          <w:lang w:bidi="fa-IR"/>
        </w:rPr>
        <w:t>یک</w:t>
      </w:r>
      <w:r w:rsidRPr="00A42677">
        <w:rPr>
          <w:rFonts w:ascii="Times New Roman" w:eastAsia="Times New Roman" w:hAnsi="Times New Roman" w:cs="B Lotus"/>
          <w:sz w:val="28"/>
          <w:szCs w:val="28"/>
          <w:rtl/>
          <w:lang w:bidi="fa-IR"/>
        </w:rPr>
        <w:t xml:space="preserve"> طرح آزما</w:t>
      </w:r>
      <w:r w:rsidRPr="00A42677">
        <w:rPr>
          <w:rFonts w:ascii="Times New Roman" w:eastAsia="Times New Roman" w:hAnsi="Times New Roman" w:cs="B Lotus" w:hint="cs"/>
          <w:sz w:val="28"/>
          <w:szCs w:val="28"/>
          <w:rtl/>
          <w:lang w:bidi="fa-IR"/>
        </w:rPr>
        <w:t>یشی</w:t>
      </w:r>
      <w:r w:rsidRPr="00A42677">
        <w:rPr>
          <w:rFonts w:ascii="Times New Roman" w:eastAsia="Times New Roman" w:hAnsi="Times New Roman" w:cs="B Lotus"/>
          <w:sz w:val="28"/>
          <w:szCs w:val="28"/>
          <w:rtl/>
          <w:lang w:bidi="fa-IR"/>
        </w:rPr>
        <w:t xml:space="preserve"> و به منظور جمع آور</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داده‌ها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سنجش </w:t>
      </w:r>
      <w:r w:rsidRPr="00A42677">
        <w:rPr>
          <w:rFonts w:ascii="Times New Roman" w:eastAsia="Times New Roman" w:hAnsi="Times New Roman" w:cs="B Lotus"/>
          <w:sz w:val="28"/>
          <w:szCs w:val="28"/>
          <w:rtl/>
          <w:lang w:bidi="fa-IR"/>
        </w:rPr>
        <w:lastRenderedPageBreak/>
        <w:t>شخص</w:t>
      </w:r>
      <w:r w:rsidRPr="00A42677">
        <w:rPr>
          <w:rFonts w:ascii="Times New Roman" w:eastAsia="Times New Roman" w:hAnsi="Times New Roman" w:cs="B Lotus" w:hint="cs"/>
          <w:sz w:val="28"/>
          <w:szCs w:val="28"/>
          <w:rtl/>
          <w:lang w:bidi="fa-IR"/>
        </w:rPr>
        <w:t>یت</w:t>
      </w:r>
      <w:r w:rsidRPr="00A42677">
        <w:rPr>
          <w:rFonts w:ascii="Times New Roman" w:eastAsia="Times New Roman" w:hAnsi="Times New Roman" w:cs="B Lotus"/>
          <w:sz w:val="28"/>
          <w:szCs w:val="28"/>
          <w:rtl/>
          <w:lang w:bidi="fa-IR"/>
        </w:rPr>
        <w:t xml:space="preserve"> آزمودن</w:t>
      </w:r>
      <w:r w:rsidRPr="00A42677">
        <w:rPr>
          <w:rFonts w:ascii="Times New Roman" w:eastAsia="Times New Roman" w:hAnsi="Times New Roman" w:cs="B Lotus" w:hint="cs"/>
          <w:sz w:val="28"/>
          <w:szCs w:val="28"/>
          <w:rtl/>
          <w:lang w:bidi="fa-IR"/>
        </w:rPr>
        <w:t>ی‌ها</w:t>
      </w:r>
      <w:r w:rsidRPr="00A42677">
        <w:rPr>
          <w:rFonts w:ascii="Times New Roman" w:eastAsia="Times New Roman" w:hAnsi="Times New Roman" w:cs="B Lotus"/>
          <w:sz w:val="28"/>
          <w:szCs w:val="28"/>
          <w:rtl/>
          <w:lang w:bidi="fa-IR"/>
        </w:rPr>
        <w:t xml:space="preserve"> از پرسش‌نامه‌ها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استاندارد روان‌شناس</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استفاده </w:t>
      </w:r>
      <w:r w:rsidRPr="00A42677">
        <w:rPr>
          <w:rFonts w:ascii="Times New Roman" w:eastAsia="Times New Roman" w:hAnsi="Times New Roman" w:cs="B Lotus" w:hint="cs"/>
          <w:sz w:val="28"/>
          <w:szCs w:val="28"/>
          <w:rtl/>
          <w:lang w:bidi="fa-IR"/>
        </w:rPr>
        <w:t>کردند.</w:t>
      </w:r>
      <w:r w:rsidRPr="00A42677">
        <w:rPr>
          <w:rFonts w:ascii="Times New Roman" w:eastAsia="Times New Roman" w:hAnsi="Times New Roman" w:cs="B Lotus"/>
          <w:sz w:val="28"/>
          <w:szCs w:val="28"/>
          <w:rtl/>
          <w:lang w:bidi="fa-IR"/>
        </w:rPr>
        <w:t>. داده‌ها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جمع آور</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شده با استفاده از آزمون ت</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است</w:t>
      </w:r>
      <w:r w:rsidRPr="00A42677">
        <w:rPr>
          <w:rFonts w:ascii="Times New Roman" w:eastAsia="Times New Roman" w:hAnsi="Times New Roman" w:cs="B Lotus" w:hint="cs"/>
          <w:sz w:val="28"/>
          <w:szCs w:val="28"/>
          <w:rtl/>
          <w:lang w:bidi="fa-IR"/>
        </w:rPr>
        <w:t>یودنت</w:t>
      </w:r>
      <w:r w:rsidRPr="00A42677">
        <w:rPr>
          <w:rFonts w:ascii="Times New Roman" w:eastAsia="Times New Roman" w:hAnsi="Times New Roman" w:cs="B Lotus"/>
          <w:sz w:val="28"/>
          <w:szCs w:val="28"/>
          <w:rtl/>
          <w:lang w:bidi="fa-IR"/>
        </w:rPr>
        <w:t xml:space="preserve"> مورد تجز</w:t>
      </w:r>
      <w:r w:rsidRPr="00A42677">
        <w:rPr>
          <w:rFonts w:ascii="Times New Roman" w:eastAsia="Times New Roman" w:hAnsi="Times New Roman" w:cs="B Lotus" w:hint="cs"/>
          <w:sz w:val="28"/>
          <w:szCs w:val="28"/>
          <w:rtl/>
          <w:lang w:bidi="fa-IR"/>
        </w:rPr>
        <w:t>یه</w:t>
      </w:r>
      <w:r w:rsidRPr="00A42677">
        <w:rPr>
          <w:rFonts w:ascii="Times New Roman" w:eastAsia="Times New Roman" w:hAnsi="Times New Roman" w:cs="B Lotus"/>
          <w:sz w:val="28"/>
          <w:szCs w:val="28"/>
          <w:rtl/>
          <w:lang w:bidi="fa-IR"/>
        </w:rPr>
        <w:t xml:space="preserve"> و تحل</w:t>
      </w:r>
      <w:r w:rsidRPr="00A42677">
        <w:rPr>
          <w:rFonts w:ascii="Times New Roman" w:eastAsia="Times New Roman" w:hAnsi="Times New Roman" w:cs="B Lotus" w:hint="cs"/>
          <w:sz w:val="28"/>
          <w:szCs w:val="28"/>
          <w:rtl/>
          <w:lang w:bidi="fa-IR"/>
        </w:rPr>
        <w:t>یل</w:t>
      </w:r>
      <w:r w:rsidRPr="00A42677">
        <w:rPr>
          <w:rFonts w:ascii="Times New Roman" w:eastAsia="Times New Roman" w:hAnsi="Times New Roman" w:cs="B Lotus"/>
          <w:sz w:val="28"/>
          <w:szCs w:val="28"/>
          <w:rtl/>
          <w:lang w:bidi="fa-IR"/>
        </w:rPr>
        <w:t xml:space="preserve"> قرار گرفت. نتا</w:t>
      </w:r>
      <w:r w:rsidRPr="00A42677">
        <w:rPr>
          <w:rFonts w:ascii="Times New Roman" w:eastAsia="Times New Roman" w:hAnsi="Times New Roman" w:cs="B Lotus" w:hint="cs"/>
          <w:sz w:val="28"/>
          <w:szCs w:val="28"/>
          <w:rtl/>
          <w:lang w:bidi="fa-IR"/>
        </w:rPr>
        <w:t>یج</w:t>
      </w:r>
      <w:r w:rsidRPr="00A42677">
        <w:rPr>
          <w:rFonts w:ascii="Times New Roman" w:eastAsia="Times New Roman" w:hAnsi="Times New Roman" w:cs="B Lotus"/>
          <w:sz w:val="28"/>
          <w:szCs w:val="28"/>
          <w:rtl/>
          <w:lang w:bidi="fa-IR"/>
        </w:rPr>
        <w:t xml:space="preserve"> تحق</w:t>
      </w:r>
      <w:r w:rsidRPr="00A42677">
        <w:rPr>
          <w:rFonts w:ascii="Times New Roman" w:eastAsia="Times New Roman" w:hAnsi="Times New Roman" w:cs="B Lotus" w:hint="cs"/>
          <w:sz w:val="28"/>
          <w:szCs w:val="28"/>
          <w:rtl/>
          <w:lang w:bidi="fa-IR"/>
        </w:rPr>
        <w:t>یق</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 xml:space="preserve">آنان </w:t>
      </w:r>
      <w:r w:rsidRPr="00A42677">
        <w:rPr>
          <w:rFonts w:ascii="Times New Roman" w:eastAsia="Times New Roman" w:hAnsi="Times New Roman" w:cs="B Lotus"/>
          <w:sz w:val="28"/>
          <w:szCs w:val="28"/>
          <w:rtl/>
          <w:lang w:bidi="fa-IR"/>
        </w:rPr>
        <w:t>نشان م</w:t>
      </w:r>
      <w:r w:rsidRPr="00A42677">
        <w:rPr>
          <w:rFonts w:ascii="Times New Roman" w:eastAsia="Times New Roman" w:hAnsi="Times New Roman" w:cs="B Lotus" w:hint="cs"/>
          <w:sz w:val="28"/>
          <w:szCs w:val="28"/>
          <w:rtl/>
          <w:lang w:bidi="fa-IR"/>
        </w:rPr>
        <w:t>ی‌دهد</w:t>
      </w:r>
      <w:r w:rsidRPr="00A42677">
        <w:rPr>
          <w:rFonts w:ascii="Times New Roman" w:eastAsia="Times New Roman" w:hAnsi="Times New Roman" w:cs="B Lotus"/>
          <w:sz w:val="28"/>
          <w:szCs w:val="28"/>
          <w:rtl/>
          <w:lang w:bidi="fa-IR"/>
        </w:rPr>
        <w:t xml:space="preserve"> کل</w:t>
      </w:r>
      <w:r w:rsidRPr="00A42677">
        <w:rPr>
          <w:rFonts w:ascii="Times New Roman" w:eastAsia="Times New Roman" w:hAnsi="Times New Roman" w:cs="B Lotus" w:hint="cs"/>
          <w:sz w:val="28"/>
          <w:szCs w:val="28"/>
          <w:rtl/>
          <w:lang w:bidi="fa-IR"/>
        </w:rPr>
        <w:t>یه</w:t>
      </w:r>
      <w:r w:rsidRPr="00A42677">
        <w:rPr>
          <w:rFonts w:ascii="Times New Roman" w:eastAsia="Times New Roman" w:hAnsi="Times New Roman" w:cs="B Lotus"/>
          <w:sz w:val="28"/>
          <w:szCs w:val="28"/>
          <w:rtl/>
          <w:lang w:bidi="fa-IR"/>
        </w:rPr>
        <w:t xml:space="preserve"> متغ</w:t>
      </w:r>
      <w:r w:rsidRPr="00A42677">
        <w:rPr>
          <w:rFonts w:ascii="Times New Roman" w:eastAsia="Times New Roman" w:hAnsi="Times New Roman" w:cs="B Lotus" w:hint="cs"/>
          <w:sz w:val="28"/>
          <w:szCs w:val="28"/>
          <w:rtl/>
          <w:lang w:bidi="fa-IR"/>
        </w:rPr>
        <w:t>یرهای</w:t>
      </w:r>
      <w:r w:rsidRPr="00A42677">
        <w:rPr>
          <w:rFonts w:ascii="Times New Roman" w:eastAsia="Times New Roman" w:hAnsi="Times New Roman" w:cs="B Lotus"/>
          <w:sz w:val="28"/>
          <w:szCs w:val="28"/>
          <w:rtl/>
          <w:lang w:bidi="fa-IR"/>
        </w:rPr>
        <w:t xml:space="preserve"> مورد مطالعه در ا</w:t>
      </w:r>
      <w:r w:rsidRPr="00A42677">
        <w:rPr>
          <w:rFonts w:ascii="Times New Roman" w:eastAsia="Times New Roman" w:hAnsi="Times New Roman" w:cs="B Lotus" w:hint="cs"/>
          <w:sz w:val="28"/>
          <w:szCs w:val="28"/>
          <w:rtl/>
          <w:lang w:bidi="fa-IR"/>
        </w:rPr>
        <w:t>ین</w:t>
      </w:r>
      <w:r w:rsidRPr="00A42677">
        <w:rPr>
          <w:rFonts w:ascii="Times New Roman" w:eastAsia="Times New Roman" w:hAnsi="Times New Roman" w:cs="B Lotus"/>
          <w:sz w:val="28"/>
          <w:szCs w:val="28"/>
          <w:rtl/>
          <w:lang w:bidi="fa-IR"/>
        </w:rPr>
        <w:t xml:space="preserve"> مقاله (خوش ب</w:t>
      </w:r>
      <w:r w:rsidRPr="00A42677">
        <w:rPr>
          <w:rFonts w:ascii="Times New Roman" w:eastAsia="Times New Roman" w:hAnsi="Times New Roman" w:cs="B Lotus" w:hint="cs"/>
          <w:sz w:val="28"/>
          <w:szCs w:val="28"/>
          <w:rtl/>
          <w:lang w:bidi="fa-IR"/>
        </w:rPr>
        <w:t>ینی</w:t>
      </w:r>
      <w:r w:rsidRPr="00A42677">
        <w:rPr>
          <w:rFonts w:ascii="Times New Roman" w:eastAsia="Times New Roman" w:hAnsi="Times New Roman" w:cs="B Lotus"/>
          <w:sz w:val="28"/>
          <w:szCs w:val="28"/>
          <w:rtl/>
          <w:lang w:bidi="fa-IR"/>
        </w:rPr>
        <w:t xml:space="preserve"> و اعتماد به نفس، تج</w:t>
      </w:r>
      <w:r w:rsidRPr="00A42677">
        <w:rPr>
          <w:rFonts w:ascii="Times New Roman" w:eastAsia="Times New Roman" w:hAnsi="Times New Roman" w:cs="B Lotus" w:hint="cs"/>
          <w:sz w:val="28"/>
          <w:szCs w:val="28"/>
          <w:rtl/>
          <w:lang w:bidi="fa-IR"/>
        </w:rPr>
        <w:t>ربه</w:t>
      </w:r>
      <w:r w:rsidRPr="00A42677">
        <w:rPr>
          <w:rFonts w:ascii="Times New Roman" w:eastAsia="Times New Roman" w:hAnsi="Times New Roman" w:cs="B Lotus"/>
          <w:sz w:val="28"/>
          <w:szCs w:val="28"/>
          <w:rtl/>
          <w:lang w:bidi="fa-IR"/>
        </w:rPr>
        <w:t xml:space="preserve"> و جنس</w:t>
      </w:r>
      <w:r w:rsidRPr="00A42677">
        <w:rPr>
          <w:rFonts w:ascii="Times New Roman" w:eastAsia="Times New Roman" w:hAnsi="Times New Roman" w:cs="B Lotus" w:hint="cs"/>
          <w:sz w:val="28"/>
          <w:szCs w:val="28"/>
          <w:rtl/>
          <w:lang w:bidi="fa-IR"/>
        </w:rPr>
        <w:t>یت</w:t>
      </w:r>
      <w:r w:rsidRPr="00A42677">
        <w:rPr>
          <w:rFonts w:ascii="Times New Roman" w:eastAsia="Times New Roman" w:hAnsi="Times New Roman" w:cs="B Lotus"/>
          <w:sz w:val="28"/>
          <w:szCs w:val="28"/>
          <w:rtl/>
          <w:lang w:bidi="fa-IR"/>
        </w:rPr>
        <w:t>) منجر به وجود تفاوت در قضاوت حرفه 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حسابرسان م</w:t>
      </w:r>
      <w:r w:rsidRPr="00A42677">
        <w:rPr>
          <w:rFonts w:ascii="Times New Roman" w:eastAsia="Times New Roman" w:hAnsi="Times New Roman" w:cs="B Lotus" w:hint="cs"/>
          <w:sz w:val="28"/>
          <w:szCs w:val="28"/>
          <w:rtl/>
          <w:lang w:bidi="fa-IR"/>
        </w:rPr>
        <w:t>ی‌شود</w:t>
      </w:r>
    </w:p>
    <w:p w:rsidR="00243EC2" w:rsidRPr="00A42677" w:rsidRDefault="00243EC2" w:rsidP="009B0704">
      <w:pPr>
        <w:bidi/>
        <w:spacing w:after="0" w:line="276" w:lineRule="auto"/>
        <w:ind w:left="180" w:right="-90"/>
        <w:jc w:val="both"/>
        <w:rPr>
          <w:rFonts w:ascii="Times New Roman" w:eastAsia="Times New Roman" w:hAnsi="Times New Roman" w:cs="B Lotus"/>
          <w:sz w:val="28"/>
          <w:szCs w:val="28"/>
          <w:rtl/>
          <w:lang w:bidi="fa-IR"/>
        </w:rPr>
      </w:pPr>
      <w:r w:rsidRPr="00A42677">
        <w:rPr>
          <w:rFonts w:ascii="Times New Roman" w:eastAsia="Times New Roman" w:hAnsi="Times New Roman" w:cs="B Lotus"/>
          <w:sz w:val="28"/>
          <w:szCs w:val="28"/>
          <w:rtl/>
          <w:lang w:bidi="fa-IR"/>
        </w:rPr>
        <w:t>نماز</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و ابراه</w:t>
      </w:r>
      <w:r w:rsidRPr="00A42677">
        <w:rPr>
          <w:rFonts w:ascii="Times New Roman" w:eastAsia="Times New Roman" w:hAnsi="Times New Roman" w:cs="B Lotus" w:hint="cs"/>
          <w:sz w:val="28"/>
          <w:szCs w:val="28"/>
          <w:rtl/>
          <w:lang w:bidi="fa-IR"/>
        </w:rPr>
        <w:t>یمی</w:t>
      </w:r>
      <w:r w:rsidRPr="00A42677">
        <w:rPr>
          <w:rFonts w:ascii="Times New Roman" w:eastAsia="Times New Roman" w:hAnsi="Times New Roman" w:cs="B Lotus"/>
          <w:sz w:val="28"/>
          <w:szCs w:val="28"/>
          <w:rtl/>
          <w:lang w:bidi="fa-IR"/>
        </w:rPr>
        <w:t xml:space="preserve"> (1395) تأث</w:t>
      </w:r>
      <w:r w:rsidRPr="00A42677">
        <w:rPr>
          <w:rFonts w:ascii="Times New Roman" w:eastAsia="Times New Roman" w:hAnsi="Times New Roman" w:cs="B Lotus" w:hint="cs"/>
          <w:sz w:val="28"/>
          <w:szCs w:val="28"/>
          <w:rtl/>
          <w:lang w:bidi="fa-IR"/>
        </w:rPr>
        <w:t>یر</w:t>
      </w:r>
      <w:r w:rsidRPr="00A42677">
        <w:rPr>
          <w:rFonts w:ascii="Times New Roman" w:eastAsia="Times New Roman" w:hAnsi="Times New Roman" w:cs="B Lotus"/>
          <w:sz w:val="28"/>
          <w:szCs w:val="28"/>
          <w:rtl/>
          <w:lang w:bidi="fa-IR"/>
        </w:rPr>
        <w:t xml:space="preserve"> شدت اخلاق</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را بر قصد گزارش داخل</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تقلب توسط حسابداران را مورد بررس</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قرار دادند. نتا</w:t>
      </w:r>
      <w:r w:rsidRPr="00A42677">
        <w:rPr>
          <w:rFonts w:ascii="Times New Roman" w:eastAsia="Times New Roman" w:hAnsi="Times New Roman" w:cs="B Lotus" w:hint="cs"/>
          <w:sz w:val="28"/>
          <w:szCs w:val="28"/>
          <w:rtl/>
          <w:lang w:bidi="fa-IR"/>
        </w:rPr>
        <w:t>یج</w:t>
      </w:r>
      <w:r w:rsidRPr="00A42677">
        <w:rPr>
          <w:rFonts w:ascii="Times New Roman" w:eastAsia="Times New Roman" w:hAnsi="Times New Roman" w:cs="B Lotus"/>
          <w:sz w:val="28"/>
          <w:szCs w:val="28"/>
          <w:rtl/>
          <w:lang w:bidi="fa-IR"/>
        </w:rPr>
        <w:t xml:space="preserve"> حاصل از آزمون فرض</w:t>
      </w:r>
      <w:r w:rsidRPr="00A42677">
        <w:rPr>
          <w:rFonts w:ascii="Times New Roman" w:eastAsia="Times New Roman" w:hAnsi="Times New Roman" w:cs="B Lotus" w:hint="cs"/>
          <w:sz w:val="28"/>
          <w:szCs w:val="28"/>
          <w:rtl/>
          <w:lang w:bidi="fa-IR"/>
        </w:rPr>
        <w:t>یه</w:t>
      </w:r>
      <w:r w:rsidRPr="00A42677">
        <w:rPr>
          <w:rFonts w:ascii="Times New Roman" w:eastAsia="Times New Roman" w:hAnsi="Times New Roman" w:cs="B Lotus"/>
          <w:sz w:val="28"/>
          <w:szCs w:val="28"/>
          <w:rtl/>
          <w:lang w:bidi="fa-IR"/>
        </w:rPr>
        <w:t xml:space="preserve"> ها با استفاده از رگرس</w:t>
      </w:r>
      <w:r w:rsidRPr="00A42677">
        <w:rPr>
          <w:rFonts w:ascii="Times New Roman" w:eastAsia="Times New Roman" w:hAnsi="Times New Roman" w:cs="B Lotus" w:hint="cs"/>
          <w:sz w:val="28"/>
          <w:szCs w:val="28"/>
          <w:rtl/>
          <w:lang w:bidi="fa-IR"/>
        </w:rPr>
        <w:t>یون</w:t>
      </w:r>
      <w:r w:rsidRPr="00A42677">
        <w:rPr>
          <w:rFonts w:ascii="Times New Roman" w:eastAsia="Times New Roman" w:hAnsi="Times New Roman" w:cs="B Lotus"/>
          <w:sz w:val="28"/>
          <w:szCs w:val="28"/>
          <w:rtl/>
          <w:lang w:bidi="fa-IR"/>
        </w:rPr>
        <w:t xml:space="preserve"> حداقل مربعات معمول</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ب</w:t>
      </w:r>
      <w:r w:rsidRPr="00A42677">
        <w:rPr>
          <w:rFonts w:ascii="Times New Roman" w:eastAsia="Times New Roman" w:hAnsi="Times New Roman" w:cs="B Lotus" w:hint="cs"/>
          <w:sz w:val="28"/>
          <w:szCs w:val="28"/>
          <w:rtl/>
          <w:lang w:bidi="fa-IR"/>
        </w:rPr>
        <w:t>یانگر</w:t>
      </w:r>
      <w:r w:rsidRPr="00A42677">
        <w:rPr>
          <w:rFonts w:ascii="Times New Roman" w:eastAsia="Times New Roman" w:hAnsi="Times New Roman" w:cs="B Lotus"/>
          <w:sz w:val="28"/>
          <w:szCs w:val="28"/>
          <w:rtl/>
          <w:lang w:bidi="fa-IR"/>
        </w:rPr>
        <w:t xml:space="preserve"> ا</w:t>
      </w:r>
      <w:r w:rsidRPr="00A42677">
        <w:rPr>
          <w:rFonts w:ascii="Times New Roman" w:eastAsia="Times New Roman" w:hAnsi="Times New Roman" w:cs="B Lotus" w:hint="cs"/>
          <w:sz w:val="28"/>
          <w:szCs w:val="28"/>
          <w:rtl/>
          <w:lang w:bidi="fa-IR"/>
        </w:rPr>
        <w:t>ین</w:t>
      </w:r>
      <w:r w:rsidRPr="00A42677">
        <w:rPr>
          <w:rFonts w:ascii="Times New Roman" w:eastAsia="Times New Roman" w:hAnsi="Times New Roman" w:cs="B Lotus"/>
          <w:sz w:val="28"/>
          <w:szCs w:val="28"/>
          <w:rtl/>
          <w:lang w:bidi="fa-IR"/>
        </w:rPr>
        <w:t xml:space="preserve"> است که</w:t>
      </w:r>
      <w:r w:rsidR="009B0704" w:rsidRPr="00A42677">
        <w:rPr>
          <w:rFonts w:ascii="Times New Roman" w:eastAsia="Times New Roman" w:hAnsi="Times New Roman" w:cs="B Lotus" w:hint="cs"/>
          <w:sz w:val="28"/>
          <w:szCs w:val="28"/>
          <w:rtl/>
          <w:lang w:bidi="fa-IR"/>
        </w:rPr>
        <w:t xml:space="preserve"> </w:t>
      </w:r>
      <w:r w:rsidRPr="00A42677">
        <w:rPr>
          <w:rFonts w:ascii="Times New Roman" w:eastAsia="Times New Roman" w:hAnsi="Times New Roman" w:cs="B Lotus" w:hint="cs"/>
          <w:sz w:val="28"/>
          <w:szCs w:val="28"/>
          <w:rtl/>
          <w:lang w:bidi="fa-IR"/>
        </w:rPr>
        <w:t>متغیرهای</w:t>
      </w:r>
      <w:r w:rsidRPr="00A42677">
        <w:rPr>
          <w:rFonts w:ascii="Times New Roman" w:eastAsia="Times New Roman" w:hAnsi="Times New Roman" w:cs="B Lotus"/>
          <w:sz w:val="28"/>
          <w:szCs w:val="28"/>
          <w:rtl/>
          <w:lang w:bidi="fa-IR"/>
        </w:rPr>
        <w:t xml:space="preserve"> عدالت سازمان</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نگرش در مورد گزارشگر</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و</w:t>
      </w:r>
      <w:r w:rsidRPr="00A42677">
        <w:rPr>
          <w:rFonts w:ascii="Times New Roman" w:eastAsia="Times New Roman" w:hAnsi="Times New Roman" w:cs="B Lotus" w:hint="cs"/>
          <w:sz w:val="28"/>
          <w:szCs w:val="28"/>
          <w:rtl/>
          <w:lang w:bidi="fa-IR"/>
        </w:rPr>
        <w:t>یژگی</w:t>
      </w:r>
      <w:r w:rsidRPr="00A42677">
        <w:rPr>
          <w:rFonts w:ascii="Times New Roman" w:eastAsia="Times New Roman" w:hAnsi="Times New Roman" w:cs="B Lotus"/>
          <w:sz w:val="28"/>
          <w:szCs w:val="28"/>
          <w:rtl/>
          <w:lang w:bidi="fa-IR"/>
        </w:rPr>
        <w:t xml:space="preserve"> شخص</w:t>
      </w:r>
      <w:r w:rsidRPr="00A42677">
        <w:rPr>
          <w:rFonts w:ascii="Times New Roman" w:eastAsia="Times New Roman" w:hAnsi="Times New Roman" w:cs="B Lotus" w:hint="cs"/>
          <w:sz w:val="28"/>
          <w:szCs w:val="28"/>
          <w:rtl/>
          <w:lang w:bidi="fa-IR"/>
        </w:rPr>
        <w:t>یتی</w:t>
      </w:r>
      <w:r w:rsidRPr="00A42677">
        <w:rPr>
          <w:rFonts w:ascii="Times New Roman" w:eastAsia="Times New Roman" w:hAnsi="Times New Roman" w:cs="B Lotus"/>
          <w:sz w:val="28"/>
          <w:szCs w:val="28"/>
          <w:rtl/>
          <w:lang w:bidi="fa-IR"/>
        </w:rPr>
        <w:t xml:space="preserve"> فعال، د</w:t>
      </w:r>
      <w:r w:rsidRPr="00A42677">
        <w:rPr>
          <w:rFonts w:ascii="Times New Roman" w:eastAsia="Times New Roman" w:hAnsi="Times New Roman" w:cs="B Lotus" w:hint="cs"/>
          <w:sz w:val="28"/>
          <w:szCs w:val="28"/>
          <w:rtl/>
          <w:lang w:bidi="fa-IR"/>
        </w:rPr>
        <w:t>ینداری</w:t>
      </w:r>
      <w:r w:rsidRPr="00A42677">
        <w:rPr>
          <w:rFonts w:ascii="Times New Roman" w:eastAsia="Times New Roman" w:hAnsi="Times New Roman" w:cs="B Lotus"/>
          <w:sz w:val="28"/>
          <w:szCs w:val="28"/>
          <w:rtl/>
          <w:lang w:bidi="fa-IR"/>
        </w:rPr>
        <w:t xml:space="preserve"> و شدت اخلاق</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دارا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تأث</w:t>
      </w:r>
      <w:r w:rsidRPr="00A42677">
        <w:rPr>
          <w:rFonts w:ascii="Times New Roman" w:eastAsia="Times New Roman" w:hAnsi="Times New Roman" w:cs="B Lotus" w:hint="cs"/>
          <w:sz w:val="28"/>
          <w:szCs w:val="28"/>
          <w:rtl/>
          <w:lang w:bidi="fa-IR"/>
        </w:rPr>
        <w:t>یر مثبت</w:t>
      </w:r>
      <w:r w:rsidRPr="00A42677">
        <w:rPr>
          <w:rFonts w:ascii="Times New Roman" w:eastAsia="Times New Roman" w:hAnsi="Times New Roman" w:cs="B Lotus"/>
          <w:sz w:val="28"/>
          <w:szCs w:val="28"/>
          <w:rtl/>
          <w:lang w:bidi="fa-IR"/>
        </w:rPr>
        <w:t xml:space="preserve"> و معنادار</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بر قصد گزارش داخل</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موارد تقلب هستند، در حال</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که تأث</w:t>
      </w:r>
      <w:r w:rsidRPr="00A42677">
        <w:rPr>
          <w:rFonts w:ascii="Times New Roman" w:eastAsia="Times New Roman" w:hAnsi="Times New Roman" w:cs="B Lotus" w:hint="cs"/>
          <w:sz w:val="28"/>
          <w:szCs w:val="28"/>
          <w:rtl/>
          <w:lang w:bidi="fa-IR"/>
        </w:rPr>
        <w:t>یر</w:t>
      </w:r>
      <w:r w:rsidRPr="00A42677">
        <w:rPr>
          <w:rFonts w:ascii="Times New Roman" w:eastAsia="Times New Roman" w:hAnsi="Times New Roman" w:cs="B Lotus"/>
          <w:sz w:val="28"/>
          <w:szCs w:val="28"/>
          <w:rtl/>
          <w:lang w:bidi="fa-IR"/>
        </w:rPr>
        <w:t xml:space="preserve"> متغ</w:t>
      </w:r>
      <w:r w:rsidRPr="00A42677">
        <w:rPr>
          <w:rFonts w:ascii="Times New Roman" w:eastAsia="Times New Roman" w:hAnsi="Times New Roman" w:cs="B Lotus" w:hint="cs"/>
          <w:sz w:val="28"/>
          <w:szCs w:val="28"/>
          <w:rtl/>
          <w:lang w:bidi="fa-IR"/>
        </w:rPr>
        <w:t>یر</w:t>
      </w:r>
      <w:r w:rsidRPr="00A42677">
        <w:rPr>
          <w:rFonts w:ascii="Times New Roman" w:eastAsia="Times New Roman" w:hAnsi="Times New Roman" w:cs="B Lotus"/>
          <w:sz w:val="28"/>
          <w:szCs w:val="28"/>
          <w:rtl/>
          <w:lang w:bidi="fa-IR"/>
        </w:rPr>
        <w:t xml:space="preserve"> هز</w:t>
      </w:r>
      <w:r w:rsidRPr="00A42677">
        <w:rPr>
          <w:rFonts w:ascii="Times New Roman" w:eastAsia="Times New Roman" w:hAnsi="Times New Roman" w:cs="B Lotus" w:hint="cs"/>
          <w:sz w:val="28"/>
          <w:szCs w:val="28"/>
          <w:rtl/>
          <w:lang w:bidi="fa-IR"/>
        </w:rPr>
        <w:t>ینه</w:t>
      </w:r>
      <w:r w:rsidRPr="00A42677">
        <w:rPr>
          <w:rFonts w:ascii="Times New Roman" w:eastAsia="Times New Roman" w:hAnsi="Times New Roman" w:cs="B Lotus"/>
          <w:sz w:val="28"/>
          <w:szCs w:val="28"/>
          <w:rtl/>
          <w:lang w:bidi="fa-IR"/>
        </w:rPr>
        <w:t xml:space="preserve"> شخص</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گزارشگر</w:t>
      </w:r>
      <w:r w:rsidRPr="00A42677">
        <w:rPr>
          <w:rFonts w:ascii="Times New Roman" w:eastAsia="Times New Roman" w:hAnsi="Times New Roman" w:cs="B Lotus" w:hint="cs"/>
          <w:sz w:val="28"/>
          <w:szCs w:val="28"/>
          <w:rtl/>
          <w:lang w:bidi="fa-IR"/>
        </w:rPr>
        <w:t>ی معنادار</w:t>
      </w:r>
      <w:r w:rsidRPr="00A42677">
        <w:rPr>
          <w:rFonts w:ascii="Times New Roman" w:eastAsia="Times New Roman" w:hAnsi="Times New Roman" w:cs="B Lotus"/>
          <w:sz w:val="28"/>
          <w:szCs w:val="28"/>
          <w:rtl/>
          <w:lang w:bidi="fa-IR"/>
        </w:rPr>
        <w:t xml:space="preserve"> ن</w:t>
      </w:r>
      <w:r w:rsidRPr="00A42677">
        <w:rPr>
          <w:rFonts w:ascii="Times New Roman" w:eastAsia="Times New Roman" w:hAnsi="Times New Roman" w:cs="B Lotus" w:hint="cs"/>
          <w:sz w:val="28"/>
          <w:szCs w:val="28"/>
          <w:rtl/>
          <w:lang w:bidi="fa-IR"/>
        </w:rPr>
        <w:t>یست</w:t>
      </w:r>
      <w:r w:rsidRPr="00A42677">
        <w:rPr>
          <w:rFonts w:ascii="Times New Roman" w:eastAsia="Times New Roman" w:hAnsi="Times New Roman" w:cs="B Lotus"/>
          <w:sz w:val="28"/>
          <w:szCs w:val="28"/>
          <w:rtl/>
          <w:lang w:bidi="fa-IR"/>
        </w:rPr>
        <w:t>. مدل برآورد</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پژوهش ن</w:t>
      </w:r>
      <w:r w:rsidRPr="00A42677">
        <w:rPr>
          <w:rFonts w:ascii="Times New Roman" w:eastAsia="Times New Roman" w:hAnsi="Times New Roman" w:cs="B Lotus" w:hint="cs"/>
          <w:sz w:val="28"/>
          <w:szCs w:val="28"/>
          <w:rtl/>
          <w:lang w:bidi="fa-IR"/>
        </w:rPr>
        <w:t>یز</w:t>
      </w:r>
      <w:r w:rsidRPr="00A42677">
        <w:rPr>
          <w:rFonts w:ascii="Times New Roman" w:eastAsia="Times New Roman" w:hAnsi="Times New Roman" w:cs="B Lotus"/>
          <w:sz w:val="28"/>
          <w:szCs w:val="28"/>
          <w:rtl/>
          <w:lang w:bidi="fa-IR"/>
        </w:rPr>
        <w:t xml:space="preserve"> حاک</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از آن است که عدالت سازمان</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شدت اخلاق</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و پس از آن نگرش</w:t>
      </w:r>
      <w:r w:rsidRPr="00A42677">
        <w:rPr>
          <w:rFonts w:ascii="Times New Roman" w:eastAsia="Times New Roman" w:hAnsi="Times New Roman" w:cs="B Lotus" w:hint="cs"/>
          <w:sz w:val="28"/>
          <w:szCs w:val="28"/>
          <w:rtl/>
          <w:lang w:bidi="fa-IR"/>
        </w:rPr>
        <w:t xml:space="preserve"> در</w:t>
      </w:r>
      <w:r w:rsidRPr="00A42677">
        <w:rPr>
          <w:rFonts w:ascii="Times New Roman" w:eastAsia="Times New Roman" w:hAnsi="Times New Roman" w:cs="B Lotus"/>
          <w:sz w:val="28"/>
          <w:szCs w:val="28"/>
          <w:rtl/>
          <w:lang w:bidi="fa-IR"/>
        </w:rPr>
        <w:t xml:space="preserve"> مورد گزارشگر</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دارا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ب</w:t>
      </w:r>
      <w:r w:rsidRPr="00A42677">
        <w:rPr>
          <w:rFonts w:ascii="Times New Roman" w:eastAsia="Times New Roman" w:hAnsi="Times New Roman" w:cs="B Lotus" w:hint="cs"/>
          <w:sz w:val="28"/>
          <w:szCs w:val="28"/>
          <w:rtl/>
          <w:lang w:bidi="fa-IR"/>
        </w:rPr>
        <w:t>یشترین</w:t>
      </w:r>
      <w:r w:rsidRPr="00A42677">
        <w:rPr>
          <w:rFonts w:ascii="Times New Roman" w:eastAsia="Times New Roman" w:hAnsi="Times New Roman" w:cs="B Lotus"/>
          <w:sz w:val="28"/>
          <w:szCs w:val="28"/>
          <w:rtl/>
          <w:lang w:bidi="fa-IR"/>
        </w:rPr>
        <w:t xml:space="preserve"> تأث</w:t>
      </w:r>
      <w:r w:rsidRPr="00A42677">
        <w:rPr>
          <w:rFonts w:ascii="Times New Roman" w:eastAsia="Times New Roman" w:hAnsi="Times New Roman" w:cs="B Lotus" w:hint="cs"/>
          <w:sz w:val="28"/>
          <w:szCs w:val="28"/>
          <w:rtl/>
          <w:lang w:bidi="fa-IR"/>
        </w:rPr>
        <w:t>یر</w:t>
      </w:r>
      <w:r w:rsidRPr="00A42677">
        <w:rPr>
          <w:rFonts w:ascii="Times New Roman" w:eastAsia="Times New Roman" w:hAnsi="Times New Roman" w:cs="B Lotus"/>
          <w:sz w:val="28"/>
          <w:szCs w:val="28"/>
          <w:rtl/>
          <w:lang w:bidi="fa-IR"/>
        </w:rPr>
        <w:t xml:space="preserve"> بر قصد گزارش موارد تقلب در اقلام مال</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است. نتا</w:t>
      </w:r>
      <w:r w:rsidRPr="00A42677">
        <w:rPr>
          <w:rFonts w:ascii="Times New Roman" w:eastAsia="Times New Roman" w:hAnsi="Times New Roman" w:cs="B Lotus" w:hint="cs"/>
          <w:sz w:val="28"/>
          <w:szCs w:val="28"/>
          <w:rtl/>
          <w:lang w:bidi="fa-IR"/>
        </w:rPr>
        <w:t>یج</w:t>
      </w:r>
      <w:r w:rsidRPr="00A42677">
        <w:rPr>
          <w:rFonts w:ascii="Times New Roman" w:eastAsia="Times New Roman" w:hAnsi="Times New Roman" w:cs="B Lotus"/>
          <w:sz w:val="28"/>
          <w:szCs w:val="28"/>
          <w:rtl/>
          <w:lang w:bidi="fa-IR"/>
        </w:rPr>
        <w:t xml:space="preserve"> حاصل از ا</w:t>
      </w:r>
      <w:r w:rsidRPr="00A42677">
        <w:rPr>
          <w:rFonts w:ascii="Times New Roman" w:eastAsia="Times New Roman" w:hAnsi="Times New Roman" w:cs="B Lotus" w:hint="cs"/>
          <w:sz w:val="28"/>
          <w:szCs w:val="28"/>
          <w:rtl/>
          <w:lang w:bidi="fa-IR"/>
        </w:rPr>
        <w:t>ین پژوهش</w:t>
      </w:r>
      <w:r w:rsidRPr="00A42677">
        <w:rPr>
          <w:rFonts w:ascii="Times New Roman" w:eastAsia="Times New Roman" w:hAnsi="Times New Roman" w:cs="B Lotus"/>
          <w:sz w:val="28"/>
          <w:szCs w:val="28"/>
          <w:rtl/>
          <w:lang w:bidi="fa-IR"/>
        </w:rPr>
        <w:t xml:space="preserve"> ن</w:t>
      </w:r>
      <w:r w:rsidRPr="00A42677">
        <w:rPr>
          <w:rFonts w:ascii="Times New Roman" w:eastAsia="Times New Roman" w:hAnsi="Times New Roman" w:cs="B Lotus" w:hint="cs"/>
          <w:sz w:val="28"/>
          <w:szCs w:val="28"/>
          <w:rtl/>
          <w:lang w:bidi="fa-IR"/>
        </w:rPr>
        <w:t>یز</w:t>
      </w:r>
      <w:r w:rsidRPr="00A42677">
        <w:rPr>
          <w:rFonts w:ascii="Times New Roman" w:eastAsia="Times New Roman" w:hAnsi="Times New Roman" w:cs="B Lotus"/>
          <w:sz w:val="28"/>
          <w:szCs w:val="28"/>
          <w:rtl/>
          <w:lang w:bidi="fa-IR"/>
        </w:rPr>
        <w:t xml:space="preserve"> ب</w:t>
      </w:r>
      <w:r w:rsidRPr="00A42677">
        <w:rPr>
          <w:rFonts w:ascii="Times New Roman" w:eastAsia="Times New Roman" w:hAnsi="Times New Roman" w:cs="B Lotus" w:hint="cs"/>
          <w:sz w:val="28"/>
          <w:szCs w:val="28"/>
          <w:rtl/>
          <w:lang w:bidi="fa-IR"/>
        </w:rPr>
        <w:t>یانگر</w:t>
      </w:r>
      <w:r w:rsidRPr="00A42677">
        <w:rPr>
          <w:rFonts w:ascii="Times New Roman" w:eastAsia="Times New Roman" w:hAnsi="Times New Roman" w:cs="B Lotus"/>
          <w:sz w:val="28"/>
          <w:szCs w:val="28"/>
          <w:rtl/>
          <w:lang w:bidi="fa-IR"/>
        </w:rPr>
        <w:t xml:space="preserve"> ا</w:t>
      </w:r>
      <w:r w:rsidRPr="00A42677">
        <w:rPr>
          <w:rFonts w:ascii="Times New Roman" w:eastAsia="Times New Roman" w:hAnsi="Times New Roman" w:cs="B Lotus" w:hint="cs"/>
          <w:sz w:val="28"/>
          <w:szCs w:val="28"/>
          <w:rtl/>
          <w:lang w:bidi="fa-IR"/>
        </w:rPr>
        <w:t>ین</w:t>
      </w:r>
      <w:r w:rsidRPr="00A42677">
        <w:rPr>
          <w:rFonts w:ascii="Times New Roman" w:eastAsia="Times New Roman" w:hAnsi="Times New Roman" w:cs="B Lotus"/>
          <w:sz w:val="28"/>
          <w:szCs w:val="28"/>
          <w:rtl/>
          <w:lang w:bidi="fa-IR"/>
        </w:rPr>
        <w:t xml:space="preserve"> است که تئور</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عدالت سازمان</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دارا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ا</w:t>
      </w:r>
      <w:r w:rsidRPr="00A42677">
        <w:rPr>
          <w:rFonts w:ascii="Times New Roman" w:eastAsia="Times New Roman" w:hAnsi="Times New Roman" w:cs="B Lotus" w:hint="cs"/>
          <w:sz w:val="28"/>
          <w:szCs w:val="28"/>
          <w:rtl/>
          <w:lang w:bidi="fa-IR"/>
        </w:rPr>
        <w:t>ین</w:t>
      </w:r>
      <w:r w:rsidRPr="00A42677">
        <w:rPr>
          <w:rFonts w:ascii="Times New Roman" w:eastAsia="Times New Roman" w:hAnsi="Times New Roman" w:cs="B Lotus"/>
          <w:sz w:val="28"/>
          <w:szCs w:val="28"/>
          <w:rtl/>
          <w:lang w:bidi="fa-IR"/>
        </w:rPr>
        <w:t xml:space="preserve"> پتانس</w:t>
      </w:r>
      <w:r w:rsidRPr="00A42677">
        <w:rPr>
          <w:rFonts w:ascii="Times New Roman" w:eastAsia="Times New Roman" w:hAnsi="Times New Roman" w:cs="B Lotus" w:hint="cs"/>
          <w:sz w:val="28"/>
          <w:szCs w:val="28"/>
          <w:rtl/>
          <w:lang w:bidi="fa-IR"/>
        </w:rPr>
        <w:t>یل</w:t>
      </w:r>
      <w:r w:rsidRPr="00A42677">
        <w:rPr>
          <w:rFonts w:ascii="Times New Roman" w:eastAsia="Times New Roman" w:hAnsi="Times New Roman" w:cs="B Lotus"/>
          <w:sz w:val="28"/>
          <w:szCs w:val="28"/>
          <w:rtl/>
          <w:lang w:bidi="fa-IR"/>
        </w:rPr>
        <w:t xml:space="preserve"> است که در پ</w:t>
      </w:r>
      <w:r w:rsidRPr="00A42677">
        <w:rPr>
          <w:rFonts w:ascii="Times New Roman" w:eastAsia="Times New Roman" w:hAnsi="Times New Roman" w:cs="B Lotus" w:hint="cs"/>
          <w:sz w:val="28"/>
          <w:szCs w:val="28"/>
          <w:rtl/>
          <w:lang w:bidi="fa-IR"/>
        </w:rPr>
        <w:t>یاده</w:t>
      </w:r>
      <w:r w:rsidRPr="00A42677">
        <w:rPr>
          <w:rFonts w:ascii="Times New Roman" w:eastAsia="Times New Roman" w:hAnsi="Times New Roman" w:cs="B Lotus"/>
          <w:sz w:val="28"/>
          <w:szCs w:val="28"/>
          <w:rtl/>
          <w:lang w:bidi="fa-IR"/>
        </w:rPr>
        <w:t xml:space="preserve"> ساز</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مکان</w:t>
      </w:r>
      <w:r w:rsidRPr="00A42677">
        <w:rPr>
          <w:rFonts w:ascii="Times New Roman" w:eastAsia="Times New Roman" w:hAnsi="Times New Roman" w:cs="B Lotus" w:hint="cs"/>
          <w:sz w:val="28"/>
          <w:szCs w:val="28"/>
          <w:rtl/>
          <w:lang w:bidi="fa-IR"/>
        </w:rPr>
        <w:t>یزم</w:t>
      </w:r>
      <w:r w:rsidRPr="00A42677">
        <w:rPr>
          <w:rFonts w:ascii="Times New Roman" w:eastAsia="Times New Roman" w:hAnsi="Times New Roman" w:cs="B Lotus"/>
          <w:sz w:val="28"/>
          <w:szCs w:val="28"/>
          <w:rtl/>
          <w:lang w:bidi="fa-IR"/>
        </w:rPr>
        <w:t xml:space="preserve"> ها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اثربخش</w:t>
      </w:r>
      <w:r w:rsidRPr="00A42677">
        <w:rPr>
          <w:rFonts w:ascii="Times New Roman" w:eastAsia="Times New Roman" w:hAnsi="Times New Roman" w:cs="B Lotus" w:hint="cs"/>
          <w:sz w:val="28"/>
          <w:szCs w:val="28"/>
          <w:rtl/>
          <w:lang w:bidi="fa-IR"/>
        </w:rPr>
        <w:t xml:space="preserve"> گزارش</w:t>
      </w:r>
      <w:r w:rsidRPr="00A42677">
        <w:rPr>
          <w:rFonts w:ascii="Times New Roman" w:eastAsia="Times New Roman" w:hAnsi="Times New Roman" w:cs="B Lotus"/>
          <w:sz w:val="28"/>
          <w:szCs w:val="28"/>
          <w:rtl/>
          <w:lang w:bidi="fa-IR"/>
        </w:rPr>
        <w:t xml:space="preserve"> موارد تقلب مشارکت داشته باشد. همچن</w:t>
      </w:r>
      <w:r w:rsidRPr="00A42677">
        <w:rPr>
          <w:rFonts w:ascii="Times New Roman" w:eastAsia="Times New Roman" w:hAnsi="Times New Roman" w:cs="B Lotus" w:hint="cs"/>
          <w:sz w:val="28"/>
          <w:szCs w:val="28"/>
          <w:rtl/>
          <w:lang w:bidi="fa-IR"/>
        </w:rPr>
        <w:t>ین</w:t>
      </w:r>
      <w:r w:rsidRPr="00A42677">
        <w:rPr>
          <w:rFonts w:ascii="Times New Roman" w:eastAsia="Times New Roman" w:hAnsi="Times New Roman" w:cs="B Lotus"/>
          <w:sz w:val="28"/>
          <w:szCs w:val="28"/>
          <w:rtl/>
          <w:lang w:bidi="fa-IR"/>
        </w:rPr>
        <w:t xml:space="preserve"> به منظور افزا</w:t>
      </w:r>
      <w:r w:rsidRPr="00A42677">
        <w:rPr>
          <w:rFonts w:ascii="Times New Roman" w:eastAsia="Times New Roman" w:hAnsi="Times New Roman" w:cs="B Lotus" w:hint="cs"/>
          <w:sz w:val="28"/>
          <w:szCs w:val="28"/>
          <w:rtl/>
          <w:lang w:bidi="fa-IR"/>
        </w:rPr>
        <w:t>یش</w:t>
      </w:r>
      <w:r w:rsidRPr="00A42677">
        <w:rPr>
          <w:rFonts w:ascii="Times New Roman" w:eastAsia="Times New Roman" w:hAnsi="Times New Roman" w:cs="B Lotus"/>
          <w:sz w:val="28"/>
          <w:szCs w:val="28"/>
          <w:rtl/>
          <w:lang w:bidi="fa-IR"/>
        </w:rPr>
        <w:t xml:space="preserve"> اثربخش</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مکان</w:t>
      </w:r>
      <w:r w:rsidRPr="00A42677">
        <w:rPr>
          <w:rFonts w:ascii="Times New Roman" w:eastAsia="Times New Roman" w:hAnsi="Times New Roman" w:cs="B Lotus" w:hint="cs"/>
          <w:sz w:val="28"/>
          <w:szCs w:val="28"/>
          <w:rtl/>
          <w:lang w:bidi="fa-IR"/>
        </w:rPr>
        <w:t>یزم</w:t>
      </w:r>
      <w:r w:rsidRPr="00A42677">
        <w:rPr>
          <w:rFonts w:ascii="Times New Roman" w:eastAsia="Times New Roman" w:hAnsi="Times New Roman" w:cs="B Lotus"/>
          <w:sz w:val="28"/>
          <w:szCs w:val="28"/>
          <w:rtl/>
          <w:lang w:bidi="fa-IR"/>
        </w:rPr>
        <w:t xml:space="preserve"> ها</w:t>
      </w:r>
      <w:r w:rsidRPr="00A42677">
        <w:rPr>
          <w:rFonts w:ascii="Times New Roman" w:eastAsia="Times New Roman" w:hAnsi="Times New Roman" w:cs="B Lotus" w:hint="cs"/>
          <w:sz w:val="28"/>
          <w:szCs w:val="28"/>
          <w:rtl/>
          <w:lang w:bidi="fa-IR"/>
        </w:rPr>
        <w:t>یی</w:t>
      </w:r>
      <w:r w:rsidRPr="00A42677">
        <w:rPr>
          <w:rFonts w:ascii="Times New Roman" w:eastAsia="Times New Roman" w:hAnsi="Times New Roman" w:cs="B Lotus"/>
          <w:sz w:val="28"/>
          <w:szCs w:val="28"/>
          <w:rtl/>
          <w:lang w:bidi="fa-IR"/>
        </w:rPr>
        <w:t xml:space="preserve"> که با هدف ترو</w:t>
      </w:r>
      <w:r w:rsidRPr="00A42677">
        <w:rPr>
          <w:rFonts w:ascii="Times New Roman" w:eastAsia="Times New Roman" w:hAnsi="Times New Roman" w:cs="B Lotus" w:hint="cs"/>
          <w:sz w:val="28"/>
          <w:szCs w:val="28"/>
          <w:rtl/>
          <w:lang w:bidi="fa-IR"/>
        </w:rPr>
        <w:t>یج گزارش</w:t>
      </w:r>
      <w:r w:rsidRPr="00A42677">
        <w:rPr>
          <w:rFonts w:ascii="Times New Roman" w:eastAsia="Times New Roman" w:hAnsi="Times New Roman" w:cs="B Lotus"/>
          <w:sz w:val="28"/>
          <w:szCs w:val="28"/>
          <w:rtl/>
          <w:lang w:bidi="fa-IR"/>
        </w:rPr>
        <w:t xml:space="preserve"> موارد تقلب اجرا م</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شوند، توجه به راهکارها</w:t>
      </w:r>
      <w:r w:rsidRPr="00A42677">
        <w:rPr>
          <w:rFonts w:ascii="Times New Roman" w:eastAsia="Times New Roman" w:hAnsi="Times New Roman" w:cs="B Lotus" w:hint="cs"/>
          <w:sz w:val="28"/>
          <w:szCs w:val="28"/>
          <w:rtl/>
          <w:lang w:bidi="fa-IR"/>
        </w:rPr>
        <w:t>یی</w:t>
      </w:r>
      <w:r w:rsidRPr="00A42677">
        <w:rPr>
          <w:rFonts w:ascii="Times New Roman" w:eastAsia="Times New Roman" w:hAnsi="Times New Roman" w:cs="B Lotus"/>
          <w:sz w:val="28"/>
          <w:szCs w:val="28"/>
          <w:rtl/>
          <w:lang w:bidi="fa-IR"/>
        </w:rPr>
        <w:t xml:space="preserve"> مانند اجرا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برنامه ها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آموزش</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اخلاق و برنامه ها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فرهنگ</w:t>
      </w:r>
      <w:r w:rsidRPr="00A42677">
        <w:rPr>
          <w:rFonts w:ascii="Times New Roman" w:eastAsia="Times New Roman" w:hAnsi="Times New Roman" w:cs="B Lotus" w:hint="cs"/>
          <w:sz w:val="28"/>
          <w:szCs w:val="28"/>
          <w:rtl/>
          <w:lang w:bidi="fa-IR"/>
        </w:rPr>
        <w:t>ی و</w:t>
      </w:r>
      <w:r w:rsidRPr="00A42677">
        <w:rPr>
          <w:rFonts w:ascii="Times New Roman" w:eastAsia="Times New Roman" w:hAnsi="Times New Roman" w:cs="B Lotus"/>
          <w:sz w:val="28"/>
          <w:szCs w:val="28"/>
          <w:rtl/>
          <w:lang w:bidi="fa-IR"/>
        </w:rPr>
        <w:t xml:space="preserve"> د</w:t>
      </w:r>
      <w:r w:rsidRPr="00A42677">
        <w:rPr>
          <w:rFonts w:ascii="Times New Roman" w:eastAsia="Times New Roman" w:hAnsi="Times New Roman" w:cs="B Lotus" w:hint="cs"/>
          <w:sz w:val="28"/>
          <w:szCs w:val="28"/>
          <w:rtl/>
          <w:lang w:bidi="fa-IR"/>
        </w:rPr>
        <w:t>ینی</w:t>
      </w:r>
      <w:r w:rsidRPr="00A42677">
        <w:rPr>
          <w:rFonts w:ascii="Times New Roman" w:eastAsia="Times New Roman" w:hAnsi="Times New Roman" w:cs="B Lotus"/>
          <w:sz w:val="28"/>
          <w:szCs w:val="28"/>
          <w:rtl/>
          <w:lang w:bidi="fa-IR"/>
        </w:rPr>
        <w:t xml:space="preserve"> که م</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توانند تأث</w:t>
      </w:r>
      <w:r w:rsidRPr="00A42677">
        <w:rPr>
          <w:rFonts w:ascii="Times New Roman" w:eastAsia="Times New Roman" w:hAnsi="Times New Roman" w:cs="B Lotus" w:hint="cs"/>
          <w:sz w:val="28"/>
          <w:szCs w:val="28"/>
          <w:rtl/>
          <w:lang w:bidi="fa-IR"/>
        </w:rPr>
        <w:t>یر</w:t>
      </w:r>
      <w:r w:rsidRPr="00A42677">
        <w:rPr>
          <w:rFonts w:ascii="Times New Roman" w:eastAsia="Times New Roman" w:hAnsi="Times New Roman" w:cs="B Lotus"/>
          <w:sz w:val="28"/>
          <w:szCs w:val="28"/>
          <w:rtl/>
          <w:lang w:bidi="fa-IR"/>
        </w:rPr>
        <w:t xml:space="preserve"> مثبت</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بر د</w:t>
      </w:r>
      <w:r w:rsidRPr="00A42677">
        <w:rPr>
          <w:rFonts w:ascii="Times New Roman" w:eastAsia="Times New Roman" w:hAnsi="Times New Roman" w:cs="B Lotus" w:hint="cs"/>
          <w:sz w:val="28"/>
          <w:szCs w:val="28"/>
          <w:rtl/>
          <w:lang w:bidi="fa-IR"/>
        </w:rPr>
        <w:t>ینداری</w:t>
      </w:r>
      <w:r w:rsidRPr="00A42677">
        <w:rPr>
          <w:rFonts w:ascii="Times New Roman" w:eastAsia="Times New Roman" w:hAnsi="Times New Roman" w:cs="B Lotus"/>
          <w:sz w:val="28"/>
          <w:szCs w:val="28"/>
          <w:rtl/>
          <w:lang w:bidi="fa-IR"/>
        </w:rPr>
        <w:t xml:space="preserve"> و نگرش بگذارند، حائز اهم</w:t>
      </w:r>
      <w:r w:rsidRPr="00A42677">
        <w:rPr>
          <w:rFonts w:ascii="Times New Roman" w:eastAsia="Times New Roman" w:hAnsi="Times New Roman" w:cs="B Lotus" w:hint="cs"/>
          <w:sz w:val="28"/>
          <w:szCs w:val="28"/>
          <w:rtl/>
          <w:lang w:bidi="fa-IR"/>
        </w:rPr>
        <w:t>یت</w:t>
      </w:r>
      <w:r w:rsidRPr="00A42677">
        <w:rPr>
          <w:rFonts w:ascii="Times New Roman" w:eastAsia="Times New Roman" w:hAnsi="Times New Roman" w:cs="B Lotus"/>
          <w:sz w:val="28"/>
          <w:szCs w:val="28"/>
          <w:rtl/>
          <w:lang w:bidi="fa-IR"/>
        </w:rPr>
        <w:t xml:space="preserve"> است.</w:t>
      </w:r>
    </w:p>
    <w:p w:rsidR="00243EC2" w:rsidRPr="00A42677" w:rsidRDefault="00243EC2" w:rsidP="00B409C9">
      <w:pPr>
        <w:bidi/>
        <w:spacing w:after="0" w:line="276" w:lineRule="auto"/>
        <w:ind w:left="180" w:right="-90"/>
        <w:jc w:val="both"/>
        <w:rPr>
          <w:rFonts w:ascii="Times New Roman" w:eastAsia="Times New Roman" w:hAnsi="Times New Roman" w:cs="B Lotus"/>
          <w:sz w:val="28"/>
          <w:szCs w:val="28"/>
          <w:rtl/>
          <w:lang w:bidi="fa-IR"/>
        </w:rPr>
      </w:pPr>
      <w:r w:rsidRPr="00A42677">
        <w:rPr>
          <w:rFonts w:ascii="Times New Roman" w:eastAsia="Times New Roman" w:hAnsi="Times New Roman" w:cs="B Lotus"/>
          <w:sz w:val="28"/>
          <w:szCs w:val="28"/>
          <w:rtl/>
          <w:lang w:bidi="fa-IR"/>
        </w:rPr>
        <w:t>ب</w:t>
      </w:r>
      <w:r w:rsidRPr="00A42677">
        <w:rPr>
          <w:rFonts w:ascii="Times New Roman" w:eastAsia="Times New Roman" w:hAnsi="Times New Roman" w:cs="B Lotus" w:hint="cs"/>
          <w:sz w:val="28"/>
          <w:szCs w:val="28"/>
          <w:rtl/>
          <w:lang w:bidi="fa-IR"/>
        </w:rPr>
        <w:t>یگی</w:t>
      </w:r>
      <w:r w:rsidRPr="00A42677">
        <w:rPr>
          <w:rFonts w:ascii="Times New Roman" w:eastAsia="Times New Roman" w:hAnsi="Times New Roman" w:cs="B Lotus"/>
          <w:sz w:val="28"/>
          <w:szCs w:val="28"/>
          <w:rtl/>
          <w:lang w:bidi="fa-IR"/>
        </w:rPr>
        <w:t xml:space="preserve"> و همکاران (1395) در</w:t>
      </w:r>
      <w:r w:rsidRPr="00A42677">
        <w:rPr>
          <w:rFonts w:ascii="Times New Roman" w:eastAsia="Times New Roman" w:hAnsi="Times New Roman" w:cs="B Lotus" w:hint="cs"/>
          <w:sz w:val="28"/>
          <w:szCs w:val="28"/>
          <w:rtl/>
          <w:lang w:bidi="fa-IR"/>
        </w:rPr>
        <w:t>یافتند</w:t>
      </w:r>
      <w:r w:rsidRPr="00A42677">
        <w:rPr>
          <w:rFonts w:ascii="Times New Roman" w:eastAsia="Times New Roman" w:hAnsi="Times New Roman" w:cs="B Lotus"/>
          <w:sz w:val="28"/>
          <w:szCs w:val="28"/>
          <w:rtl/>
          <w:lang w:bidi="fa-IR"/>
        </w:rPr>
        <w:t xml:space="preserve"> هر چقدر ارزش‌ها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انگ</w:t>
      </w:r>
      <w:r w:rsidRPr="00A42677">
        <w:rPr>
          <w:rFonts w:ascii="Times New Roman" w:eastAsia="Times New Roman" w:hAnsi="Times New Roman" w:cs="B Lotus" w:hint="cs"/>
          <w:sz w:val="28"/>
          <w:szCs w:val="28"/>
          <w:rtl/>
          <w:lang w:bidi="fa-IR"/>
        </w:rPr>
        <w:t>یزشی</w:t>
      </w:r>
      <w:r w:rsidRPr="00A42677">
        <w:rPr>
          <w:rFonts w:ascii="Times New Roman" w:eastAsia="Times New Roman" w:hAnsi="Times New Roman" w:cs="B Lotus"/>
          <w:sz w:val="28"/>
          <w:szCs w:val="28"/>
          <w:rtl/>
          <w:lang w:bidi="fa-IR"/>
        </w:rPr>
        <w:t xml:space="preserve"> تأم</w:t>
      </w:r>
      <w:r w:rsidRPr="00A42677">
        <w:rPr>
          <w:rFonts w:ascii="Times New Roman" w:eastAsia="Times New Roman" w:hAnsi="Times New Roman" w:cs="B Lotus" w:hint="cs"/>
          <w:sz w:val="28"/>
          <w:szCs w:val="28"/>
          <w:rtl/>
          <w:lang w:bidi="fa-IR"/>
        </w:rPr>
        <w:t>ین‌کننده</w:t>
      </w:r>
      <w:r w:rsidRPr="00A42677">
        <w:rPr>
          <w:rFonts w:ascii="Times New Roman" w:eastAsia="Times New Roman" w:hAnsi="Times New Roman" w:cs="B Lotus"/>
          <w:sz w:val="28"/>
          <w:szCs w:val="28"/>
          <w:rtl/>
          <w:lang w:bidi="fa-IR"/>
        </w:rPr>
        <w:t xml:space="preserve"> منافع شخص</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 برا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حسابرسان در اولو</w:t>
      </w:r>
      <w:r w:rsidRPr="00A42677">
        <w:rPr>
          <w:rFonts w:ascii="Times New Roman" w:eastAsia="Times New Roman" w:hAnsi="Times New Roman" w:cs="B Lotus" w:hint="cs"/>
          <w:sz w:val="28"/>
          <w:szCs w:val="28"/>
          <w:rtl/>
          <w:lang w:bidi="fa-IR"/>
        </w:rPr>
        <w:t>یت</w:t>
      </w:r>
      <w:r w:rsidRPr="00A42677">
        <w:rPr>
          <w:rFonts w:ascii="Times New Roman" w:eastAsia="Times New Roman" w:hAnsi="Times New Roman" w:cs="B Lotus"/>
          <w:sz w:val="28"/>
          <w:szCs w:val="28"/>
          <w:rtl/>
          <w:lang w:bidi="fa-IR"/>
        </w:rPr>
        <w:t xml:space="preserve"> باشد، در آن صورت آن‌ها گرا</w:t>
      </w:r>
      <w:r w:rsidRPr="00A42677">
        <w:rPr>
          <w:rFonts w:ascii="Times New Roman" w:eastAsia="Times New Roman" w:hAnsi="Times New Roman" w:cs="B Lotus" w:hint="cs"/>
          <w:sz w:val="28"/>
          <w:szCs w:val="28"/>
          <w:rtl/>
          <w:lang w:bidi="fa-IR"/>
        </w:rPr>
        <w:t>یش</w:t>
      </w:r>
      <w:r w:rsidRPr="00A42677">
        <w:rPr>
          <w:rFonts w:ascii="Times New Roman" w:eastAsia="Times New Roman" w:hAnsi="Times New Roman" w:cs="B Lotus"/>
          <w:sz w:val="28"/>
          <w:szCs w:val="28"/>
          <w:rtl/>
          <w:lang w:bidi="fa-IR"/>
        </w:rPr>
        <w:t xml:space="preserve"> کمتر</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به هش</w:t>
      </w:r>
      <w:r w:rsidRPr="00A42677">
        <w:rPr>
          <w:rFonts w:ascii="Times New Roman" w:eastAsia="Times New Roman" w:hAnsi="Times New Roman" w:cs="B Lotus" w:hint="cs"/>
          <w:sz w:val="28"/>
          <w:szCs w:val="28"/>
          <w:rtl/>
          <w:lang w:bidi="fa-IR"/>
        </w:rPr>
        <w:t>دار</w:t>
      </w:r>
      <w:r w:rsidRPr="00A42677">
        <w:rPr>
          <w:rFonts w:ascii="Times New Roman" w:eastAsia="Times New Roman" w:hAnsi="Times New Roman" w:cs="B Lotus"/>
          <w:sz w:val="28"/>
          <w:szCs w:val="28"/>
          <w:rtl/>
          <w:lang w:bidi="fa-IR"/>
        </w:rPr>
        <w:t xml:space="preserve"> ده</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خواهند داشت و شدت ا</w:t>
      </w:r>
      <w:r w:rsidRPr="00A42677">
        <w:rPr>
          <w:rFonts w:ascii="Times New Roman" w:eastAsia="Times New Roman" w:hAnsi="Times New Roman" w:cs="B Lotus" w:hint="cs"/>
          <w:sz w:val="28"/>
          <w:szCs w:val="28"/>
          <w:rtl/>
          <w:lang w:bidi="fa-IR"/>
        </w:rPr>
        <w:t>ین</w:t>
      </w:r>
      <w:r w:rsidRPr="00A42677">
        <w:rPr>
          <w:rFonts w:ascii="Times New Roman" w:eastAsia="Times New Roman" w:hAnsi="Times New Roman" w:cs="B Lotus"/>
          <w:sz w:val="28"/>
          <w:szCs w:val="28"/>
          <w:rtl/>
          <w:lang w:bidi="fa-IR"/>
        </w:rPr>
        <w:t xml:space="preserve"> تأث</w:t>
      </w:r>
      <w:r w:rsidRPr="00A42677">
        <w:rPr>
          <w:rFonts w:ascii="Times New Roman" w:eastAsia="Times New Roman" w:hAnsi="Times New Roman" w:cs="B Lotus" w:hint="cs"/>
          <w:sz w:val="28"/>
          <w:szCs w:val="28"/>
          <w:rtl/>
          <w:lang w:bidi="fa-IR"/>
        </w:rPr>
        <w:t>یر</w:t>
      </w:r>
      <w:r w:rsidRPr="00A42677">
        <w:rPr>
          <w:rFonts w:ascii="Times New Roman" w:eastAsia="Times New Roman" w:hAnsi="Times New Roman" w:cs="B Lotus"/>
          <w:sz w:val="28"/>
          <w:szCs w:val="28"/>
          <w:rtl/>
          <w:lang w:bidi="fa-IR"/>
        </w:rPr>
        <w:t xml:space="preserve"> به واسطه برداشت</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که از عواقب خطاکار</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سازمان</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و مسئول</w:t>
      </w:r>
      <w:r w:rsidRPr="00A42677">
        <w:rPr>
          <w:rFonts w:ascii="Times New Roman" w:eastAsia="Times New Roman" w:hAnsi="Times New Roman" w:cs="B Lotus" w:hint="cs"/>
          <w:sz w:val="28"/>
          <w:szCs w:val="28"/>
          <w:rtl/>
          <w:lang w:bidi="fa-IR"/>
        </w:rPr>
        <w:t>یت</w:t>
      </w:r>
      <w:r w:rsidRPr="00A42677">
        <w:rPr>
          <w:rFonts w:ascii="Times New Roman" w:eastAsia="Times New Roman" w:hAnsi="Times New Roman" w:cs="B Lotus"/>
          <w:sz w:val="28"/>
          <w:szCs w:val="28"/>
          <w:rtl/>
          <w:lang w:bidi="fa-IR"/>
        </w:rPr>
        <w:t xml:space="preserve"> فرد</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خود در زم</w:t>
      </w:r>
      <w:r w:rsidRPr="00A42677">
        <w:rPr>
          <w:rFonts w:ascii="Times New Roman" w:eastAsia="Times New Roman" w:hAnsi="Times New Roman" w:cs="B Lotus" w:hint="cs"/>
          <w:sz w:val="28"/>
          <w:szCs w:val="28"/>
          <w:rtl/>
          <w:lang w:bidi="fa-IR"/>
        </w:rPr>
        <w:t>ینه</w:t>
      </w:r>
      <w:r w:rsidRPr="00A42677">
        <w:rPr>
          <w:rFonts w:ascii="Times New Roman" w:eastAsia="Times New Roman" w:hAnsi="Times New Roman" w:cs="B Lotus"/>
          <w:sz w:val="28"/>
          <w:szCs w:val="28"/>
          <w:rtl/>
          <w:lang w:bidi="fa-IR"/>
        </w:rPr>
        <w:t xml:space="preserve"> افشا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ا</w:t>
      </w:r>
      <w:r w:rsidRPr="00A42677">
        <w:rPr>
          <w:rFonts w:ascii="Times New Roman" w:eastAsia="Times New Roman" w:hAnsi="Times New Roman" w:cs="B Lotus" w:hint="cs"/>
          <w:sz w:val="28"/>
          <w:szCs w:val="28"/>
          <w:rtl/>
          <w:lang w:bidi="fa-IR"/>
        </w:rPr>
        <w:t>ین</w:t>
      </w:r>
      <w:r w:rsidRPr="00A42677">
        <w:rPr>
          <w:rFonts w:ascii="Times New Roman" w:eastAsia="Times New Roman" w:hAnsi="Times New Roman" w:cs="B Lotus"/>
          <w:sz w:val="28"/>
          <w:szCs w:val="28"/>
          <w:rtl/>
          <w:lang w:bidi="fa-IR"/>
        </w:rPr>
        <w:t xml:space="preserve"> خطاکار</w:t>
      </w:r>
      <w:r w:rsidRPr="00A42677">
        <w:rPr>
          <w:rFonts w:ascii="Times New Roman" w:eastAsia="Times New Roman" w:hAnsi="Times New Roman" w:cs="B Lotus" w:hint="cs"/>
          <w:sz w:val="28"/>
          <w:szCs w:val="28"/>
          <w:rtl/>
          <w:lang w:bidi="fa-IR"/>
        </w:rPr>
        <w:t>ی‌ها</w:t>
      </w:r>
      <w:r w:rsidRPr="00A42677">
        <w:rPr>
          <w:rFonts w:ascii="Times New Roman" w:eastAsia="Times New Roman" w:hAnsi="Times New Roman" w:cs="B Lotus"/>
          <w:sz w:val="28"/>
          <w:szCs w:val="28"/>
          <w:rtl/>
          <w:lang w:bidi="fa-IR"/>
        </w:rPr>
        <w:t xml:space="preserve"> دارند، افزا</w:t>
      </w:r>
      <w:r w:rsidRPr="00A42677">
        <w:rPr>
          <w:rFonts w:ascii="Times New Roman" w:eastAsia="Times New Roman" w:hAnsi="Times New Roman" w:cs="B Lotus" w:hint="cs"/>
          <w:sz w:val="28"/>
          <w:szCs w:val="28"/>
          <w:rtl/>
          <w:lang w:bidi="fa-IR"/>
        </w:rPr>
        <w:t>یش</w:t>
      </w:r>
      <w:r w:rsidRPr="00A42677">
        <w:rPr>
          <w:rFonts w:ascii="Times New Roman" w:eastAsia="Times New Roman" w:hAnsi="Times New Roman" w:cs="B Lotus"/>
          <w:sz w:val="28"/>
          <w:szCs w:val="28"/>
          <w:rtl/>
          <w:lang w:bidi="fa-IR"/>
        </w:rPr>
        <w:t xml:space="preserve"> م</w:t>
      </w:r>
      <w:r w:rsidRPr="00A42677">
        <w:rPr>
          <w:rFonts w:ascii="Times New Roman" w:eastAsia="Times New Roman" w:hAnsi="Times New Roman" w:cs="B Lotus" w:hint="cs"/>
          <w:sz w:val="28"/>
          <w:szCs w:val="28"/>
          <w:rtl/>
          <w:lang w:bidi="fa-IR"/>
        </w:rPr>
        <w:t>ی‌یابد؛</w:t>
      </w:r>
      <w:r w:rsidRPr="00A42677">
        <w:rPr>
          <w:rFonts w:ascii="Times New Roman" w:eastAsia="Times New Roman" w:hAnsi="Times New Roman" w:cs="B Lotus"/>
          <w:sz w:val="28"/>
          <w:szCs w:val="28"/>
          <w:rtl/>
          <w:lang w:bidi="fa-IR"/>
        </w:rPr>
        <w:t xml:space="preserve"> اما وقت</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که ارزش‌ها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انگ</w:t>
      </w:r>
      <w:r w:rsidRPr="00A42677">
        <w:rPr>
          <w:rFonts w:ascii="Times New Roman" w:eastAsia="Times New Roman" w:hAnsi="Times New Roman" w:cs="B Lotus" w:hint="cs"/>
          <w:sz w:val="28"/>
          <w:szCs w:val="28"/>
          <w:rtl/>
          <w:lang w:bidi="fa-IR"/>
        </w:rPr>
        <w:t>یزشی</w:t>
      </w:r>
      <w:r w:rsidRPr="00A42677">
        <w:rPr>
          <w:rFonts w:ascii="Times New Roman" w:eastAsia="Times New Roman" w:hAnsi="Times New Roman" w:cs="B Lotus"/>
          <w:sz w:val="28"/>
          <w:szCs w:val="28"/>
          <w:rtl/>
          <w:lang w:bidi="fa-IR"/>
        </w:rPr>
        <w:t xml:space="preserve"> تأم</w:t>
      </w:r>
      <w:r w:rsidRPr="00A42677">
        <w:rPr>
          <w:rFonts w:ascii="Times New Roman" w:eastAsia="Times New Roman" w:hAnsi="Times New Roman" w:cs="B Lotus" w:hint="cs"/>
          <w:sz w:val="28"/>
          <w:szCs w:val="28"/>
          <w:rtl/>
          <w:lang w:bidi="fa-IR"/>
        </w:rPr>
        <w:t>ین‌کننده</w:t>
      </w:r>
      <w:r w:rsidRPr="00A42677">
        <w:rPr>
          <w:rFonts w:ascii="Times New Roman" w:eastAsia="Times New Roman" w:hAnsi="Times New Roman" w:cs="B Lotus"/>
          <w:sz w:val="28"/>
          <w:szCs w:val="28"/>
          <w:rtl/>
          <w:lang w:bidi="fa-IR"/>
        </w:rPr>
        <w:t xml:space="preserve"> منافع عموم، برا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حسابرسان در اولو</w:t>
      </w:r>
      <w:r w:rsidRPr="00A42677">
        <w:rPr>
          <w:rFonts w:ascii="Times New Roman" w:eastAsia="Times New Roman" w:hAnsi="Times New Roman" w:cs="B Lotus" w:hint="cs"/>
          <w:sz w:val="28"/>
          <w:szCs w:val="28"/>
          <w:rtl/>
          <w:lang w:bidi="fa-IR"/>
        </w:rPr>
        <w:t>یت</w:t>
      </w:r>
      <w:r w:rsidRPr="00A42677">
        <w:rPr>
          <w:rFonts w:ascii="Times New Roman" w:eastAsia="Times New Roman" w:hAnsi="Times New Roman" w:cs="B Lotus"/>
          <w:sz w:val="28"/>
          <w:szCs w:val="28"/>
          <w:rtl/>
          <w:lang w:bidi="fa-IR"/>
        </w:rPr>
        <w:t xml:space="preserve"> باشد، نتا</w:t>
      </w:r>
      <w:r w:rsidRPr="00A42677">
        <w:rPr>
          <w:rFonts w:ascii="Times New Roman" w:eastAsia="Times New Roman" w:hAnsi="Times New Roman" w:cs="B Lotus" w:hint="cs"/>
          <w:sz w:val="28"/>
          <w:szCs w:val="28"/>
          <w:rtl/>
          <w:lang w:bidi="fa-IR"/>
        </w:rPr>
        <w:t>یج</w:t>
      </w:r>
      <w:r w:rsidRPr="00A42677">
        <w:rPr>
          <w:rFonts w:ascii="Times New Roman" w:eastAsia="Times New Roman" w:hAnsi="Times New Roman" w:cs="B Lotus"/>
          <w:sz w:val="28"/>
          <w:szCs w:val="28"/>
          <w:rtl/>
          <w:lang w:bidi="fa-IR"/>
        </w:rPr>
        <w:t xml:space="preserve"> برعکس است.</w:t>
      </w:r>
    </w:p>
    <w:p w:rsidR="00243EC2" w:rsidRPr="00A42677" w:rsidRDefault="00243EC2" w:rsidP="00B409C9">
      <w:pPr>
        <w:bidi/>
        <w:spacing w:after="0" w:line="276" w:lineRule="auto"/>
        <w:ind w:left="180" w:right="-90"/>
        <w:jc w:val="both"/>
        <w:rPr>
          <w:rFonts w:ascii="Times New Roman" w:eastAsia="Times New Roman" w:hAnsi="Times New Roman" w:cs="B Lotus"/>
          <w:sz w:val="28"/>
          <w:szCs w:val="28"/>
          <w:rtl/>
          <w:lang w:bidi="fa-IR"/>
        </w:rPr>
      </w:pPr>
      <w:r w:rsidRPr="00A42677">
        <w:rPr>
          <w:rFonts w:ascii="Times New Roman" w:eastAsia="Times New Roman" w:hAnsi="Times New Roman" w:cs="B Lotus"/>
          <w:sz w:val="28"/>
          <w:szCs w:val="28"/>
          <w:rtl/>
          <w:lang w:bidi="fa-IR"/>
        </w:rPr>
        <w:lastRenderedPageBreak/>
        <w:t xml:space="preserve"> در </w:t>
      </w:r>
      <w:r w:rsidRPr="00A42677">
        <w:rPr>
          <w:rFonts w:ascii="Times New Roman" w:eastAsia="Times New Roman" w:hAnsi="Times New Roman" w:cs="B Lotus" w:hint="cs"/>
          <w:sz w:val="28"/>
          <w:szCs w:val="28"/>
          <w:rtl/>
          <w:lang w:bidi="fa-IR"/>
        </w:rPr>
        <w:t>تحقیق</w:t>
      </w:r>
      <w:r w:rsidRPr="00A42677">
        <w:rPr>
          <w:rFonts w:ascii="Times New Roman" w:eastAsia="Times New Roman" w:hAnsi="Times New Roman" w:cs="B Lotus"/>
          <w:sz w:val="28"/>
          <w:szCs w:val="28"/>
          <w:rtl/>
          <w:lang w:bidi="fa-IR"/>
        </w:rPr>
        <w:t xml:space="preserve"> د</w:t>
      </w:r>
      <w:r w:rsidRPr="00A42677">
        <w:rPr>
          <w:rFonts w:ascii="Times New Roman" w:eastAsia="Times New Roman" w:hAnsi="Times New Roman" w:cs="B Lotus" w:hint="cs"/>
          <w:sz w:val="28"/>
          <w:szCs w:val="28"/>
          <w:rtl/>
          <w:lang w:bidi="fa-IR"/>
        </w:rPr>
        <w:t>یگر</w:t>
      </w:r>
      <w:r w:rsidRPr="00A42677">
        <w:rPr>
          <w:rFonts w:ascii="Times New Roman" w:eastAsia="Times New Roman" w:hAnsi="Times New Roman" w:cs="B Lotus"/>
          <w:sz w:val="28"/>
          <w:szCs w:val="28"/>
          <w:rtl/>
          <w:lang w:bidi="fa-IR"/>
        </w:rPr>
        <w:t xml:space="preserve"> ب</w:t>
      </w:r>
      <w:r w:rsidRPr="00A42677">
        <w:rPr>
          <w:rFonts w:ascii="Times New Roman" w:eastAsia="Times New Roman" w:hAnsi="Times New Roman" w:cs="B Lotus" w:hint="cs"/>
          <w:sz w:val="28"/>
          <w:szCs w:val="28"/>
          <w:rtl/>
          <w:lang w:bidi="fa-IR"/>
        </w:rPr>
        <w:t>یگی</w:t>
      </w:r>
      <w:r w:rsidRPr="00A42677">
        <w:rPr>
          <w:rFonts w:ascii="Times New Roman" w:eastAsia="Times New Roman" w:hAnsi="Times New Roman" w:cs="B Lotus"/>
          <w:sz w:val="28"/>
          <w:szCs w:val="28"/>
          <w:rtl/>
          <w:lang w:bidi="fa-IR"/>
        </w:rPr>
        <w:t xml:space="preserve"> و همکاران (1395) نشان دادند هر چه و</w:t>
      </w:r>
      <w:r w:rsidRPr="00A42677">
        <w:rPr>
          <w:rFonts w:ascii="Times New Roman" w:eastAsia="Times New Roman" w:hAnsi="Times New Roman" w:cs="B Lotus" w:hint="cs"/>
          <w:sz w:val="28"/>
          <w:szCs w:val="28"/>
          <w:rtl/>
          <w:lang w:bidi="fa-IR"/>
        </w:rPr>
        <w:t>یژگی</w:t>
      </w:r>
      <w:r w:rsidRPr="00A42677">
        <w:rPr>
          <w:rFonts w:ascii="Times New Roman" w:eastAsia="Times New Roman" w:hAnsi="Times New Roman" w:cs="B Lotus"/>
          <w:sz w:val="28"/>
          <w:szCs w:val="28"/>
          <w:rtl/>
          <w:lang w:bidi="fa-IR"/>
        </w:rPr>
        <w:t xml:space="preserve"> فرصت‌طلب</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در م</w:t>
      </w:r>
      <w:r w:rsidRPr="00A42677">
        <w:rPr>
          <w:rFonts w:ascii="Times New Roman" w:eastAsia="Times New Roman" w:hAnsi="Times New Roman" w:cs="B Lotus" w:hint="cs"/>
          <w:sz w:val="28"/>
          <w:szCs w:val="28"/>
          <w:rtl/>
          <w:lang w:bidi="fa-IR"/>
        </w:rPr>
        <w:t>یان</w:t>
      </w:r>
      <w:r w:rsidRPr="00A42677">
        <w:rPr>
          <w:rFonts w:ascii="Times New Roman" w:eastAsia="Times New Roman" w:hAnsi="Times New Roman" w:cs="B Lotus"/>
          <w:sz w:val="28"/>
          <w:szCs w:val="28"/>
          <w:rtl/>
          <w:lang w:bidi="fa-IR"/>
        </w:rPr>
        <w:t xml:space="preserve"> حسابرسان افزا</w:t>
      </w:r>
      <w:r w:rsidRPr="00A42677">
        <w:rPr>
          <w:rFonts w:ascii="Times New Roman" w:eastAsia="Times New Roman" w:hAnsi="Times New Roman" w:cs="B Lotus" w:hint="cs"/>
          <w:sz w:val="28"/>
          <w:szCs w:val="28"/>
          <w:rtl/>
          <w:lang w:bidi="fa-IR"/>
        </w:rPr>
        <w:t>یش</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یابد،</w:t>
      </w:r>
      <w:r w:rsidRPr="00A42677">
        <w:rPr>
          <w:rFonts w:ascii="Times New Roman" w:eastAsia="Times New Roman" w:hAnsi="Times New Roman" w:cs="B Lotus"/>
          <w:sz w:val="28"/>
          <w:szCs w:val="28"/>
          <w:rtl/>
          <w:lang w:bidi="fa-IR"/>
        </w:rPr>
        <w:t xml:space="preserve"> در آن صورت گزارش خطا کار</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در آن‌ها کاهش م</w:t>
      </w:r>
      <w:r w:rsidRPr="00A42677">
        <w:rPr>
          <w:rFonts w:ascii="Times New Roman" w:eastAsia="Times New Roman" w:hAnsi="Times New Roman" w:cs="B Lotus" w:hint="cs"/>
          <w:sz w:val="28"/>
          <w:szCs w:val="28"/>
          <w:rtl/>
          <w:lang w:bidi="fa-IR"/>
        </w:rPr>
        <w:t>ی‌یابد</w:t>
      </w:r>
      <w:r w:rsidRPr="00A42677">
        <w:rPr>
          <w:rFonts w:ascii="Times New Roman" w:eastAsia="Times New Roman" w:hAnsi="Times New Roman" w:cs="B Lotus"/>
          <w:sz w:val="28"/>
          <w:szCs w:val="28"/>
          <w:rtl/>
          <w:lang w:bidi="fa-IR"/>
        </w:rPr>
        <w:t xml:space="preserve">. </w:t>
      </w:r>
    </w:p>
    <w:p w:rsidR="00243EC2" w:rsidRPr="00A42677" w:rsidRDefault="00243EC2" w:rsidP="00B409C9">
      <w:pPr>
        <w:bidi/>
        <w:spacing w:after="0" w:line="276" w:lineRule="auto"/>
        <w:ind w:left="180" w:right="-90"/>
        <w:jc w:val="both"/>
        <w:rPr>
          <w:rFonts w:ascii="Times New Roman" w:eastAsia="Times New Roman" w:hAnsi="Times New Roman" w:cs="B Lotus"/>
          <w:sz w:val="28"/>
          <w:szCs w:val="28"/>
          <w:rtl/>
          <w:lang w:bidi="fa-IR"/>
        </w:rPr>
      </w:pPr>
      <w:r w:rsidRPr="00A42677">
        <w:rPr>
          <w:rFonts w:ascii="Times New Roman" w:eastAsia="Times New Roman" w:hAnsi="Times New Roman" w:cs="B Lotus"/>
          <w:sz w:val="28"/>
          <w:szCs w:val="28"/>
          <w:rtl/>
          <w:lang w:bidi="fa-IR"/>
        </w:rPr>
        <w:t>بن</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مهد و نجات</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(1395) رابطه م</w:t>
      </w:r>
      <w:r w:rsidRPr="00A42677">
        <w:rPr>
          <w:rFonts w:ascii="Times New Roman" w:eastAsia="Times New Roman" w:hAnsi="Times New Roman" w:cs="B Lotus" w:hint="cs"/>
          <w:sz w:val="28"/>
          <w:szCs w:val="28"/>
          <w:rtl/>
          <w:lang w:bidi="fa-IR"/>
        </w:rPr>
        <w:t>یان</w:t>
      </w:r>
      <w:r w:rsidRPr="00A42677">
        <w:rPr>
          <w:rFonts w:ascii="Times New Roman" w:eastAsia="Times New Roman" w:hAnsi="Times New Roman" w:cs="B Lotus"/>
          <w:sz w:val="28"/>
          <w:szCs w:val="28"/>
          <w:rtl/>
          <w:lang w:bidi="fa-IR"/>
        </w:rPr>
        <w:t xml:space="preserve"> فرهنگ سازمان</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و تعهد کار</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حسابرسان را مورد مطالعه قرار دادند. نتا</w:t>
      </w:r>
      <w:r w:rsidRPr="00A42677">
        <w:rPr>
          <w:rFonts w:ascii="Times New Roman" w:eastAsia="Times New Roman" w:hAnsi="Times New Roman" w:cs="B Lotus" w:hint="cs"/>
          <w:sz w:val="28"/>
          <w:szCs w:val="28"/>
          <w:rtl/>
          <w:lang w:bidi="fa-IR"/>
        </w:rPr>
        <w:t>یج</w:t>
      </w:r>
      <w:r w:rsidRPr="00A42677">
        <w:rPr>
          <w:rFonts w:ascii="Times New Roman" w:eastAsia="Times New Roman" w:hAnsi="Times New Roman" w:cs="B Lotus"/>
          <w:sz w:val="28"/>
          <w:szCs w:val="28"/>
          <w:rtl/>
          <w:lang w:bidi="fa-IR"/>
        </w:rPr>
        <w:t xml:space="preserve"> پژوهش آن‌</w:t>
      </w:r>
      <w:r w:rsidRPr="00A42677">
        <w:rPr>
          <w:rFonts w:ascii="Times New Roman" w:eastAsia="Times New Roman" w:hAnsi="Times New Roman" w:cs="B Lotus" w:hint="cs"/>
          <w:sz w:val="28"/>
          <w:szCs w:val="28"/>
          <w:rtl/>
          <w:lang w:bidi="fa-IR"/>
        </w:rPr>
        <w:t>ها</w:t>
      </w:r>
      <w:r w:rsidRPr="00A42677">
        <w:rPr>
          <w:rFonts w:ascii="Times New Roman" w:eastAsia="Times New Roman" w:hAnsi="Times New Roman" w:cs="B Lotus"/>
          <w:sz w:val="28"/>
          <w:szCs w:val="28"/>
          <w:rtl/>
          <w:lang w:bidi="fa-IR"/>
        </w:rPr>
        <w:t xml:space="preserve"> نشان داد هر چه عدم اطم</w:t>
      </w:r>
      <w:r w:rsidRPr="00A42677">
        <w:rPr>
          <w:rFonts w:ascii="Times New Roman" w:eastAsia="Times New Roman" w:hAnsi="Times New Roman" w:cs="B Lotus" w:hint="cs"/>
          <w:sz w:val="28"/>
          <w:szCs w:val="28"/>
          <w:rtl/>
          <w:lang w:bidi="fa-IR"/>
        </w:rPr>
        <w:t>ینان</w:t>
      </w:r>
      <w:r w:rsidRPr="00A42677">
        <w:rPr>
          <w:rFonts w:ascii="Times New Roman" w:eastAsia="Times New Roman" w:hAnsi="Times New Roman" w:cs="B Lotus"/>
          <w:sz w:val="28"/>
          <w:szCs w:val="28"/>
          <w:rtl/>
          <w:lang w:bidi="fa-IR"/>
        </w:rPr>
        <w:t xml:space="preserve"> م</w:t>
      </w:r>
      <w:r w:rsidRPr="00A42677">
        <w:rPr>
          <w:rFonts w:ascii="Times New Roman" w:eastAsia="Times New Roman" w:hAnsi="Times New Roman" w:cs="B Lotus" w:hint="cs"/>
          <w:sz w:val="28"/>
          <w:szCs w:val="28"/>
          <w:rtl/>
          <w:lang w:bidi="fa-IR"/>
        </w:rPr>
        <w:t>یان</w:t>
      </w:r>
      <w:r w:rsidRPr="00A42677">
        <w:rPr>
          <w:rFonts w:ascii="Times New Roman" w:eastAsia="Times New Roman" w:hAnsi="Times New Roman" w:cs="B Lotus"/>
          <w:sz w:val="28"/>
          <w:szCs w:val="28"/>
          <w:rtl/>
          <w:lang w:bidi="fa-IR"/>
        </w:rPr>
        <w:t xml:space="preserve"> حسابرسان افزا</w:t>
      </w:r>
      <w:r w:rsidRPr="00A42677">
        <w:rPr>
          <w:rFonts w:ascii="Times New Roman" w:eastAsia="Times New Roman" w:hAnsi="Times New Roman" w:cs="B Lotus" w:hint="cs"/>
          <w:sz w:val="28"/>
          <w:szCs w:val="28"/>
          <w:rtl/>
          <w:lang w:bidi="fa-IR"/>
        </w:rPr>
        <w:t>یش</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یابد،</w:t>
      </w:r>
      <w:r w:rsidRPr="00A42677">
        <w:rPr>
          <w:rFonts w:ascii="Times New Roman" w:eastAsia="Times New Roman" w:hAnsi="Times New Roman" w:cs="B Lotus"/>
          <w:sz w:val="28"/>
          <w:szCs w:val="28"/>
          <w:rtl/>
          <w:lang w:bidi="fa-IR"/>
        </w:rPr>
        <w:t xml:space="preserve"> تعهد کار</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آن‌ها ن</w:t>
      </w:r>
      <w:r w:rsidRPr="00A42677">
        <w:rPr>
          <w:rFonts w:ascii="Times New Roman" w:eastAsia="Times New Roman" w:hAnsi="Times New Roman" w:cs="B Lotus" w:hint="cs"/>
          <w:sz w:val="28"/>
          <w:szCs w:val="28"/>
          <w:rtl/>
          <w:lang w:bidi="fa-IR"/>
        </w:rPr>
        <w:t>یز</w:t>
      </w:r>
      <w:r w:rsidRPr="00A42677">
        <w:rPr>
          <w:rFonts w:ascii="Times New Roman" w:eastAsia="Times New Roman" w:hAnsi="Times New Roman" w:cs="B Lotus"/>
          <w:sz w:val="28"/>
          <w:szCs w:val="28"/>
          <w:rtl/>
          <w:lang w:bidi="fa-IR"/>
        </w:rPr>
        <w:t xml:space="preserve"> کاهش م</w:t>
      </w:r>
      <w:r w:rsidRPr="00A42677">
        <w:rPr>
          <w:rFonts w:ascii="Times New Roman" w:eastAsia="Times New Roman" w:hAnsi="Times New Roman" w:cs="B Lotus" w:hint="cs"/>
          <w:sz w:val="28"/>
          <w:szCs w:val="28"/>
          <w:rtl/>
          <w:lang w:bidi="fa-IR"/>
        </w:rPr>
        <w:t>ی‌یابد</w:t>
      </w:r>
      <w:r w:rsidRPr="00A42677">
        <w:rPr>
          <w:rFonts w:ascii="Times New Roman" w:eastAsia="Times New Roman" w:hAnsi="Times New Roman" w:cs="B Lotus"/>
          <w:sz w:val="28"/>
          <w:szCs w:val="28"/>
          <w:rtl/>
          <w:lang w:bidi="fa-IR"/>
        </w:rPr>
        <w:t>. همچن</w:t>
      </w:r>
      <w:r w:rsidRPr="00A42677">
        <w:rPr>
          <w:rFonts w:ascii="Times New Roman" w:eastAsia="Times New Roman" w:hAnsi="Times New Roman" w:cs="B Lotus" w:hint="cs"/>
          <w:sz w:val="28"/>
          <w:szCs w:val="28"/>
          <w:rtl/>
          <w:lang w:bidi="fa-IR"/>
        </w:rPr>
        <w:t>ین</w:t>
      </w:r>
      <w:r w:rsidRPr="00A42677">
        <w:rPr>
          <w:rFonts w:ascii="Times New Roman" w:eastAsia="Times New Roman" w:hAnsi="Times New Roman" w:cs="B Lotus"/>
          <w:sz w:val="28"/>
          <w:szCs w:val="28"/>
          <w:rtl/>
          <w:lang w:bidi="fa-IR"/>
        </w:rPr>
        <w:t xml:space="preserve"> شواهد تحق</w:t>
      </w:r>
      <w:r w:rsidRPr="00A42677">
        <w:rPr>
          <w:rFonts w:ascii="Times New Roman" w:eastAsia="Times New Roman" w:hAnsi="Times New Roman" w:cs="B Lotus" w:hint="cs"/>
          <w:sz w:val="28"/>
          <w:szCs w:val="28"/>
          <w:rtl/>
          <w:lang w:bidi="fa-IR"/>
        </w:rPr>
        <w:t>یق</w:t>
      </w:r>
      <w:r w:rsidRPr="00A42677">
        <w:rPr>
          <w:rFonts w:ascii="Times New Roman" w:eastAsia="Times New Roman" w:hAnsi="Times New Roman" w:cs="B Lotus"/>
          <w:sz w:val="28"/>
          <w:szCs w:val="28"/>
          <w:rtl/>
          <w:lang w:bidi="fa-IR"/>
        </w:rPr>
        <w:t xml:space="preserve"> آن‌ها نشان داد حسابرسان مرد در مقا</w:t>
      </w:r>
      <w:r w:rsidRPr="00A42677">
        <w:rPr>
          <w:rFonts w:ascii="Times New Roman" w:eastAsia="Times New Roman" w:hAnsi="Times New Roman" w:cs="B Lotus" w:hint="cs"/>
          <w:sz w:val="28"/>
          <w:szCs w:val="28"/>
          <w:rtl/>
          <w:lang w:bidi="fa-IR"/>
        </w:rPr>
        <w:t>یسه</w:t>
      </w:r>
      <w:r w:rsidRPr="00A42677">
        <w:rPr>
          <w:rFonts w:ascii="Times New Roman" w:eastAsia="Times New Roman" w:hAnsi="Times New Roman" w:cs="B Lotus"/>
          <w:sz w:val="28"/>
          <w:szCs w:val="28"/>
          <w:rtl/>
          <w:lang w:bidi="fa-IR"/>
        </w:rPr>
        <w:t xml:space="preserve"> با زنان و حسابرسان بخش خصوص</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نسبت به حسابرسان بخش دولت</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تعهد کار</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ب</w:t>
      </w:r>
      <w:r w:rsidRPr="00A42677">
        <w:rPr>
          <w:rFonts w:ascii="Times New Roman" w:eastAsia="Times New Roman" w:hAnsi="Times New Roman" w:cs="B Lotus" w:hint="cs"/>
          <w:sz w:val="28"/>
          <w:szCs w:val="28"/>
          <w:rtl/>
          <w:lang w:bidi="fa-IR"/>
        </w:rPr>
        <w:t>یشتری</w:t>
      </w:r>
      <w:r w:rsidRPr="00A42677">
        <w:rPr>
          <w:rFonts w:ascii="Times New Roman" w:eastAsia="Times New Roman" w:hAnsi="Times New Roman" w:cs="B Lotus"/>
          <w:sz w:val="28"/>
          <w:szCs w:val="28"/>
          <w:rtl/>
          <w:lang w:bidi="fa-IR"/>
        </w:rPr>
        <w:t xml:space="preserve"> دارند.</w:t>
      </w:r>
    </w:p>
    <w:p w:rsidR="00243EC2" w:rsidRPr="00A42677" w:rsidRDefault="00243EC2" w:rsidP="00B409C9">
      <w:pPr>
        <w:bidi/>
        <w:spacing w:after="0" w:line="276" w:lineRule="auto"/>
        <w:ind w:left="180" w:right="-90"/>
        <w:jc w:val="both"/>
        <w:rPr>
          <w:rFonts w:ascii="Times New Roman" w:eastAsia="Times New Roman" w:hAnsi="Times New Roman" w:cs="B Lotus"/>
          <w:sz w:val="28"/>
          <w:szCs w:val="28"/>
          <w:rtl/>
          <w:lang w:bidi="fa-IR"/>
        </w:rPr>
      </w:pPr>
      <w:r w:rsidRPr="00A42677">
        <w:rPr>
          <w:rFonts w:ascii="Tahoma" w:eastAsia="Times New Roman" w:hAnsi="Tahoma" w:cs="B Lotus"/>
          <w:sz w:val="28"/>
          <w:szCs w:val="28"/>
          <w:rtl/>
        </w:rPr>
        <w:t xml:space="preserve">هدف پژوهش </w:t>
      </w:r>
      <w:r w:rsidRPr="00A42677">
        <w:rPr>
          <w:rFonts w:ascii="Tahoma" w:eastAsia="Times New Roman" w:hAnsi="Tahoma" w:cs="B Lotus" w:hint="cs"/>
          <w:sz w:val="28"/>
          <w:szCs w:val="28"/>
          <w:rtl/>
        </w:rPr>
        <w:t>حکاک و همکاران(1395)</w:t>
      </w:r>
      <w:r w:rsidRPr="00A42677">
        <w:rPr>
          <w:rFonts w:ascii="Tahoma" w:eastAsia="Times New Roman" w:hAnsi="Tahoma" w:cs="B Lotus"/>
          <w:sz w:val="28"/>
          <w:szCs w:val="28"/>
          <w:rtl/>
        </w:rPr>
        <w:t xml:space="preserve"> بررسي تاثير جو اخلاقي بر قضاوت اخلاقي و بررسي نقش واسط ايدئولوژي اخلاقي (آرمان گرايي، نسبي گرايي) در اين تاثيرگذاري </w:t>
      </w:r>
      <w:r w:rsidRPr="00A42677">
        <w:rPr>
          <w:rFonts w:ascii="Tahoma" w:eastAsia="Times New Roman" w:hAnsi="Tahoma" w:cs="B Lotus" w:hint="cs"/>
          <w:sz w:val="28"/>
          <w:szCs w:val="28"/>
          <w:rtl/>
        </w:rPr>
        <w:t>بوده</w:t>
      </w:r>
      <w:r w:rsidRPr="00A42677">
        <w:rPr>
          <w:rFonts w:ascii="Tahoma" w:eastAsia="Times New Roman" w:hAnsi="Tahoma" w:cs="B Lotus"/>
          <w:sz w:val="28"/>
          <w:szCs w:val="28"/>
          <w:rtl/>
        </w:rPr>
        <w:t xml:space="preserve"> که در ميان 309 دانشجوي مديريت گروه بازرگاني دانشگاه لرستان مورد پيمايش قرار گرفت. داده هاي گردآوري شده از پرسشنامه و سناريوي فروش با استفاده از روش مدلسازي معادلات ساختاري تحليل شده و نتايج حاکي از آن است که جو اخلاقي علاوه بر تاثيرگذاري مستقيم و مثبت بر قضاوت اخلاقي، به صورت غيرمستقيم از طريق آرمان گرايي نيز تاثير مثبتي دارد ولي اين تاثير از طريق نسبي گرايي معنادار نمي باشد. همچنين جو اخلاقي بر آرمان گرايي تاثير مثبت و بر نسبي گرايي تاثير منفي دارد. آرمان گرايي و نسبي گرايي نيز به ترتيب از تاثير مثبت و منفي بر قضاوت اخلاقي برخوردارند. پژوهش حاضر با تمرکز بر نقش متفاوت ايدئولوژي اخلاقي در قضاوت هاي اخلاقي به ويژه در بين دانشجويان مديريت که تاکنون از چشم پژوهشگران ناديده گرفته شده است، نوآور بوده و مي تواند نقش به سزايي در حوزه مديريت ايفا کند</w:t>
      </w:r>
      <w:r w:rsidRPr="00A42677">
        <w:rPr>
          <w:rFonts w:ascii="Tahoma" w:eastAsia="Times New Roman" w:hAnsi="Tahoma" w:cs="B Lotus"/>
          <w:sz w:val="28"/>
          <w:szCs w:val="28"/>
        </w:rPr>
        <w:t>.</w:t>
      </w:r>
    </w:p>
    <w:p w:rsidR="00243EC2" w:rsidRPr="00A42677" w:rsidRDefault="00243EC2" w:rsidP="00B409C9">
      <w:pPr>
        <w:bidi/>
        <w:spacing w:after="0" w:line="276" w:lineRule="auto"/>
        <w:ind w:left="180" w:right="-90"/>
        <w:jc w:val="both"/>
        <w:rPr>
          <w:rFonts w:ascii="Times New Roman" w:eastAsia="Times New Roman" w:hAnsi="Times New Roman" w:cs="B Lotus"/>
          <w:sz w:val="28"/>
          <w:szCs w:val="28"/>
          <w:rtl/>
          <w:lang w:bidi="fa-IR"/>
        </w:rPr>
      </w:pPr>
      <w:r w:rsidRPr="00A42677">
        <w:rPr>
          <w:rFonts w:ascii="Times New Roman" w:eastAsia="Times New Roman" w:hAnsi="Times New Roman" w:cs="B Lotus" w:hint="cs"/>
          <w:sz w:val="28"/>
          <w:szCs w:val="28"/>
          <w:rtl/>
          <w:lang w:bidi="fa-IR"/>
        </w:rPr>
        <w:t>صالحی و اسماعیل زاده (1394) به بررسی رابطه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بین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اخلاق</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 افشاء</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تقلب</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موسسات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حسابرسی پرداختند. 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این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پژوهش</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سعی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شده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است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ارتباط</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بین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کشف</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تقلب</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 تاثیرآن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روی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قضاوت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های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اخلاقی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حسابرسان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w:t>
      </w:r>
      <w:r w:rsidRPr="00A42677">
        <w:rPr>
          <w:rFonts w:ascii="Times New Roman" w:eastAsia="Times New Roman" w:hAnsi="Times New Roman" w:cs="B Lotus"/>
          <w:sz w:val="28"/>
          <w:szCs w:val="28"/>
          <w:rtl/>
          <w:lang w:bidi="fa-IR"/>
        </w:rPr>
        <w:t xml:space="preserve"> 121 </w:t>
      </w:r>
      <w:r w:rsidRPr="00A42677">
        <w:rPr>
          <w:rFonts w:ascii="Times New Roman" w:eastAsia="Times New Roman" w:hAnsi="Times New Roman" w:cs="B Lotus" w:hint="cs"/>
          <w:sz w:val="28"/>
          <w:szCs w:val="28"/>
          <w:rtl/>
          <w:lang w:bidi="fa-IR"/>
        </w:rPr>
        <w:t>نفر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ازحسابرسان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شاغل</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سازمان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حسابرسی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وموسسه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های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خصوصی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موردبررسی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قرارگیرد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تقلب</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اصطلاحی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عام</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گیرنده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همه توانایی های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متعددی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است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یک</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فرد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قادر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است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مهارت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کار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گیرد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lastRenderedPageBreak/>
        <w:t>تا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مزایایی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ارائه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نادرست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اطلاعات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دیگران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بدست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آورد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این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نظریه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فعالیت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های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اقتصادی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اساس</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روابط</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اجتماعی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میان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گروه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های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مختلف</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اجتماعی،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تفسیر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تحلیل</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نماید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روش</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پژوهش</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حاضر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از</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نوع</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توصیفی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بوده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ابزار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آن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پرسش</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نامه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باشد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هدف</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ازاین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تحقیق</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بررسی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این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موضوع</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است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تقلب</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تاچه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 جامعه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حسابرسان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وجود دارد</w:t>
      </w:r>
      <w:r w:rsidRPr="00A42677">
        <w:rPr>
          <w:rFonts w:ascii="Times New Roman" w:eastAsia="Times New Roman" w:hAnsi="Times New Roman" w:cs="B Lotus"/>
          <w:sz w:val="28"/>
          <w:szCs w:val="28"/>
          <w:rtl/>
          <w:lang w:bidi="fa-IR"/>
        </w:rPr>
        <w:t>.</w:t>
      </w:r>
      <w:r w:rsidRPr="00A42677">
        <w:rPr>
          <w:rFonts w:ascii="Times New Roman" w:eastAsia="Times New Roman" w:hAnsi="Times New Roman" w:cs="B Lotus" w:hint="cs"/>
          <w:sz w:val="28"/>
          <w:szCs w:val="28"/>
          <w:rtl/>
          <w:lang w:bidi="fa-IR"/>
        </w:rPr>
        <w:t xml:space="preserve"> فرضیه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های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تحقیق</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از</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طریق</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تحلیل</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های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همبستگی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آزمون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مقایسه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میانگین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ها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آزمون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کلموگروف</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اسمیرنف</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برای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بررسی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نرمال</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بودن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متغیر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وابسته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تحقیق</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مورد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بررسی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قرار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گرفته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اند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نتایج</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پژوهش</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نشان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دهند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بین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کشف</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تقلب</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وقضاوت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اخلاقی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حسابرسان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رابطه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معنی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داروجود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دارد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هم</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چنین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نتایج</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بیانگر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آن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بود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سطح</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کشف</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تقلب</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قضاوت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اخلاقی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درمیان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حسابرسان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شاغل</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بخش</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های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خصوصی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دولتی،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حسابرسان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زن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مرد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رتبه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های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شغلی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حسابرسی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هم</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برابر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است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میزان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کشف</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تقلب</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بین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حسابرسان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شاغل</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موسسات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خصوصی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حسابرسی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بیشتر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از</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بخش</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دولتی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باشد.</w:t>
      </w:r>
    </w:p>
    <w:p w:rsidR="00243EC2" w:rsidRPr="00A42677" w:rsidRDefault="00243EC2" w:rsidP="00B409C9">
      <w:pPr>
        <w:bidi/>
        <w:spacing w:after="0" w:line="276" w:lineRule="auto"/>
        <w:ind w:left="180" w:right="-90"/>
        <w:jc w:val="both"/>
        <w:rPr>
          <w:rFonts w:ascii="Times New Roman" w:eastAsia="Times New Roman" w:hAnsi="Times New Roman" w:cs="B Lotus"/>
          <w:sz w:val="28"/>
          <w:szCs w:val="28"/>
          <w:rtl/>
          <w:lang w:bidi="fa-IR"/>
        </w:rPr>
      </w:pPr>
      <w:r w:rsidRPr="00A42677">
        <w:rPr>
          <w:rFonts w:ascii="Times New Roman" w:eastAsia="Times New Roman" w:hAnsi="Times New Roman" w:cs="B Lotus"/>
          <w:sz w:val="28"/>
          <w:szCs w:val="28"/>
          <w:rtl/>
          <w:lang w:bidi="fa-IR"/>
        </w:rPr>
        <w:t>ح</w:t>
      </w:r>
      <w:r w:rsidRPr="00A42677">
        <w:rPr>
          <w:rFonts w:ascii="Times New Roman" w:eastAsia="Times New Roman" w:hAnsi="Times New Roman" w:cs="B Lotus" w:hint="cs"/>
          <w:sz w:val="28"/>
          <w:szCs w:val="28"/>
          <w:rtl/>
          <w:lang w:bidi="fa-IR"/>
        </w:rPr>
        <w:t>یدریان</w:t>
      </w:r>
      <w:r w:rsidRPr="00A42677">
        <w:rPr>
          <w:rFonts w:ascii="Times New Roman" w:eastAsia="Times New Roman" w:hAnsi="Times New Roman" w:cs="B Lotus"/>
          <w:sz w:val="28"/>
          <w:szCs w:val="28"/>
          <w:rtl/>
          <w:lang w:bidi="fa-IR"/>
        </w:rPr>
        <w:t xml:space="preserve"> (1394) در پژوهش خود تاث</w:t>
      </w:r>
      <w:r w:rsidRPr="00A42677">
        <w:rPr>
          <w:rFonts w:ascii="Times New Roman" w:eastAsia="Times New Roman" w:hAnsi="Times New Roman" w:cs="B Lotus" w:hint="cs"/>
          <w:sz w:val="28"/>
          <w:szCs w:val="28"/>
          <w:rtl/>
          <w:lang w:bidi="fa-IR"/>
        </w:rPr>
        <w:t>یر</w:t>
      </w:r>
      <w:r w:rsidRPr="00A42677">
        <w:rPr>
          <w:rFonts w:ascii="Times New Roman" w:eastAsia="Times New Roman" w:hAnsi="Times New Roman" w:cs="B Lotus"/>
          <w:sz w:val="28"/>
          <w:szCs w:val="28"/>
          <w:rtl/>
          <w:lang w:bidi="fa-IR"/>
        </w:rPr>
        <w:t xml:space="preserve"> اصول اخلاق</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حسابرس</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را بر قضاوت حرفه 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حسابرسان مورد بررس</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قرار داد. ا</w:t>
      </w:r>
      <w:r w:rsidRPr="00A42677">
        <w:rPr>
          <w:rFonts w:ascii="Times New Roman" w:eastAsia="Times New Roman" w:hAnsi="Times New Roman" w:cs="B Lotus" w:hint="cs"/>
          <w:sz w:val="28"/>
          <w:szCs w:val="28"/>
          <w:rtl/>
          <w:lang w:bidi="fa-IR"/>
        </w:rPr>
        <w:t>ین</w:t>
      </w:r>
      <w:r w:rsidRPr="00A42677">
        <w:rPr>
          <w:rFonts w:ascii="Times New Roman" w:eastAsia="Times New Roman" w:hAnsi="Times New Roman" w:cs="B Lotus"/>
          <w:sz w:val="28"/>
          <w:szCs w:val="28"/>
          <w:rtl/>
          <w:lang w:bidi="fa-IR"/>
        </w:rPr>
        <w:t xml:space="preserve"> تحق</w:t>
      </w:r>
      <w:r w:rsidRPr="00A42677">
        <w:rPr>
          <w:rFonts w:ascii="Times New Roman" w:eastAsia="Times New Roman" w:hAnsi="Times New Roman" w:cs="B Lotus" w:hint="cs"/>
          <w:sz w:val="28"/>
          <w:szCs w:val="28"/>
          <w:rtl/>
          <w:lang w:bidi="fa-IR"/>
        </w:rPr>
        <w:t>یق</w:t>
      </w:r>
      <w:r w:rsidRPr="00A42677">
        <w:rPr>
          <w:rFonts w:ascii="Times New Roman" w:eastAsia="Times New Roman" w:hAnsi="Times New Roman" w:cs="B Lotus"/>
          <w:sz w:val="28"/>
          <w:szCs w:val="28"/>
          <w:rtl/>
          <w:lang w:bidi="fa-IR"/>
        </w:rPr>
        <w:t xml:space="preserve"> داده ها با استفاده از پرسشنامه و در قالب طرح پس آزمون با گروه نظارت به روش م</w:t>
      </w:r>
      <w:r w:rsidRPr="00A42677">
        <w:rPr>
          <w:rFonts w:ascii="Times New Roman" w:eastAsia="Times New Roman" w:hAnsi="Times New Roman" w:cs="B Lotus" w:hint="cs"/>
          <w:sz w:val="28"/>
          <w:szCs w:val="28"/>
          <w:rtl/>
          <w:lang w:bidi="fa-IR"/>
        </w:rPr>
        <w:t>یدانی</w:t>
      </w:r>
      <w:r w:rsidRPr="00A42677">
        <w:rPr>
          <w:rFonts w:ascii="Times New Roman" w:eastAsia="Times New Roman" w:hAnsi="Times New Roman" w:cs="B Lotus"/>
          <w:sz w:val="28"/>
          <w:szCs w:val="28"/>
          <w:rtl/>
          <w:lang w:bidi="fa-IR"/>
        </w:rPr>
        <w:t xml:space="preserve"> جمع آور</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شد و نتا</w:t>
      </w:r>
      <w:r w:rsidRPr="00A42677">
        <w:rPr>
          <w:rFonts w:ascii="Times New Roman" w:eastAsia="Times New Roman" w:hAnsi="Times New Roman" w:cs="B Lotus" w:hint="cs"/>
          <w:sz w:val="28"/>
          <w:szCs w:val="28"/>
          <w:rtl/>
          <w:lang w:bidi="fa-IR"/>
        </w:rPr>
        <w:t>یج</w:t>
      </w:r>
      <w:r w:rsidRPr="00A42677">
        <w:rPr>
          <w:rFonts w:ascii="Times New Roman" w:eastAsia="Times New Roman" w:hAnsi="Times New Roman" w:cs="B Lotus"/>
          <w:sz w:val="28"/>
          <w:szCs w:val="28"/>
          <w:rtl/>
          <w:lang w:bidi="fa-IR"/>
        </w:rPr>
        <w:t xml:space="preserve"> پژوهش حاک</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از آن بود که تاث</w:t>
      </w:r>
      <w:r w:rsidRPr="00A42677">
        <w:rPr>
          <w:rFonts w:ascii="Times New Roman" w:eastAsia="Times New Roman" w:hAnsi="Times New Roman" w:cs="B Lotus" w:hint="cs"/>
          <w:sz w:val="28"/>
          <w:szCs w:val="28"/>
          <w:rtl/>
          <w:lang w:bidi="fa-IR"/>
        </w:rPr>
        <w:t>یر</w:t>
      </w:r>
      <w:r w:rsidRPr="00A42677">
        <w:rPr>
          <w:rFonts w:ascii="Times New Roman" w:eastAsia="Times New Roman" w:hAnsi="Times New Roman" w:cs="B Lotus"/>
          <w:sz w:val="28"/>
          <w:szCs w:val="28"/>
          <w:rtl/>
          <w:lang w:bidi="fa-IR"/>
        </w:rPr>
        <w:t xml:space="preserve"> اصول اخلاق</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حرفه حسابرس</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بر قضاوت و عملکرد حسابرسان معنا دار است.همچن</w:t>
      </w:r>
      <w:r w:rsidRPr="00A42677">
        <w:rPr>
          <w:rFonts w:ascii="Times New Roman" w:eastAsia="Times New Roman" w:hAnsi="Times New Roman" w:cs="B Lotus" w:hint="cs"/>
          <w:sz w:val="28"/>
          <w:szCs w:val="28"/>
          <w:rtl/>
          <w:lang w:bidi="fa-IR"/>
        </w:rPr>
        <w:t>ین</w:t>
      </w:r>
      <w:r w:rsidRPr="00A42677">
        <w:rPr>
          <w:rFonts w:ascii="Times New Roman" w:eastAsia="Times New Roman" w:hAnsi="Times New Roman" w:cs="B Lotus"/>
          <w:sz w:val="28"/>
          <w:szCs w:val="28"/>
          <w:rtl/>
          <w:lang w:bidi="fa-IR"/>
        </w:rPr>
        <w:t xml:space="preserve"> جنس</w:t>
      </w:r>
      <w:r w:rsidRPr="00A42677">
        <w:rPr>
          <w:rFonts w:ascii="Times New Roman" w:eastAsia="Times New Roman" w:hAnsi="Times New Roman" w:cs="B Lotus" w:hint="cs"/>
          <w:sz w:val="28"/>
          <w:szCs w:val="28"/>
          <w:rtl/>
          <w:lang w:bidi="fa-IR"/>
        </w:rPr>
        <w:t>یت</w:t>
      </w:r>
      <w:r w:rsidRPr="00A42677">
        <w:rPr>
          <w:rFonts w:ascii="Times New Roman" w:eastAsia="Times New Roman" w:hAnsi="Times New Roman" w:cs="B Lotus"/>
          <w:sz w:val="28"/>
          <w:szCs w:val="28"/>
          <w:rtl/>
          <w:lang w:bidi="fa-IR"/>
        </w:rPr>
        <w:t xml:space="preserve"> ن</w:t>
      </w:r>
      <w:r w:rsidRPr="00A42677">
        <w:rPr>
          <w:rFonts w:ascii="Times New Roman" w:eastAsia="Times New Roman" w:hAnsi="Times New Roman" w:cs="B Lotus" w:hint="cs"/>
          <w:sz w:val="28"/>
          <w:szCs w:val="28"/>
          <w:rtl/>
          <w:lang w:bidi="fa-IR"/>
        </w:rPr>
        <w:t>یز</w:t>
      </w:r>
      <w:r w:rsidRPr="00A42677">
        <w:rPr>
          <w:rFonts w:ascii="Times New Roman" w:eastAsia="Times New Roman" w:hAnsi="Times New Roman" w:cs="B Lotus"/>
          <w:sz w:val="28"/>
          <w:szCs w:val="28"/>
          <w:rtl/>
          <w:lang w:bidi="fa-IR"/>
        </w:rPr>
        <w:t xml:space="preserve"> بر قضاوت حسابرس</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موثر بوده و زنان قضاوت ها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اخلاق</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تر</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اعمال نموده اند با توجه به تاث</w:t>
      </w:r>
      <w:r w:rsidRPr="00A42677">
        <w:rPr>
          <w:rFonts w:ascii="Times New Roman" w:eastAsia="Times New Roman" w:hAnsi="Times New Roman" w:cs="B Lotus" w:hint="cs"/>
          <w:sz w:val="28"/>
          <w:szCs w:val="28"/>
          <w:rtl/>
          <w:lang w:bidi="fa-IR"/>
        </w:rPr>
        <w:t>یر</w:t>
      </w:r>
      <w:r w:rsidRPr="00A42677">
        <w:rPr>
          <w:rFonts w:ascii="Times New Roman" w:eastAsia="Times New Roman" w:hAnsi="Times New Roman" w:cs="B Lotus"/>
          <w:sz w:val="28"/>
          <w:szCs w:val="28"/>
          <w:rtl/>
          <w:lang w:bidi="fa-IR"/>
        </w:rPr>
        <w:t xml:space="preserve"> مثبت اصول اخلاق</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بر قضاوت حرفه 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حسابرسان،م</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با</w:t>
      </w:r>
      <w:r w:rsidRPr="00A42677">
        <w:rPr>
          <w:rFonts w:ascii="Times New Roman" w:eastAsia="Times New Roman" w:hAnsi="Times New Roman" w:cs="B Lotus" w:hint="cs"/>
          <w:sz w:val="28"/>
          <w:szCs w:val="28"/>
          <w:rtl/>
          <w:lang w:bidi="fa-IR"/>
        </w:rPr>
        <w:t>یست</w:t>
      </w:r>
      <w:r w:rsidRPr="00A42677">
        <w:rPr>
          <w:rFonts w:ascii="Times New Roman" w:eastAsia="Times New Roman" w:hAnsi="Times New Roman" w:cs="B Lotus"/>
          <w:sz w:val="28"/>
          <w:szCs w:val="28"/>
          <w:rtl/>
          <w:lang w:bidi="fa-IR"/>
        </w:rPr>
        <w:t xml:space="preserve"> اصول اخلاق</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مد</w:t>
      </w:r>
      <w:r w:rsidRPr="00A42677">
        <w:rPr>
          <w:rFonts w:ascii="Times New Roman" w:eastAsia="Times New Roman" w:hAnsi="Times New Roman" w:cs="B Lotus" w:hint="cs"/>
          <w:sz w:val="28"/>
          <w:szCs w:val="28"/>
          <w:rtl/>
          <w:lang w:bidi="fa-IR"/>
        </w:rPr>
        <w:t>یران</w:t>
      </w:r>
      <w:r w:rsidRPr="00A42677">
        <w:rPr>
          <w:rFonts w:ascii="Times New Roman" w:eastAsia="Times New Roman" w:hAnsi="Times New Roman" w:cs="B Lotus"/>
          <w:sz w:val="28"/>
          <w:szCs w:val="28"/>
          <w:rtl/>
          <w:lang w:bidi="fa-IR"/>
        </w:rPr>
        <w:t xml:space="preserve"> شرکتها تقو</w:t>
      </w:r>
      <w:r w:rsidRPr="00A42677">
        <w:rPr>
          <w:rFonts w:ascii="Times New Roman" w:eastAsia="Times New Roman" w:hAnsi="Times New Roman" w:cs="B Lotus" w:hint="cs"/>
          <w:sz w:val="28"/>
          <w:szCs w:val="28"/>
          <w:rtl/>
          <w:lang w:bidi="fa-IR"/>
        </w:rPr>
        <w:t>یت</w:t>
      </w:r>
      <w:r w:rsidRPr="00A42677">
        <w:rPr>
          <w:rFonts w:ascii="Times New Roman" w:eastAsia="Times New Roman" w:hAnsi="Times New Roman" w:cs="B Lotus"/>
          <w:sz w:val="28"/>
          <w:szCs w:val="28"/>
          <w:rtl/>
          <w:lang w:bidi="fa-IR"/>
        </w:rPr>
        <w:t xml:space="preserve"> گردد و به حس</w:t>
      </w:r>
      <w:r w:rsidRPr="00A42677">
        <w:rPr>
          <w:rFonts w:ascii="Times New Roman" w:eastAsia="Times New Roman" w:hAnsi="Times New Roman" w:cs="B Lotus" w:hint="cs"/>
          <w:sz w:val="28"/>
          <w:szCs w:val="28"/>
          <w:rtl/>
          <w:lang w:bidi="fa-IR"/>
        </w:rPr>
        <w:t>ابرسان</w:t>
      </w:r>
      <w:r w:rsidRPr="00A42677">
        <w:rPr>
          <w:rFonts w:ascii="Times New Roman" w:eastAsia="Times New Roman" w:hAnsi="Times New Roman" w:cs="B Lotus"/>
          <w:sz w:val="28"/>
          <w:szCs w:val="28"/>
          <w:rtl/>
          <w:lang w:bidi="fa-IR"/>
        </w:rPr>
        <w:t xml:space="preserve"> و دانشجو</w:t>
      </w:r>
      <w:r w:rsidRPr="00A42677">
        <w:rPr>
          <w:rFonts w:ascii="Times New Roman" w:eastAsia="Times New Roman" w:hAnsi="Times New Roman" w:cs="B Lotus" w:hint="cs"/>
          <w:sz w:val="28"/>
          <w:szCs w:val="28"/>
          <w:rtl/>
          <w:lang w:bidi="fa-IR"/>
        </w:rPr>
        <w:t>یان</w:t>
      </w:r>
      <w:r w:rsidRPr="00A42677">
        <w:rPr>
          <w:rFonts w:ascii="Times New Roman" w:eastAsia="Times New Roman" w:hAnsi="Times New Roman" w:cs="B Lotus"/>
          <w:sz w:val="28"/>
          <w:szCs w:val="28"/>
          <w:rtl/>
          <w:lang w:bidi="fa-IR"/>
        </w:rPr>
        <w:t xml:space="preserve"> آموزشها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لازم در مورد آ</w:t>
      </w:r>
      <w:r w:rsidRPr="00A42677">
        <w:rPr>
          <w:rFonts w:ascii="Times New Roman" w:eastAsia="Times New Roman" w:hAnsi="Times New Roman" w:cs="B Lotus" w:hint="cs"/>
          <w:sz w:val="28"/>
          <w:szCs w:val="28"/>
          <w:rtl/>
          <w:lang w:bidi="fa-IR"/>
        </w:rPr>
        <w:t>یین</w:t>
      </w:r>
      <w:r w:rsidRPr="00A42677">
        <w:rPr>
          <w:rFonts w:ascii="Times New Roman" w:eastAsia="Times New Roman" w:hAnsi="Times New Roman" w:cs="B Lotus"/>
          <w:sz w:val="28"/>
          <w:szCs w:val="28"/>
          <w:rtl/>
          <w:lang w:bidi="fa-IR"/>
        </w:rPr>
        <w:t xml:space="preserve"> رفتار حرفه 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حسابرس</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بصورت خ</w:t>
      </w:r>
      <w:r w:rsidRPr="00A42677">
        <w:rPr>
          <w:rFonts w:ascii="Times New Roman" w:eastAsia="Times New Roman" w:hAnsi="Times New Roman" w:cs="B Lotus" w:hint="cs"/>
          <w:sz w:val="28"/>
          <w:szCs w:val="28"/>
          <w:rtl/>
          <w:lang w:bidi="fa-IR"/>
        </w:rPr>
        <w:t>یلی</w:t>
      </w:r>
      <w:r w:rsidRPr="00A42677">
        <w:rPr>
          <w:rFonts w:ascii="Times New Roman" w:eastAsia="Times New Roman" w:hAnsi="Times New Roman" w:cs="B Lotus"/>
          <w:sz w:val="28"/>
          <w:szCs w:val="28"/>
          <w:rtl/>
          <w:lang w:bidi="fa-IR"/>
        </w:rPr>
        <w:t xml:space="preserve"> جد</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ارائه گردد و دانشجو</w:t>
      </w:r>
      <w:r w:rsidRPr="00A42677">
        <w:rPr>
          <w:rFonts w:ascii="Times New Roman" w:eastAsia="Times New Roman" w:hAnsi="Times New Roman" w:cs="B Lotus" w:hint="cs"/>
          <w:sz w:val="28"/>
          <w:szCs w:val="28"/>
          <w:rtl/>
          <w:lang w:bidi="fa-IR"/>
        </w:rPr>
        <w:t>یان</w:t>
      </w:r>
      <w:r w:rsidRPr="00A42677">
        <w:rPr>
          <w:rFonts w:ascii="Times New Roman" w:eastAsia="Times New Roman" w:hAnsi="Times New Roman" w:cs="B Lotus"/>
          <w:sz w:val="28"/>
          <w:szCs w:val="28"/>
          <w:rtl/>
          <w:lang w:bidi="fa-IR"/>
        </w:rPr>
        <w:t xml:space="preserve"> ا</w:t>
      </w:r>
      <w:r w:rsidRPr="00A42677">
        <w:rPr>
          <w:rFonts w:ascii="Times New Roman" w:eastAsia="Times New Roman" w:hAnsi="Times New Roman" w:cs="B Lotus" w:hint="cs"/>
          <w:sz w:val="28"/>
          <w:szCs w:val="28"/>
          <w:rtl/>
          <w:lang w:bidi="fa-IR"/>
        </w:rPr>
        <w:t>ین</w:t>
      </w:r>
      <w:r w:rsidRPr="00A42677">
        <w:rPr>
          <w:rFonts w:ascii="Times New Roman" w:eastAsia="Times New Roman" w:hAnsi="Times New Roman" w:cs="B Lotus"/>
          <w:sz w:val="28"/>
          <w:szCs w:val="28"/>
          <w:rtl/>
          <w:lang w:bidi="fa-IR"/>
        </w:rPr>
        <w:t xml:space="preserve"> رشته با</w:t>
      </w:r>
      <w:r w:rsidRPr="00A42677">
        <w:rPr>
          <w:rFonts w:ascii="Times New Roman" w:eastAsia="Times New Roman" w:hAnsi="Times New Roman" w:cs="B Lotus" w:hint="cs"/>
          <w:sz w:val="28"/>
          <w:szCs w:val="28"/>
          <w:rtl/>
          <w:lang w:bidi="fa-IR"/>
        </w:rPr>
        <w:t>ید</w:t>
      </w:r>
      <w:r w:rsidRPr="00A42677">
        <w:rPr>
          <w:rFonts w:ascii="Times New Roman" w:eastAsia="Times New Roman" w:hAnsi="Times New Roman" w:cs="B Lotus"/>
          <w:sz w:val="28"/>
          <w:szCs w:val="28"/>
          <w:rtl/>
          <w:lang w:bidi="fa-IR"/>
        </w:rPr>
        <w:t xml:space="preserve"> به صداقت و درستکار</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در سطوح شخص</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شرکت</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و اجتماع</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نها</w:t>
      </w:r>
      <w:r w:rsidRPr="00A42677">
        <w:rPr>
          <w:rFonts w:ascii="Times New Roman" w:eastAsia="Times New Roman" w:hAnsi="Times New Roman" w:cs="B Lotus" w:hint="cs"/>
          <w:sz w:val="28"/>
          <w:szCs w:val="28"/>
          <w:rtl/>
          <w:lang w:bidi="fa-IR"/>
        </w:rPr>
        <w:t>یت</w:t>
      </w:r>
      <w:r w:rsidRPr="00A42677">
        <w:rPr>
          <w:rFonts w:ascii="Times New Roman" w:eastAsia="Times New Roman" w:hAnsi="Times New Roman" w:cs="B Lotus"/>
          <w:sz w:val="28"/>
          <w:szCs w:val="28"/>
          <w:rtl/>
          <w:lang w:bidi="fa-IR"/>
        </w:rPr>
        <w:t xml:space="preserve"> توجه را داشته باشند.</w:t>
      </w:r>
    </w:p>
    <w:p w:rsidR="00243EC2" w:rsidRPr="00A42677" w:rsidRDefault="00243EC2" w:rsidP="00B409C9">
      <w:pPr>
        <w:bidi/>
        <w:spacing w:after="0" w:line="276" w:lineRule="auto"/>
        <w:ind w:left="180" w:right="-90"/>
        <w:jc w:val="both"/>
        <w:rPr>
          <w:rFonts w:ascii="Times New Roman" w:eastAsia="Times New Roman" w:hAnsi="Times New Roman" w:cs="B Lotus"/>
          <w:sz w:val="28"/>
          <w:szCs w:val="28"/>
          <w:rtl/>
          <w:lang w:bidi="fa-IR"/>
        </w:rPr>
      </w:pPr>
      <w:r w:rsidRPr="00A42677">
        <w:rPr>
          <w:rFonts w:ascii="Times New Roman" w:eastAsia="Times New Roman" w:hAnsi="Times New Roman" w:cs="B Lotus" w:hint="cs"/>
          <w:sz w:val="28"/>
          <w:szCs w:val="28"/>
          <w:rtl/>
          <w:lang w:bidi="fa-IR"/>
        </w:rPr>
        <w:t>هدف</w:t>
      </w:r>
      <w:r w:rsidRPr="00A42677">
        <w:rPr>
          <w:rFonts w:ascii="Times New Roman" w:eastAsia="Times New Roman" w:hAnsi="Times New Roman" w:cs="B Lotus"/>
          <w:sz w:val="28"/>
          <w:szCs w:val="28"/>
          <w:rtl/>
          <w:lang w:bidi="fa-IR"/>
        </w:rPr>
        <w:t xml:space="preserve"> از تحق</w:t>
      </w:r>
      <w:r w:rsidRPr="00A42677">
        <w:rPr>
          <w:rFonts w:ascii="Times New Roman" w:eastAsia="Times New Roman" w:hAnsi="Times New Roman" w:cs="B Lotus" w:hint="cs"/>
          <w:sz w:val="28"/>
          <w:szCs w:val="28"/>
          <w:rtl/>
          <w:lang w:bidi="fa-IR"/>
        </w:rPr>
        <w:t>یق</w:t>
      </w:r>
      <w:r w:rsidRPr="00A42677">
        <w:rPr>
          <w:rFonts w:ascii="Times New Roman" w:eastAsia="Times New Roman" w:hAnsi="Times New Roman" w:cs="B Lotus"/>
          <w:sz w:val="28"/>
          <w:szCs w:val="28"/>
          <w:rtl/>
          <w:lang w:bidi="fa-IR"/>
        </w:rPr>
        <w:t xml:space="preserve"> برزگر و نس</w:t>
      </w:r>
      <w:r w:rsidRPr="00A42677">
        <w:rPr>
          <w:rFonts w:ascii="Times New Roman" w:eastAsia="Times New Roman" w:hAnsi="Times New Roman" w:cs="B Lotus" w:hint="cs"/>
          <w:sz w:val="28"/>
          <w:szCs w:val="28"/>
          <w:rtl/>
          <w:lang w:bidi="fa-IR"/>
        </w:rPr>
        <w:t>یمی</w:t>
      </w:r>
      <w:r w:rsidRPr="00A42677">
        <w:rPr>
          <w:rFonts w:ascii="Times New Roman" w:eastAsia="Times New Roman" w:hAnsi="Times New Roman" w:cs="B Lotus"/>
          <w:sz w:val="28"/>
          <w:szCs w:val="28"/>
          <w:rtl/>
          <w:lang w:bidi="fa-IR"/>
        </w:rPr>
        <w:t xml:space="preserve"> (1394) بررس</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تأث</w:t>
      </w:r>
      <w:r w:rsidRPr="00A42677">
        <w:rPr>
          <w:rFonts w:ascii="Times New Roman" w:eastAsia="Times New Roman" w:hAnsi="Times New Roman" w:cs="B Lotus" w:hint="cs"/>
          <w:sz w:val="28"/>
          <w:szCs w:val="28"/>
          <w:rtl/>
          <w:lang w:bidi="fa-IR"/>
        </w:rPr>
        <w:t>یر</w:t>
      </w:r>
      <w:r w:rsidRPr="00A42677">
        <w:rPr>
          <w:rFonts w:ascii="Times New Roman" w:eastAsia="Times New Roman" w:hAnsi="Times New Roman" w:cs="B Lotus"/>
          <w:sz w:val="28"/>
          <w:szCs w:val="28"/>
          <w:rtl/>
          <w:lang w:bidi="fa-IR"/>
        </w:rPr>
        <w:t xml:space="preserve"> آموزش اخلاق حرفه 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بر بهبود و توسعه استدلال و قضاوت اخلاق</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دانشجو</w:t>
      </w:r>
      <w:r w:rsidRPr="00A42677">
        <w:rPr>
          <w:rFonts w:ascii="Times New Roman" w:eastAsia="Times New Roman" w:hAnsi="Times New Roman" w:cs="B Lotus" w:hint="cs"/>
          <w:sz w:val="28"/>
          <w:szCs w:val="28"/>
          <w:rtl/>
          <w:lang w:bidi="fa-IR"/>
        </w:rPr>
        <w:t>یان</w:t>
      </w:r>
      <w:r w:rsidRPr="00A42677">
        <w:rPr>
          <w:rFonts w:ascii="Times New Roman" w:eastAsia="Times New Roman" w:hAnsi="Times New Roman" w:cs="B Lotus"/>
          <w:sz w:val="28"/>
          <w:szCs w:val="28"/>
          <w:rtl/>
          <w:lang w:bidi="fa-IR"/>
        </w:rPr>
        <w:t xml:space="preserve"> حسابدار</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بود و پژوهش بررو</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60 دانشجو</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حسابدار</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در مقطع کاردان</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sz w:val="28"/>
          <w:szCs w:val="28"/>
          <w:rtl/>
          <w:lang w:bidi="fa-IR"/>
        </w:rPr>
        <w:lastRenderedPageBreak/>
        <w:t>آموزشکده سما کازرون صورت پذ</w:t>
      </w:r>
      <w:r w:rsidRPr="00A42677">
        <w:rPr>
          <w:rFonts w:ascii="Times New Roman" w:eastAsia="Times New Roman" w:hAnsi="Times New Roman" w:cs="B Lotus" w:hint="cs"/>
          <w:sz w:val="28"/>
          <w:szCs w:val="28"/>
          <w:rtl/>
          <w:lang w:bidi="fa-IR"/>
        </w:rPr>
        <w:t>یرفت</w:t>
      </w:r>
      <w:r w:rsidRPr="00A42677">
        <w:rPr>
          <w:rFonts w:ascii="Times New Roman" w:eastAsia="Times New Roman" w:hAnsi="Times New Roman" w:cs="B Lotus"/>
          <w:sz w:val="28"/>
          <w:szCs w:val="28"/>
          <w:rtl/>
          <w:lang w:bidi="fa-IR"/>
        </w:rPr>
        <w:t>.آنان  از پرسش نامه رست برا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سنجش استدلال اخلا</w:t>
      </w:r>
      <w:r w:rsidRPr="00A42677">
        <w:rPr>
          <w:rFonts w:ascii="Times New Roman" w:eastAsia="Times New Roman" w:hAnsi="Times New Roman" w:cs="B Lotus" w:hint="cs"/>
          <w:sz w:val="28"/>
          <w:szCs w:val="28"/>
          <w:rtl/>
          <w:lang w:bidi="fa-IR"/>
        </w:rPr>
        <w:t>قی</w:t>
      </w:r>
      <w:r w:rsidRPr="00A42677">
        <w:rPr>
          <w:rFonts w:ascii="Times New Roman" w:eastAsia="Times New Roman" w:hAnsi="Times New Roman" w:cs="B Lotus"/>
          <w:sz w:val="28"/>
          <w:szCs w:val="28"/>
          <w:rtl/>
          <w:lang w:bidi="fa-IR"/>
        </w:rPr>
        <w:t xml:space="preserve"> و پرسش نامه کلارک جهت سنجش قضاوت اخلاق</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استفاده کردند. فرض</w:t>
      </w:r>
      <w:r w:rsidRPr="00A42677">
        <w:rPr>
          <w:rFonts w:ascii="Times New Roman" w:eastAsia="Times New Roman" w:hAnsi="Times New Roman" w:cs="B Lotus" w:hint="cs"/>
          <w:sz w:val="28"/>
          <w:szCs w:val="28"/>
          <w:rtl/>
          <w:lang w:bidi="fa-IR"/>
        </w:rPr>
        <w:t>یه</w:t>
      </w:r>
      <w:r w:rsidRPr="00A42677">
        <w:rPr>
          <w:rFonts w:ascii="Times New Roman" w:eastAsia="Times New Roman" w:hAnsi="Times New Roman" w:cs="B Lotus"/>
          <w:sz w:val="28"/>
          <w:szCs w:val="28"/>
          <w:rtl/>
          <w:lang w:bidi="fa-IR"/>
        </w:rPr>
        <w:t xml:space="preserve"> ها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تحق</w:t>
      </w:r>
      <w:r w:rsidRPr="00A42677">
        <w:rPr>
          <w:rFonts w:ascii="Times New Roman" w:eastAsia="Times New Roman" w:hAnsi="Times New Roman" w:cs="B Lotus" w:hint="cs"/>
          <w:sz w:val="28"/>
          <w:szCs w:val="28"/>
          <w:rtl/>
          <w:lang w:bidi="fa-IR"/>
        </w:rPr>
        <w:t>یق</w:t>
      </w:r>
      <w:r w:rsidRPr="00A42677">
        <w:rPr>
          <w:rFonts w:ascii="Times New Roman" w:eastAsia="Times New Roman" w:hAnsi="Times New Roman" w:cs="B Lotus"/>
          <w:sz w:val="28"/>
          <w:szCs w:val="28"/>
          <w:rtl/>
          <w:lang w:bidi="fa-IR"/>
        </w:rPr>
        <w:t xml:space="preserve"> با استفاده از آزمون ت</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است</w:t>
      </w:r>
      <w:r w:rsidRPr="00A42677">
        <w:rPr>
          <w:rFonts w:ascii="Times New Roman" w:eastAsia="Times New Roman" w:hAnsi="Times New Roman" w:cs="B Lotus" w:hint="cs"/>
          <w:sz w:val="28"/>
          <w:szCs w:val="28"/>
          <w:rtl/>
          <w:lang w:bidi="fa-IR"/>
        </w:rPr>
        <w:t>یودنت</w:t>
      </w:r>
      <w:r w:rsidRPr="00A42677">
        <w:rPr>
          <w:rFonts w:ascii="Times New Roman" w:eastAsia="Times New Roman" w:hAnsi="Times New Roman" w:cs="B Lotus"/>
          <w:sz w:val="28"/>
          <w:szCs w:val="28"/>
          <w:rtl/>
          <w:lang w:bidi="fa-IR"/>
        </w:rPr>
        <w:t xml:space="preserve"> و ضر</w:t>
      </w:r>
      <w:r w:rsidRPr="00A42677">
        <w:rPr>
          <w:rFonts w:ascii="Times New Roman" w:eastAsia="Times New Roman" w:hAnsi="Times New Roman" w:cs="B Lotus" w:hint="cs"/>
          <w:sz w:val="28"/>
          <w:szCs w:val="28"/>
          <w:rtl/>
          <w:lang w:bidi="fa-IR"/>
        </w:rPr>
        <w:t>یب</w:t>
      </w:r>
      <w:r w:rsidRPr="00A42677">
        <w:rPr>
          <w:rFonts w:ascii="Times New Roman" w:eastAsia="Times New Roman" w:hAnsi="Times New Roman" w:cs="B Lotus"/>
          <w:sz w:val="28"/>
          <w:szCs w:val="28"/>
          <w:rtl/>
          <w:lang w:bidi="fa-IR"/>
        </w:rPr>
        <w:t xml:space="preserve"> هم بستگ</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پ</w:t>
      </w:r>
      <w:r w:rsidRPr="00A42677">
        <w:rPr>
          <w:rFonts w:ascii="Times New Roman" w:eastAsia="Times New Roman" w:hAnsi="Times New Roman" w:cs="B Lotus" w:hint="cs"/>
          <w:sz w:val="28"/>
          <w:szCs w:val="28"/>
          <w:rtl/>
          <w:lang w:bidi="fa-IR"/>
        </w:rPr>
        <w:t>یرسون</w:t>
      </w:r>
      <w:r w:rsidRPr="00A42677">
        <w:rPr>
          <w:rFonts w:ascii="Times New Roman" w:eastAsia="Times New Roman" w:hAnsi="Times New Roman" w:cs="B Lotus"/>
          <w:sz w:val="28"/>
          <w:szCs w:val="28"/>
          <w:rtl/>
          <w:lang w:bidi="fa-IR"/>
        </w:rPr>
        <w:t xml:space="preserve"> مورد آزمون قرار گرفت. نتا</w:t>
      </w:r>
      <w:r w:rsidRPr="00A42677">
        <w:rPr>
          <w:rFonts w:ascii="Times New Roman" w:eastAsia="Times New Roman" w:hAnsi="Times New Roman" w:cs="B Lotus" w:hint="cs"/>
          <w:sz w:val="28"/>
          <w:szCs w:val="28"/>
          <w:rtl/>
          <w:lang w:bidi="fa-IR"/>
        </w:rPr>
        <w:t>یج</w:t>
      </w:r>
      <w:r w:rsidRPr="00A42677">
        <w:rPr>
          <w:rFonts w:ascii="Times New Roman" w:eastAsia="Times New Roman" w:hAnsi="Times New Roman" w:cs="B Lotus"/>
          <w:sz w:val="28"/>
          <w:szCs w:val="28"/>
          <w:rtl/>
          <w:lang w:bidi="fa-IR"/>
        </w:rPr>
        <w:t xml:space="preserve"> پژوهش ب</w:t>
      </w:r>
      <w:r w:rsidRPr="00A42677">
        <w:rPr>
          <w:rFonts w:ascii="Times New Roman" w:eastAsia="Times New Roman" w:hAnsi="Times New Roman" w:cs="B Lotus" w:hint="cs"/>
          <w:sz w:val="28"/>
          <w:szCs w:val="28"/>
          <w:rtl/>
          <w:lang w:bidi="fa-IR"/>
        </w:rPr>
        <w:t>یانگر</w:t>
      </w:r>
      <w:r w:rsidRPr="00A42677">
        <w:rPr>
          <w:rFonts w:ascii="Times New Roman" w:eastAsia="Times New Roman" w:hAnsi="Times New Roman" w:cs="B Lotus"/>
          <w:sz w:val="28"/>
          <w:szCs w:val="28"/>
          <w:rtl/>
          <w:lang w:bidi="fa-IR"/>
        </w:rPr>
        <w:t xml:space="preserve"> ا</w:t>
      </w:r>
      <w:r w:rsidRPr="00A42677">
        <w:rPr>
          <w:rFonts w:ascii="Times New Roman" w:eastAsia="Times New Roman" w:hAnsi="Times New Roman" w:cs="B Lotus" w:hint="cs"/>
          <w:sz w:val="28"/>
          <w:szCs w:val="28"/>
          <w:rtl/>
          <w:lang w:bidi="fa-IR"/>
        </w:rPr>
        <w:t>ین</w:t>
      </w:r>
      <w:r w:rsidRPr="00A42677">
        <w:rPr>
          <w:rFonts w:ascii="Times New Roman" w:eastAsia="Times New Roman" w:hAnsi="Times New Roman" w:cs="B Lotus"/>
          <w:sz w:val="28"/>
          <w:szCs w:val="28"/>
          <w:rtl/>
          <w:lang w:bidi="fa-IR"/>
        </w:rPr>
        <w:t xml:space="preserve"> بود که دوره آموزش</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در دو سه استدلال اخلاق</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تأث</w:t>
      </w:r>
      <w:r w:rsidRPr="00A42677">
        <w:rPr>
          <w:rFonts w:ascii="Times New Roman" w:eastAsia="Times New Roman" w:hAnsi="Times New Roman" w:cs="B Lotus" w:hint="cs"/>
          <w:sz w:val="28"/>
          <w:szCs w:val="28"/>
          <w:rtl/>
          <w:lang w:bidi="fa-IR"/>
        </w:rPr>
        <w:t>یر</w:t>
      </w:r>
      <w:r w:rsidRPr="00A42677">
        <w:rPr>
          <w:rFonts w:ascii="Times New Roman" w:eastAsia="Times New Roman" w:hAnsi="Times New Roman" w:cs="B Lotus"/>
          <w:sz w:val="28"/>
          <w:szCs w:val="28"/>
          <w:rtl/>
          <w:lang w:bidi="fa-IR"/>
        </w:rPr>
        <w:t xml:space="preserve"> معنادار</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داشته است اما تأث</w:t>
      </w:r>
      <w:r w:rsidRPr="00A42677">
        <w:rPr>
          <w:rFonts w:ascii="Times New Roman" w:eastAsia="Times New Roman" w:hAnsi="Times New Roman" w:cs="B Lotus" w:hint="cs"/>
          <w:sz w:val="28"/>
          <w:szCs w:val="28"/>
          <w:rtl/>
          <w:lang w:bidi="fa-IR"/>
        </w:rPr>
        <w:t>یری</w:t>
      </w:r>
      <w:r w:rsidRPr="00A42677">
        <w:rPr>
          <w:rFonts w:ascii="Times New Roman" w:eastAsia="Times New Roman" w:hAnsi="Times New Roman" w:cs="B Lotus"/>
          <w:sz w:val="28"/>
          <w:szCs w:val="28"/>
          <w:rtl/>
          <w:lang w:bidi="fa-IR"/>
        </w:rPr>
        <w:t xml:space="preserve"> بر </w:t>
      </w:r>
      <w:r w:rsidRPr="00A42677">
        <w:rPr>
          <w:rFonts w:ascii="Times New Roman" w:eastAsia="Times New Roman" w:hAnsi="Times New Roman" w:cs="B Lotus" w:hint="cs"/>
          <w:sz w:val="28"/>
          <w:szCs w:val="28"/>
          <w:rtl/>
          <w:lang w:bidi="fa-IR"/>
        </w:rPr>
        <w:t>قضاوت</w:t>
      </w:r>
      <w:r w:rsidRPr="00A42677">
        <w:rPr>
          <w:rFonts w:ascii="Times New Roman" w:eastAsia="Times New Roman" w:hAnsi="Times New Roman" w:cs="B Lotus"/>
          <w:sz w:val="28"/>
          <w:szCs w:val="28"/>
          <w:rtl/>
          <w:lang w:bidi="fa-IR"/>
        </w:rPr>
        <w:t xml:space="preserve"> اخلاق</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نداشته است. همچن</w:t>
      </w:r>
      <w:r w:rsidRPr="00A42677">
        <w:rPr>
          <w:rFonts w:ascii="Times New Roman" w:eastAsia="Times New Roman" w:hAnsi="Times New Roman" w:cs="B Lotus" w:hint="cs"/>
          <w:sz w:val="28"/>
          <w:szCs w:val="28"/>
          <w:rtl/>
          <w:lang w:bidi="fa-IR"/>
        </w:rPr>
        <w:t>ین</w:t>
      </w:r>
      <w:r w:rsidRPr="00A42677">
        <w:rPr>
          <w:rFonts w:ascii="Times New Roman" w:eastAsia="Times New Roman" w:hAnsi="Times New Roman" w:cs="B Lotus"/>
          <w:sz w:val="28"/>
          <w:szCs w:val="28"/>
          <w:rtl/>
          <w:lang w:bidi="fa-IR"/>
        </w:rPr>
        <w:t xml:space="preserve"> ب</w:t>
      </w:r>
      <w:r w:rsidRPr="00A42677">
        <w:rPr>
          <w:rFonts w:ascii="Times New Roman" w:eastAsia="Times New Roman" w:hAnsi="Times New Roman" w:cs="B Lotus" w:hint="cs"/>
          <w:sz w:val="28"/>
          <w:szCs w:val="28"/>
          <w:rtl/>
          <w:lang w:bidi="fa-IR"/>
        </w:rPr>
        <w:t>ین</w:t>
      </w:r>
      <w:r w:rsidRPr="00A42677">
        <w:rPr>
          <w:rFonts w:ascii="Times New Roman" w:eastAsia="Times New Roman" w:hAnsi="Times New Roman" w:cs="B Lotus"/>
          <w:sz w:val="28"/>
          <w:szCs w:val="28"/>
          <w:rtl/>
          <w:lang w:bidi="fa-IR"/>
        </w:rPr>
        <w:t xml:space="preserve"> سن و قضاوت اخلاق</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رابطه مثبت و معنادار</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وجود داشت و در مقابل وجود ارتباط معنادار ب</w:t>
      </w:r>
      <w:r w:rsidRPr="00A42677">
        <w:rPr>
          <w:rFonts w:ascii="Times New Roman" w:eastAsia="Times New Roman" w:hAnsi="Times New Roman" w:cs="B Lotus" w:hint="cs"/>
          <w:sz w:val="28"/>
          <w:szCs w:val="28"/>
          <w:rtl/>
          <w:lang w:bidi="fa-IR"/>
        </w:rPr>
        <w:t>ین</w:t>
      </w:r>
      <w:r w:rsidRPr="00A42677">
        <w:rPr>
          <w:rFonts w:ascii="Times New Roman" w:eastAsia="Times New Roman" w:hAnsi="Times New Roman" w:cs="B Lotus"/>
          <w:sz w:val="28"/>
          <w:szCs w:val="28"/>
          <w:rtl/>
          <w:lang w:bidi="fa-IR"/>
        </w:rPr>
        <w:t xml:space="preserve"> سن و استدلال اخلاق</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نف</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و طرد م</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شود و دست آخر ا</w:t>
      </w:r>
      <w:r w:rsidRPr="00A42677">
        <w:rPr>
          <w:rFonts w:ascii="Times New Roman" w:eastAsia="Times New Roman" w:hAnsi="Times New Roman" w:cs="B Lotus" w:hint="cs"/>
          <w:sz w:val="28"/>
          <w:szCs w:val="28"/>
          <w:rtl/>
          <w:lang w:bidi="fa-IR"/>
        </w:rPr>
        <w:t>ینکه</w:t>
      </w:r>
      <w:r w:rsidRPr="00A42677">
        <w:rPr>
          <w:rFonts w:ascii="Times New Roman" w:eastAsia="Times New Roman" w:hAnsi="Times New Roman" w:cs="B Lotus"/>
          <w:sz w:val="28"/>
          <w:szCs w:val="28"/>
          <w:rtl/>
          <w:lang w:bidi="fa-IR"/>
        </w:rPr>
        <w:t xml:space="preserve"> نتا</w:t>
      </w:r>
      <w:r w:rsidRPr="00A42677">
        <w:rPr>
          <w:rFonts w:ascii="Times New Roman" w:eastAsia="Times New Roman" w:hAnsi="Times New Roman" w:cs="B Lotus" w:hint="cs"/>
          <w:sz w:val="28"/>
          <w:szCs w:val="28"/>
          <w:rtl/>
          <w:lang w:bidi="fa-IR"/>
        </w:rPr>
        <w:t>یج</w:t>
      </w:r>
      <w:r w:rsidRPr="00A42677">
        <w:rPr>
          <w:rFonts w:ascii="Times New Roman" w:eastAsia="Times New Roman" w:hAnsi="Times New Roman" w:cs="B Lotus"/>
          <w:sz w:val="28"/>
          <w:szCs w:val="28"/>
          <w:rtl/>
          <w:lang w:bidi="fa-IR"/>
        </w:rPr>
        <w:t xml:space="preserve"> نشان داد که تفاوت معنادار</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در متوسط نمره قضاوت اخلاق</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دختران و پسران وجود دا</w:t>
      </w:r>
      <w:r w:rsidRPr="00A42677">
        <w:rPr>
          <w:rFonts w:ascii="Times New Roman" w:eastAsia="Times New Roman" w:hAnsi="Times New Roman" w:cs="B Lotus" w:hint="cs"/>
          <w:sz w:val="28"/>
          <w:szCs w:val="28"/>
          <w:rtl/>
          <w:lang w:bidi="fa-IR"/>
        </w:rPr>
        <w:t>رد</w:t>
      </w:r>
      <w:r w:rsidRPr="00A42677">
        <w:rPr>
          <w:rFonts w:ascii="Times New Roman" w:eastAsia="Times New Roman" w:hAnsi="Times New Roman" w:cs="B Lotus"/>
          <w:sz w:val="28"/>
          <w:szCs w:val="28"/>
          <w:rtl/>
          <w:lang w:bidi="fa-IR"/>
        </w:rPr>
        <w:t>.</w:t>
      </w:r>
    </w:p>
    <w:p w:rsidR="00243EC2" w:rsidRPr="00A42677" w:rsidRDefault="00243EC2" w:rsidP="00B409C9">
      <w:pPr>
        <w:bidi/>
        <w:spacing w:after="0" w:line="276" w:lineRule="auto"/>
        <w:ind w:left="180" w:right="-90"/>
        <w:jc w:val="both"/>
        <w:rPr>
          <w:rFonts w:ascii="Times New Roman" w:eastAsia="Times New Roman" w:hAnsi="Times New Roman" w:cs="B Lotus"/>
          <w:sz w:val="28"/>
          <w:szCs w:val="28"/>
          <w:rtl/>
          <w:lang w:bidi="fa-IR"/>
        </w:rPr>
      </w:pPr>
      <w:r w:rsidRPr="00A42677">
        <w:rPr>
          <w:rFonts w:ascii="Times New Roman" w:eastAsia="Times New Roman" w:hAnsi="Times New Roman" w:cs="B Lotus" w:hint="cs"/>
          <w:sz w:val="28"/>
          <w:szCs w:val="28"/>
          <w:rtl/>
          <w:lang w:bidi="fa-IR"/>
        </w:rPr>
        <w:t>فروغی و همکاران (1393) به بررسی عوامل</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موثر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قضاوتهای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اخلاقی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بین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جامعه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حسابداران رسمی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ایران پرداختند. مقبوليت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هر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حرفه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ميزان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مسووليت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مورد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پذيرش</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آن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حرفه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جامعه،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بستگي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دارد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همچنين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وفاداري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اعضاي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حرفه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آيين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نامه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رفتار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حرفه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لازمه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بقاي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هر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حرفه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است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اين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پژوهش</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صدد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بررسي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سطح</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مربوط</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بودن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اثربخشي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آيين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رفتار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حرفه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بين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اعضاي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جامعه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حسابداران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رسمي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ايران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باشد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بدين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ترتيب</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راهکارهاي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احتمالي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براي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بهبود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رفتار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حرفه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بين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حسابداران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تعيين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شود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داده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هاي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پژوهش</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ابزار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پرسشنامه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جمع</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آوري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استفاده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از</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تکنيک</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رگرسيون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لوجيت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پروبيت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مورد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آزمون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قرار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گرفته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است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نتايج</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نشان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دهد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يک</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رابطه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مثبت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معنادار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بين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اهميت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آيين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رفتار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حرفه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ادراک</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حسابداران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رسمي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ايران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از</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محيط</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اخلاقي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سازمانشان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قضاوت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اخلاقي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آن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ها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وجود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دارد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عبارت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ديگر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هر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چه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حسابداران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رسمي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ايران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محيط</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اخلاقي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سازمانشان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اخلاقي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تصور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کنند،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شرايط</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اعمال</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قضاوت،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اخلاقي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عمل</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کنند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اين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نوشتار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هيچ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رابطه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معناداري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بين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سن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شرکت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کنندگان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قضاوت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اخلاقي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آن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ها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مشاهده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نشد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بعلاوه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رابطه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معناداري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بين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پاسخ</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شرکت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کنندگان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مبناي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طبقه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شغلي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آن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ها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سطح</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تحصيلاتشان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با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نظراتشان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وجود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ندارد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اما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جنسيت،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تفاوت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معناداري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را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ايجاد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نکرد</w:t>
      </w:r>
      <w:r w:rsidRPr="00A42677">
        <w:rPr>
          <w:rFonts w:ascii="Times New Roman" w:eastAsia="Times New Roman" w:hAnsi="Times New Roman" w:cs="B Lotus"/>
          <w:sz w:val="28"/>
          <w:szCs w:val="28"/>
          <w:rtl/>
          <w:lang w:bidi="fa-IR"/>
        </w:rPr>
        <w:t>.</w:t>
      </w:r>
    </w:p>
    <w:p w:rsidR="00243EC2" w:rsidRPr="00A42677" w:rsidRDefault="00243EC2" w:rsidP="00B409C9">
      <w:pPr>
        <w:bidi/>
        <w:spacing w:after="0" w:line="276" w:lineRule="auto"/>
        <w:ind w:left="180" w:right="-90"/>
        <w:jc w:val="both"/>
        <w:rPr>
          <w:rFonts w:ascii="Times New Roman" w:eastAsia="Times New Roman" w:hAnsi="Times New Roman" w:cs="B Lotus"/>
          <w:sz w:val="28"/>
          <w:szCs w:val="28"/>
          <w:rtl/>
          <w:lang w:bidi="fa-IR"/>
        </w:rPr>
      </w:pPr>
      <w:r w:rsidRPr="00A42677">
        <w:rPr>
          <w:rFonts w:ascii="Times New Roman" w:eastAsia="Times New Roman" w:hAnsi="Times New Roman" w:cs="B Lotus"/>
          <w:sz w:val="28"/>
          <w:szCs w:val="28"/>
          <w:rtl/>
          <w:lang w:bidi="fa-IR"/>
        </w:rPr>
        <w:lastRenderedPageBreak/>
        <w:t>هدف ا</w:t>
      </w:r>
      <w:r w:rsidRPr="00A42677">
        <w:rPr>
          <w:rFonts w:ascii="Times New Roman" w:eastAsia="Times New Roman" w:hAnsi="Times New Roman" w:cs="B Lotus" w:hint="cs"/>
          <w:sz w:val="28"/>
          <w:szCs w:val="28"/>
          <w:rtl/>
          <w:lang w:bidi="fa-IR"/>
        </w:rPr>
        <w:t>ز</w:t>
      </w:r>
      <w:r w:rsidRPr="00A42677">
        <w:rPr>
          <w:rFonts w:ascii="Times New Roman" w:eastAsia="Times New Roman" w:hAnsi="Times New Roman" w:cs="B Lotus"/>
          <w:sz w:val="28"/>
          <w:szCs w:val="28"/>
          <w:rtl/>
          <w:lang w:bidi="fa-IR"/>
        </w:rPr>
        <w:t xml:space="preserve"> مقاله </w:t>
      </w:r>
      <w:r w:rsidRPr="00A42677">
        <w:rPr>
          <w:rFonts w:ascii="Times New Roman" w:eastAsia="Times New Roman" w:hAnsi="Times New Roman" w:cs="B Lotus" w:hint="cs"/>
          <w:sz w:val="28"/>
          <w:szCs w:val="28"/>
          <w:rtl/>
          <w:lang w:bidi="fa-IR"/>
        </w:rPr>
        <w:t xml:space="preserve">کاظم پور و حساس یگانه (1392) </w:t>
      </w:r>
      <w:r w:rsidRPr="00A42677">
        <w:rPr>
          <w:rFonts w:ascii="Times New Roman" w:eastAsia="Times New Roman" w:hAnsi="Times New Roman" w:cs="B Lotus"/>
          <w:sz w:val="28"/>
          <w:szCs w:val="28"/>
          <w:rtl/>
          <w:lang w:bidi="fa-IR"/>
        </w:rPr>
        <w:t>بررس</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آن </w:t>
      </w:r>
      <w:r w:rsidRPr="00A42677">
        <w:rPr>
          <w:rFonts w:ascii="Times New Roman" w:eastAsia="Times New Roman" w:hAnsi="Times New Roman" w:cs="B Lotus" w:hint="cs"/>
          <w:sz w:val="28"/>
          <w:szCs w:val="28"/>
          <w:rtl/>
          <w:lang w:bidi="fa-IR"/>
        </w:rPr>
        <w:t>بود</w:t>
      </w:r>
      <w:r w:rsidRPr="00A42677">
        <w:rPr>
          <w:rFonts w:ascii="Times New Roman" w:eastAsia="Times New Roman" w:hAnsi="Times New Roman" w:cs="B Lotus"/>
          <w:sz w:val="28"/>
          <w:szCs w:val="28"/>
          <w:rtl/>
          <w:lang w:bidi="fa-IR"/>
        </w:rPr>
        <w:t xml:space="preserve"> که آ</w:t>
      </w:r>
      <w:r w:rsidRPr="00A42677">
        <w:rPr>
          <w:rFonts w:ascii="Times New Roman" w:eastAsia="Times New Roman" w:hAnsi="Times New Roman" w:cs="B Lotus" w:hint="cs"/>
          <w:sz w:val="28"/>
          <w:szCs w:val="28"/>
          <w:rtl/>
          <w:lang w:bidi="fa-IR"/>
        </w:rPr>
        <w:t>یا</w:t>
      </w:r>
      <w:r w:rsidRPr="00A42677">
        <w:rPr>
          <w:rFonts w:ascii="Times New Roman" w:eastAsia="Times New Roman" w:hAnsi="Times New Roman" w:cs="B Lotus"/>
          <w:sz w:val="28"/>
          <w:szCs w:val="28"/>
          <w:rtl/>
          <w:lang w:bidi="fa-IR"/>
        </w:rPr>
        <w:t xml:space="preserve"> اخلاق جزء</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از مهارت حسابرسان محسوب م</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شود</w:t>
      </w:r>
      <w:r w:rsidRPr="00A42677">
        <w:rPr>
          <w:rFonts w:ascii="Times New Roman" w:eastAsia="Times New Roman" w:hAnsi="Times New Roman" w:cs="B Lotus" w:hint="cs"/>
          <w:sz w:val="28"/>
          <w:szCs w:val="28"/>
          <w:rtl/>
          <w:lang w:bidi="fa-IR"/>
        </w:rPr>
        <w:t xml:space="preserve"> یا خیر</w:t>
      </w:r>
      <w:r w:rsidRPr="00A42677">
        <w:rPr>
          <w:rFonts w:ascii="Times New Roman" w:eastAsia="Times New Roman" w:hAnsi="Times New Roman" w:cs="B Lotus"/>
          <w:sz w:val="28"/>
          <w:szCs w:val="28"/>
          <w:rtl/>
          <w:lang w:bidi="fa-IR"/>
        </w:rPr>
        <w:t>.‌ داده‌ها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ا</w:t>
      </w:r>
      <w:r w:rsidRPr="00A42677">
        <w:rPr>
          <w:rFonts w:ascii="Times New Roman" w:eastAsia="Times New Roman" w:hAnsi="Times New Roman" w:cs="B Lotus" w:hint="cs"/>
          <w:sz w:val="28"/>
          <w:szCs w:val="28"/>
          <w:rtl/>
          <w:lang w:bidi="fa-IR"/>
        </w:rPr>
        <w:t>ین</w:t>
      </w:r>
      <w:r w:rsidRPr="00A42677">
        <w:rPr>
          <w:rFonts w:ascii="Times New Roman" w:eastAsia="Times New Roman" w:hAnsi="Times New Roman" w:cs="B Lotus"/>
          <w:sz w:val="28"/>
          <w:szCs w:val="28"/>
          <w:rtl/>
          <w:lang w:bidi="fa-IR"/>
        </w:rPr>
        <w:t xml:space="preserve"> تحق</w:t>
      </w:r>
      <w:r w:rsidRPr="00A42677">
        <w:rPr>
          <w:rFonts w:ascii="Times New Roman" w:eastAsia="Times New Roman" w:hAnsi="Times New Roman" w:cs="B Lotus" w:hint="cs"/>
          <w:sz w:val="28"/>
          <w:szCs w:val="28"/>
          <w:rtl/>
          <w:lang w:bidi="fa-IR"/>
        </w:rPr>
        <w:t>یق</w:t>
      </w:r>
      <w:r w:rsidRPr="00A42677">
        <w:rPr>
          <w:rFonts w:ascii="Times New Roman" w:eastAsia="Times New Roman" w:hAnsi="Times New Roman" w:cs="B Lotus"/>
          <w:sz w:val="28"/>
          <w:szCs w:val="28"/>
          <w:rtl/>
          <w:lang w:bidi="fa-IR"/>
        </w:rPr>
        <w:t xml:space="preserve"> با طرح سنار</w:t>
      </w:r>
      <w:r w:rsidRPr="00A42677">
        <w:rPr>
          <w:rFonts w:ascii="Times New Roman" w:eastAsia="Times New Roman" w:hAnsi="Times New Roman" w:cs="B Lotus" w:hint="cs"/>
          <w:sz w:val="28"/>
          <w:szCs w:val="28"/>
          <w:rtl/>
          <w:lang w:bidi="fa-IR"/>
        </w:rPr>
        <w:t>یو</w:t>
      </w:r>
      <w:r w:rsidRPr="00A42677">
        <w:rPr>
          <w:rFonts w:ascii="Times New Roman" w:eastAsia="Times New Roman" w:hAnsi="Times New Roman" w:cs="B Lotus"/>
          <w:sz w:val="28"/>
          <w:szCs w:val="28"/>
          <w:rtl/>
          <w:lang w:bidi="fa-IR"/>
        </w:rPr>
        <w:t xml:space="preserve"> و توز</w:t>
      </w:r>
      <w:r w:rsidRPr="00A42677">
        <w:rPr>
          <w:rFonts w:ascii="Times New Roman" w:eastAsia="Times New Roman" w:hAnsi="Times New Roman" w:cs="B Lotus" w:hint="cs"/>
          <w:sz w:val="28"/>
          <w:szCs w:val="28"/>
          <w:rtl/>
          <w:lang w:bidi="fa-IR"/>
        </w:rPr>
        <w:t>یع</w:t>
      </w:r>
      <w:r w:rsidRPr="00A42677">
        <w:rPr>
          <w:rFonts w:ascii="Times New Roman" w:eastAsia="Times New Roman" w:hAnsi="Times New Roman" w:cs="B Lotus"/>
          <w:sz w:val="28"/>
          <w:szCs w:val="28"/>
          <w:rtl/>
          <w:lang w:bidi="fa-IR"/>
        </w:rPr>
        <w:t xml:space="preserve"> پرسشنامه ب</w:t>
      </w:r>
      <w:r w:rsidRPr="00A42677">
        <w:rPr>
          <w:rFonts w:ascii="Times New Roman" w:eastAsia="Times New Roman" w:hAnsi="Times New Roman" w:cs="B Lotus" w:hint="cs"/>
          <w:sz w:val="28"/>
          <w:szCs w:val="28"/>
          <w:rtl/>
          <w:lang w:bidi="fa-IR"/>
        </w:rPr>
        <w:t>ین</w:t>
      </w:r>
      <w:r w:rsidRPr="00A42677">
        <w:rPr>
          <w:rFonts w:ascii="Times New Roman" w:eastAsia="Times New Roman" w:hAnsi="Times New Roman" w:cs="B Lotus"/>
          <w:sz w:val="28"/>
          <w:szCs w:val="28"/>
          <w:rtl/>
          <w:lang w:bidi="fa-IR"/>
        </w:rPr>
        <w:t>150 نفر از حسابرسان مستقل در شهر تهران جمع‌آور</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و با استفاده از روشها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آمار</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تجز</w:t>
      </w:r>
      <w:r w:rsidRPr="00A42677">
        <w:rPr>
          <w:rFonts w:ascii="Times New Roman" w:eastAsia="Times New Roman" w:hAnsi="Times New Roman" w:cs="B Lotus" w:hint="cs"/>
          <w:sz w:val="28"/>
          <w:szCs w:val="28"/>
          <w:rtl/>
          <w:lang w:bidi="fa-IR"/>
        </w:rPr>
        <w:t>یه</w:t>
      </w:r>
      <w:r w:rsidRPr="00A42677">
        <w:rPr>
          <w:rFonts w:ascii="Times New Roman" w:eastAsia="Times New Roman" w:hAnsi="Times New Roman" w:cs="B Lotus"/>
          <w:sz w:val="28"/>
          <w:szCs w:val="28"/>
          <w:rtl/>
          <w:lang w:bidi="fa-IR"/>
        </w:rPr>
        <w:t xml:space="preserve"> و تحل</w:t>
      </w:r>
      <w:r w:rsidRPr="00A42677">
        <w:rPr>
          <w:rFonts w:ascii="Times New Roman" w:eastAsia="Times New Roman" w:hAnsi="Times New Roman" w:cs="B Lotus" w:hint="cs"/>
          <w:sz w:val="28"/>
          <w:szCs w:val="28"/>
          <w:rtl/>
          <w:lang w:bidi="fa-IR"/>
        </w:rPr>
        <w:t>یل</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شد.</w:t>
      </w:r>
      <w:r w:rsidRPr="00A42677">
        <w:rPr>
          <w:rFonts w:ascii="Times New Roman" w:eastAsia="Times New Roman" w:hAnsi="Times New Roman" w:cs="B Lotus"/>
          <w:sz w:val="28"/>
          <w:szCs w:val="28"/>
          <w:rtl/>
          <w:lang w:bidi="fa-IR"/>
        </w:rPr>
        <w:t xml:space="preserve"> بر اساس نتا</w:t>
      </w:r>
      <w:r w:rsidRPr="00A42677">
        <w:rPr>
          <w:rFonts w:ascii="Times New Roman" w:eastAsia="Times New Roman" w:hAnsi="Times New Roman" w:cs="B Lotus" w:hint="cs"/>
          <w:sz w:val="28"/>
          <w:szCs w:val="28"/>
          <w:rtl/>
          <w:lang w:bidi="fa-IR"/>
        </w:rPr>
        <w:t>یج</w:t>
      </w:r>
      <w:r w:rsidRPr="00A42677">
        <w:rPr>
          <w:rFonts w:ascii="Times New Roman" w:eastAsia="Times New Roman" w:hAnsi="Times New Roman" w:cs="B Lotus"/>
          <w:sz w:val="28"/>
          <w:szCs w:val="28"/>
          <w:rtl/>
          <w:lang w:bidi="fa-IR"/>
        </w:rPr>
        <w:t xml:space="preserve"> ا</w:t>
      </w:r>
      <w:r w:rsidRPr="00A42677">
        <w:rPr>
          <w:rFonts w:ascii="Times New Roman" w:eastAsia="Times New Roman" w:hAnsi="Times New Roman" w:cs="B Lotus" w:hint="cs"/>
          <w:sz w:val="28"/>
          <w:szCs w:val="28"/>
          <w:rtl/>
          <w:lang w:bidi="fa-IR"/>
        </w:rPr>
        <w:t>ین</w:t>
      </w:r>
      <w:r w:rsidRPr="00A42677">
        <w:rPr>
          <w:rFonts w:ascii="Times New Roman" w:eastAsia="Times New Roman" w:hAnsi="Times New Roman" w:cs="B Lotus"/>
          <w:sz w:val="28"/>
          <w:szCs w:val="28"/>
          <w:rtl/>
          <w:lang w:bidi="fa-IR"/>
        </w:rPr>
        <w:t xml:space="preserve"> پژوهش، ب</w:t>
      </w:r>
      <w:r w:rsidRPr="00A42677">
        <w:rPr>
          <w:rFonts w:ascii="Times New Roman" w:eastAsia="Times New Roman" w:hAnsi="Times New Roman" w:cs="B Lotus" w:hint="cs"/>
          <w:sz w:val="28"/>
          <w:szCs w:val="28"/>
          <w:rtl/>
          <w:lang w:bidi="fa-IR"/>
        </w:rPr>
        <w:t>ین</w:t>
      </w:r>
      <w:r w:rsidRPr="00A42677">
        <w:rPr>
          <w:rFonts w:ascii="Times New Roman" w:eastAsia="Times New Roman" w:hAnsi="Times New Roman" w:cs="B Lotus"/>
          <w:sz w:val="28"/>
          <w:szCs w:val="28"/>
          <w:rtl/>
          <w:lang w:bidi="fa-IR"/>
        </w:rPr>
        <w:t xml:space="preserve"> حساس</w:t>
      </w:r>
      <w:r w:rsidRPr="00A42677">
        <w:rPr>
          <w:rFonts w:ascii="Times New Roman" w:eastAsia="Times New Roman" w:hAnsi="Times New Roman" w:cs="B Lotus" w:hint="cs"/>
          <w:sz w:val="28"/>
          <w:szCs w:val="28"/>
          <w:rtl/>
          <w:lang w:bidi="fa-IR"/>
        </w:rPr>
        <w:t>یت</w:t>
      </w:r>
      <w:r w:rsidRPr="00A42677">
        <w:rPr>
          <w:rFonts w:ascii="Times New Roman" w:eastAsia="Times New Roman" w:hAnsi="Times New Roman" w:cs="B Lotus"/>
          <w:sz w:val="28"/>
          <w:szCs w:val="28"/>
          <w:rtl/>
          <w:lang w:bidi="fa-IR"/>
        </w:rPr>
        <w:t xml:space="preserve"> اخلاق</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حسابرسان ماهر ن</w:t>
      </w:r>
      <w:r w:rsidRPr="00A42677">
        <w:rPr>
          <w:rFonts w:ascii="Times New Roman" w:eastAsia="Times New Roman" w:hAnsi="Times New Roman" w:cs="B Lotus" w:hint="cs"/>
          <w:sz w:val="28"/>
          <w:szCs w:val="28"/>
          <w:rtl/>
          <w:lang w:bidi="fa-IR"/>
        </w:rPr>
        <w:t>یمه</w:t>
      </w:r>
      <w:r w:rsidRPr="00A42677">
        <w:rPr>
          <w:rFonts w:ascii="Times New Roman" w:eastAsia="Times New Roman" w:hAnsi="Times New Roman" w:cs="B Lotus"/>
          <w:sz w:val="28"/>
          <w:szCs w:val="28"/>
          <w:rtl/>
          <w:lang w:bidi="fa-IR"/>
        </w:rPr>
        <w:t xml:space="preserve"> ماهر و نحوه تع</w:t>
      </w:r>
      <w:r w:rsidRPr="00A42677">
        <w:rPr>
          <w:rFonts w:ascii="Times New Roman" w:eastAsia="Times New Roman" w:hAnsi="Times New Roman" w:cs="B Lotus" w:hint="cs"/>
          <w:sz w:val="28"/>
          <w:szCs w:val="28"/>
          <w:rtl/>
          <w:lang w:bidi="fa-IR"/>
        </w:rPr>
        <w:t>یین</w:t>
      </w:r>
      <w:r w:rsidRPr="00A42677">
        <w:rPr>
          <w:rFonts w:ascii="Times New Roman" w:eastAsia="Times New Roman" w:hAnsi="Times New Roman" w:cs="B Lotus"/>
          <w:sz w:val="28"/>
          <w:szCs w:val="28"/>
          <w:rtl/>
          <w:lang w:bidi="fa-IR"/>
        </w:rPr>
        <w:t xml:space="preserve"> تنب</w:t>
      </w:r>
      <w:r w:rsidRPr="00A42677">
        <w:rPr>
          <w:rFonts w:ascii="Times New Roman" w:eastAsia="Times New Roman" w:hAnsi="Times New Roman" w:cs="B Lotus" w:hint="cs"/>
          <w:sz w:val="28"/>
          <w:szCs w:val="28"/>
          <w:rtl/>
          <w:lang w:bidi="fa-IR"/>
        </w:rPr>
        <w:t>یه‌های</w:t>
      </w:r>
      <w:r w:rsidRPr="00A42677">
        <w:rPr>
          <w:rFonts w:ascii="Times New Roman" w:eastAsia="Times New Roman" w:hAnsi="Times New Roman" w:cs="B Lotus"/>
          <w:sz w:val="28"/>
          <w:szCs w:val="28"/>
          <w:rtl/>
          <w:lang w:bidi="fa-IR"/>
        </w:rPr>
        <w:t xml:space="preserve"> انتظام</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توسط آنها اختلاف معنادار وجود دارد. ول</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در بررس</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همپ</w:t>
      </w:r>
      <w:r w:rsidRPr="00A42677">
        <w:rPr>
          <w:rFonts w:ascii="Times New Roman" w:eastAsia="Times New Roman" w:hAnsi="Times New Roman" w:cs="B Lotus" w:hint="cs"/>
          <w:sz w:val="28"/>
          <w:szCs w:val="28"/>
          <w:rtl/>
          <w:lang w:bidi="fa-IR"/>
        </w:rPr>
        <w:t>یشگان،</w:t>
      </w:r>
      <w:r w:rsidRPr="00A42677">
        <w:rPr>
          <w:rFonts w:ascii="Times New Roman" w:eastAsia="Times New Roman" w:hAnsi="Times New Roman" w:cs="B Lotus"/>
          <w:sz w:val="28"/>
          <w:szCs w:val="28"/>
          <w:rtl/>
          <w:lang w:bidi="fa-IR"/>
        </w:rPr>
        <w:t xml:space="preserve"> آنها با </w:t>
      </w:r>
      <w:r w:rsidRPr="00A42677">
        <w:rPr>
          <w:rFonts w:ascii="Times New Roman" w:eastAsia="Times New Roman" w:hAnsi="Times New Roman" w:cs="B Lotus" w:hint="cs"/>
          <w:sz w:val="28"/>
          <w:szCs w:val="28"/>
          <w:rtl/>
          <w:lang w:bidi="fa-IR"/>
        </w:rPr>
        <w:t>یکدیگر</w:t>
      </w:r>
      <w:r w:rsidRPr="00A42677">
        <w:rPr>
          <w:rFonts w:ascii="Times New Roman" w:eastAsia="Times New Roman" w:hAnsi="Times New Roman" w:cs="B Lotus"/>
          <w:sz w:val="28"/>
          <w:szCs w:val="28"/>
          <w:rtl/>
          <w:lang w:bidi="fa-IR"/>
        </w:rPr>
        <w:t xml:space="preserve"> اختلاف معنادار ندارند.</w:t>
      </w:r>
    </w:p>
    <w:p w:rsidR="00243EC2" w:rsidRPr="00A42677" w:rsidRDefault="00243EC2" w:rsidP="00B409C9">
      <w:pPr>
        <w:bidi/>
        <w:spacing w:line="276" w:lineRule="auto"/>
        <w:ind w:left="180"/>
        <w:jc w:val="both"/>
        <w:rPr>
          <w:rFonts w:asciiTheme="majorBidi" w:hAnsiTheme="majorBidi" w:cs="B Lotus"/>
          <w:sz w:val="28"/>
          <w:szCs w:val="28"/>
          <w:rtl/>
        </w:rPr>
      </w:pPr>
      <w:r w:rsidRPr="00A42677">
        <w:rPr>
          <w:rFonts w:asciiTheme="majorBidi" w:hAnsiTheme="majorBidi" w:cs="B Lotus" w:hint="cs"/>
          <w:sz w:val="28"/>
          <w:szCs w:val="28"/>
          <w:rtl/>
        </w:rPr>
        <w:t xml:space="preserve">حساس یگانه و مقصودی (1390) پژوهشی تحت عنوان </w:t>
      </w:r>
      <w:r w:rsidRPr="00A42677">
        <w:rPr>
          <w:rFonts w:asciiTheme="majorBidi" w:hAnsiTheme="majorBidi" w:cs="B Lotus"/>
          <w:sz w:val="28"/>
          <w:szCs w:val="28"/>
          <w:rtl/>
        </w:rPr>
        <w:t>ارزشهاي اخلاقي در قضاوت حرفه اي حسابرس</w:t>
      </w:r>
      <w:r w:rsidRPr="00A42677">
        <w:rPr>
          <w:rFonts w:asciiTheme="majorBidi" w:hAnsiTheme="majorBidi" w:cs="B Lotus" w:hint="cs"/>
          <w:sz w:val="28"/>
          <w:szCs w:val="28"/>
          <w:rtl/>
        </w:rPr>
        <w:t xml:space="preserve"> انجام دادند.</w:t>
      </w:r>
      <w:r w:rsidRPr="00A42677">
        <w:rPr>
          <w:rFonts w:asciiTheme="majorBidi" w:hAnsiTheme="majorBidi" w:cs="B Lotus"/>
          <w:sz w:val="28"/>
          <w:szCs w:val="28"/>
          <w:rtl/>
        </w:rPr>
        <w:t xml:space="preserve"> اپژوهش </w:t>
      </w:r>
      <w:r w:rsidRPr="00A42677">
        <w:rPr>
          <w:rFonts w:asciiTheme="majorBidi" w:hAnsiTheme="majorBidi" w:cs="B Lotus" w:hint="cs"/>
          <w:sz w:val="28"/>
          <w:szCs w:val="28"/>
          <w:rtl/>
        </w:rPr>
        <w:t xml:space="preserve">آنان در واقع ، </w:t>
      </w:r>
      <w:r w:rsidRPr="00A42677">
        <w:rPr>
          <w:rFonts w:asciiTheme="majorBidi" w:hAnsiTheme="majorBidi" w:cs="B Lotus"/>
          <w:sz w:val="28"/>
          <w:szCs w:val="28"/>
          <w:rtl/>
        </w:rPr>
        <w:t>تاثير آيين رفتار حرفه اي را بر چگونگي قضاوتهاي حسابرسي در دو گام انگيزشي و عمل</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 xml:space="preserve">گرايانه مطالعه </w:t>
      </w:r>
      <w:r w:rsidRPr="00A42677">
        <w:rPr>
          <w:rFonts w:asciiTheme="majorBidi" w:hAnsiTheme="majorBidi" w:cs="B Lotus" w:hint="cs"/>
          <w:sz w:val="28"/>
          <w:szCs w:val="28"/>
          <w:rtl/>
        </w:rPr>
        <w:t xml:space="preserve">نموده است. آنان </w:t>
      </w:r>
      <w:r w:rsidRPr="00A42677">
        <w:rPr>
          <w:rFonts w:asciiTheme="majorBidi" w:hAnsiTheme="majorBidi" w:cs="B Lotus"/>
          <w:sz w:val="28"/>
          <w:szCs w:val="28"/>
          <w:rtl/>
        </w:rPr>
        <w:t xml:space="preserve">در اين تحقيق </w:t>
      </w:r>
      <w:r w:rsidRPr="00A42677">
        <w:rPr>
          <w:rFonts w:asciiTheme="majorBidi" w:hAnsiTheme="majorBidi" w:cs="B Lotus" w:hint="cs"/>
          <w:sz w:val="28"/>
          <w:szCs w:val="28"/>
          <w:rtl/>
        </w:rPr>
        <w:t>،</w:t>
      </w:r>
      <w:r w:rsidRPr="00A42677">
        <w:rPr>
          <w:rFonts w:asciiTheme="majorBidi" w:hAnsiTheme="majorBidi" w:cs="B Lotus"/>
          <w:sz w:val="28"/>
          <w:szCs w:val="28"/>
          <w:rtl/>
        </w:rPr>
        <w:t xml:space="preserve">طرح تجربي مستقل شامل چهار موقعيت آزمايشي </w:t>
      </w:r>
      <w:r w:rsidRPr="00A42677">
        <w:rPr>
          <w:rFonts w:asciiTheme="majorBidi" w:hAnsiTheme="majorBidi" w:cs="B Lotus" w:hint="cs"/>
          <w:sz w:val="28"/>
          <w:szCs w:val="28"/>
          <w:rtl/>
        </w:rPr>
        <w:t>را به کار گرفته و</w:t>
      </w:r>
      <w:r w:rsidRPr="00A42677">
        <w:rPr>
          <w:rFonts w:asciiTheme="majorBidi" w:hAnsiTheme="majorBidi" w:cs="B Lotus"/>
          <w:sz w:val="28"/>
          <w:szCs w:val="28"/>
          <w:rtl/>
        </w:rPr>
        <w:t xml:space="preserve"> داده ها</w:t>
      </w:r>
      <w:r w:rsidRPr="00A42677">
        <w:rPr>
          <w:rFonts w:asciiTheme="majorBidi" w:hAnsiTheme="majorBidi" w:cs="B Lotus" w:hint="cs"/>
          <w:sz w:val="28"/>
          <w:szCs w:val="28"/>
          <w:rtl/>
        </w:rPr>
        <w:t xml:space="preserve">ی مورد نیاز را </w:t>
      </w:r>
      <w:r w:rsidRPr="00A42677">
        <w:rPr>
          <w:rFonts w:asciiTheme="majorBidi" w:hAnsiTheme="majorBidi" w:cs="B Lotus"/>
          <w:sz w:val="28"/>
          <w:szCs w:val="28"/>
          <w:rtl/>
        </w:rPr>
        <w:t xml:space="preserve">با استفاده از پرسشنامه و در قالب طرح پس آزمون با گروه نظارت به روش ميداني جمع آوري </w:t>
      </w:r>
      <w:r w:rsidRPr="00A42677">
        <w:rPr>
          <w:rFonts w:asciiTheme="majorBidi" w:hAnsiTheme="majorBidi" w:cs="B Lotus" w:hint="cs"/>
          <w:sz w:val="28"/>
          <w:szCs w:val="28"/>
          <w:rtl/>
        </w:rPr>
        <w:t xml:space="preserve">نمودند. </w:t>
      </w:r>
      <w:r w:rsidRPr="00A42677">
        <w:rPr>
          <w:rFonts w:asciiTheme="majorBidi" w:hAnsiTheme="majorBidi" w:cs="B Lotus"/>
          <w:sz w:val="28"/>
          <w:szCs w:val="28"/>
          <w:rtl/>
        </w:rPr>
        <w:t xml:space="preserve">نتايج تحليلهاي آماري </w:t>
      </w:r>
      <w:r w:rsidRPr="00A42677">
        <w:rPr>
          <w:rFonts w:asciiTheme="majorBidi" w:hAnsiTheme="majorBidi" w:cs="B Lotus" w:hint="cs"/>
          <w:sz w:val="28"/>
          <w:szCs w:val="28"/>
          <w:rtl/>
        </w:rPr>
        <w:t xml:space="preserve">این پژوهش </w:t>
      </w:r>
      <w:r w:rsidRPr="00A42677">
        <w:rPr>
          <w:rFonts w:asciiTheme="majorBidi" w:hAnsiTheme="majorBidi" w:cs="B Lotus"/>
          <w:sz w:val="28"/>
          <w:szCs w:val="28"/>
          <w:rtl/>
        </w:rPr>
        <w:t xml:space="preserve">مبين آن </w:t>
      </w:r>
      <w:r w:rsidRPr="00A42677">
        <w:rPr>
          <w:rFonts w:asciiTheme="majorBidi" w:hAnsiTheme="majorBidi" w:cs="B Lotus" w:hint="cs"/>
          <w:sz w:val="28"/>
          <w:szCs w:val="28"/>
          <w:rtl/>
        </w:rPr>
        <w:t xml:space="preserve">بوده </w:t>
      </w:r>
      <w:r w:rsidRPr="00A42677">
        <w:rPr>
          <w:rFonts w:asciiTheme="majorBidi" w:hAnsiTheme="majorBidi" w:cs="B Lotus"/>
          <w:sz w:val="28"/>
          <w:szCs w:val="28"/>
          <w:rtl/>
        </w:rPr>
        <w:t>است که تاثير آيين رفتار حرفه اي بر انگيزش و عملکرد حسابرسان معنادار است. همچنين جنسيت نيز بر قضاوت حسابرسي موثر بوده و زنان، قضاوتهاي اخلاقي تري اعمال نموده اند</w:t>
      </w:r>
      <w:r w:rsidRPr="00A42677">
        <w:rPr>
          <w:rFonts w:asciiTheme="majorBidi" w:hAnsiTheme="majorBidi" w:cs="B Lotus" w:hint="cs"/>
          <w:sz w:val="28"/>
          <w:szCs w:val="28"/>
          <w:rtl/>
        </w:rPr>
        <w:t xml:space="preserve">آنان نتیجه گرفتند </w:t>
      </w:r>
      <w:r w:rsidRPr="00A42677">
        <w:rPr>
          <w:rFonts w:asciiTheme="majorBidi" w:hAnsiTheme="majorBidi" w:cs="B Lotus"/>
          <w:sz w:val="28"/>
          <w:szCs w:val="28"/>
        </w:rPr>
        <w:t>.</w:t>
      </w:r>
      <w:r w:rsidRPr="00A42677">
        <w:rPr>
          <w:rFonts w:asciiTheme="majorBidi" w:hAnsiTheme="majorBidi" w:cs="B Lotus" w:hint="cs"/>
          <w:sz w:val="28"/>
          <w:szCs w:val="28"/>
          <w:rtl/>
        </w:rPr>
        <w:t xml:space="preserve">پس </w:t>
      </w:r>
      <w:r w:rsidRPr="00A42677">
        <w:rPr>
          <w:rFonts w:asciiTheme="majorBidi" w:hAnsiTheme="majorBidi" w:cs="B Lotus"/>
          <w:sz w:val="28"/>
          <w:szCs w:val="28"/>
          <w:rtl/>
        </w:rPr>
        <w:t xml:space="preserve">با توجه به تاثير مثبت آيين رفتار حرفه اي بر قضاوت حسابرسي، اهميت يک واحد درسي با عنوان آيين رفتار حرفه اي در دوره کارشناسي قابل توجه است. </w:t>
      </w:r>
      <w:r w:rsidRPr="00A42677">
        <w:rPr>
          <w:rFonts w:asciiTheme="majorBidi" w:hAnsiTheme="majorBidi" w:cs="B Lotus" w:hint="cs"/>
          <w:sz w:val="28"/>
          <w:szCs w:val="28"/>
          <w:rtl/>
        </w:rPr>
        <w:t xml:space="preserve">به علاوه </w:t>
      </w:r>
      <w:r w:rsidRPr="00A42677">
        <w:rPr>
          <w:rFonts w:asciiTheme="majorBidi" w:hAnsiTheme="majorBidi" w:cs="B Lotus"/>
          <w:sz w:val="28"/>
          <w:szCs w:val="28"/>
          <w:rtl/>
        </w:rPr>
        <w:t xml:space="preserve">دانشجويان مي بايست با موضوعات حرفه آشنا شده و از انتظارات جامعه از اخلاق حرفه اي آگاه گردند. </w:t>
      </w:r>
      <w:r w:rsidRPr="00A42677">
        <w:rPr>
          <w:rFonts w:asciiTheme="majorBidi" w:hAnsiTheme="majorBidi" w:cs="B Lotus" w:hint="cs"/>
          <w:sz w:val="28"/>
          <w:szCs w:val="28"/>
          <w:rtl/>
        </w:rPr>
        <w:t xml:space="preserve">در نهایت استدلال نمودند که </w:t>
      </w:r>
      <w:r w:rsidRPr="00A42677">
        <w:rPr>
          <w:rFonts w:asciiTheme="majorBidi" w:hAnsiTheme="majorBidi" w:cs="B Lotus"/>
          <w:sz w:val="28"/>
          <w:szCs w:val="28"/>
          <w:rtl/>
        </w:rPr>
        <w:t>موسسات حسابرسي نيز مي توانند از نتايج اين تحقيق براي جذب و آموزش کارکنان خود استفاده نمايند.</w:t>
      </w:r>
    </w:p>
    <w:p w:rsidR="00243EC2" w:rsidRPr="00A42677" w:rsidRDefault="00243EC2" w:rsidP="00B409C9">
      <w:pPr>
        <w:bidi/>
        <w:spacing w:line="276" w:lineRule="auto"/>
        <w:ind w:left="180"/>
        <w:jc w:val="both"/>
        <w:rPr>
          <w:rFonts w:asciiTheme="majorBidi" w:hAnsiTheme="majorBidi" w:cs="B Lotus"/>
          <w:sz w:val="28"/>
          <w:szCs w:val="28"/>
          <w:rtl/>
        </w:rPr>
      </w:pPr>
      <w:r w:rsidRPr="00A42677">
        <w:rPr>
          <w:rFonts w:asciiTheme="majorBidi" w:hAnsiTheme="majorBidi" w:cs="B Lotus"/>
          <w:sz w:val="28"/>
          <w:szCs w:val="28"/>
          <w:rtl/>
        </w:rPr>
        <w:t>هدف ا</w:t>
      </w:r>
      <w:r w:rsidRPr="00A42677">
        <w:rPr>
          <w:rFonts w:asciiTheme="majorBidi" w:hAnsiTheme="majorBidi" w:cs="B Lotus" w:hint="cs"/>
          <w:sz w:val="28"/>
          <w:szCs w:val="28"/>
          <w:rtl/>
        </w:rPr>
        <w:t>ز</w:t>
      </w:r>
      <w:r w:rsidRPr="00A42677">
        <w:rPr>
          <w:rFonts w:asciiTheme="majorBidi" w:hAnsiTheme="majorBidi" w:cs="B Lotus"/>
          <w:sz w:val="28"/>
          <w:szCs w:val="28"/>
          <w:rtl/>
        </w:rPr>
        <w:t xml:space="preserve"> تحقیق</w:t>
      </w:r>
      <w:r w:rsidRPr="00A42677">
        <w:rPr>
          <w:rFonts w:asciiTheme="majorBidi" w:hAnsiTheme="majorBidi" w:cs="B Lotus" w:hint="cs"/>
          <w:sz w:val="28"/>
          <w:szCs w:val="28"/>
          <w:rtl/>
        </w:rPr>
        <w:t xml:space="preserve"> پورحیدری و بذرافشان (1390)</w:t>
      </w:r>
      <w:r w:rsidRPr="00A42677">
        <w:rPr>
          <w:rFonts w:asciiTheme="majorBidi" w:hAnsiTheme="majorBidi" w:cs="B Lotus"/>
          <w:sz w:val="28"/>
          <w:szCs w:val="28"/>
          <w:rtl/>
        </w:rPr>
        <w:t>، رتبه</w:t>
      </w:r>
      <w:r w:rsidRPr="00A42677">
        <w:rPr>
          <w:rFonts w:ascii="Cambria" w:hAnsi="Cambria" w:cs="B Lotus" w:hint="cs"/>
          <w:sz w:val="28"/>
          <w:szCs w:val="28"/>
          <w:rtl/>
        </w:rPr>
        <w:t xml:space="preserve"> </w:t>
      </w:r>
      <w:r w:rsidRPr="00A42677">
        <w:rPr>
          <w:rFonts w:asciiTheme="majorBidi" w:hAnsiTheme="majorBidi" w:cs="B Lotus" w:hint="cs"/>
          <w:sz w:val="28"/>
          <w:szCs w:val="28"/>
          <w:rtl/>
        </w:rPr>
        <w:t>بندی</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بسترهای</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خطر</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تقلب</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ذکر</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شده</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در</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بخش</w:t>
      </w:r>
      <w:r w:rsidRPr="00A42677">
        <w:rPr>
          <w:rFonts w:asciiTheme="majorBidi" w:hAnsiTheme="majorBidi" w:cs="B Lotus"/>
          <w:sz w:val="28"/>
          <w:szCs w:val="28"/>
          <w:rtl/>
        </w:rPr>
        <w:t xml:space="preserve"> 24 </w:t>
      </w:r>
      <w:r w:rsidRPr="00A42677">
        <w:rPr>
          <w:rFonts w:asciiTheme="majorBidi" w:hAnsiTheme="majorBidi" w:cs="B Lotus" w:hint="cs"/>
          <w:sz w:val="28"/>
          <w:szCs w:val="28"/>
          <w:rtl/>
        </w:rPr>
        <w:t>استاندارد</w:t>
      </w:r>
      <w:r w:rsidRPr="00A42677">
        <w:rPr>
          <w:rFonts w:asciiTheme="majorBidi" w:hAnsiTheme="majorBidi" w:cs="B Lotus"/>
          <w:sz w:val="28"/>
          <w:szCs w:val="28"/>
          <w:rtl/>
        </w:rPr>
        <w:t xml:space="preserve"> حسابرسی ایران، با توجه به میزان اهمیت آن ها در کشف تقلب مدیریت </w:t>
      </w:r>
      <w:r w:rsidRPr="00A42677">
        <w:rPr>
          <w:rFonts w:asciiTheme="majorBidi" w:hAnsiTheme="majorBidi" w:cs="B Lotus" w:hint="cs"/>
          <w:sz w:val="28"/>
          <w:szCs w:val="28"/>
          <w:rtl/>
        </w:rPr>
        <w:t>بود.آنان</w:t>
      </w:r>
      <w:r w:rsidRPr="00A42677">
        <w:rPr>
          <w:rFonts w:asciiTheme="majorBidi" w:hAnsiTheme="majorBidi" w:cs="B Lotus"/>
          <w:sz w:val="28"/>
          <w:szCs w:val="28"/>
          <w:rtl/>
        </w:rPr>
        <w:t xml:space="preserve"> در این تحقیق فهرستی از 61 مورد بسترهای خطر تقلب تهیه </w:t>
      </w:r>
      <w:r w:rsidRPr="00A42677">
        <w:rPr>
          <w:rFonts w:asciiTheme="majorBidi" w:hAnsiTheme="majorBidi" w:cs="B Lotus" w:hint="cs"/>
          <w:sz w:val="28"/>
          <w:szCs w:val="28"/>
          <w:rtl/>
        </w:rPr>
        <w:t>کرده و</w:t>
      </w:r>
      <w:r w:rsidRPr="00A42677">
        <w:rPr>
          <w:rFonts w:asciiTheme="majorBidi" w:hAnsiTheme="majorBidi" w:cs="B Lotus"/>
          <w:sz w:val="28"/>
          <w:szCs w:val="28"/>
          <w:rtl/>
        </w:rPr>
        <w:t xml:space="preserve"> تعداد 460 پرسشنامه </w:t>
      </w:r>
      <w:r w:rsidRPr="00A42677">
        <w:rPr>
          <w:rFonts w:asciiTheme="majorBidi" w:hAnsiTheme="majorBidi" w:cs="B Lotus" w:hint="cs"/>
          <w:sz w:val="28"/>
          <w:szCs w:val="28"/>
          <w:rtl/>
        </w:rPr>
        <w:t xml:space="preserve">را </w:t>
      </w:r>
      <w:r w:rsidRPr="00A42677">
        <w:rPr>
          <w:rFonts w:asciiTheme="majorBidi" w:hAnsiTheme="majorBidi" w:cs="B Lotus"/>
          <w:sz w:val="28"/>
          <w:szCs w:val="28"/>
          <w:rtl/>
        </w:rPr>
        <w:t xml:space="preserve">بین اعضای جامعه آماری (حسابرسان مستقل) به روش تصادفی توزیع </w:t>
      </w:r>
      <w:r w:rsidRPr="00A42677">
        <w:rPr>
          <w:rFonts w:asciiTheme="majorBidi" w:hAnsiTheme="majorBidi" w:cs="B Lotus" w:hint="cs"/>
          <w:sz w:val="28"/>
          <w:szCs w:val="28"/>
          <w:rtl/>
        </w:rPr>
        <w:t>نمودند</w:t>
      </w:r>
      <w:r w:rsidRPr="00A42677">
        <w:rPr>
          <w:rFonts w:asciiTheme="majorBidi" w:hAnsiTheme="majorBidi" w:cs="B Lotus"/>
          <w:sz w:val="28"/>
          <w:szCs w:val="28"/>
          <w:rtl/>
        </w:rPr>
        <w:t xml:space="preserve"> که پس از یک هفته 316 پرسشنامه جمع</w:t>
      </w:r>
      <w:r w:rsidRPr="00A42677">
        <w:rPr>
          <w:rFonts w:ascii="Cambria" w:hAnsi="Cambria" w:cs="B Lotus" w:hint="cs"/>
          <w:sz w:val="28"/>
          <w:szCs w:val="28"/>
          <w:rtl/>
        </w:rPr>
        <w:t xml:space="preserve"> </w:t>
      </w:r>
      <w:r w:rsidRPr="00A42677">
        <w:rPr>
          <w:rFonts w:asciiTheme="majorBidi" w:hAnsiTheme="majorBidi" w:cs="B Lotus" w:hint="cs"/>
          <w:sz w:val="28"/>
          <w:szCs w:val="28"/>
          <w:rtl/>
        </w:rPr>
        <w:t>آوری</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گردید</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lastRenderedPageBreak/>
        <w:t>نتایج</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حاصل</w:t>
      </w:r>
      <w:r w:rsidRPr="00A42677">
        <w:rPr>
          <w:rFonts w:asciiTheme="majorBidi" w:hAnsiTheme="majorBidi" w:cs="B Lotus"/>
          <w:sz w:val="28"/>
          <w:szCs w:val="28"/>
          <w:rtl/>
        </w:rPr>
        <w:t xml:space="preserve"> از آزمون</w:t>
      </w:r>
      <w:r w:rsidRPr="00A42677">
        <w:rPr>
          <w:rFonts w:ascii="Cambria" w:hAnsi="Cambria" w:cs="B Lotus" w:hint="cs"/>
          <w:sz w:val="28"/>
          <w:szCs w:val="28"/>
          <w:rtl/>
        </w:rPr>
        <w:t xml:space="preserve"> </w:t>
      </w:r>
      <w:r w:rsidRPr="00A42677">
        <w:rPr>
          <w:rFonts w:asciiTheme="majorBidi" w:hAnsiTheme="majorBidi" w:cs="B Lotus" w:hint="cs"/>
          <w:sz w:val="28"/>
          <w:szCs w:val="28"/>
          <w:rtl/>
        </w:rPr>
        <w:t>های</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آماری</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آنان نشان داد</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که</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نظر</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حسا</w:t>
      </w:r>
      <w:r w:rsidRPr="00A42677">
        <w:rPr>
          <w:rFonts w:asciiTheme="majorBidi" w:hAnsiTheme="majorBidi" w:cs="B Lotus"/>
          <w:sz w:val="28"/>
          <w:szCs w:val="28"/>
          <w:rtl/>
        </w:rPr>
        <w:t>برسان نسبت به اهمیت تمامی بسترهای خطر تقلب (به جز یک مورد)، در سطح اطمینان 95 درصد دارای تفاوت معنی</w:t>
      </w:r>
      <w:r w:rsidRPr="00A42677">
        <w:rPr>
          <w:rFonts w:ascii="Cambria" w:hAnsi="Cambria" w:cs="B Lotus" w:hint="cs"/>
          <w:sz w:val="28"/>
          <w:szCs w:val="28"/>
          <w:rtl/>
        </w:rPr>
        <w:t xml:space="preserve"> </w:t>
      </w:r>
      <w:r w:rsidRPr="00A42677">
        <w:rPr>
          <w:rFonts w:asciiTheme="majorBidi" w:hAnsiTheme="majorBidi" w:cs="B Lotus" w:hint="cs"/>
          <w:sz w:val="28"/>
          <w:szCs w:val="28"/>
          <w:rtl/>
        </w:rPr>
        <w:t>دار</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است</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ضمنا</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با</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توجه</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به</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نتایج</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بدست</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آمده</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مشخص</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شد</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مهم</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ترین</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بستر</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خطر</w:t>
      </w:r>
      <w:r w:rsidRPr="00A42677">
        <w:rPr>
          <w:rFonts w:asciiTheme="majorBidi" w:hAnsiTheme="majorBidi" w:cs="B Lotus"/>
          <w:sz w:val="28"/>
          <w:szCs w:val="28"/>
          <w:rtl/>
        </w:rPr>
        <w:t xml:space="preserve"> تقلب، "وابسته‌ بودن‌ بخش‌ عمده‌ای‌ از حقوق‌ و مزایای‌ مدیران‌ به‌ نتایج‌ عملیات، وضعیت‌ مالی‌ یا جریان‌ وجوه‌ نقد" </w:t>
      </w:r>
      <w:r w:rsidRPr="00A42677">
        <w:rPr>
          <w:rFonts w:asciiTheme="majorBidi" w:hAnsiTheme="majorBidi" w:cs="B Lotus" w:hint="cs"/>
          <w:sz w:val="28"/>
          <w:szCs w:val="28"/>
          <w:rtl/>
        </w:rPr>
        <w:t>است</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علاوه</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بر</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رتبه</w:t>
      </w:r>
      <w:r w:rsidRPr="00A42677">
        <w:rPr>
          <w:rFonts w:ascii="Cambria" w:hAnsi="Cambria" w:cs="B Lotus" w:hint="cs"/>
          <w:sz w:val="28"/>
          <w:szCs w:val="28"/>
          <w:rtl/>
        </w:rPr>
        <w:t xml:space="preserve"> </w:t>
      </w:r>
      <w:r w:rsidRPr="00A42677">
        <w:rPr>
          <w:rFonts w:asciiTheme="majorBidi" w:hAnsiTheme="majorBidi" w:cs="B Lotus" w:hint="cs"/>
          <w:sz w:val="28"/>
          <w:szCs w:val="28"/>
          <w:rtl/>
        </w:rPr>
        <w:t>بندی</w:t>
      </w:r>
      <w:r w:rsidRPr="00A42677">
        <w:rPr>
          <w:rFonts w:asciiTheme="majorBidi" w:hAnsiTheme="majorBidi" w:cs="B Lotus"/>
          <w:sz w:val="28"/>
          <w:szCs w:val="28"/>
          <w:rtl/>
        </w:rPr>
        <w:t xml:space="preserve"> بسترهای خطر تقلب، ارتباط بین "جنسیت، رشته تحصیلی، سطح تحصیلات و تجربه حسابرسان" و "برداشت آن ها نسبت به اهمیت بسترهای خطر تقلب" مورد بررسی قرار گرفت. نتایج این پژوهش بیانگر این بود که جنسیت، رشته تحصیلی، سطح تحصیلات و تجربه، هیچ</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کدام بر روی نظر حسابرسان در تعیین میزان اهمیت هر یک از بسترهای خطر تقلب، تاثیر معنی داری ندارند</w:t>
      </w:r>
      <w:r w:rsidRPr="00A42677">
        <w:rPr>
          <w:rFonts w:asciiTheme="majorBidi" w:hAnsiTheme="majorBidi" w:cs="B Lotus"/>
          <w:sz w:val="28"/>
          <w:szCs w:val="28"/>
        </w:rPr>
        <w:t>.</w:t>
      </w:r>
    </w:p>
    <w:p w:rsidR="00243EC2" w:rsidRPr="00A42677" w:rsidRDefault="00243EC2" w:rsidP="00B409C9">
      <w:pPr>
        <w:bidi/>
        <w:spacing w:line="276" w:lineRule="auto"/>
        <w:ind w:left="180"/>
        <w:jc w:val="both"/>
        <w:rPr>
          <w:rFonts w:asciiTheme="majorBidi" w:hAnsiTheme="majorBidi" w:cs="B Lotus"/>
          <w:sz w:val="28"/>
          <w:szCs w:val="28"/>
          <w:rtl/>
        </w:rPr>
      </w:pPr>
    </w:p>
    <w:p w:rsidR="00C74559" w:rsidRPr="00A42677" w:rsidRDefault="00243EC2" w:rsidP="00B409C9">
      <w:pPr>
        <w:bidi/>
        <w:spacing w:line="276" w:lineRule="auto"/>
        <w:ind w:left="180"/>
        <w:jc w:val="both"/>
        <w:rPr>
          <w:rFonts w:asciiTheme="majorBidi" w:hAnsiTheme="majorBidi" w:cs="B Lotus"/>
          <w:b/>
          <w:bCs/>
          <w:sz w:val="28"/>
          <w:szCs w:val="28"/>
          <w:rtl/>
        </w:rPr>
      </w:pPr>
      <w:r w:rsidRPr="00A42677">
        <w:rPr>
          <w:rFonts w:asciiTheme="majorBidi" w:hAnsiTheme="majorBidi" w:cs="B Lotus" w:hint="cs"/>
          <w:b/>
          <w:bCs/>
          <w:sz w:val="28"/>
          <w:szCs w:val="28"/>
          <w:rtl/>
        </w:rPr>
        <w:t xml:space="preserve">26-2 </w:t>
      </w:r>
      <w:r w:rsidR="00C74559" w:rsidRPr="00A42677">
        <w:rPr>
          <w:rFonts w:asciiTheme="majorBidi" w:hAnsiTheme="majorBidi" w:cs="B Lotus" w:hint="cs"/>
          <w:b/>
          <w:bCs/>
          <w:sz w:val="28"/>
          <w:szCs w:val="28"/>
          <w:rtl/>
        </w:rPr>
        <w:t>چارچوب نظری</w:t>
      </w:r>
      <w:r w:rsidR="00FE360E" w:rsidRPr="00A42677">
        <w:rPr>
          <w:rFonts w:asciiTheme="majorBidi" w:hAnsiTheme="majorBidi" w:cs="B Lotus" w:hint="cs"/>
          <w:b/>
          <w:bCs/>
          <w:sz w:val="28"/>
          <w:szCs w:val="28"/>
          <w:rtl/>
        </w:rPr>
        <w:t xml:space="preserve"> برای طراحی مدل</w:t>
      </w:r>
    </w:p>
    <w:p w:rsidR="00CA0018" w:rsidRPr="00A42677" w:rsidRDefault="00CA0018" w:rsidP="001D2311">
      <w:pPr>
        <w:bidi/>
        <w:spacing w:line="276" w:lineRule="auto"/>
        <w:ind w:left="180"/>
        <w:jc w:val="both"/>
        <w:rPr>
          <w:rFonts w:asciiTheme="majorBidi" w:hAnsiTheme="majorBidi" w:cs="B Lotus"/>
          <w:sz w:val="28"/>
          <w:szCs w:val="28"/>
        </w:rPr>
      </w:pPr>
      <w:r w:rsidRPr="00A42677">
        <w:rPr>
          <w:rFonts w:asciiTheme="majorBidi" w:hAnsiTheme="majorBidi" w:cs="B Lotus"/>
          <w:sz w:val="28"/>
          <w:szCs w:val="28"/>
          <w:rtl/>
        </w:rPr>
        <w:t>گزارش یا افشای خطا کاری در زمینه حسابرسی، عمل داوطلبانه ای است که بر اساس آن کارکنان حسابرسی رفتارهای خ</w:t>
      </w:r>
      <w:r w:rsidRPr="00A42677">
        <w:rPr>
          <w:rFonts w:asciiTheme="majorBidi" w:hAnsiTheme="majorBidi" w:cs="B Lotus" w:hint="cs"/>
          <w:sz w:val="28"/>
          <w:szCs w:val="28"/>
          <w:rtl/>
        </w:rPr>
        <w:t>لا</w:t>
      </w:r>
      <w:r w:rsidRPr="00A42677">
        <w:rPr>
          <w:rFonts w:asciiTheme="majorBidi" w:hAnsiTheme="majorBidi" w:cs="B Lotus"/>
          <w:sz w:val="28"/>
          <w:szCs w:val="28"/>
          <w:rtl/>
        </w:rPr>
        <w:t>ف اخ</w:t>
      </w:r>
      <w:r w:rsidRPr="00A42677">
        <w:rPr>
          <w:rFonts w:asciiTheme="majorBidi" w:hAnsiTheme="majorBidi" w:cs="B Lotus" w:hint="cs"/>
          <w:sz w:val="28"/>
          <w:szCs w:val="28"/>
          <w:rtl/>
        </w:rPr>
        <w:t>لا</w:t>
      </w:r>
      <w:r w:rsidRPr="00A42677">
        <w:rPr>
          <w:rFonts w:asciiTheme="majorBidi" w:hAnsiTheme="majorBidi" w:cs="B Lotus"/>
          <w:sz w:val="28"/>
          <w:szCs w:val="28"/>
          <w:rtl/>
        </w:rPr>
        <w:t>ق حرفه ای</w:t>
      </w:r>
      <w:r w:rsidRPr="00A42677">
        <w:rPr>
          <w:rFonts w:asciiTheme="majorBidi" w:hAnsiTheme="majorBidi" w:cs="B Lotus" w:hint="cs"/>
          <w:sz w:val="28"/>
          <w:szCs w:val="28"/>
          <w:rtl/>
        </w:rPr>
        <w:t>(</w:t>
      </w:r>
      <w:r w:rsidRPr="00A42677">
        <w:rPr>
          <w:rFonts w:asciiTheme="majorBidi" w:hAnsiTheme="majorBidi" w:cs="B Lotus"/>
          <w:sz w:val="28"/>
          <w:szCs w:val="28"/>
          <w:rtl/>
        </w:rPr>
        <w:t>نظیر عدم رعایت استق</w:t>
      </w:r>
      <w:r w:rsidRPr="00A42677">
        <w:rPr>
          <w:rFonts w:asciiTheme="majorBidi" w:hAnsiTheme="majorBidi" w:cs="B Lotus" w:hint="cs"/>
          <w:sz w:val="28"/>
          <w:szCs w:val="28"/>
          <w:rtl/>
        </w:rPr>
        <w:t>لال</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که همکاران آن ها مرتکب شده اند را صرف نظر از استانداردها و الزامات قانونی موجود، به نهادهای داخلی یا خارجی گزارش می دهند تا</w:t>
      </w:r>
      <w:r w:rsidRPr="00A42677">
        <w:rPr>
          <w:rFonts w:asciiTheme="majorBidi" w:hAnsiTheme="majorBidi" w:cs="B Lotus"/>
          <w:sz w:val="28"/>
          <w:szCs w:val="28"/>
        </w:rPr>
        <w:t xml:space="preserve"> </w:t>
      </w:r>
      <w:r w:rsidRPr="00A42677">
        <w:rPr>
          <w:rFonts w:asciiTheme="majorBidi" w:hAnsiTheme="majorBidi" w:cs="B Lotus"/>
          <w:sz w:val="28"/>
          <w:szCs w:val="28"/>
          <w:rtl/>
        </w:rPr>
        <w:t xml:space="preserve">جلوی چنین خطا کاری هایی گرفته شود </w:t>
      </w:r>
      <w:r w:rsidRPr="00A42677">
        <w:rPr>
          <w:rFonts w:asciiTheme="majorBidi" w:hAnsiTheme="majorBidi" w:cs="B Lotus" w:hint="cs"/>
          <w:sz w:val="28"/>
          <w:szCs w:val="28"/>
          <w:rtl/>
        </w:rPr>
        <w:t>(</w:t>
      </w:r>
      <w:r w:rsidRPr="00A42677">
        <w:rPr>
          <w:rFonts w:asciiTheme="majorBidi" w:hAnsiTheme="majorBidi" w:cs="B Lotus"/>
          <w:sz w:val="28"/>
          <w:szCs w:val="28"/>
          <w:rtl/>
        </w:rPr>
        <w:t xml:space="preserve">آلین و همکاران،2013 </w:t>
      </w:r>
      <w:r w:rsidR="001D2311" w:rsidRPr="00A42677">
        <w:rPr>
          <w:rFonts w:asciiTheme="majorBidi" w:hAnsiTheme="majorBidi" w:cs="B Lotus" w:hint="cs"/>
          <w:sz w:val="28"/>
          <w:szCs w:val="28"/>
          <w:rtl/>
        </w:rPr>
        <w:t xml:space="preserve">). </w:t>
      </w:r>
      <w:r w:rsidRPr="00A42677">
        <w:rPr>
          <w:rFonts w:asciiTheme="majorBidi" w:hAnsiTheme="majorBidi" w:cs="B Lotus"/>
          <w:sz w:val="28"/>
          <w:szCs w:val="28"/>
          <w:rtl/>
        </w:rPr>
        <w:t xml:space="preserve">نهادهای داخلی دریافت کننده گزارش </w:t>
      </w:r>
      <w:r w:rsidR="001D2311" w:rsidRPr="00A42677">
        <w:rPr>
          <w:rFonts w:asciiTheme="majorBidi" w:hAnsiTheme="majorBidi" w:cs="B Lotus"/>
          <w:sz w:val="28"/>
          <w:szCs w:val="28"/>
          <w:rtl/>
        </w:rPr>
        <w:t>خطاکاری می توانند کمیته های ان</w:t>
      </w:r>
      <w:r w:rsidR="001D2311" w:rsidRPr="00A42677">
        <w:rPr>
          <w:rFonts w:asciiTheme="majorBidi" w:hAnsiTheme="majorBidi" w:cs="B Lotus" w:hint="cs"/>
          <w:sz w:val="28"/>
          <w:szCs w:val="28"/>
          <w:rtl/>
        </w:rPr>
        <w:t>ض</w:t>
      </w:r>
      <w:r w:rsidRPr="00A42677">
        <w:rPr>
          <w:rFonts w:asciiTheme="majorBidi" w:hAnsiTheme="majorBidi" w:cs="B Lotus"/>
          <w:sz w:val="28"/>
          <w:szCs w:val="28"/>
          <w:rtl/>
        </w:rPr>
        <w:t xml:space="preserve">باطی در داخل موسسه حسابرسی و یا نهادهای نظارت کننده خارجی مانند جامعه </w:t>
      </w:r>
      <w:r w:rsidRPr="00A42677">
        <w:rPr>
          <w:rFonts w:asciiTheme="majorBidi" w:hAnsiTheme="majorBidi" w:cs="B Lotus"/>
          <w:sz w:val="28"/>
          <w:szCs w:val="28"/>
        </w:rPr>
        <w:t xml:space="preserve"> </w:t>
      </w:r>
      <w:r w:rsidRPr="00A42677">
        <w:rPr>
          <w:rFonts w:asciiTheme="majorBidi" w:hAnsiTheme="majorBidi" w:cs="B Lotus"/>
          <w:sz w:val="28"/>
          <w:szCs w:val="28"/>
          <w:rtl/>
        </w:rPr>
        <w:t xml:space="preserve">حسابداران رسمی باشند. گراهام </w:t>
      </w:r>
      <w:r w:rsidR="001D2311" w:rsidRPr="00A42677">
        <w:rPr>
          <w:rFonts w:asciiTheme="majorBidi" w:hAnsiTheme="majorBidi" w:cs="B Lotus" w:hint="cs"/>
          <w:sz w:val="28"/>
          <w:szCs w:val="28"/>
          <w:rtl/>
        </w:rPr>
        <w:t xml:space="preserve">(1986) </w:t>
      </w:r>
      <w:r w:rsidRPr="00A42677">
        <w:rPr>
          <w:rFonts w:asciiTheme="majorBidi" w:hAnsiTheme="majorBidi" w:cs="B Lotus"/>
          <w:sz w:val="28"/>
          <w:szCs w:val="28"/>
          <w:rtl/>
        </w:rPr>
        <w:t xml:space="preserve">تصمیم گیری افراد برای گزارش و افشای موارد خطا کاری های همکاران توسط کارکنان یک سازمان را به سه عامل ربط می دهد. این عوامل عبارتند از برداشت از مسئولیت های فردی در قبال گزارش تخلفات و خطاکاری ، برداشت از هزینه های گزارش دهی در قبال گزارش تخلفات و خطاکاری، و برداشت از عواقب و پیامدهای ناشی از تخلفات و خطا کاری همکاران . عامل </w:t>
      </w:r>
      <w:r w:rsidRPr="00A42677">
        <w:rPr>
          <w:rFonts w:asciiTheme="majorBidi" w:hAnsiTheme="majorBidi" w:cs="B Lotus"/>
          <w:sz w:val="28"/>
          <w:szCs w:val="28"/>
          <w:rtl/>
        </w:rPr>
        <w:lastRenderedPageBreak/>
        <w:t xml:space="preserve">برداشت از مسئولیت های فردی در قبال گزارش تخلفات و خطاکاری ، به معنی آن است که هر چه سطح مسئولیت پذیری افراد بیشتر باشد ، گزارش تخلفات نیز بیشتر خواهد بود. هرگاه کارکنان خود را مقید به </w:t>
      </w:r>
      <w:r w:rsidR="001D2311" w:rsidRPr="00A42677">
        <w:rPr>
          <w:rFonts w:asciiTheme="majorBidi" w:hAnsiTheme="majorBidi" w:cs="B Lotus"/>
          <w:sz w:val="28"/>
          <w:szCs w:val="28"/>
          <w:rtl/>
        </w:rPr>
        <w:t>رعایت اخ</w:t>
      </w:r>
      <w:r w:rsidR="001D2311" w:rsidRPr="00A42677">
        <w:rPr>
          <w:rFonts w:asciiTheme="majorBidi" w:hAnsiTheme="majorBidi" w:cs="B Lotus" w:hint="cs"/>
          <w:sz w:val="28"/>
          <w:szCs w:val="28"/>
          <w:rtl/>
        </w:rPr>
        <w:t>لا</w:t>
      </w:r>
      <w:r w:rsidRPr="00A42677">
        <w:rPr>
          <w:rFonts w:asciiTheme="majorBidi" w:hAnsiTheme="majorBidi" w:cs="B Lotus"/>
          <w:sz w:val="28"/>
          <w:szCs w:val="28"/>
          <w:rtl/>
        </w:rPr>
        <w:t xml:space="preserve">ق کاری بدانند ، در آن صورت مسئولیت پذیری آن ها بیشتر خواهد بود. آن ها وقوع تخلف و تقلب در سازمان را به ضرر سازمان و ذینفعان سازمان می دانند. از این رو ، آن ها خود را مسئول افشای تخلفات همکاران خواهند دانست. در این راستا </w:t>
      </w:r>
      <w:r w:rsidR="001D2311" w:rsidRPr="00A42677">
        <w:rPr>
          <w:rFonts w:asciiTheme="majorBidi" w:hAnsiTheme="majorBidi" w:cs="B Lotus"/>
          <w:sz w:val="28"/>
          <w:szCs w:val="28"/>
          <w:rtl/>
        </w:rPr>
        <w:t>، ویژگی های شخصیتی ، قضاوت اخ</w:t>
      </w:r>
      <w:r w:rsidR="001D2311" w:rsidRPr="00A42677">
        <w:rPr>
          <w:rFonts w:asciiTheme="majorBidi" w:hAnsiTheme="majorBidi" w:cs="B Lotus" w:hint="cs"/>
          <w:sz w:val="28"/>
          <w:szCs w:val="28"/>
          <w:rtl/>
        </w:rPr>
        <w:t>لا</w:t>
      </w:r>
      <w:r w:rsidR="001D2311" w:rsidRPr="00A42677">
        <w:rPr>
          <w:rFonts w:asciiTheme="majorBidi" w:hAnsiTheme="majorBidi" w:cs="B Lotus"/>
          <w:sz w:val="28"/>
          <w:szCs w:val="28"/>
          <w:rtl/>
        </w:rPr>
        <w:t>قی ، جو اخ</w:t>
      </w:r>
      <w:r w:rsidR="001D2311" w:rsidRPr="00A42677">
        <w:rPr>
          <w:rFonts w:asciiTheme="majorBidi" w:hAnsiTheme="majorBidi" w:cs="B Lotus" w:hint="cs"/>
          <w:sz w:val="28"/>
          <w:szCs w:val="28"/>
          <w:rtl/>
        </w:rPr>
        <w:t>لا</w:t>
      </w:r>
      <w:r w:rsidRPr="00A42677">
        <w:rPr>
          <w:rFonts w:asciiTheme="majorBidi" w:hAnsiTheme="majorBidi" w:cs="B Lotus"/>
          <w:sz w:val="28"/>
          <w:szCs w:val="28"/>
          <w:rtl/>
        </w:rPr>
        <w:t>قی و فرهنگ سازمانی حاکم بر سازمان از جمله مواردی است که می توانند بر اراده افراد در گزارش تخلفات همکاران تاثیر گذار باشند</w:t>
      </w:r>
      <w:r w:rsidR="001D2311" w:rsidRPr="00A42677">
        <w:rPr>
          <w:rFonts w:asciiTheme="majorBidi" w:hAnsiTheme="majorBidi" w:cs="B Lotus" w:hint="cs"/>
          <w:sz w:val="28"/>
          <w:szCs w:val="28"/>
          <w:rtl/>
        </w:rPr>
        <w:t>(نیک کار و همکاران،1401)</w:t>
      </w:r>
      <w:r w:rsidRPr="00A42677">
        <w:rPr>
          <w:rFonts w:asciiTheme="majorBidi" w:hAnsiTheme="majorBidi" w:cs="B Lotus"/>
          <w:sz w:val="28"/>
          <w:szCs w:val="28"/>
        </w:rPr>
        <w:t>.</w:t>
      </w:r>
    </w:p>
    <w:p w:rsidR="001D2311" w:rsidRPr="00A42677" w:rsidRDefault="001D2311" w:rsidP="00874750">
      <w:pPr>
        <w:bidi/>
        <w:spacing w:line="276" w:lineRule="auto"/>
        <w:ind w:left="180"/>
        <w:jc w:val="both"/>
        <w:rPr>
          <w:rFonts w:asciiTheme="majorBidi" w:hAnsiTheme="majorBidi" w:cs="B Lotus"/>
          <w:sz w:val="28"/>
          <w:szCs w:val="28"/>
          <w:rtl/>
        </w:rPr>
      </w:pPr>
      <w:r w:rsidRPr="00A42677">
        <w:rPr>
          <w:rFonts w:asciiTheme="majorBidi" w:hAnsiTheme="majorBidi" w:cs="B Lotus"/>
          <w:sz w:val="28"/>
          <w:szCs w:val="28"/>
          <w:rtl/>
        </w:rPr>
        <w:t>برداشت از هزینه های گزارش دهی در قبال گزارش تخلفات و خطاکاری بر این نکته تاکید دارد که افراد در هنگام مواجه با تخلفات ، هزینه های گزارش آن را در ذهن خود در نظر دارند و بر اساس آن تصمیم</w:t>
      </w:r>
      <w:r w:rsidR="00874750" w:rsidRPr="00A42677">
        <w:rPr>
          <w:rFonts w:asciiTheme="majorBidi" w:hAnsiTheme="majorBidi" w:cs="B Lotus"/>
          <w:sz w:val="28"/>
          <w:szCs w:val="28"/>
          <w:rtl/>
        </w:rPr>
        <w:t xml:space="preserve"> به گزارش تخلفات به مقامات با</w:t>
      </w:r>
      <w:r w:rsidR="00874750" w:rsidRPr="00A42677">
        <w:rPr>
          <w:rFonts w:asciiTheme="majorBidi" w:hAnsiTheme="majorBidi" w:cs="B Lotus" w:hint="cs"/>
          <w:sz w:val="28"/>
          <w:szCs w:val="28"/>
          <w:rtl/>
        </w:rPr>
        <w:t xml:space="preserve">لا </w:t>
      </w:r>
      <w:r w:rsidRPr="00A42677">
        <w:rPr>
          <w:rFonts w:asciiTheme="majorBidi" w:hAnsiTheme="majorBidi" w:cs="B Lotus"/>
          <w:sz w:val="28"/>
          <w:szCs w:val="28"/>
          <w:rtl/>
        </w:rPr>
        <w:t>می نمایند</w:t>
      </w:r>
      <w:r w:rsidRPr="00A42677">
        <w:rPr>
          <w:rFonts w:asciiTheme="majorBidi" w:hAnsiTheme="majorBidi" w:cs="B Lotus"/>
          <w:sz w:val="28"/>
          <w:szCs w:val="28"/>
        </w:rPr>
        <w:t xml:space="preserve">. </w:t>
      </w:r>
      <w:r w:rsidRPr="00A42677">
        <w:rPr>
          <w:rFonts w:asciiTheme="majorBidi" w:hAnsiTheme="majorBidi" w:cs="B Lotus"/>
          <w:sz w:val="28"/>
          <w:szCs w:val="28"/>
          <w:rtl/>
        </w:rPr>
        <w:t>هر گاه آن ها به این نتیجه برسند که در قبال گزارش تخلفات همکاران خود ، سازمان از آن ها حمایت نمی کند و ممکن است متحمل ریسک و هزینه های</w:t>
      </w:r>
      <w:r w:rsidR="00874750" w:rsidRPr="00A42677">
        <w:rPr>
          <w:rFonts w:asciiTheme="majorBidi" w:hAnsiTheme="majorBidi" w:cs="B Lotus"/>
          <w:sz w:val="28"/>
          <w:szCs w:val="28"/>
          <w:rtl/>
        </w:rPr>
        <w:t>ی چون از دست دادن شغل و امثالهم</w:t>
      </w:r>
      <w:r w:rsidRPr="00A42677">
        <w:rPr>
          <w:rFonts w:asciiTheme="majorBidi" w:hAnsiTheme="majorBidi" w:cs="B Lotus"/>
          <w:sz w:val="28"/>
          <w:szCs w:val="28"/>
        </w:rPr>
        <w:t xml:space="preserve"> </w:t>
      </w:r>
      <w:r w:rsidRPr="00A42677">
        <w:rPr>
          <w:rFonts w:asciiTheme="majorBidi" w:hAnsiTheme="majorBidi" w:cs="B Lotus"/>
          <w:sz w:val="28"/>
          <w:szCs w:val="28"/>
          <w:rtl/>
        </w:rPr>
        <w:t>شوند، در آن صورت انگیزه کارکنان برای افشای تخلفات کمتر خواهد شد</w:t>
      </w:r>
      <w:r w:rsidRPr="00A42677">
        <w:rPr>
          <w:rFonts w:asciiTheme="majorBidi" w:hAnsiTheme="majorBidi" w:cs="B Lotus"/>
          <w:sz w:val="28"/>
          <w:szCs w:val="28"/>
        </w:rPr>
        <w:t xml:space="preserve">. </w:t>
      </w:r>
      <w:r w:rsidR="00874750" w:rsidRPr="00A42677">
        <w:rPr>
          <w:rFonts w:asciiTheme="majorBidi" w:hAnsiTheme="majorBidi" w:cs="B Lotus" w:hint="cs"/>
          <w:sz w:val="28"/>
          <w:szCs w:val="28"/>
          <w:rtl/>
        </w:rPr>
        <w:t xml:space="preserve"> </w:t>
      </w:r>
      <w:r w:rsidRPr="00A42677">
        <w:rPr>
          <w:rFonts w:asciiTheme="majorBidi" w:hAnsiTheme="majorBidi" w:cs="B Lotus"/>
          <w:sz w:val="28"/>
          <w:szCs w:val="28"/>
          <w:rtl/>
        </w:rPr>
        <w:t>عامل سوم در گزارش تخلفات در این مدل، برداشت از عواقب و پیامدهای ناشی از تخلفات و خطا کاری همکاران است. این عامل به این موضوع اشاره دارد که هر گاه یک کارمند، تخلف همکاران خود را مشاهده نمود، ابتدا باید با اهمیت بودن آن تخلف و آثار زیانبار آن بر حرفه و سازمان را در نظر بگیرد و سپس نسبت به گزارش آن اقدام نماید. بدیهی است هر چه سطح تخلف با اهمیت و جدی باشد، آن گاه مسئولیت کارکنان در قبال گزارش آن بیشتر خواهد بود</w:t>
      </w:r>
      <w:r w:rsidRPr="00A42677">
        <w:rPr>
          <w:rFonts w:asciiTheme="majorBidi" w:hAnsiTheme="majorBidi" w:cs="B Lotus" w:hint="cs"/>
          <w:sz w:val="28"/>
          <w:szCs w:val="28"/>
          <w:rtl/>
        </w:rPr>
        <w:t>(</w:t>
      </w:r>
      <w:r w:rsidRPr="00A42677">
        <w:rPr>
          <w:rFonts w:asciiTheme="majorBidi" w:hAnsiTheme="majorBidi" w:cs="B Lotus"/>
          <w:sz w:val="28"/>
          <w:szCs w:val="28"/>
          <w:rtl/>
        </w:rPr>
        <w:t xml:space="preserve"> شولتز1995 و تیلور و کریس ، </w:t>
      </w:r>
      <w:r w:rsidRPr="00A42677">
        <w:rPr>
          <w:rFonts w:asciiTheme="majorBidi" w:hAnsiTheme="majorBidi" w:cs="B Lotus" w:hint="cs"/>
          <w:sz w:val="28"/>
          <w:szCs w:val="28"/>
          <w:rtl/>
        </w:rPr>
        <w:t>2009).</w:t>
      </w:r>
      <w:r w:rsidRPr="00A42677">
        <w:rPr>
          <w:rFonts w:asciiTheme="majorBidi" w:hAnsiTheme="majorBidi" w:cs="B Lotus"/>
          <w:sz w:val="28"/>
          <w:szCs w:val="28"/>
          <w:rtl/>
        </w:rPr>
        <w:t xml:space="preserve"> </w:t>
      </w:r>
    </w:p>
    <w:p w:rsidR="001D2311" w:rsidRPr="00A42677" w:rsidRDefault="001D2311" w:rsidP="001D2311">
      <w:pPr>
        <w:bidi/>
        <w:spacing w:line="276" w:lineRule="auto"/>
        <w:ind w:left="180"/>
        <w:jc w:val="both"/>
        <w:rPr>
          <w:rFonts w:asciiTheme="majorBidi" w:hAnsiTheme="majorBidi" w:cs="B Lotus"/>
          <w:sz w:val="28"/>
          <w:szCs w:val="28"/>
        </w:rPr>
      </w:pPr>
      <w:r w:rsidRPr="00A42677">
        <w:rPr>
          <w:rFonts w:asciiTheme="majorBidi" w:hAnsiTheme="majorBidi" w:cs="B Lotus"/>
          <w:sz w:val="28"/>
          <w:szCs w:val="28"/>
          <w:rtl/>
        </w:rPr>
        <w:t>اپ</w:t>
      </w:r>
      <w:r w:rsidRPr="00A42677">
        <w:rPr>
          <w:rFonts w:asciiTheme="majorBidi" w:hAnsiTheme="majorBidi" w:cs="B Lotus" w:hint="cs"/>
          <w:sz w:val="28"/>
          <w:szCs w:val="28"/>
          <w:rtl/>
        </w:rPr>
        <w:t>لا</w:t>
      </w:r>
      <w:r w:rsidRPr="00A42677">
        <w:rPr>
          <w:rFonts w:asciiTheme="majorBidi" w:hAnsiTheme="majorBidi" w:cs="B Lotus"/>
          <w:sz w:val="28"/>
          <w:szCs w:val="28"/>
          <w:rtl/>
        </w:rPr>
        <w:t xml:space="preserve">ن و ویتکتون </w:t>
      </w:r>
      <w:r w:rsidRPr="00A42677">
        <w:rPr>
          <w:rFonts w:asciiTheme="majorBidi" w:hAnsiTheme="majorBidi" w:cs="B Lotus"/>
          <w:sz w:val="28"/>
          <w:szCs w:val="28"/>
        </w:rPr>
        <w:t xml:space="preserve"> </w:t>
      </w:r>
      <w:r w:rsidRPr="00A42677">
        <w:rPr>
          <w:rFonts w:asciiTheme="majorBidi" w:hAnsiTheme="majorBidi" w:cs="B Lotus" w:hint="cs"/>
          <w:sz w:val="28"/>
          <w:szCs w:val="28"/>
          <w:rtl/>
        </w:rPr>
        <w:t xml:space="preserve">(2001) </w:t>
      </w:r>
      <w:r w:rsidRPr="00A42677">
        <w:rPr>
          <w:rFonts w:asciiTheme="majorBidi" w:hAnsiTheme="majorBidi" w:cs="B Lotus"/>
          <w:sz w:val="28"/>
          <w:szCs w:val="28"/>
          <w:rtl/>
        </w:rPr>
        <w:t>دریافتند که برداشت از مسئولیت فردی در قبال گزارش دهی ، عاملی مهم در تمایل حسابرسان به گزارش تخلفات حرفه ای همکاران خود می باشد</w:t>
      </w:r>
      <w:r w:rsidRPr="00A42677">
        <w:rPr>
          <w:rFonts w:asciiTheme="majorBidi" w:hAnsiTheme="majorBidi" w:cs="B Lotus"/>
          <w:sz w:val="28"/>
          <w:szCs w:val="28"/>
        </w:rPr>
        <w:t xml:space="preserve">. </w:t>
      </w:r>
      <w:r w:rsidRPr="00A42677">
        <w:rPr>
          <w:rFonts w:asciiTheme="majorBidi" w:hAnsiTheme="majorBidi" w:cs="B Lotus"/>
          <w:sz w:val="28"/>
          <w:szCs w:val="28"/>
          <w:rtl/>
        </w:rPr>
        <w:t>در پژوهشی دیگر آیرز و کاپ</w:t>
      </w:r>
      <w:r w:rsidRPr="00A42677">
        <w:rPr>
          <w:rFonts w:asciiTheme="majorBidi" w:hAnsiTheme="majorBidi" w:cs="B Lotus" w:hint="cs"/>
          <w:sz w:val="28"/>
          <w:szCs w:val="28"/>
          <w:rtl/>
        </w:rPr>
        <w:t>لا</w:t>
      </w:r>
      <w:r w:rsidRPr="00A42677">
        <w:rPr>
          <w:rFonts w:asciiTheme="majorBidi" w:hAnsiTheme="majorBidi" w:cs="B Lotus"/>
          <w:sz w:val="28"/>
          <w:szCs w:val="28"/>
          <w:rtl/>
        </w:rPr>
        <w:t>ن</w:t>
      </w:r>
      <w:r w:rsidRPr="00A42677">
        <w:rPr>
          <w:rFonts w:asciiTheme="majorBidi" w:hAnsiTheme="majorBidi" w:cs="B Lotus" w:hint="cs"/>
          <w:sz w:val="28"/>
          <w:szCs w:val="28"/>
          <w:rtl/>
          <w:lang w:bidi="fa-IR"/>
        </w:rPr>
        <w:t xml:space="preserve"> </w:t>
      </w:r>
      <w:r w:rsidRPr="00A42677">
        <w:rPr>
          <w:rFonts w:asciiTheme="majorBidi" w:hAnsiTheme="majorBidi" w:cs="B Lotus"/>
          <w:sz w:val="28"/>
          <w:szCs w:val="28"/>
        </w:rPr>
        <w:t xml:space="preserve"> </w:t>
      </w:r>
      <w:r w:rsidRPr="00A42677">
        <w:rPr>
          <w:rFonts w:asciiTheme="majorBidi" w:hAnsiTheme="majorBidi" w:cs="B Lotus" w:hint="cs"/>
          <w:sz w:val="28"/>
          <w:szCs w:val="28"/>
          <w:rtl/>
        </w:rPr>
        <w:t xml:space="preserve">(2005) </w:t>
      </w:r>
      <w:r w:rsidRPr="00A42677">
        <w:rPr>
          <w:rFonts w:asciiTheme="majorBidi" w:hAnsiTheme="majorBidi" w:cs="B Lotus"/>
          <w:sz w:val="28"/>
          <w:szCs w:val="28"/>
          <w:rtl/>
        </w:rPr>
        <w:t xml:space="preserve">نشان دادند که برداشت از مسئولیت فردی در قبال گزارش دهی ، برداشت از هزینه های مربوط </w:t>
      </w:r>
      <w:r w:rsidRPr="00A42677">
        <w:rPr>
          <w:rFonts w:asciiTheme="majorBidi" w:hAnsiTheme="majorBidi" w:cs="B Lotus"/>
          <w:sz w:val="28"/>
          <w:szCs w:val="28"/>
          <w:rtl/>
        </w:rPr>
        <w:lastRenderedPageBreak/>
        <w:t>به گزارش دهی و برداشت از عواقب و پیامدهای تخلفات از جمله عوامل اثرگذار در تمایل کارکنان به افشاء و گزارش تخلفات همکاران خود می باشند</w:t>
      </w:r>
      <w:r w:rsidRPr="00A42677">
        <w:rPr>
          <w:rFonts w:asciiTheme="majorBidi" w:hAnsiTheme="majorBidi" w:cs="B Lotus"/>
          <w:sz w:val="28"/>
          <w:szCs w:val="28"/>
        </w:rPr>
        <w:t>.</w:t>
      </w:r>
    </w:p>
    <w:p w:rsidR="00FE360E" w:rsidRPr="00A42677" w:rsidRDefault="00314B12" w:rsidP="00CA0018">
      <w:pPr>
        <w:bidi/>
        <w:spacing w:line="276" w:lineRule="auto"/>
        <w:ind w:left="180"/>
        <w:jc w:val="both"/>
        <w:rPr>
          <w:rFonts w:asciiTheme="majorBidi" w:hAnsiTheme="majorBidi" w:cs="B Lotus"/>
          <w:sz w:val="28"/>
          <w:szCs w:val="28"/>
          <w:rtl/>
        </w:rPr>
      </w:pPr>
      <w:r w:rsidRPr="00A42677">
        <w:rPr>
          <w:rFonts w:asciiTheme="majorBidi" w:hAnsiTheme="majorBidi" w:cs="B Lotus" w:hint="cs"/>
          <w:sz w:val="28"/>
          <w:szCs w:val="28"/>
          <w:rtl/>
        </w:rPr>
        <w:t>با توجه</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به</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الزامات</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حرفه‌ای</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مبنی</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بر</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مستقل</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بودن</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و</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عمل</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به</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منافع</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عمومی،</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نیاز</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به</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یک</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مدل</w:t>
      </w:r>
      <w:r w:rsidRPr="00A42677">
        <w:rPr>
          <w:rFonts w:asciiTheme="majorBidi" w:hAnsiTheme="majorBidi" w:cs="B Lotus"/>
          <w:sz w:val="28"/>
          <w:szCs w:val="28"/>
          <w:rtl/>
        </w:rPr>
        <w:t xml:space="preserve"> خ</w:t>
      </w:r>
      <w:r w:rsidRPr="00A42677">
        <w:rPr>
          <w:rFonts w:asciiTheme="majorBidi" w:hAnsiTheme="majorBidi" w:cs="B Lotus" w:hint="cs"/>
          <w:sz w:val="28"/>
          <w:szCs w:val="28"/>
          <w:rtl/>
        </w:rPr>
        <w:t>اص</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برای</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بهبود</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جایگاه</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گزارش</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تخلفات</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در</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حرفه</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حسابرسی</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و</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به</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ویژه</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تمایل</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حسابرسان</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برای افشاگری وجود</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دارد</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(آلین و همکاران،2013)؛</w:t>
      </w:r>
      <w:r w:rsidRPr="00A42677">
        <w:rPr>
          <w:rFonts w:asciiTheme="majorBidi" w:hAnsiTheme="majorBidi" w:cs="B Lotus"/>
          <w:sz w:val="28"/>
          <w:szCs w:val="28"/>
          <w:rtl/>
        </w:rPr>
        <w:t>شواهد نشان می‌دهد که کشف بسیاری از رسوایی‌ه</w:t>
      </w:r>
      <w:r w:rsidRPr="00A42677">
        <w:rPr>
          <w:rFonts w:asciiTheme="majorBidi" w:hAnsiTheme="majorBidi" w:cs="B Lotus" w:hint="cs"/>
          <w:sz w:val="28"/>
          <w:szCs w:val="28"/>
          <w:rtl/>
        </w:rPr>
        <w:t>ای</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بزرگ</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حسابداری</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همچون</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شرکت‌های</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انرون،</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ورلدکام</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و</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تیکو</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به</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وسیله</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گزارش</w:t>
      </w:r>
      <w:r w:rsidRPr="00A42677">
        <w:rPr>
          <w:rFonts w:asciiTheme="majorBidi" w:hAnsiTheme="majorBidi" w:cs="B Lotus"/>
          <w:sz w:val="28"/>
          <w:szCs w:val="28"/>
          <w:rtl/>
        </w:rPr>
        <w:t xml:space="preserve"> تخلف</w:t>
      </w:r>
      <w:r w:rsidRPr="00A42677">
        <w:rPr>
          <w:rFonts w:asciiTheme="majorBidi" w:hAnsiTheme="majorBidi" w:cs="B Lotus" w:hint="cs"/>
          <w:sz w:val="28"/>
          <w:szCs w:val="28"/>
          <w:rtl/>
        </w:rPr>
        <w:t>ات</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صورت</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گرفته</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است</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گزارش</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تخلفات</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یکی</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از</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شیوه‌های</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افشا‌ء</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توسط</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کارکنان</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(فعلی</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و</w:t>
      </w:r>
      <w:r w:rsidRPr="00A42677">
        <w:rPr>
          <w:rFonts w:asciiTheme="majorBidi" w:hAnsiTheme="majorBidi" w:cs="B Lotus"/>
          <w:sz w:val="28"/>
          <w:szCs w:val="28"/>
          <w:rtl/>
        </w:rPr>
        <w:t xml:space="preserve"> سا</w:t>
      </w:r>
      <w:r w:rsidRPr="00A42677">
        <w:rPr>
          <w:rFonts w:asciiTheme="majorBidi" w:hAnsiTheme="majorBidi" w:cs="B Lotus" w:hint="cs"/>
          <w:sz w:val="28"/>
          <w:szCs w:val="28"/>
          <w:rtl/>
        </w:rPr>
        <w:t>بق)</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از</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عملکرد</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غیرقانونی،</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غیراخلاقی</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و</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غیر</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شرعی</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سرپرستان</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و</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همکا</w:t>
      </w:r>
      <w:r w:rsidRPr="00A42677">
        <w:rPr>
          <w:rFonts w:asciiTheme="majorBidi" w:hAnsiTheme="majorBidi" w:cs="B Lotus"/>
          <w:sz w:val="28"/>
          <w:szCs w:val="28"/>
          <w:rtl/>
        </w:rPr>
        <w:t>ران خ</w:t>
      </w:r>
      <w:r w:rsidRPr="00A42677">
        <w:rPr>
          <w:rFonts w:asciiTheme="majorBidi" w:hAnsiTheme="majorBidi" w:cs="B Lotus" w:hint="cs"/>
          <w:sz w:val="28"/>
          <w:szCs w:val="28"/>
          <w:rtl/>
        </w:rPr>
        <w:t>ود</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به</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افراد</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و</w:t>
      </w:r>
      <w:r w:rsidRPr="00A42677">
        <w:rPr>
          <w:rFonts w:asciiTheme="majorBidi" w:hAnsiTheme="majorBidi" w:cs="B Lotus"/>
          <w:sz w:val="28"/>
          <w:szCs w:val="28"/>
          <w:rtl/>
        </w:rPr>
        <w:t xml:space="preserve"> سازمان‌های</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است</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که</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توان</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اقدام</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در</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این</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خصوص</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 xml:space="preserve">دارند(نیر و میسیلی،1985). این بدین </w:t>
      </w:r>
      <w:r w:rsidRPr="00A42677">
        <w:rPr>
          <w:rFonts w:asciiTheme="majorBidi" w:hAnsiTheme="majorBidi" w:cs="B Lotus"/>
          <w:sz w:val="28"/>
          <w:szCs w:val="28"/>
          <w:rtl/>
        </w:rPr>
        <w:t>دلیل است که کارکنان احتمال</w:t>
      </w:r>
      <w:r w:rsidRPr="00A42677">
        <w:rPr>
          <w:rFonts w:asciiTheme="majorBidi" w:hAnsiTheme="majorBidi" w:cs="B Lotus" w:hint="cs"/>
          <w:sz w:val="28"/>
          <w:szCs w:val="28"/>
          <w:rtl/>
        </w:rPr>
        <w:t>ا</w:t>
      </w:r>
      <w:r w:rsidRPr="00A42677">
        <w:rPr>
          <w:rFonts w:asciiTheme="majorBidi" w:hAnsiTheme="majorBidi" w:cs="B Lotus"/>
          <w:sz w:val="28"/>
          <w:szCs w:val="28"/>
          <w:rtl/>
        </w:rPr>
        <w:t xml:space="preserve"> اولین کسانی می‌باشند که شاهد انجام اشتباه و تخلف در سازمان می‌باشند. با این حال بسیاری از آنها علی</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 xml:space="preserve">رغم آگاهی، سکوت را در پیش می‌گیرند. این امر می‌تواند ب </w:t>
      </w:r>
      <w:r w:rsidRPr="00A42677">
        <w:rPr>
          <w:rFonts w:asciiTheme="majorBidi" w:hAnsiTheme="majorBidi" w:cs="B Lotus" w:hint="cs"/>
          <w:sz w:val="28"/>
          <w:szCs w:val="28"/>
          <w:rtl/>
        </w:rPr>
        <w:t>جهت</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انتقام</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شدید</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سرپرستان</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و</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کارفرمایان</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از</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کارکنان</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زیرمجموعه</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به</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دلیل</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افشای</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اطلاعات</w:t>
      </w:r>
      <w:r w:rsidRPr="00A42677">
        <w:rPr>
          <w:rFonts w:asciiTheme="majorBidi" w:hAnsiTheme="majorBidi" w:cs="B Lotus"/>
          <w:sz w:val="28"/>
          <w:szCs w:val="28"/>
        </w:rPr>
        <w:t xml:space="preserve"> </w:t>
      </w:r>
      <w:r w:rsidRPr="00A42677">
        <w:rPr>
          <w:rFonts w:asciiTheme="majorBidi" w:hAnsiTheme="majorBidi" w:cs="B Lotus"/>
          <w:sz w:val="28"/>
          <w:szCs w:val="28"/>
          <w:rtl/>
        </w:rPr>
        <w:t xml:space="preserve">مربوط به اتهام‌هایشان باشد </w:t>
      </w:r>
      <w:r w:rsidRPr="00A42677">
        <w:rPr>
          <w:rFonts w:asciiTheme="majorBidi" w:hAnsiTheme="majorBidi" w:cs="B Lotus" w:hint="cs"/>
          <w:sz w:val="28"/>
          <w:szCs w:val="28"/>
          <w:rtl/>
        </w:rPr>
        <w:t>(</w:t>
      </w:r>
      <w:r w:rsidRPr="00A42677">
        <w:rPr>
          <w:rFonts w:asciiTheme="majorBidi" w:hAnsiTheme="majorBidi" w:cs="B Lotus"/>
          <w:sz w:val="28"/>
          <w:szCs w:val="28"/>
          <w:rtl/>
        </w:rPr>
        <w:t>لیانرچیچی و آلدر</w:t>
      </w:r>
      <w:r w:rsidR="005137A5" w:rsidRPr="00A42677">
        <w:rPr>
          <w:rFonts w:asciiTheme="majorBidi" w:hAnsiTheme="majorBidi" w:cs="B Lotus" w:hint="cs"/>
          <w:sz w:val="28"/>
          <w:szCs w:val="28"/>
          <w:rtl/>
        </w:rPr>
        <w:t>،2010).</w:t>
      </w:r>
      <w:r w:rsidRPr="00A42677">
        <w:rPr>
          <w:rFonts w:asciiTheme="majorBidi" w:hAnsiTheme="majorBidi" w:cs="B Lotus"/>
          <w:sz w:val="28"/>
          <w:szCs w:val="28"/>
          <w:rtl/>
        </w:rPr>
        <w:t xml:space="preserve"> گ</w:t>
      </w:r>
      <w:r w:rsidRPr="00A42677">
        <w:rPr>
          <w:rFonts w:asciiTheme="majorBidi" w:hAnsiTheme="majorBidi" w:cs="B Lotus" w:hint="cs"/>
          <w:sz w:val="28"/>
          <w:szCs w:val="28"/>
          <w:rtl/>
        </w:rPr>
        <w:t>زارش</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تخلفات</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نقش</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مهم</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و</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مؤثری</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در</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مقابله</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با</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رفتارهای</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غیرقانونی</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در</w:t>
      </w:r>
      <w:r w:rsidRPr="00A42677">
        <w:rPr>
          <w:rFonts w:asciiTheme="majorBidi" w:hAnsiTheme="majorBidi" w:cs="B Lotus"/>
          <w:sz w:val="28"/>
          <w:szCs w:val="28"/>
          <w:rtl/>
        </w:rPr>
        <w:t xml:space="preserve"> سازمان‌ها دارد </w:t>
      </w:r>
      <w:r w:rsidR="00710AA3" w:rsidRPr="00A42677">
        <w:rPr>
          <w:rFonts w:asciiTheme="majorBidi" w:hAnsiTheme="majorBidi" w:cs="B Lotus" w:hint="cs"/>
          <w:sz w:val="28"/>
          <w:szCs w:val="28"/>
          <w:rtl/>
        </w:rPr>
        <w:t>(</w:t>
      </w:r>
      <w:r w:rsidRPr="00A42677">
        <w:rPr>
          <w:rFonts w:asciiTheme="majorBidi" w:hAnsiTheme="majorBidi" w:cs="B Lotus"/>
          <w:sz w:val="28"/>
          <w:szCs w:val="28"/>
          <w:rtl/>
        </w:rPr>
        <w:t>شهبازی و نصر،1393</w:t>
      </w:r>
      <w:r w:rsidR="005137A5" w:rsidRPr="00A42677">
        <w:rPr>
          <w:rFonts w:asciiTheme="majorBidi" w:hAnsiTheme="majorBidi" w:cs="B Lotus" w:hint="cs"/>
          <w:sz w:val="28"/>
          <w:szCs w:val="28"/>
          <w:rtl/>
        </w:rPr>
        <w:t xml:space="preserve">). </w:t>
      </w:r>
      <w:r w:rsidRPr="00A42677">
        <w:rPr>
          <w:rFonts w:asciiTheme="majorBidi" w:hAnsiTheme="majorBidi" w:cs="B Lotus"/>
          <w:sz w:val="28"/>
          <w:szCs w:val="28"/>
          <w:rtl/>
        </w:rPr>
        <w:t>بر اس</w:t>
      </w:r>
      <w:r w:rsidRPr="00A42677">
        <w:rPr>
          <w:rFonts w:asciiTheme="majorBidi" w:hAnsiTheme="majorBidi" w:cs="B Lotus" w:hint="cs"/>
          <w:sz w:val="28"/>
          <w:szCs w:val="28"/>
          <w:rtl/>
        </w:rPr>
        <w:t>اس</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مطالعات</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مركز</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افشاگری</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بین‌الملل</w:t>
      </w:r>
      <w:r w:rsidRPr="00A42677">
        <w:rPr>
          <w:rFonts w:asciiTheme="majorBidi" w:hAnsiTheme="majorBidi" w:cs="B Lotus"/>
          <w:sz w:val="28"/>
          <w:szCs w:val="28"/>
          <w:rtl/>
        </w:rPr>
        <w:t xml:space="preserve"> </w:t>
      </w:r>
      <w:r w:rsidR="005137A5" w:rsidRPr="00A42677">
        <w:rPr>
          <w:rFonts w:asciiTheme="majorBidi" w:hAnsiTheme="majorBidi" w:cs="B Lotus" w:hint="cs"/>
          <w:sz w:val="28"/>
          <w:szCs w:val="28"/>
          <w:rtl/>
        </w:rPr>
        <w:t xml:space="preserve">(2007)، </w:t>
      </w:r>
      <w:r w:rsidRPr="00A42677">
        <w:rPr>
          <w:rFonts w:asciiTheme="majorBidi" w:hAnsiTheme="majorBidi" w:cs="B Lotus" w:hint="cs"/>
          <w:sz w:val="28"/>
          <w:szCs w:val="28"/>
          <w:rtl/>
        </w:rPr>
        <w:t>افشاگران</w:t>
      </w:r>
      <w:r w:rsidRPr="00A42677">
        <w:rPr>
          <w:rFonts w:asciiTheme="majorBidi" w:hAnsiTheme="majorBidi" w:cs="B Lotus"/>
          <w:sz w:val="28"/>
          <w:szCs w:val="28"/>
          <w:rtl/>
        </w:rPr>
        <w:t xml:space="preserve"> </w:t>
      </w:r>
      <w:r w:rsidR="005137A5" w:rsidRPr="00A42677">
        <w:rPr>
          <w:rFonts w:asciiTheme="majorBidi" w:hAnsiTheme="majorBidi" w:cs="B Lotus"/>
          <w:sz w:val="28"/>
          <w:szCs w:val="28"/>
          <w:rtl/>
        </w:rPr>
        <w:t>توانس</w:t>
      </w:r>
      <w:r w:rsidR="005137A5" w:rsidRPr="00A42677">
        <w:rPr>
          <w:rFonts w:asciiTheme="majorBidi" w:hAnsiTheme="majorBidi" w:cs="B Lotus" w:hint="cs"/>
          <w:sz w:val="28"/>
          <w:szCs w:val="28"/>
          <w:rtl/>
        </w:rPr>
        <w:t>ته</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اند</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میلیاردها</w:t>
      </w:r>
      <w:r w:rsidRPr="00A42677">
        <w:rPr>
          <w:rFonts w:asciiTheme="majorBidi" w:hAnsiTheme="majorBidi" w:cs="B Lotus"/>
          <w:sz w:val="28"/>
          <w:szCs w:val="28"/>
          <w:rtl/>
        </w:rPr>
        <w:t xml:space="preserve"> </w:t>
      </w:r>
      <w:r w:rsidR="005137A5" w:rsidRPr="00A42677">
        <w:rPr>
          <w:rFonts w:asciiTheme="majorBidi" w:hAnsiTheme="majorBidi" w:cs="B Lotus" w:hint="cs"/>
          <w:sz w:val="28"/>
          <w:szCs w:val="28"/>
          <w:rtl/>
        </w:rPr>
        <w:t>دلا</w:t>
      </w:r>
      <w:r w:rsidRPr="00A42677">
        <w:rPr>
          <w:rFonts w:asciiTheme="majorBidi" w:hAnsiTheme="majorBidi" w:cs="B Lotus" w:hint="cs"/>
          <w:sz w:val="28"/>
          <w:szCs w:val="28"/>
          <w:rtl/>
        </w:rPr>
        <w:t>ر</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برای</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سهامداران</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صرفه‌جویی</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حاصل</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نمایند</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در</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واقع،</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گزارش</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تخلفات</w:t>
      </w:r>
      <w:r w:rsidRPr="00A42677">
        <w:rPr>
          <w:rFonts w:asciiTheme="majorBidi" w:hAnsiTheme="majorBidi" w:cs="B Lotus"/>
          <w:sz w:val="28"/>
          <w:szCs w:val="28"/>
          <w:rtl/>
        </w:rPr>
        <w:t xml:space="preserve"> روش مهم</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w:t>
      </w:r>
      <w:r w:rsidR="005137A5" w:rsidRPr="00A42677">
        <w:rPr>
          <w:rFonts w:asciiTheme="majorBidi" w:hAnsiTheme="majorBidi" w:cs="B Lotus" w:hint="cs"/>
          <w:sz w:val="28"/>
          <w:szCs w:val="28"/>
          <w:rtl/>
        </w:rPr>
        <w:t>برای</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شناسایی</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فساد</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و</w:t>
      </w:r>
      <w:r w:rsidR="005137A5" w:rsidRPr="00A42677">
        <w:rPr>
          <w:rFonts w:asciiTheme="majorBidi" w:hAnsiTheme="majorBidi" w:cs="B Lotus" w:hint="cs"/>
          <w:sz w:val="28"/>
          <w:szCs w:val="28"/>
          <w:rtl/>
        </w:rPr>
        <w:t xml:space="preserve"> </w:t>
      </w:r>
      <w:r w:rsidRPr="00A42677">
        <w:rPr>
          <w:rFonts w:asciiTheme="majorBidi" w:hAnsiTheme="majorBidi" w:cs="B Lotus" w:hint="cs"/>
          <w:sz w:val="28"/>
          <w:szCs w:val="28"/>
          <w:rtl/>
        </w:rPr>
        <w:t>تقلب</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و</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جلوگیری</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از</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هدر</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رفتن</w:t>
      </w:r>
      <w:r w:rsidRPr="00A42677">
        <w:rPr>
          <w:rFonts w:asciiTheme="majorBidi" w:hAnsiTheme="majorBidi" w:cs="B Lotus"/>
          <w:sz w:val="28"/>
          <w:szCs w:val="28"/>
          <w:rtl/>
        </w:rPr>
        <w:t xml:space="preserve"> منابع اس</w:t>
      </w:r>
      <w:r w:rsidRPr="00A42677">
        <w:rPr>
          <w:rFonts w:asciiTheme="majorBidi" w:hAnsiTheme="majorBidi" w:cs="B Lotus" w:hint="cs"/>
          <w:sz w:val="28"/>
          <w:szCs w:val="28"/>
          <w:rtl/>
        </w:rPr>
        <w:t>ت</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و</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می‌تواند</w:t>
      </w:r>
      <w:r w:rsidRPr="00A42677">
        <w:rPr>
          <w:rFonts w:asciiTheme="majorBidi" w:hAnsiTheme="majorBidi" w:cs="B Lotus"/>
          <w:sz w:val="28"/>
          <w:szCs w:val="28"/>
          <w:rtl/>
        </w:rPr>
        <w:t xml:space="preserve"> سازوك</w:t>
      </w:r>
      <w:r w:rsidRPr="00A42677">
        <w:rPr>
          <w:rFonts w:asciiTheme="majorBidi" w:hAnsiTheme="majorBidi" w:cs="B Lotus" w:hint="cs"/>
          <w:sz w:val="28"/>
          <w:szCs w:val="28"/>
          <w:rtl/>
        </w:rPr>
        <w:t>اری</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برای</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كشف</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و</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كنترل</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اعمال</w:t>
      </w:r>
      <w:r w:rsidRPr="00A42677">
        <w:rPr>
          <w:rFonts w:asciiTheme="majorBidi" w:hAnsiTheme="majorBidi" w:cs="B Lotus"/>
          <w:sz w:val="28"/>
          <w:szCs w:val="28"/>
          <w:rtl/>
        </w:rPr>
        <w:t xml:space="preserve"> </w:t>
      </w:r>
      <w:r w:rsidR="005137A5" w:rsidRPr="00A42677">
        <w:rPr>
          <w:rFonts w:asciiTheme="majorBidi" w:hAnsiTheme="majorBidi" w:cs="B Lotus" w:hint="cs"/>
          <w:sz w:val="28"/>
          <w:szCs w:val="28"/>
          <w:rtl/>
        </w:rPr>
        <w:t>خلا</w:t>
      </w:r>
      <w:r w:rsidRPr="00A42677">
        <w:rPr>
          <w:rFonts w:asciiTheme="majorBidi" w:hAnsiTheme="majorBidi" w:cs="B Lotus" w:hint="cs"/>
          <w:sz w:val="28"/>
          <w:szCs w:val="28"/>
          <w:rtl/>
        </w:rPr>
        <w:t>ف</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در</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سازمان</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باشد</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لذا</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این</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رفتار</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شایسته</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می‌بایست</w:t>
      </w:r>
      <w:r w:rsidRPr="00A42677">
        <w:rPr>
          <w:rFonts w:asciiTheme="majorBidi" w:hAnsiTheme="majorBidi" w:cs="B Lotus"/>
          <w:sz w:val="28"/>
          <w:szCs w:val="28"/>
          <w:rtl/>
        </w:rPr>
        <w:t xml:space="preserve"> در ه</w:t>
      </w:r>
      <w:r w:rsidRPr="00A42677">
        <w:rPr>
          <w:rFonts w:asciiTheme="majorBidi" w:hAnsiTheme="majorBidi" w:cs="B Lotus" w:hint="cs"/>
          <w:sz w:val="28"/>
          <w:szCs w:val="28"/>
          <w:rtl/>
        </w:rPr>
        <w:t>ر</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سازمانی</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به</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عنوان</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یک</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مکانیزم</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خودکنترلی</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برای</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جلوگیری</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از</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سوءرفتار،</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تخلف</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و</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ارتشا</w:t>
      </w:r>
      <w:r w:rsidRPr="00A42677">
        <w:rPr>
          <w:rFonts w:asciiTheme="majorBidi" w:hAnsiTheme="majorBidi" w:cs="B Lotus"/>
          <w:sz w:val="28"/>
          <w:szCs w:val="28"/>
          <w:rtl/>
        </w:rPr>
        <w:t>ء</w:t>
      </w:r>
      <w:r w:rsidR="00710AA3" w:rsidRPr="00A42677">
        <w:rPr>
          <w:rtl/>
        </w:rPr>
        <w:t xml:space="preserve"> </w:t>
      </w:r>
      <w:r w:rsidR="00710AA3" w:rsidRPr="00A42677">
        <w:rPr>
          <w:rFonts w:asciiTheme="majorBidi" w:hAnsiTheme="majorBidi" w:cs="B Lotus"/>
          <w:sz w:val="28"/>
          <w:szCs w:val="28"/>
          <w:rtl/>
        </w:rPr>
        <w:t>پ</w:t>
      </w:r>
      <w:r w:rsidR="00710AA3" w:rsidRPr="00A42677">
        <w:rPr>
          <w:rFonts w:asciiTheme="majorBidi" w:hAnsiTheme="majorBidi" w:cs="B Lotus" w:hint="cs"/>
          <w:sz w:val="28"/>
          <w:szCs w:val="28"/>
          <w:rtl/>
        </w:rPr>
        <w:t>رورش</w:t>
      </w:r>
      <w:r w:rsidR="00710AA3" w:rsidRPr="00A42677">
        <w:rPr>
          <w:rFonts w:asciiTheme="majorBidi" w:hAnsiTheme="majorBidi" w:cs="B Lotus"/>
          <w:sz w:val="28"/>
          <w:szCs w:val="28"/>
          <w:rtl/>
        </w:rPr>
        <w:t xml:space="preserve"> </w:t>
      </w:r>
      <w:r w:rsidR="00710AA3" w:rsidRPr="00A42677">
        <w:rPr>
          <w:rFonts w:asciiTheme="majorBidi" w:hAnsiTheme="majorBidi" w:cs="B Lotus" w:hint="cs"/>
          <w:sz w:val="28"/>
          <w:szCs w:val="28"/>
          <w:rtl/>
        </w:rPr>
        <w:t>و</w:t>
      </w:r>
      <w:r w:rsidR="00710AA3" w:rsidRPr="00A42677">
        <w:rPr>
          <w:rFonts w:asciiTheme="majorBidi" w:hAnsiTheme="majorBidi" w:cs="B Lotus"/>
          <w:sz w:val="28"/>
          <w:szCs w:val="28"/>
          <w:rtl/>
        </w:rPr>
        <w:t xml:space="preserve"> </w:t>
      </w:r>
      <w:r w:rsidR="00710AA3" w:rsidRPr="00A42677">
        <w:rPr>
          <w:rFonts w:asciiTheme="majorBidi" w:hAnsiTheme="majorBidi" w:cs="B Lotus" w:hint="cs"/>
          <w:sz w:val="28"/>
          <w:szCs w:val="28"/>
          <w:rtl/>
        </w:rPr>
        <w:t>توسعه</w:t>
      </w:r>
      <w:r w:rsidR="00710AA3" w:rsidRPr="00A42677">
        <w:rPr>
          <w:rFonts w:asciiTheme="majorBidi" w:hAnsiTheme="majorBidi" w:cs="B Lotus"/>
          <w:sz w:val="28"/>
          <w:szCs w:val="28"/>
          <w:rtl/>
        </w:rPr>
        <w:t xml:space="preserve"> </w:t>
      </w:r>
      <w:r w:rsidR="00710AA3" w:rsidRPr="00A42677">
        <w:rPr>
          <w:rFonts w:asciiTheme="majorBidi" w:hAnsiTheme="majorBidi" w:cs="B Lotus" w:hint="cs"/>
          <w:sz w:val="28"/>
          <w:szCs w:val="28"/>
          <w:rtl/>
        </w:rPr>
        <w:t>داده</w:t>
      </w:r>
      <w:r w:rsidR="00710AA3" w:rsidRPr="00A42677">
        <w:rPr>
          <w:rFonts w:asciiTheme="majorBidi" w:hAnsiTheme="majorBidi" w:cs="B Lotus"/>
          <w:sz w:val="28"/>
          <w:szCs w:val="28"/>
          <w:rtl/>
        </w:rPr>
        <w:t xml:space="preserve"> </w:t>
      </w:r>
      <w:r w:rsidR="00710AA3" w:rsidRPr="00A42677">
        <w:rPr>
          <w:rFonts w:asciiTheme="majorBidi" w:hAnsiTheme="majorBidi" w:cs="B Lotus" w:hint="cs"/>
          <w:sz w:val="28"/>
          <w:szCs w:val="28"/>
          <w:rtl/>
        </w:rPr>
        <w:t>شود(پاتل،2003؛نقل از وارسته و همکاران،1400).</w:t>
      </w:r>
    </w:p>
    <w:p w:rsidR="0048711E" w:rsidRPr="00A42677" w:rsidRDefault="0048711E" w:rsidP="0048711E">
      <w:pPr>
        <w:bidi/>
        <w:spacing w:line="276" w:lineRule="auto"/>
        <w:ind w:left="180"/>
        <w:jc w:val="both"/>
        <w:rPr>
          <w:rFonts w:asciiTheme="majorBidi" w:hAnsiTheme="majorBidi" w:cs="B Lotus"/>
          <w:sz w:val="28"/>
          <w:szCs w:val="28"/>
          <w:rtl/>
        </w:rPr>
      </w:pPr>
      <w:r w:rsidRPr="00A42677">
        <w:rPr>
          <w:rFonts w:asciiTheme="majorBidi" w:hAnsiTheme="majorBidi" w:cs="B Lotus"/>
          <w:sz w:val="28"/>
          <w:szCs w:val="28"/>
          <w:rtl/>
        </w:rPr>
        <w:t>تصمی</w:t>
      </w:r>
      <w:r w:rsidRPr="00A42677">
        <w:rPr>
          <w:rFonts w:asciiTheme="majorBidi" w:hAnsiTheme="majorBidi" w:cs="B Lotus" w:hint="cs"/>
          <w:sz w:val="28"/>
          <w:szCs w:val="28"/>
          <w:rtl/>
        </w:rPr>
        <w:t>م</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به</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گزارش</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تخلفات</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صورت</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گرفته</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به</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ویژگی‌های</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شخصیتی</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حسابرسان</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ارتباط</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 xml:space="preserve">دارد. </w:t>
      </w:r>
      <w:r w:rsidRPr="00A42677">
        <w:rPr>
          <w:rFonts w:asciiTheme="majorBidi" w:hAnsiTheme="majorBidi" w:cs="B Lotus"/>
          <w:sz w:val="28"/>
          <w:szCs w:val="28"/>
        </w:rPr>
        <w:t xml:space="preserve"> </w:t>
      </w:r>
      <w:r w:rsidRPr="00A42677">
        <w:rPr>
          <w:rFonts w:asciiTheme="majorBidi" w:hAnsiTheme="majorBidi" w:cs="B Lotus"/>
          <w:sz w:val="28"/>
          <w:szCs w:val="28"/>
          <w:rtl/>
        </w:rPr>
        <w:t>به عن</w:t>
      </w:r>
      <w:r w:rsidRPr="00A42677">
        <w:rPr>
          <w:rFonts w:asciiTheme="majorBidi" w:hAnsiTheme="majorBidi" w:cs="B Lotus" w:hint="cs"/>
          <w:sz w:val="28"/>
          <w:szCs w:val="28"/>
          <w:rtl/>
        </w:rPr>
        <w:t>وان</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دو</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ویژگی</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مهم</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شخصیتی</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افراد</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بر</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تصمیم</w:t>
      </w:r>
      <w:r w:rsidRPr="00A42677">
        <w:rPr>
          <w:rFonts w:asciiTheme="majorBidi" w:hAnsiTheme="majorBidi" w:cs="B Lotus"/>
          <w:sz w:val="28"/>
          <w:szCs w:val="28"/>
        </w:rPr>
        <w:t xml:space="preserve"> </w:t>
      </w:r>
      <w:r w:rsidRPr="00A42677">
        <w:rPr>
          <w:rFonts w:asciiTheme="majorBidi" w:hAnsiTheme="majorBidi" w:cs="B Lotus"/>
          <w:sz w:val="28"/>
          <w:szCs w:val="28"/>
          <w:rtl/>
        </w:rPr>
        <w:t>و خودکارآمدی در ای</w:t>
      </w:r>
      <w:r w:rsidRPr="00A42677">
        <w:rPr>
          <w:rFonts w:asciiTheme="majorBidi" w:hAnsiTheme="majorBidi" w:cs="B Lotus" w:hint="cs"/>
          <w:sz w:val="28"/>
          <w:szCs w:val="28"/>
          <w:rtl/>
        </w:rPr>
        <w:t>ن</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میان</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منبع</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کنترل</w:t>
      </w:r>
      <w:r w:rsidRPr="00A42677">
        <w:rPr>
          <w:rFonts w:asciiTheme="majorBidi" w:hAnsiTheme="majorBidi" w:cs="B Lotus"/>
          <w:sz w:val="28"/>
          <w:szCs w:val="28"/>
          <w:rtl/>
        </w:rPr>
        <w:t xml:space="preserve"> و ب</w:t>
      </w:r>
      <w:r w:rsidRPr="00A42677">
        <w:rPr>
          <w:rFonts w:asciiTheme="majorBidi" w:hAnsiTheme="majorBidi" w:cs="B Lotus" w:hint="cs"/>
          <w:sz w:val="28"/>
          <w:szCs w:val="28"/>
          <w:rtl/>
        </w:rPr>
        <w:t>ه</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تبع</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رفتار</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افراد</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می‌تواند</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lastRenderedPageBreak/>
        <w:t>تأثیر</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گذار</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باشد</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سازه‌ی</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منبع</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کنترل</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به</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این</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موضوع</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می‌پردازد</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که</w:t>
      </w:r>
      <w:r w:rsidRPr="00A42677">
        <w:rPr>
          <w:rFonts w:asciiTheme="majorBidi" w:hAnsiTheme="majorBidi" w:cs="B Lotus"/>
          <w:sz w:val="28"/>
          <w:szCs w:val="28"/>
          <w:rtl/>
        </w:rPr>
        <w:t xml:space="preserve"> آی</w:t>
      </w:r>
      <w:r w:rsidRPr="00A42677">
        <w:rPr>
          <w:rFonts w:asciiTheme="majorBidi" w:hAnsiTheme="majorBidi" w:cs="B Lotus" w:hint="cs"/>
          <w:sz w:val="28"/>
          <w:szCs w:val="28"/>
          <w:rtl/>
        </w:rPr>
        <w:t>ا</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پیامدهای</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عمل</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یا</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رفتار</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شخص</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تحت</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کنترل</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خودش</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(درونی) بوده</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یا</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تحت</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کنترل</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نیرو</w:t>
      </w:r>
      <w:r w:rsidRPr="00A42677">
        <w:rPr>
          <w:rFonts w:asciiTheme="majorBidi" w:hAnsiTheme="majorBidi" w:cs="B Lotus"/>
          <w:sz w:val="28"/>
          <w:szCs w:val="28"/>
          <w:rtl/>
        </w:rPr>
        <w:t>های بیرون</w:t>
      </w:r>
      <w:r w:rsidRPr="00A42677">
        <w:rPr>
          <w:rFonts w:asciiTheme="majorBidi" w:hAnsiTheme="majorBidi" w:cs="B Lotus" w:hint="cs"/>
          <w:sz w:val="28"/>
          <w:szCs w:val="28"/>
          <w:rtl/>
        </w:rPr>
        <w:t>ی</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مثل</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شانس،</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سرنوشت</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و</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اشخاص</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قدرتمند</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است؟</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این</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نظریه</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که</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مبتنی‌بر</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افکار</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جولیان راتر</w:t>
      </w:r>
      <w:r w:rsidRPr="00A42677">
        <w:rPr>
          <w:rFonts w:asciiTheme="majorBidi" w:hAnsiTheme="majorBidi" w:cs="B Lotus"/>
          <w:sz w:val="28"/>
          <w:szCs w:val="28"/>
        </w:rPr>
        <w:t xml:space="preserve"> </w:t>
      </w:r>
      <w:r w:rsidRPr="00A42677">
        <w:rPr>
          <w:rFonts w:asciiTheme="majorBidi" w:hAnsiTheme="majorBidi" w:cs="B Lotus"/>
          <w:sz w:val="28"/>
          <w:szCs w:val="28"/>
          <w:rtl/>
        </w:rPr>
        <w:t>است، به‌دنبال شکل‌گیری یکی از نظریه‌ه</w:t>
      </w:r>
      <w:r w:rsidRPr="00A42677">
        <w:rPr>
          <w:rFonts w:asciiTheme="majorBidi" w:hAnsiTheme="majorBidi" w:cs="B Lotus" w:hint="cs"/>
          <w:sz w:val="28"/>
          <w:szCs w:val="28"/>
          <w:rtl/>
        </w:rPr>
        <w:t>ای</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مهم</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انگیزه‌شناختی</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به</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نام</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نظریه‌ی</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اسناد</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به</w:t>
      </w:r>
      <w:r w:rsidRPr="00A42677">
        <w:rPr>
          <w:rFonts w:asciiTheme="majorBidi" w:hAnsiTheme="majorBidi" w:cs="B Lotus"/>
          <w:sz w:val="28"/>
          <w:szCs w:val="28"/>
          <w:rtl/>
        </w:rPr>
        <w:t xml:space="preserve"> باورهای خودکارآمدی، وج</w:t>
      </w:r>
      <w:r w:rsidRPr="00A42677">
        <w:rPr>
          <w:rFonts w:asciiTheme="majorBidi" w:hAnsiTheme="majorBidi" w:cs="B Lotus" w:hint="cs"/>
          <w:sz w:val="28"/>
          <w:szCs w:val="28"/>
          <w:rtl/>
        </w:rPr>
        <w:t>ود</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آمده</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است</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(حیدری</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تفرشی،</w:t>
      </w:r>
      <w:r w:rsidRPr="00A42677">
        <w:rPr>
          <w:rFonts w:asciiTheme="majorBidi" w:hAnsiTheme="majorBidi" w:cs="B Lotus"/>
          <w:sz w:val="28"/>
          <w:szCs w:val="28"/>
          <w:rtl/>
        </w:rPr>
        <w:t xml:space="preserve"> 1391</w:t>
      </w:r>
      <w:r w:rsidRPr="00A42677">
        <w:rPr>
          <w:rFonts w:asciiTheme="majorBidi" w:hAnsiTheme="majorBidi" w:cs="B Lotus" w:hint="cs"/>
          <w:sz w:val="28"/>
          <w:szCs w:val="28"/>
          <w:rtl/>
        </w:rPr>
        <w:t xml:space="preserve">). </w:t>
      </w:r>
    </w:p>
    <w:p w:rsidR="0048711E" w:rsidRPr="00A42677" w:rsidRDefault="0048711E" w:rsidP="00827A8F">
      <w:pPr>
        <w:bidi/>
        <w:spacing w:line="276" w:lineRule="auto"/>
        <w:ind w:left="180"/>
        <w:jc w:val="both"/>
        <w:rPr>
          <w:rFonts w:asciiTheme="majorBidi" w:hAnsiTheme="majorBidi" w:cs="B Lotus"/>
          <w:sz w:val="28"/>
          <w:szCs w:val="28"/>
          <w:rtl/>
        </w:rPr>
      </w:pPr>
      <w:r w:rsidRPr="00A42677">
        <w:rPr>
          <w:rFonts w:asciiTheme="majorBidi" w:hAnsiTheme="majorBidi" w:cs="B Lotus" w:hint="cs"/>
          <w:sz w:val="28"/>
          <w:szCs w:val="28"/>
          <w:rtl/>
        </w:rPr>
        <w:t>براساس</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نظریه‌ی</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بندورا</w:t>
      </w:r>
      <w:r w:rsidRPr="00A42677">
        <w:rPr>
          <w:rFonts w:asciiTheme="majorBidi" w:hAnsiTheme="majorBidi" w:cs="B Lotus"/>
          <w:sz w:val="28"/>
          <w:szCs w:val="28"/>
          <w:rtl/>
        </w:rPr>
        <w:t xml:space="preserve"> ب</w:t>
      </w:r>
      <w:r w:rsidRPr="00A42677">
        <w:rPr>
          <w:rFonts w:asciiTheme="majorBidi" w:hAnsiTheme="majorBidi" w:cs="B Lotus" w:hint="cs"/>
          <w:sz w:val="28"/>
          <w:szCs w:val="28"/>
          <w:rtl/>
        </w:rPr>
        <w:t>ه</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باورهای</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افراد</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درباره ی</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توانمندیشان</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برای</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انجام</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موفقیت‌آمیز</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مجموعه‌ای</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از</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اعمال،</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اشاره</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دارد</w:t>
      </w:r>
      <w:r w:rsidR="00827A8F" w:rsidRPr="00A42677">
        <w:rPr>
          <w:rFonts w:asciiTheme="majorBidi" w:hAnsiTheme="majorBidi" w:cs="B Lotus" w:hint="cs"/>
          <w:sz w:val="28"/>
          <w:szCs w:val="28"/>
          <w:rtl/>
        </w:rPr>
        <w:t>.</w:t>
      </w:r>
      <w:r w:rsidRPr="00A42677">
        <w:rPr>
          <w:rFonts w:asciiTheme="majorBidi" w:hAnsiTheme="majorBidi" w:cs="B Lotus"/>
          <w:sz w:val="28"/>
          <w:szCs w:val="28"/>
          <w:rtl/>
        </w:rPr>
        <w:t>عام</w:t>
      </w:r>
      <w:r w:rsidRPr="00A42677">
        <w:rPr>
          <w:rFonts w:asciiTheme="majorBidi" w:hAnsiTheme="majorBidi" w:cs="B Lotus" w:hint="cs"/>
          <w:sz w:val="28"/>
          <w:szCs w:val="28"/>
          <w:rtl/>
        </w:rPr>
        <w:t>ل</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خودکارآمدی،</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در</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توانمندی</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افراد</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در</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سازش</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با</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انواع</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موقعیت‌های</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تنش‌زا</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و</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وظایف</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دشوار</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و</w:t>
      </w:r>
      <w:r w:rsidRPr="00A42677">
        <w:rPr>
          <w:rFonts w:asciiTheme="majorBidi" w:hAnsiTheme="majorBidi" w:cs="B Lotus"/>
          <w:sz w:val="28"/>
          <w:szCs w:val="28"/>
          <w:rtl/>
        </w:rPr>
        <w:t xml:space="preserve"> پ</w:t>
      </w:r>
      <w:r w:rsidRPr="00A42677">
        <w:rPr>
          <w:rFonts w:asciiTheme="majorBidi" w:hAnsiTheme="majorBidi" w:cs="B Lotus" w:hint="cs"/>
          <w:sz w:val="28"/>
          <w:szCs w:val="28"/>
          <w:rtl/>
        </w:rPr>
        <w:t>ر</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چالش</w:t>
      </w:r>
      <w:r w:rsidRPr="00A42677">
        <w:rPr>
          <w:rFonts w:asciiTheme="majorBidi" w:hAnsiTheme="majorBidi" w:cs="B Lotus"/>
          <w:sz w:val="28"/>
          <w:szCs w:val="28"/>
          <w:rtl/>
        </w:rPr>
        <w:t>، نقش مؤثری داشته و سبب مدیریت آن موقعیت‌ها و اعتماد</w:t>
      </w:r>
      <w:r w:rsidR="00827A8F" w:rsidRPr="00A42677">
        <w:rPr>
          <w:rFonts w:asciiTheme="majorBidi" w:hAnsiTheme="majorBidi" w:cs="B Lotus" w:hint="cs"/>
          <w:sz w:val="28"/>
          <w:szCs w:val="28"/>
          <w:rtl/>
        </w:rPr>
        <w:t xml:space="preserve"> </w:t>
      </w:r>
      <w:r w:rsidRPr="00A42677">
        <w:rPr>
          <w:rFonts w:asciiTheme="majorBidi" w:hAnsiTheme="majorBidi" w:cs="B Lotus"/>
          <w:sz w:val="28"/>
          <w:szCs w:val="28"/>
          <w:rtl/>
        </w:rPr>
        <w:t>به‌نفس، رضایت از زندگی، احس</w:t>
      </w:r>
      <w:r w:rsidRPr="00A42677">
        <w:rPr>
          <w:rFonts w:asciiTheme="majorBidi" w:hAnsiTheme="majorBidi" w:cs="B Lotus" w:hint="cs"/>
          <w:sz w:val="28"/>
          <w:szCs w:val="28"/>
          <w:rtl/>
        </w:rPr>
        <w:t>اس</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خوب‌بودن</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و</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کیفیت</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زندگی</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بیشتر</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می‌گردد</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خودکارآمدی</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از</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متغیرهای</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کلیدی</w:t>
      </w:r>
      <w:r w:rsidRPr="00A42677">
        <w:rPr>
          <w:rFonts w:asciiTheme="majorBidi" w:hAnsiTheme="majorBidi" w:cs="B Lotus"/>
          <w:sz w:val="28"/>
          <w:szCs w:val="28"/>
          <w:rtl/>
        </w:rPr>
        <w:t xml:space="preserve"> </w:t>
      </w:r>
      <w:r w:rsidRPr="00A42677">
        <w:rPr>
          <w:rFonts w:asciiTheme="majorBidi" w:hAnsiTheme="majorBidi" w:cs="B Lotus" w:hint="cs"/>
          <w:sz w:val="28"/>
          <w:szCs w:val="28"/>
          <w:rtl/>
        </w:rPr>
        <w:t>در</w:t>
      </w:r>
      <w:r w:rsidRPr="00A42677">
        <w:rPr>
          <w:rFonts w:asciiTheme="majorBidi" w:hAnsiTheme="majorBidi" w:cs="B Lotus"/>
          <w:sz w:val="28"/>
          <w:szCs w:val="28"/>
          <w:rtl/>
        </w:rPr>
        <w:t xml:space="preserve"> نظریه‌ی شناختی اجتماعی بندورا بوده و عبارت است از باورهای افراد به توانایی‌هایشان در اجرای یک وظیفه و بسیج انگیزه‌ها، منابع شناختی و اعمال کنترل بر یک رخداد معین</w:t>
      </w:r>
      <w:r w:rsidRPr="00A42677">
        <w:rPr>
          <w:rFonts w:asciiTheme="majorBidi" w:hAnsiTheme="majorBidi" w:cs="B Lotus" w:hint="cs"/>
          <w:sz w:val="28"/>
          <w:szCs w:val="28"/>
          <w:rtl/>
        </w:rPr>
        <w:t>(وارسته و همکاران،1400). پس می توان انتظار داشت که ویژگی های شخصیتی و فردی و روانی حسابرسان بر گزارش تخلف حرفه ای در حسابرسی اثرگذار باشند.</w:t>
      </w:r>
    </w:p>
    <w:p w:rsidR="00C90277" w:rsidRPr="00A42677" w:rsidRDefault="00C90277" w:rsidP="00C90277">
      <w:pPr>
        <w:bidi/>
        <w:spacing w:line="276" w:lineRule="auto"/>
        <w:ind w:left="180"/>
        <w:jc w:val="both"/>
        <w:rPr>
          <w:rFonts w:asciiTheme="majorBidi" w:hAnsiTheme="majorBidi" w:cs="B Lotus"/>
          <w:sz w:val="28"/>
          <w:szCs w:val="28"/>
          <w:rtl/>
        </w:rPr>
      </w:pPr>
    </w:p>
    <w:p w:rsidR="00243EC2" w:rsidRPr="00A42677" w:rsidRDefault="00C74559" w:rsidP="00B409C9">
      <w:pPr>
        <w:bidi/>
        <w:spacing w:line="276" w:lineRule="auto"/>
        <w:ind w:left="180"/>
        <w:jc w:val="both"/>
        <w:rPr>
          <w:rFonts w:asciiTheme="majorBidi" w:hAnsiTheme="majorBidi" w:cs="B Lotus"/>
          <w:b/>
          <w:bCs/>
          <w:sz w:val="28"/>
          <w:szCs w:val="28"/>
          <w:rtl/>
        </w:rPr>
      </w:pPr>
      <w:r w:rsidRPr="00A42677">
        <w:rPr>
          <w:rFonts w:asciiTheme="majorBidi" w:hAnsiTheme="majorBidi" w:cs="B Lotus" w:hint="cs"/>
          <w:b/>
          <w:bCs/>
          <w:sz w:val="28"/>
          <w:szCs w:val="28"/>
          <w:rtl/>
        </w:rPr>
        <w:t xml:space="preserve">27-2 </w:t>
      </w:r>
      <w:r w:rsidR="00243EC2" w:rsidRPr="00A42677">
        <w:rPr>
          <w:rFonts w:asciiTheme="majorBidi" w:hAnsiTheme="majorBidi" w:cs="B Lotus" w:hint="cs"/>
          <w:b/>
          <w:bCs/>
          <w:sz w:val="28"/>
          <w:szCs w:val="28"/>
          <w:rtl/>
        </w:rPr>
        <w:t xml:space="preserve">خلاصه ی فصل </w:t>
      </w:r>
    </w:p>
    <w:p w:rsidR="00243EC2" w:rsidRPr="00A42677" w:rsidRDefault="00243EC2" w:rsidP="00B409C9">
      <w:pPr>
        <w:bidi/>
        <w:spacing w:line="276" w:lineRule="auto"/>
        <w:ind w:left="180"/>
        <w:jc w:val="both"/>
        <w:rPr>
          <w:rFonts w:asciiTheme="majorBidi" w:hAnsiTheme="majorBidi" w:cs="B Lotus"/>
          <w:sz w:val="28"/>
          <w:szCs w:val="28"/>
        </w:rPr>
      </w:pPr>
      <w:r w:rsidRPr="00A42677">
        <w:rPr>
          <w:rFonts w:asciiTheme="majorBidi" w:hAnsiTheme="majorBidi" w:cs="B Lotus" w:hint="cs"/>
          <w:sz w:val="28"/>
          <w:szCs w:val="28"/>
          <w:rtl/>
        </w:rPr>
        <w:t xml:space="preserve">در این فصل مقدمه ای کوتاه در خصوص موضوع پژوهش آورده شده و سپس کل مطالب به 4 بخش تقسیم گردید؛در بخش اول که به اخلاق اختصاص دارد پس از تعریف اخلاق، لزوم نیاز به آیین نامه های اخلاقی ، اخلاق در حسابرسی بیان شد ؛ سپس بخش دوم به مساله قضاوت حرفه ای پرداخته شده و این مفهوم به طور کامل تبیین گردید .بخش بعدی نیز به بیان مفاهیم و کلیلات و قوانین مربوط به گزارش </w:t>
      </w:r>
      <w:r w:rsidRPr="00A42677">
        <w:rPr>
          <w:rFonts w:asciiTheme="majorBidi" w:hAnsiTheme="majorBidi" w:cs="B Lotus" w:hint="cs"/>
          <w:sz w:val="28"/>
          <w:szCs w:val="28"/>
          <w:rtl/>
        </w:rPr>
        <w:lastRenderedPageBreak/>
        <w:t>تخلف در حرفه حسابرسی پرداخته شد . در بخش پایانی فصل نیز مروری بر پیشینه های پژوهشی داخلی و خارجی در زمینه اخلاق حرفه ای ؛قضاوت حرفه ای و گزارش تخلف حسابرسی بیان گردید .</w:t>
      </w:r>
    </w:p>
    <w:p w:rsidR="00243EC2" w:rsidRPr="00A42677" w:rsidRDefault="00243EC2" w:rsidP="00B409C9">
      <w:pPr>
        <w:spacing w:line="276" w:lineRule="auto"/>
        <w:jc w:val="both"/>
        <w:rPr>
          <w:rFonts w:asciiTheme="majorBidi" w:hAnsiTheme="majorBidi"/>
          <w:sz w:val="24"/>
          <w:rtl/>
        </w:rPr>
      </w:pPr>
    </w:p>
    <w:p w:rsidR="00243EC2" w:rsidRPr="00A42677" w:rsidRDefault="00243EC2" w:rsidP="00B409C9">
      <w:pPr>
        <w:spacing w:line="276" w:lineRule="auto"/>
        <w:jc w:val="both"/>
        <w:rPr>
          <w:rFonts w:asciiTheme="majorBidi" w:hAnsiTheme="majorBidi"/>
          <w:sz w:val="24"/>
          <w:rtl/>
        </w:rPr>
      </w:pPr>
    </w:p>
    <w:p w:rsidR="00243EC2" w:rsidRPr="00A42677" w:rsidRDefault="00243EC2" w:rsidP="00B409C9">
      <w:pPr>
        <w:spacing w:line="276" w:lineRule="auto"/>
        <w:jc w:val="both"/>
        <w:rPr>
          <w:rFonts w:asciiTheme="majorBidi" w:hAnsiTheme="majorBidi"/>
          <w:sz w:val="24"/>
          <w:rtl/>
        </w:rPr>
      </w:pPr>
    </w:p>
    <w:p w:rsidR="00243EC2" w:rsidRPr="00A42677" w:rsidRDefault="00243EC2" w:rsidP="00B409C9">
      <w:pPr>
        <w:bidi/>
        <w:spacing w:after="0" w:line="276" w:lineRule="auto"/>
        <w:ind w:left="4" w:right="90"/>
        <w:contextualSpacing/>
        <w:rPr>
          <w:rFonts w:ascii="Times New Roman" w:eastAsia="Times New Roman" w:hAnsi="Times New Roman" w:cs="B Lotus"/>
          <w:sz w:val="28"/>
          <w:szCs w:val="28"/>
          <w:rtl/>
          <w:lang w:bidi="fa-IR"/>
        </w:rPr>
      </w:pPr>
    </w:p>
    <w:p w:rsidR="00243EC2" w:rsidRPr="00A42677" w:rsidRDefault="00243EC2" w:rsidP="00B409C9">
      <w:pPr>
        <w:bidi/>
        <w:spacing w:after="0" w:line="276" w:lineRule="auto"/>
        <w:ind w:left="4" w:right="90"/>
        <w:contextualSpacing/>
        <w:jc w:val="center"/>
        <w:rPr>
          <w:rFonts w:ascii="Times New Roman" w:eastAsia="Times New Roman" w:hAnsi="Times New Roman" w:cs="B Lotus"/>
          <w:b/>
          <w:bCs/>
          <w:sz w:val="72"/>
          <w:szCs w:val="72"/>
          <w:rtl/>
          <w:lang w:bidi="fa-IR"/>
        </w:rPr>
      </w:pPr>
    </w:p>
    <w:p w:rsidR="00243EC2" w:rsidRPr="00A42677" w:rsidRDefault="00243EC2" w:rsidP="00B409C9">
      <w:pPr>
        <w:bidi/>
        <w:spacing w:after="0" w:line="276" w:lineRule="auto"/>
        <w:ind w:left="4" w:right="90"/>
        <w:contextualSpacing/>
        <w:jc w:val="center"/>
        <w:rPr>
          <w:rFonts w:ascii="Times New Roman" w:eastAsia="Times New Roman" w:hAnsi="Times New Roman" w:cs="B Lotus"/>
          <w:b/>
          <w:bCs/>
          <w:sz w:val="72"/>
          <w:szCs w:val="72"/>
          <w:rtl/>
          <w:lang w:bidi="fa-IR"/>
        </w:rPr>
      </w:pPr>
      <w:r w:rsidRPr="00A42677">
        <w:rPr>
          <w:rFonts w:ascii="Times New Roman" w:eastAsia="Times New Roman" w:hAnsi="Times New Roman" w:cs="B Lotus" w:hint="cs"/>
          <w:b/>
          <w:bCs/>
          <w:sz w:val="72"/>
          <w:szCs w:val="72"/>
          <w:rtl/>
          <w:lang w:bidi="fa-IR"/>
        </w:rPr>
        <w:t>فصل سوم:</w:t>
      </w:r>
    </w:p>
    <w:p w:rsidR="00243EC2" w:rsidRPr="00A42677" w:rsidRDefault="00243EC2" w:rsidP="00B409C9">
      <w:pPr>
        <w:bidi/>
        <w:spacing w:after="0" w:line="276" w:lineRule="auto"/>
        <w:ind w:left="4" w:right="90"/>
        <w:contextualSpacing/>
        <w:jc w:val="center"/>
        <w:rPr>
          <w:rFonts w:ascii="Times New Roman" w:eastAsia="Times New Roman" w:hAnsi="Times New Roman" w:cs="B Lotus"/>
          <w:b/>
          <w:bCs/>
          <w:sz w:val="72"/>
          <w:szCs w:val="72"/>
          <w:rtl/>
          <w:lang w:bidi="fa-IR"/>
        </w:rPr>
      </w:pPr>
      <w:r w:rsidRPr="00A42677">
        <w:rPr>
          <w:rFonts w:ascii="Times New Roman" w:eastAsia="Times New Roman" w:hAnsi="Times New Roman" w:cs="B Lotus" w:hint="cs"/>
          <w:b/>
          <w:bCs/>
          <w:sz w:val="72"/>
          <w:szCs w:val="72"/>
          <w:rtl/>
          <w:lang w:bidi="fa-IR"/>
        </w:rPr>
        <w:t>روش شناسی پژوهش</w:t>
      </w:r>
    </w:p>
    <w:p w:rsidR="00243EC2" w:rsidRPr="00A42677" w:rsidRDefault="00243EC2" w:rsidP="00B409C9">
      <w:pPr>
        <w:tabs>
          <w:tab w:val="left" w:pos="5550"/>
        </w:tabs>
        <w:bidi/>
        <w:spacing w:after="0" w:line="276" w:lineRule="auto"/>
        <w:ind w:left="4" w:right="90"/>
        <w:contextualSpacing/>
        <w:rPr>
          <w:rFonts w:ascii="Times New Roman" w:eastAsia="Times New Roman" w:hAnsi="Times New Roman" w:cs="B Lotus"/>
          <w:sz w:val="28"/>
          <w:szCs w:val="28"/>
          <w:rtl/>
          <w:lang w:bidi="fa-IR"/>
        </w:rPr>
      </w:pPr>
    </w:p>
    <w:p w:rsidR="00243EC2" w:rsidRPr="00A42677" w:rsidRDefault="00243EC2" w:rsidP="00B409C9">
      <w:pPr>
        <w:tabs>
          <w:tab w:val="left" w:pos="5550"/>
        </w:tabs>
        <w:bidi/>
        <w:spacing w:after="0" w:line="276" w:lineRule="auto"/>
        <w:ind w:right="90"/>
        <w:contextualSpacing/>
        <w:rPr>
          <w:rFonts w:ascii="Times New Roman" w:eastAsia="Times New Roman" w:hAnsi="Times New Roman" w:cs="B Lotus"/>
          <w:sz w:val="28"/>
          <w:szCs w:val="28"/>
          <w:rtl/>
          <w:lang w:bidi="fa-IR"/>
        </w:rPr>
      </w:pPr>
    </w:p>
    <w:p w:rsidR="00243EC2" w:rsidRPr="00A42677" w:rsidRDefault="00243EC2" w:rsidP="00B409C9">
      <w:pPr>
        <w:bidi/>
        <w:spacing w:after="0" w:line="276" w:lineRule="auto"/>
        <w:ind w:left="4" w:right="90"/>
        <w:contextualSpacing/>
        <w:rPr>
          <w:rFonts w:ascii="Times New Roman" w:eastAsia="Times New Roman" w:hAnsi="Times New Roman" w:cs="B Lotus"/>
          <w:b/>
          <w:bCs/>
          <w:sz w:val="28"/>
          <w:szCs w:val="28"/>
          <w:lang w:bidi="fa-IR"/>
        </w:rPr>
      </w:pPr>
      <w:r w:rsidRPr="00A42677">
        <w:rPr>
          <w:rFonts w:ascii="Times New Roman" w:eastAsia="Times New Roman" w:hAnsi="Times New Roman" w:cs="B Lotus" w:hint="cs"/>
          <w:b/>
          <w:bCs/>
          <w:sz w:val="28"/>
          <w:szCs w:val="28"/>
          <w:rtl/>
          <w:lang w:bidi="fa-IR"/>
        </w:rPr>
        <w:t>3-1 مقدمه</w:t>
      </w:r>
    </w:p>
    <w:p w:rsidR="00243EC2" w:rsidRPr="00A42677" w:rsidRDefault="00243EC2" w:rsidP="00B409C9">
      <w:pPr>
        <w:keepNext/>
        <w:bidi/>
        <w:spacing w:before="240" w:after="60" w:line="276" w:lineRule="auto"/>
        <w:ind w:left="4" w:right="90"/>
        <w:jc w:val="lowKashida"/>
        <w:outlineLvl w:val="1"/>
        <w:rPr>
          <w:rFonts w:ascii="Times New Roman" w:eastAsia="Times New Roman" w:hAnsi="Times New Roman" w:cs="B Lotus"/>
          <w:sz w:val="28"/>
          <w:szCs w:val="28"/>
          <w:rtl/>
          <w:lang w:bidi="fa-IR"/>
        </w:rPr>
      </w:pPr>
      <w:r w:rsidRPr="00A42677">
        <w:rPr>
          <w:rFonts w:ascii="Times New Roman" w:eastAsia="Times New Roman" w:hAnsi="Times New Roman" w:cs="B Lotus" w:hint="cs"/>
          <w:b/>
          <w:bCs/>
          <w:sz w:val="28"/>
          <w:szCs w:val="28"/>
          <w:rtl/>
          <w:lang w:bidi="fa-IR"/>
        </w:rPr>
        <w:t xml:space="preserve">   </w:t>
      </w:r>
      <w:r w:rsidRPr="00A42677">
        <w:rPr>
          <w:rFonts w:ascii="Times New Roman" w:eastAsia="Times New Roman" w:hAnsi="Times New Roman" w:cs="B Lotus" w:hint="eastAsia"/>
          <w:sz w:val="28"/>
          <w:szCs w:val="28"/>
          <w:rtl/>
          <w:lang w:bidi="fa-IR"/>
        </w:rPr>
        <w:t>توض</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hint="eastAsia"/>
          <w:sz w:val="28"/>
          <w:szCs w:val="28"/>
          <w:rtl/>
          <w:lang w:bidi="fa-IR"/>
        </w:rPr>
        <w:t>ح</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eastAsia"/>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eastAsia"/>
          <w:sz w:val="28"/>
          <w:szCs w:val="28"/>
          <w:rtl/>
          <w:lang w:bidi="fa-IR"/>
        </w:rPr>
        <w:t>ب</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hint="eastAsia"/>
          <w:sz w:val="28"/>
          <w:szCs w:val="28"/>
          <w:rtl/>
          <w:lang w:bidi="fa-IR"/>
        </w:rPr>
        <w:t>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eastAsia"/>
          <w:sz w:val="28"/>
          <w:szCs w:val="28"/>
          <w:rtl/>
          <w:lang w:bidi="fa-IR"/>
        </w:rPr>
        <w:t>روش</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eastAsia"/>
          <w:sz w:val="28"/>
          <w:szCs w:val="28"/>
          <w:rtl/>
          <w:lang w:bidi="fa-IR"/>
        </w:rPr>
        <w:t>تحق</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hint="eastAsia"/>
          <w:sz w:val="28"/>
          <w:szCs w:val="28"/>
          <w:rtl/>
          <w:lang w:bidi="fa-IR"/>
        </w:rPr>
        <w:t>ق</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eastAsia"/>
          <w:sz w:val="28"/>
          <w:szCs w:val="28"/>
          <w:rtl/>
          <w:lang w:bidi="fa-IR"/>
        </w:rPr>
        <w:t>از</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eastAsia"/>
          <w:sz w:val="28"/>
          <w:szCs w:val="28"/>
          <w:rtl/>
          <w:lang w:bidi="fa-IR"/>
        </w:rPr>
        <w:t>اصول</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hint="eastAsia"/>
          <w:sz w:val="28"/>
          <w:szCs w:val="28"/>
          <w:rtl/>
          <w:lang w:bidi="fa-IR"/>
        </w:rPr>
        <w:t>ک</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eastAsia"/>
          <w:sz w:val="28"/>
          <w:szCs w:val="28"/>
          <w:rtl/>
          <w:lang w:bidi="fa-IR"/>
        </w:rPr>
        <w:t>تحق</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hint="eastAsia"/>
          <w:sz w:val="28"/>
          <w:szCs w:val="28"/>
          <w:rtl/>
          <w:lang w:bidi="fa-IR"/>
        </w:rPr>
        <w:t>ق</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eastAsia"/>
          <w:sz w:val="28"/>
          <w:szCs w:val="28"/>
          <w:rtl/>
          <w:lang w:bidi="fa-IR"/>
        </w:rPr>
        <w:t>علم</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eastAsia"/>
          <w:sz w:val="28"/>
          <w:szCs w:val="28"/>
          <w:rtl/>
          <w:lang w:bidi="fa-IR"/>
        </w:rPr>
        <w:t>به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eastAsia"/>
          <w:sz w:val="28"/>
          <w:szCs w:val="28"/>
          <w:rtl/>
          <w:lang w:bidi="fa-IR"/>
        </w:rPr>
        <w:t>حساب</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eastAsia"/>
          <w:sz w:val="28"/>
          <w:szCs w:val="28"/>
          <w:rtl/>
          <w:lang w:bidi="fa-IR"/>
        </w:rPr>
        <w:t>م</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hint="eastAsia"/>
          <w:sz w:val="28"/>
          <w:szCs w:val="28"/>
          <w:rtl/>
          <w:lang w:bidi="fa-IR"/>
        </w:rPr>
        <w:t>آ</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hint="eastAsia"/>
          <w:sz w:val="28"/>
          <w:szCs w:val="28"/>
          <w:rtl/>
          <w:lang w:bidi="fa-IR"/>
        </w:rPr>
        <w:t>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eastAsia"/>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eastAsia"/>
          <w:sz w:val="28"/>
          <w:szCs w:val="28"/>
          <w:rtl/>
          <w:lang w:bidi="fa-IR"/>
        </w:rPr>
        <w:t>بر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eastAsia"/>
          <w:sz w:val="28"/>
          <w:szCs w:val="28"/>
          <w:rtl/>
          <w:lang w:bidi="fa-IR"/>
        </w:rPr>
        <w:t>محقق</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eastAsia"/>
          <w:sz w:val="28"/>
          <w:szCs w:val="28"/>
          <w:rtl/>
          <w:lang w:bidi="fa-IR"/>
        </w:rPr>
        <w:t>لازم</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eastAsia"/>
          <w:sz w:val="28"/>
          <w:szCs w:val="28"/>
          <w:rtl/>
          <w:lang w:bidi="fa-IR"/>
        </w:rPr>
        <w:t>است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eastAsia"/>
          <w:sz w:val="28"/>
          <w:szCs w:val="28"/>
          <w:rtl/>
          <w:lang w:bidi="fa-IR"/>
        </w:rPr>
        <w:t>برا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eastAsia"/>
          <w:sz w:val="28"/>
          <w:szCs w:val="28"/>
          <w:rtl/>
          <w:lang w:bidi="fa-IR"/>
        </w:rPr>
        <w:t>د</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hint="eastAsia"/>
          <w:sz w:val="28"/>
          <w:szCs w:val="28"/>
          <w:rtl/>
          <w:lang w:bidi="fa-IR"/>
        </w:rPr>
        <w:t>گران</w:t>
      </w:r>
      <w:r w:rsidRPr="00A42677">
        <w:rPr>
          <w:rFonts w:ascii="Times New Roman" w:eastAsia="Times New Roman" w:hAnsi="Times New Roman" w:cs="B Lotus" w:hint="cs"/>
          <w:sz w:val="28"/>
          <w:szCs w:val="28"/>
          <w:rtl/>
          <w:lang w:bidi="fa-IR"/>
        </w:rPr>
        <w:t xml:space="preserve"> </w:t>
      </w:r>
      <w:r w:rsidRPr="00A42677">
        <w:rPr>
          <w:rFonts w:ascii="Times New Roman" w:eastAsia="Times New Roman" w:hAnsi="Times New Roman" w:cs="B Lotus" w:hint="eastAsia"/>
          <w:sz w:val="28"/>
          <w:szCs w:val="28"/>
          <w:rtl/>
          <w:lang w:bidi="fa-IR"/>
        </w:rPr>
        <w:t>روش</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eastAsia"/>
          <w:sz w:val="28"/>
          <w:szCs w:val="28"/>
          <w:rtl/>
          <w:lang w:bidi="fa-IR"/>
        </w:rPr>
        <w:t>تحق</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hint="eastAsia"/>
          <w:sz w:val="28"/>
          <w:szCs w:val="28"/>
          <w:rtl/>
          <w:lang w:bidi="fa-IR"/>
        </w:rPr>
        <w:t>ق</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eastAsia"/>
          <w:sz w:val="28"/>
          <w:szCs w:val="28"/>
          <w:rtl/>
          <w:lang w:bidi="fa-IR"/>
        </w:rPr>
        <w:t>مورد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eastAsia"/>
          <w:sz w:val="28"/>
          <w:szCs w:val="28"/>
          <w:rtl/>
          <w:lang w:bidi="fa-IR"/>
        </w:rPr>
        <w:t>استفاده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eastAsia"/>
          <w:sz w:val="28"/>
          <w:szCs w:val="28"/>
          <w:rtl/>
          <w:lang w:bidi="fa-IR"/>
        </w:rPr>
        <w:t>خو</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hint="eastAsia"/>
          <w:sz w:val="28"/>
          <w:szCs w:val="28"/>
          <w:rtl/>
          <w:lang w:bidi="fa-IR"/>
        </w:rPr>
        <w:t>ش</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eastAsia"/>
          <w:sz w:val="28"/>
          <w:szCs w:val="28"/>
          <w:rtl/>
          <w:lang w:bidi="fa-IR"/>
        </w:rPr>
        <w:t>را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eastAsia"/>
          <w:sz w:val="28"/>
          <w:szCs w:val="28"/>
          <w:rtl/>
          <w:lang w:bidi="fa-IR"/>
        </w:rPr>
        <w:t>به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eastAsia"/>
          <w:sz w:val="28"/>
          <w:szCs w:val="28"/>
          <w:rtl/>
          <w:lang w:bidi="fa-IR"/>
        </w:rPr>
        <w:t>دقت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eastAsia"/>
          <w:sz w:val="28"/>
          <w:szCs w:val="28"/>
          <w:rtl/>
          <w:lang w:bidi="fa-IR"/>
        </w:rPr>
        <w:t>توض</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hint="eastAsia"/>
          <w:sz w:val="28"/>
          <w:szCs w:val="28"/>
          <w:rtl/>
          <w:lang w:bidi="fa-IR"/>
        </w:rPr>
        <w:t>ح</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eastAsia"/>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eastAsia"/>
          <w:sz w:val="28"/>
          <w:szCs w:val="28"/>
          <w:rtl/>
          <w:lang w:bidi="fa-IR"/>
        </w:rPr>
        <w:t>تفس</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hint="eastAsia"/>
          <w:sz w:val="28"/>
          <w:szCs w:val="28"/>
          <w:rtl/>
          <w:lang w:bidi="fa-IR"/>
        </w:rPr>
        <w:t>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eastAsia"/>
          <w:sz w:val="28"/>
          <w:szCs w:val="28"/>
          <w:rtl/>
          <w:lang w:bidi="fa-IR"/>
        </w:rPr>
        <w:t>کند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eastAsia"/>
          <w:sz w:val="28"/>
          <w:szCs w:val="28"/>
          <w:rtl/>
          <w:lang w:bidi="fa-IR"/>
        </w:rPr>
        <w:t>تا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eastAsia"/>
          <w:sz w:val="28"/>
          <w:szCs w:val="28"/>
          <w:rtl/>
          <w:lang w:bidi="fa-IR"/>
        </w:rPr>
        <w:t>د</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hint="eastAsia"/>
          <w:sz w:val="28"/>
          <w:szCs w:val="28"/>
          <w:rtl/>
          <w:lang w:bidi="fa-IR"/>
        </w:rPr>
        <w:t>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eastAsia"/>
          <w:sz w:val="28"/>
          <w:szCs w:val="28"/>
          <w:rtl/>
          <w:lang w:bidi="fa-IR"/>
        </w:rPr>
        <w:t>محقق</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hint="eastAsia"/>
          <w:sz w:val="28"/>
          <w:szCs w:val="28"/>
          <w:rtl/>
          <w:lang w:bidi="fa-IR"/>
        </w:rPr>
        <w:t>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eastAsia"/>
          <w:sz w:val="28"/>
          <w:szCs w:val="28"/>
          <w:rtl/>
          <w:lang w:bidi="fa-IR"/>
        </w:rPr>
        <w:t>ن</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hint="eastAsia"/>
          <w:sz w:val="28"/>
          <w:szCs w:val="28"/>
          <w:rtl/>
          <w:lang w:bidi="fa-IR"/>
        </w:rPr>
        <w:t>ز</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eastAsia"/>
          <w:sz w:val="28"/>
          <w:szCs w:val="28"/>
          <w:rtl/>
          <w:lang w:bidi="fa-IR"/>
        </w:rPr>
        <w:t>بتوانند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eastAsia"/>
          <w:sz w:val="28"/>
          <w:szCs w:val="28"/>
          <w:rtl/>
          <w:lang w:bidi="fa-IR"/>
        </w:rPr>
        <w:t>با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eastAsia"/>
          <w:sz w:val="28"/>
          <w:szCs w:val="28"/>
          <w:rtl/>
          <w:lang w:bidi="fa-IR"/>
        </w:rPr>
        <w:t>دنبال</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eastAsia"/>
          <w:sz w:val="28"/>
          <w:szCs w:val="28"/>
          <w:rtl/>
          <w:lang w:bidi="fa-IR"/>
        </w:rPr>
        <w:t>گرفت</w:t>
      </w:r>
      <w:r w:rsidRPr="00A42677">
        <w:rPr>
          <w:rFonts w:ascii="Times New Roman" w:eastAsia="Times New Roman" w:hAnsi="Times New Roman" w:cs="B Lotus" w:hint="cs"/>
          <w:sz w:val="28"/>
          <w:szCs w:val="28"/>
          <w:rtl/>
          <w:lang w:bidi="fa-IR"/>
        </w:rPr>
        <w:t xml:space="preserve"> </w:t>
      </w:r>
      <w:r w:rsidRPr="00A42677">
        <w:rPr>
          <w:rFonts w:ascii="Times New Roman" w:eastAsia="Times New Roman" w:hAnsi="Times New Roman" w:cs="B Lotus" w:hint="eastAsia"/>
          <w:sz w:val="28"/>
          <w:szCs w:val="28"/>
          <w:rtl/>
          <w:lang w:bidi="fa-IR"/>
        </w:rPr>
        <w:t>همان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eastAsia"/>
          <w:sz w:val="28"/>
          <w:szCs w:val="28"/>
          <w:rtl/>
          <w:lang w:bidi="fa-IR"/>
        </w:rPr>
        <w:t>روش‌ها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eastAsia"/>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eastAsia"/>
          <w:sz w:val="28"/>
          <w:szCs w:val="28"/>
          <w:rtl/>
          <w:lang w:bidi="fa-IR"/>
        </w:rPr>
        <w:t>داد‌ه‌ها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eastAsia"/>
          <w:sz w:val="28"/>
          <w:szCs w:val="28"/>
          <w:rtl/>
          <w:lang w:bidi="fa-IR"/>
        </w:rPr>
        <w:t>به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eastAsia"/>
          <w:sz w:val="28"/>
          <w:szCs w:val="28"/>
          <w:rtl/>
          <w:lang w:bidi="fa-IR"/>
        </w:rPr>
        <w:t>نتا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hint="eastAsia"/>
          <w:sz w:val="28"/>
          <w:szCs w:val="28"/>
          <w:rtl/>
          <w:lang w:bidi="fa-IR"/>
        </w:rPr>
        <w:t>ج</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ت</w:t>
      </w:r>
      <w:r w:rsidRPr="00A42677">
        <w:rPr>
          <w:rFonts w:ascii="Times New Roman" w:eastAsia="Times New Roman" w:hAnsi="Times New Roman" w:cs="B Lotus" w:hint="eastAsia"/>
          <w:sz w:val="28"/>
          <w:szCs w:val="28"/>
          <w:rtl/>
          <w:lang w:bidi="fa-IR"/>
        </w:rPr>
        <w:t>حق</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hint="eastAsia"/>
          <w:sz w:val="28"/>
          <w:szCs w:val="28"/>
          <w:rtl/>
          <w:lang w:bidi="fa-IR"/>
        </w:rPr>
        <w:t>ق</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eastAsia"/>
          <w:sz w:val="28"/>
          <w:szCs w:val="28"/>
          <w:rtl/>
          <w:lang w:bidi="fa-IR"/>
        </w:rPr>
        <w:t>برسند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eastAsia"/>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eastAsia"/>
          <w:sz w:val="28"/>
          <w:szCs w:val="28"/>
          <w:rtl/>
          <w:lang w:bidi="fa-IR"/>
        </w:rPr>
        <w:t>از</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eastAsia"/>
          <w:sz w:val="28"/>
          <w:szCs w:val="28"/>
          <w:rtl/>
          <w:lang w:bidi="fa-IR"/>
        </w:rPr>
        <w:t>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hint="eastAsia"/>
          <w:sz w:val="28"/>
          <w:szCs w:val="28"/>
          <w:rtl/>
          <w:lang w:bidi="fa-IR"/>
        </w:rPr>
        <w:t>نجاست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eastAsia"/>
          <w:sz w:val="28"/>
          <w:szCs w:val="28"/>
          <w:rtl/>
          <w:lang w:bidi="fa-IR"/>
        </w:rPr>
        <w:t>که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eastAsia"/>
          <w:sz w:val="28"/>
          <w:szCs w:val="28"/>
          <w:rtl/>
          <w:lang w:bidi="fa-IR"/>
        </w:rPr>
        <w:t>پا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hint="eastAsia"/>
          <w:sz w:val="28"/>
          <w:szCs w:val="28"/>
          <w:rtl/>
          <w:lang w:bidi="fa-IR"/>
        </w:rPr>
        <w:t>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eastAsia"/>
          <w:sz w:val="28"/>
          <w:szCs w:val="28"/>
          <w:rtl/>
          <w:lang w:bidi="fa-IR"/>
        </w:rPr>
        <w:t>علم</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eastAsia"/>
          <w:sz w:val="28"/>
          <w:szCs w:val="28"/>
          <w:rtl/>
          <w:lang w:bidi="fa-IR"/>
        </w:rPr>
        <w:t>تجرب</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eastAsia"/>
          <w:sz w:val="28"/>
          <w:szCs w:val="28"/>
          <w:rtl/>
          <w:lang w:bidi="fa-IR"/>
        </w:rPr>
        <w:t>گذاشته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eastAsia"/>
          <w:sz w:val="28"/>
          <w:szCs w:val="28"/>
          <w:rtl/>
          <w:lang w:bidi="fa-IR"/>
        </w:rPr>
        <w:lastRenderedPageBreak/>
        <w:t>م</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hint="eastAsia"/>
          <w:sz w:val="28"/>
          <w:szCs w:val="28"/>
          <w:rtl/>
          <w:lang w:bidi="fa-IR"/>
        </w:rPr>
        <w:t>شود،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hint="eastAsia"/>
          <w:sz w:val="28"/>
          <w:szCs w:val="28"/>
          <w:rtl/>
          <w:lang w:bidi="fa-IR"/>
        </w:rPr>
        <w:t>عن</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eastAsia"/>
          <w:sz w:val="28"/>
          <w:szCs w:val="28"/>
          <w:rtl/>
          <w:lang w:bidi="fa-IR"/>
        </w:rPr>
        <w:t>قابل</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eastAsia"/>
          <w:sz w:val="28"/>
          <w:szCs w:val="28"/>
          <w:rtl/>
          <w:lang w:bidi="fa-IR"/>
        </w:rPr>
        <w:t>تجربه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eastAsia"/>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eastAsia"/>
          <w:sz w:val="28"/>
          <w:szCs w:val="28"/>
          <w:rtl/>
          <w:lang w:bidi="fa-IR"/>
        </w:rPr>
        <w:t>تکرار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eastAsia"/>
          <w:sz w:val="28"/>
          <w:szCs w:val="28"/>
          <w:rtl/>
          <w:lang w:bidi="fa-IR"/>
        </w:rPr>
        <w:t>پذ</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hint="eastAsia"/>
          <w:sz w:val="28"/>
          <w:szCs w:val="28"/>
          <w:rtl/>
          <w:lang w:bidi="fa-IR"/>
        </w:rPr>
        <w:t>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eastAsia"/>
          <w:sz w:val="28"/>
          <w:szCs w:val="28"/>
          <w:rtl/>
          <w:lang w:bidi="fa-IR"/>
        </w:rPr>
        <w:t>بودن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eastAsia"/>
          <w:sz w:val="28"/>
          <w:szCs w:val="28"/>
          <w:rtl/>
          <w:lang w:bidi="fa-IR"/>
        </w:rPr>
        <w:t>تحق</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hint="eastAsia"/>
          <w:sz w:val="28"/>
          <w:szCs w:val="28"/>
          <w:rtl/>
          <w:lang w:bidi="fa-IR"/>
        </w:rPr>
        <w:t>ق</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eastAsia"/>
          <w:sz w:val="28"/>
          <w:szCs w:val="28"/>
          <w:rtl/>
          <w:lang w:bidi="fa-IR"/>
        </w:rPr>
        <w:t>برا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eastAsia"/>
          <w:sz w:val="28"/>
          <w:szCs w:val="28"/>
          <w:rtl/>
          <w:lang w:bidi="fa-IR"/>
        </w:rPr>
        <w:t>سا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hint="eastAsia"/>
          <w:sz w:val="28"/>
          <w:szCs w:val="28"/>
          <w:rtl/>
          <w:lang w:bidi="fa-IR"/>
        </w:rPr>
        <w:t>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eastAsia"/>
          <w:sz w:val="28"/>
          <w:szCs w:val="28"/>
          <w:rtl/>
          <w:lang w:bidi="fa-IR"/>
        </w:rPr>
        <w:t>محقق</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hint="eastAsia"/>
          <w:sz w:val="28"/>
          <w:szCs w:val="28"/>
          <w:rtl/>
          <w:lang w:bidi="fa-IR"/>
        </w:rPr>
        <w:t>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eastAsia"/>
          <w:sz w:val="28"/>
          <w:szCs w:val="28"/>
          <w:rtl/>
          <w:lang w:bidi="fa-IR"/>
        </w:rPr>
        <w:t>پس</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eastAsia"/>
          <w:sz w:val="28"/>
          <w:szCs w:val="28"/>
          <w:rtl/>
          <w:lang w:bidi="fa-IR"/>
        </w:rPr>
        <w:t>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eastAsia"/>
          <w:sz w:val="28"/>
          <w:szCs w:val="28"/>
          <w:rtl/>
          <w:lang w:bidi="fa-IR"/>
        </w:rPr>
        <w:t>ادامه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eastAsia"/>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eastAsia"/>
          <w:sz w:val="28"/>
          <w:szCs w:val="28"/>
          <w:rtl/>
          <w:lang w:bidi="fa-IR"/>
        </w:rPr>
        <w:t>در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eastAsia"/>
          <w:sz w:val="28"/>
          <w:szCs w:val="28"/>
          <w:rtl/>
          <w:lang w:bidi="fa-IR"/>
        </w:rPr>
        <w:t>ا</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hint="eastAsia"/>
          <w:sz w:val="28"/>
          <w:szCs w:val="28"/>
          <w:rtl/>
          <w:lang w:bidi="fa-IR"/>
        </w:rPr>
        <w:t>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eastAsia"/>
          <w:sz w:val="28"/>
          <w:szCs w:val="28"/>
          <w:rtl/>
          <w:lang w:bidi="fa-IR"/>
        </w:rPr>
        <w:t>فصل</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eastAsia"/>
          <w:sz w:val="28"/>
          <w:szCs w:val="28"/>
          <w:rtl/>
          <w:lang w:bidi="fa-IR"/>
        </w:rPr>
        <w:t>روش‌شناسي</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eastAsia"/>
          <w:sz w:val="28"/>
          <w:szCs w:val="28"/>
          <w:rtl/>
          <w:lang w:bidi="fa-IR"/>
        </w:rPr>
        <w:t>تحقيق</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eastAsia"/>
          <w:sz w:val="28"/>
          <w:szCs w:val="28"/>
          <w:rtl/>
          <w:lang w:bidi="fa-IR"/>
        </w:rPr>
        <w:t>ارائه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eastAsia"/>
          <w:sz w:val="28"/>
          <w:szCs w:val="28"/>
          <w:rtl/>
          <w:lang w:bidi="fa-IR"/>
        </w:rPr>
        <w:t>خواهد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eastAsia"/>
          <w:sz w:val="28"/>
          <w:szCs w:val="28"/>
          <w:rtl/>
          <w:lang w:bidi="fa-IR"/>
        </w:rPr>
        <w:t>شد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eastAsia"/>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eastAsia"/>
          <w:sz w:val="28"/>
          <w:szCs w:val="28"/>
          <w:rtl/>
          <w:lang w:bidi="fa-IR"/>
        </w:rPr>
        <w:t>بدين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eastAsia"/>
          <w:sz w:val="28"/>
          <w:szCs w:val="28"/>
          <w:rtl/>
          <w:lang w:bidi="fa-IR"/>
        </w:rPr>
        <w:t>منظور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eastAsia"/>
          <w:sz w:val="28"/>
          <w:szCs w:val="28"/>
          <w:rtl/>
          <w:lang w:bidi="fa-IR"/>
        </w:rPr>
        <w:t>پس</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eastAsia"/>
          <w:sz w:val="28"/>
          <w:szCs w:val="28"/>
          <w:rtl/>
          <w:lang w:bidi="fa-IR"/>
        </w:rPr>
        <w:t>از</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eastAsia"/>
          <w:sz w:val="28"/>
          <w:szCs w:val="28"/>
          <w:rtl/>
          <w:lang w:bidi="fa-IR"/>
        </w:rPr>
        <w:t>بيان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eastAsia"/>
          <w:sz w:val="28"/>
          <w:szCs w:val="28"/>
          <w:rtl/>
          <w:lang w:bidi="fa-IR"/>
        </w:rPr>
        <w:t>روش</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eastAsia"/>
          <w:sz w:val="28"/>
          <w:szCs w:val="28"/>
          <w:rtl/>
          <w:lang w:bidi="fa-IR"/>
        </w:rPr>
        <w:t>تحقيق،</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eastAsia"/>
          <w:sz w:val="28"/>
          <w:szCs w:val="28"/>
          <w:rtl/>
          <w:lang w:bidi="fa-IR"/>
        </w:rPr>
        <w:t>مباحث</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eastAsia"/>
          <w:sz w:val="28"/>
          <w:szCs w:val="28"/>
          <w:rtl/>
          <w:lang w:bidi="fa-IR"/>
        </w:rPr>
        <w:t>چون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eastAsia"/>
          <w:sz w:val="28"/>
          <w:szCs w:val="28"/>
          <w:rtl/>
          <w:lang w:bidi="fa-IR"/>
        </w:rPr>
        <w:t>روش‌شناس</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eastAsia"/>
          <w:sz w:val="28"/>
          <w:szCs w:val="28"/>
          <w:rtl/>
          <w:lang w:bidi="fa-IR"/>
        </w:rPr>
        <w:t>تحق</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hint="eastAsia"/>
          <w:sz w:val="28"/>
          <w:szCs w:val="28"/>
          <w:rtl/>
          <w:lang w:bidi="fa-IR"/>
        </w:rPr>
        <w:t>ق،</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eastAsia"/>
          <w:sz w:val="28"/>
          <w:szCs w:val="28"/>
          <w:rtl/>
          <w:lang w:bidi="fa-IR"/>
        </w:rPr>
        <w:t>جامعه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eastAsia"/>
          <w:sz w:val="28"/>
          <w:szCs w:val="28"/>
          <w:rtl/>
          <w:lang w:bidi="fa-IR"/>
        </w:rPr>
        <w:t>آمار</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hint="eastAsia"/>
          <w:sz w:val="28"/>
          <w:szCs w:val="28"/>
          <w:rtl/>
          <w:lang w:bidi="fa-IR"/>
        </w:rPr>
        <w:t>،</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eastAsia"/>
          <w:sz w:val="28"/>
          <w:szCs w:val="28"/>
          <w:rtl/>
          <w:lang w:bidi="fa-IR"/>
        </w:rPr>
        <w:t>حجم‌نمونه،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eastAsia"/>
          <w:sz w:val="28"/>
          <w:szCs w:val="28"/>
          <w:rtl/>
          <w:lang w:bidi="fa-IR"/>
        </w:rPr>
        <w:t>روش</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eastAsia"/>
          <w:sz w:val="28"/>
          <w:szCs w:val="28"/>
          <w:rtl/>
          <w:lang w:bidi="fa-IR"/>
        </w:rPr>
        <w:t>نمونه‌گ</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hint="eastAsia"/>
          <w:sz w:val="28"/>
          <w:szCs w:val="28"/>
          <w:rtl/>
          <w:lang w:bidi="fa-IR"/>
        </w:rPr>
        <w:t>ر</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hint="eastAsia"/>
          <w:sz w:val="28"/>
          <w:szCs w:val="28"/>
          <w:rtl/>
          <w:lang w:bidi="fa-IR"/>
        </w:rPr>
        <w:t>،</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eastAsia"/>
          <w:sz w:val="28"/>
          <w:szCs w:val="28"/>
          <w:rtl/>
          <w:lang w:bidi="fa-IR"/>
        </w:rPr>
        <w:t>روش</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eastAsia"/>
          <w:sz w:val="28"/>
          <w:szCs w:val="28"/>
          <w:rtl/>
          <w:lang w:bidi="fa-IR"/>
        </w:rPr>
        <w:t>جمع‌آور</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eastAsia"/>
          <w:sz w:val="28"/>
          <w:szCs w:val="28"/>
          <w:rtl/>
          <w:lang w:bidi="fa-IR"/>
        </w:rPr>
        <w:t>داده‌ها،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eastAsia"/>
          <w:sz w:val="28"/>
          <w:szCs w:val="28"/>
          <w:rtl/>
          <w:lang w:bidi="fa-IR"/>
        </w:rPr>
        <w:t>ابزار</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eastAsia"/>
          <w:sz w:val="28"/>
          <w:szCs w:val="28"/>
          <w:rtl/>
          <w:lang w:bidi="fa-IR"/>
        </w:rPr>
        <w:t>گردآور</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eastAsia"/>
          <w:sz w:val="28"/>
          <w:szCs w:val="28"/>
          <w:rtl/>
          <w:lang w:bidi="fa-IR"/>
        </w:rPr>
        <w:t>داده‌ها،</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eastAsia"/>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eastAsia"/>
          <w:sz w:val="28"/>
          <w:szCs w:val="28"/>
          <w:rtl/>
          <w:lang w:bidi="fa-IR"/>
        </w:rPr>
        <w:t>روش</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eastAsia"/>
          <w:sz w:val="28"/>
          <w:szCs w:val="28"/>
          <w:rtl/>
          <w:lang w:bidi="fa-IR"/>
        </w:rPr>
        <w:t>تجزيه</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eastAsia"/>
          <w:sz w:val="28"/>
          <w:szCs w:val="28"/>
          <w:rtl/>
          <w:lang w:bidi="fa-IR"/>
        </w:rPr>
        <w:t>و</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eastAsia"/>
          <w:sz w:val="28"/>
          <w:szCs w:val="28"/>
          <w:rtl/>
          <w:lang w:bidi="fa-IR"/>
        </w:rPr>
        <w:t>تحليل</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eastAsia"/>
          <w:sz w:val="28"/>
          <w:szCs w:val="28"/>
          <w:rtl/>
          <w:lang w:bidi="fa-IR"/>
        </w:rPr>
        <w:t>اطلاعات</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eastAsia"/>
          <w:sz w:val="28"/>
          <w:szCs w:val="28"/>
          <w:rtl/>
          <w:lang w:bidi="fa-IR"/>
        </w:rPr>
        <w:t>ب</w:t>
      </w:r>
      <w:r w:rsidRPr="00A42677">
        <w:rPr>
          <w:rFonts w:ascii="Times New Roman" w:eastAsia="Times New Roman" w:hAnsi="Times New Roman" w:cs="B Lotus" w:hint="cs"/>
          <w:sz w:val="28"/>
          <w:szCs w:val="28"/>
          <w:rtl/>
          <w:lang w:bidi="fa-IR"/>
        </w:rPr>
        <w:t>ی</w:t>
      </w:r>
      <w:r w:rsidRPr="00A42677">
        <w:rPr>
          <w:rFonts w:ascii="Times New Roman" w:eastAsia="Times New Roman" w:hAnsi="Times New Roman" w:cs="B Lotus" w:hint="eastAsia"/>
          <w:sz w:val="28"/>
          <w:szCs w:val="28"/>
          <w:rtl/>
          <w:lang w:bidi="fa-IR"/>
        </w:rPr>
        <w:t>ان</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eastAsia"/>
          <w:sz w:val="28"/>
          <w:szCs w:val="28"/>
          <w:rtl/>
          <w:lang w:bidi="fa-IR"/>
        </w:rPr>
        <w:t>خواهد</w:t>
      </w:r>
      <w:r w:rsidRPr="00A42677">
        <w:rPr>
          <w:rFonts w:ascii="Times New Roman" w:eastAsia="Times New Roman" w:hAnsi="Times New Roman" w:cs="B Lotus"/>
          <w:sz w:val="28"/>
          <w:szCs w:val="28"/>
          <w:rtl/>
          <w:lang w:bidi="fa-IR"/>
        </w:rPr>
        <w:t xml:space="preserve"> </w:t>
      </w:r>
      <w:r w:rsidRPr="00A42677">
        <w:rPr>
          <w:rFonts w:ascii="Times New Roman" w:eastAsia="Times New Roman" w:hAnsi="Times New Roman" w:cs="B Lotus" w:hint="eastAsia"/>
          <w:sz w:val="28"/>
          <w:szCs w:val="28"/>
          <w:rtl/>
          <w:lang w:bidi="fa-IR"/>
        </w:rPr>
        <w:t>شد</w:t>
      </w:r>
      <w:r w:rsidRPr="00A42677">
        <w:rPr>
          <w:rFonts w:ascii="Times New Roman" w:eastAsia="Times New Roman" w:hAnsi="Times New Roman" w:cs="B Lotus"/>
          <w:sz w:val="28"/>
          <w:szCs w:val="28"/>
          <w:rtl/>
          <w:lang w:bidi="fa-IR"/>
        </w:rPr>
        <w:t>.</w:t>
      </w:r>
    </w:p>
    <w:p w:rsidR="00243EC2" w:rsidRPr="00A42677" w:rsidRDefault="00243EC2" w:rsidP="00B409C9">
      <w:pPr>
        <w:bidi/>
        <w:spacing w:after="0" w:line="276" w:lineRule="auto"/>
        <w:ind w:left="4" w:right="90"/>
        <w:contextualSpacing/>
        <w:jc w:val="lowKashida"/>
        <w:rPr>
          <w:rFonts w:ascii="Times New Roman" w:eastAsia="Times New Roman" w:hAnsi="Times New Roman" w:cs="B Lotus"/>
          <w:sz w:val="28"/>
          <w:szCs w:val="28"/>
          <w:rtl/>
          <w:lang w:bidi="fa-IR"/>
        </w:rPr>
      </w:pPr>
    </w:p>
    <w:p w:rsidR="00243EC2" w:rsidRPr="00A42677" w:rsidRDefault="00243EC2" w:rsidP="00B409C9">
      <w:pPr>
        <w:keepNext/>
        <w:keepLines/>
        <w:numPr>
          <w:ilvl w:val="1"/>
          <w:numId w:val="18"/>
        </w:numPr>
        <w:bidi/>
        <w:spacing w:before="240" w:after="0" w:line="276" w:lineRule="auto"/>
        <w:contextualSpacing/>
        <w:jc w:val="both"/>
        <w:outlineLvl w:val="0"/>
        <w:rPr>
          <w:rFonts w:ascii="Calibri Light" w:eastAsia="Times New Roman" w:hAnsi="Calibri Light" w:cs="B Lotus"/>
          <w:b/>
          <w:bCs/>
          <w:sz w:val="28"/>
          <w:szCs w:val="28"/>
          <w:rtl/>
          <w:lang w:bidi="fa-IR"/>
        </w:rPr>
      </w:pPr>
      <w:bookmarkStart w:id="17" w:name="_Toc22482353"/>
      <w:r w:rsidRPr="00A42677">
        <w:rPr>
          <w:rFonts w:ascii="Calibri Light" w:eastAsia="Times New Roman" w:hAnsi="Calibri Light" w:cs="B Lotus" w:hint="cs"/>
          <w:b/>
          <w:bCs/>
          <w:sz w:val="28"/>
          <w:szCs w:val="28"/>
          <w:rtl/>
          <w:lang w:bidi="fa-IR"/>
        </w:rPr>
        <w:t>جامعه آماری</w:t>
      </w:r>
      <w:bookmarkEnd w:id="17"/>
    </w:p>
    <w:p w:rsidR="00243EC2" w:rsidRPr="00A42677" w:rsidRDefault="00243EC2" w:rsidP="00B409C9">
      <w:pPr>
        <w:bidi/>
        <w:spacing w:line="276" w:lineRule="auto"/>
        <w:ind w:left="90" w:hanging="90"/>
        <w:jc w:val="both"/>
        <w:rPr>
          <w:rFonts w:ascii="Calibri" w:eastAsia="Calibri" w:hAnsi="Calibri" w:cs="B Lotus"/>
          <w:b/>
          <w:bCs/>
          <w:sz w:val="28"/>
          <w:szCs w:val="28"/>
          <w:rtl/>
        </w:rPr>
      </w:pPr>
      <w:r w:rsidRPr="00A42677">
        <w:rPr>
          <w:rFonts w:ascii="Calibri" w:eastAsia="Calibri" w:hAnsi="Calibri" w:cs="B Lotus" w:hint="cs"/>
          <w:b/>
          <w:bCs/>
          <w:sz w:val="28"/>
          <w:szCs w:val="28"/>
          <w:rtl/>
        </w:rPr>
        <w:t xml:space="preserve">1-2-3 جامعه ی آماری در بخش کیفی </w:t>
      </w:r>
    </w:p>
    <w:p w:rsidR="00243EC2" w:rsidRPr="00A42677" w:rsidRDefault="00243EC2" w:rsidP="00B409C9">
      <w:pPr>
        <w:bidi/>
        <w:spacing w:line="276" w:lineRule="auto"/>
        <w:ind w:left="90" w:hanging="90"/>
        <w:jc w:val="both"/>
        <w:rPr>
          <w:rFonts w:ascii="B Nazanin" w:eastAsia="Times New Roman" w:hAnsi="Times New Roman" w:cs="B Lotus"/>
          <w:sz w:val="28"/>
          <w:szCs w:val="28"/>
          <w:rtl/>
        </w:rPr>
      </w:pPr>
      <w:r w:rsidRPr="00A42677">
        <w:rPr>
          <w:rFonts w:ascii="Calibri" w:eastAsia="Calibri" w:hAnsi="Calibri" w:cs="B Lotus" w:hint="cs"/>
          <w:sz w:val="28"/>
          <w:szCs w:val="28"/>
          <w:rtl/>
        </w:rPr>
        <w:t xml:space="preserve">در مرحله کیفی، جامعه آماری شامل </w:t>
      </w:r>
      <w:r w:rsidRPr="00A42677">
        <w:rPr>
          <w:rFonts w:ascii="B Nazanin" w:eastAsia="Times New Roman" w:hAnsi="Times New Roman" w:cs="B Lotus"/>
          <w:sz w:val="28"/>
          <w:szCs w:val="28"/>
          <w:rtl/>
        </w:rPr>
        <w:t>اعضا</w:t>
      </w:r>
      <w:r w:rsidRPr="00A42677">
        <w:rPr>
          <w:rFonts w:ascii="B Nazanin" w:eastAsia="Times New Roman" w:hAnsi="Times New Roman" w:cs="B Lotus" w:hint="cs"/>
          <w:sz w:val="28"/>
          <w:szCs w:val="28"/>
          <w:rtl/>
        </w:rPr>
        <w:t>ی</w:t>
      </w:r>
      <w:r w:rsidRPr="00A42677">
        <w:rPr>
          <w:rFonts w:ascii="B Nazanin" w:eastAsia="Times New Roman" w:hAnsi="Times New Roman" w:cs="B Lotus"/>
          <w:sz w:val="28"/>
          <w:szCs w:val="28"/>
          <w:rtl/>
        </w:rPr>
        <w:t xml:space="preserve"> ه</w:t>
      </w:r>
      <w:r w:rsidRPr="00A42677">
        <w:rPr>
          <w:rFonts w:ascii="B Nazanin" w:eastAsia="Times New Roman" w:hAnsi="Times New Roman" w:cs="B Lotus" w:hint="cs"/>
          <w:sz w:val="28"/>
          <w:szCs w:val="28"/>
          <w:rtl/>
        </w:rPr>
        <w:t>یئت</w:t>
      </w:r>
      <w:r w:rsidRPr="00A42677">
        <w:rPr>
          <w:rFonts w:ascii="B Nazanin" w:eastAsia="Times New Roman" w:hAnsi="Times New Roman" w:cs="B Lotus"/>
          <w:sz w:val="28"/>
          <w:szCs w:val="28"/>
          <w:rtl/>
        </w:rPr>
        <w:t xml:space="preserve"> علم</w:t>
      </w:r>
      <w:r w:rsidRPr="00A42677">
        <w:rPr>
          <w:rFonts w:ascii="B Nazanin" w:eastAsia="Times New Roman" w:hAnsi="Times New Roman" w:cs="B Lotus" w:hint="cs"/>
          <w:sz w:val="28"/>
          <w:szCs w:val="28"/>
          <w:rtl/>
        </w:rPr>
        <w:t>ی</w:t>
      </w:r>
      <w:r w:rsidRPr="00A42677">
        <w:rPr>
          <w:rFonts w:ascii="B Nazanin" w:eastAsia="Times New Roman" w:hAnsi="Times New Roman" w:cs="B Lotus"/>
          <w:sz w:val="28"/>
          <w:szCs w:val="28"/>
          <w:rtl/>
        </w:rPr>
        <w:t xml:space="preserve"> دانشگاه، متخصص</w:t>
      </w:r>
      <w:r w:rsidRPr="00A42677">
        <w:rPr>
          <w:rFonts w:ascii="B Nazanin" w:eastAsia="Times New Roman" w:hAnsi="Times New Roman" w:cs="B Lotus" w:hint="cs"/>
          <w:sz w:val="28"/>
          <w:szCs w:val="28"/>
          <w:rtl/>
        </w:rPr>
        <w:t>ان،مدیران موسسات حسابرسی،حسابرسان</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و تحلیل گران بازارهای مالی</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در سطح استان تهران می باشد . در</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تحقيق</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كيفي</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نمونه</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گيري</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هدفمند</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به</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كار</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برده</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مي</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شود،</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بدين</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معني</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كه</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واحدها به</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جاي</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انتخاب</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تصادفي</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با</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توجه</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به ويژگي</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هاي</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آ</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نها</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نسبت</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به</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پديده</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مورد</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مطالعه انتخاب</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مي</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شوند</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همچنين</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در</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مورد</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اينكه</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چه كساني</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بايد</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مورد</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مشاهده</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يا</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مصاحبه</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قرار گيرند</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و</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اينكه</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مطالعه</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براي</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چه</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مدتي</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ادامه خواهد</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داشت</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تصميماتي</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گرفته</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مي</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شود</w:t>
      </w:r>
      <w:r w:rsidRPr="00A42677">
        <w:rPr>
          <w:rFonts w:ascii="B Nazanin" w:eastAsia="Times New Roman" w:hAnsi="Times New Roman" w:cs="B Lotus"/>
          <w:sz w:val="28"/>
          <w:szCs w:val="28"/>
        </w:rPr>
        <w:t xml:space="preserve"> .</w:t>
      </w:r>
      <w:r w:rsidRPr="00A42677">
        <w:rPr>
          <w:rFonts w:ascii="B Nazanin" w:eastAsia="Times New Roman" w:hAnsi="Times New Roman" w:cs="B Lotus" w:hint="cs"/>
          <w:sz w:val="28"/>
          <w:szCs w:val="28"/>
          <w:rtl/>
        </w:rPr>
        <w:t>حداقل</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يك</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تصميم</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اوليه</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در</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مورد</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طول</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مدت مطالعه</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بايد</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گرفته</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شود</w:t>
      </w:r>
      <w:r w:rsidRPr="00A42677">
        <w:rPr>
          <w:rFonts w:ascii="B Nazanin" w:eastAsia="Times New Roman" w:hAnsi="Times New Roman" w:cs="B Lotus"/>
          <w:sz w:val="28"/>
          <w:szCs w:val="28"/>
          <w:rtl/>
        </w:rPr>
        <w:t xml:space="preserve"> . </w:t>
      </w:r>
      <w:r w:rsidRPr="00A42677">
        <w:rPr>
          <w:rFonts w:ascii="B Nazanin" w:eastAsia="Times New Roman" w:hAnsi="Times New Roman" w:cs="B Lotus" w:hint="cs"/>
          <w:sz w:val="28"/>
          <w:szCs w:val="28"/>
          <w:rtl/>
        </w:rPr>
        <w:t>اگرچه</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بعدها</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ممكن است</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تغييراتي</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در</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اين</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خصوص</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ايجاد</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شود</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اما با</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توجه</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به</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مرور</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نوشته</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ها</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و</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اطلاعاتي</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در</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مورد موضوع</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بايد</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برآورد</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خوبي</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در</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آغاز</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مطالعه</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به عمل</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 xml:space="preserve">آيد(دلاور،1388). </w:t>
      </w:r>
    </w:p>
    <w:p w:rsidR="00243EC2" w:rsidRPr="00A42677" w:rsidRDefault="00243EC2" w:rsidP="00B409C9">
      <w:pPr>
        <w:bidi/>
        <w:spacing w:line="276" w:lineRule="auto"/>
        <w:ind w:left="90" w:hanging="90"/>
        <w:jc w:val="both"/>
        <w:rPr>
          <w:rFonts w:ascii="Calibri" w:eastAsia="Calibri" w:hAnsi="Calibri" w:cs="B Lotus"/>
          <w:sz w:val="28"/>
          <w:szCs w:val="28"/>
          <w:rtl/>
        </w:rPr>
      </w:pPr>
      <w:r w:rsidRPr="00A42677">
        <w:rPr>
          <w:rFonts w:ascii="B Nazanin" w:eastAsia="Times New Roman" w:hAnsi="Times New Roman" w:cs="B Lotus" w:hint="cs"/>
          <w:sz w:val="28"/>
          <w:szCs w:val="28"/>
          <w:rtl/>
        </w:rPr>
        <w:t>در نهایت</w:t>
      </w:r>
      <w:r w:rsidRPr="00A42677">
        <w:rPr>
          <w:rFonts w:ascii="Calibri" w:eastAsia="Calibri" w:hAnsi="Calibri" w:cs="B Lotus" w:hint="cs"/>
          <w:sz w:val="28"/>
          <w:szCs w:val="28"/>
          <w:rtl/>
        </w:rPr>
        <w:t xml:space="preserve"> با استفاده از روش نمونه‌گیری نظری هدفمند ،اعضای نمونه آماری در این مرحله شناسایی شدند ؛ یعنی تمرکز بر افرادی بوده است که آگاهی بیشتری نسبت به موضوع پژوهش داشته‌اند. همچنین، در ادامه از افراد مورد مصاحبه خواسته شد تا خبره‌های دیگری، که در این زمینه صاحب نظر هستند، را معرفی نمایند </w:t>
      </w:r>
      <w:r w:rsidRPr="00A42677">
        <w:rPr>
          <w:rFonts w:ascii="Calibri" w:eastAsia="Calibri" w:hAnsi="Calibri" w:cs="B Lotus" w:hint="cs"/>
          <w:sz w:val="28"/>
          <w:szCs w:val="28"/>
          <w:rtl/>
        </w:rPr>
        <w:lastRenderedPageBreak/>
        <w:t>که اشاره به نمونه‌گیری گلوله برفی در پژوهش‌های کیفی دارد. معیار انتخاب ورود به مصاحبه شامل موارد زیر بود:</w:t>
      </w:r>
    </w:p>
    <w:p w:rsidR="00243EC2" w:rsidRPr="00A42677" w:rsidRDefault="00243EC2" w:rsidP="00B409C9">
      <w:pPr>
        <w:bidi/>
        <w:spacing w:line="276" w:lineRule="auto"/>
        <w:ind w:left="90" w:hanging="90"/>
        <w:jc w:val="both"/>
        <w:rPr>
          <w:rFonts w:ascii="Calibri" w:eastAsia="Calibri" w:hAnsi="Calibri" w:cs="B Lotus"/>
          <w:sz w:val="28"/>
          <w:szCs w:val="28"/>
          <w:rtl/>
        </w:rPr>
      </w:pPr>
      <w:r w:rsidRPr="00A42677">
        <w:rPr>
          <w:rFonts w:ascii="Calibri" w:eastAsia="Calibri" w:hAnsi="Calibri" w:cs="B Lotus" w:hint="cs"/>
          <w:sz w:val="28"/>
          <w:szCs w:val="28"/>
          <w:rtl/>
        </w:rPr>
        <w:t>1.داشتن</w:t>
      </w:r>
      <w:r w:rsidRPr="00A42677">
        <w:rPr>
          <w:rFonts w:ascii="Calibri" w:eastAsia="Calibri" w:hAnsi="Calibri" w:cs="B Lotus" w:hint="cs"/>
          <w:sz w:val="28"/>
          <w:szCs w:val="28"/>
        </w:rPr>
        <w:t xml:space="preserve"> </w:t>
      </w:r>
      <w:r w:rsidRPr="00A42677">
        <w:rPr>
          <w:rFonts w:ascii="Calibri" w:eastAsia="Calibri" w:hAnsi="Calibri" w:cs="B Lotus" w:hint="cs"/>
          <w:sz w:val="28"/>
          <w:szCs w:val="28"/>
          <w:rtl/>
        </w:rPr>
        <w:t>کتب</w:t>
      </w:r>
      <w:r w:rsidRPr="00A42677">
        <w:rPr>
          <w:rFonts w:ascii="Calibri" w:eastAsia="Calibri" w:hAnsi="Calibri" w:cs="B Lotus" w:hint="cs"/>
          <w:sz w:val="28"/>
          <w:szCs w:val="28"/>
        </w:rPr>
        <w:t xml:space="preserve"> </w:t>
      </w:r>
      <w:r w:rsidRPr="00A42677">
        <w:rPr>
          <w:rFonts w:ascii="Calibri" w:eastAsia="Calibri" w:hAnsi="Calibri" w:cs="B Lotus" w:hint="cs"/>
          <w:sz w:val="28"/>
          <w:szCs w:val="28"/>
          <w:rtl/>
        </w:rPr>
        <w:t>و</w:t>
      </w:r>
      <w:r w:rsidRPr="00A42677">
        <w:rPr>
          <w:rFonts w:ascii="Calibri" w:eastAsia="Calibri" w:hAnsi="Calibri" w:cs="B Lotus" w:hint="cs"/>
          <w:sz w:val="28"/>
          <w:szCs w:val="28"/>
        </w:rPr>
        <w:t xml:space="preserve"> </w:t>
      </w:r>
      <w:r w:rsidRPr="00A42677">
        <w:rPr>
          <w:rFonts w:ascii="Calibri" w:eastAsia="Calibri" w:hAnsi="Calibri" w:cs="B Lotus" w:hint="cs"/>
          <w:sz w:val="28"/>
          <w:szCs w:val="28"/>
          <w:rtl/>
        </w:rPr>
        <w:t>مقالاتی</w:t>
      </w:r>
      <w:r w:rsidRPr="00A42677">
        <w:rPr>
          <w:rFonts w:ascii="Calibri" w:eastAsia="Calibri" w:hAnsi="Calibri" w:cs="B Lotus" w:hint="cs"/>
          <w:sz w:val="28"/>
          <w:szCs w:val="28"/>
        </w:rPr>
        <w:t xml:space="preserve"> </w:t>
      </w:r>
      <w:r w:rsidRPr="00A42677">
        <w:rPr>
          <w:rFonts w:ascii="Calibri" w:eastAsia="Calibri" w:hAnsi="Calibri" w:cs="B Lotus" w:hint="cs"/>
          <w:sz w:val="28"/>
          <w:szCs w:val="28"/>
          <w:rtl/>
        </w:rPr>
        <w:t>در</w:t>
      </w:r>
      <w:r w:rsidRPr="00A42677">
        <w:rPr>
          <w:rFonts w:ascii="Calibri" w:eastAsia="Calibri" w:hAnsi="Calibri" w:cs="B Lotus" w:hint="cs"/>
          <w:sz w:val="28"/>
          <w:szCs w:val="28"/>
        </w:rPr>
        <w:t xml:space="preserve"> </w:t>
      </w:r>
      <w:r w:rsidRPr="00A42677">
        <w:rPr>
          <w:rFonts w:ascii="Calibri" w:eastAsia="Calibri" w:hAnsi="Calibri" w:cs="B Lotus" w:hint="cs"/>
          <w:sz w:val="28"/>
          <w:szCs w:val="28"/>
          <w:rtl/>
        </w:rPr>
        <w:t>حوزه</w:t>
      </w:r>
      <w:r w:rsidRPr="00A42677">
        <w:rPr>
          <w:rFonts w:ascii="Calibri" w:eastAsia="Calibri" w:hAnsi="Calibri" w:cs="B Lotus" w:hint="cs"/>
          <w:sz w:val="28"/>
          <w:szCs w:val="28"/>
        </w:rPr>
        <w:t xml:space="preserve"> </w:t>
      </w:r>
      <w:r w:rsidRPr="00A42677">
        <w:rPr>
          <w:rFonts w:ascii="Calibri" w:eastAsia="Calibri" w:hAnsi="Calibri" w:cs="B Lotus" w:hint="cs"/>
          <w:sz w:val="28"/>
          <w:szCs w:val="28"/>
          <w:rtl/>
        </w:rPr>
        <w:t>حسابرسی و اخلاق و قضاوت حرفه ای در حسابرسی 2.داشتن سابقه سخنرانی</w:t>
      </w:r>
      <w:r w:rsidRPr="00A42677">
        <w:rPr>
          <w:rFonts w:ascii="Calibri" w:eastAsia="Calibri" w:hAnsi="Calibri" w:cs="B Lotus" w:hint="cs"/>
          <w:sz w:val="28"/>
          <w:szCs w:val="28"/>
        </w:rPr>
        <w:t xml:space="preserve"> </w:t>
      </w:r>
      <w:r w:rsidRPr="00A42677">
        <w:rPr>
          <w:rFonts w:ascii="Calibri" w:eastAsia="Calibri" w:hAnsi="Calibri" w:cs="B Lotus" w:hint="cs"/>
          <w:sz w:val="28"/>
          <w:szCs w:val="28"/>
          <w:rtl/>
        </w:rPr>
        <w:t>در</w:t>
      </w:r>
      <w:r w:rsidRPr="00A42677">
        <w:rPr>
          <w:rFonts w:ascii="Calibri" w:eastAsia="Calibri" w:hAnsi="Calibri" w:cs="B Lotus" w:hint="cs"/>
          <w:sz w:val="28"/>
          <w:szCs w:val="28"/>
        </w:rPr>
        <w:t xml:space="preserve"> </w:t>
      </w:r>
      <w:r w:rsidRPr="00A42677">
        <w:rPr>
          <w:rFonts w:ascii="Calibri" w:eastAsia="Calibri" w:hAnsi="Calibri" w:cs="B Lotus" w:hint="cs"/>
          <w:sz w:val="28"/>
          <w:szCs w:val="28"/>
          <w:rtl/>
        </w:rPr>
        <w:t>کنفرانس</w:t>
      </w:r>
      <w:r w:rsidRPr="00A42677">
        <w:rPr>
          <w:rFonts w:ascii="Calibri" w:eastAsia="Calibri" w:hAnsi="Calibri" w:cs="B Lotus" w:hint="cs"/>
          <w:sz w:val="28"/>
          <w:szCs w:val="28"/>
        </w:rPr>
        <w:t xml:space="preserve"> </w:t>
      </w:r>
      <w:r w:rsidRPr="00A42677">
        <w:rPr>
          <w:rFonts w:ascii="Calibri" w:eastAsia="Calibri" w:hAnsi="Calibri" w:cs="B Lotus" w:hint="cs"/>
          <w:sz w:val="28"/>
          <w:szCs w:val="28"/>
          <w:rtl/>
        </w:rPr>
        <w:t>ها</w:t>
      </w:r>
      <w:r w:rsidRPr="00A42677">
        <w:rPr>
          <w:rFonts w:ascii="Calibri" w:eastAsia="Calibri" w:hAnsi="Calibri" w:cs="B Lotus" w:hint="cs"/>
          <w:sz w:val="28"/>
          <w:szCs w:val="28"/>
        </w:rPr>
        <w:t xml:space="preserve"> </w:t>
      </w:r>
      <w:r w:rsidRPr="00A42677">
        <w:rPr>
          <w:rFonts w:ascii="Calibri" w:eastAsia="Calibri" w:hAnsi="Calibri" w:cs="B Lotus" w:hint="cs"/>
          <w:sz w:val="28"/>
          <w:szCs w:val="28"/>
          <w:rtl/>
        </w:rPr>
        <w:t>و</w:t>
      </w:r>
      <w:r w:rsidRPr="00A42677">
        <w:rPr>
          <w:rFonts w:ascii="Calibri" w:eastAsia="Calibri" w:hAnsi="Calibri" w:cs="B Lotus" w:hint="cs"/>
          <w:sz w:val="28"/>
          <w:szCs w:val="28"/>
        </w:rPr>
        <w:t xml:space="preserve"> </w:t>
      </w:r>
      <w:r w:rsidRPr="00A42677">
        <w:rPr>
          <w:rFonts w:ascii="Calibri" w:eastAsia="Calibri" w:hAnsi="Calibri" w:cs="B Lotus" w:hint="cs"/>
          <w:sz w:val="28"/>
          <w:szCs w:val="28"/>
          <w:rtl/>
        </w:rPr>
        <w:t>کنگره</w:t>
      </w:r>
      <w:r w:rsidRPr="00A42677">
        <w:rPr>
          <w:rFonts w:ascii="Calibri" w:eastAsia="Calibri" w:hAnsi="Calibri" w:cs="B Lotus" w:hint="cs"/>
          <w:sz w:val="28"/>
          <w:szCs w:val="28"/>
        </w:rPr>
        <w:t xml:space="preserve"> </w:t>
      </w:r>
      <w:r w:rsidRPr="00A42677">
        <w:rPr>
          <w:rFonts w:ascii="Calibri" w:eastAsia="Calibri" w:hAnsi="Calibri" w:cs="B Lotus" w:hint="cs"/>
          <w:sz w:val="28"/>
          <w:szCs w:val="28"/>
          <w:rtl/>
        </w:rPr>
        <w:t>ها</w:t>
      </w:r>
      <w:r w:rsidRPr="00A42677">
        <w:rPr>
          <w:rFonts w:ascii="Calibri" w:eastAsia="Calibri" w:hAnsi="Calibri" w:cs="B Lotus" w:hint="cs"/>
          <w:sz w:val="28"/>
          <w:szCs w:val="28"/>
        </w:rPr>
        <w:t xml:space="preserve"> </w:t>
      </w:r>
      <w:r w:rsidRPr="00A42677">
        <w:rPr>
          <w:rFonts w:ascii="Calibri" w:eastAsia="Calibri" w:hAnsi="Calibri" w:cs="B Lotus" w:hint="cs"/>
          <w:sz w:val="28"/>
          <w:szCs w:val="28"/>
          <w:rtl/>
        </w:rPr>
        <w:t>علمی در حوزه مذکور 4.آشنایی</w:t>
      </w:r>
      <w:r w:rsidRPr="00A42677">
        <w:rPr>
          <w:rFonts w:ascii="Calibri" w:eastAsia="Calibri" w:hAnsi="Calibri" w:cs="B Lotus" w:hint="cs"/>
          <w:sz w:val="28"/>
          <w:szCs w:val="28"/>
        </w:rPr>
        <w:t xml:space="preserve"> </w:t>
      </w:r>
      <w:r w:rsidRPr="00A42677">
        <w:rPr>
          <w:rFonts w:ascii="Calibri" w:eastAsia="Calibri" w:hAnsi="Calibri" w:cs="B Lotus" w:hint="cs"/>
          <w:sz w:val="28"/>
          <w:szCs w:val="28"/>
          <w:rtl/>
        </w:rPr>
        <w:t>و</w:t>
      </w:r>
      <w:r w:rsidRPr="00A42677">
        <w:rPr>
          <w:rFonts w:ascii="Calibri" w:eastAsia="Calibri" w:hAnsi="Calibri" w:cs="B Lotus" w:hint="cs"/>
          <w:sz w:val="28"/>
          <w:szCs w:val="28"/>
        </w:rPr>
        <w:t xml:space="preserve"> </w:t>
      </w:r>
      <w:r w:rsidRPr="00A42677">
        <w:rPr>
          <w:rFonts w:ascii="Calibri" w:eastAsia="Calibri" w:hAnsi="Calibri" w:cs="B Lotus" w:hint="cs"/>
          <w:sz w:val="28"/>
          <w:szCs w:val="28"/>
          <w:rtl/>
        </w:rPr>
        <w:t>تجربه در</w:t>
      </w:r>
      <w:r w:rsidRPr="00A42677">
        <w:rPr>
          <w:rFonts w:ascii="Calibri" w:eastAsia="Calibri" w:hAnsi="Calibri" w:cs="B Lotus" w:hint="cs"/>
          <w:sz w:val="28"/>
          <w:szCs w:val="28"/>
        </w:rPr>
        <w:t xml:space="preserve"> </w:t>
      </w:r>
      <w:r w:rsidRPr="00A42677">
        <w:rPr>
          <w:rFonts w:ascii="Calibri" w:eastAsia="Calibri" w:hAnsi="Calibri" w:cs="B Lotus" w:hint="cs"/>
          <w:sz w:val="28"/>
          <w:szCs w:val="28"/>
          <w:rtl/>
        </w:rPr>
        <w:t>زمینه</w:t>
      </w:r>
      <w:r w:rsidRPr="00A42677">
        <w:rPr>
          <w:rFonts w:ascii="Calibri" w:eastAsia="Calibri" w:hAnsi="Calibri" w:cs="B Lotus" w:hint="cs"/>
          <w:sz w:val="28"/>
          <w:szCs w:val="28"/>
        </w:rPr>
        <w:t xml:space="preserve"> </w:t>
      </w:r>
      <w:r w:rsidRPr="00A42677">
        <w:rPr>
          <w:rFonts w:ascii="Calibri" w:eastAsia="Calibri" w:hAnsi="Calibri" w:cs="B Lotus" w:hint="cs"/>
          <w:sz w:val="28"/>
          <w:szCs w:val="28"/>
          <w:rtl/>
        </w:rPr>
        <w:t xml:space="preserve">حسابرسی. </w:t>
      </w:r>
    </w:p>
    <w:p w:rsidR="00243EC2" w:rsidRPr="00A42677" w:rsidRDefault="00243EC2" w:rsidP="00B409C9">
      <w:pPr>
        <w:bidi/>
        <w:spacing w:line="276" w:lineRule="auto"/>
        <w:ind w:left="90" w:hanging="90"/>
        <w:jc w:val="both"/>
        <w:rPr>
          <w:rFonts w:ascii="Calibri" w:eastAsia="Calibri" w:hAnsi="Calibri" w:cs="B Lotus"/>
          <w:sz w:val="28"/>
          <w:szCs w:val="28"/>
          <w:rtl/>
        </w:rPr>
      </w:pPr>
      <w:r w:rsidRPr="00A42677">
        <w:rPr>
          <w:rFonts w:ascii="Calibri" w:eastAsia="Calibri" w:hAnsi="Calibri" w:cs="B Lotus" w:hint="cs"/>
          <w:sz w:val="28"/>
          <w:szCs w:val="28"/>
          <w:rtl/>
        </w:rPr>
        <w:t>حجم نمونه در مرحله کیفی با توجه به سطح اشباع بوده است یعنی، محقق تا جایی به مصاحبه‌ها ادامه داد که مصاحبه‌های بیشتر به داده‌های جدیدتری منجر گردد و شناخت بیشتری نسبت به موضوع اخلاق و قضاوت حرفه ای در حسابرسی و میزان اهمیت آن در مقوله گزارش تخلف حسابرسی حاصل شود، و اگر مصاحبه‌های بیشتر به داده‌های بیشتری منجر نشود و داده‌های قبلی تکرار گردد، محقق مصاحبه ها را متوقف نماید. لذا، ضمن هدفمند بودن روش نمونه‌گیری، از روش نمونه‌گیری گلوله‌برفی نیز بهره گرفته شد و از افراد مورد مصاحبه خواسته شد که افرادی را که در این خصوص می‌توانند داده‌های کیفی مناسبی به ما ارائه دهند را معرفی کنند.</w:t>
      </w:r>
    </w:p>
    <w:p w:rsidR="00243EC2" w:rsidRPr="00A42677" w:rsidRDefault="00243EC2" w:rsidP="00B409C9">
      <w:pPr>
        <w:bidi/>
        <w:spacing w:line="276" w:lineRule="auto"/>
        <w:ind w:left="90" w:hanging="90"/>
        <w:jc w:val="both"/>
        <w:rPr>
          <w:rFonts w:ascii="Calibri" w:eastAsia="Calibri" w:hAnsi="Calibri" w:cs="B Lotus"/>
          <w:sz w:val="28"/>
          <w:szCs w:val="28"/>
          <w:rtl/>
        </w:rPr>
      </w:pPr>
      <w:r w:rsidRPr="00A42677">
        <w:rPr>
          <w:rFonts w:ascii="Calibri" w:eastAsia="Calibri" w:hAnsi="Calibri" w:cs="B Lotus" w:hint="cs"/>
          <w:sz w:val="28"/>
          <w:szCs w:val="28"/>
          <w:rtl/>
        </w:rPr>
        <w:t>در نهایت از 20 نفر از اعضای هیئت علمی و متخصص در حوزه مربوطه  مصاحبه به عمل آمد. مشخصات کلی مصاحبه‌شوندگان در مرحله کیفی در جدول شماره 1-3 آورده شده است  :</w:t>
      </w:r>
    </w:p>
    <w:p w:rsidR="00243EC2" w:rsidRPr="00A42677" w:rsidRDefault="00243EC2" w:rsidP="00B409C9">
      <w:pPr>
        <w:bidi/>
        <w:spacing w:after="0" w:line="276" w:lineRule="auto"/>
        <w:ind w:left="90" w:hanging="90"/>
        <w:jc w:val="center"/>
        <w:rPr>
          <w:rFonts w:ascii="Calibri" w:eastAsia="Calibri" w:hAnsi="Calibri" w:cs="B Lotus"/>
          <w:b/>
          <w:bCs/>
          <w:sz w:val="28"/>
          <w:szCs w:val="28"/>
          <w:rtl/>
        </w:rPr>
      </w:pPr>
      <w:bookmarkStart w:id="18" w:name="_Toc438326182"/>
      <w:bookmarkStart w:id="19" w:name="_Toc438325622"/>
      <w:bookmarkStart w:id="20" w:name="_Toc438321982"/>
      <w:r w:rsidRPr="00A42677">
        <w:rPr>
          <w:rFonts w:ascii="Calibri" w:eastAsia="Calibri" w:hAnsi="Calibri" w:cs="B Lotus" w:hint="cs"/>
          <w:b/>
          <w:bCs/>
          <w:sz w:val="28"/>
          <w:szCs w:val="28"/>
          <w:rtl/>
        </w:rPr>
        <w:t>جدول 1-3 : مشخصات کلی افراد مورد مصاحبه در مرحله کیفی</w:t>
      </w:r>
      <w:bookmarkEnd w:id="18"/>
      <w:bookmarkEnd w:id="19"/>
      <w:bookmarkEnd w:id="20"/>
    </w:p>
    <w:tbl>
      <w:tblPr>
        <w:tblStyle w:val="TableGrid3"/>
        <w:bidiVisual/>
        <w:tblW w:w="7658" w:type="dxa"/>
        <w:jc w:val="center"/>
        <w:tblLook w:val="04A0" w:firstRow="1" w:lastRow="0" w:firstColumn="1" w:lastColumn="0" w:noHBand="0" w:noVBand="1"/>
      </w:tblPr>
      <w:tblGrid>
        <w:gridCol w:w="4328"/>
        <w:gridCol w:w="3330"/>
      </w:tblGrid>
      <w:tr w:rsidR="00A42677" w:rsidRPr="00A42677" w:rsidTr="003A32CD">
        <w:trPr>
          <w:jc w:val="center"/>
        </w:trPr>
        <w:tc>
          <w:tcPr>
            <w:tcW w:w="4328" w:type="dxa"/>
          </w:tcPr>
          <w:p w:rsidR="00243EC2" w:rsidRPr="00A42677" w:rsidRDefault="00243EC2" w:rsidP="00B409C9">
            <w:pPr>
              <w:bidi w:val="0"/>
              <w:spacing w:line="276" w:lineRule="auto"/>
              <w:ind w:left="90" w:hanging="90"/>
              <w:jc w:val="center"/>
              <w:rPr>
                <w:rFonts w:cs="B Lotus"/>
                <w:b/>
                <w:bCs/>
                <w:sz w:val="28"/>
                <w:szCs w:val="28"/>
                <w:rtl/>
              </w:rPr>
            </w:pPr>
            <w:r w:rsidRPr="00A42677">
              <w:rPr>
                <w:rFonts w:cs="B Lotus" w:hint="cs"/>
                <w:b/>
                <w:bCs/>
                <w:sz w:val="28"/>
                <w:szCs w:val="28"/>
                <w:rtl/>
              </w:rPr>
              <w:t>گروه مورد مصاحبه</w:t>
            </w:r>
          </w:p>
        </w:tc>
        <w:tc>
          <w:tcPr>
            <w:tcW w:w="3330" w:type="dxa"/>
          </w:tcPr>
          <w:p w:rsidR="00243EC2" w:rsidRPr="00A42677" w:rsidRDefault="00243EC2" w:rsidP="00B409C9">
            <w:pPr>
              <w:bidi w:val="0"/>
              <w:spacing w:line="276" w:lineRule="auto"/>
              <w:ind w:left="90" w:hanging="90"/>
              <w:jc w:val="center"/>
              <w:rPr>
                <w:rFonts w:cs="B Lotus"/>
                <w:b/>
                <w:bCs/>
                <w:sz w:val="28"/>
                <w:szCs w:val="28"/>
                <w:rtl/>
              </w:rPr>
            </w:pPr>
            <w:r w:rsidRPr="00A42677">
              <w:rPr>
                <w:rFonts w:cs="B Lotus" w:hint="cs"/>
                <w:b/>
                <w:bCs/>
                <w:sz w:val="28"/>
                <w:szCs w:val="28"/>
                <w:rtl/>
              </w:rPr>
              <w:t>تعداد</w:t>
            </w:r>
          </w:p>
        </w:tc>
      </w:tr>
      <w:tr w:rsidR="00A42677" w:rsidRPr="00A42677" w:rsidTr="003A32CD">
        <w:trPr>
          <w:jc w:val="center"/>
        </w:trPr>
        <w:tc>
          <w:tcPr>
            <w:tcW w:w="4328" w:type="dxa"/>
          </w:tcPr>
          <w:p w:rsidR="00243EC2" w:rsidRPr="00A42677" w:rsidRDefault="00243EC2" w:rsidP="00B409C9">
            <w:pPr>
              <w:bidi w:val="0"/>
              <w:spacing w:line="276" w:lineRule="auto"/>
              <w:ind w:left="90" w:hanging="90"/>
              <w:jc w:val="center"/>
              <w:rPr>
                <w:rFonts w:cs="B Lotus"/>
                <w:sz w:val="28"/>
                <w:szCs w:val="28"/>
                <w:rtl/>
              </w:rPr>
            </w:pPr>
            <w:r w:rsidRPr="00A42677">
              <w:rPr>
                <w:rFonts w:ascii="B Nazanin" w:cs="B Lotus" w:hint="cs"/>
                <w:sz w:val="28"/>
                <w:szCs w:val="28"/>
                <w:rtl/>
              </w:rPr>
              <w:t>اعضای هیات علمی</w:t>
            </w:r>
          </w:p>
        </w:tc>
        <w:tc>
          <w:tcPr>
            <w:tcW w:w="3330" w:type="dxa"/>
          </w:tcPr>
          <w:p w:rsidR="00243EC2" w:rsidRPr="00A42677" w:rsidRDefault="00243EC2" w:rsidP="00B409C9">
            <w:pPr>
              <w:bidi w:val="0"/>
              <w:spacing w:line="276" w:lineRule="auto"/>
              <w:ind w:left="90" w:hanging="90"/>
              <w:jc w:val="center"/>
              <w:rPr>
                <w:rFonts w:cs="B Lotus"/>
                <w:sz w:val="28"/>
                <w:szCs w:val="28"/>
                <w:rtl/>
              </w:rPr>
            </w:pPr>
            <w:r w:rsidRPr="00A42677">
              <w:rPr>
                <w:rFonts w:cs="B Lotus" w:hint="cs"/>
                <w:sz w:val="28"/>
                <w:szCs w:val="28"/>
                <w:rtl/>
              </w:rPr>
              <w:t>9</w:t>
            </w:r>
          </w:p>
        </w:tc>
      </w:tr>
      <w:tr w:rsidR="00A42677" w:rsidRPr="00A42677" w:rsidTr="003A32CD">
        <w:trPr>
          <w:jc w:val="center"/>
        </w:trPr>
        <w:tc>
          <w:tcPr>
            <w:tcW w:w="4328" w:type="dxa"/>
          </w:tcPr>
          <w:p w:rsidR="00243EC2" w:rsidRPr="00A42677" w:rsidRDefault="00243EC2" w:rsidP="00B409C9">
            <w:pPr>
              <w:bidi w:val="0"/>
              <w:spacing w:line="276" w:lineRule="auto"/>
              <w:ind w:left="90" w:hanging="90"/>
              <w:jc w:val="center"/>
              <w:rPr>
                <w:rFonts w:cs="B Lotus"/>
                <w:sz w:val="28"/>
                <w:szCs w:val="28"/>
                <w:rtl/>
              </w:rPr>
            </w:pPr>
            <w:r w:rsidRPr="00A42677">
              <w:rPr>
                <w:rFonts w:ascii="B Nazanin" w:cs="B Lotus" w:hint="cs"/>
                <w:sz w:val="28"/>
                <w:szCs w:val="28"/>
                <w:rtl/>
              </w:rPr>
              <w:t>مدیران و حسابرسان</w:t>
            </w:r>
          </w:p>
        </w:tc>
        <w:tc>
          <w:tcPr>
            <w:tcW w:w="3330" w:type="dxa"/>
          </w:tcPr>
          <w:p w:rsidR="00243EC2" w:rsidRPr="00A42677" w:rsidRDefault="00243EC2" w:rsidP="00B409C9">
            <w:pPr>
              <w:bidi w:val="0"/>
              <w:spacing w:line="276" w:lineRule="auto"/>
              <w:ind w:left="90" w:hanging="90"/>
              <w:jc w:val="center"/>
              <w:rPr>
                <w:rFonts w:cs="B Lotus"/>
                <w:sz w:val="28"/>
                <w:szCs w:val="28"/>
                <w:rtl/>
              </w:rPr>
            </w:pPr>
            <w:r w:rsidRPr="00A42677">
              <w:rPr>
                <w:rFonts w:cs="B Lotus" w:hint="cs"/>
                <w:sz w:val="28"/>
                <w:szCs w:val="28"/>
                <w:rtl/>
              </w:rPr>
              <w:t>6</w:t>
            </w:r>
          </w:p>
        </w:tc>
      </w:tr>
      <w:tr w:rsidR="00A42677" w:rsidRPr="00A42677" w:rsidTr="003A32CD">
        <w:trPr>
          <w:jc w:val="center"/>
        </w:trPr>
        <w:tc>
          <w:tcPr>
            <w:tcW w:w="4328" w:type="dxa"/>
          </w:tcPr>
          <w:p w:rsidR="00243EC2" w:rsidRPr="00A42677" w:rsidRDefault="00243EC2" w:rsidP="00B409C9">
            <w:pPr>
              <w:bidi w:val="0"/>
              <w:spacing w:line="276" w:lineRule="auto"/>
              <w:ind w:left="90" w:hanging="90"/>
              <w:jc w:val="center"/>
              <w:rPr>
                <w:rFonts w:cs="B Lotus"/>
                <w:sz w:val="28"/>
                <w:szCs w:val="28"/>
                <w:rtl/>
              </w:rPr>
            </w:pPr>
            <w:r w:rsidRPr="00A42677">
              <w:rPr>
                <w:rFonts w:ascii="B Nazanin" w:cs="B Lotus" w:hint="cs"/>
                <w:sz w:val="28"/>
                <w:szCs w:val="28"/>
                <w:rtl/>
              </w:rPr>
              <w:t>تحلیل گران مالی</w:t>
            </w:r>
          </w:p>
        </w:tc>
        <w:tc>
          <w:tcPr>
            <w:tcW w:w="3330" w:type="dxa"/>
          </w:tcPr>
          <w:p w:rsidR="00243EC2" w:rsidRPr="00A42677" w:rsidRDefault="00243EC2" w:rsidP="00B409C9">
            <w:pPr>
              <w:bidi w:val="0"/>
              <w:spacing w:line="276" w:lineRule="auto"/>
              <w:ind w:left="90" w:hanging="90"/>
              <w:jc w:val="center"/>
              <w:rPr>
                <w:rFonts w:cs="B Lotus"/>
                <w:sz w:val="28"/>
                <w:szCs w:val="28"/>
                <w:rtl/>
              </w:rPr>
            </w:pPr>
            <w:r w:rsidRPr="00A42677">
              <w:rPr>
                <w:rFonts w:cs="B Lotus" w:hint="cs"/>
                <w:sz w:val="28"/>
                <w:szCs w:val="28"/>
                <w:rtl/>
              </w:rPr>
              <w:t>5</w:t>
            </w:r>
          </w:p>
        </w:tc>
      </w:tr>
      <w:tr w:rsidR="00D277F4" w:rsidRPr="00A42677" w:rsidTr="003A32CD">
        <w:trPr>
          <w:jc w:val="center"/>
        </w:trPr>
        <w:tc>
          <w:tcPr>
            <w:tcW w:w="4328" w:type="dxa"/>
          </w:tcPr>
          <w:p w:rsidR="00243EC2" w:rsidRPr="00A42677" w:rsidRDefault="00243EC2" w:rsidP="00B409C9">
            <w:pPr>
              <w:bidi w:val="0"/>
              <w:spacing w:line="276" w:lineRule="auto"/>
              <w:ind w:left="90" w:hanging="90"/>
              <w:jc w:val="center"/>
              <w:rPr>
                <w:rFonts w:cs="B Lotus"/>
                <w:sz w:val="28"/>
                <w:szCs w:val="28"/>
                <w:rtl/>
              </w:rPr>
            </w:pPr>
            <w:r w:rsidRPr="00A42677">
              <w:rPr>
                <w:rFonts w:ascii="B Nazanin" w:cs="B Lotus" w:hint="cs"/>
                <w:sz w:val="28"/>
                <w:szCs w:val="28"/>
                <w:rtl/>
              </w:rPr>
              <w:t>جمع کل</w:t>
            </w:r>
          </w:p>
        </w:tc>
        <w:tc>
          <w:tcPr>
            <w:tcW w:w="3330" w:type="dxa"/>
          </w:tcPr>
          <w:p w:rsidR="00243EC2" w:rsidRPr="00A42677" w:rsidRDefault="00243EC2" w:rsidP="00B409C9">
            <w:pPr>
              <w:numPr>
                <w:ilvl w:val="0"/>
                <w:numId w:val="19"/>
              </w:numPr>
              <w:spacing w:line="276" w:lineRule="auto"/>
              <w:contextualSpacing/>
              <w:jc w:val="center"/>
              <w:rPr>
                <w:rFonts w:cs="B Lotus"/>
                <w:sz w:val="28"/>
                <w:szCs w:val="28"/>
                <w:rtl/>
              </w:rPr>
            </w:pPr>
            <w:r w:rsidRPr="00A42677">
              <w:rPr>
                <w:rFonts w:cs="B Lotus" w:hint="cs"/>
                <w:sz w:val="28"/>
                <w:szCs w:val="28"/>
                <w:rtl/>
              </w:rPr>
              <w:t>نفر</w:t>
            </w:r>
          </w:p>
        </w:tc>
      </w:tr>
    </w:tbl>
    <w:p w:rsidR="00243EC2" w:rsidRPr="00A42677" w:rsidRDefault="00243EC2" w:rsidP="00B409C9">
      <w:pPr>
        <w:bidi/>
        <w:spacing w:line="276" w:lineRule="auto"/>
        <w:ind w:left="-160"/>
        <w:jc w:val="both"/>
        <w:rPr>
          <w:rFonts w:ascii="Calibri" w:eastAsia="Calibri" w:hAnsi="Calibri" w:cs="B Lotus"/>
          <w:sz w:val="28"/>
          <w:szCs w:val="28"/>
          <w:rtl/>
          <w:lang w:bidi="fa-IR"/>
        </w:rPr>
      </w:pPr>
    </w:p>
    <w:p w:rsidR="00243EC2" w:rsidRPr="00A42677" w:rsidRDefault="00243EC2" w:rsidP="00B409C9">
      <w:pPr>
        <w:bidi/>
        <w:spacing w:line="276" w:lineRule="auto"/>
        <w:ind w:left="-160" w:hanging="90"/>
        <w:jc w:val="both"/>
        <w:rPr>
          <w:rFonts w:ascii="Calibri" w:eastAsia="Calibri" w:hAnsi="Calibri" w:cs="B Lotus"/>
          <w:b/>
          <w:bCs/>
          <w:sz w:val="28"/>
          <w:szCs w:val="28"/>
          <w:rtl/>
        </w:rPr>
      </w:pPr>
      <w:r w:rsidRPr="00A42677">
        <w:rPr>
          <w:rFonts w:ascii="Calibri" w:eastAsia="Calibri" w:hAnsi="Calibri" w:cs="B Lotus" w:hint="cs"/>
          <w:b/>
          <w:bCs/>
          <w:sz w:val="28"/>
          <w:szCs w:val="28"/>
          <w:rtl/>
        </w:rPr>
        <w:t xml:space="preserve">2-2-3 جامعه ی آماری در بخش کمی </w:t>
      </w:r>
    </w:p>
    <w:p w:rsidR="00243EC2" w:rsidRPr="00A42677" w:rsidRDefault="00243EC2" w:rsidP="00B409C9">
      <w:pPr>
        <w:bidi/>
        <w:spacing w:after="0" w:line="276" w:lineRule="auto"/>
        <w:ind w:left="-160" w:right="-694"/>
        <w:rPr>
          <w:rFonts w:ascii="Times New Roman" w:eastAsia="Times New Roman" w:hAnsi="Times New Roman" w:cs="B Lotus"/>
          <w:sz w:val="28"/>
          <w:szCs w:val="28"/>
          <w:rtl/>
        </w:rPr>
      </w:pPr>
      <w:r w:rsidRPr="00A42677">
        <w:rPr>
          <w:rFonts w:ascii="Times New Roman" w:eastAsia="Times New Roman" w:hAnsi="Times New Roman" w:cs="B Lotus" w:hint="cs"/>
          <w:sz w:val="28"/>
          <w:szCs w:val="28"/>
          <w:rtl/>
        </w:rPr>
        <w:t>جامعه</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آماری بخش کمی</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این</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پژوهش</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را</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خبرگان</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حرفه</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ای</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و</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دانشگاهی</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رشته</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های</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حسابداری</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و</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مالی</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تشکیل</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می</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دهند</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که</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دارای</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ویژگی</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های</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ذیل</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باشند</w:t>
      </w:r>
      <w:r w:rsidRPr="00A42677">
        <w:rPr>
          <w:rFonts w:ascii="Times New Roman" w:eastAsia="Times New Roman" w:hAnsi="Times New Roman" w:cs="B Lotus"/>
          <w:sz w:val="28"/>
          <w:szCs w:val="28"/>
          <w:rtl/>
        </w:rPr>
        <w:t xml:space="preserve"> :</w:t>
      </w:r>
    </w:p>
    <w:p w:rsidR="00243EC2" w:rsidRPr="00A42677" w:rsidRDefault="00243EC2" w:rsidP="00B409C9">
      <w:pPr>
        <w:bidi/>
        <w:spacing w:after="0" w:line="276" w:lineRule="auto"/>
        <w:ind w:left="-160" w:right="-694"/>
        <w:rPr>
          <w:rFonts w:ascii="Times New Roman" w:eastAsia="Times New Roman" w:hAnsi="Times New Roman" w:cs="B Lotus"/>
          <w:sz w:val="28"/>
          <w:szCs w:val="28"/>
          <w:rtl/>
        </w:rPr>
      </w:pPr>
      <w:r w:rsidRPr="00A42677">
        <w:rPr>
          <w:rFonts w:ascii="Times New Roman" w:eastAsia="Times New Roman" w:hAnsi="Times New Roman" w:cs="B Lotus"/>
          <w:sz w:val="28"/>
          <w:szCs w:val="28"/>
          <w:rtl/>
        </w:rPr>
        <w:t>-</w:t>
      </w:r>
      <w:r w:rsidRPr="00A42677">
        <w:rPr>
          <w:rFonts w:ascii="Times New Roman" w:eastAsia="Times New Roman" w:hAnsi="Times New Roman" w:cs="B Lotus"/>
          <w:sz w:val="28"/>
          <w:szCs w:val="28"/>
          <w:rtl/>
        </w:rPr>
        <w:tab/>
      </w:r>
      <w:r w:rsidRPr="00A42677">
        <w:rPr>
          <w:rFonts w:ascii="Times New Roman" w:eastAsia="Times New Roman" w:hAnsi="Times New Roman" w:cs="B Lotus" w:hint="cs"/>
          <w:sz w:val="28"/>
          <w:szCs w:val="28"/>
          <w:rtl/>
        </w:rPr>
        <w:t>اعضای</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هیات</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علمی</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دانشگاه</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ها</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و</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موسسات</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آموزش</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عالی</w:t>
      </w:r>
      <w:r w:rsidRPr="00A42677">
        <w:rPr>
          <w:rFonts w:ascii="Times New Roman" w:eastAsia="Times New Roman" w:hAnsi="Times New Roman" w:cs="B Lotus"/>
          <w:sz w:val="28"/>
          <w:szCs w:val="28"/>
          <w:rtl/>
        </w:rPr>
        <w:t xml:space="preserve"> </w:t>
      </w:r>
    </w:p>
    <w:p w:rsidR="00243EC2" w:rsidRPr="00A42677" w:rsidRDefault="00243EC2" w:rsidP="00B409C9">
      <w:pPr>
        <w:bidi/>
        <w:spacing w:after="0" w:line="276" w:lineRule="auto"/>
        <w:ind w:left="-160" w:right="-694"/>
        <w:rPr>
          <w:rFonts w:ascii="Times New Roman" w:eastAsia="Times New Roman" w:hAnsi="Times New Roman" w:cs="B Lotus"/>
          <w:sz w:val="28"/>
          <w:szCs w:val="28"/>
          <w:rtl/>
        </w:rPr>
      </w:pPr>
      <w:r w:rsidRPr="00A42677">
        <w:rPr>
          <w:rFonts w:ascii="Times New Roman" w:eastAsia="Times New Roman" w:hAnsi="Times New Roman" w:cs="B Lotus"/>
          <w:sz w:val="28"/>
          <w:szCs w:val="28"/>
          <w:rtl/>
        </w:rPr>
        <w:t>-</w:t>
      </w:r>
      <w:r w:rsidRPr="00A42677">
        <w:rPr>
          <w:rFonts w:ascii="Times New Roman" w:eastAsia="Times New Roman" w:hAnsi="Times New Roman" w:cs="B Lotus"/>
          <w:sz w:val="28"/>
          <w:szCs w:val="28"/>
          <w:rtl/>
        </w:rPr>
        <w:tab/>
      </w:r>
      <w:r w:rsidRPr="00A42677">
        <w:rPr>
          <w:rFonts w:ascii="Times New Roman" w:eastAsia="Times New Roman" w:hAnsi="Times New Roman" w:cs="B Lotus" w:hint="cs"/>
          <w:sz w:val="28"/>
          <w:szCs w:val="28"/>
          <w:rtl/>
        </w:rPr>
        <w:t>دانشجویان</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دکتری</w:t>
      </w:r>
    </w:p>
    <w:p w:rsidR="00243EC2" w:rsidRPr="00A42677" w:rsidRDefault="00243EC2" w:rsidP="00B409C9">
      <w:pPr>
        <w:bidi/>
        <w:spacing w:after="0" w:line="276" w:lineRule="auto"/>
        <w:ind w:left="-160" w:right="-694"/>
        <w:rPr>
          <w:rFonts w:ascii="Times New Roman" w:eastAsia="Times New Roman" w:hAnsi="Times New Roman" w:cs="B Lotus"/>
          <w:sz w:val="28"/>
          <w:szCs w:val="28"/>
          <w:rtl/>
        </w:rPr>
      </w:pPr>
      <w:r w:rsidRPr="00A42677">
        <w:rPr>
          <w:rFonts w:ascii="Times New Roman" w:eastAsia="Times New Roman" w:hAnsi="Times New Roman" w:cs="B Lotus"/>
          <w:sz w:val="28"/>
          <w:szCs w:val="28"/>
          <w:rtl/>
        </w:rPr>
        <w:t>-</w:t>
      </w:r>
      <w:r w:rsidRPr="00A42677">
        <w:rPr>
          <w:rFonts w:ascii="Times New Roman" w:eastAsia="Times New Roman" w:hAnsi="Times New Roman" w:cs="B Lotus"/>
          <w:sz w:val="28"/>
          <w:szCs w:val="28"/>
          <w:rtl/>
        </w:rPr>
        <w:tab/>
      </w:r>
      <w:r w:rsidRPr="00A42677">
        <w:rPr>
          <w:rFonts w:ascii="Times New Roman" w:eastAsia="Times New Roman" w:hAnsi="Times New Roman" w:cs="B Lotus" w:hint="cs"/>
          <w:sz w:val="28"/>
          <w:szCs w:val="28"/>
          <w:rtl/>
        </w:rPr>
        <w:t>مدیران</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موسسات</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حسابداری</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و</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حسابرسی</w:t>
      </w:r>
    </w:p>
    <w:p w:rsidR="00243EC2" w:rsidRPr="00A42677" w:rsidRDefault="00243EC2" w:rsidP="00B409C9">
      <w:pPr>
        <w:bidi/>
        <w:spacing w:after="0" w:line="276" w:lineRule="auto"/>
        <w:ind w:left="-160" w:right="-694"/>
        <w:rPr>
          <w:rFonts w:ascii="Times New Roman" w:eastAsia="Times New Roman" w:hAnsi="Times New Roman" w:cs="B Lotus"/>
          <w:sz w:val="28"/>
          <w:szCs w:val="28"/>
          <w:rtl/>
        </w:rPr>
      </w:pPr>
      <w:r w:rsidRPr="00A42677">
        <w:rPr>
          <w:rFonts w:ascii="Times New Roman" w:eastAsia="Times New Roman" w:hAnsi="Times New Roman" w:cs="B Lotus"/>
          <w:sz w:val="28"/>
          <w:szCs w:val="28"/>
          <w:rtl/>
        </w:rPr>
        <w:t>-</w:t>
      </w:r>
      <w:r w:rsidRPr="00A42677">
        <w:rPr>
          <w:rFonts w:ascii="Times New Roman" w:eastAsia="Times New Roman" w:hAnsi="Times New Roman" w:cs="B Lotus"/>
          <w:sz w:val="28"/>
          <w:szCs w:val="28"/>
          <w:rtl/>
        </w:rPr>
        <w:tab/>
      </w:r>
      <w:r w:rsidRPr="00A42677">
        <w:rPr>
          <w:rFonts w:ascii="Times New Roman" w:eastAsia="Times New Roman" w:hAnsi="Times New Roman" w:cs="B Lotus" w:hint="cs"/>
          <w:sz w:val="28"/>
          <w:szCs w:val="28"/>
          <w:rtl/>
        </w:rPr>
        <w:t>مدیران</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عامل</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و</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اعضای</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هیات</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مدیره</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شرکت</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ها</w:t>
      </w:r>
    </w:p>
    <w:p w:rsidR="00243EC2" w:rsidRPr="00A42677" w:rsidRDefault="00243EC2" w:rsidP="00B409C9">
      <w:pPr>
        <w:bidi/>
        <w:spacing w:after="0" w:line="276" w:lineRule="auto"/>
        <w:ind w:left="-160" w:right="-694"/>
        <w:rPr>
          <w:rFonts w:ascii="Times New Roman" w:eastAsia="Times New Roman" w:hAnsi="Times New Roman" w:cs="B Lotus"/>
          <w:sz w:val="28"/>
          <w:szCs w:val="28"/>
          <w:rtl/>
        </w:rPr>
      </w:pPr>
      <w:r w:rsidRPr="00A42677">
        <w:rPr>
          <w:rFonts w:ascii="Times New Roman" w:eastAsia="Times New Roman" w:hAnsi="Times New Roman" w:cs="B Lotus"/>
          <w:sz w:val="28"/>
          <w:szCs w:val="28"/>
          <w:rtl/>
        </w:rPr>
        <w:t>-</w:t>
      </w:r>
      <w:r w:rsidRPr="00A42677">
        <w:rPr>
          <w:rFonts w:ascii="Times New Roman" w:eastAsia="Times New Roman" w:hAnsi="Times New Roman" w:cs="B Lotus"/>
          <w:sz w:val="28"/>
          <w:szCs w:val="28"/>
          <w:rtl/>
        </w:rPr>
        <w:tab/>
      </w:r>
      <w:r w:rsidRPr="00A42677">
        <w:rPr>
          <w:rFonts w:ascii="Times New Roman" w:eastAsia="Times New Roman" w:hAnsi="Times New Roman" w:cs="B Lotus" w:hint="cs"/>
          <w:sz w:val="28"/>
          <w:szCs w:val="28"/>
          <w:rtl/>
        </w:rPr>
        <w:t>مدیران</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و</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تحلیل</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گران</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شرکت</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های</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سرمایه</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گذاری</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،کارگزاری</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ها</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و</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صندوق</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های</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سرمایه</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گذاری</w:t>
      </w:r>
    </w:p>
    <w:p w:rsidR="00243EC2" w:rsidRPr="00A42677" w:rsidRDefault="00243EC2" w:rsidP="00B409C9">
      <w:pPr>
        <w:bidi/>
        <w:spacing w:after="0" w:line="276" w:lineRule="auto"/>
        <w:ind w:left="-160" w:right="-694"/>
        <w:rPr>
          <w:rFonts w:ascii="Times New Roman" w:eastAsia="Times New Roman" w:hAnsi="Times New Roman" w:cs="B Lotus"/>
          <w:sz w:val="28"/>
          <w:szCs w:val="28"/>
          <w:rtl/>
        </w:rPr>
      </w:pPr>
      <w:r w:rsidRPr="00A42677">
        <w:rPr>
          <w:rFonts w:ascii="Times New Roman" w:eastAsia="Times New Roman" w:hAnsi="Times New Roman" w:cs="B Lotus"/>
          <w:sz w:val="28"/>
          <w:szCs w:val="28"/>
          <w:rtl/>
        </w:rPr>
        <w:t>-</w:t>
      </w:r>
      <w:r w:rsidRPr="00A42677">
        <w:rPr>
          <w:rFonts w:ascii="Times New Roman" w:eastAsia="Times New Roman" w:hAnsi="Times New Roman" w:cs="B Lotus"/>
          <w:sz w:val="28"/>
          <w:szCs w:val="28"/>
          <w:rtl/>
        </w:rPr>
        <w:tab/>
      </w:r>
      <w:r w:rsidRPr="00A42677">
        <w:rPr>
          <w:rFonts w:ascii="Times New Roman" w:eastAsia="Times New Roman" w:hAnsi="Times New Roman" w:cs="B Lotus" w:hint="cs"/>
          <w:sz w:val="28"/>
          <w:szCs w:val="28"/>
          <w:rtl/>
        </w:rPr>
        <w:t>سرمایه</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گذاران</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و</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فعالان</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بازار</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سرمایه</w:t>
      </w:r>
      <w:r w:rsidRPr="00A42677">
        <w:rPr>
          <w:rFonts w:ascii="Times New Roman" w:eastAsia="Times New Roman" w:hAnsi="Times New Roman" w:cs="B Lotus"/>
          <w:sz w:val="28"/>
          <w:szCs w:val="28"/>
          <w:rtl/>
        </w:rPr>
        <w:t xml:space="preserve"> </w:t>
      </w:r>
    </w:p>
    <w:p w:rsidR="00243EC2" w:rsidRPr="00A42677" w:rsidRDefault="00243EC2" w:rsidP="00B409C9">
      <w:pPr>
        <w:bidi/>
        <w:spacing w:after="0" w:line="276" w:lineRule="auto"/>
        <w:ind w:left="-160" w:right="-694"/>
        <w:rPr>
          <w:rFonts w:ascii="Times New Roman" w:eastAsia="Times New Roman" w:hAnsi="Times New Roman" w:cs="B Lotus"/>
          <w:sz w:val="28"/>
          <w:szCs w:val="28"/>
          <w:rtl/>
        </w:rPr>
      </w:pPr>
      <w:r w:rsidRPr="00A42677">
        <w:rPr>
          <w:rFonts w:ascii="Times New Roman" w:eastAsia="Times New Roman" w:hAnsi="Times New Roman" w:cs="B Lotus" w:hint="cs"/>
          <w:sz w:val="28"/>
          <w:szCs w:val="28"/>
          <w:rtl/>
        </w:rPr>
        <w:t>به</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دلیل</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این</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که</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تعداد</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اعضای</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جامعه</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ی</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آماری</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بسیار</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زیاد</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است</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بنابراین</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با</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استفاده</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از</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فرمول</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نمونه</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گیری</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کوکران،</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حجم</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نمونه</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را</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تعیین</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کرده</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و</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با</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استفاده</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از</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روش</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نمونه</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گیری</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تصادفی</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ساده،</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اعضای</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نمونه</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برگزیده</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hint="cs"/>
          <w:sz w:val="28"/>
          <w:szCs w:val="28"/>
          <w:rtl/>
        </w:rPr>
        <w:t>شدند.</w:t>
      </w:r>
    </w:p>
    <w:p w:rsidR="00243EC2" w:rsidRPr="00A42677" w:rsidRDefault="00243EC2" w:rsidP="00B409C9">
      <w:pPr>
        <w:bidi/>
        <w:spacing w:line="276" w:lineRule="auto"/>
        <w:rPr>
          <w:rFonts w:ascii="Times New Roman" w:eastAsia="Calibri" w:hAnsi="Times New Roman" w:cs="B Lotus"/>
          <w:sz w:val="28"/>
          <w:szCs w:val="28"/>
          <w:rtl/>
        </w:rPr>
      </w:pPr>
      <w:r w:rsidRPr="00A42677">
        <w:rPr>
          <w:rFonts w:ascii="Times New Roman" w:eastAsia="Calibri" w:hAnsi="Times New Roman" w:cs="B Lotus"/>
          <w:sz w:val="28"/>
          <w:szCs w:val="28"/>
          <w:rtl/>
        </w:rPr>
        <w:t>در روش کوکران برای محاسبه حجم نمونه در روش نمونه</w:t>
      </w:r>
      <w:r w:rsidRPr="00A42677">
        <w:rPr>
          <w:rFonts w:ascii="Times New Roman" w:eastAsia="Calibri" w:hAnsi="Times New Roman" w:cs="B Lotus"/>
          <w:sz w:val="28"/>
          <w:szCs w:val="28"/>
          <w:rtl/>
        </w:rPr>
        <w:softHyphen/>
        <w:t>گیری تصادفی، از روابط ذیل استفاده می</w:t>
      </w:r>
      <w:r w:rsidRPr="00A42677">
        <w:rPr>
          <w:rFonts w:ascii="Times New Roman" w:eastAsia="Calibri" w:hAnsi="Times New Roman" w:cs="B Lotus"/>
          <w:sz w:val="28"/>
          <w:szCs w:val="28"/>
          <w:rtl/>
        </w:rPr>
        <w:softHyphen/>
        <w:t>شود:</w:t>
      </w:r>
    </w:p>
    <w:p w:rsidR="00243EC2" w:rsidRPr="00A42677" w:rsidRDefault="005C20A6" w:rsidP="00B409C9">
      <w:pPr>
        <w:bidi/>
        <w:spacing w:line="276" w:lineRule="auto"/>
        <w:rPr>
          <w:rFonts w:ascii="Times New Roman" w:eastAsia="Calibri" w:hAnsi="Times New Roman" w:cs="B Lotus"/>
          <w:sz w:val="28"/>
          <w:szCs w:val="28"/>
        </w:rPr>
      </w:pPr>
      <m:oMathPara>
        <m:oMathParaPr>
          <m:jc m:val="left"/>
        </m:oMathParaPr>
        <m:oMath>
          <m:sSup>
            <m:sSupPr>
              <m:ctrlPr>
                <w:rPr>
                  <w:rFonts w:ascii="Cambria Math" w:eastAsia="Calibri" w:hAnsi="Cambria Math" w:cs="B Lotus"/>
                  <w:sz w:val="28"/>
                  <w:szCs w:val="28"/>
                </w:rPr>
              </m:ctrlPr>
            </m:sSupPr>
            <m:e>
              <m:r>
                <w:rPr>
                  <w:rFonts w:ascii="Cambria Math" w:eastAsia="Calibri" w:hAnsi="Cambria Math" w:cs="B Lotus"/>
                  <w:sz w:val="28"/>
                  <w:szCs w:val="28"/>
                </w:rPr>
                <m:t>n</m:t>
              </m:r>
            </m:e>
            <m:sup>
              <m:r>
                <m:rPr>
                  <m:sty m:val="p"/>
                </m:rPr>
                <w:rPr>
                  <w:rFonts w:ascii="Cambria Math" w:eastAsia="Calibri" w:cs="B Lotus"/>
                  <w:sz w:val="28"/>
                  <w:szCs w:val="28"/>
                </w:rPr>
                <m:t>'</m:t>
              </m:r>
            </m:sup>
          </m:sSup>
          <m:r>
            <m:rPr>
              <m:sty m:val="p"/>
            </m:rPr>
            <w:rPr>
              <w:rFonts w:ascii="Cambria Math" w:eastAsia="Calibri" w:cs="B Lotus"/>
              <w:sz w:val="28"/>
              <w:szCs w:val="28"/>
            </w:rPr>
            <m:t>=</m:t>
          </m:r>
          <m:sSup>
            <m:sSupPr>
              <m:ctrlPr>
                <w:rPr>
                  <w:rFonts w:ascii="Cambria Math" w:eastAsia="Calibri" w:hAnsi="Cambria Math" w:cs="B Lotus"/>
                  <w:sz w:val="28"/>
                  <w:szCs w:val="28"/>
                </w:rPr>
              </m:ctrlPr>
            </m:sSupPr>
            <m:e>
              <m:sSub>
                <m:sSubPr>
                  <m:ctrlPr>
                    <w:rPr>
                      <w:rFonts w:ascii="Cambria Math" w:eastAsia="Calibri" w:hAnsi="Cambria Math" w:cs="B Lotus"/>
                      <w:sz w:val="28"/>
                      <w:szCs w:val="28"/>
                    </w:rPr>
                  </m:ctrlPr>
                </m:sSubPr>
                <m:e>
                  <m:r>
                    <w:rPr>
                      <w:rFonts w:ascii="Cambria Math" w:eastAsia="Calibri" w:hAnsi="Cambria Math" w:cs="B Lotus"/>
                      <w:sz w:val="28"/>
                      <w:szCs w:val="28"/>
                    </w:rPr>
                    <m:t>z</m:t>
                  </m:r>
                </m:e>
                <m:sub>
                  <m:f>
                    <m:fPr>
                      <m:ctrlPr>
                        <w:rPr>
                          <w:rFonts w:ascii="Cambria Math" w:eastAsia="Calibri" w:hAnsi="Cambria Math" w:cs="B Lotus"/>
                          <w:sz w:val="28"/>
                          <w:szCs w:val="28"/>
                        </w:rPr>
                      </m:ctrlPr>
                    </m:fPr>
                    <m:num>
                      <m:r>
                        <w:rPr>
                          <w:rFonts w:ascii="Cambria Math" w:eastAsia="Calibri" w:hAnsi="Cambria Math" w:cs="B Lotus"/>
                          <w:sz w:val="28"/>
                          <w:szCs w:val="28"/>
                        </w:rPr>
                        <m:t>α</m:t>
                      </m:r>
                    </m:num>
                    <m:den>
                      <m:r>
                        <m:rPr>
                          <m:sty m:val="p"/>
                        </m:rPr>
                        <w:rPr>
                          <w:rFonts w:ascii="Cambria Math" w:eastAsia="Calibri" w:cs="B Lotus"/>
                          <w:sz w:val="28"/>
                          <w:szCs w:val="28"/>
                        </w:rPr>
                        <m:t>2</m:t>
                      </m:r>
                    </m:den>
                  </m:f>
                </m:sub>
              </m:sSub>
            </m:e>
            <m:sup>
              <m:r>
                <m:rPr>
                  <m:sty m:val="p"/>
                </m:rPr>
                <w:rPr>
                  <w:rFonts w:ascii="Cambria Math" w:eastAsia="Calibri" w:cs="B Lotus"/>
                  <w:sz w:val="28"/>
                  <w:szCs w:val="28"/>
                </w:rPr>
                <m:t>2</m:t>
              </m:r>
            </m:sup>
          </m:sSup>
          <m:f>
            <m:fPr>
              <m:ctrlPr>
                <w:rPr>
                  <w:rFonts w:ascii="Cambria Math" w:eastAsia="Calibri" w:hAnsi="Cambria Math" w:cs="B Lotus"/>
                  <w:sz w:val="28"/>
                  <w:szCs w:val="28"/>
                </w:rPr>
              </m:ctrlPr>
            </m:fPr>
            <m:num>
              <m:sSup>
                <m:sSupPr>
                  <m:ctrlPr>
                    <w:rPr>
                      <w:rFonts w:ascii="Cambria Math" w:eastAsia="Calibri" w:hAnsi="Cambria Math" w:cs="B Lotus"/>
                      <w:sz w:val="28"/>
                      <w:szCs w:val="28"/>
                    </w:rPr>
                  </m:ctrlPr>
                </m:sSupPr>
                <m:e>
                  <m:sSub>
                    <m:sSubPr>
                      <m:ctrlPr>
                        <w:rPr>
                          <w:rFonts w:ascii="Cambria Math" w:eastAsia="Calibri" w:hAnsi="Cambria Math" w:cs="B Lotus"/>
                          <w:sz w:val="28"/>
                          <w:szCs w:val="28"/>
                        </w:rPr>
                      </m:ctrlPr>
                    </m:sSubPr>
                    <m:e>
                      <m:r>
                        <w:rPr>
                          <w:rFonts w:ascii="Cambria Math" w:eastAsia="Calibri" w:hAnsi="Cambria Math" w:cs="B Lotus"/>
                          <w:sz w:val="28"/>
                          <w:szCs w:val="28"/>
                        </w:rPr>
                        <m:t>σ</m:t>
                      </m:r>
                    </m:e>
                    <m:sub>
                      <m:r>
                        <w:rPr>
                          <w:rFonts w:ascii="Cambria Math" w:eastAsia="Calibri" w:hAnsi="Cambria Math" w:cs="B Lotus"/>
                          <w:sz w:val="28"/>
                          <w:szCs w:val="28"/>
                        </w:rPr>
                        <m:t>x</m:t>
                      </m:r>
                    </m:sub>
                  </m:sSub>
                </m:e>
                <m:sup>
                  <m:r>
                    <m:rPr>
                      <m:sty m:val="p"/>
                    </m:rPr>
                    <w:rPr>
                      <w:rFonts w:ascii="Cambria Math" w:eastAsia="Calibri" w:cs="B Lotus"/>
                      <w:sz w:val="28"/>
                      <w:szCs w:val="28"/>
                    </w:rPr>
                    <m:t>2</m:t>
                  </m:r>
                </m:sup>
              </m:sSup>
            </m:num>
            <m:den>
              <m:sSup>
                <m:sSupPr>
                  <m:ctrlPr>
                    <w:rPr>
                      <w:rFonts w:ascii="Cambria Math" w:eastAsia="Calibri" w:hAnsi="Cambria Math" w:cs="B Lotus"/>
                      <w:sz w:val="28"/>
                      <w:szCs w:val="28"/>
                    </w:rPr>
                  </m:ctrlPr>
                </m:sSupPr>
                <m:e>
                  <m:r>
                    <w:rPr>
                      <w:rFonts w:ascii="Cambria Math" w:eastAsia="Calibri" w:hAnsi="Cambria Math" w:cs="B Lotus"/>
                      <w:sz w:val="28"/>
                      <w:szCs w:val="28"/>
                    </w:rPr>
                    <m:t>d</m:t>
                  </m:r>
                </m:e>
                <m:sup>
                  <m:r>
                    <m:rPr>
                      <m:sty m:val="p"/>
                    </m:rPr>
                    <w:rPr>
                      <w:rFonts w:ascii="Cambria Math" w:eastAsia="Calibri" w:cs="B Lotus"/>
                      <w:sz w:val="28"/>
                      <w:szCs w:val="28"/>
                    </w:rPr>
                    <m:t>2</m:t>
                  </m:r>
                </m:sup>
              </m:sSup>
            </m:den>
          </m:f>
        </m:oMath>
      </m:oMathPara>
    </w:p>
    <w:p w:rsidR="00243EC2" w:rsidRPr="00A42677" w:rsidRDefault="00243EC2" w:rsidP="00B409C9">
      <w:pPr>
        <w:bidi/>
        <w:spacing w:line="276" w:lineRule="auto"/>
        <w:rPr>
          <w:rFonts w:ascii="Times New Roman" w:eastAsia="Calibri" w:hAnsi="Times New Roman" w:cs="B Lotus"/>
          <w:sz w:val="28"/>
          <w:szCs w:val="28"/>
          <w:rtl/>
        </w:rPr>
      </w:pPr>
      <w:r w:rsidRPr="00A42677">
        <w:rPr>
          <w:rFonts w:ascii="Times New Roman" w:eastAsia="Calibri" w:hAnsi="Times New Roman" w:cs="B Lotus"/>
          <w:sz w:val="28"/>
          <w:szCs w:val="28"/>
          <w:rtl/>
        </w:rPr>
        <w:t>پس از برآورد حجم نمونه</w:t>
      </w:r>
      <w:r w:rsidRPr="00A42677">
        <w:rPr>
          <w:rFonts w:ascii="Times New Roman" w:eastAsia="Calibri" w:hAnsi="Times New Roman" w:cs="B Lotus"/>
          <w:sz w:val="28"/>
          <w:szCs w:val="28"/>
          <w:rtl/>
        </w:rPr>
        <w:softHyphen/>
        <w:t xml:space="preserve">ای که آن را </w:t>
      </w:r>
      <m:oMath>
        <m:sSup>
          <m:sSupPr>
            <m:ctrlPr>
              <w:rPr>
                <w:rFonts w:ascii="Cambria Math" w:eastAsia="Calibri" w:hAnsi="Cambria Math" w:cs="B Lotus"/>
                <w:sz w:val="28"/>
                <w:szCs w:val="28"/>
              </w:rPr>
            </m:ctrlPr>
          </m:sSupPr>
          <m:e>
            <m:r>
              <w:rPr>
                <w:rFonts w:ascii="Cambria Math" w:eastAsia="Calibri" w:hAnsi="Cambria Math" w:cs="B Lotus"/>
                <w:sz w:val="28"/>
                <w:szCs w:val="28"/>
              </w:rPr>
              <m:t>n</m:t>
            </m:r>
          </m:e>
          <m:sup>
            <m:r>
              <m:rPr>
                <m:sty m:val="p"/>
              </m:rPr>
              <w:rPr>
                <w:rFonts w:ascii="Cambria Math" w:eastAsia="Calibri" w:cs="B Lotus"/>
                <w:sz w:val="28"/>
                <w:szCs w:val="28"/>
              </w:rPr>
              <m:t>'</m:t>
            </m:r>
          </m:sup>
        </m:sSup>
      </m:oMath>
      <w:r w:rsidRPr="00A42677">
        <w:rPr>
          <w:rFonts w:ascii="Times New Roman" w:eastAsia="Calibri" w:hAnsi="Times New Roman" w:cs="B Lotus"/>
          <w:sz w:val="28"/>
          <w:szCs w:val="28"/>
          <w:rtl/>
        </w:rPr>
        <w:t xml:space="preserve"> می</w:t>
      </w:r>
      <w:r w:rsidRPr="00A42677">
        <w:rPr>
          <w:rFonts w:ascii="Times New Roman" w:eastAsia="Calibri" w:hAnsi="Times New Roman" w:cs="B Lotus"/>
          <w:sz w:val="28"/>
          <w:szCs w:val="28"/>
          <w:rtl/>
        </w:rPr>
        <w:softHyphen/>
        <w:t xml:space="preserve">نامیم اگر </w:t>
      </w:r>
      <m:oMath>
        <m:f>
          <m:fPr>
            <m:ctrlPr>
              <w:rPr>
                <w:rFonts w:ascii="Cambria Math" w:eastAsia="Calibri" w:hAnsi="Cambria Math" w:cs="B Lotus"/>
                <w:sz w:val="28"/>
                <w:szCs w:val="28"/>
              </w:rPr>
            </m:ctrlPr>
          </m:fPr>
          <m:num>
            <m:sSup>
              <m:sSupPr>
                <m:ctrlPr>
                  <w:rPr>
                    <w:rFonts w:ascii="Cambria Math" w:eastAsia="Calibri" w:hAnsi="Cambria Math" w:cs="B Lotus"/>
                    <w:sz w:val="28"/>
                    <w:szCs w:val="28"/>
                  </w:rPr>
                </m:ctrlPr>
              </m:sSupPr>
              <m:e>
                <m:r>
                  <w:rPr>
                    <w:rFonts w:ascii="Cambria Math" w:eastAsia="Calibri" w:hAnsi="Cambria Math" w:cs="B Lotus"/>
                    <w:sz w:val="28"/>
                    <w:szCs w:val="28"/>
                  </w:rPr>
                  <m:t>n</m:t>
                </m:r>
              </m:e>
              <m:sup>
                <m:r>
                  <m:rPr>
                    <m:sty m:val="p"/>
                  </m:rPr>
                  <w:rPr>
                    <w:rFonts w:ascii="Cambria Math" w:eastAsia="Calibri" w:cs="B Lotus"/>
                    <w:sz w:val="28"/>
                    <w:szCs w:val="28"/>
                  </w:rPr>
                  <m:t>'</m:t>
                </m:r>
              </m:sup>
            </m:sSup>
          </m:num>
          <m:den>
            <m:r>
              <m:rPr>
                <m:sty m:val="p"/>
              </m:rPr>
              <w:rPr>
                <w:rFonts w:ascii="Cambria Math" w:eastAsia="Calibri" w:cs="B Lotus"/>
                <w:sz w:val="28"/>
                <w:szCs w:val="28"/>
              </w:rPr>
              <m:t>N</m:t>
            </m:r>
          </m:den>
        </m:f>
        <m:r>
          <m:rPr>
            <m:sty m:val="p"/>
          </m:rPr>
          <w:rPr>
            <w:rFonts w:ascii="Cambria Math" w:eastAsia="Calibri" w:hAnsi="Cambria Math" w:cs="Times New Roman" w:hint="cs"/>
            <w:sz w:val="28"/>
            <w:szCs w:val="28"/>
            <w:rtl/>
          </w:rPr>
          <m:t>≤</m:t>
        </m:r>
        <m:r>
          <m:rPr>
            <m:sty m:val="p"/>
          </m:rPr>
          <w:rPr>
            <w:rFonts w:ascii="Cambria Math" w:eastAsia="Calibri" w:cs="B Lotus"/>
            <w:sz w:val="28"/>
            <w:szCs w:val="28"/>
          </w:rPr>
          <m:t>0.05</m:t>
        </m:r>
      </m:oMath>
      <w:r w:rsidRPr="00A42677">
        <w:rPr>
          <w:rFonts w:ascii="Times New Roman" w:eastAsia="Calibri" w:hAnsi="Times New Roman" w:cs="B Lotus"/>
          <w:sz w:val="28"/>
          <w:szCs w:val="28"/>
          <w:rtl/>
        </w:rPr>
        <w:t xml:space="preserve"> باشد برآورد مرحله اول کافی است و اگر </w:t>
      </w:r>
      <m:oMath>
        <m:f>
          <m:fPr>
            <m:ctrlPr>
              <w:rPr>
                <w:rFonts w:ascii="Cambria Math" w:eastAsia="Calibri" w:hAnsi="Cambria Math" w:cs="B Lotus"/>
                <w:sz w:val="28"/>
                <w:szCs w:val="28"/>
              </w:rPr>
            </m:ctrlPr>
          </m:fPr>
          <m:num>
            <m:sSup>
              <m:sSupPr>
                <m:ctrlPr>
                  <w:rPr>
                    <w:rFonts w:ascii="Cambria Math" w:eastAsia="Calibri" w:hAnsi="Cambria Math" w:cs="B Lotus"/>
                    <w:sz w:val="28"/>
                    <w:szCs w:val="28"/>
                  </w:rPr>
                </m:ctrlPr>
              </m:sSupPr>
              <m:e>
                <m:r>
                  <w:rPr>
                    <w:rFonts w:ascii="Cambria Math" w:eastAsia="Calibri" w:hAnsi="Cambria Math" w:cs="B Lotus"/>
                    <w:sz w:val="28"/>
                    <w:szCs w:val="28"/>
                  </w:rPr>
                  <m:t>n</m:t>
                </m:r>
              </m:e>
              <m:sup>
                <m:r>
                  <m:rPr>
                    <m:sty m:val="p"/>
                  </m:rPr>
                  <w:rPr>
                    <w:rFonts w:ascii="Cambria Math" w:eastAsia="Calibri" w:cs="B Lotus"/>
                    <w:sz w:val="28"/>
                    <w:szCs w:val="28"/>
                  </w:rPr>
                  <m:t>'</m:t>
                </m:r>
              </m:sup>
            </m:sSup>
          </m:num>
          <m:den>
            <m:r>
              <m:rPr>
                <m:sty m:val="p"/>
              </m:rPr>
              <w:rPr>
                <w:rFonts w:ascii="Cambria Math" w:eastAsia="Calibri" w:cs="B Lotus"/>
                <w:sz w:val="28"/>
                <w:szCs w:val="28"/>
              </w:rPr>
              <m:t>N</m:t>
            </m:r>
          </m:den>
        </m:f>
        <m:r>
          <m:rPr>
            <m:sty m:val="p"/>
          </m:rPr>
          <w:rPr>
            <w:rFonts w:ascii="Cambria Math" w:eastAsia="Calibri" w:hAnsi="Cambria Math" w:cs="Times New Roman" w:hint="cs"/>
            <w:sz w:val="28"/>
            <w:szCs w:val="28"/>
            <w:rtl/>
          </w:rPr>
          <m:t>≥</m:t>
        </m:r>
        <m:r>
          <m:rPr>
            <m:sty m:val="p"/>
          </m:rPr>
          <w:rPr>
            <w:rFonts w:ascii="Cambria Math" w:eastAsia="Calibri" w:cs="B Lotus"/>
            <w:sz w:val="28"/>
            <w:szCs w:val="28"/>
          </w:rPr>
          <m:t>0.05</m:t>
        </m:r>
      </m:oMath>
      <w:r w:rsidRPr="00A42677">
        <w:rPr>
          <w:rFonts w:ascii="Times New Roman" w:eastAsia="Calibri" w:hAnsi="Times New Roman" w:cs="B Lotus"/>
          <w:sz w:val="28"/>
          <w:szCs w:val="28"/>
          <w:rtl/>
        </w:rPr>
        <w:t xml:space="preserve"> باشد آن</w:t>
      </w:r>
      <w:r w:rsidRPr="00A42677">
        <w:rPr>
          <w:rFonts w:ascii="Times New Roman" w:eastAsia="Calibri" w:hAnsi="Times New Roman" w:cs="B Lotus"/>
          <w:sz w:val="28"/>
          <w:szCs w:val="28"/>
          <w:rtl/>
        </w:rPr>
        <w:softHyphen/>
        <w:t>گاه با استفاده از فرمول زیر حجم نمونه تعدیل می</w:t>
      </w:r>
      <w:r w:rsidRPr="00A42677">
        <w:rPr>
          <w:rFonts w:ascii="Times New Roman" w:eastAsia="Calibri" w:hAnsi="Times New Roman" w:cs="B Lotus"/>
          <w:sz w:val="28"/>
          <w:szCs w:val="28"/>
          <w:rtl/>
        </w:rPr>
        <w:softHyphen/>
        <w:t>گردد.</w:t>
      </w:r>
    </w:p>
    <w:p w:rsidR="00243EC2" w:rsidRPr="00A42677" w:rsidRDefault="00243EC2" w:rsidP="00B409C9">
      <w:pPr>
        <w:bidi/>
        <w:spacing w:line="276" w:lineRule="auto"/>
        <w:rPr>
          <w:rFonts w:ascii="Times New Roman" w:eastAsia="Calibri" w:hAnsi="Times New Roman" w:cs="B Lotus"/>
          <w:sz w:val="28"/>
          <w:szCs w:val="28"/>
          <w:rtl/>
        </w:rPr>
      </w:pPr>
      <m:oMathPara>
        <m:oMathParaPr>
          <m:jc m:val="left"/>
        </m:oMathParaPr>
        <m:oMath>
          <m:r>
            <w:rPr>
              <w:rFonts w:ascii="Cambria Math" w:eastAsia="Calibri" w:hAnsi="Cambria Math" w:cs="B Lotus"/>
              <w:sz w:val="28"/>
              <w:szCs w:val="28"/>
            </w:rPr>
            <m:t>n</m:t>
          </m:r>
          <m:r>
            <m:rPr>
              <m:sty m:val="p"/>
            </m:rPr>
            <w:rPr>
              <w:rFonts w:ascii="Cambria Math" w:eastAsia="Calibri" w:cs="B Lotus"/>
              <w:sz w:val="28"/>
              <w:szCs w:val="28"/>
            </w:rPr>
            <m:t>=</m:t>
          </m:r>
          <m:f>
            <m:fPr>
              <m:ctrlPr>
                <w:rPr>
                  <w:rFonts w:ascii="Cambria Math" w:eastAsia="Calibri" w:hAnsi="Cambria Math" w:cs="B Lotus"/>
                  <w:sz w:val="28"/>
                  <w:szCs w:val="28"/>
                </w:rPr>
              </m:ctrlPr>
            </m:fPr>
            <m:num>
              <m:sSup>
                <m:sSupPr>
                  <m:ctrlPr>
                    <w:rPr>
                      <w:rFonts w:ascii="Cambria Math" w:eastAsia="Calibri" w:hAnsi="Cambria Math" w:cs="B Lotus"/>
                      <w:sz w:val="28"/>
                      <w:szCs w:val="28"/>
                    </w:rPr>
                  </m:ctrlPr>
                </m:sSupPr>
                <m:e>
                  <m:r>
                    <w:rPr>
                      <w:rFonts w:ascii="Cambria Math" w:eastAsia="Calibri" w:hAnsi="Cambria Math" w:cs="B Lotus"/>
                      <w:sz w:val="28"/>
                      <w:szCs w:val="28"/>
                    </w:rPr>
                    <m:t>n</m:t>
                  </m:r>
                </m:e>
                <m:sup>
                  <m:r>
                    <m:rPr>
                      <m:sty m:val="p"/>
                    </m:rPr>
                    <w:rPr>
                      <w:rFonts w:ascii="Cambria Math" w:eastAsia="Calibri" w:cs="B Lotus"/>
                      <w:sz w:val="28"/>
                      <w:szCs w:val="28"/>
                    </w:rPr>
                    <m:t>'</m:t>
                  </m:r>
                </m:sup>
              </m:sSup>
            </m:num>
            <m:den>
              <m:r>
                <m:rPr>
                  <m:sty m:val="p"/>
                </m:rPr>
                <w:rPr>
                  <w:rFonts w:ascii="Cambria Math" w:eastAsia="Calibri" w:cs="B Lotus"/>
                  <w:sz w:val="28"/>
                  <w:szCs w:val="28"/>
                </w:rPr>
                <m:t>1+</m:t>
              </m:r>
              <m:f>
                <m:fPr>
                  <m:ctrlPr>
                    <w:rPr>
                      <w:rFonts w:ascii="Cambria Math" w:eastAsia="Calibri" w:hAnsi="Cambria Math" w:cs="B Lotus"/>
                      <w:sz w:val="28"/>
                      <w:szCs w:val="28"/>
                    </w:rPr>
                  </m:ctrlPr>
                </m:fPr>
                <m:num>
                  <m:sSup>
                    <m:sSupPr>
                      <m:ctrlPr>
                        <w:rPr>
                          <w:rFonts w:ascii="Cambria Math" w:eastAsia="Calibri" w:hAnsi="Cambria Math" w:cs="B Lotus"/>
                          <w:sz w:val="28"/>
                          <w:szCs w:val="28"/>
                        </w:rPr>
                      </m:ctrlPr>
                    </m:sSupPr>
                    <m:e>
                      <m:r>
                        <w:rPr>
                          <w:rFonts w:ascii="Cambria Math" w:eastAsia="Calibri" w:hAnsi="Cambria Math" w:cs="B Lotus"/>
                          <w:sz w:val="28"/>
                          <w:szCs w:val="28"/>
                        </w:rPr>
                        <m:t>n</m:t>
                      </m:r>
                    </m:e>
                    <m:sup>
                      <m:r>
                        <m:rPr>
                          <m:sty m:val="p"/>
                        </m:rPr>
                        <w:rPr>
                          <w:rFonts w:ascii="Cambria Math" w:eastAsia="Calibri" w:cs="B Lotus"/>
                          <w:sz w:val="28"/>
                          <w:szCs w:val="28"/>
                        </w:rPr>
                        <m:t>'</m:t>
                      </m:r>
                    </m:sup>
                  </m:sSup>
                </m:num>
                <m:den>
                  <m:r>
                    <w:rPr>
                      <w:rFonts w:ascii="Cambria Math" w:eastAsia="Calibri" w:hAnsi="Cambria Math" w:cs="B Lotus"/>
                      <w:sz w:val="28"/>
                      <w:szCs w:val="28"/>
                    </w:rPr>
                    <m:t>N</m:t>
                  </m:r>
                </m:den>
              </m:f>
            </m:den>
          </m:f>
        </m:oMath>
      </m:oMathPara>
    </w:p>
    <w:p w:rsidR="00243EC2" w:rsidRPr="00A42677" w:rsidRDefault="00243EC2" w:rsidP="00571F96">
      <w:pPr>
        <w:bidi/>
        <w:spacing w:line="276" w:lineRule="auto"/>
        <w:rPr>
          <w:rFonts w:ascii="Times New Roman" w:eastAsia="Calibri" w:hAnsi="Times New Roman" w:cs="B Lotus"/>
          <w:sz w:val="28"/>
          <w:szCs w:val="28"/>
          <w:rtl/>
        </w:rPr>
      </w:pPr>
      <w:r w:rsidRPr="00A42677">
        <w:rPr>
          <w:rFonts w:ascii="Times New Roman" w:eastAsia="Calibri" w:hAnsi="Times New Roman" w:cs="B Lotus"/>
          <w:sz w:val="28"/>
          <w:szCs w:val="28"/>
          <w:rtl/>
        </w:rPr>
        <w:lastRenderedPageBreak/>
        <w:t xml:space="preserve">که در این رابطه </w:t>
      </w:r>
      <w:r w:rsidRPr="00A42677">
        <w:rPr>
          <w:rFonts w:ascii="Times New Roman" w:eastAsia="Calibri" w:hAnsi="Times New Roman" w:cs="B Lotus"/>
          <w:sz w:val="28"/>
          <w:szCs w:val="28"/>
        </w:rPr>
        <w:t>N</w:t>
      </w:r>
      <w:r w:rsidRPr="00A42677">
        <w:rPr>
          <w:rFonts w:ascii="Times New Roman" w:eastAsia="Calibri" w:hAnsi="Times New Roman" w:cs="B Lotus"/>
          <w:sz w:val="28"/>
          <w:szCs w:val="28"/>
          <w:rtl/>
        </w:rPr>
        <w:t xml:space="preserve"> اندازه جامعه اداری، </w:t>
      </w:r>
      <w:r w:rsidRPr="00A42677">
        <w:rPr>
          <w:rFonts w:ascii="Times New Roman" w:eastAsia="Calibri" w:hAnsi="Times New Roman" w:cs="B Lotus"/>
          <w:sz w:val="28"/>
          <w:szCs w:val="28"/>
        </w:rPr>
        <w:t>n</w:t>
      </w:r>
      <w:r w:rsidRPr="00A42677">
        <w:rPr>
          <w:rFonts w:ascii="Times New Roman" w:eastAsia="Calibri" w:hAnsi="Times New Roman" w:cs="B Lotus"/>
          <w:sz w:val="28"/>
          <w:szCs w:val="28"/>
          <w:rtl/>
        </w:rPr>
        <w:t xml:space="preserve"> حجم نمونه، </w:t>
      </w:r>
      <m:oMath>
        <m:sSub>
          <m:sSubPr>
            <m:ctrlPr>
              <w:rPr>
                <w:rFonts w:ascii="Cambria Math" w:eastAsia="Calibri" w:hAnsi="Cambria Math" w:cs="B Lotus"/>
                <w:sz w:val="28"/>
                <w:szCs w:val="28"/>
              </w:rPr>
            </m:ctrlPr>
          </m:sSubPr>
          <m:e>
            <m:r>
              <w:rPr>
                <w:rFonts w:ascii="Cambria Math" w:eastAsia="Calibri" w:hAnsi="Cambria Math" w:cs="B Lotus"/>
                <w:sz w:val="28"/>
                <w:szCs w:val="28"/>
              </w:rPr>
              <m:t>z</m:t>
            </m:r>
          </m:e>
          <m:sub>
            <m:f>
              <m:fPr>
                <m:ctrlPr>
                  <w:rPr>
                    <w:rFonts w:ascii="Cambria Math" w:eastAsia="Calibri" w:hAnsi="Cambria Math" w:cs="B Lotus"/>
                    <w:sz w:val="28"/>
                    <w:szCs w:val="28"/>
                  </w:rPr>
                </m:ctrlPr>
              </m:fPr>
              <m:num>
                <m:r>
                  <w:rPr>
                    <w:rFonts w:ascii="Cambria Math" w:eastAsia="Calibri" w:hAnsi="Cambria Math" w:cs="B Lotus"/>
                    <w:sz w:val="28"/>
                    <w:szCs w:val="28"/>
                  </w:rPr>
                  <m:t>α</m:t>
                </m:r>
              </m:num>
              <m:den>
                <m:r>
                  <m:rPr>
                    <m:sty m:val="p"/>
                  </m:rPr>
                  <w:rPr>
                    <w:rFonts w:ascii="Cambria Math" w:eastAsia="Calibri" w:cs="B Lotus"/>
                    <w:sz w:val="28"/>
                    <w:szCs w:val="28"/>
                  </w:rPr>
                  <m:t>2</m:t>
                </m:r>
              </m:den>
            </m:f>
          </m:sub>
        </m:sSub>
      </m:oMath>
      <w:r w:rsidRPr="00A42677">
        <w:rPr>
          <w:rFonts w:ascii="Times New Roman" w:eastAsia="Calibri" w:hAnsi="Times New Roman" w:cs="B Lotus"/>
          <w:sz w:val="28"/>
          <w:szCs w:val="28"/>
          <w:rtl/>
        </w:rPr>
        <w:t xml:space="preserve"> مقدار بحرانی آماره </w:t>
      </w:r>
      <w:r w:rsidRPr="00A42677">
        <w:rPr>
          <w:rFonts w:ascii="Times New Roman" w:eastAsia="Calibri" w:hAnsi="Times New Roman" w:cs="B Lotus"/>
          <w:sz w:val="28"/>
          <w:szCs w:val="28"/>
        </w:rPr>
        <w:t>Z</w:t>
      </w:r>
      <w:r w:rsidRPr="00A42677">
        <w:rPr>
          <w:rFonts w:ascii="Times New Roman" w:eastAsia="Calibri" w:hAnsi="Times New Roman" w:cs="B Lotus"/>
          <w:sz w:val="28"/>
          <w:szCs w:val="28"/>
          <w:rtl/>
        </w:rPr>
        <w:t xml:space="preserve"> در سطح خطا </w:t>
      </w:r>
      <m:oMath>
        <m:r>
          <w:rPr>
            <w:rFonts w:ascii="Cambria Math" w:eastAsia="Calibri" w:hAnsi="Cambria Math" w:cs="B Lotus"/>
            <w:sz w:val="28"/>
            <w:szCs w:val="28"/>
          </w:rPr>
          <m:t>α</m:t>
        </m:r>
      </m:oMath>
      <w:r w:rsidRPr="00A42677">
        <w:rPr>
          <w:rFonts w:ascii="Times New Roman" w:eastAsia="Calibri" w:hAnsi="Times New Roman" w:cs="B Lotus"/>
          <w:sz w:val="28"/>
          <w:szCs w:val="28"/>
          <w:rtl/>
        </w:rPr>
        <w:t xml:space="preserve"> و </w:t>
      </w:r>
      <w:r w:rsidRPr="00A42677">
        <w:rPr>
          <w:rFonts w:ascii="Times New Roman" w:eastAsia="Calibri" w:hAnsi="Times New Roman" w:cs="B Lotus"/>
          <w:sz w:val="28"/>
          <w:szCs w:val="28"/>
        </w:rPr>
        <w:t>d</w:t>
      </w:r>
      <w:r w:rsidRPr="00A42677">
        <w:rPr>
          <w:rFonts w:ascii="Times New Roman" w:eastAsia="Calibri" w:hAnsi="Times New Roman" w:cs="B Lotus"/>
          <w:sz w:val="28"/>
          <w:szCs w:val="28"/>
          <w:rtl/>
        </w:rPr>
        <w:t xml:space="preserve"> دقت احتمال مطلوب یا همان سطح خطا است. در اینجا </w:t>
      </w:r>
      <m:oMath>
        <m:sSub>
          <m:sSubPr>
            <m:ctrlPr>
              <w:rPr>
                <w:rFonts w:ascii="Cambria Math" w:eastAsia="Calibri" w:hAnsi="Cambria Math" w:cs="B Lotus"/>
                <w:sz w:val="28"/>
                <w:szCs w:val="28"/>
              </w:rPr>
            </m:ctrlPr>
          </m:sSubPr>
          <m:e>
            <m:r>
              <w:rPr>
                <w:rFonts w:ascii="Cambria Math" w:eastAsia="Calibri" w:hAnsi="Cambria Math" w:cs="B Lotus"/>
                <w:sz w:val="28"/>
                <w:szCs w:val="28"/>
              </w:rPr>
              <m:t>σ</m:t>
            </m:r>
          </m:e>
          <m:sub>
            <m:r>
              <w:rPr>
                <w:rFonts w:ascii="Cambria Math" w:eastAsia="Calibri" w:hAnsi="Cambria Math" w:cs="B Lotus"/>
                <w:sz w:val="28"/>
                <w:szCs w:val="28"/>
              </w:rPr>
              <m:t>x</m:t>
            </m:r>
          </m:sub>
        </m:sSub>
      </m:oMath>
      <w:r w:rsidRPr="00A42677">
        <w:rPr>
          <w:rFonts w:ascii="Times New Roman" w:eastAsia="Calibri" w:hAnsi="Times New Roman" w:cs="B Lotus"/>
          <w:sz w:val="28"/>
          <w:szCs w:val="28"/>
          <w:rtl/>
        </w:rPr>
        <w:t xml:space="preserve"> برآورد واریانس صفت مورد مطالعه در جامعه است که از حاصل ضرب احتمال موفقیت و شکست به صورت </w:t>
      </w:r>
      <m:oMath>
        <m:sSup>
          <m:sSupPr>
            <m:ctrlPr>
              <w:rPr>
                <w:rFonts w:ascii="Cambria Math" w:eastAsia="Calibri" w:hAnsi="Cambria Math" w:cs="B Lotus"/>
                <w:sz w:val="28"/>
                <w:szCs w:val="28"/>
              </w:rPr>
            </m:ctrlPr>
          </m:sSupPr>
          <m:e>
            <m:sSub>
              <m:sSubPr>
                <m:ctrlPr>
                  <w:rPr>
                    <w:rFonts w:ascii="Cambria Math" w:eastAsia="Calibri" w:hAnsi="Cambria Math" w:cs="B Lotus"/>
                    <w:sz w:val="28"/>
                    <w:szCs w:val="28"/>
                  </w:rPr>
                </m:ctrlPr>
              </m:sSubPr>
              <m:e>
                <m:r>
                  <w:rPr>
                    <w:rFonts w:ascii="Cambria Math" w:eastAsia="Calibri" w:hAnsi="Cambria Math" w:cs="B Lotus"/>
                    <w:sz w:val="28"/>
                    <w:szCs w:val="28"/>
                  </w:rPr>
                  <m:t>σ</m:t>
                </m:r>
              </m:e>
              <m:sub>
                <m:r>
                  <w:rPr>
                    <w:rFonts w:ascii="Cambria Math" w:eastAsia="Calibri" w:hAnsi="Cambria Math" w:cs="B Lotus"/>
                    <w:sz w:val="28"/>
                    <w:szCs w:val="28"/>
                  </w:rPr>
                  <m:t>x</m:t>
                </m:r>
              </m:sub>
            </m:sSub>
          </m:e>
          <m:sup>
            <m:r>
              <m:rPr>
                <m:sty m:val="p"/>
              </m:rPr>
              <w:rPr>
                <w:rFonts w:ascii="Cambria Math" w:eastAsia="Calibri" w:cs="B Lotus"/>
                <w:sz w:val="28"/>
                <w:szCs w:val="28"/>
              </w:rPr>
              <m:t>2</m:t>
            </m:r>
          </m:sup>
        </m:sSup>
        <m:r>
          <m:rPr>
            <m:sty m:val="p"/>
          </m:rPr>
          <w:rPr>
            <w:rFonts w:ascii="Cambria Math" w:eastAsia="Calibri" w:cs="B Lotus"/>
            <w:sz w:val="28"/>
            <w:szCs w:val="28"/>
          </w:rPr>
          <m:t>=</m:t>
        </m:r>
        <m:r>
          <w:rPr>
            <w:rFonts w:ascii="Cambria Math" w:eastAsia="Calibri" w:hAnsi="Cambria Math" w:cs="B Lotus"/>
            <w:sz w:val="28"/>
            <w:szCs w:val="28"/>
          </w:rPr>
          <m:t>p</m:t>
        </m:r>
        <m:r>
          <m:rPr>
            <m:sty m:val="p"/>
          </m:rPr>
          <w:rPr>
            <w:rFonts w:ascii="Cambria Math" w:eastAsia="Calibri" w:cs="B Lotus"/>
            <w:sz w:val="28"/>
            <w:szCs w:val="28"/>
          </w:rPr>
          <m:t>×</m:t>
        </m:r>
        <m:r>
          <w:rPr>
            <w:rFonts w:ascii="Cambria Math" w:eastAsia="Calibri" w:hAnsi="Cambria Math" w:cs="B Lotus"/>
            <w:sz w:val="28"/>
            <w:szCs w:val="28"/>
          </w:rPr>
          <m:t>q</m:t>
        </m:r>
      </m:oMath>
      <w:r w:rsidRPr="00A42677">
        <w:rPr>
          <w:rFonts w:ascii="Times New Roman" w:eastAsia="Calibri" w:hAnsi="Times New Roman" w:cs="B Lotus"/>
          <w:sz w:val="28"/>
          <w:szCs w:val="28"/>
          <w:rtl/>
        </w:rPr>
        <w:t xml:space="preserve"> </w:t>
      </w:r>
      <w:r w:rsidRPr="00A42677">
        <w:rPr>
          <w:rFonts w:ascii="Times New Roman" w:eastAsia="Calibri" w:hAnsi="Times New Roman" w:cs="B Lotus" w:hint="cs"/>
          <w:sz w:val="28"/>
          <w:szCs w:val="28"/>
          <w:rtl/>
        </w:rPr>
        <w:t>به</w:t>
      </w:r>
      <w:r w:rsidRPr="00A42677">
        <w:rPr>
          <w:rFonts w:ascii="Times New Roman" w:eastAsia="Calibri" w:hAnsi="Times New Roman" w:cs="B Lotus"/>
          <w:sz w:val="28"/>
          <w:szCs w:val="28"/>
          <w:rtl/>
        </w:rPr>
        <w:t xml:space="preserve"> دست می</w:t>
      </w:r>
      <w:r w:rsidRPr="00A42677">
        <w:rPr>
          <w:rFonts w:ascii="Times New Roman" w:eastAsia="Calibri" w:hAnsi="Times New Roman" w:cs="B Lotus"/>
          <w:sz w:val="28"/>
          <w:szCs w:val="28"/>
          <w:rtl/>
        </w:rPr>
        <w:softHyphen/>
        <w:t>آید (حسین</w:t>
      </w:r>
      <w:r w:rsidRPr="00A42677">
        <w:rPr>
          <w:rFonts w:ascii="Times New Roman" w:eastAsia="Calibri" w:hAnsi="Times New Roman" w:cs="B Lotus"/>
          <w:sz w:val="28"/>
          <w:szCs w:val="28"/>
          <w:rtl/>
        </w:rPr>
        <w:softHyphen/>
        <w:t>زاده بحرینی و ملک</w:t>
      </w:r>
      <w:r w:rsidRPr="00A42677">
        <w:rPr>
          <w:rFonts w:ascii="Times New Roman" w:eastAsia="Calibri" w:hAnsi="Times New Roman" w:cs="B Lotus"/>
          <w:sz w:val="28"/>
          <w:szCs w:val="28"/>
          <w:rtl/>
        </w:rPr>
        <w:softHyphen/>
        <w:t xml:space="preserve">الساداتی، 1390). </w:t>
      </w:r>
      <w:r w:rsidR="00571F96" w:rsidRPr="00A42677">
        <w:rPr>
          <w:rFonts w:cs="B Lotus"/>
          <w:sz w:val="28"/>
          <w:szCs w:val="28"/>
          <w:highlight w:val="cyan"/>
          <w:rtl/>
          <w:lang w:bidi="fa-IR"/>
        </w:rPr>
        <w:t>نمونه و نمونه</w:t>
      </w:r>
      <w:r w:rsidR="00571F96" w:rsidRPr="00A42677">
        <w:rPr>
          <w:rFonts w:cs="B Lotus" w:hint="cs"/>
          <w:sz w:val="28"/>
          <w:szCs w:val="28"/>
          <w:highlight w:val="cyan"/>
          <w:rtl/>
          <w:lang w:bidi="fa-IR"/>
        </w:rPr>
        <w:t>‌</w:t>
      </w:r>
      <w:r w:rsidR="00571F96" w:rsidRPr="00A42677">
        <w:rPr>
          <w:rFonts w:cs="B Lotus"/>
          <w:sz w:val="28"/>
          <w:szCs w:val="28"/>
          <w:highlight w:val="cyan"/>
          <w:rtl/>
          <w:lang w:bidi="fa-IR"/>
        </w:rPr>
        <w:t>گیری از مهم</w:t>
      </w:r>
      <w:r w:rsidR="00571F96" w:rsidRPr="00A42677">
        <w:rPr>
          <w:rFonts w:cs="B Lotus" w:hint="cs"/>
          <w:sz w:val="28"/>
          <w:szCs w:val="28"/>
          <w:highlight w:val="cyan"/>
          <w:rtl/>
          <w:lang w:bidi="fa-IR"/>
        </w:rPr>
        <w:t>‌</w:t>
      </w:r>
      <w:r w:rsidR="00571F96" w:rsidRPr="00A42677">
        <w:rPr>
          <w:rFonts w:cs="B Lotus"/>
          <w:sz w:val="28"/>
          <w:szCs w:val="28"/>
          <w:highlight w:val="cyan"/>
          <w:rtl/>
          <w:lang w:bidi="fa-IR"/>
        </w:rPr>
        <w:t>ترین مباحث در آمار علوم انسانی است. چه از طرفی با توجه به وسعت جمعیت</w:t>
      </w:r>
      <w:r w:rsidR="00571F96" w:rsidRPr="00A42677">
        <w:rPr>
          <w:rFonts w:cs="B Lotus" w:hint="cs"/>
          <w:sz w:val="28"/>
          <w:szCs w:val="28"/>
          <w:highlight w:val="cyan"/>
          <w:rtl/>
          <w:lang w:bidi="fa-IR"/>
        </w:rPr>
        <w:t xml:space="preserve"> </w:t>
      </w:r>
      <w:r w:rsidR="00571F96" w:rsidRPr="00A42677">
        <w:rPr>
          <w:rFonts w:cs="B Lotus"/>
          <w:sz w:val="28"/>
          <w:szCs w:val="28"/>
          <w:highlight w:val="cyan"/>
          <w:rtl/>
          <w:lang w:bidi="fa-IR"/>
        </w:rPr>
        <w:t>یا موضوعات مورد مطالعه، محقق ناچار است به نمونه</w:t>
      </w:r>
      <w:r w:rsidR="00571F96" w:rsidRPr="00A42677">
        <w:rPr>
          <w:rFonts w:cs="B Lotus" w:hint="cs"/>
          <w:sz w:val="28"/>
          <w:szCs w:val="28"/>
          <w:highlight w:val="cyan"/>
          <w:rtl/>
          <w:lang w:bidi="fa-IR"/>
        </w:rPr>
        <w:t>‌</w:t>
      </w:r>
      <w:r w:rsidR="00571F96" w:rsidRPr="00A42677">
        <w:rPr>
          <w:rFonts w:cs="B Lotus"/>
          <w:sz w:val="28"/>
          <w:szCs w:val="28"/>
          <w:highlight w:val="cyan"/>
          <w:rtl/>
          <w:lang w:bidi="fa-IR"/>
        </w:rPr>
        <w:t>گیری بپردازد. از طرفی دیگر، اعتماد به یافته</w:t>
      </w:r>
      <w:r w:rsidR="00571F96" w:rsidRPr="00A42677">
        <w:rPr>
          <w:rFonts w:cs="B Lotus" w:hint="cs"/>
          <w:sz w:val="28"/>
          <w:szCs w:val="28"/>
          <w:highlight w:val="cyan"/>
          <w:rtl/>
          <w:lang w:bidi="fa-IR"/>
        </w:rPr>
        <w:t>‌</w:t>
      </w:r>
      <w:r w:rsidR="00571F96" w:rsidRPr="00A42677">
        <w:rPr>
          <w:rFonts w:cs="B Lotus"/>
          <w:sz w:val="28"/>
          <w:szCs w:val="28"/>
          <w:highlight w:val="cyan"/>
          <w:rtl/>
          <w:lang w:bidi="fa-IR"/>
        </w:rPr>
        <w:t>های یک</w:t>
      </w:r>
      <w:r w:rsidR="00571F96" w:rsidRPr="00A42677">
        <w:rPr>
          <w:rFonts w:cs="B Lotus" w:hint="cs"/>
          <w:sz w:val="28"/>
          <w:szCs w:val="28"/>
          <w:highlight w:val="cyan"/>
          <w:rtl/>
          <w:lang w:bidi="fa-IR"/>
        </w:rPr>
        <w:t xml:space="preserve"> </w:t>
      </w:r>
      <w:r w:rsidR="00571F96" w:rsidRPr="00A42677">
        <w:rPr>
          <w:rFonts w:cs="B Lotus"/>
          <w:sz w:val="28"/>
          <w:szCs w:val="28"/>
          <w:highlight w:val="cyan"/>
          <w:rtl/>
          <w:lang w:bidi="fa-IR"/>
        </w:rPr>
        <w:t>تحقیق با صحت نمونه</w:t>
      </w:r>
      <w:r w:rsidR="00571F96" w:rsidRPr="00A42677">
        <w:rPr>
          <w:rFonts w:cs="B Lotus" w:hint="cs"/>
          <w:sz w:val="28"/>
          <w:szCs w:val="28"/>
          <w:highlight w:val="cyan"/>
          <w:rtl/>
          <w:lang w:bidi="fa-IR"/>
        </w:rPr>
        <w:t>‌</w:t>
      </w:r>
      <w:r w:rsidR="00571F96" w:rsidRPr="00A42677">
        <w:rPr>
          <w:rFonts w:cs="B Lotus"/>
          <w:sz w:val="28"/>
          <w:szCs w:val="28"/>
          <w:highlight w:val="cyan"/>
          <w:rtl/>
          <w:lang w:bidi="fa-IR"/>
        </w:rPr>
        <w:t>گیری آن سنجیده می</w:t>
      </w:r>
      <w:r w:rsidR="00571F96" w:rsidRPr="00A42677">
        <w:rPr>
          <w:rFonts w:cs="B Lotus" w:hint="cs"/>
          <w:sz w:val="28"/>
          <w:szCs w:val="28"/>
          <w:highlight w:val="cyan"/>
          <w:rtl/>
          <w:lang w:bidi="fa-IR"/>
        </w:rPr>
        <w:t>‌</w:t>
      </w:r>
      <w:r w:rsidR="00571F96" w:rsidRPr="00A42677">
        <w:rPr>
          <w:rFonts w:cs="B Lotus"/>
          <w:sz w:val="28"/>
          <w:szCs w:val="28"/>
          <w:highlight w:val="cyan"/>
          <w:rtl/>
          <w:lang w:bidi="fa-IR"/>
        </w:rPr>
        <w:t>شود</w:t>
      </w:r>
      <w:r w:rsidR="00571F96" w:rsidRPr="00A42677">
        <w:rPr>
          <w:rFonts w:cs="B Lotus" w:hint="cs"/>
          <w:sz w:val="28"/>
          <w:szCs w:val="28"/>
          <w:highlight w:val="cyan"/>
          <w:rtl/>
          <w:lang w:bidi="fa-IR"/>
        </w:rPr>
        <w:t xml:space="preserve">. </w:t>
      </w:r>
      <w:r w:rsidR="00571F96" w:rsidRPr="00A42677">
        <w:rPr>
          <w:rFonts w:cs="B Lotus"/>
          <w:sz w:val="28"/>
          <w:szCs w:val="28"/>
          <w:highlight w:val="cyan"/>
          <w:rtl/>
          <w:lang w:bidi="fa-IR"/>
        </w:rPr>
        <w:t>از آن</w:t>
      </w:r>
      <w:r w:rsidR="00571F96" w:rsidRPr="00A42677">
        <w:rPr>
          <w:rFonts w:cs="B Lotus" w:hint="cs"/>
          <w:sz w:val="28"/>
          <w:szCs w:val="28"/>
          <w:highlight w:val="cyan"/>
          <w:rtl/>
          <w:lang w:bidi="fa-IR"/>
        </w:rPr>
        <w:t>‌</w:t>
      </w:r>
      <w:r w:rsidR="00571F96" w:rsidRPr="00A42677">
        <w:rPr>
          <w:rFonts w:cs="B Lotus"/>
          <w:sz w:val="28"/>
          <w:szCs w:val="28"/>
          <w:highlight w:val="cyan"/>
          <w:rtl/>
          <w:lang w:bidi="fa-IR"/>
        </w:rPr>
        <w:t>جا که برای تحلیل داده</w:t>
      </w:r>
      <w:r w:rsidR="00571F96" w:rsidRPr="00A42677">
        <w:rPr>
          <w:rFonts w:cs="B Lotus" w:hint="cs"/>
          <w:sz w:val="28"/>
          <w:szCs w:val="28"/>
          <w:highlight w:val="cyan"/>
          <w:rtl/>
          <w:lang w:bidi="fa-IR"/>
        </w:rPr>
        <w:t>‌</w:t>
      </w:r>
      <w:r w:rsidR="00571F96" w:rsidRPr="00A42677">
        <w:rPr>
          <w:rFonts w:cs="B Lotus"/>
          <w:sz w:val="28"/>
          <w:szCs w:val="28"/>
          <w:highlight w:val="cyan"/>
          <w:rtl/>
          <w:lang w:bidi="fa-IR"/>
        </w:rPr>
        <w:t>ها از</w:t>
      </w:r>
      <w:r w:rsidR="00571F96" w:rsidRPr="00A42677">
        <w:rPr>
          <w:rFonts w:cs="B Lotus" w:hint="cs"/>
          <w:sz w:val="28"/>
          <w:szCs w:val="28"/>
          <w:highlight w:val="cyan"/>
          <w:rtl/>
          <w:lang w:bidi="fa-IR"/>
        </w:rPr>
        <w:t xml:space="preserve"> </w:t>
      </w:r>
      <w:r w:rsidR="00571F96" w:rsidRPr="00A42677">
        <w:rPr>
          <w:rFonts w:cs="B Lotus"/>
          <w:sz w:val="28"/>
          <w:szCs w:val="28"/>
          <w:highlight w:val="cyan"/>
          <w:rtl/>
          <w:lang w:bidi="fa-IR"/>
        </w:rPr>
        <w:t>روش</w:t>
      </w:r>
      <w:r w:rsidR="00571F96" w:rsidRPr="00A42677">
        <w:rPr>
          <w:rFonts w:cs="B Lotus" w:hint="cs"/>
          <w:sz w:val="28"/>
          <w:szCs w:val="28"/>
          <w:highlight w:val="cyan"/>
          <w:rtl/>
          <w:lang w:bidi="fa-IR"/>
        </w:rPr>
        <w:t>‌</w:t>
      </w:r>
      <w:r w:rsidR="00571F96" w:rsidRPr="00A42677">
        <w:rPr>
          <w:rFonts w:cs="B Lotus"/>
          <w:sz w:val="28"/>
          <w:szCs w:val="28"/>
          <w:highlight w:val="cyan"/>
          <w:rtl/>
          <w:lang w:bidi="fa-IR"/>
        </w:rPr>
        <w:t>شناسی مدل</w:t>
      </w:r>
      <w:r w:rsidR="00571F96" w:rsidRPr="00A42677">
        <w:rPr>
          <w:rFonts w:cs="B Lotus" w:hint="cs"/>
          <w:sz w:val="28"/>
          <w:szCs w:val="28"/>
          <w:highlight w:val="cyan"/>
          <w:rtl/>
          <w:lang w:bidi="fa-IR"/>
        </w:rPr>
        <w:t>‌</w:t>
      </w:r>
      <w:r w:rsidR="00571F96" w:rsidRPr="00A42677">
        <w:rPr>
          <w:rFonts w:cs="B Lotus"/>
          <w:sz w:val="28"/>
          <w:szCs w:val="28"/>
          <w:highlight w:val="cyan"/>
          <w:rtl/>
          <w:lang w:bidi="fa-IR"/>
        </w:rPr>
        <w:t>یابی معادل</w:t>
      </w:r>
      <w:r w:rsidR="00571F96" w:rsidRPr="00A42677">
        <w:rPr>
          <w:rFonts w:cs="B Lotus" w:hint="cs"/>
          <w:sz w:val="28"/>
          <w:szCs w:val="28"/>
          <w:highlight w:val="cyan"/>
          <w:rtl/>
          <w:lang w:bidi="fa-IR"/>
        </w:rPr>
        <w:t>ا</w:t>
      </w:r>
      <w:r w:rsidR="00571F96" w:rsidRPr="00A42677">
        <w:rPr>
          <w:rFonts w:cs="B Lotus"/>
          <w:sz w:val="28"/>
          <w:szCs w:val="28"/>
          <w:highlight w:val="cyan"/>
          <w:rtl/>
          <w:lang w:bidi="fa-IR"/>
        </w:rPr>
        <w:t>ت ساختاری استفاده شده است</w:t>
      </w:r>
      <w:r w:rsidR="00571F96" w:rsidRPr="00A42677">
        <w:rPr>
          <w:rFonts w:cs="B Lotus" w:hint="cs"/>
          <w:sz w:val="28"/>
          <w:szCs w:val="28"/>
          <w:highlight w:val="cyan"/>
          <w:rtl/>
          <w:lang w:bidi="fa-IR"/>
        </w:rPr>
        <w:t>؛</w:t>
      </w:r>
      <w:r w:rsidR="00571F96" w:rsidRPr="00A42677">
        <w:rPr>
          <w:rFonts w:cs="B Lotus"/>
          <w:sz w:val="28"/>
          <w:szCs w:val="28"/>
          <w:highlight w:val="cyan"/>
          <w:rtl/>
          <w:lang w:bidi="fa-IR"/>
        </w:rPr>
        <w:t xml:space="preserve"> و این روش تا حدود زیادی با برخی از جنبه</w:t>
      </w:r>
      <w:r w:rsidR="00571F96" w:rsidRPr="00A42677">
        <w:rPr>
          <w:rFonts w:cs="B Lotus" w:hint="eastAsia"/>
          <w:sz w:val="28"/>
          <w:szCs w:val="28"/>
          <w:highlight w:val="cyan"/>
          <w:rtl/>
          <w:lang w:bidi="fa-IR"/>
        </w:rPr>
        <w:t>‌</w:t>
      </w:r>
      <w:r w:rsidR="00571F96" w:rsidRPr="00A42677">
        <w:rPr>
          <w:rFonts w:cs="B Lotus"/>
          <w:sz w:val="28"/>
          <w:szCs w:val="28"/>
          <w:highlight w:val="cyan"/>
          <w:rtl/>
          <w:lang w:bidi="fa-IR"/>
        </w:rPr>
        <w:t>های رگرسیون چند متغیری شباهت دارد، می</w:t>
      </w:r>
      <w:r w:rsidR="00571F96" w:rsidRPr="00A42677">
        <w:rPr>
          <w:rFonts w:cs="B Lotus" w:hint="cs"/>
          <w:sz w:val="28"/>
          <w:szCs w:val="28"/>
          <w:highlight w:val="cyan"/>
          <w:rtl/>
          <w:lang w:bidi="fa-IR"/>
        </w:rPr>
        <w:t>‌</w:t>
      </w:r>
      <w:r w:rsidR="00571F96" w:rsidRPr="00A42677">
        <w:rPr>
          <w:rFonts w:cs="B Lotus"/>
          <w:sz w:val="28"/>
          <w:szCs w:val="28"/>
          <w:highlight w:val="cyan"/>
          <w:rtl/>
          <w:lang w:bidi="fa-IR"/>
        </w:rPr>
        <w:t>توان از اصول تعیین حجم نمونه در تحلیل رگرسیون چند</w:t>
      </w:r>
      <w:r w:rsidR="00571F96" w:rsidRPr="00A42677">
        <w:rPr>
          <w:rFonts w:cs="B Lotus" w:hint="cs"/>
          <w:sz w:val="28"/>
          <w:szCs w:val="28"/>
          <w:highlight w:val="cyan"/>
          <w:rtl/>
          <w:lang w:bidi="fa-IR"/>
        </w:rPr>
        <w:t xml:space="preserve"> </w:t>
      </w:r>
      <w:r w:rsidR="00571F96" w:rsidRPr="00A42677">
        <w:rPr>
          <w:rFonts w:cs="B Lotus"/>
          <w:sz w:val="28"/>
          <w:szCs w:val="28"/>
          <w:highlight w:val="cyan"/>
          <w:rtl/>
          <w:lang w:bidi="fa-IR"/>
        </w:rPr>
        <w:t>متغیری برای تعیین حجم نمونه در مدل</w:t>
      </w:r>
      <w:r w:rsidR="00571F96" w:rsidRPr="00A42677">
        <w:rPr>
          <w:rFonts w:cs="B Lotus" w:hint="cs"/>
          <w:sz w:val="28"/>
          <w:szCs w:val="28"/>
          <w:highlight w:val="cyan"/>
          <w:rtl/>
          <w:lang w:bidi="fa-IR"/>
        </w:rPr>
        <w:t>‌</w:t>
      </w:r>
      <w:r w:rsidR="00571F96" w:rsidRPr="00A42677">
        <w:rPr>
          <w:rFonts w:cs="B Lotus"/>
          <w:sz w:val="28"/>
          <w:szCs w:val="28"/>
          <w:highlight w:val="cyan"/>
          <w:rtl/>
          <w:lang w:bidi="fa-IR"/>
        </w:rPr>
        <w:t>یابی معادل</w:t>
      </w:r>
      <w:r w:rsidR="00571F96" w:rsidRPr="00A42677">
        <w:rPr>
          <w:rFonts w:cs="B Lotus" w:hint="cs"/>
          <w:sz w:val="28"/>
          <w:szCs w:val="28"/>
          <w:highlight w:val="cyan"/>
          <w:rtl/>
          <w:lang w:bidi="fa-IR"/>
        </w:rPr>
        <w:t>ا</w:t>
      </w:r>
      <w:r w:rsidR="00571F96" w:rsidRPr="00A42677">
        <w:rPr>
          <w:rFonts w:cs="B Lotus"/>
          <w:sz w:val="28"/>
          <w:szCs w:val="28"/>
          <w:highlight w:val="cyan"/>
          <w:rtl/>
          <w:lang w:bidi="fa-IR"/>
        </w:rPr>
        <w:t>ت ساختاری استفاده نمود. بر این اساس تعیین حجم</w:t>
      </w:r>
      <w:r w:rsidR="00571F96" w:rsidRPr="00A42677">
        <w:rPr>
          <w:rFonts w:cs="B Lotus" w:hint="cs"/>
          <w:sz w:val="28"/>
          <w:szCs w:val="28"/>
          <w:highlight w:val="cyan"/>
          <w:rtl/>
          <w:lang w:bidi="fa-IR"/>
        </w:rPr>
        <w:t xml:space="preserve"> </w:t>
      </w:r>
      <w:r w:rsidR="00571F96" w:rsidRPr="00A42677">
        <w:rPr>
          <w:rFonts w:cs="B Lotus"/>
          <w:sz w:val="28"/>
          <w:szCs w:val="28"/>
          <w:highlight w:val="cyan"/>
          <w:rtl/>
          <w:lang w:bidi="fa-IR"/>
        </w:rPr>
        <w:t>نمونه می</w:t>
      </w:r>
      <w:r w:rsidR="00571F96" w:rsidRPr="00A42677">
        <w:rPr>
          <w:rFonts w:cs="B Lotus" w:hint="cs"/>
          <w:sz w:val="28"/>
          <w:szCs w:val="28"/>
          <w:highlight w:val="cyan"/>
          <w:rtl/>
          <w:lang w:bidi="fa-IR"/>
        </w:rPr>
        <w:t>‌</w:t>
      </w:r>
      <w:r w:rsidR="00571F96" w:rsidRPr="00A42677">
        <w:rPr>
          <w:rFonts w:cs="B Lotus"/>
          <w:sz w:val="28"/>
          <w:szCs w:val="28"/>
          <w:highlight w:val="cyan"/>
          <w:rtl/>
          <w:lang w:bidi="fa-IR"/>
        </w:rPr>
        <w:t>تواند بین 5 تا 15 مشاهده به ازای هر متغیر اندازه</w:t>
      </w:r>
      <w:r w:rsidR="00571F96" w:rsidRPr="00A42677">
        <w:rPr>
          <w:rFonts w:cs="B Lotus" w:hint="cs"/>
          <w:sz w:val="28"/>
          <w:szCs w:val="28"/>
          <w:highlight w:val="cyan"/>
          <w:rtl/>
          <w:lang w:bidi="fa-IR"/>
        </w:rPr>
        <w:t>‌</w:t>
      </w:r>
      <w:r w:rsidR="00571F96" w:rsidRPr="00A42677">
        <w:rPr>
          <w:rFonts w:cs="B Lotus"/>
          <w:sz w:val="28"/>
          <w:szCs w:val="28"/>
          <w:highlight w:val="cyan"/>
          <w:rtl/>
          <w:lang w:bidi="fa-IR"/>
        </w:rPr>
        <w:t>گیری شده، تعیین شود</w:t>
      </w:r>
      <w:r w:rsidR="00571F96" w:rsidRPr="00A42677">
        <w:rPr>
          <w:rFonts w:cs="B Lotus" w:hint="cs"/>
          <w:sz w:val="28"/>
          <w:szCs w:val="28"/>
          <w:highlight w:val="cyan"/>
          <w:rtl/>
          <w:lang w:bidi="fa-IR"/>
        </w:rPr>
        <w:t xml:space="preserve">. </w:t>
      </w:r>
      <w:r w:rsidR="00571F96" w:rsidRPr="00A42677">
        <w:rPr>
          <w:rFonts w:cs="B Lotus"/>
          <w:sz w:val="28"/>
          <w:szCs w:val="28"/>
          <w:highlight w:val="cyan"/>
          <w:rtl/>
          <w:lang w:bidi="fa-IR"/>
        </w:rPr>
        <w:t>برخی از</w:t>
      </w:r>
      <w:r w:rsidR="00571F96" w:rsidRPr="00A42677">
        <w:rPr>
          <w:rFonts w:cs="B Lotus" w:hint="cs"/>
          <w:sz w:val="28"/>
          <w:szCs w:val="28"/>
          <w:highlight w:val="cyan"/>
          <w:rtl/>
          <w:lang w:bidi="fa-IR"/>
        </w:rPr>
        <w:t xml:space="preserve"> </w:t>
      </w:r>
      <w:r w:rsidR="00571F96" w:rsidRPr="00A42677">
        <w:rPr>
          <w:rFonts w:cs="B Lotus"/>
          <w:sz w:val="28"/>
          <w:szCs w:val="28"/>
          <w:highlight w:val="cyan"/>
          <w:rtl/>
          <w:lang w:bidi="fa-IR"/>
        </w:rPr>
        <w:t>دانشمندان برای هر سوال 9 پاسخ</w:t>
      </w:r>
      <w:r w:rsidR="00571F96" w:rsidRPr="00A42677">
        <w:rPr>
          <w:rFonts w:cs="B Lotus" w:hint="cs"/>
          <w:sz w:val="28"/>
          <w:szCs w:val="28"/>
          <w:highlight w:val="cyan"/>
          <w:rtl/>
          <w:lang w:bidi="fa-IR"/>
        </w:rPr>
        <w:t>‌</w:t>
      </w:r>
      <w:r w:rsidR="00571F96" w:rsidRPr="00A42677">
        <w:rPr>
          <w:rFonts w:cs="B Lotus"/>
          <w:sz w:val="28"/>
          <w:szCs w:val="28"/>
          <w:highlight w:val="cyan"/>
          <w:rtl/>
          <w:lang w:bidi="fa-IR"/>
        </w:rPr>
        <w:t>دهنده را نیز کافی می</w:t>
      </w:r>
      <w:r w:rsidR="00571F96" w:rsidRPr="00A42677">
        <w:rPr>
          <w:rFonts w:cs="B Lotus" w:hint="cs"/>
          <w:sz w:val="28"/>
          <w:szCs w:val="28"/>
          <w:highlight w:val="cyan"/>
          <w:rtl/>
          <w:lang w:bidi="fa-IR"/>
        </w:rPr>
        <w:t>‌</w:t>
      </w:r>
      <w:r w:rsidR="00571F96" w:rsidRPr="00A42677">
        <w:rPr>
          <w:rFonts w:cs="B Lotus"/>
          <w:sz w:val="28"/>
          <w:szCs w:val="28"/>
          <w:highlight w:val="cyan"/>
          <w:rtl/>
          <w:lang w:bidi="fa-IR"/>
        </w:rPr>
        <w:t>دانند. ل</w:t>
      </w:r>
      <w:r w:rsidR="00571F96" w:rsidRPr="00A42677">
        <w:rPr>
          <w:rFonts w:cs="B Lotus" w:hint="cs"/>
          <w:sz w:val="28"/>
          <w:szCs w:val="28"/>
          <w:highlight w:val="cyan"/>
          <w:rtl/>
          <w:lang w:bidi="fa-IR"/>
        </w:rPr>
        <w:t>ا</w:t>
      </w:r>
      <w:r w:rsidR="00571F96" w:rsidRPr="00A42677">
        <w:rPr>
          <w:rFonts w:cs="B Lotus"/>
          <w:sz w:val="28"/>
          <w:szCs w:val="28"/>
          <w:highlight w:val="cyan"/>
          <w:rtl/>
          <w:lang w:bidi="fa-IR"/>
        </w:rPr>
        <w:t>زم به ذکر است بعضی از محققان برای انجام</w:t>
      </w:r>
      <w:r w:rsidR="00571F96" w:rsidRPr="00A42677">
        <w:rPr>
          <w:rFonts w:cs="B Lotus" w:hint="cs"/>
          <w:sz w:val="28"/>
          <w:szCs w:val="28"/>
          <w:highlight w:val="cyan"/>
          <w:rtl/>
          <w:lang w:bidi="fa-IR"/>
        </w:rPr>
        <w:t xml:space="preserve"> </w:t>
      </w:r>
      <w:r w:rsidR="00571F96" w:rsidRPr="00A42677">
        <w:rPr>
          <w:rFonts w:cs="B Lotus"/>
          <w:sz w:val="28"/>
          <w:szCs w:val="28"/>
          <w:highlight w:val="cyan"/>
          <w:rtl/>
          <w:lang w:bidi="fa-IR"/>
        </w:rPr>
        <w:t>معادل</w:t>
      </w:r>
      <w:r w:rsidR="00571F96" w:rsidRPr="00A42677">
        <w:rPr>
          <w:rFonts w:cs="B Lotus" w:hint="cs"/>
          <w:sz w:val="28"/>
          <w:szCs w:val="28"/>
          <w:highlight w:val="cyan"/>
          <w:rtl/>
          <w:lang w:bidi="fa-IR"/>
        </w:rPr>
        <w:t>ا</w:t>
      </w:r>
      <w:r w:rsidR="00571F96" w:rsidRPr="00A42677">
        <w:rPr>
          <w:rFonts w:cs="B Lotus"/>
          <w:sz w:val="28"/>
          <w:szCs w:val="28"/>
          <w:highlight w:val="cyan"/>
          <w:rtl/>
          <w:lang w:bidi="fa-IR"/>
        </w:rPr>
        <w:t>ت ساختاری حداقل حجم نمونه 200 را پیشنهاد می</w:t>
      </w:r>
      <w:r w:rsidR="00571F96" w:rsidRPr="00A42677">
        <w:rPr>
          <w:rFonts w:cs="B Lotus" w:hint="cs"/>
          <w:sz w:val="28"/>
          <w:szCs w:val="28"/>
          <w:highlight w:val="cyan"/>
          <w:rtl/>
          <w:lang w:bidi="fa-IR"/>
        </w:rPr>
        <w:t>‌</w:t>
      </w:r>
      <w:r w:rsidR="00571F96" w:rsidRPr="00A42677">
        <w:rPr>
          <w:rFonts w:cs="B Lotus"/>
          <w:sz w:val="28"/>
          <w:szCs w:val="28"/>
          <w:highlight w:val="cyan"/>
          <w:rtl/>
          <w:lang w:bidi="fa-IR"/>
        </w:rPr>
        <w:t>کنند</w:t>
      </w:r>
      <w:r w:rsidR="00571F96" w:rsidRPr="00A42677">
        <w:rPr>
          <w:rFonts w:cs="B Lotus" w:hint="cs"/>
          <w:sz w:val="28"/>
          <w:szCs w:val="28"/>
          <w:highlight w:val="cyan"/>
          <w:rtl/>
          <w:lang w:bidi="fa-IR"/>
        </w:rPr>
        <w:t>.</w:t>
      </w:r>
      <w:r w:rsidR="00571F96" w:rsidRPr="00A42677">
        <w:rPr>
          <w:rFonts w:cs="B Lotus"/>
          <w:sz w:val="28"/>
          <w:szCs w:val="28"/>
          <w:highlight w:val="cyan"/>
          <w:lang w:bidi="fa-IR"/>
        </w:rPr>
        <w:t xml:space="preserve"> </w:t>
      </w:r>
      <w:r w:rsidRPr="00A42677">
        <w:rPr>
          <w:rFonts w:ascii="Times New Roman" w:eastAsia="Calibri" w:hAnsi="Times New Roman" w:cs="B Lotus" w:hint="cs"/>
          <w:sz w:val="28"/>
          <w:szCs w:val="28"/>
          <w:highlight w:val="cyan"/>
          <w:rtl/>
        </w:rPr>
        <w:t>پرسشنامه ها برای 384 نفر ارسال شده و در نهایت 300 پرسشنامه تکمیل شده دریافت گردید.</w:t>
      </w:r>
    </w:p>
    <w:p w:rsidR="00243EC2" w:rsidRPr="00A42677" w:rsidRDefault="00243EC2" w:rsidP="00B409C9">
      <w:pPr>
        <w:keepNext/>
        <w:keepLines/>
        <w:bidi/>
        <w:spacing w:before="240" w:after="0" w:line="276" w:lineRule="auto"/>
        <w:jc w:val="both"/>
        <w:outlineLvl w:val="0"/>
        <w:rPr>
          <w:rFonts w:ascii="Calibri Light" w:eastAsia="Times New Roman" w:hAnsi="Calibri Light" w:cs="B Lotus"/>
          <w:b/>
          <w:bCs/>
          <w:sz w:val="28"/>
          <w:szCs w:val="28"/>
          <w:lang w:bidi="fa-IR"/>
        </w:rPr>
      </w:pPr>
      <w:bookmarkStart w:id="21" w:name="_Toc22482354"/>
      <w:r w:rsidRPr="00A42677">
        <w:rPr>
          <w:rFonts w:ascii="Calibri Light" w:eastAsia="Times New Roman" w:hAnsi="Calibri Light" w:cs="B Lotus" w:hint="cs"/>
          <w:b/>
          <w:bCs/>
          <w:sz w:val="28"/>
          <w:szCs w:val="28"/>
          <w:rtl/>
          <w:lang w:bidi="fa-IR"/>
        </w:rPr>
        <w:t xml:space="preserve">3-3 ابزار </w:t>
      </w:r>
      <w:bookmarkEnd w:id="21"/>
      <w:r w:rsidRPr="00A42677">
        <w:rPr>
          <w:rFonts w:ascii="Calibri Light" w:eastAsia="Times New Roman" w:hAnsi="Calibri Light" w:cs="B Lotus" w:hint="cs"/>
          <w:b/>
          <w:bCs/>
          <w:sz w:val="28"/>
          <w:szCs w:val="28"/>
          <w:rtl/>
          <w:lang w:bidi="fa-IR"/>
        </w:rPr>
        <w:t>پژوهش</w:t>
      </w:r>
    </w:p>
    <w:p w:rsidR="00243EC2" w:rsidRPr="00A42677" w:rsidRDefault="00243EC2" w:rsidP="00B409C9">
      <w:pPr>
        <w:bidi/>
        <w:spacing w:after="0" w:line="276" w:lineRule="auto"/>
        <w:ind w:left="90" w:hanging="90"/>
        <w:jc w:val="both"/>
        <w:rPr>
          <w:rFonts w:ascii="Calibri" w:eastAsia="Calibri" w:hAnsi="Calibri" w:cs="B Lotus"/>
          <w:b/>
          <w:bCs/>
          <w:sz w:val="28"/>
          <w:szCs w:val="28"/>
          <w:rtl/>
        </w:rPr>
      </w:pPr>
      <w:r w:rsidRPr="00A42677">
        <w:rPr>
          <w:rFonts w:ascii="Calibri" w:eastAsia="Calibri" w:hAnsi="Calibri" w:cs="B Lotus" w:hint="cs"/>
          <w:b/>
          <w:bCs/>
          <w:sz w:val="28"/>
          <w:szCs w:val="28"/>
          <w:rtl/>
        </w:rPr>
        <w:t xml:space="preserve">1-3-3 ابزار پژوهش در بخش کیفی </w:t>
      </w:r>
    </w:p>
    <w:p w:rsidR="00243EC2" w:rsidRPr="00A42677" w:rsidRDefault="00243EC2" w:rsidP="00B409C9">
      <w:pPr>
        <w:bidi/>
        <w:spacing w:after="0" w:line="276" w:lineRule="auto"/>
        <w:ind w:left="90" w:hanging="90"/>
        <w:jc w:val="both"/>
        <w:rPr>
          <w:rFonts w:ascii="Calibri" w:eastAsia="Calibri" w:hAnsi="Calibri" w:cs="B Lotus"/>
          <w:sz w:val="28"/>
          <w:szCs w:val="28"/>
          <w:rtl/>
        </w:rPr>
      </w:pPr>
      <w:r w:rsidRPr="00A42677">
        <w:rPr>
          <w:rFonts w:ascii="Calibri" w:eastAsia="Calibri" w:hAnsi="Calibri" w:cs="B Lotus" w:hint="cs"/>
          <w:sz w:val="28"/>
          <w:szCs w:val="28"/>
          <w:rtl/>
        </w:rPr>
        <w:t>در پژوهش حاضر، جهت گردآوری اطلاعات لازم برای طراحی سوالات پرسشنامه از مصاحبه‏های نیمه ‌ساختاریافته با خبرگان استفاده گردید. دلیل استفاده از مصاحبه نیمه ‏ساختار‌یافته این است که علاوه بر آنکه امکان تبادل نظر و فکر وجود دارد، می‏توان بحث و موضوع مصاحبه را در جهت دستیابی به اهداف پژوهش هدایت نمود. همچنین در طول فرآیند مصاحبه، امکان مشاهده احساسات و رسیدن به باورها و اعتقادات مصاحبه‏شوندگان درباره موضوع پژوهش نیز وجود دارد</w:t>
      </w:r>
      <w:r w:rsidRPr="00A42677">
        <w:rPr>
          <w:rFonts w:ascii="Calibri" w:eastAsia="Calibri" w:hAnsi="Calibri" w:cs="B Lotus"/>
          <w:sz w:val="28"/>
          <w:szCs w:val="28"/>
        </w:rPr>
        <w:t>.</w:t>
      </w:r>
      <w:r w:rsidRPr="00A42677">
        <w:rPr>
          <w:rFonts w:ascii="Calibri" w:eastAsia="Calibri" w:hAnsi="Calibri" w:cs="B Lotus" w:hint="cs"/>
          <w:sz w:val="28"/>
          <w:szCs w:val="28"/>
          <w:rtl/>
        </w:rPr>
        <w:t xml:space="preserve"> </w:t>
      </w:r>
    </w:p>
    <w:p w:rsidR="00243EC2" w:rsidRPr="00A42677" w:rsidRDefault="00243EC2" w:rsidP="00B409C9">
      <w:pPr>
        <w:bidi/>
        <w:spacing w:after="0" w:line="276" w:lineRule="auto"/>
        <w:ind w:left="90" w:hanging="90"/>
        <w:jc w:val="both"/>
        <w:rPr>
          <w:rFonts w:ascii="B Nazanin" w:eastAsia="Times New Roman" w:hAnsi="Times New Roman" w:cs="B Lotus"/>
          <w:sz w:val="28"/>
          <w:szCs w:val="28"/>
          <w:rtl/>
        </w:rPr>
      </w:pPr>
      <w:r w:rsidRPr="00A42677">
        <w:rPr>
          <w:rFonts w:ascii="Calibri" w:eastAsia="Calibri" w:hAnsi="Calibri" w:cs="B Lotus" w:hint="cs"/>
          <w:sz w:val="28"/>
          <w:szCs w:val="28"/>
          <w:rtl/>
        </w:rPr>
        <w:lastRenderedPageBreak/>
        <w:t xml:space="preserve">قبل از شروع مصاحبه، خلاصه‌ای از طرح پژوهش، نتایج بررسی پیشینه پژوهش، به همراه اهداف و سؤالات پژوهش جهت مطالعه و آمادگی اولیه برای مصاحبه‌شوندگان از طریق ایمیل ارسال شده و در ابتدای جلسه مصاحبه نیز در مورد کارهای انجام شده به طور مختصر توضیح داده ‌شد. سپس نسبت به طرح سؤالات مصاحبه و انجام فرآیند مصاحبه اقدام شد. </w:t>
      </w:r>
    </w:p>
    <w:p w:rsidR="00243EC2" w:rsidRPr="00A42677" w:rsidRDefault="00243EC2" w:rsidP="00B409C9">
      <w:pPr>
        <w:bidi/>
        <w:spacing w:after="0" w:line="276" w:lineRule="auto"/>
        <w:ind w:left="90" w:hanging="90"/>
        <w:jc w:val="both"/>
        <w:rPr>
          <w:rFonts w:ascii="Calibri" w:eastAsia="Calibri" w:hAnsi="Calibri" w:cs="B Lotus"/>
          <w:b/>
          <w:bCs/>
          <w:sz w:val="28"/>
          <w:szCs w:val="28"/>
          <w:rtl/>
        </w:rPr>
      </w:pPr>
      <w:r w:rsidRPr="00A42677">
        <w:rPr>
          <w:rFonts w:ascii="Calibri" w:eastAsia="Calibri" w:hAnsi="Calibri" w:cs="B Lotus" w:hint="cs"/>
          <w:b/>
          <w:bCs/>
          <w:sz w:val="28"/>
          <w:szCs w:val="28"/>
          <w:rtl/>
        </w:rPr>
        <w:t xml:space="preserve">2-3-3 ابزار پژوهش در بخش کمی </w:t>
      </w:r>
    </w:p>
    <w:p w:rsidR="00243EC2" w:rsidRPr="00A42677" w:rsidRDefault="00243EC2" w:rsidP="00B409C9">
      <w:pPr>
        <w:bidi/>
        <w:spacing w:after="0" w:line="276" w:lineRule="auto"/>
        <w:ind w:left="90" w:hanging="90"/>
        <w:jc w:val="both"/>
        <w:rPr>
          <w:rFonts w:ascii="B Nazanin" w:eastAsia="Times New Roman" w:hAnsi="Times New Roman" w:cs="B Lotus"/>
          <w:sz w:val="28"/>
          <w:szCs w:val="28"/>
          <w:rtl/>
        </w:rPr>
      </w:pPr>
      <w:r w:rsidRPr="00A42677">
        <w:rPr>
          <w:rFonts w:ascii="B Nazanin" w:eastAsia="Times New Roman" w:hAnsi="Times New Roman" w:cs="B Lotus" w:hint="cs"/>
          <w:sz w:val="28"/>
          <w:szCs w:val="28"/>
          <w:rtl/>
        </w:rPr>
        <w:t>در این بخش بر مبنای نتایج حاصل از مصاحبه با خبرگان و با توجه به شاخص ها و مولفه های حاصله ، یک پرسشنامه تدوین می شود ، سپس این پرسشنامه بین نمونه ی آماری توزیع می شود تا داده های لازم گردآوری شوند.</w:t>
      </w:r>
    </w:p>
    <w:p w:rsidR="00243EC2" w:rsidRPr="00A42677" w:rsidRDefault="00243EC2" w:rsidP="00B409C9">
      <w:pPr>
        <w:bidi/>
        <w:spacing w:after="0" w:line="276" w:lineRule="auto"/>
        <w:ind w:left="90" w:hanging="90"/>
        <w:jc w:val="both"/>
        <w:rPr>
          <w:rFonts w:ascii="Calibri" w:eastAsia="Calibri" w:hAnsi="Calibri" w:cs="B Lotus"/>
          <w:sz w:val="28"/>
          <w:szCs w:val="28"/>
          <w:rtl/>
        </w:rPr>
      </w:pPr>
      <w:r w:rsidRPr="00A42677">
        <w:rPr>
          <w:rFonts w:ascii="B Nazanin" w:eastAsia="Times New Roman" w:hAnsi="Times New Roman" w:cs="B Lotus" w:hint="cs"/>
          <w:sz w:val="28"/>
          <w:szCs w:val="28"/>
          <w:rtl/>
        </w:rPr>
        <w:t>پس در مجموع می توان بیان داشت که ابزار</w:t>
      </w:r>
      <w:r w:rsidRPr="00A42677">
        <w:rPr>
          <w:rFonts w:ascii="B Nazanin" w:eastAsia="Times New Roman" w:hAnsi="Times New Roman" w:cs="B Lotus"/>
          <w:sz w:val="28"/>
          <w:szCs w:val="28"/>
          <w:rtl/>
        </w:rPr>
        <w:t xml:space="preserve"> اصل</w:t>
      </w:r>
      <w:r w:rsidRPr="00A42677">
        <w:rPr>
          <w:rFonts w:ascii="B Nazanin" w:eastAsia="Times New Roman" w:hAnsi="Times New Roman" w:cs="B Lotus" w:hint="cs"/>
          <w:sz w:val="28"/>
          <w:szCs w:val="28"/>
          <w:rtl/>
        </w:rPr>
        <w:t>ی</w:t>
      </w:r>
      <w:r w:rsidRPr="00A42677">
        <w:rPr>
          <w:rFonts w:ascii="B Nazanin" w:eastAsia="Times New Roman" w:hAnsi="Times New Roman" w:cs="B Lotus"/>
          <w:sz w:val="28"/>
          <w:szCs w:val="28"/>
          <w:rtl/>
        </w:rPr>
        <w:t xml:space="preserve"> گردآور</w:t>
      </w:r>
      <w:r w:rsidRPr="00A42677">
        <w:rPr>
          <w:rFonts w:ascii="B Nazanin" w:eastAsia="Times New Roman" w:hAnsi="Times New Roman" w:cs="B Lotus" w:hint="cs"/>
          <w:sz w:val="28"/>
          <w:szCs w:val="28"/>
          <w:rtl/>
        </w:rPr>
        <w:t>ی</w:t>
      </w:r>
      <w:r w:rsidRPr="00A42677">
        <w:rPr>
          <w:rFonts w:ascii="B Nazanin" w:eastAsia="Times New Roman" w:hAnsi="Times New Roman" w:cs="B Lotus"/>
          <w:sz w:val="28"/>
          <w:szCs w:val="28"/>
          <w:rtl/>
        </w:rPr>
        <w:t xml:space="preserve"> داده‌ها برا</w:t>
      </w:r>
      <w:r w:rsidRPr="00A42677">
        <w:rPr>
          <w:rFonts w:ascii="B Nazanin" w:eastAsia="Times New Roman" w:hAnsi="Times New Roman" w:cs="B Lotus" w:hint="cs"/>
          <w:sz w:val="28"/>
          <w:szCs w:val="28"/>
          <w:rtl/>
        </w:rPr>
        <w:t>ی</w:t>
      </w:r>
      <w:r w:rsidRPr="00A42677">
        <w:rPr>
          <w:rFonts w:ascii="B Nazanin" w:eastAsia="Times New Roman" w:hAnsi="Times New Roman" w:cs="B Lotus"/>
          <w:sz w:val="28"/>
          <w:szCs w:val="28"/>
          <w:rtl/>
        </w:rPr>
        <w:t xml:space="preserve"> هر </w:t>
      </w:r>
      <w:r w:rsidRPr="00A42677">
        <w:rPr>
          <w:rFonts w:ascii="B Nazanin" w:eastAsia="Times New Roman" w:hAnsi="Times New Roman" w:cs="B Lotus" w:hint="cs"/>
          <w:sz w:val="28"/>
          <w:szCs w:val="28"/>
          <w:rtl/>
        </w:rPr>
        <w:t>یک</w:t>
      </w:r>
      <w:r w:rsidRPr="00A42677">
        <w:rPr>
          <w:rFonts w:ascii="B Nazanin" w:eastAsia="Times New Roman" w:hAnsi="Times New Roman" w:cs="B Lotus"/>
          <w:sz w:val="28"/>
          <w:szCs w:val="28"/>
          <w:rtl/>
        </w:rPr>
        <w:t xml:space="preserve"> از بخش‌ها</w:t>
      </w:r>
      <w:r w:rsidRPr="00A42677">
        <w:rPr>
          <w:rFonts w:ascii="B Nazanin" w:eastAsia="Times New Roman" w:hAnsi="Times New Roman" w:cs="B Lotus" w:hint="cs"/>
          <w:sz w:val="28"/>
          <w:szCs w:val="28"/>
          <w:rtl/>
        </w:rPr>
        <w:t>ی</w:t>
      </w:r>
      <w:r w:rsidRPr="00A42677">
        <w:rPr>
          <w:rFonts w:ascii="B Nazanin" w:eastAsia="Times New Roman" w:hAnsi="Times New Roman" w:cs="B Lotus"/>
          <w:sz w:val="28"/>
          <w:szCs w:val="28"/>
          <w:rtl/>
        </w:rPr>
        <w:t xml:space="preserve"> تحق</w:t>
      </w:r>
      <w:r w:rsidRPr="00A42677">
        <w:rPr>
          <w:rFonts w:ascii="B Nazanin" w:eastAsia="Times New Roman" w:hAnsi="Times New Roman" w:cs="B Lotus" w:hint="cs"/>
          <w:sz w:val="28"/>
          <w:szCs w:val="28"/>
          <w:rtl/>
        </w:rPr>
        <w:t>یق</w:t>
      </w:r>
      <w:r w:rsidRPr="00A42677">
        <w:rPr>
          <w:rFonts w:ascii="B Nazanin" w:eastAsia="Times New Roman" w:hAnsi="Times New Roman" w:cs="B Lotus"/>
          <w:sz w:val="28"/>
          <w:szCs w:val="28"/>
          <w:rtl/>
        </w:rPr>
        <w:t xml:space="preserve"> به شرح ز</w:t>
      </w:r>
      <w:r w:rsidRPr="00A42677">
        <w:rPr>
          <w:rFonts w:ascii="B Nazanin" w:eastAsia="Times New Roman" w:hAnsi="Times New Roman" w:cs="B Lotus" w:hint="cs"/>
          <w:sz w:val="28"/>
          <w:szCs w:val="28"/>
          <w:rtl/>
        </w:rPr>
        <w:t>یر</w:t>
      </w:r>
      <w:r w:rsidRPr="00A42677">
        <w:rPr>
          <w:rFonts w:ascii="B Nazanin" w:eastAsia="Times New Roman" w:hAnsi="Times New Roman" w:cs="B Lotus"/>
          <w:sz w:val="28"/>
          <w:szCs w:val="28"/>
          <w:rtl/>
        </w:rPr>
        <w:t xml:space="preserve"> است</w:t>
      </w:r>
      <w:r w:rsidRPr="00A42677">
        <w:rPr>
          <w:rFonts w:ascii="B Nazanin" w:eastAsia="Times New Roman" w:hAnsi="Times New Roman" w:cs="B Lotus"/>
          <w:sz w:val="28"/>
          <w:szCs w:val="28"/>
        </w:rPr>
        <w:t>:</w:t>
      </w:r>
    </w:p>
    <w:p w:rsidR="00243EC2" w:rsidRPr="00A42677" w:rsidRDefault="00243EC2" w:rsidP="00B409C9">
      <w:pPr>
        <w:bidi/>
        <w:spacing w:after="0" w:line="276" w:lineRule="auto"/>
        <w:ind w:left="90" w:hanging="90"/>
        <w:jc w:val="both"/>
        <w:rPr>
          <w:rFonts w:ascii="B Nazanin" w:eastAsia="Times New Roman" w:hAnsi="Times New Roman" w:cs="B Lotus"/>
          <w:sz w:val="28"/>
          <w:szCs w:val="28"/>
          <w:rtl/>
        </w:rPr>
      </w:pPr>
      <w:r w:rsidRPr="00A42677">
        <w:rPr>
          <w:rFonts w:ascii="B Nazanin" w:eastAsia="Times New Roman" w:hAnsi="Times New Roman" w:cs="B Lotus"/>
          <w:sz w:val="28"/>
          <w:szCs w:val="28"/>
          <w:rtl/>
        </w:rPr>
        <w:t>1</w:t>
      </w:r>
      <w:r w:rsidRPr="00A42677">
        <w:rPr>
          <w:rFonts w:ascii="B Nazanin" w:eastAsia="Times New Roman" w:hAnsi="Times New Roman" w:cs="B Lotus"/>
          <w:sz w:val="28"/>
          <w:szCs w:val="28"/>
        </w:rPr>
        <w:t xml:space="preserve">- </w:t>
      </w:r>
      <w:r w:rsidRPr="00A42677">
        <w:rPr>
          <w:rFonts w:ascii="B Nazanin" w:eastAsia="Times New Roman" w:hAnsi="Times New Roman" w:cs="B Lotus"/>
          <w:sz w:val="28"/>
          <w:szCs w:val="28"/>
          <w:rtl/>
        </w:rPr>
        <w:t>ابزار گردآور</w:t>
      </w:r>
      <w:r w:rsidRPr="00A42677">
        <w:rPr>
          <w:rFonts w:ascii="B Nazanin" w:eastAsia="Times New Roman" w:hAnsi="Times New Roman" w:cs="B Lotus" w:hint="cs"/>
          <w:sz w:val="28"/>
          <w:szCs w:val="28"/>
          <w:rtl/>
        </w:rPr>
        <w:t>ی</w:t>
      </w:r>
      <w:r w:rsidRPr="00A42677">
        <w:rPr>
          <w:rFonts w:ascii="B Nazanin" w:eastAsia="Times New Roman" w:hAnsi="Times New Roman" w:cs="B Lotus"/>
          <w:sz w:val="28"/>
          <w:szCs w:val="28"/>
          <w:rtl/>
        </w:rPr>
        <w:t xml:space="preserve"> اطلاعات </w:t>
      </w:r>
      <w:r w:rsidRPr="00A42677">
        <w:rPr>
          <w:rFonts w:ascii="B Nazanin" w:eastAsia="Times New Roman" w:hAnsi="Times New Roman" w:cs="B Lotus" w:hint="cs"/>
          <w:sz w:val="28"/>
          <w:szCs w:val="28"/>
          <w:rtl/>
        </w:rPr>
        <w:t>به</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شیوه</w:t>
      </w:r>
      <w:r w:rsidRPr="00A42677">
        <w:rPr>
          <w:rFonts w:ascii="B Nazanin" w:eastAsia="Times New Roman" w:hAnsi="Times New Roman" w:cs="B Lotus"/>
          <w:sz w:val="28"/>
          <w:szCs w:val="28"/>
          <w:rtl/>
        </w:rPr>
        <w:t xml:space="preserve"> کتابخانه‌ا</w:t>
      </w:r>
      <w:r w:rsidRPr="00A42677">
        <w:rPr>
          <w:rFonts w:ascii="B Nazanin" w:eastAsia="Times New Roman" w:hAnsi="Times New Roman" w:cs="B Lotus" w:hint="cs"/>
          <w:sz w:val="28"/>
          <w:szCs w:val="28"/>
          <w:rtl/>
        </w:rPr>
        <w:t>ی</w:t>
      </w:r>
      <w:r w:rsidRPr="00A42677">
        <w:rPr>
          <w:rFonts w:ascii="B Nazanin" w:eastAsia="Times New Roman" w:hAnsi="Times New Roman" w:cs="B Lotus"/>
          <w:sz w:val="28"/>
          <w:szCs w:val="28"/>
          <w:rtl/>
        </w:rPr>
        <w:t xml:space="preserve"> عبارتند از منبع‌شناس</w:t>
      </w:r>
      <w:r w:rsidRPr="00A42677">
        <w:rPr>
          <w:rFonts w:ascii="B Nazanin" w:eastAsia="Times New Roman" w:hAnsi="Times New Roman" w:cs="B Lotus" w:hint="cs"/>
          <w:sz w:val="28"/>
          <w:szCs w:val="28"/>
          <w:rtl/>
        </w:rPr>
        <w:t>ی،</w:t>
      </w:r>
      <w:r w:rsidRPr="00A42677">
        <w:rPr>
          <w:rFonts w:ascii="B Nazanin" w:eastAsia="Times New Roman" w:hAnsi="Times New Roman" w:cs="B Lotus"/>
          <w:sz w:val="28"/>
          <w:szCs w:val="28"/>
          <w:rtl/>
        </w:rPr>
        <w:t xml:space="preserve"> مطالعه منبع، ف</w:t>
      </w:r>
      <w:r w:rsidRPr="00A42677">
        <w:rPr>
          <w:rFonts w:ascii="B Nazanin" w:eastAsia="Times New Roman" w:hAnsi="Times New Roman" w:cs="B Lotus" w:hint="cs"/>
          <w:sz w:val="28"/>
          <w:szCs w:val="28"/>
          <w:rtl/>
        </w:rPr>
        <w:t>یش برداری</w:t>
      </w:r>
      <w:r w:rsidRPr="00A42677">
        <w:rPr>
          <w:rFonts w:ascii="B Nazanin" w:eastAsia="Times New Roman" w:hAnsi="Times New Roman" w:cs="B Lotus"/>
          <w:sz w:val="28"/>
          <w:szCs w:val="28"/>
          <w:rtl/>
        </w:rPr>
        <w:t xml:space="preserve"> و طبقه‌بند</w:t>
      </w:r>
      <w:r w:rsidRPr="00A42677">
        <w:rPr>
          <w:rFonts w:ascii="B Nazanin" w:eastAsia="Times New Roman" w:hAnsi="Times New Roman" w:cs="B Lotus" w:hint="cs"/>
          <w:sz w:val="28"/>
          <w:szCs w:val="28"/>
          <w:rtl/>
        </w:rPr>
        <w:t>ی</w:t>
      </w:r>
      <w:r w:rsidRPr="00A42677">
        <w:rPr>
          <w:rFonts w:ascii="B Nazanin" w:eastAsia="Times New Roman" w:hAnsi="Times New Roman" w:cs="B Lotus"/>
          <w:sz w:val="28"/>
          <w:szCs w:val="28"/>
          <w:rtl/>
        </w:rPr>
        <w:t xml:space="preserve"> بر اساس موضوع و ترت</w:t>
      </w:r>
      <w:r w:rsidRPr="00A42677">
        <w:rPr>
          <w:rFonts w:ascii="B Nazanin" w:eastAsia="Times New Roman" w:hAnsi="Times New Roman" w:cs="B Lotus" w:hint="cs"/>
          <w:sz w:val="28"/>
          <w:szCs w:val="28"/>
          <w:rtl/>
        </w:rPr>
        <w:t>یب</w:t>
      </w:r>
      <w:r w:rsidRPr="00A42677">
        <w:rPr>
          <w:rFonts w:ascii="B Nazanin" w:eastAsia="Times New Roman" w:hAnsi="Times New Roman" w:cs="B Lotus"/>
          <w:sz w:val="28"/>
          <w:szCs w:val="28"/>
          <w:rtl/>
        </w:rPr>
        <w:t xml:space="preserve"> زمان</w:t>
      </w:r>
      <w:r w:rsidRPr="00A42677">
        <w:rPr>
          <w:rFonts w:ascii="B Nazanin" w:eastAsia="Times New Roman" w:hAnsi="Times New Roman" w:cs="B Lotus" w:hint="cs"/>
          <w:sz w:val="28"/>
          <w:szCs w:val="28"/>
          <w:rtl/>
        </w:rPr>
        <w:t>ی</w:t>
      </w:r>
      <w:r w:rsidRPr="00A42677">
        <w:rPr>
          <w:rFonts w:ascii="B Nazanin" w:eastAsia="Times New Roman" w:hAnsi="Times New Roman" w:cs="B Lotus"/>
          <w:sz w:val="28"/>
          <w:szCs w:val="28"/>
        </w:rPr>
        <w:t>.</w:t>
      </w:r>
    </w:p>
    <w:p w:rsidR="00243EC2" w:rsidRPr="00A42677" w:rsidRDefault="00243EC2" w:rsidP="00B409C9">
      <w:pPr>
        <w:bidi/>
        <w:spacing w:after="0" w:line="276" w:lineRule="auto"/>
        <w:ind w:left="90" w:hanging="90"/>
        <w:jc w:val="both"/>
        <w:rPr>
          <w:rFonts w:ascii="B Nazanin" w:eastAsia="Times New Roman" w:hAnsi="Times New Roman" w:cs="B Lotus"/>
          <w:sz w:val="28"/>
          <w:szCs w:val="28"/>
          <w:rtl/>
        </w:rPr>
      </w:pPr>
      <w:r w:rsidRPr="00A42677">
        <w:rPr>
          <w:rFonts w:ascii="B Nazanin" w:eastAsia="Times New Roman" w:hAnsi="Times New Roman" w:cs="B Lotus"/>
          <w:sz w:val="28"/>
          <w:szCs w:val="28"/>
          <w:rtl/>
        </w:rPr>
        <w:t>2</w:t>
      </w:r>
      <w:r w:rsidRPr="00A42677">
        <w:rPr>
          <w:rFonts w:ascii="B Nazanin" w:eastAsia="Times New Roman" w:hAnsi="Times New Roman" w:cs="B Lotus"/>
          <w:sz w:val="28"/>
          <w:szCs w:val="28"/>
        </w:rPr>
        <w:t xml:space="preserve">- </w:t>
      </w:r>
      <w:r w:rsidRPr="00A42677">
        <w:rPr>
          <w:rFonts w:ascii="B Nazanin" w:eastAsia="Times New Roman" w:hAnsi="Times New Roman" w:cs="B Lotus"/>
          <w:sz w:val="28"/>
          <w:szCs w:val="28"/>
          <w:rtl/>
        </w:rPr>
        <w:t>ابزار گردآور</w:t>
      </w:r>
      <w:r w:rsidRPr="00A42677">
        <w:rPr>
          <w:rFonts w:ascii="B Nazanin" w:eastAsia="Times New Roman" w:hAnsi="Times New Roman" w:cs="B Lotus" w:hint="cs"/>
          <w:sz w:val="28"/>
          <w:szCs w:val="28"/>
          <w:rtl/>
        </w:rPr>
        <w:t>ی</w:t>
      </w:r>
      <w:r w:rsidRPr="00A42677">
        <w:rPr>
          <w:rFonts w:ascii="B Nazanin" w:eastAsia="Times New Roman" w:hAnsi="Times New Roman" w:cs="B Lotus"/>
          <w:sz w:val="28"/>
          <w:szCs w:val="28"/>
          <w:rtl/>
        </w:rPr>
        <w:t xml:space="preserve"> اطلاعات ب</w:t>
      </w:r>
      <w:r w:rsidRPr="00A42677">
        <w:rPr>
          <w:rFonts w:ascii="B Nazanin" w:eastAsia="Times New Roman" w:hAnsi="Times New Roman" w:cs="B Lotus" w:hint="cs"/>
          <w:sz w:val="28"/>
          <w:szCs w:val="28"/>
          <w:rtl/>
        </w:rPr>
        <w:t xml:space="preserve">ه </w:t>
      </w:r>
      <w:r w:rsidRPr="00A42677">
        <w:rPr>
          <w:rFonts w:ascii="B Nazanin" w:eastAsia="Times New Roman" w:hAnsi="Times New Roman" w:cs="B Lotus"/>
          <w:sz w:val="28"/>
          <w:szCs w:val="28"/>
          <w:rtl/>
        </w:rPr>
        <w:t>روش م</w:t>
      </w:r>
      <w:r w:rsidRPr="00A42677">
        <w:rPr>
          <w:rFonts w:ascii="B Nazanin" w:eastAsia="Times New Roman" w:hAnsi="Times New Roman" w:cs="B Lotus" w:hint="cs"/>
          <w:sz w:val="28"/>
          <w:szCs w:val="28"/>
          <w:rtl/>
        </w:rPr>
        <w:t>یدانی</w:t>
      </w:r>
      <w:r w:rsidRPr="00A42677">
        <w:rPr>
          <w:rFonts w:ascii="B Nazanin" w:eastAsia="Times New Roman" w:hAnsi="Times New Roman" w:cs="B Lotus"/>
          <w:sz w:val="28"/>
          <w:szCs w:val="28"/>
          <w:rtl/>
        </w:rPr>
        <w:t xml:space="preserve"> عبارتند از انجام مصاحبه ن</w:t>
      </w:r>
      <w:r w:rsidRPr="00A42677">
        <w:rPr>
          <w:rFonts w:ascii="B Nazanin" w:eastAsia="Times New Roman" w:hAnsi="Times New Roman" w:cs="B Lotus" w:hint="cs"/>
          <w:sz w:val="28"/>
          <w:szCs w:val="28"/>
          <w:rtl/>
        </w:rPr>
        <w:t>یمه‌ساختاریافته</w:t>
      </w:r>
      <w:r w:rsidRPr="00A42677">
        <w:rPr>
          <w:rFonts w:ascii="B Nazanin" w:eastAsia="Times New Roman" w:hAnsi="Times New Roman" w:cs="B Lotus"/>
          <w:sz w:val="28"/>
          <w:szCs w:val="28"/>
        </w:rPr>
        <w:t>.</w:t>
      </w:r>
    </w:p>
    <w:p w:rsidR="00243EC2" w:rsidRPr="00A42677" w:rsidRDefault="00243EC2" w:rsidP="00B409C9">
      <w:pPr>
        <w:bidi/>
        <w:spacing w:after="0" w:line="276" w:lineRule="auto"/>
        <w:ind w:left="90" w:hanging="90"/>
        <w:jc w:val="both"/>
        <w:rPr>
          <w:rFonts w:ascii="B Nazanin" w:eastAsia="Times New Roman" w:hAnsi="Times New Roman" w:cs="B Lotus"/>
          <w:sz w:val="28"/>
          <w:szCs w:val="28"/>
          <w:rtl/>
        </w:rPr>
      </w:pPr>
    </w:p>
    <w:p w:rsidR="00243EC2" w:rsidRPr="00A42677" w:rsidRDefault="00243EC2" w:rsidP="00B409C9">
      <w:pPr>
        <w:bidi/>
        <w:spacing w:after="0" w:line="276" w:lineRule="auto"/>
        <w:ind w:left="90" w:hanging="90"/>
        <w:jc w:val="both"/>
        <w:rPr>
          <w:rFonts w:ascii="Calibri Light" w:eastAsia="Times New Roman" w:hAnsi="Calibri Light" w:cs="B Lotus"/>
          <w:b/>
          <w:bCs/>
          <w:sz w:val="28"/>
          <w:szCs w:val="28"/>
          <w:rtl/>
          <w:lang w:bidi="fa-IR"/>
        </w:rPr>
      </w:pPr>
      <w:r w:rsidRPr="00A42677">
        <w:rPr>
          <w:rFonts w:ascii="Calibri" w:eastAsia="Calibri" w:hAnsi="Calibri" w:cs="B Lotus" w:hint="cs"/>
          <w:b/>
          <w:bCs/>
          <w:sz w:val="28"/>
          <w:szCs w:val="28"/>
          <w:rtl/>
        </w:rPr>
        <w:t>4-3</w:t>
      </w:r>
      <w:r w:rsidRPr="00A42677">
        <w:rPr>
          <w:rFonts w:ascii="Calibri" w:eastAsia="Calibri" w:hAnsi="Calibri" w:cs="B Lotus" w:hint="cs"/>
          <w:sz w:val="28"/>
          <w:szCs w:val="28"/>
          <w:rtl/>
        </w:rPr>
        <w:t xml:space="preserve"> </w:t>
      </w:r>
      <w:r w:rsidRPr="00A42677">
        <w:rPr>
          <w:rFonts w:ascii="Calibri Light" w:eastAsia="Times New Roman" w:hAnsi="Calibri Light" w:cs="B Lotus" w:hint="cs"/>
          <w:b/>
          <w:bCs/>
          <w:sz w:val="28"/>
          <w:szCs w:val="28"/>
          <w:rtl/>
          <w:lang w:bidi="fa-IR"/>
        </w:rPr>
        <w:t>مدل و متغیرهای پژوهش</w:t>
      </w:r>
    </w:p>
    <w:p w:rsidR="00243EC2" w:rsidRPr="00A42677" w:rsidRDefault="00243EC2" w:rsidP="00B409C9">
      <w:pPr>
        <w:bidi/>
        <w:spacing w:after="0" w:line="276" w:lineRule="auto"/>
        <w:ind w:left="10" w:right="-694"/>
        <w:rPr>
          <w:rFonts w:ascii="Times New Roman" w:eastAsia="Times New Roman" w:hAnsi="Times New Roman" w:cs="B Lotus"/>
          <w:sz w:val="28"/>
          <w:szCs w:val="28"/>
          <w:rtl/>
        </w:rPr>
      </w:pPr>
      <w:r w:rsidRPr="00A42677">
        <w:rPr>
          <w:rFonts w:ascii="Times New Roman" w:eastAsia="Times New Roman" w:hAnsi="Times New Roman" w:cs="B Lotus" w:hint="cs"/>
          <w:sz w:val="28"/>
          <w:szCs w:val="28"/>
          <w:rtl/>
        </w:rPr>
        <w:t xml:space="preserve">با توجه به اهداف بیان شده ، مدل مفهومی این پژوهش به شرح زیر ارایه می گردد : </w:t>
      </w:r>
    </w:p>
    <w:p w:rsidR="00243EC2" w:rsidRPr="00A42677" w:rsidRDefault="00243EC2" w:rsidP="00B409C9">
      <w:pPr>
        <w:bidi/>
        <w:spacing w:after="0" w:line="276" w:lineRule="auto"/>
        <w:ind w:left="10" w:right="-694"/>
        <w:rPr>
          <w:rFonts w:ascii="Times New Roman" w:eastAsia="Times New Roman" w:hAnsi="Times New Roman" w:cs="B Lotus"/>
          <w:sz w:val="28"/>
          <w:szCs w:val="28"/>
          <w:rtl/>
        </w:rPr>
      </w:pPr>
    </w:p>
    <w:p w:rsidR="00243EC2" w:rsidRPr="00A42677" w:rsidRDefault="00243EC2" w:rsidP="00B409C9">
      <w:pPr>
        <w:bidi/>
        <w:spacing w:after="0" w:line="276" w:lineRule="auto"/>
        <w:ind w:left="10" w:right="-694"/>
        <w:rPr>
          <w:rFonts w:ascii="Times New Roman" w:eastAsia="Times New Roman" w:hAnsi="Times New Roman" w:cs="B Lotus"/>
          <w:sz w:val="28"/>
          <w:szCs w:val="28"/>
          <w:rtl/>
        </w:rPr>
      </w:pPr>
      <w:r w:rsidRPr="00A42677">
        <w:rPr>
          <w:rFonts w:ascii="Times New Roman" w:eastAsia="Times New Roman" w:hAnsi="Times New Roman" w:cs="B Lotus"/>
          <w:noProof/>
          <w:sz w:val="28"/>
          <w:szCs w:val="28"/>
          <w:rtl/>
        </w:rPr>
        <w:lastRenderedPageBreak/>
        <w:drawing>
          <wp:inline distT="0" distB="0" distL="0" distR="0" wp14:anchorId="514EDAA1" wp14:editId="5926297B">
            <wp:extent cx="5372100" cy="3272097"/>
            <wp:effectExtent l="0" t="0" r="0" b="5080"/>
            <wp:docPr id="39" name="Picture 39" descr="C:\Users\zahra\Desktop\کار کریمی\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zahra\Desktop\کار کریمی\Untitled.pn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385071" cy="3279997"/>
                    </a:xfrm>
                    <a:prstGeom prst="rect">
                      <a:avLst/>
                    </a:prstGeom>
                    <a:noFill/>
                    <a:ln>
                      <a:noFill/>
                    </a:ln>
                  </pic:spPr>
                </pic:pic>
              </a:graphicData>
            </a:graphic>
          </wp:inline>
        </w:drawing>
      </w:r>
    </w:p>
    <w:p w:rsidR="00243EC2" w:rsidRPr="00A42677" w:rsidRDefault="00243EC2" w:rsidP="00B409C9">
      <w:pPr>
        <w:bidi/>
        <w:spacing w:after="0" w:line="276" w:lineRule="auto"/>
        <w:ind w:left="10" w:right="-694"/>
        <w:rPr>
          <w:rFonts w:ascii="Times New Roman" w:eastAsia="Times New Roman" w:hAnsi="Times New Roman" w:cs="B Lotus"/>
          <w:sz w:val="28"/>
          <w:szCs w:val="28"/>
          <w:rtl/>
        </w:rPr>
      </w:pPr>
    </w:p>
    <w:p w:rsidR="00243EC2" w:rsidRPr="00A42677" w:rsidRDefault="00243EC2" w:rsidP="00B409C9">
      <w:pPr>
        <w:bidi/>
        <w:spacing w:after="0" w:line="276" w:lineRule="auto"/>
        <w:ind w:left="10" w:right="-694"/>
        <w:rPr>
          <w:rFonts w:ascii="Times New Roman" w:eastAsia="Times New Roman" w:hAnsi="Times New Roman" w:cs="B Lotus"/>
          <w:sz w:val="28"/>
          <w:szCs w:val="28"/>
          <w:rtl/>
        </w:rPr>
      </w:pPr>
    </w:p>
    <w:p w:rsidR="00243EC2" w:rsidRPr="00A42677" w:rsidRDefault="00243EC2" w:rsidP="00B409C9">
      <w:pPr>
        <w:bidi/>
        <w:spacing w:after="0" w:line="276" w:lineRule="auto"/>
        <w:ind w:left="10" w:right="-694"/>
        <w:rPr>
          <w:rFonts w:ascii="Times New Roman" w:eastAsia="Times New Roman" w:hAnsi="Times New Roman" w:cs="B Lotus"/>
          <w:sz w:val="28"/>
          <w:szCs w:val="28"/>
          <w:rtl/>
        </w:rPr>
      </w:pPr>
    </w:p>
    <w:p w:rsidR="00243EC2" w:rsidRPr="00A42677" w:rsidRDefault="00243EC2" w:rsidP="00B409C9">
      <w:pPr>
        <w:bidi/>
        <w:spacing w:after="0" w:line="276" w:lineRule="auto"/>
        <w:ind w:left="10" w:right="-694"/>
        <w:rPr>
          <w:rFonts w:ascii="Times New Roman" w:eastAsia="Times New Roman" w:hAnsi="Times New Roman" w:cs="B Lotus"/>
          <w:sz w:val="28"/>
          <w:szCs w:val="28"/>
          <w:rtl/>
        </w:rPr>
      </w:pPr>
      <w:r w:rsidRPr="00A42677">
        <w:rPr>
          <w:rFonts w:ascii="Times New Roman" w:eastAsia="Times New Roman" w:hAnsi="Times New Roman" w:cs="B Lotus" w:hint="cs"/>
          <w:sz w:val="28"/>
          <w:szCs w:val="28"/>
          <w:rtl/>
        </w:rPr>
        <w:t xml:space="preserve">در ادامه به مولفه های این متغیرها اشاره می گردد : </w:t>
      </w:r>
    </w:p>
    <w:p w:rsidR="00243EC2" w:rsidRPr="00A42677" w:rsidRDefault="00243EC2" w:rsidP="00B409C9">
      <w:pPr>
        <w:bidi/>
        <w:spacing w:after="0" w:line="276" w:lineRule="auto"/>
        <w:ind w:left="10" w:right="-694"/>
        <w:jc w:val="center"/>
        <w:rPr>
          <w:rFonts w:ascii="Times New Roman" w:eastAsia="Times New Roman" w:hAnsi="Times New Roman" w:cs="B Lotus"/>
          <w:b/>
          <w:bCs/>
          <w:sz w:val="28"/>
          <w:szCs w:val="28"/>
          <w:rtl/>
        </w:rPr>
      </w:pPr>
      <w:r w:rsidRPr="00A42677">
        <w:rPr>
          <w:rFonts w:ascii="Times New Roman" w:eastAsia="Times New Roman" w:hAnsi="Times New Roman" w:cs="B Lotus" w:hint="cs"/>
          <w:b/>
          <w:bCs/>
          <w:sz w:val="28"/>
          <w:szCs w:val="28"/>
          <w:rtl/>
        </w:rPr>
        <w:t>جدول 2-3: متغیرها و مولفه های پژوهش</w:t>
      </w:r>
    </w:p>
    <w:tbl>
      <w:tblPr>
        <w:tblStyle w:val="TableGrid3"/>
        <w:bidiVisual/>
        <w:tblW w:w="7913" w:type="dxa"/>
        <w:tblInd w:w="574" w:type="dxa"/>
        <w:tblLook w:val="04A0" w:firstRow="1" w:lastRow="0" w:firstColumn="1" w:lastColumn="0" w:noHBand="0" w:noVBand="1"/>
      </w:tblPr>
      <w:tblGrid>
        <w:gridCol w:w="818"/>
        <w:gridCol w:w="1950"/>
        <w:gridCol w:w="5145"/>
      </w:tblGrid>
      <w:tr w:rsidR="00A42677" w:rsidRPr="00A42677" w:rsidTr="003A32CD">
        <w:tc>
          <w:tcPr>
            <w:tcW w:w="818" w:type="dxa"/>
          </w:tcPr>
          <w:p w:rsidR="00243EC2" w:rsidRPr="00A42677" w:rsidRDefault="00243EC2" w:rsidP="00B409C9">
            <w:pPr>
              <w:spacing w:line="276" w:lineRule="auto"/>
              <w:ind w:left="10" w:right="-694"/>
              <w:rPr>
                <w:rFonts w:ascii="Times New Roman" w:cs="B Lotus"/>
                <w:b/>
                <w:bCs/>
                <w:sz w:val="28"/>
                <w:szCs w:val="28"/>
                <w:rtl/>
              </w:rPr>
            </w:pPr>
            <w:r w:rsidRPr="00A42677">
              <w:rPr>
                <w:rFonts w:ascii="Times New Roman" w:cs="B Lotus" w:hint="cs"/>
                <w:b/>
                <w:bCs/>
                <w:sz w:val="28"/>
                <w:szCs w:val="28"/>
                <w:rtl/>
              </w:rPr>
              <w:t>ردیف</w:t>
            </w:r>
          </w:p>
        </w:tc>
        <w:tc>
          <w:tcPr>
            <w:tcW w:w="1950" w:type="dxa"/>
          </w:tcPr>
          <w:p w:rsidR="00243EC2" w:rsidRPr="00A42677" w:rsidRDefault="00243EC2" w:rsidP="00B409C9">
            <w:pPr>
              <w:spacing w:line="276" w:lineRule="auto"/>
              <w:ind w:left="10" w:right="-694"/>
              <w:rPr>
                <w:rFonts w:ascii="Times New Roman" w:cs="B Lotus"/>
                <w:b/>
                <w:bCs/>
                <w:sz w:val="28"/>
                <w:szCs w:val="28"/>
                <w:rtl/>
              </w:rPr>
            </w:pPr>
            <w:r w:rsidRPr="00A42677">
              <w:rPr>
                <w:rFonts w:ascii="Times New Roman" w:cs="B Lotus" w:hint="cs"/>
                <w:b/>
                <w:bCs/>
                <w:sz w:val="28"/>
                <w:szCs w:val="28"/>
                <w:rtl/>
              </w:rPr>
              <w:t>متغیرها</w:t>
            </w:r>
          </w:p>
        </w:tc>
        <w:tc>
          <w:tcPr>
            <w:tcW w:w="5145" w:type="dxa"/>
          </w:tcPr>
          <w:p w:rsidR="00243EC2" w:rsidRPr="00A42677" w:rsidRDefault="00243EC2" w:rsidP="00B409C9">
            <w:pPr>
              <w:spacing w:line="276" w:lineRule="auto"/>
              <w:ind w:left="10" w:right="-694"/>
              <w:rPr>
                <w:rFonts w:ascii="Times New Roman" w:cs="B Lotus"/>
                <w:b/>
                <w:bCs/>
                <w:sz w:val="28"/>
                <w:szCs w:val="28"/>
                <w:rtl/>
              </w:rPr>
            </w:pPr>
            <w:r w:rsidRPr="00A42677">
              <w:rPr>
                <w:rFonts w:ascii="Times New Roman" w:cs="B Lotus" w:hint="cs"/>
                <w:b/>
                <w:bCs/>
                <w:sz w:val="28"/>
                <w:szCs w:val="28"/>
                <w:rtl/>
              </w:rPr>
              <w:t>مولفه ها</w:t>
            </w:r>
          </w:p>
        </w:tc>
      </w:tr>
      <w:tr w:rsidR="00A42677" w:rsidRPr="00A42677" w:rsidTr="003A32CD">
        <w:tc>
          <w:tcPr>
            <w:tcW w:w="818" w:type="dxa"/>
          </w:tcPr>
          <w:p w:rsidR="00243EC2" w:rsidRPr="00A42677" w:rsidRDefault="00243EC2" w:rsidP="00B409C9">
            <w:pPr>
              <w:spacing w:line="276" w:lineRule="auto"/>
              <w:ind w:left="10" w:right="-694"/>
              <w:rPr>
                <w:rFonts w:ascii="Times New Roman" w:cs="B Lotus"/>
                <w:sz w:val="28"/>
                <w:szCs w:val="28"/>
                <w:rtl/>
              </w:rPr>
            </w:pPr>
            <w:r w:rsidRPr="00A42677">
              <w:rPr>
                <w:rFonts w:ascii="Times New Roman" w:cs="B Lotus" w:hint="cs"/>
                <w:sz w:val="28"/>
                <w:szCs w:val="28"/>
                <w:rtl/>
              </w:rPr>
              <w:t>1</w:t>
            </w:r>
          </w:p>
        </w:tc>
        <w:tc>
          <w:tcPr>
            <w:tcW w:w="1950" w:type="dxa"/>
          </w:tcPr>
          <w:p w:rsidR="00243EC2" w:rsidRPr="00A42677" w:rsidRDefault="00243EC2" w:rsidP="00B409C9">
            <w:pPr>
              <w:spacing w:line="276" w:lineRule="auto"/>
              <w:ind w:left="10" w:right="-694"/>
              <w:rPr>
                <w:rFonts w:ascii="Times New Roman" w:cs="B Lotus"/>
                <w:sz w:val="28"/>
                <w:szCs w:val="28"/>
                <w:rtl/>
              </w:rPr>
            </w:pPr>
            <w:r w:rsidRPr="00A42677">
              <w:rPr>
                <w:rFonts w:ascii="Times New Roman" w:cs="B Lotus" w:hint="cs"/>
                <w:sz w:val="28"/>
                <w:szCs w:val="28"/>
                <w:rtl/>
              </w:rPr>
              <w:t>اخلاق حرفه ای</w:t>
            </w:r>
          </w:p>
        </w:tc>
        <w:tc>
          <w:tcPr>
            <w:tcW w:w="5145" w:type="dxa"/>
          </w:tcPr>
          <w:p w:rsidR="00243EC2" w:rsidRPr="00A42677" w:rsidRDefault="00243EC2" w:rsidP="00B409C9">
            <w:pPr>
              <w:numPr>
                <w:ilvl w:val="0"/>
                <w:numId w:val="2"/>
              </w:numPr>
              <w:spacing w:line="276" w:lineRule="auto"/>
              <w:ind w:left="10" w:right="-694" w:hanging="26"/>
              <w:jc w:val="both"/>
              <w:rPr>
                <w:rFonts w:ascii="Times New Roman" w:cs="B Lotus"/>
                <w:sz w:val="28"/>
                <w:szCs w:val="28"/>
              </w:rPr>
            </w:pPr>
            <w:r w:rsidRPr="00A42677">
              <w:rPr>
                <w:rFonts w:ascii="Times New Roman" w:cs="B Lotus" w:hint="cs"/>
                <w:sz w:val="28"/>
                <w:szCs w:val="28"/>
                <w:rtl/>
              </w:rPr>
              <w:t xml:space="preserve">درستکاری </w:t>
            </w:r>
          </w:p>
          <w:p w:rsidR="00243EC2" w:rsidRPr="00A42677" w:rsidRDefault="00243EC2" w:rsidP="00B409C9">
            <w:pPr>
              <w:numPr>
                <w:ilvl w:val="0"/>
                <w:numId w:val="2"/>
              </w:numPr>
              <w:spacing w:line="276" w:lineRule="auto"/>
              <w:ind w:left="10" w:right="-694" w:hanging="26"/>
              <w:jc w:val="both"/>
              <w:rPr>
                <w:rFonts w:ascii="Times New Roman" w:cs="B Lotus"/>
                <w:sz w:val="28"/>
                <w:szCs w:val="28"/>
              </w:rPr>
            </w:pPr>
            <w:r w:rsidRPr="00A42677">
              <w:rPr>
                <w:rFonts w:ascii="Times New Roman" w:cs="B Lotus" w:hint="cs"/>
                <w:sz w:val="28"/>
                <w:szCs w:val="28"/>
                <w:rtl/>
              </w:rPr>
              <w:t xml:space="preserve">بی طرفی </w:t>
            </w:r>
          </w:p>
          <w:p w:rsidR="00243EC2" w:rsidRPr="00A42677" w:rsidRDefault="00243EC2" w:rsidP="00B409C9">
            <w:pPr>
              <w:numPr>
                <w:ilvl w:val="0"/>
                <w:numId w:val="2"/>
              </w:numPr>
              <w:spacing w:line="276" w:lineRule="auto"/>
              <w:ind w:left="10" w:right="-694" w:hanging="26"/>
              <w:jc w:val="both"/>
              <w:rPr>
                <w:rFonts w:ascii="Times New Roman" w:cs="B Lotus"/>
                <w:sz w:val="28"/>
                <w:szCs w:val="28"/>
              </w:rPr>
            </w:pPr>
            <w:r w:rsidRPr="00A42677">
              <w:rPr>
                <w:rFonts w:ascii="Times New Roman" w:cs="B Lotus" w:hint="cs"/>
                <w:sz w:val="28"/>
                <w:szCs w:val="28"/>
                <w:rtl/>
              </w:rPr>
              <w:t>صلاحیت و مراقبت حرفه ای</w:t>
            </w:r>
          </w:p>
          <w:p w:rsidR="00243EC2" w:rsidRPr="00A42677" w:rsidRDefault="00243EC2" w:rsidP="00B409C9">
            <w:pPr>
              <w:numPr>
                <w:ilvl w:val="0"/>
                <w:numId w:val="2"/>
              </w:numPr>
              <w:spacing w:line="276" w:lineRule="auto"/>
              <w:ind w:left="10" w:right="-694" w:hanging="26"/>
              <w:jc w:val="both"/>
              <w:rPr>
                <w:rFonts w:ascii="Times New Roman" w:cs="B Lotus"/>
                <w:sz w:val="28"/>
                <w:szCs w:val="28"/>
              </w:rPr>
            </w:pPr>
            <w:r w:rsidRPr="00A42677">
              <w:rPr>
                <w:rFonts w:ascii="Times New Roman" w:cs="B Lotus" w:hint="cs"/>
                <w:sz w:val="28"/>
                <w:szCs w:val="28"/>
                <w:rtl/>
              </w:rPr>
              <w:t>رازداری</w:t>
            </w:r>
          </w:p>
          <w:p w:rsidR="00243EC2" w:rsidRPr="00A42677" w:rsidRDefault="00243EC2" w:rsidP="00B409C9">
            <w:pPr>
              <w:numPr>
                <w:ilvl w:val="0"/>
                <w:numId w:val="2"/>
              </w:numPr>
              <w:spacing w:line="276" w:lineRule="auto"/>
              <w:ind w:left="10" w:right="-694" w:hanging="26"/>
              <w:jc w:val="both"/>
              <w:rPr>
                <w:rFonts w:ascii="Times New Roman" w:cs="B Lotus"/>
                <w:sz w:val="28"/>
                <w:szCs w:val="28"/>
                <w:rtl/>
              </w:rPr>
            </w:pPr>
            <w:r w:rsidRPr="00A42677">
              <w:rPr>
                <w:rFonts w:ascii="Times New Roman" w:cs="B Lotus" w:hint="cs"/>
                <w:sz w:val="28"/>
                <w:szCs w:val="28"/>
                <w:rtl/>
              </w:rPr>
              <w:lastRenderedPageBreak/>
              <w:t>رفتار حرفه ای (رویایی و محمدی ، 1394)</w:t>
            </w:r>
          </w:p>
        </w:tc>
      </w:tr>
      <w:tr w:rsidR="00A42677" w:rsidRPr="00A42677" w:rsidTr="003A32CD">
        <w:tc>
          <w:tcPr>
            <w:tcW w:w="818" w:type="dxa"/>
          </w:tcPr>
          <w:p w:rsidR="00243EC2" w:rsidRPr="00A42677" w:rsidRDefault="00243EC2" w:rsidP="00B409C9">
            <w:pPr>
              <w:spacing w:line="276" w:lineRule="auto"/>
              <w:ind w:left="10" w:right="-694"/>
              <w:rPr>
                <w:rFonts w:ascii="Times New Roman" w:cs="B Lotus"/>
                <w:sz w:val="28"/>
                <w:szCs w:val="28"/>
                <w:rtl/>
              </w:rPr>
            </w:pPr>
            <w:r w:rsidRPr="00A42677">
              <w:rPr>
                <w:rFonts w:ascii="Times New Roman" w:cs="B Lotus" w:hint="cs"/>
                <w:sz w:val="28"/>
                <w:szCs w:val="28"/>
                <w:rtl/>
              </w:rPr>
              <w:lastRenderedPageBreak/>
              <w:t>2</w:t>
            </w:r>
          </w:p>
        </w:tc>
        <w:tc>
          <w:tcPr>
            <w:tcW w:w="1950" w:type="dxa"/>
          </w:tcPr>
          <w:p w:rsidR="00243EC2" w:rsidRPr="00A42677" w:rsidRDefault="00243EC2" w:rsidP="00B409C9">
            <w:pPr>
              <w:spacing w:line="276" w:lineRule="auto"/>
              <w:ind w:left="10" w:right="-694"/>
              <w:rPr>
                <w:rFonts w:ascii="Times New Roman" w:cs="B Lotus"/>
                <w:sz w:val="28"/>
                <w:szCs w:val="28"/>
                <w:rtl/>
              </w:rPr>
            </w:pPr>
            <w:r w:rsidRPr="00A42677">
              <w:rPr>
                <w:rFonts w:ascii="Times New Roman" w:cs="B Lotus" w:hint="cs"/>
                <w:sz w:val="28"/>
                <w:szCs w:val="28"/>
                <w:rtl/>
              </w:rPr>
              <w:t>قضاوت حرفه ای</w:t>
            </w:r>
          </w:p>
        </w:tc>
        <w:tc>
          <w:tcPr>
            <w:tcW w:w="5145" w:type="dxa"/>
          </w:tcPr>
          <w:p w:rsidR="00243EC2" w:rsidRPr="00A42677" w:rsidRDefault="00243EC2" w:rsidP="00B409C9">
            <w:pPr>
              <w:numPr>
                <w:ilvl w:val="0"/>
                <w:numId w:val="2"/>
              </w:numPr>
              <w:spacing w:line="276" w:lineRule="auto"/>
              <w:ind w:left="10" w:right="-694" w:hanging="26"/>
              <w:jc w:val="both"/>
              <w:rPr>
                <w:rFonts w:ascii="Times New Roman" w:cs="B Lotus"/>
                <w:sz w:val="28"/>
                <w:szCs w:val="28"/>
              </w:rPr>
            </w:pPr>
            <w:r w:rsidRPr="00A42677">
              <w:rPr>
                <w:rFonts w:ascii="Times New Roman" w:cs="B Lotus" w:hint="cs"/>
                <w:sz w:val="28"/>
                <w:szCs w:val="28"/>
                <w:rtl/>
              </w:rPr>
              <w:t>تردید حرفه ای(گلاور و پراویت،2013)</w:t>
            </w:r>
          </w:p>
          <w:p w:rsidR="00243EC2" w:rsidRPr="00A42677" w:rsidRDefault="00243EC2" w:rsidP="00B409C9">
            <w:pPr>
              <w:numPr>
                <w:ilvl w:val="0"/>
                <w:numId w:val="2"/>
              </w:numPr>
              <w:spacing w:line="276" w:lineRule="auto"/>
              <w:ind w:left="10" w:right="-694" w:hanging="26"/>
              <w:jc w:val="both"/>
              <w:rPr>
                <w:rFonts w:ascii="Times New Roman" w:cs="B Lotus"/>
                <w:sz w:val="28"/>
                <w:szCs w:val="28"/>
              </w:rPr>
            </w:pPr>
            <w:r w:rsidRPr="00A42677">
              <w:rPr>
                <w:rFonts w:ascii="Times New Roman" w:cs="B Lotus" w:hint="cs"/>
                <w:sz w:val="28"/>
                <w:szCs w:val="28"/>
                <w:rtl/>
              </w:rPr>
              <w:t>استقلال (صابریان،1386)</w:t>
            </w:r>
          </w:p>
          <w:p w:rsidR="00243EC2" w:rsidRPr="00A42677" w:rsidRDefault="00243EC2" w:rsidP="00B409C9">
            <w:pPr>
              <w:numPr>
                <w:ilvl w:val="0"/>
                <w:numId w:val="2"/>
              </w:numPr>
              <w:spacing w:line="276" w:lineRule="auto"/>
              <w:ind w:left="10" w:right="-694" w:hanging="26"/>
              <w:jc w:val="both"/>
              <w:rPr>
                <w:rFonts w:ascii="Times New Roman" w:cs="B Lotus"/>
                <w:sz w:val="28"/>
                <w:szCs w:val="28"/>
              </w:rPr>
            </w:pPr>
            <w:r w:rsidRPr="00A42677">
              <w:rPr>
                <w:rFonts w:ascii="Times New Roman" w:cs="B Lotus" w:hint="cs"/>
                <w:sz w:val="28"/>
                <w:szCs w:val="28"/>
                <w:rtl/>
              </w:rPr>
              <w:t>حسابدهی (مسیر و کویلیام ، 1992)</w:t>
            </w:r>
          </w:p>
          <w:p w:rsidR="00243EC2" w:rsidRPr="00A42677" w:rsidRDefault="00243EC2" w:rsidP="00B409C9">
            <w:pPr>
              <w:numPr>
                <w:ilvl w:val="0"/>
                <w:numId w:val="2"/>
              </w:numPr>
              <w:spacing w:line="276" w:lineRule="auto"/>
              <w:ind w:left="10" w:right="-694" w:hanging="26"/>
              <w:jc w:val="both"/>
              <w:rPr>
                <w:rFonts w:ascii="Times New Roman" w:cs="B Lotus"/>
                <w:sz w:val="28"/>
                <w:szCs w:val="28"/>
              </w:rPr>
            </w:pPr>
            <w:r w:rsidRPr="00A42677">
              <w:rPr>
                <w:rFonts w:ascii="Times New Roman" w:cs="B Lotus" w:hint="cs"/>
                <w:sz w:val="28"/>
                <w:szCs w:val="28"/>
                <w:rtl/>
              </w:rPr>
              <w:t>بی طرفی(نلسون ، 2009)</w:t>
            </w:r>
          </w:p>
          <w:p w:rsidR="00243EC2" w:rsidRPr="00A42677" w:rsidRDefault="00243EC2" w:rsidP="00B409C9">
            <w:pPr>
              <w:numPr>
                <w:ilvl w:val="0"/>
                <w:numId w:val="2"/>
              </w:numPr>
              <w:spacing w:line="276" w:lineRule="auto"/>
              <w:ind w:left="10" w:right="-694" w:hanging="26"/>
              <w:jc w:val="both"/>
              <w:rPr>
                <w:rFonts w:ascii="Times New Roman" w:cs="B Lotus"/>
                <w:sz w:val="28"/>
                <w:szCs w:val="28"/>
              </w:rPr>
            </w:pPr>
            <w:r w:rsidRPr="00A42677">
              <w:rPr>
                <w:rFonts w:ascii="Times New Roman" w:cs="B Lotus" w:hint="cs"/>
                <w:sz w:val="28"/>
                <w:szCs w:val="28"/>
                <w:rtl/>
              </w:rPr>
              <w:t>تجربه (کاپلن و همکاران ، 2008)</w:t>
            </w:r>
          </w:p>
          <w:p w:rsidR="00243EC2" w:rsidRPr="00A42677" w:rsidRDefault="00243EC2" w:rsidP="00B409C9">
            <w:pPr>
              <w:numPr>
                <w:ilvl w:val="0"/>
                <w:numId w:val="2"/>
              </w:numPr>
              <w:spacing w:line="276" w:lineRule="auto"/>
              <w:ind w:left="10" w:right="-694"/>
              <w:jc w:val="both"/>
              <w:rPr>
                <w:rFonts w:ascii="Times New Roman" w:cs="B Lotus"/>
                <w:sz w:val="28"/>
                <w:szCs w:val="28"/>
                <w:rtl/>
              </w:rPr>
            </w:pPr>
          </w:p>
        </w:tc>
      </w:tr>
      <w:tr w:rsidR="00D277F4" w:rsidRPr="00A42677" w:rsidTr="003A32CD">
        <w:tc>
          <w:tcPr>
            <w:tcW w:w="818" w:type="dxa"/>
          </w:tcPr>
          <w:p w:rsidR="00243EC2" w:rsidRPr="00A42677" w:rsidRDefault="00243EC2" w:rsidP="00B409C9">
            <w:pPr>
              <w:spacing w:line="276" w:lineRule="auto"/>
              <w:ind w:left="10" w:right="-694"/>
              <w:rPr>
                <w:rFonts w:ascii="Times New Roman" w:cs="B Lotus"/>
                <w:sz w:val="28"/>
                <w:szCs w:val="28"/>
                <w:rtl/>
              </w:rPr>
            </w:pPr>
            <w:r w:rsidRPr="00A42677">
              <w:rPr>
                <w:rFonts w:ascii="Times New Roman" w:cs="B Lotus" w:hint="cs"/>
                <w:sz w:val="28"/>
                <w:szCs w:val="28"/>
                <w:rtl/>
              </w:rPr>
              <w:t>3</w:t>
            </w:r>
          </w:p>
        </w:tc>
        <w:tc>
          <w:tcPr>
            <w:tcW w:w="1950" w:type="dxa"/>
          </w:tcPr>
          <w:p w:rsidR="00243EC2" w:rsidRPr="00A42677" w:rsidRDefault="00243EC2" w:rsidP="00B409C9">
            <w:pPr>
              <w:spacing w:line="276" w:lineRule="auto"/>
              <w:ind w:left="10" w:right="-694"/>
              <w:rPr>
                <w:rFonts w:ascii="Times New Roman" w:cs="B Lotus"/>
                <w:sz w:val="28"/>
                <w:szCs w:val="28"/>
                <w:rtl/>
              </w:rPr>
            </w:pPr>
            <w:r w:rsidRPr="00A42677">
              <w:rPr>
                <w:rFonts w:ascii="Times New Roman" w:cs="B Lotus" w:hint="cs"/>
                <w:sz w:val="28"/>
                <w:szCs w:val="28"/>
                <w:rtl/>
              </w:rPr>
              <w:t>احساسات حسابرس</w:t>
            </w:r>
          </w:p>
        </w:tc>
        <w:tc>
          <w:tcPr>
            <w:tcW w:w="5145" w:type="dxa"/>
          </w:tcPr>
          <w:p w:rsidR="00243EC2" w:rsidRPr="00A42677" w:rsidRDefault="00243EC2" w:rsidP="00B409C9">
            <w:pPr>
              <w:numPr>
                <w:ilvl w:val="0"/>
                <w:numId w:val="2"/>
              </w:numPr>
              <w:spacing w:line="276" w:lineRule="auto"/>
              <w:ind w:left="10" w:hanging="26"/>
              <w:jc w:val="both"/>
              <w:rPr>
                <w:rFonts w:ascii="Times New Roman" w:cs="B Lotus"/>
                <w:sz w:val="28"/>
                <w:szCs w:val="28"/>
              </w:rPr>
            </w:pPr>
            <w:r w:rsidRPr="00A42677">
              <w:rPr>
                <w:rFonts w:ascii="Times New Roman" w:cs="B Lotus" w:hint="cs"/>
                <w:sz w:val="28"/>
                <w:szCs w:val="28"/>
                <w:rtl/>
              </w:rPr>
              <w:t>خوش بینی نسبت به صاحبکار و پرسنل وی(باتاچاریا و مورنو،2002؛باتاچاریا و همکاران ، 2012)</w:t>
            </w:r>
          </w:p>
          <w:p w:rsidR="00243EC2" w:rsidRPr="00A42677" w:rsidRDefault="00243EC2" w:rsidP="00B409C9">
            <w:pPr>
              <w:numPr>
                <w:ilvl w:val="0"/>
                <w:numId w:val="2"/>
              </w:numPr>
              <w:spacing w:line="276" w:lineRule="auto"/>
              <w:ind w:left="10" w:hanging="26"/>
              <w:jc w:val="both"/>
              <w:rPr>
                <w:rFonts w:ascii="Times New Roman" w:cs="B Lotus"/>
                <w:sz w:val="28"/>
                <w:szCs w:val="28"/>
              </w:rPr>
            </w:pPr>
            <w:r w:rsidRPr="00A42677">
              <w:rPr>
                <w:rFonts w:ascii="Times New Roman" w:cs="B Lotus" w:hint="cs"/>
                <w:sz w:val="28"/>
                <w:szCs w:val="28"/>
                <w:rtl/>
              </w:rPr>
              <w:t>بدبینی نسبت به صاحبکار و پرسنل وی(باتاچاریا و مورنو،2002؛باتاچاریا و همکاران ، 2012)</w:t>
            </w:r>
          </w:p>
          <w:p w:rsidR="00243EC2" w:rsidRPr="00A42677" w:rsidRDefault="00243EC2" w:rsidP="00B409C9">
            <w:pPr>
              <w:spacing w:line="276" w:lineRule="auto"/>
              <w:ind w:left="10" w:right="-694"/>
              <w:rPr>
                <w:rFonts w:ascii="Times New Roman" w:cs="B Lotus"/>
                <w:sz w:val="28"/>
                <w:szCs w:val="28"/>
                <w:rtl/>
              </w:rPr>
            </w:pPr>
          </w:p>
        </w:tc>
      </w:tr>
    </w:tbl>
    <w:p w:rsidR="00243EC2" w:rsidRPr="00A42677" w:rsidRDefault="00243EC2" w:rsidP="00B409C9">
      <w:pPr>
        <w:bidi/>
        <w:spacing w:after="0" w:line="276" w:lineRule="auto"/>
        <w:ind w:left="10" w:right="-694"/>
        <w:rPr>
          <w:rFonts w:ascii="Times New Roman" w:eastAsia="Times New Roman" w:hAnsi="Times New Roman" w:cs="B Lotus"/>
          <w:sz w:val="28"/>
          <w:szCs w:val="28"/>
          <w:rtl/>
        </w:rPr>
      </w:pPr>
    </w:p>
    <w:p w:rsidR="00243EC2" w:rsidRPr="00A42677" w:rsidRDefault="00243EC2" w:rsidP="00B409C9">
      <w:pPr>
        <w:bidi/>
        <w:spacing w:after="0" w:line="276" w:lineRule="auto"/>
        <w:ind w:left="10" w:right="-694"/>
        <w:rPr>
          <w:rFonts w:ascii="Times New Roman" w:eastAsia="Times New Roman" w:hAnsi="Times New Roman" w:cs="B Lotus"/>
          <w:sz w:val="28"/>
          <w:szCs w:val="28"/>
          <w:rtl/>
        </w:rPr>
      </w:pPr>
      <w:r w:rsidRPr="00A42677">
        <w:rPr>
          <w:rFonts w:ascii="Times New Roman" w:eastAsia="Times New Roman" w:hAnsi="Times New Roman" w:cs="B Lotus" w:hint="cs"/>
          <w:sz w:val="28"/>
          <w:szCs w:val="28"/>
          <w:rtl/>
        </w:rPr>
        <w:t>در جدول زیر اهداف و نحوه اندازه گیری و شیوه تجزیه و تحلیل متغیرها بیان گردیده است:</w:t>
      </w:r>
    </w:p>
    <w:p w:rsidR="00243EC2" w:rsidRPr="00A42677" w:rsidRDefault="00243EC2" w:rsidP="00B409C9">
      <w:pPr>
        <w:bidi/>
        <w:spacing w:after="0" w:line="276" w:lineRule="auto"/>
        <w:ind w:left="10" w:right="-694"/>
        <w:rPr>
          <w:rFonts w:ascii="Times New Roman" w:eastAsia="Times New Roman" w:hAnsi="Times New Roman" w:cs="B Lotus"/>
          <w:sz w:val="28"/>
          <w:szCs w:val="28"/>
          <w:rtl/>
        </w:rPr>
      </w:pPr>
    </w:p>
    <w:p w:rsidR="00243EC2" w:rsidRPr="00A42677" w:rsidRDefault="00243EC2" w:rsidP="00B409C9">
      <w:pPr>
        <w:bidi/>
        <w:spacing w:after="0" w:line="276" w:lineRule="auto"/>
        <w:ind w:left="10" w:right="-694"/>
        <w:jc w:val="center"/>
        <w:rPr>
          <w:rFonts w:ascii="Times New Roman" w:eastAsia="Times New Roman" w:hAnsi="Times New Roman" w:cs="B Lotus"/>
          <w:b/>
          <w:bCs/>
          <w:sz w:val="28"/>
          <w:szCs w:val="28"/>
          <w:rtl/>
        </w:rPr>
      </w:pPr>
      <w:r w:rsidRPr="00A42677">
        <w:rPr>
          <w:rFonts w:ascii="Times New Roman" w:eastAsia="Times New Roman" w:hAnsi="Times New Roman" w:cs="B Lotus" w:hint="cs"/>
          <w:b/>
          <w:bCs/>
          <w:sz w:val="28"/>
          <w:szCs w:val="28"/>
          <w:rtl/>
        </w:rPr>
        <w:t>جدول 3-3 :  اهداف و روش شناسی آن ها</w:t>
      </w:r>
    </w:p>
    <w:tbl>
      <w:tblPr>
        <w:tblStyle w:val="TableGrid3"/>
        <w:bidiVisual/>
        <w:tblW w:w="10199" w:type="dxa"/>
        <w:tblInd w:w="-682" w:type="dxa"/>
        <w:tblLook w:val="04A0" w:firstRow="1" w:lastRow="0" w:firstColumn="1" w:lastColumn="0" w:noHBand="0" w:noVBand="1"/>
      </w:tblPr>
      <w:tblGrid>
        <w:gridCol w:w="663"/>
        <w:gridCol w:w="30"/>
        <w:gridCol w:w="2825"/>
        <w:gridCol w:w="1380"/>
        <w:gridCol w:w="3348"/>
        <w:gridCol w:w="1953"/>
      </w:tblGrid>
      <w:tr w:rsidR="00A42677" w:rsidRPr="00A42677" w:rsidTr="003A32CD">
        <w:tc>
          <w:tcPr>
            <w:tcW w:w="663" w:type="dxa"/>
          </w:tcPr>
          <w:p w:rsidR="00243EC2" w:rsidRPr="00A42677" w:rsidRDefault="00243EC2" w:rsidP="00B409C9">
            <w:pPr>
              <w:spacing w:line="276" w:lineRule="auto"/>
              <w:ind w:left="10" w:right="-303"/>
              <w:rPr>
                <w:rFonts w:ascii="Times New Roman" w:cs="B Lotus"/>
                <w:sz w:val="24"/>
                <w:szCs w:val="24"/>
                <w:rtl/>
              </w:rPr>
            </w:pPr>
            <w:r w:rsidRPr="00A42677">
              <w:rPr>
                <w:rFonts w:ascii="Times New Roman" w:cs="B Lotus" w:hint="cs"/>
                <w:sz w:val="24"/>
                <w:szCs w:val="24"/>
                <w:rtl/>
              </w:rPr>
              <w:t>ردیف</w:t>
            </w:r>
          </w:p>
        </w:tc>
        <w:tc>
          <w:tcPr>
            <w:tcW w:w="2855" w:type="dxa"/>
            <w:gridSpan w:val="2"/>
          </w:tcPr>
          <w:p w:rsidR="00243EC2" w:rsidRPr="00A42677" w:rsidRDefault="00243EC2" w:rsidP="00B409C9">
            <w:pPr>
              <w:spacing w:line="276" w:lineRule="auto"/>
              <w:ind w:left="10" w:right="-694"/>
              <w:rPr>
                <w:rFonts w:ascii="Times New Roman" w:cs="B Lotus"/>
                <w:sz w:val="24"/>
                <w:szCs w:val="24"/>
                <w:rtl/>
              </w:rPr>
            </w:pPr>
            <w:r w:rsidRPr="00A42677">
              <w:rPr>
                <w:rFonts w:ascii="Times New Roman" w:cs="B Lotus" w:hint="cs"/>
                <w:sz w:val="24"/>
                <w:szCs w:val="24"/>
                <w:rtl/>
              </w:rPr>
              <w:t>هدف</w:t>
            </w:r>
          </w:p>
        </w:tc>
        <w:tc>
          <w:tcPr>
            <w:tcW w:w="1380" w:type="dxa"/>
          </w:tcPr>
          <w:p w:rsidR="00243EC2" w:rsidRPr="00A42677" w:rsidRDefault="00243EC2" w:rsidP="00B409C9">
            <w:pPr>
              <w:spacing w:line="276" w:lineRule="auto"/>
              <w:ind w:left="10" w:right="-694"/>
              <w:rPr>
                <w:rFonts w:ascii="Times New Roman" w:cs="B Lotus"/>
                <w:sz w:val="24"/>
                <w:szCs w:val="24"/>
                <w:rtl/>
              </w:rPr>
            </w:pPr>
            <w:r w:rsidRPr="00A42677">
              <w:rPr>
                <w:rFonts w:ascii="Times New Roman" w:cs="B Lotus" w:hint="cs"/>
                <w:sz w:val="24"/>
                <w:szCs w:val="24"/>
                <w:rtl/>
              </w:rPr>
              <w:t>روش و ابزار</w:t>
            </w:r>
          </w:p>
        </w:tc>
        <w:tc>
          <w:tcPr>
            <w:tcW w:w="3348" w:type="dxa"/>
          </w:tcPr>
          <w:p w:rsidR="00243EC2" w:rsidRPr="00A42677" w:rsidRDefault="00243EC2" w:rsidP="00B409C9">
            <w:pPr>
              <w:spacing w:line="276" w:lineRule="auto"/>
              <w:ind w:left="10" w:right="-694"/>
              <w:rPr>
                <w:rFonts w:ascii="Times New Roman" w:cs="B Lotus"/>
                <w:sz w:val="24"/>
                <w:szCs w:val="24"/>
                <w:rtl/>
              </w:rPr>
            </w:pPr>
            <w:r w:rsidRPr="00A42677">
              <w:rPr>
                <w:rFonts w:ascii="Times New Roman" w:cs="B Lotus" w:hint="cs"/>
                <w:sz w:val="24"/>
                <w:szCs w:val="24"/>
                <w:rtl/>
              </w:rPr>
              <w:t>نحوه اندازه گیری</w:t>
            </w:r>
          </w:p>
        </w:tc>
        <w:tc>
          <w:tcPr>
            <w:tcW w:w="1953" w:type="dxa"/>
          </w:tcPr>
          <w:p w:rsidR="00243EC2" w:rsidRPr="00A42677" w:rsidRDefault="00243EC2" w:rsidP="00B409C9">
            <w:pPr>
              <w:spacing w:line="276" w:lineRule="auto"/>
              <w:ind w:left="10" w:right="-694"/>
              <w:rPr>
                <w:rFonts w:ascii="Times New Roman" w:cs="B Lotus"/>
                <w:sz w:val="24"/>
                <w:szCs w:val="24"/>
                <w:rtl/>
              </w:rPr>
            </w:pPr>
            <w:r w:rsidRPr="00A42677">
              <w:rPr>
                <w:rFonts w:ascii="Times New Roman" w:cs="B Lotus" w:hint="cs"/>
                <w:sz w:val="24"/>
                <w:szCs w:val="24"/>
                <w:rtl/>
              </w:rPr>
              <w:t xml:space="preserve">شیوه تجزیه و تحلیل داده </w:t>
            </w:r>
          </w:p>
        </w:tc>
      </w:tr>
      <w:tr w:rsidR="00A42677" w:rsidRPr="00A42677" w:rsidTr="003A32CD">
        <w:tc>
          <w:tcPr>
            <w:tcW w:w="693" w:type="dxa"/>
            <w:gridSpan w:val="2"/>
          </w:tcPr>
          <w:p w:rsidR="00243EC2" w:rsidRPr="00A42677" w:rsidRDefault="00243EC2" w:rsidP="00B409C9">
            <w:pPr>
              <w:spacing w:line="276" w:lineRule="auto"/>
              <w:ind w:left="10" w:right="-694"/>
              <w:rPr>
                <w:rFonts w:ascii="Times New Roman" w:cs="B Lotus"/>
                <w:sz w:val="24"/>
                <w:szCs w:val="24"/>
                <w:rtl/>
              </w:rPr>
            </w:pPr>
            <w:r w:rsidRPr="00A42677">
              <w:rPr>
                <w:rFonts w:ascii="Times New Roman" w:cs="B Lotus" w:hint="cs"/>
                <w:sz w:val="24"/>
                <w:szCs w:val="24"/>
                <w:rtl/>
              </w:rPr>
              <w:t>1</w:t>
            </w:r>
          </w:p>
        </w:tc>
        <w:tc>
          <w:tcPr>
            <w:tcW w:w="2825" w:type="dxa"/>
          </w:tcPr>
          <w:p w:rsidR="00243EC2" w:rsidRPr="00A42677" w:rsidRDefault="00243EC2" w:rsidP="00B409C9">
            <w:pPr>
              <w:spacing w:line="276" w:lineRule="auto"/>
              <w:ind w:left="10" w:right="-694"/>
              <w:rPr>
                <w:rFonts w:ascii="Times New Roman" w:cs="B Lotus"/>
                <w:sz w:val="24"/>
                <w:szCs w:val="24"/>
                <w:rtl/>
                <w:lang w:bidi="fa-IR"/>
              </w:rPr>
            </w:pPr>
            <w:r w:rsidRPr="00A42677">
              <w:rPr>
                <w:rFonts w:ascii="Times New Roman" w:cs="B Lotus" w:hint="cs"/>
                <w:sz w:val="24"/>
                <w:szCs w:val="24"/>
                <w:rtl/>
                <w:lang w:bidi="fa-IR"/>
              </w:rPr>
              <w:t>بررسی وجود رابطه بین اخلاق حرفه ای</w:t>
            </w:r>
          </w:p>
          <w:p w:rsidR="00243EC2" w:rsidRPr="00A42677" w:rsidRDefault="00243EC2" w:rsidP="00B409C9">
            <w:pPr>
              <w:spacing w:line="276" w:lineRule="auto"/>
              <w:ind w:left="10" w:right="-694"/>
              <w:rPr>
                <w:rFonts w:ascii="Times New Roman" w:cs="B Lotus"/>
                <w:sz w:val="24"/>
                <w:szCs w:val="24"/>
                <w:rtl/>
                <w:lang w:bidi="fa-IR"/>
              </w:rPr>
            </w:pPr>
            <w:r w:rsidRPr="00A42677">
              <w:rPr>
                <w:rFonts w:ascii="Times New Roman" w:cs="B Lotus" w:hint="cs"/>
                <w:sz w:val="24"/>
                <w:szCs w:val="24"/>
                <w:rtl/>
                <w:lang w:bidi="fa-IR"/>
              </w:rPr>
              <w:t xml:space="preserve"> و قضاوت حرفه ای</w:t>
            </w:r>
          </w:p>
          <w:p w:rsidR="00243EC2" w:rsidRPr="00A42677" w:rsidRDefault="00243EC2" w:rsidP="00B409C9">
            <w:pPr>
              <w:spacing w:line="276" w:lineRule="auto"/>
              <w:ind w:left="10" w:right="-694"/>
              <w:rPr>
                <w:rFonts w:ascii="Times New Roman" w:cs="B Lotus"/>
                <w:sz w:val="24"/>
                <w:szCs w:val="24"/>
                <w:rtl/>
              </w:rPr>
            </w:pPr>
          </w:p>
        </w:tc>
        <w:tc>
          <w:tcPr>
            <w:tcW w:w="1380" w:type="dxa"/>
          </w:tcPr>
          <w:p w:rsidR="00243EC2" w:rsidRPr="00A42677" w:rsidRDefault="00243EC2" w:rsidP="00B409C9">
            <w:pPr>
              <w:spacing w:line="276" w:lineRule="auto"/>
              <w:ind w:left="10" w:right="-694"/>
              <w:rPr>
                <w:rFonts w:ascii="Times New Roman" w:cs="B Lotus"/>
                <w:sz w:val="24"/>
                <w:szCs w:val="24"/>
                <w:rtl/>
              </w:rPr>
            </w:pPr>
            <w:r w:rsidRPr="00A42677">
              <w:rPr>
                <w:rFonts w:ascii="Times New Roman" w:cs="B Lotus" w:hint="cs"/>
                <w:sz w:val="24"/>
                <w:szCs w:val="24"/>
                <w:rtl/>
              </w:rPr>
              <w:t>کمی/پرسشنامه</w:t>
            </w:r>
          </w:p>
        </w:tc>
        <w:tc>
          <w:tcPr>
            <w:tcW w:w="3348" w:type="dxa"/>
          </w:tcPr>
          <w:p w:rsidR="00243EC2" w:rsidRPr="00A42677" w:rsidRDefault="00243EC2" w:rsidP="00B409C9">
            <w:pPr>
              <w:spacing w:line="276" w:lineRule="auto"/>
              <w:ind w:left="10"/>
              <w:rPr>
                <w:rFonts w:ascii="Times New Roman" w:cs="B Lotus"/>
                <w:sz w:val="24"/>
                <w:szCs w:val="24"/>
                <w:rtl/>
              </w:rPr>
            </w:pPr>
            <w:r w:rsidRPr="00A42677">
              <w:rPr>
                <w:rFonts w:ascii="Times New Roman" w:cs="B Lotus" w:hint="cs"/>
                <w:sz w:val="24"/>
                <w:szCs w:val="24"/>
                <w:rtl/>
              </w:rPr>
              <w:t>اخلاق</w:t>
            </w:r>
            <w:r w:rsidRPr="00A42677">
              <w:rPr>
                <w:rFonts w:ascii="Times New Roman" w:cs="B Lotus"/>
                <w:sz w:val="24"/>
                <w:szCs w:val="24"/>
                <w:rtl/>
              </w:rPr>
              <w:t xml:space="preserve"> </w:t>
            </w:r>
            <w:r w:rsidRPr="00A42677">
              <w:rPr>
                <w:rFonts w:ascii="Times New Roman" w:cs="B Lotus" w:hint="cs"/>
                <w:sz w:val="24"/>
                <w:szCs w:val="24"/>
                <w:rtl/>
              </w:rPr>
              <w:t>حرفه</w:t>
            </w:r>
            <w:r w:rsidRPr="00A42677">
              <w:rPr>
                <w:rFonts w:ascii="Times New Roman" w:cs="B Lotus"/>
                <w:sz w:val="24"/>
                <w:szCs w:val="24"/>
                <w:rtl/>
              </w:rPr>
              <w:t xml:space="preserve"> </w:t>
            </w:r>
            <w:r w:rsidRPr="00A42677">
              <w:rPr>
                <w:rFonts w:ascii="Times New Roman" w:cs="B Lotus" w:hint="cs"/>
                <w:sz w:val="24"/>
                <w:szCs w:val="24"/>
                <w:rtl/>
              </w:rPr>
              <w:t>اي</w:t>
            </w:r>
            <w:r w:rsidRPr="00A42677">
              <w:rPr>
                <w:rFonts w:ascii="Times New Roman" w:cs="B Lotus"/>
                <w:sz w:val="24"/>
                <w:szCs w:val="24"/>
                <w:rtl/>
              </w:rPr>
              <w:t xml:space="preserve"> </w:t>
            </w:r>
            <w:r w:rsidRPr="00A42677">
              <w:rPr>
                <w:rFonts w:ascii="Times New Roman" w:cs="B Lotus" w:hint="cs"/>
                <w:sz w:val="24"/>
                <w:szCs w:val="24"/>
                <w:rtl/>
              </w:rPr>
              <w:t>مجموعه</w:t>
            </w:r>
            <w:r w:rsidRPr="00A42677">
              <w:rPr>
                <w:rFonts w:ascii="Times New Roman" w:cs="B Lotus"/>
                <w:sz w:val="24"/>
                <w:szCs w:val="24"/>
                <w:rtl/>
              </w:rPr>
              <w:t xml:space="preserve"> </w:t>
            </w:r>
            <w:r w:rsidRPr="00A42677">
              <w:rPr>
                <w:rFonts w:ascii="Times New Roman" w:cs="B Lotus" w:hint="cs"/>
                <w:sz w:val="24"/>
                <w:szCs w:val="24"/>
                <w:rtl/>
              </w:rPr>
              <w:t>ای</w:t>
            </w:r>
            <w:r w:rsidRPr="00A42677">
              <w:rPr>
                <w:rFonts w:ascii="Times New Roman" w:cs="B Lotus"/>
                <w:sz w:val="24"/>
                <w:szCs w:val="24"/>
                <w:rtl/>
              </w:rPr>
              <w:t xml:space="preserve"> </w:t>
            </w:r>
            <w:r w:rsidRPr="00A42677">
              <w:rPr>
                <w:rFonts w:ascii="Times New Roman" w:cs="B Lotus" w:hint="cs"/>
                <w:sz w:val="24"/>
                <w:szCs w:val="24"/>
                <w:rtl/>
              </w:rPr>
              <w:t>از</w:t>
            </w:r>
            <w:r w:rsidRPr="00A42677">
              <w:rPr>
                <w:rFonts w:ascii="Times New Roman" w:cs="B Lotus"/>
                <w:sz w:val="24"/>
                <w:szCs w:val="24"/>
                <w:rtl/>
              </w:rPr>
              <w:t xml:space="preserve"> </w:t>
            </w:r>
            <w:r w:rsidRPr="00A42677">
              <w:rPr>
                <w:rFonts w:ascii="Times New Roman" w:cs="B Lotus" w:hint="cs"/>
                <w:sz w:val="24"/>
                <w:szCs w:val="24"/>
                <w:rtl/>
              </w:rPr>
              <w:t>کنش</w:t>
            </w:r>
            <w:r w:rsidRPr="00A42677">
              <w:rPr>
                <w:rFonts w:ascii="Times New Roman" w:cs="B Lotus"/>
                <w:sz w:val="24"/>
                <w:szCs w:val="24"/>
                <w:rtl/>
              </w:rPr>
              <w:t xml:space="preserve"> </w:t>
            </w:r>
            <w:r w:rsidRPr="00A42677">
              <w:rPr>
                <w:rFonts w:ascii="Times New Roman" w:cs="B Lotus" w:hint="cs"/>
                <w:sz w:val="24"/>
                <w:szCs w:val="24"/>
                <w:rtl/>
              </w:rPr>
              <w:t>ها</w:t>
            </w:r>
            <w:r w:rsidRPr="00A42677">
              <w:rPr>
                <w:rFonts w:ascii="Times New Roman" w:cs="B Lotus"/>
                <w:sz w:val="24"/>
                <w:szCs w:val="24"/>
                <w:rtl/>
              </w:rPr>
              <w:t xml:space="preserve"> </w:t>
            </w:r>
            <w:r w:rsidRPr="00A42677">
              <w:rPr>
                <w:rFonts w:ascii="Times New Roman" w:cs="B Lotus" w:hint="cs"/>
                <w:sz w:val="24"/>
                <w:szCs w:val="24"/>
                <w:rtl/>
              </w:rPr>
              <w:t>و</w:t>
            </w:r>
            <w:r w:rsidRPr="00A42677">
              <w:rPr>
                <w:rFonts w:ascii="Times New Roman" w:cs="B Lotus"/>
                <w:sz w:val="24"/>
                <w:szCs w:val="24"/>
                <w:rtl/>
              </w:rPr>
              <w:t xml:space="preserve"> </w:t>
            </w:r>
            <w:r w:rsidRPr="00A42677">
              <w:rPr>
                <w:rFonts w:ascii="Times New Roman" w:cs="B Lotus" w:hint="cs"/>
                <w:sz w:val="24"/>
                <w:szCs w:val="24"/>
                <w:rtl/>
              </w:rPr>
              <w:t>واکنش</w:t>
            </w:r>
            <w:r w:rsidRPr="00A42677">
              <w:rPr>
                <w:rFonts w:ascii="Times New Roman" w:cs="B Lotus"/>
                <w:sz w:val="24"/>
                <w:szCs w:val="24"/>
                <w:rtl/>
              </w:rPr>
              <w:t xml:space="preserve"> </w:t>
            </w:r>
            <w:r w:rsidRPr="00A42677">
              <w:rPr>
                <w:rFonts w:ascii="Times New Roman" w:cs="B Lotus" w:hint="cs"/>
                <w:sz w:val="24"/>
                <w:szCs w:val="24"/>
                <w:rtl/>
              </w:rPr>
              <w:t>های</w:t>
            </w:r>
            <w:r w:rsidRPr="00A42677">
              <w:rPr>
                <w:rFonts w:ascii="Times New Roman" w:cs="B Lotus"/>
                <w:sz w:val="24"/>
                <w:szCs w:val="24"/>
                <w:rtl/>
              </w:rPr>
              <w:t xml:space="preserve"> </w:t>
            </w:r>
            <w:r w:rsidRPr="00A42677">
              <w:rPr>
                <w:rFonts w:ascii="Times New Roman" w:cs="B Lotus" w:hint="cs"/>
                <w:sz w:val="24"/>
                <w:szCs w:val="24"/>
                <w:rtl/>
              </w:rPr>
              <w:t>اخلاقی</w:t>
            </w:r>
            <w:r w:rsidRPr="00A42677">
              <w:rPr>
                <w:rFonts w:ascii="Times New Roman" w:cs="B Lotus"/>
                <w:sz w:val="24"/>
                <w:szCs w:val="24"/>
                <w:rtl/>
              </w:rPr>
              <w:t xml:space="preserve"> </w:t>
            </w:r>
            <w:r w:rsidRPr="00A42677">
              <w:rPr>
                <w:rFonts w:ascii="Times New Roman" w:cs="B Lotus" w:hint="cs"/>
                <w:sz w:val="24"/>
                <w:szCs w:val="24"/>
                <w:rtl/>
              </w:rPr>
              <w:t>پذیرفته</w:t>
            </w:r>
            <w:r w:rsidRPr="00A42677">
              <w:rPr>
                <w:rFonts w:ascii="Times New Roman" w:cs="B Lotus"/>
                <w:sz w:val="24"/>
                <w:szCs w:val="24"/>
                <w:rtl/>
              </w:rPr>
              <w:t xml:space="preserve"> </w:t>
            </w:r>
            <w:r w:rsidRPr="00A42677">
              <w:rPr>
                <w:rFonts w:ascii="Times New Roman" w:cs="B Lotus" w:hint="cs"/>
                <w:sz w:val="24"/>
                <w:szCs w:val="24"/>
                <w:rtl/>
              </w:rPr>
              <w:t>شده</w:t>
            </w:r>
            <w:r w:rsidRPr="00A42677">
              <w:rPr>
                <w:rFonts w:ascii="Times New Roman" w:cs="B Lotus"/>
                <w:sz w:val="24"/>
                <w:szCs w:val="24"/>
                <w:rtl/>
              </w:rPr>
              <w:t xml:space="preserve"> </w:t>
            </w:r>
            <w:r w:rsidRPr="00A42677">
              <w:rPr>
                <w:rFonts w:ascii="Times New Roman" w:cs="B Lotus" w:hint="cs"/>
                <w:sz w:val="24"/>
                <w:szCs w:val="24"/>
                <w:rtl/>
              </w:rPr>
              <w:t>است</w:t>
            </w:r>
            <w:r w:rsidRPr="00A42677">
              <w:rPr>
                <w:rFonts w:ascii="Times New Roman" w:cs="B Lotus"/>
                <w:sz w:val="24"/>
                <w:szCs w:val="24"/>
                <w:rtl/>
              </w:rPr>
              <w:t xml:space="preserve"> </w:t>
            </w:r>
            <w:r w:rsidRPr="00A42677">
              <w:rPr>
                <w:rFonts w:ascii="Times New Roman" w:cs="B Lotus" w:hint="cs"/>
                <w:sz w:val="24"/>
                <w:szCs w:val="24"/>
                <w:rtl/>
              </w:rPr>
              <w:t>که</w:t>
            </w:r>
            <w:r w:rsidRPr="00A42677">
              <w:rPr>
                <w:rFonts w:ascii="Times New Roman" w:cs="B Lotus"/>
                <w:sz w:val="24"/>
                <w:szCs w:val="24"/>
                <w:rtl/>
              </w:rPr>
              <w:t xml:space="preserve"> </w:t>
            </w:r>
            <w:r w:rsidRPr="00A42677">
              <w:rPr>
                <w:rFonts w:ascii="Times New Roman" w:cs="B Lotus" w:hint="cs"/>
                <w:sz w:val="24"/>
                <w:szCs w:val="24"/>
                <w:rtl/>
              </w:rPr>
              <w:t>از</w:t>
            </w:r>
            <w:r w:rsidRPr="00A42677">
              <w:rPr>
                <w:rFonts w:ascii="Times New Roman" w:cs="B Lotus"/>
                <w:sz w:val="24"/>
                <w:szCs w:val="24"/>
                <w:rtl/>
              </w:rPr>
              <w:t xml:space="preserve"> </w:t>
            </w:r>
            <w:r w:rsidRPr="00A42677">
              <w:rPr>
                <w:rFonts w:ascii="Times New Roman" w:cs="B Lotus" w:hint="cs"/>
                <w:sz w:val="24"/>
                <w:szCs w:val="24"/>
                <w:rtl/>
              </w:rPr>
              <w:t>سوی</w:t>
            </w:r>
            <w:r w:rsidRPr="00A42677">
              <w:rPr>
                <w:rFonts w:ascii="Times New Roman" w:cs="B Lotus"/>
                <w:sz w:val="24"/>
                <w:szCs w:val="24"/>
                <w:rtl/>
              </w:rPr>
              <w:t xml:space="preserve"> </w:t>
            </w:r>
            <w:r w:rsidRPr="00A42677">
              <w:rPr>
                <w:rFonts w:ascii="Times New Roman" w:cs="B Lotus" w:hint="cs"/>
                <w:sz w:val="24"/>
                <w:szCs w:val="24"/>
                <w:rtl/>
              </w:rPr>
              <w:t>سازمان</w:t>
            </w:r>
            <w:r w:rsidRPr="00A42677">
              <w:rPr>
                <w:rFonts w:ascii="Times New Roman" w:cs="B Lotus"/>
                <w:sz w:val="24"/>
                <w:szCs w:val="24"/>
                <w:rtl/>
              </w:rPr>
              <w:t xml:space="preserve"> </w:t>
            </w:r>
            <w:r w:rsidRPr="00A42677">
              <w:rPr>
                <w:rFonts w:ascii="Times New Roman" w:cs="B Lotus" w:hint="cs"/>
                <w:sz w:val="24"/>
                <w:szCs w:val="24"/>
                <w:rtl/>
              </w:rPr>
              <w:t>ها</w:t>
            </w:r>
            <w:r w:rsidRPr="00A42677">
              <w:rPr>
                <w:rFonts w:ascii="Times New Roman" w:cs="B Lotus"/>
                <w:sz w:val="24"/>
                <w:szCs w:val="24"/>
                <w:rtl/>
              </w:rPr>
              <w:t xml:space="preserve"> </w:t>
            </w:r>
            <w:r w:rsidRPr="00A42677">
              <w:rPr>
                <w:rFonts w:ascii="Times New Roman" w:cs="B Lotus" w:hint="cs"/>
                <w:sz w:val="24"/>
                <w:szCs w:val="24"/>
                <w:rtl/>
              </w:rPr>
              <w:t>و</w:t>
            </w:r>
            <w:r w:rsidRPr="00A42677">
              <w:rPr>
                <w:rFonts w:ascii="Times New Roman" w:cs="B Lotus"/>
                <w:sz w:val="24"/>
                <w:szCs w:val="24"/>
                <w:rtl/>
              </w:rPr>
              <w:t xml:space="preserve"> </w:t>
            </w:r>
            <w:r w:rsidRPr="00A42677">
              <w:rPr>
                <w:rFonts w:ascii="Times New Roman" w:cs="B Lotus" w:hint="cs"/>
                <w:sz w:val="24"/>
                <w:szCs w:val="24"/>
                <w:rtl/>
              </w:rPr>
              <w:t>مجامع</w:t>
            </w:r>
            <w:r w:rsidRPr="00A42677">
              <w:rPr>
                <w:rFonts w:ascii="Times New Roman" w:cs="B Lotus"/>
                <w:sz w:val="24"/>
                <w:szCs w:val="24"/>
                <w:rtl/>
              </w:rPr>
              <w:t xml:space="preserve"> </w:t>
            </w:r>
            <w:r w:rsidRPr="00A42677">
              <w:rPr>
                <w:rFonts w:ascii="Times New Roman" w:cs="B Lotus" w:hint="cs"/>
                <w:sz w:val="24"/>
                <w:szCs w:val="24"/>
                <w:rtl/>
              </w:rPr>
              <w:t>حرفه</w:t>
            </w:r>
            <w:r w:rsidRPr="00A42677">
              <w:rPr>
                <w:rFonts w:ascii="Times New Roman" w:cs="B Lotus"/>
                <w:sz w:val="24"/>
                <w:szCs w:val="24"/>
                <w:rtl/>
              </w:rPr>
              <w:t xml:space="preserve"> </w:t>
            </w:r>
            <w:r w:rsidRPr="00A42677">
              <w:rPr>
                <w:rFonts w:ascii="Times New Roman" w:cs="B Lotus" w:hint="cs"/>
                <w:sz w:val="24"/>
                <w:szCs w:val="24"/>
                <w:rtl/>
              </w:rPr>
              <w:t>ای</w:t>
            </w:r>
            <w:r w:rsidRPr="00A42677">
              <w:rPr>
                <w:rFonts w:ascii="Times New Roman" w:cs="B Lotus"/>
                <w:sz w:val="24"/>
                <w:szCs w:val="24"/>
                <w:rtl/>
              </w:rPr>
              <w:t xml:space="preserve"> </w:t>
            </w:r>
            <w:r w:rsidRPr="00A42677">
              <w:rPr>
                <w:rFonts w:ascii="Times New Roman" w:cs="B Lotus" w:hint="cs"/>
                <w:sz w:val="24"/>
                <w:szCs w:val="24"/>
                <w:rtl/>
              </w:rPr>
              <w:t>مقرر</w:t>
            </w:r>
            <w:r w:rsidRPr="00A42677">
              <w:rPr>
                <w:rFonts w:ascii="Times New Roman" w:cs="B Lotus"/>
                <w:sz w:val="24"/>
                <w:szCs w:val="24"/>
                <w:rtl/>
              </w:rPr>
              <w:t xml:space="preserve"> </w:t>
            </w:r>
            <w:r w:rsidRPr="00A42677">
              <w:rPr>
                <w:rFonts w:ascii="Times New Roman" w:cs="B Lotus" w:hint="cs"/>
                <w:sz w:val="24"/>
                <w:szCs w:val="24"/>
                <w:rtl/>
              </w:rPr>
              <w:t>می</w:t>
            </w:r>
            <w:r w:rsidRPr="00A42677">
              <w:rPr>
                <w:rFonts w:ascii="Times New Roman" w:cs="B Lotus"/>
                <w:sz w:val="24"/>
                <w:szCs w:val="24"/>
                <w:rtl/>
              </w:rPr>
              <w:t xml:space="preserve"> </w:t>
            </w:r>
            <w:r w:rsidRPr="00A42677">
              <w:rPr>
                <w:rFonts w:ascii="Times New Roman" w:cs="B Lotus" w:hint="cs"/>
                <w:sz w:val="24"/>
                <w:szCs w:val="24"/>
                <w:rtl/>
              </w:rPr>
              <w:t>شود</w:t>
            </w:r>
            <w:r w:rsidRPr="00A42677">
              <w:rPr>
                <w:rFonts w:ascii="Times New Roman" w:cs="B Lotus"/>
                <w:sz w:val="24"/>
                <w:szCs w:val="24"/>
                <w:rtl/>
              </w:rPr>
              <w:t xml:space="preserve"> </w:t>
            </w:r>
            <w:r w:rsidRPr="00A42677">
              <w:rPr>
                <w:rFonts w:ascii="Times New Roman" w:cs="B Lotus" w:hint="cs"/>
                <w:sz w:val="24"/>
                <w:szCs w:val="24"/>
                <w:rtl/>
              </w:rPr>
              <w:t>تا</w:t>
            </w:r>
            <w:r w:rsidRPr="00A42677">
              <w:rPr>
                <w:rFonts w:ascii="Times New Roman" w:cs="B Lotus"/>
                <w:sz w:val="24"/>
                <w:szCs w:val="24"/>
                <w:rtl/>
              </w:rPr>
              <w:t xml:space="preserve"> </w:t>
            </w:r>
            <w:r w:rsidRPr="00A42677">
              <w:rPr>
                <w:rFonts w:ascii="Times New Roman" w:cs="B Lotus" w:hint="cs"/>
                <w:sz w:val="24"/>
                <w:szCs w:val="24"/>
                <w:rtl/>
              </w:rPr>
              <w:t>مطلوب</w:t>
            </w:r>
            <w:r w:rsidRPr="00A42677">
              <w:rPr>
                <w:rFonts w:ascii="Times New Roman" w:cs="B Lotus"/>
                <w:sz w:val="24"/>
                <w:szCs w:val="24"/>
                <w:rtl/>
              </w:rPr>
              <w:t xml:space="preserve"> </w:t>
            </w:r>
            <w:r w:rsidRPr="00A42677">
              <w:rPr>
                <w:rFonts w:ascii="Times New Roman" w:cs="B Lotus" w:hint="cs"/>
                <w:sz w:val="24"/>
                <w:szCs w:val="24"/>
                <w:rtl/>
              </w:rPr>
              <w:t>ترین</w:t>
            </w:r>
            <w:r w:rsidRPr="00A42677">
              <w:rPr>
                <w:rFonts w:ascii="Times New Roman" w:cs="B Lotus"/>
                <w:sz w:val="24"/>
                <w:szCs w:val="24"/>
                <w:rtl/>
              </w:rPr>
              <w:t xml:space="preserve"> </w:t>
            </w:r>
            <w:r w:rsidRPr="00A42677">
              <w:rPr>
                <w:rFonts w:ascii="Times New Roman" w:cs="B Lotus" w:hint="cs"/>
                <w:sz w:val="24"/>
                <w:szCs w:val="24"/>
                <w:rtl/>
              </w:rPr>
              <w:t>روابط</w:t>
            </w:r>
            <w:r w:rsidRPr="00A42677">
              <w:rPr>
                <w:rFonts w:ascii="Times New Roman" w:cs="B Lotus"/>
                <w:sz w:val="24"/>
                <w:szCs w:val="24"/>
                <w:rtl/>
              </w:rPr>
              <w:t xml:space="preserve"> </w:t>
            </w:r>
            <w:r w:rsidRPr="00A42677">
              <w:rPr>
                <w:rFonts w:ascii="Times New Roman" w:cs="B Lotus" w:hint="cs"/>
                <w:sz w:val="24"/>
                <w:szCs w:val="24"/>
                <w:rtl/>
              </w:rPr>
              <w:t xml:space="preserve">اجتماعی </w:t>
            </w:r>
            <w:r w:rsidRPr="00A42677">
              <w:rPr>
                <w:rFonts w:ascii="Times New Roman" w:cs="B Lotus" w:hint="cs"/>
                <w:sz w:val="24"/>
                <w:szCs w:val="24"/>
                <w:rtl/>
              </w:rPr>
              <w:lastRenderedPageBreak/>
              <w:t>ممکن</w:t>
            </w:r>
            <w:r w:rsidRPr="00A42677">
              <w:rPr>
                <w:rFonts w:ascii="Times New Roman" w:cs="B Lotus"/>
                <w:sz w:val="24"/>
                <w:szCs w:val="24"/>
                <w:rtl/>
              </w:rPr>
              <w:t xml:space="preserve"> </w:t>
            </w:r>
            <w:r w:rsidRPr="00A42677">
              <w:rPr>
                <w:rFonts w:ascii="Times New Roman" w:cs="B Lotus" w:hint="cs"/>
                <w:sz w:val="24"/>
                <w:szCs w:val="24"/>
                <w:rtl/>
              </w:rPr>
              <w:t>را</w:t>
            </w:r>
            <w:r w:rsidRPr="00A42677">
              <w:rPr>
                <w:rFonts w:ascii="Times New Roman" w:cs="B Lotus"/>
                <w:sz w:val="24"/>
                <w:szCs w:val="24"/>
                <w:rtl/>
              </w:rPr>
              <w:t xml:space="preserve"> </w:t>
            </w:r>
            <w:r w:rsidRPr="00A42677">
              <w:rPr>
                <w:rFonts w:ascii="Times New Roman" w:cs="B Lotus" w:hint="cs"/>
                <w:sz w:val="24"/>
                <w:szCs w:val="24"/>
                <w:rtl/>
              </w:rPr>
              <w:t>برای</w:t>
            </w:r>
            <w:r w:rsidRPr="00A42677">
              <w:rPr>
                <w:rFonts w:ascii="Times New Roman" w:cs="B Lotus"/>
                <w:sz w:val="24"/>
                <w:szCs w:val="24"/>
                <w:rtl/>
              </w:rPr>
              <w:t xml:space="preserve"> </w:t>
            </w:r>
            <w:r w:rsidRPr="00A42677">
              <w:rPr>
                <w:rFonts w:ascii="Times New Roman" w:cs="B Lotus" w:hint="cs"/>
                <w:sz w:val="24"/>
                <w:szCs w:val="24"/>
                <w:rtl/>
              </w:rPr>
              <w:t>اعضای</w:t>
            </w:r>
            <w:r w:rsidRPr="00A42677">
              <w:rPr>
                <w:rFonts w:ascii="Times New Roman" w:cs="B Lotus"/>
                <w:sz w:val="24"/>
                <w:szCs w:val="24"/>
                <w:rtl/>
              </w:rPr>
              <w:t xml:space="preserve"> </w:t>
            </w:r>
            <w:r w:rsidRPr="00A42677">
              <w:rPr>
                <w:rFonts w:ascii="Times New Roman" w:cs="B Lotus" w:hint="cs"/>
                <w:sz w:val="24"/>
                <w:szCs w:val="24"/>
                <w:rtl/>
              </w:rPr>
              <w:t>خود</w:t>
            </w:r>
            <w:r w:rsidRPr="00A42677">
              <w:rPr>
                <w:rFonts w:ascii="Times New Roman" w:cs="B Lotus"/>
                <w:sz w:val="24"/>
                <w:szCs w:val="24"/>
                <w:rtl/>
              </w:rPr>
              <w:t xml:space="preserve"> </w:t>
            </w:r>
            <w:r w:rsidRPr="00A42677">
              <w:rPr>
                <w:rFonts w:ascii="Times New Roman" w:cs="B Lotus" w:hint="cs"/>
                <w:sz w:val="24"/>
                <w:szCs w:val="24"/>
                <w:rtl/>
              </w:rPr>
              <w:t>در</w:t>
            </w:r>
            <w:r w:rsidRPr="00A42677">
              <w:rPr>
                <w:rFonts w:ascii="Times New Roman" w:cs="B Lotus"/>
                <w:sz w:val="24"/>
                <w:szCs w:val="24"/>
                <w:rtl/>
              </w:rPr>
              <w:t xml:space="preserve"> </w:t>
            </w:r>
            <w:r w:rsidRPr="00A42677">
              <w:rPr>
                <w:rFonts w:ascii="Times New Roman" w:cs="B Lotus" w:hint="cs"/>
                <w:sz w:val="24"/>
                <w:szCs w:val="24"/>
                <w:rtl/>
              </w:rPr>
              <w:t>اجرای</w:t>
            </w:r>
            <w:r w:rsidRPr="00A42677">
              <w:rPr>
                <w:rFonts w:ascii="Times New Roman" w:cs="B Lotus"/>
                <w:sz w:val="24"/>
                <w:szCs w:val="24"/>
                <w:rtl/>
              </w:rPr>
              <w:t xml:space="preserve"> </w:t>
            </w:r>
            <w:r w:rsidRPr="00A42677">
              <w:rPr>
                <w:rFonts w:ascii="Times New Roman" w:cs="B Lotus" w:hint="cs"/>
                <w:sz w:val="24"/>
                <w:szCs w:val="24"/>
                <w:rtl/>
              </w:rPr>
              <w:t>وظایف</w:t>
            </w:r>
            <w:r w:rsidRPr="00A42677">
              <w:rPr>
                <w:rFonts w:ascii="Times New Roman" w:cs="B Lotus"/>
                <w:sz w:val="24"/>
                <w:szCs w:val="24"/>
                <w:rtl/>
              </w:rPr>
              <w:t xml:space="preserve"> </w:t>
            </w:r>
            <w:r w:rsidRPr="00A42677">
              <w:rPr>
                <w:rFonts w:ascii="Times New Roman" w:cs="B Lotus" w:hint="cs"/>
                <w:sz w:val="24"/>
                <w:szCs w:val="24"/>
                <w:rtl/>
              </w:rPr>
              <w:t>حرفه</w:t>
            </w:r>
            <w:r w:rsidRPr="00A42677">
              <w:rPr>
                <w:rFonts w:ascii="Times New Roman" w:cs="B Lotus"/>
                <w:sz w:val="24"/>
                <w:szCs w:val="24"/>
                <w:rtl/>
              </w:rPr>
              <w:t xml:space="preserve"> </w:t>
            </w:r>
            <w:r w:rsidRPr="00A42677">
              <w:rPr>
                <w:rFonts w:ascii="Times New Roman" w:cs="B Lotus" w:hint="cs"/>
                <w:sz w:val="24"/>
                <w:szCs w:val="24"/>
                <w:rtl/>
              </w:rPr>
              <w:t>ای</w:t>
            </w:r>
            <w:r w:rsidRPr="00A42677">
              <w:rPr>
                <w:rFonts w:ascii="Times New Roman" w:cs="B Lotus"/>
                <w:sz w:val="24"/>
                <w:szCs w:val="24"/>
                <w:rtl/>
              </w:rPr>
              <w:t xml:space="preserve"> </w:t>
            </w:r>
            <w:r w:rsidRPr="00A42677">
              <w:rPr>
                <w:rFonts w:ascii="Times New Roman" w:cs="B Lotus" w:hint="cs"/>
                <w:sz w:val="24"/>
                <w:szCs w:val="24"/>
                <w:rtl/>
              </w:rPr>
              <w:t>فراهم آورد</w:t>
            </w:r>
            <w:r w:rsidRPr="00A42677">
              <w:rPr>
                <w:rFonts w:ascii="Times New Roman" w:cs="B Lotus"/>
                <w:sz w:val="24"/>
                <w:szCs w:val="24"/>
                <w:rtl/>
              </w:rPr>
              <w:t xml:space="preserve"> (</w:t>
            </w:r>
            <w:r w:rsidRPr="00A42677">
              <w:rPr>
                <w:rFonts w:ascii="Times New Roman" w:cs="B Lotus" w:hint="cs"/>
                <w:sz w:val="24"/>
                <w:szCs w:val="24"/>
                <w:rtl/>
              </w:rPr>
              <w:t>آزاد،</w:t>
            </w:r>
            <w:r w:rsidRPr="00A42677">
              <w:rPr>
                <w:rFonts w:ascii="Times New Roman" w:cs="B Lotus"/>
                <w:sz w:val="24"/>
                <w:szCs w:val="24"/>
                <w:rtl/>
              </w:rPr>
              <w:t>1373).</w:t>
            </w:r>
          </w:p>
          <w:p w:rsidR="00243EC2" w:rsidRPr="00A42677" w:rsidRDefault="00243EC2" w:rsidP="00B409C9">
            <w:pPr>
              <w:spacing w:line="276" w:lineRule="auto"/>
              <w:ind w:left="10"/>
              <w:rPr>
                <w:rFonts w:ascii="Times New Roman" w:cs="B Lotus"/>
                <w:sz w:val="24"/>
                <w:szCs w:val="24"/>
                <w:rtl/>
              </w:rPr>
            </w:pPr>
            <w:r w:rsidRPr="00A42677">
              <w:rPr>
                <w:rFonts w:ascii="Times New Roman" w:cs="B Lotus" w:hint="cs"/>
                <w:sz w:val="24"/>
                <w:szCs w:val="24"/>
                <w:rtl/>
              </w:rPr>
              <w:t>قضاوت</w:t>
            </w:r>
            <w:r w:rsidRPr="00A42677">
              <w:rPr>
                <w:rFonts w:ascii="Times New Roman" w:cs="B Lotus"/>
                <w:sz w:val="24"/>
                <w:szCs w:val="24"/>
                <w:rtl/>
              </w:rPr>
              <w:t xml:space="preserve"> </w:t>
            </w:r>
            <w:r w:rsidRPr="00A42677">
              <w:rPr>
                <w:rFonts w:ascii="Times New Roman" w:cs="B Lotus" w:hint="cs"/>
                <w:sz w:val="24"/>
                <w:szCs w:val="24"/>
                <w:rtl/>
              </w:rPr>
              <w:t>اخلاقی</w:t>
            </w:r>
            <w:r w:rsidRPr="00A42677">
              <w:rPr>
                <w:rFonts w:ascii="Times New Roman" w:cs="B Lotus"/>
                <w:sz w:val="24"/>
                <w:szCs w:val="24"/>
                <w:rtl/>
              </w:rPr>
              <w:t xml:space="preserve"> </w:t>
            </w:r>
            <w:r w:rsidRPr="00A42677">
              <w:rPr>
                <w:rFonts w:ascii="Times New Roman" w:cs="B Lotus" w:hint="cs"/>
                <w:sz w:val="24"/>
                <w:szCs w:val="24"/>
                <w:rtl/>
              </w:rPr>
              <w:t>عبارت</w:t>
            </w:r>
            <w:r w:rsidRPr="00A42677">
              <w:rPr>
                <w:rFonts w:ascii="Times New Roman" w:cs="B Lotus"/>
                <w:sz w:val="24"/>
                <w:szCs w:val="24"/>
                <w:rtl/>
              </w:rPr>
              <w:t xml:space="preserve"> </w:t>
            </w:r>
            <w:r w:rsidRPr="00A42677">
              <w:rPr>
                <w:rFonts w:ascii="Times New Roman" w:cs="B Lotus" w:hint="cs"/>
                <w:sz w:val="24"/>
                <w:szCs w:val="24"/>
                <w:rtl/>
              </w:rPr>
              <w:t>است</w:t>
            </w:r>
            <w:r w:rsidRPr="00A42677">
              <w:rPr>
                <w:rFonts w:ascii="Times New Roman" w:cs="B Lotus"/>
                <w:sz w:val="24"/>
                <w:szCs w:val="24"/>
                <w:rtl/>
              </w:rPr>
              <w:t xml:space="preserve"> </w:t>
            </w:r>
            <w:r w:rsidRPr="00A42677">
              <w:rPr>
                <w:rFonts w:ascii="Times New Roman" w:cs="B Lotus" w:hint="cs"/>
                <w:sz w:val="24"/>
                <w:szCs w:val="24"/>
                <w:rtl/>
              </w:rPr>
              <w:t>از</w:t>
            </w:r>
            <w:r w:rsidRPr="00A42677">
              <w:rPr>
                <w:rFonts w:ascii="Times New Roman" w:cs="B Lotus"/>
                <w:sz w:val="24"/>
                <w:szCs w:val="24"/>
                <w:rtl/>
              </w:rPr>
              <w:t xml:space="preserve"> </w:t>
            </w:r>
            <w:r w:rsidRPr="00A42677">
              <w:rPr>
                <w:rFonts w:ascii="Times New Roman" w:cs="B Lotus" w:hint="cs"/>
                <w:sz w:val="24"/>
                <w:szCs w:val="24"/>
                <w:rtl/>
              </w:rPr>
              <w:t>میزانی</w:t>
            </w:r>
            <w:r w:rsidRPr="00A42677">
              <w:rPr>
                <w:rFonts w:ascii="Times New Roman" w:cs="B Lotus"/>
                <w:sz w:val="24"/>
                <w:szCs w:val="24"/>
                <w:rtl/>
              </w:rPr>
              <w:t xml:space="preserve"> </w:t>
            </w:r>
            <w:r w:rsidRPr="00A42677">
              <w:rPr>
                <w:rFonts w:ascii="Times New Roman" w:cs="B Lotus" w:hint="cs"/>
                <w:sz w:val="24"/>
                <w:szCs w:val="24"/>
                <w:rtl/>
              </w:rPr>
              <w:t>که</w:t>
            </w:r>
            <w:r w:rsidRPr="00A42677">
              <w:rPr>
                <w:rFonts w:ascii="Times New Roman" w:cs="B Lotus"/>
                <w:sz w:val="24"/>
                <w:szCs w:val="24"/>
                <w:rtl/>
              </w:rPr>
              <w:t xml:space="preserve"> </w:t>
            </w:r>
            <w:r w:rsidRPr="00A42677">
              <w:rPr>
                <w:rFonts w:ascii="Times New Roman" w:cs="B Lotus" w:hint="cs"/>
                <w:sz w:val="24"/>
                <w:szCs w:val="24"/>
                <w:rtl/>
              </w:rPr>
              <w:t>فرد</w:t>
            </w:r>
            <w:r w:rsidRPr="00A42677">
              <w:rPr>
                <w:rFonts w:ascii="Times New Roman" w:cs="B Lotus"/>
                <w:sz w:val="24"/>
                <w:szCs w:val="24"/>
                <w:rtl/>
              </w:rPr>
              <w:t xml:space="preserve"> </w:t>
            </w:r>
            <w:r w:rsidRPr="00A42677">
              <w:rPr>
                <w:rFonts w:ascii="Times New Roman" w:cs="B Lotus" w:hint="cs"/>
                <w:sz w:val="24"/>
                <w:szCs w:val="24"/>
                <w:rtl/>
              </w:rPr>
              <w:t>یک</w:t>
            </w:r>
            <w:r w:rsidRPr="00A42677">
              <w:rPr>
                <w:rFonts w:ascii="Times New Roman" w:cs="B Lotus"/>
                <w:sz w:val="24"/>
                <w:szCs w:val="24"/>
                <w:rtl/>
              </w:rPr>
              <w:t xml:space="preserve"> </w:t>
            </w:r>
            <w:r w:rsidRPr="00A42677">
              <w:rPr>
                <w:rFonts w:ascii="Times New Roman" w:cs="B Lotus" w:hint="cs"/>
                <w:sz w:val="24"/>
                <w:szCs w:val="24"/>
                <w:rtl/>
              </w:rPr>
              <w:t>رفتار</w:t>
            </w:r>
            <w:r w:rsidRPr="00A42677">
              <w:rPr>
                <w:rFonts w:ascii="Times New Roman" w:cs="B Lotus"/>
                <w:sz w:val="24"/>
                <w:szCs w:val="24"/>
                <w:rtl/>
              </w:rPr>
              <w:t xml:space="preserve"> </w:t>
            </w:r>
            <w:r w:rsidRPr="00A42677">
              <w:rPr>
                <w:rFonts w:ascii="Times New Roman" w:cs="B Lotus" w:hint="cs"/>
                <w:sz w:val="24"/>
                <w:szCs w:val="24"/>
                <w:rtl/>
              </w:rPr>
              <w:t>مشخص</w:t>
            </w:r>
            <w:r w:rsidRPr="00A42677">
              <w:rPr>
                <w:rFonts w:ascii="Times New Roman" w:cs="B Lotus"/>
                <w:sz w:val="24"/>
                <w:szCs w:val="24"/>
                <w:rtl/>
              </w:rPr>
              <w:t xml:space="preserve"> </w:t>
            </w:r>
            <w:r w:rsidRPr="00A42677">
              <w:rPr>
                <w:rFonts w:ascii="Times New Roman" w:cs="B Lotus" w:hint="cs"/>
                <w:sz w:val="24"/>
                <w:szCs w:val="24"/>
                <w:rtl/>
              </w:rPr>
              <w:t>را</w:t>
            </w:r>
            <w:r w:rsidRPr="00A42677">
              <w:rPr>
                <w:rFonts w:ascii="Times New Roman" w:cs="B Lotus"/>
                <w:sz w:val="24"/>
                <w:szCs w:val="24"/>
                <w:rtl/>
              </w:rPr>
              <w:t xml:space="preserve"> </w:t>
            </w:r>
            <w:r w:rsidRPr="00A42677">
              <w:rPr>
                <w:rFonts w:ascii="Times New Roman" w:cs="B Lotus" w:hint="cs"/>
                <w:sz w:val="24"/>
                <w:szCs w:val="24"/>
                <w:rtl/>
              </w:rPr>
              <w:t>از</w:t>
            </w:r>
            <w:r w:rsidRPr="00A42677">
              <w:rPr>
                <w:rFonts w:ascii="Times New Roman" w:cs="B Lotus"/>
                <w:sz w:val="24"/>
                <w:szCs w:val="24"/>
                <w:rtl/>
              </w:rPr>
              <w:t xml:space="preserve"> </w:t>
            </w:r>
            <w:r w:rsidRPr="00A42677">
              <w:rPr>
                <w:rFonts w:ascii="Times New Roman" w:cs="B Lotus" w:hint="cs"/>
                <w:sz w:val="24"/>
                <w:szCs w:val="24"/>
                <w:rtl/>
              </w:rPr>
              <w:t>لحاظ</w:t>
            </w:r>
            <w:r w:rsidRPr="00A42677">
              <w:rPr>
                <w:rFonts w:ascii="Times New Roman" w:cs="B Lotus"/>
                <w:sz w:val="24"/>
                <w:szCs w:val="24"/>
                <w:rtl/>
              </w:rPr>
              <w:t xml:space="preserve"> </w:t>
            </w:r>
            <w:r w:rsidRPr="00A42677">
              <w:rPr>
                <w:rFonts w:ascii="Times New Roman" w:cs="B Lotus" w:hint="cs"/>
                <w:sz w:val="24"/>
                <w:szCs w:val="24"/>
                <w:rtl/>
              </w:rPr>
              <w:t>اخلاقی</w:t>
            </w:r>
            <w:r w:rsidRPr="00A42677">
              <w:rPr>
                <w:rFonts w:ascii="Times New Roman" w:cs="B Lotus"/>
                <w:sz w:val="24"/>
                <w:szCs w:val="24"/>
                <w:rtl/>
              </w:rPr>
              <w:t xml:space="preserve"> </w:t>
            </w:r>
            <w:r w:rsidRPr="00A42677">
              <w:rPr>
                <w:rFonts w:ascii="Times New Roman" w:cs="B Lotus" w:hint="cs"/>
                <w:sz w:val="24"/>
                <w:szCs w:val="24"/>
                <w:rtl/>
              </w:rPr>
              <w:t>قابل</w:t>
            </w:r>
            <w:r w:rsidRPr="00A42677">
              <w:rPr>
                <w:rFonts w:ascii="Times New Roman" w:cs="B Lotus"/>
                <w:sz w:val="24"/>
                <w:szCs w:val="24"/>
                <w:rtl/>
              </w:rPr>
              <w:t xml:space="preserve"> </w:t>
            </w:r>
            <w:r w:rsidRPr="00A42677">
              <w:rPr>
                <w:rFonts w:ascii="Times New Roman" w:cs="B Lotus" w:hint="cs"/>
                <w:sz w:val="24"/>
                <w:szCs w:val="24"/>
                <w:rtl/>
              </w:rPr>
              <w:t>قبول</w:t>
            </w:r>
            <w:r w:rsidRPr="00A42677">
              <w:rPr>
                <w:rFonts w:ascii="Times New Roman" w:cs="B Lotus"/>
                <w:sz w:val="24"/>
                <w:szCs w:val="24"/>
                <w:rtl/>
              </w:rPr>
              <w:t xml:space="preserve"> </w:t>
            </w:r>
            <w:r w:rsidRPr="00A42677">
              <w:rPr>
                <w:rFonts w:ascii="Times New Roman" w:cs="B Lotus" w:hint="cs"/>
                <w:sz w:val="24"/>
                <w:szCs w:val="24"/>
                <w:rtl/>
              </w:rPr>
              <w:t>بداند</w:t>
            </w:r>
            <w:r w:rsidRPr="00A42677">
              <w:rPr>
                <w:rFonts w:ascii="Times New Roman" w:cs="B Lotus"/>
                <w:sz w:val="24"/>
                <w:szCs w:val="24"/>
                <w:rtl/>
              </w:rPr>
              <w:t xml:space="preserve">. </w:t>
            </w:r>
            <w:r w:rsidRPr="00A42677">
              <w:rPr>
                <w:rFonts w:ascii="Times New Roman" w:cs="B Lotus" w:hint="cs"/>
                <w:sz w:val="24"/>
                <w:szCs w:val="24"/>
                <w:rtl/>
              </w:rPr>
              <w:t>قضاوت</w:t>
            </w:r>
            <w:r w:rsidRPr="00A42677">
              <w:rPr>
                <w:rFonts w:ascii="Times New Roman" w:cs="B Lotus"/>
                <w:sz w:val="24"/>
                <w:szCs w:val="24"/>
                <w:rtl/>
              </w:rPr>
              <w:t xml:space="preserve"> </w:t>
            </w:r>
            <w:r w:rsidRPr="00A42677">
              <w:rPr>
                <w:rFonts w:ascii="Times New Roman" w:cs="B Lotus" w:hint="cs"/>
                <w:sz w:val="24"/>
                <w:szCs w:val="24"/>
                <w:rtl/>
              </w:rPr>
              <w:t>اخلاقی</w:t>
            </w:r>
            <w:r w:rsidRPr="00A42677">
              <w:rPr>
                <w:rFonts w:ascii="Times New Roman" w:cs="B Lotus"/>
                <w:sz w:val="24"/>
                <w:szCs w:val="24"/>
                <w:rtl/>
              </w:rPr>
              <w:t xml:space="preserve"> </w:t>
            </w:r>
            <w:r w:rsidRPr="00A42677">
              <w:rPr>
                <w:rFonts w:ascii="Times New Roman" w:cs="B Lotus" w:hint="cs"/>
                <w:sz w:val="24"/>
                <w:szCs w:val="24"/>
                <w:rtl/>
              </w:rPr>
              <w:t>یک</w:t>
            </w:r>
            <w:r w:rsidRPr="00A42677">
              <w:rPr>
                <w:rFonts w:ascii="Times New Roman" w:cs="B Lotus"/>
                <w:sz w:val="24"/>
                <w:szCs w:val="24"/>
                <w:rtl/>
              </w:rPr>
              <w:t xml:space="preserve"> </w:t>
            </w:r>
            <w:r w:rsidRPr="00A42677">
              <w:rPr>
                <w:rFonts w:ascii="Times New Roman" w:cs="B Lotus" w:hint="cs"/>
                <w:sz w:val="24"/>
                <w:szCs w:val="24"/>
                <w:rtl/>
              </w:rPr>
              <w:t>فرد،</w:t>
            </w:r>
            <w:r w:rsidRPr="00A42677">
              <w:rPr>
                <w:rFonts w:ascii="Times New Roman" w:cs="B Lotus"/>
                <w:sz w:val="24"/>
                <w:szCs w:val="24"/>
                <w:rtl/>
              </w:rPr>
              <w:t xml:space="preserve"> </w:t>
            </w:r>
            <w:r w:rsidRPr="00A42677">
              <w:rPr>
                <w:rFonts w:ascii="Times New Roman" w:cs="B Lotus" w:hint="cs"/>
                <w:sz w:val="24"/>
                <w:szCs w:val="24"/>
                <w:rtl/>
              </w:rPr>
              <w:t>ادراک</w:t>
            </w:r>
            <w:r w:rsidRPr="00A42677">
              <w:rPr>
                <w:rFonts w:ascii="Times New Roman" w:cs="B Lotus"/>
                <w:sz w:val="24"/>
                <w:szCs w:val="24"/>
                <w:rtl/>
              </w:rPr>
              <w:t xml:space="preserve"> </w:t>
            </w:r>
            <w:r w:rsidRPr="00A42677">
              <w:rPr>
                <w:rFonts w:ascii="Times New Roman" w:cs="B Lotus" w:hint="cs"/>
                <w:sz w:val="24"/>
                <w:szCs w:val="24"/>
                <w:rtl/>
              </w:rPr>
              <w:t>وی</w:t>
            </w:r>
            <w:r w:rsidRPr="00A42677">
              <w:rPr>
                <w:rFonts w:ascii="Times New Roman" w:cs="B Lotus"/>
                <w:sz w:val="24"/>
                <w:szCs w:val="24"/>
                <w:rtl/>
              </w:rPr>
              <w:t xml:space="preserve"> </w:t>
            </w:r>
            <w:r w:rsidRPr="00A42677">
              <w:rPr>
                <w:rFonts w:ascii="Times New Roman" w:cs="B Lotus" w:hint="cs"/>
                <w:sz w:val="24"/>
                <w:szCs w:val="24"/>
                <w:rtl/>
              </w:rPr>
              <w:t>از</w:t>
            </w:r>
            <w:r w:rsidRPr="00A42677">
              <w:rPr>
                <w:rFonts w:ascii="Times New Roman" w:cs="B Lotus"/>
                <w:sz w:val="24"/>
                <w:szCs w:val="24"/>
                <w:rtl/>
              </w:rPr>
              <w:t xml:space="preserve"> </w:t>
            </w:r>
            <w:r w:rsidRPr="00A42677">
              <w:rPr>
                <w:rFonts w:ascii="Times New Roman" w:cs="B Lotus" w:hint="cs"/>
                <w:sz w:val="24"/>
                <w:szCs w:val="24"/>
                <w:rtl/>
              </w:rPr>
              <w:t>اینکه</w:t>
            </w:r>
            <w:r w:rsidRPr="00A42677">
              <w:rPr>
                <w:rFonts w:ascii="Times New Roman" w:cs="B Lotus"/>
                <w:sz w:val="24"/>
                <w:szCs w:val="24"/>
                <w:rtl/>
              </w:rPr>
              <w:t xml:space="preserve"> </w:t>
            </w:r>
            <w:r w:rsidRPr="00A42677">
              <w:rPr>
                <w:rFonts w:ascii="Times New Roman" w:cs="B Lotus" w:hint="cs"/>
                <w:sz w:val="24"/>
                <w:szCs w:val="24"/>
                <w:rtl/>
              </w:rPr>
              <w:t>چرا</w:t>
            </w:r>
            <w:r w:rsidRPr="00A42677">
              <w:rPr>
                <w:rFonts w:ascii="Times New Roman" w:cs="B Lotus"/>
                <w:sz w:val="24"/>
                <w:szCs w:val="24"/>
                <w:rtl/>
              </w:rPr>
              <w:t xml:space="preserve"> </w:t>
            </w:r>
            <w:r w:rsidRPr="00A42677">
              <w:rPr>
                <w:rFonts w:ascii="Times New Roman" w:cs="B Lotus" w:hint="cs"/>
                <w:sz w:val="24"/>
                <w:szCs w:val="24"/>
                <w:rtl/>
              </w:rPr>
              <w:t>بعضی</w:t>
            </w:r>
            <w:r w:rsidRPr="00A42677">
              <w:rPr>
                <w:rFonts w:ascii="Times New Roman" w:cs="B Lotus"/>
                <w:sz w:val="24"/>
                <w:szCs w:val="24"/>
                <w:rtl/>
              </w:rPr>
              <w:t xml:space="preserve"> </w:t>
            </w:r>
            <w:r w:rsidRPr="00A42677">
              <w:rPr>
                <w:rFonts w:ascii="Times New Roman" w:cs="B Lotus" w:hint="cs"/>
                <w:sz w:val="24"/>
                <w:szCs w:val="24"/>
                <w:rtl/>
              </w:rPr>
              <w:t>اعمال،</w:t>
            </w:r>
            <w:r w:rsidRPr="00A42677">
              <w:rPr>
                <w:rFonts w:ascii="Times New Roman" w:cs="B Lotus"/>
                <w:sz w:val="24"/>
                <w:szCs w:val="24"/>
                <w:rtl/>
              </w:rPr>
              <w:t xml:space="preserve"> </w:t>
            </w:r>
          </w:p>
          <w:p w:rsidR="00243EC2" w:rsidRPr="00A42677" w:rsidRDefault="00243EC2" w:rsidP="00B409C9">
            <w:pPr>
              <w:spacing w:line="276" w:lineRule="auto"/>
              <w:ind w:left="10"/>
              <w:rPr>
                <w:rFonts w:ascii="Times New Roman" w:cs="B Lotus"/>
                <w:sz w:val="24"/>
                <w:szCs w:val="24"/>
                <w:rtl/>
              </w:rPr>
            </w:pPr>
            <w:r w:rsidRPr="00A42677">
              <w:rPr>
                <w:rFonts w:ascii="Times New Roman" w:cs="B Lotus" w:hint="cs"/>
                <w:sz w:val="24"/>
                <w:szCs w:val="24"/>
                <w:rtl/>
              </w:rPr>
              <w:t>اخلاقی</w:t>
            </w:r>
            <w:r w:rsidRPr="00A42677">
              <w:rPr>
                <w:rFonts w:ascii="Times New Roman" w:cs="B Lotus"/>
                <w:sz w:val="24"/>
                <w:szCs w:val="24"/>
                <w:rtl/>
              </w:rPr>
              <w:t xml:space="preserve"> </w:t>
            </w:r>
            <w:r w:rsidRPr="00A42677">
              <w:rPr>
                <w:rFonts w:ascii="Times New Roman" w:cs="B Lotus" w:hint="cs"/>
                <w:sz w:val="24"/>
                <w:szCs w:val="24"/>
                <w:rtl/>
              </w:rPr>
              <w:t>شناخته</w:t>
            </w:r>
            <w:r w:rsidRPr="00A42677">
              <w:rPr>
                <w:rFonts w:ascii="Times New Roman" w:cs="B Lotus"/>
                <w:sz w:val="24"/>
                <w:szCs w:val="24"/>
                <w:rtl/>
              </w:rPr>
              <w:t xml:space="preserve"> </w:t>
            </w:r>
            <w:r w:rsidRPr="00A42677">
              <w:rPr>
                <w:rFonts w:ascii="Times New Roman" w:cs="B Lotus" w:hint="cs"/>
                <w:sz w:val="24"/>
                <w:szCs w:val="24"/>
                <w:rtl/>
              </w:rPr>
              <w:t>یا</w:t>
            </w:r>
            <w:r w:rsidRPr="00A42677">
              <w:rPr>
                <w:rFonts w:ascii="Times New Roman" w:cs="B Lotus"/>
                <w:sz w:val="24"/>
                <w:szCs w:val="24"/>
                <w:rtl/>
              </w:rPr>
              <w:t xml:space="preserve"> </w:t>
            </w:r>
            <w:r w:rsidRPr="00A42677">
              <w:rPr>
                <w:rFonts w:ascii="Times New Roman" w:cs="B Lotus" w:hint="cs"/>
                <w:sz w:val="24"/>
                <w:szCs w:val="24"/>
                <w:rtl/>
              </w:rPr>
              <w:t>ترجیح</w:t>
            </w:r>
            <w:r w:rsidRPr="00A42677">
              <w:rPr>
                <w:rFonts w:ascii="Times New Roman" w:cs="B Lotus"/>
                <w:sz w:val="24"/>
                <w:szCs w:val="24"/>
                <w:rtl/>
              </w:rPr>
              <w:t xml:space="preserve"> </w:t>
            </w:r>
            <w:r w:rsidRPr="00A42677">
              <w:rPr>
                <w:rFonts w:ascii="Times New Roman" w:cs="B Lotus" w:hint="cs"/>
                <w:sz w:val="24"/>
                <w:szCs w:val="24"/>
                <w:rtl/>
              </w:rPr>
              <w:t>داده</w:t>
            </w:r>
            <w:r w:rsidRPr="00A42677">
              <w:rPr>
                <w:rFonts w:ascii="Times New Roman" w:cs="B Lotus"/>
                <w:sz w:val="24"/>
                <w:szCs w:val="24"/>
                <w:rtl/>
              </w:rPr>
              <w:t xml:space="preserve"> </w:t>
            </w:r>
            <w:r w:rsidRPr="00A42677">
              <w:rPr>
                <w:rFonts w:ascii="Times New Roman" w:cs="B Lotus" w:hint="cs"/>
                <w:sz w:val="24"/>
                <w:szCs w:val="24"/>
                <w:rtl/>
              </w:rPr>
              <w:t>می</w:t>
            </w:r>
            <w:r w:rsidRPr="00A42677">
              <w:rPr>
                <w:rFonts w:ascii="Times New Roman" w:cs="B Lotus"/>
                <w:sz w:val="24"/>
                <w:szCs w:val="24"/>
                <w:rtl/>
              </w:rPr>
              <w:t xml:space="preserve"> </w:t>
            </w:r>
            <w:r w:rsidRPr="00A42677">
              <w:rPr>
                <w:rFonts w:ascii="Times New Roman" w:cs="B Lotus" w:hint="cs"/>
                <w:sz w:val="24"/>
                <w:szCs w:val="24"/>
                <w:rtl/>
              </w:rPr>
              <w:t>شوند،</w:t>
            </w:r>
            <w:r w:rsidRPr="00A42677">
              <w:rPr>
                <w:rFonts w:ascii="Times New Roman" w:cs="B Lotus"/>
                <w:sz w:val="24"/>
                <w:szCs w:val="24"/>
                <w:rtl/>
              </w:rPr>
              <w:t xml:space="preserve"> </w:t>
            </w:r>
            <w:r w:rsidRPr="00A42677">
              <w:rPr>
                <w:rFonts w:ascii="Times New Roman" w:cs="B Lotus" w:hint="cs"/>
                <w:sz w:val="24"/>
                <w:szCs w:val="24"/>
                <w:rtl/>
              </w:rPr>
              <w:t>را</w:t>
            </w:r>
            <w:r w:rsidRPr="00A42677">
              <w:rPr>
                <w:rFonts w:ascii="Times New Roman" w:cs="B Lotus"/>
                <w:sz w:val="24"/>
                <w:szCs w:val="24"/>
                <w:rtl/>
              </w:rPr>
              <w:t xml:space="preserve"> </w:t>
            </w:r>
            <w:r w:rsidRPr="00A42677">
              <w:rPr>
                <w:rFonts w:ascii="Times New Roman" w:cs="B Lotus" w:hint="cs"/>
                <w:sz w:val="24"/>
                <w:szCs w:val="24"/>
                <w:rtl/>
              </w:rPr>
              <w:t>تحت</w:t>
            </w:r>
            <w:r w:rsidRPr="00A42677">
              <w:rPr>
                <w:rFonts w:ascii="Times New Roman" w:cs="B Lotus"/>
                <w:sz w:val="24"/>
                <w:szCs w:val="24"/>
                <w:rtl/>
              </w:rPr>
              <w:t xml:space="preserve"> </w:t>
            </w:r>
            <w:r w:rsidRPr="00A42677">
              <w:rPr>
                <w:rFonts w:ascii="Times New Roman" w:cs="B Lotus" w:hint="cs"/>
                <w:sz w:val="24"/>
                <w:szCs w:val="24"/>
                <w:rtl/>
              </w:rPr>
              <w:t>تاثیر</w:t>
            </w:r>
            <w:r w:rsidRPr="00A42677">
              <w:rPr>
                <w:rFonts w:ascii="Times New Roman" w:cs="B Lotus"/>
                <w:sz w:val="24"/>
                <w:szCs w:val="24"/>
                <w:rtl/>
              </w:rPr>
              <w:t xml:space="preserve"> </w:t>
            </w:r>
            <w:r w:rsidRPr="00A42677">
              <w:rPr>
                <w:rFonts w:ascii="Times New Roman" w:cs="B Lotus" w:hint="cs"/>
                <w:sz w:val="24"/>
                <w:szCs w:val="24"/>
                <w:rtl/>
              </w:rPr>
              <w:t>قرار</w:t>
            </w:r>
            <w:r w:rsidRPr="00A42677">
              <w:rPr>
                <w:rFonts w:ascii="Times New Roman" w:cs="B Lotus"/>
                <w:sz w:val="24"/>
                <w:szCs w:val="24"/>
                <w:rtl/>
              </w:rPr>
              <w:t xml:space="preserve"> </w:t>
            </w:r>
            <w:r w:rsidRPr="00A42677">
              <w:rPr>
                <w:rFonts w:ascii="Times New Roman" w:cs="B Lotus" w:hint="cs"/>
                <w:sz w:val="24"/>
                <w:szCs w:val="24"/>
                <w:rtl/>
              </w:rPr>
              <w:t>می</w:t>
            </w:r>
            <w:r w:rsidRPr="00A42677">
              <w:rPr>
                <w:rFonts w:ascii="Times New Roman" w:cs="B Lotus"/>
                <w:sz w:val="24"/>
                <w:szCs w:val="24"/>
                <w:rtl/>
              </w:rPr>
              <w:t xml:space="preserve"> </w:t>
            </w:r>
            <w:r w:rsidRPr="00A42677">
              <w:rPr>
                <w:rFonts w:ascii="Times New Roman" w:cs="B Lotus" w:hint="cs"/>
                <w:sz w:val="24"/>
                <w:szCs w:val="24"/>
                <w:rtl/>
              </w:rPr>
              <w:t>دهد</w:t>
            </w:r>
            <w:r w:rsidRPr="00A42677">
              <w:rPr>
                <w:rFonts w:ascii="Times New Roman" w:cs="B Lotus"/>
                <w:sz w:val="24"/>
                <w:szCs w:val="24"/>
                <w:rtl/>
              </w:rPr>
              <w:t>(</w:t>
            </w:r>
            <w:r w:rsidRPr="00A42677">
              <w:rPr>
                <w:rFonts w:ascii="Times New Roman" w:cs="B Lotus" w:hint="cs"/>
                <w:sz w:val="24"/>
                <w:szCs w:val="24"/>
                <w:rtl/>
              </w:rPr>
              <w:t>سلمان</w:t>
            </w:r>
            <w:r w:rsidRPr="00A42677">
              <w:rPr>
                <w:rFonts w:ascii="Times New Roman" w:cs="B Lotus"/>
                <w:sz w:val="24"/>
                <w:szCs w:val="24"/>
                <w:rtl/>
              </w:rPr>
              <w:t xml:space="preserve"> </w:t>
            </w:r>
            <w:r w:rsidRPr="00A42677">
              <w:rPr>
                <w:rFonts w:ascii="Times New Roman" w:cs="B Lotus" w:hint="cs"/>
                <w:sz w:val="24"/>
                <w:szCs w:val="24"/>
                <w:rtl/>
              </w:rPr>
              <w:t>پناه</w:t>
            </w:r>
            <w:r w:rsidRPr="00A42677">
              <w:rPr>
                <w:rFonts w:ascii="Times New Roman" w:cs="B Lotus"/>
                <w:sz w:val="24"/>
                <w:szCs w:val="24"/>
                <w:rtl/>
              </w:rPr>
              <w:t xml:space="preserve"> </w:t>
            </w:r>
            <w:r w:rsidRPr="00A42677">
              <w:rPr>
                <w:rFonts w:ascii="Times New Roman" w:cs="B Lotus" w:hint="cs"/>
                <w:sz w:val="24"/>
                <w:szCs w:val="24"/>
                <w:rtl/>
              </w:rPr>
              <w:t>و</w:t>
            </w:r>
            <w:r w:rsidRPr="00A42677">
              <w:rPr>
                <w:rFonts w:ascii="Times New Roman" w:cs="B Lotus"/>
                <w:sz w:val="24"/>
                <w:szCs w:val="24"/>
                <w:rtl/>
              </w:rPr>
              <w:t xml:space="preserve"> </w:t>
            </w:r>
            <w:r w:rsidRPr="00A42677">
              <w:rPr>
                <w:rFonts w:ascii="Times New Roman" w:cs="B Lotus" w:hint="cs"/>
                <w:sz w:val="24"/>
                <w:szCs w:val="24"/>
                <w:rtl/>
              </w:rPr>
              <w:t>طالب</w:t>
            </w:r>
            <w:r w:rsidRPr="00A42677">
              <w:rPr>
                <w:rFonts w:ascii="Times New Roman" w:cs="B Lotus"/>
                <w:sz w:val="24"/>
                <w:szCs w:val="24"/>
                <w:rtl/>
              </w:rPr>
              <w:t xml:space="preserve"> </w:t>
            </w:r>
            <w:r w:rsidRPr="00A42677">
              <w:rPr>
                <w:rFonts w:ascii="Times New Roman" w:cs="B Lotus" w:hint="cs"/>
                <w:sz w:val="24"/>
                <w:szCs w:val="24"/>
                <w:rtl/>
              </w:rPr>
              <w:t>نیا،</w:t>
            </w:r>
            <w:r w:rsidRPr="00A42677">
              <w:rPr>
                <w:rFonts w:ascii="Times New Roman" w:cs="B Lotus"/>
                <w:sz w:val="24"/>
                <w:szCs w:val="24"/>
                <w:rtl/>
              </w:rPr>
              <w:t>1399).</w:t>
            </w:r>
          </w:p>
        </w:tc>
        <w:tc>
          <w:tcPr>
            <w:tcW w:w="1953" w:type="dxa"/>
          </w:tcPr>
          <w:p w:rsidR="00243EC2" w:rsidRPr="00A42677" w:rsidRDefault="00243EC2" w:rsidP="00B409C9">
            <w:pPr>
              <w:spacing w:line="276" w:lineRule="auto"/>
              <w:ind w:left="10" w:right="-694"/>
              <w:rPr>
                <w:rFonts w:ascii="Times New Roman" w:cs="B Lotus"/>
                <w:sz w:val="24"/>
                <w:szCs w:val="24"/>
                <w:rtl/>
              </w:rPr>
            </w:pPr>
            <w:r w:rsidRPr="00A42677">
              <w:rPr>
                <w:rFonts w:ascii="Times New Roman" w:cs="B Lotus" w:hint="cs"/>
                <w:sz w:val="24"/>
                <w:szCs w:val="24"/>
                <w:rtl/>
              </w:rPr>
              <w:lastRenderedPageBreak/>
              <w:t>آزمون همبستگی</w:t>
            </w:r>
          </w:p>
        </w:tc>
      </w:tr>
      <w:tr w:rsidR="00A42677" w:rsidRPr="00A42677" w:rsidTr="003A32CD">
        <w:tc>
          <w:tcPr>
            <w:tcW w:w="693" w:type="dxa"/>
            <w:gridSpan w:val="2"/>
          </w:tcPr>
          <w:p w:rsidR="00243EC2" w:rsidRPr="00A42677" w:rsidRDefault="00243EC2" w:rsidP="00B409C9">
            <w:pPr>
              <w:spacing w:line="276" w:lineRule="auto"/>
              <w:ind w:left="10" w:right="-694"/>
              <w:rPr>
                <w:rFonts w:ascii="Times New Roman" w:cs="B Lotus"/>
                <w:sz w:val="24"/>
                <w:szCs w:val="24"/>
                <w:rtl/>
              </w:rPr>
            </w:pPr>
            <w:r w:rsidRPr="00A42677">
              <w:rPr>
                <w:rFonts w:ascii="Times New Roman" w:cs="B Lotus" w:hint="cs"/>
                <w:sz w:val="24"/>
                <w:szCs w:val="24"/>
                <w:rtl/>
              </w:rPr>
              <w:lastRenderedPageBreak/>
              <w:t>2</w:t>
            </w:r>
          </w:p>
        </w:tc>
        <w:tc>
          <w:tcPr>
            <w:tcW w:w="2825" w:type="dxa"/>
          </w:tcPr>
          <w:p w:rsidR="00243EC2" w:rsidRPr="00A42677" w:rsidRDefault="00243EC2" w:rsidP="00B409C9">
            <w:pPr>
              <w:spacing w:line="276" w:lineRule="auto"/>
              <w:ind w:left="10"/>
              <w:rPr>
                <w:rFonts w:ascii="Times New Roman" w:cs="B Lotus"/>
                <w:sz w:val="24"/>
                <w:szCs w:val="24"/>
                <w:lang w:bidi="fa-IR"/>
              </w:rPr>
            </w:pPr>
            <w:r w:rsidRPr="00A42677">
              <w:rPr>
                <w:rFonts w:ascii="Times New Roman" w:cs="B Lotus" w:hint="cs"/>
                <w:sz w:val="24"/>
                <w:szCs w:val="24"/>
                <w:rtl/>
                <w:lang w:bidi="fa-IR"/>
              </w:rPr>
              <w:t xml:space="preserve">بررسی وجود رابطه بین اخلاق حرفه ای و </w:t>
            </w:r>
            <w:r w:rsidRPr="00A42677">
              <w:rPr>
                <w:rFonts w:ascii="Times New Roman" w:cs="B Lotus" w:hint="cs"/>
                <w:sz w:val="24"/>
                <w:szCs w:val="24"/>
                <w:rtl/>
              </w:rPr>
              <w:t>گزارش تخلف حرفه ای در حسابرسی</w:t>
            </w:r>
          </w:p>
          <w:p w:rsidR="00243EC2" w:rsidRPr="00A42677" w:rsidRDefault="00243EC2" w:rsidP="00B409C9">
            <w:pPr>
              <w:spacing w:line="276" w:lineRule="auto"/>
              <w:ind w:left="10"/>
              <w:rPr>
                <w:rFonts w:ascii="Times New Roman" w:cs="B Lotus"/>
                <w:sz w:val="24"/>
                <w:szCs w:val="24"/>
                <w:rtl/>
              </w:rPr>
            </w:pPr>
          </w:p>
        </w:tc>
        <w:tc>
          <w:tcPr>
            <w:tcW w:w="1380" w:type="dxa"/>
          </w:tcPr>
          <w:p w:rsidR="00243EC2" w:rsidRPr="00A42677" w:rsidRDefault="00243EC2" w:rsidP="00B409C9">
            <w:pPr>
              <w:spacing w:line="276" w:lineRule="auto"/>
              <w:ind w:left="10" w:right="-694"/>
              <w:rPr>
                <w:rFonts w:ascii="Times New Roman" w:cs="B Lotus"/>
                <w:sz w:val="24"/>
                <w:szCs w:val="24"/>
                <w:rtl/>
              </w:rPr>
            </w:pPr>
            <w:r w:rsidRPr="00A42677">
              <w:rPr>
                <w:rFonts w:ascii="Times New Roman" w:cs="B Lotus" w:hint="cs"/>
                <w:sz w:val="24"/>
                <w:szCs w:val="24"/>
                <w:rtl/>
              </w:rPr>
              <w:t>کمی/پرسشنامه</w:t>
            </w:r>
          </w:p>
        </w:tc>
        <w:tc>
          <w:tcPr>
            <w:tcW w:w="3348" w:type="dxa"/>
          </w:tcPr>
          <w:p w:rsidR="00243EC2" w:rsidRPr="00A42677" w:rsidRDefault="00243EC2" w:rsidP="00B409C9">
            <w:pPr>
              <w:spacing w:line="276" w:lineRule="auto"/>
              <w:ind w:left="10" w:right="106"/>
              <w:rPr>
                <w:rFonts w:ascii="Times New Roman" w:cs="B Lotus"/>
                <w:sz w:val="24"/>
                <w:szCs w:val="24"/>
                <w:rtl/>
              </w:rPr>
            </w:pPr>
            <w:r w:rsidRPr="00A42677">
              <w:rPr>
                <w:rFonts w:ascii="Times New Roman" w:cs="B Lotus" w:hint="cs"/>
                <w:sz w:val="24"/>
                <w:szCs w:val="24"/>
                <w:rtl/>
              </w:rPr>
              <w:t>مسئوليت هاي</w:t>
            </w:r>
            <w:r w:rsidRPr="00A42677">
              <w:rPr>
                <w:rFonts w:ascii="Times New Roman" w:cs="B Lotus"/>
                <w:sz w:val="24"/>
                <w:szCs w:val="24"/>
                <w:rtl/>
              </w:rPr>
              <w:t xml:space="preserve"> </w:t>
            </w:r>
            <w:r w:rsidRPr="00A42677">
              <w:rPr>
                <w:rFonts w:ascii="Times New Roman" w:cs="B Lotus" w:hint="cs"/>
                <w:sz w:val="24"/>
                <w:szCs w:val="24"/>
                <w:rtl/>
              </w:rPr>
              <w:t>قانوني</w:t>
            </w:r>
            <w:r w:rsidRPr="00A42677">
              <w:rPr>
                <w:rFonts w:ascii="Times New Roman" w:cs="B Lotus"/>
                <w:sz w:val="24"/>
                <w:szCs w:val="24"/>
                <w:rtl/>
              </w:rPr>
              <w:t xml:space="preserve"> </w:t>
            </w:r>
            <w:r w:rsidRPr="00A42677">
              <w:rPr>
                <w:rFonts w:ascii="Times New Roman" w:cs="B Lotus" w:hint="cs"/>
                <w:sz w:val="24"/>
                <w:szCs w:val="24"/>
                <w:rtl/>
              </w:rPr>
              <w:t>حسابرس</w:t>
            </w:r>
            <w:r w:rsidRPr="00A42677">
              <w:rPr>
                <w:rFonts w:ascii="Times New Roman" w:cs="B Lotus"/>
                <w:sz w:val="24"/>
                <w:szCs w:val="24"/>
                <w:rtl/>
              </w:rPr>
              <w:t xml:space="preserve"> </w:t>
            </w:r>
            <w:r w:rsidRPr="00A42677">
              <w:rPr>
                <w:rFonts w:ascii="Times New Roman" w:cs="B Lotus" w:hint="cs"/>
                <w:sz w:val="24"/>
                <w:szCs w:val="24"/>
                <w:rtl/>
              </w:rPr>
              <w:t>در</w:t>
            </w:r>
            <w:r w:rsidRPr="00A42677">
              <w:rPr>
                <w:rFonts w:ascii="Times New Roman" w:cs="B Lotus"/>
                <w:sz w:val="24"/>
                <w:szCs w:val="24"/>
                <w:rtl/>
              </w:rPr>
              <w:t xml:space="preserve"> </w:t>
            </w:r>
            <w:r w:rsidRPr="00A42677">
              <w:rPr>
                <w:rFonts w:ascii="Times New Roman" w:cs="B Lotus" w:hint="cs"/>
                <w:sz w:val="24"/>
                <w:szCs w:val="24"/>
                <w:rtl/>
              </w:rPr>
              <w:t>كشورهاي</w:t>
            </w:r>
            <w:r w:rsidRPr="00A42677">
              <w:rPr>
                <w:rFonts w:ascii="Times New Roman" w:cs="B Lotus"/>
                <w:sz w:val="24"/>
                <w:szCs w:val="24"/>
                <w:rtl/>
              </w:rPr>
              <w:t xml:space="preserve"> </w:t>
            </w:r>
            <w:r w:rsidRPr="00A42677">
              <w:rPr>
                <w:rFonts w:ascii="Times New Roman" w:cs="B Lotus" w:hint="cs"/>
                <w:sz w:val="24"/>
                <w:szCs w:val="24"/>
                <w:rtl/>
              </w:rPr>
              <w:t>مختلف</w:t>
            </w:r>
            <w:r w:rsidRPr="00A42677">
              <w:rPr>
                <w:rFonts w:ascii="Times New Roman" w:cs="B Lotus"/>
                <w:sz w:val="24"/>
                <w:szCs w:val="24"/>
                <w:rtl/>
              </w:rPr>
              <w:t xml:space="preserve"> </w:t>
            </w:r>
            <w:r w:rsidRPr="00A42677">
              <w:rPr>
                <w:rFonts w:ascii="Times New Roman" w:cs="B Lotus" w:hint="cs"/>
                <w:sz w:val="24"/>
                <w:szCs w:val="24"/>
                <w:rtl/>
              </w:rPr>
              <w:t>،</w:t>
            </w:r>
            <w:r w:rsidRPr="00A42677">
              <w:rPr>
                <w:rFonts w:ascii="Times New Roman" w:cs="B Lotus"/>
                <w:sz w:val="24"/>
                <w:szCs w:val="24"/>
                <w:rtl/>
              </w:rPr>
              <w:t xml:space="preserve"> </w:t>
            </w:r>
            <w:r w:rsidRPr="00A42677">
              <w:rPr>
                <w:rFonts w:ascii="Times New Roman" w:cs="B Lotus" w:hint="cs"/>
                <w:sz w:val="24"/>
                <w:szCs w:val="24"/>
                <w:rtl/>
              </w:rPr>
              <w:t>متفاوت</w:t>
            </w:r>
            <w:r w:rsidRPr="00A42677">
              <w:rPr>
                <w:rFonts w:ascii="Times New Roman" w:cs="B Lotus"/>
                <w:sz w:val="24"/>
                <w:szCs w:val="24"/>
                <w:rtl/>
              </w:rPr>
              <w:t xml:space="preserve"> </w:t>
            </w:r>
            <w:r w:rsidRPr="00A42677">
              <w:rPr>
                <w:rFonts w:ascii="Times New Roman" w:cs="B Lotus" w:hint="cs"/>
                <w:sz w:val="24"/>
                <w:szCs w:val="24"/>
                <w:rtl/>
              </w:rPr>
              <w:t>است</w:t>
            </w:r>
            <w:r w:rsidRPr="00A42677">
              <w:rPr>
                <w:rFonts w:ascii="Times New Roman" w:cs="B Lotus"/>
                <w:sz w:val="24"/>
                <w:szCs w:val="24"/>
                <w:rtl/>
              </w:rPr>
              <w:t xml:space="preserve"> </w:t>
            </w:r>
            <w:r w:rsidRPr="00A42677">
              <w:rPr>
                <w:rFonts w:ascii="Times New Roman" w:cs="B Lotus" w:hint="cs"/>
                <w:sz w:val="24"/>
                <w:szCs w:val="24"/>
                <w:rtl/>
              </w:rPr>
              <w:t>و</w:t>
            </w:r>
            <w:r w:rsidRPr="00A42677">
              <w:rPr>
                <w:rFonts w:ascii="Times New Roman" w:cs="B Lotus"/>
                <w:sz w:val="24"/>
                <w:szCs w:val="24"/>
                <w:rtl/>
              </w:rPr>
              <w:t xml:space="preserve"> </w:t>
            </w:r>
            <w:r w:rsidRPr="00A42677">
              <w:rPr>
                <w:rFonts w:ascii="Times New Roman" w:cs="B Lotus" w:hint="cs"/>
                <w:sz w:val="24"/>
                <w:szCs w:val="24"/>
                <w:rtl/>
              </w:rPr>
              <w:t>در</w:t>
            </w:r>
            <w:r w:rsidRPr="00A42677">
              <w:rPr>
                <w:rFonts w:ascii="Times New Roman" w:cs="B Lotus"/>
                <w:sz w:val="24"/>
                <w:szCs w:val="24"/>
                <w:rtl/>
              </w:rPr>
              <w:t xml:space="preserve"> </w:t>
            </w:r>
            <w:r w:rsidRPr="00A42677">
              <w:rPr>
                <w:rFonts w:ascii="Times New Roman" w:cs="B Lotus" w:hint="cs"/>
                <w:sz w:val="24"/>
                <w:szCs w:val="24"/>
                <w:rtl/>
              </w:rPr>
              <w:t>برخي</w:t>
            </w:r>
            <w:r w:rsidRPr="00A42677">
              <w:rPr>
                <w:rFonts w:ascii="Times New Roman" w:cs="B Lotus"/>
                <w:sz w:val="24"/>
                <w:szCs w:val="24"/>
                <w:rtl/>
              </w:rPr>
              <w:t xml:space="preserve"> </w:t>
            </w:r>
            <w:r w:rsidRPr="00A42677">
              <w:rPr>
                <w:rFonts w:ascii="Times New Roman" w:cs="B Lotus" w:hint="cs"/>
                <w:sz w:val="24"/>
                <w:szCs w:val="24"/>
                <w:rtl/>
              </w:rPr>
              <w:t>شرايط،</w:t>
            </w:r>
            <w:r w:rsidRPr="00A42677">
              <w:rPr>
                <w:rFonts w:ascii="Times New Roman" w:cs="B Lotus"/>
                <w:sz w:val="24"/>
                <w:szCs w:val="24"/>
                <w:rtl/>
              </w:rPr>
              <w:t xml:space="preserve"> </w:t>
            </w:r>
            <w:r w:rsidRPr="00A42677">
              <w:rPr>
                <w:rFonts w:ascii="Times New Roman" w:cs="B Lotus" w:hint="cs"/>
                <w:sz w:val="24"/>
                <w:szCs w:val="24"/>
                <w:rtl/>
              </w:rPr>
              <w:t>ممكن</w:t>
            </w:r>
            <w:r w:rsidRPr="00A42677">
              <w:rPr>
                <w:rFonts w:ascii="Times New Roman" w:cs="B Lotus"/>
                <w:sz w:val="24"/>
                <w:szCs w:val="24"/>
                <w:rtl/>
              </w:rPr>
              <w:t xml:space="preserve"> </w:t>
            </w:r>
            <w:r w:rsidRPr="00A42677">
              <w:rPr>
                <w:rFonts w:ascii="Times New Roman" w:cs="B Lotus" w:hint="cs"/>
                <w:sz w:val="24"/>
                <w:szCs w:val="24"/>
                <w:rtl/>
              </w:rPr>
              <w:t>است</w:t>
            </w:r>
            <w:r w:rsidRPr="00A42677">
              <w:rPr>
                <w:rFonts w:ascii="Times New Roman" w:cs="B Lotus"/>
                <w:sz w:val="24"/>
                <w:szCs w:val="24"/>
                <w:rtl/>
              </w:rPr>
              <w:t xml:space="preserve"> </w:t>
            </w:r>
            <w:r w:rsidRPr="00A42677">
              <w:rPr>
                <w:rFonts w:ascii="Times New Roman" w:cs="B Lotus" w:hint="cs"/>
                <w:sz w:val="24"/>
                <w:szCs w:val="24"/>
                <w:rtl/>
              </w:rPr>
              <w:t>مسئوليت</w:t>
            </w:r>
            <w:r w:rsidRPr="00A42677">
              <w:rPr>
                <w:rFonts w:ascii="Times New Roman" w:cs="B Lotus"/>
                <w:sz w:val="24"/>
                <w:szCs w:val="24"/>
                <w:rtl/>
              </w:rPr>
              <w:t xml:space="preserve"> </w:t>
            </w:r>
            <w:r w:rsidRPr="00A42677">
              <w:rPr>
                <w:rFonts w:ascii="Times New Roman" w:cs="B Lotus" w:hint="cs"/>
                <w:sz w:val="24"/>
                <w:szCs w:val="24"/>
                <w:rtl/>
              </w:rPr>
              <w:t>رازداري</w:t>
            </w:r>
            <w:r w:rsidRPr="00A42677">
              <w:rPr>
                <w:rFonts w:ascii="Times New Roman" w:cs="B Lotus"/>
                <w:sz w:val="24"/>
                <w:szCs w:val="24"/>
                <w:rtl/>
              </w:rPr>
              <w:t xml:space="preserve"> </w:t>
            </w:r>
            <w:r w:rsidRPr="00A42677">
              <w:rPr>
                <w:rFonts w:ascii="Times New Roman" w:cs="B Lotus" w:hint="cs"/>
                <w:sz w:val="24"/>
                <w:szCs w:val="24"/>
                <w:rtl/>
              </w:rPr>
              <w:t>طبق</w:t>
            </w:r>
            <w:r w:rsidRPr="00A42677">
              <w:rPr>
                <w:rFonts w:ascii="Times New Roman" w:cs="B Lotus"/>
                <w:sz w:val="24"/>
                <w:szCs w:val="24"/>
                <w:rtl/>
              </w:rPr>
              <w:t xml:space="preserve"> </w:t>
            </w:r>
            <w:r w:rsidRPr="00A42677">
              <w:rPr>
                <w:rFonts w:ascii="Times New Roman" w:cs="B Lotus" w:hint="cs"/>
                <w:sz w:val="24"/>
                <w:szCs w:val="24"/>
                <w:rtl/>
              </w:rPr>
              <w:t>احكام</w:t>
            </w:r>
            <w:r w:rsidRPr="00A42677">
              <w:rPr>
                <w:rFonts w:ascii="Times New Roman" w:cs="B Lotus"/>
                <w:sz w:val="24"/>
                <w:szCs w:val="24"/>
                <w:rtl/>
              </w:rPr>
              <w:t xml:space="preserve"> </w:t>
            </w:r>
            <w:r w:rsidRPr="00A42677">
              <w:rPr>
                <w:rFonts w:ascii="Times New Roman" w:cs="B Lotus" w:hint="cs"/>
                <w:sz w:val="24"/>
                <w:szCs w:val="24"/>
                <w:rtl/>
              </w:rPr>
              <w:t>قانوني</w:t>
            </w:r>
            <w:r w:rsidRPr="00A42677">
              <w:rPr>
                <w:rFonts w:ascii="Times New Roman" w:cs="B Lotus"/>
                <w:sz w:val="24"/>
                <w:szCs w:val="24"/>
                <w:rtl/>
              </w:rPr>
              <w:t xml:space="preserve"> </w:t>
            </w:r>
            <w:r w:rsidRPr="00A42677">
              <w:rPr>
                <w:rFonts w:ascii="Times New Roman" w:cs="B Lotus" w:hint="cs"/>
                <w:sz w:val="24"/>
                <w:szCs w:val="24"/>
                <w:rtl/>
              </w:rPr>
              <w:t>،</w:t>
            </w:r>
            <w:r w:rsidRPr="00A42677">
              <w:rPr>
                <w:rFonts w:ascii="Times New Roman" w:cs="B Lotus"/>
                <w:sz w:val="24"/>
                <w:szCs w:val="24"/>
                <w:rtl/>
              </w:rPr>
              <w:t xml:space="preserve"> </w:t>
            </w:r>
            <w:r w:rsidRPr="00A42677">
              <w:rPr>
                <w:rFonts w:ascii="Times New Roman" w:cs="B Lotus" w:hint="cs"/>
                <w:sz w:val="24"/>
                <w:szCs w:val="24"/>
                <w:rtl/>
              </w:rPr>
              <w:t>قانون</w:t>
            </w:r>
            <w:r w:rsidRPr="00A42677">
              <w:rPr>
                <w:rFonts w:ascii="Times New Roman" w:cs="B Lotus"/>
                <w:sz w:val="24"/>
                <w:szCs w:val="24"/>
                <w:rtl/>
              </w:rPr>
              <w:t xml:space="preserve"> </w:t>
            </w:r>
            <w:r w:rsidRPr="00A42677">
              <w:rPr>
                <w:rFonts w:ascii="Times New Roman" w:cs="B Lotus" w:hint="cs"/>
                <w:sz w:val="24"/>
                <w:szCs w:val="24"/>
                <w:rtl/>
              </w:rPr>
              <w:t>يا</w:t>
            </w:r>
            <w:r w:rsidRPr="00A42677">
              <w:rPr>
                <w:rFonts w:ascii="Times New Roman" w:cs="B Lotus"/>
                <w:sz w:val="24"/>
                <w:szCs w:val="24"/>
                <w:rtl/>
              </w:rPr>
              <w:t xml:space="preserve"> </w:t>
            </w:r>
            <w:r w:rsidRPr="00A42677">
              <w:rPr>
                <w:rFonts w:ascii="Times New Roman" w:cs="B Lotus" w:hint="cs"/>
                <w:sz w:val="24"/>
                <w:szCs w:val="24"/>
                <w:rtl/>
              </w:rPr>
              <w:t>دادگاه،</w:t>
            </w:r>
            <w:r w:rsidRPr="00A42677">
              <w:rPr>
                <w:rFonts w:ascii="Times New Roman" w:cs="B Lotus"/>
                <w:sz w:val="24"/>
                <w:szCs w:val="24"/>
                <w:rtl/>
              </w:rPr>
              <w:t xml:space="preserve"> </w:t>
            </w:r>
            <w:r w:rsidRPr="00A42677">
              <w:rPr>
                <w:rFonts w:ascii="Times New Roman" w:cs="B Lotus" w:hint="cs"/>
                <w:sz w:val="24"/>
                <w:szCs w:val="24"/>
                <w:rtl/>
              </w:rPr>
              <w:t>لغو</w:t>
            </w:r>
            <w:r w:rsidRPr="00A42677">
              <w:rPr>
                <w:rFonts w:ascii="Times New Roman" w:cs="B Lotus"/>
                <w:sz w:val="24"/>
                <w:szCs w:val="24"/>
                <w:rtl/>
              </w:rPr>
              <w:t xml:space="preserve"> </w:t>
            </w:r>
            <w:r w:rsidRPr="00A42677">
              <w:rPr>
                <w:rFonts w:ascii="Times New Roman" w:cs="B Lotus" w:hint="cs"/>
                <w:sz w:val="24"/>
                <w:szCs w:val="24"/>
                <w:rtl/>
              </w:rPr>
              <w:t>شود</w:t>
            </w:r>
            <w:r w:rsidRPr="00A42677">
              <w:rPr>
                <w:rFonts w:ascii="Times New Roman" w:cs="B Lotus"/>
                <w:sz w:val="24"/>
                <w:szCs w:val="24"/>
                <w:rtl/>
              </w:rPr>
              <w:t xml:space="preserve">. </w:t>
            </w:r>
            <w:r w:rsidRPr="00A42677">
              <w:rPr>
                <w:rFonts w:ascii="Times New Roman" w:cs="B Lotus" w:hint="cs"/>
                <w:sz w:val="24"/>
                <w:szCs w:val="24"/>
                <w:rtl/>
              </w:rPr>
              <w:t>در</w:t>
            </w:r>
            <w:r w:rsidRPr="00A42677">
              <w:rPr>
                <w:rFonts w:ascii="Times New Roman" w:cs="B Lotus"/>
                <w:sz w:val="24"/>
                <w:szCs w:val="24"/>
                <w:rtl/>
              </w:rPr>
              <w:t xml:space="preserve"> </w:t>
            </w:r>
            <w:r w:rsidRPr="00A42677">
              <w:rPr>
                <w:rFonts w:ascii="Times New Roman" w:cs="B Lotus" w:hint="cs"/>
                <w:sz w:val="24"/>
                <w:szCs w:val="24"/>
                <w:rtl/>
              </w:rPr>
              <w:t>برخي</w:t>
            </w:r>
            <w:r w:rsidRPr="00A42677">
              <w:rPr>
                <w:rFonts w:ascii="Times New Roman" w:cs="B Lotus"/>
                <w:sz w:val="24"/>
                <w:szCs w:val="24"/>
                <w:rtl/>
              </w:rPr>
              <w:t xml:space="preserve"> </w:t>
            </w:r>
            <w:r w:rsidRPr="00A42677">
              <w:rPr>
                <w:rFonts w:ascii="Times New Roman" w:cs="B Lotus" w:hint="cs"/>
                <w:sz w:val="24"/>
                <w:szCs w:val="24"/>
                <w:rtl/>
              </w:rPr>
              <w:t>كشورها،</w:t>
            </w:r>
            <w:r w:rsidRPr="00A42677">
              <w:rPr>
                <w:rFonts w:ascii="Times New Roman" w:cs="B Lotus"/>
                <w:sz w:val="24"/>
                <w:szCs w:val="24"/>
                <w:rtl/>
              </w:rPr>
              <w:t xml:space="preserve"> </w:t>
            </w:r>
            <w:r w:rsidRPr="00A42677">
              <w:rPr>
                <w:rFonts w:ascii="Times New Roman" w:cs="B Lotus" w:hint="cs"/>
                <w:sz w:val="24"/>
                <w:szCs w:val="24"/>
                <w:rtl/>
              </w:rPr>
              <w:t>حسابرس</w:t>
            </w:r>
            <w:r w:rsidRPr="00A42677">
              <w:rPr>
                <w:rFonts w:ascii="Times New Roman" w:cs="B Lotus"/>
                <w:sz w:val="24"/>
                <w:szCs w:val="24"/>
                <w:rtl/>
              </w:rPr>
              <w:t xml:space="preserve"> </w:t>
            </w:r>
            <w:r w:rsidRPr="00A42677">
              <w:rPr>
                <w:rFonts w:ascii="Times New Roman" w:cs="B Lotus" w:hint="cs"/>
                <w:sz w:val="24"/>
                <w:szCs w:val="24"/>
                <w:rtl/>
              </w:rPr>
              <w:t>مؤسسات</w:t>
            </w:r>
            <w:r w:rsidRPr="00A42677">
              <w:rPr>
                <w:rFonts w:ascii="Times New Roman" w:cs="B Lotus"/>
                <w:sz w:val="24"/>
                <w:szCs w:val="24"/>
                <w:rtl/>
              </w:rPr>
              <w:t xml:space="preserve"> </w:t>
            </w:r>
            <w:r w:rsidRPr="00A42677">
              <w:rPr>
                <w:rFonts w:ascii="Times New Roman" w:cs="B Lotus" w:hint="cs"/>
                <w:sz w:val="24"/>
                <w:szCs w:val="24"/>
                <w:rtl/>
              </w:rPr>
              <w:t>مالي</w:t>
            </w:r>
            <w:r w:rsidRPr="00A42677">
              <w:rPr>
                <w:rFonts w:ascii="Times New Roman" w:cs="B Lotus"/>
                <w:sz w:val="24"/>
                <w:szCs w:val="24"/>
                <w:rtl/>
              </w:rPr>
              <w:t xml:space="preserve"> </w:t>
            </w:r>
            <w:r w:rsidRPr="00A42677">
              <w:rPr>
                <w:rFonts w:ascii="Times New Roman" w:cs="B Lotus" w:hint="cs"/>
                <w:sz w:val="24"/>
                <w:szCs w:val="24"/>
                <w:rtl/>
              </w:rPr>
              <w:t>مسئوليت</w:t>
            </w:r>
            <w:r w:rsidRPr="00A42677">
              <w:rPr>
                <w:rFonts w:ascii="Times New Roman" w:cs="B Lotus"/>
                <w:sz w:val="24"/>
                <w:szCs w:val="24"/>
                <w:rtl/>
              </w:rPr>
              <w:t xml:space="preserve"> </w:t>
            </w:r>
            <w:r w:rsidRPr="00A42677">
              <w:rPr>
                <w:rFonts w:ascii="Times New Roman" w:cs="B Lotus" w:hint="cs"/>
                <w:sz w:val="24"/>
                <w:szCs w:val="24"/>
                <w:rtl/>
              </w:rPr>
              <w:t>نظارتي</w:t>
            </w:r>
            <w:r w:rsidRPr="00A42677">
              <w:rPr>
                <w:rFonts w:ascii="Times New Roman" w:cs="B Lotus"/>
                <w:sz w:val="24"/>
                <w:szCs w:val="24"/>
                <w:rtl/>
              </w:rPr>
              <w:t xml:space="preserve"> </w:t>
            </w:r>
            <w:r w:rsidRPr="00A42677">
              <w:rPr>
                <w:rFonts w:ascii="Times New Roman" w:cs="B Lotus" w:hint="cs"/>
                <w:sz w:val="24"/>
                <w:szCs w:val="24"/>
                <w:rtl/>
              </w:rPr>
              <w:t>دارد</w:t>
            </w:r>
            <w:r w:rsidRPr="00A42677">
              <w:rPr>
                <w:rFonts w:ascii="Times New Roman" w:cs="B Lotus"/>
                <w:sz w:val="24"/>
                <w:szCs w:val="24"/>
                <w:rtl/>
              </w:rPr>
              <w:t xml:space="preserve"> </w:t>
            </w:r>
            <w:r w:rsidRPr="00A42677">
              <w:rPr>
                <w:rFonts w:ascii="Times New Roman" w:cs="B Lotus" w:hint="cs"/>
                <w:sz w:val="24"/>
                <w:szCs w:val="24"/>
                <w:rtl/>
              </w:rPr>
              <w:t>رخداد</w:t>
            </w:r>
            <w:r w:rsidRPr="00A42677">
              <w:rPr>
                <w:rFonts w:ascii="Times New Roman" w:cs="B Lotus"/>
                <w:sz w:val="24"/>
                <w:szCs w:val="24"/>
                <w:rtl/>
              </w:rPr>
              <w:t xml:space="preserve"> </w:t>
            </w:r>
            <w:r w:rsidRPr="00A42677">
              <w:rPr>
                <w:rFonts w:ascii="Times New Roman" w:cs="B Lotus" w:hint="cs"/>
                <w:sz w:val="24"/>
                <w:szCs w:val="24"/>
                <w:rtl/>
              </w:rPr>
              <w:t>تقلب</w:t>
            </w:r>
            <w:r w:rsidRPr="00A42677">
              <w:rPr>
                <w:rFonts w:ascii="Times New Roman" w:cs="B Lotus"/>
                <w:sz w:val="24"/>
                <w:szCs w:val="24"/>
                <w:rtl/>
              </w:rPr>
              <w:t xml:space="preserve"> </w:t>
            </w:r>
            <w:r w:rsidRPr="00A42677">
              <w:rPr>
                <w:rFonts w:ascii="Times New Roman" w:cs="B Lotus" w:hint="cs"/>
                <w:sz w:val="24"/>
                <w:szCs w:val="24"/>
                <w:rtl/>
              </w:rPr>
              <w:t>را</w:t>
            </w:r>
            <w:r w:rsidRPr="00A42677">
              <w:rPr>
                <w:rFonts w:ascii="Times New Roman" w:cs="B Lotus"/>
                <w:sz w:val="24"/>
                <w:szCs w:val="24"/>
                <w:rtl/>
              </w:rPr>
              <w:t xml:space="preserve"> </w:t>
            </w:r>
            <w:r w:rsidRPr="00A42677">
              <w:rPr>
                <w:rFonts w:ascii="Times New Roman" w:cs="B Lotus" w:hint="cs"/>
                <w:sz w:val="24"/>
                <w:szCs w:val="24"/>
                <w:rtl/>
              </w:rPr>
              <w:t>به</w:t>
            </w:r>
            <w:r w:rsidRPr="00A42677">
              <w:rPr>
                <w:rFonts w:ascii="Times New Roman" w:cs="B Lotus"/>
                <w:sz w:val="24"/>
                <w:szCs w:val="24"/>
                <w:rtl/>
              </w:rPr>
              <w:t xml:space="preserve"> </w:t>
            </w:r>
            <w:r w:rsidRPr="00A42677">
              <w:rPr>
                <w:rFonts w:ascii="Times New Roman" w:cs="B Lotus" w:hint="cs"/>
                <w:sz w:val="24"/>
                <w:szCs w:val="24"/>
                <w:rtl/>
              </w:rPr>
              <w:t>مراجع</w:t>
            </w:r>
            <w:r w:rsidRPr="00A42677">
              <w:rPr>
                <w:rFonts w:ascii="Times New Roman" w:cs="B Lotus"/>
                <w:sz w:val="24"/>
                <w:szCs w:val="24"/>
                <w:rtl/>
              </w:rPr>
              <w:t xml:space="preserve"> </w:t>
            </w:r>
            <w:r w:rsidRPr="00A42677">
              <w:rPr>
                <w:rFonts w:ascii="Times New Roman" w:cs="B Lotus" w:hint="cs"/>
                <w:sz w:val="24"/>
                <w:szCs w:val="24"/>
                <w:rtl/>
              </w:rPr>
              <w:t>نظارتي</w:t>
            </w:r>
            <w:r w:rsidRPr="00A42677">
              <w:rPr>
                <w:rFonts w:ascii="Times New Roman" w:cs="B Lotus"/>
                <w:sz w:val="24"/>
                <w:szCs w:val="24"/>
                <w:rtl/>
              </w:rPr>
              <w:t xml:space="preserve"> </w:t>
            </w:r>
            <w:r w:rsidRPr="00A42677">
              <w:rPr>
                <w:rFonts w:ascii="Times New Roman" w:cs="B Lotus" w:hint="cs"/>
                <w:sz w:val="24"/>
                <w:szCs w:val="24"/>
                <w:rtl/>
              </w:rPr>
              <w:t>گزارش</w:t>
            </w:r>
            <w:r w:rsidRPr="00A42677">
              <w:rPr>
                <w:rFonts w:ascii="Times New Roman" w:cs="B Lotus"/>
                <w:sz w:val="24"/>
                <w:szCs w:val="24"/>
                <w:rtl/>
              </w:rPr>
              <w:t xml:space="preserve"> </w:t>
            </w:r>
            <w:r w:rsidRPr="00A42677">
              <w:rPr>
                <w:rFonts w:ascii="Times New Roman" w:cs="B Lotus" w:hint="cs"/>
                <w:sz w:val="24"/>
                <w:szCs w:val="24"/>
                <w:rtl/>
              </w:rPr>
              <w:t>دهد</w:t>
            </w:r>
            <w:r w:rsidRPr="00A42677">
              <w:rPr>
                <w:rFonts w:ascii="Times New Roman" w:cs="B Lotus"/>
                <w:sz w:val="24"/>
                <w:szCs w:val="24"/>
                <w:rtl/>
              </w:rPr>
              <w:t xml:space="preserve"> . </w:t>
            </w:r>
            <w:r w:rsidRPr="00A42677">
              <w:rPr>
                <w:rFonts w:ascii="Times New Roman" w:cs="B Lotus" w:hint="cs"/>
                <w:sz w:val="24"/>
                <w:szCs w:val="24"/>
                <w:rtl/>
              </w:rPr>
              <w:t>همچنين</w:t>
            </w:r>
            <w:r w:rsidRPr="00A42677">
              <w:rPr>
                <w:rFonts w:ascii="Times New Roman" w:cs="B Lotus"/>
                <w:sz w:val="24"/>
                <w:szCs w:val="24"/>
                <w:rtl/>
              </w:rPr>
              <w:t xml:space="preserve"> </w:t>
            </w:r>
            <w:r w:rsidRPr="00A42677">
              <w:rPr>
                <w:rFonts w:ascii="Times New Roman" w:cs="B Lotus" w:hint="cs"/>
                <w:sz w:val="24"/>
                <w:szCs w:val="24"/>
                <w:rtl/>
              </w:rPr>
              <w:t>،</w:t>
            </w:r>
            <w:r w:rsidRPr="00A42677">
              <w:rPr>
                <w:rFonts w:ascii="Times New Roman" w:cs="B Lotus"/>
                <w:sz w:val="24"/>
                <w:szCs w:val="24"/>
                <w:rtl/>
              </w:rPr>
              <w:t xml:space="preserve"> </w:t>
            </w:r>
            <w:r w:rsidRPr="00A42677">
              <w:rPr>
                <w:rFonts w:ascii="Times New Roman" w:cs="B Lotus" w:hint="cs"/>
                <w:sz w:val="24"/>
                <w:szCs w:val="24"/>
                <w:rtl/>
              </w:rPr>
              <w:t>در</w:t>
            </w:r>
            <w:r w:rsidRPr="00A42677">
              <w:rPr>
                <w:rFonts w:ascii="Times New Roman" w:cs="B Lotus"/>
                <w:sz w:val="24"/>
                <w:szCs w:val="24"/>
                <w:rtl/>
              </w:rPr>
              <w:t xml:space="preserve"> </w:t>
            </w:r>
            <w:r w:rsidRPr="00A42677">
              <w:rPr>
                <w:rFonts w:ascii="Times New Roman" w:cs="B Lotus" w:hint="cs"/>
                <w:sz w:val="24"/>
                <w:szCs w:val="24"/>
                <w:rtl/>
              </w:rPr>
              <w:t>برخي</w:t>
            </w:r>
            <w:r w:rsidRPr="00A42677">
              <w:rPr>
                <w:rFonts w:ascii="Times New Roman" w:cs="B Lotus"/>
                <w:sz w:val="24"/>
                <w:szCs w:val="24"/>
                <w:rtl/>
              </w:rPr>
              <w:t xml:space="preserve"> </w:t>
            </w:r>
            <w:r w:rsidRPr="00A42677">
              <w:rPr>
                <w:rFonts w:ascii="Times New Roman" w:cs="B Lotus" w:hint="cs"/>
                <w:sz w:val="24"/>
                <w:szCs w:val="24"/>
                <w:rtl/>
              </w:rPr>
              <w:t>كشورها،</w:t>
            </w:r>
            <w:r w:rsidRPr="00A42677">
              <w:rPr>
                <w:rFonts w:ascii="Times New Roman" w:cs="B Lotus"/>
                <w:sz w:val="24"/>
                <w:szCs w:val="24"/>
                <w:rtl/>
              </w:rPr>
              <w:t xml:space="preserve"> </w:t>
            </w:r>
            <w:r w:rsidRPr="00A42677">
              <w:rPr>
                <w:rFonts w:ascii="Times New Roman" w:cs="B Lotus" w:hint="cs"/>
                <w:sz w:val="24"/>
                <w:szCs w:val="24"/>
                <w:rtl/>
              </w:rPr>
              <w:t>حسابرس</w:t>
            </w:r>
            <w:r w:rsidRPr="00A42677">
              <w:rPr>
                <w:rFonts w:ascii="Times New Roman" w:cs="B Lotus"/>
                <w:sz w:val="24"/>
                <w:szCs w:val="24"/>
                <w:rtl/>
              </w:rPr>
              <w:t xml:space="preserve"> </w:t>
            </w:r>
            <w:r w:rsidRPr="00A42677">
              <w:rPr>
                <w:rFonts w:ascii="Times New Roman" w:cs="B Lotus" w:hint="cs"/>
                <w:sz w:val="24"/>
                <w:szCs w:val="24"/>
                <w:rtl/>
              </w:rPr>
              <w:t>مسئول</w:t>
            </w:r>
            <w:r w:rsidRPr="00A42677">
              <w:rPr>
                <w:rFonts w:ascii="Times New Roman" w:cs="B Lotus"/>
                <w:sz w:val="24"/>
                <w:szCs w:val="24"/>
                <w:rtl/>
              </w:rPr>
              <w:t xml:space="preserve"> </w:t>
            </w:r>
            <w:r w:rsidRPr="00A42677">
              <w:rPr>
                <w:rFonts w:ascii="Times New Roman" w:cs="B Lotus" w:hint="cs"/>
                <w:sz w:val="24"/>
                <w:szCs w:val="24"/>
                <w:rtl/>
              </w:rPr>
              <w:t>گزارش</w:t>
            </w:r>
            <w:r w:rsidRPr="00A42677">
              <w:rPr>
                <w:rFonts w:ascii="Times New Roman" w:cs="B Lotus"/>
                <w:sz w:val="24"/>
                <w:szCs w:val="24"/>
                <w:rtl/>
              </w:rPr>
              <w:t xml:space="preserve"> </w:t>
            </w:r>
            <w:r w:rsidRPr="00A42677">
              <w:rPr>
                <w:rFonts w:ascii="Times New Roman" w:cs="B Lotus" w:hint="cs"/>
                <w:sz w:val="24"/>
                <w:szCs w:val="24"/>
                <w:rtl/>
              </w:rPr>
              <w:t>تحريفها</w:t>
            </w:r>
            <w:r w:rsidRPr="00A42677">
              <w:rPr>
                <w:rFonts w:ascii="Times New Roman" w:cs="B Lotus"/>
                <w:sz w:val="24"/>
                <w:szCs w:val="24"/>
                <w:rtl/>
              </w:rPr>
              <w:t xml:space="preserve"> </w:t>
            </w:r>
            <w:r w:rsidRPr="00A42677">
              <w:rPr>
                <w:rFonts w:ascii="Times New Roman" w:cs="B Lotus" w:hint="cs"/>
                <w:sz w:val="24"/>
                <w:szCs w:val="24"/>
                <w:rtl/>
              </w:rPr>
              <w:t>به</w:t>
            </w:r>
            <w:r w:rsidRPr="00A42677">
              <w:rPr>
                <w:rFonts w:ascii="Times New Roman" w:cs="B Lotus"/>
                <w:sz w:val="24"/>
                <w:szCs w:val="24"/>
                <w:rtl/>
              </w:rPr>
              <w:t xml:space="preserve"> </w:t>
            </w:r>
            <w:r w:rsidRPr="00A42677">
              <w:rPr>
                <w:rFonts w:ascii="Times New Roman" w:cs="B Lotus" w:hint="cs"/>
                <w:sz w:val="24"/>
                <w:szCs w:val="24"/>
                <w:rtl/>
              </w:rPr>
              <w:t>مراجع</w:t>
            </w:r>
            <w:r w:rsidRPr="00A42677">
              <w:rPr>
                <w:rFonts w:ascii="Times New Roman" w:cs="B Lotus"/>
                <w:sz w:val="24"/>
                <w:szCs w:val="24"/>
                <w:rtl/>
              </w:rPr>
              <w:t xml:space="preserve"> </w:t>
            </w:r>
            <w:r w:rsidRPr="00A42677">
              <w:rPr>
                <w:rFonts w:ascii="Times New Roman" w:cs="B Lotus" w:hint="cs"/>
                <w:sz w:val="24"/>
                <w:szCs w:val="24"/>
                <w:rtl/>
              </w:rPr>
              <w:t>قانوني</w:t>
            </w:r>
            <w:r w:rsidRPr="00A42677">
              <w:rPr>
                <w:rFonts w:ascii="Times New Roman" w:cs="B Lotus"/>
                <w:sz w:val="24"/>
                <w:szCs w:val="24"/>
                <w:rtl/>
              </w:rPr>
              <w:t xml:space="preserve"> </w:t>
            </w:r>
            <w:r w:rsidRPr="00A42677">
              <w:rPr>
                <w:rFonts w:ascii="Times New Roman" w:cs="B Lotus" w:hint="cs"/>
                <w:sz w:val="24"/>
                <w:szCs w:val="24"/>
                <w:rtl/>
              </w:rPr>
              <w:t>در</w:t>
            </w:r>
            <w:r w:rsidRPr="00A42677">
              <w:rPr>
                <w:rFonts w:ascii="Times New Roman" w:cs="B Lotus"/>
                <w:sz w:val="24"/>
                <w:szCs w:val="24"/>
                <w:rtl/>
              </w:rPr>
              <w:t xml:space="preserve"> </w:t>
            </w:r>
          </w:p>
          <w:p w:rsidR="00243EC2" w:rsidRPr="00A42677" w:rsidRDefault="00243EC2" w:rsidP="00B409C9">
            <w:pPr>
              <w:spacing w:line="276" w:lineRule="auto"/>
              <w:ind w:left="10" w:right="106"/>
              <w:rPr>
                <w:rFonts w:ascii="Times New Roman" w:cs="B Lotus"/>
                <w:sz w:val="24"/>
                <w:szCs w:val="24"/>
                <w:rtl/>
              </w:rPr>
            </w:pPr>
            <w:r w:rsidRPr="00A42677">
              <w:rPr>
                <w:rFonts w:ascii="Times New Roman" w:cs="B Lotus" w:hint="cs"/>
                <w:sz w:val="24"/>
                <w:szCs w:val="24"/>
                <w:rtl/>
              </w:rPr>
              <w:t>مواردي</w:t>
            </w:r>
            <w:r w:rsidRPr="00A42677">
              <w:rPr>
                <w:rFonts w:ascii="Times New Roman" w:cs="B Lotus"/>
                <w:sz w:val="24"/>
                <w:szCs w:val="24"/>
                <w:rtl/>
              </w:rPr>
              <w:t xml:space="preserve"> </w:t>
            </w:r>
            <w:r w:rsidRPr="00A42677">
              <w:rPr>
                <w:rFonts w:ascii="Times New Roman" w:cs="B Lotus" w:hint="cs"/>
                <w:sz w:val="24"/>
                <w:szCs w:val="24"/>
                <w:rtl/>
              </w:rPr>
              <w:t>است</w:t>
            </w:r>
            <w:r w:rsidRPr="00A42677">
              <w:rPr>
                <w:rFonts w:ascii="Times New Roman" w:cs="B Lotus"/>
                <w:sz w:val="24"/>
                <w:szCs w:val="24"/>
                <w:rtl/>
              </w:rPr>
              <w:t xml:space="preserve"> </w:t>
            </w:r>
            <w:r w:rsidRPr="00A42677">
              <w:rPr>
                <w:rFonts w:ascii="Times New Roman" w:cs="B Lotus" w:hint="cs"/>
                <w:sz w:val="24"/>
                <w:szCs w:val="24"/>
                <w:rtl/>
              </w:rPr>
              <w:t>كه</w:t>
            </w:r>
            <w:r w:rsidRPr="00A42677">
              <w:rPr>
                <w:rFonts w:ascii="Times New Roman" w:cs="B Lotus"/>
                <w:sz w:val="24"/>
                <w:szCs w:val="24"/>
                <w:rtl/>
              </w:rPr>
              <w:t xml:space="preserve"> </w:t>
            </w:r>
            <w:r w:rsidRPr="00A42677">
              <w:rPr>
                <w:rFonts w:ascii="Times New Roman" w:cs="B Lotus" w:hint="cs"/>
                <w:sz w:val="24"/>
                <w:szCs w:val="24"/>
                <w:rtl/>
              </w:rPr>
              <w:t>مديران</w:t>
            </w:r>
            <w:r w:rsidRPr="00A42677">
              <w:rPr>
                <w:rFonts w:ascii="Times New Roman" w:cs="B Lotus"/>
                <w:sz w:val="24"/>
                <w:szCs w:val="24"/>
                <w:rtl/>
              </w:rPr>
              <w:t xml:space="preserve"> </w:t>
            </w:r>
            <w:r w:rsidRPr="00A42677">
              <w:rPr>
                <w:rFonts w:ascii="Times New Roman" w:cs="B Lotus" w:hint="cs"/>
                <w:sz w:val="24"/>
                <w:szCs w:val="24"/>
                <w:rtl/>
              </w:rPr>
              <w:t>اجرايي</w:t>
            </w:r>
            <w:r w:rsidRPr="00A42677">
              <w:rPr>
                <w:rFonts w:ascii="Times New Roman" w:cs="B Lotus"/>
                <w:sz w:val="24"/>
                <w:szCs w:val="24"/>
                <w:rtl/>
              </w:rPr>
              <w:t xml:space="preserve"> </w:t>
            </w:r>
            <w:r w:rsidRPr="00A42677">
              <w:rPr>
                <w:rFonts w:ascii="Times New Roman" w:cs="B Lotus" w:hint="cs"/>
                <w:sz w:val="24"/>
                <w:szCs w:val="24"/>
                <w:rtl/>
              </w:rPr>
              <w:t>و</w:t>
            </w:r>
            <w:r w:rsidRPr="00A42677">
              <w:rPr>
                <w:rFonts w:ascii="Times New Roman" w:cs="B Lotus"/>
                <w:sz w:val="24"/>
                <w:szCs w:val="24"/>
                <w:rtl/>
              </w:rPr>
              <w:t xml:space="preserve"> </w:t>
            </w:r>
            <w:r w:rsidRPr="00A42677">
              <w:rPr>
                <w:rFonts w:ascii="Times New Roman" w:cs="B Lotus" w:hint="cs"/>
                <w:sz w:val="24"/>
                <w:szCs w:val="24"/>
                <w:rtl/>
              </w:rPr>
              <w:t>اركان</w:t>
            </w:r>
            <w:r w:rsidRPr="00A42677">
              <w:rPr>
                <w:rFonts w:ascii="Times New Roman" w:cs="B Lotus"/>
                <w:sz w:val="24"/>
                <w:szCs w:val="24"/>
                <w:rtl/>
              </w:rPr>
              <w:t xml:space="preserve"> </w:t>
            </w:r>
            <w:r w:rsidRPr="00A42677">
              <w:rPr>
                <w:rFonts w:ascii="Times New Roman" w:cs="B Lotus" w:hint="cs"/>
                <w:sz w:val="24"/>
                <w:szCs w:val="24"/>
                <w:rtl/>
              </w:rPr>
              <w:t>راهبري</w:t>
            </w:r>
            <w:r w:rsidRPr="00A42677">
              <w:rPr>
                <w:rFonts w:ascii="Times New Roman" w:cs="B Lotus"/>
                <w:sz w:val="24"/>
                <w:szCs w:val="24"/>
                <w:rtl/>
              </w:rPr>
              <w:t xml:space="preserve"> </w:t>
            </w:r>
            <w:r w:rsidRPr="00A42677">
              <w:rPr>
                <w:rFonts w:ascii="Times New Roman" w:cs="B Lotus" w:hint="cs"/>
                <w:sz w:val="24"/>
                <w:szCs w:val="24"/>
                <w:rtl/>
              </w:rPr>
              <w:t>در</w:t>
            </w:r>
            <w:r w:rsidRPr="00A42677">
              <w:rPr>
                <w:rFonts w:ascii="Times New Roman" w:cs="B Lotus"/>
                <w:sz w:val="24"/>
                <w:szCs w:val="24"/>
                <w:rtl/>
              </w:rPr>
              <w:t xml:space="preserve"> </w:t>
            </w:r>
            <w:r w:rsidRPr="00A42677">
              <w:rPr>
                <w:rFonts w:ascii="Times New Roman" w:cs="B Lotus" w:hint="cs"/>
                <w:sz w:val="24"/>
                <w:szCs w:val="24"/>
                <w:rtl/>
              </w:rPr>
              <w:t>انجام</w:t>
            </w:r>
            <w:r w:rsidRPr="00A42677">
              <w:rPr>
                <w:rFonts w:ascii="Times New Roman" w:cs="B Lotus"/>
                <w:sz w:val="24"/>
                <w:szCs w:val="24"/>
                <w:rtl/>
              </w:rPr>
              <w:t xml:space="preserve"> </w:t>
            </w:r>
            <w:r w:rsidRPr="00A42677">
              <w:rPr>
                <w:rFonts w:ascii="Times New Roman" w:cs="B Lotus" w:hint="cs"/>
                <w:sz w:val="24"/>
                <w:szCs w:val="24"/>
                <w:rtl/>
              </w:rPr>
              <w:t>اقدام</w:t>
            </w:r>
            <w:r w:rsidRPr="00A42677">
              <w:rPr>
                <w:rFonts w:ascii="Times New Roman" w:cs="B Lotus"/>
                <w:sz w:val="24"/>
                <w:szCs w:val="24"/>
                <w:rtl/>
              </w:rPr>
              <w:t xml:space="preserve"> </w:t>
            </w:r>
            <w:r w:rsidRPr="00A42677">
              <w:rPr>
                <w:rFonts w:ascii="Times New Roman" w:cs="B Lotus" w:hint="cs"/>
                <w:sz w:val="24"/>
                <w:szCs w:val="24"/>
                <w:rtl/>
              </w:rPr>
              <w:t>اصلاحي</w:t>
            </w:r>
            <w:r w:rsidRPr="00A42677">
              <w:rPr>
                <w:rFonts w:ascii="Times New Roman" w:cs="B Lotus"/>
                <w:sz w:val="24"/>
                <w:szCs w:val="24"/>
                <w:rtl/>
              </w:rPr>
              <w:t xml:space="preserve"> </w:t>
            </w:r>
            <w:r w:rsidRPr="00A42677">
              <w:rPr>
                <w:rFonts w:ascii="Times New Roman" w:cs="B Lotus" w:hint="cs"/>
                <w:sz w:val="24"/>
                <w:szCs w:val="24"/>
                <w:rtl/>
              </w:rPr>
              <w:t>خودداري</w:t>
            </w:r>
            <w:r w:rsidRPr="00A42677">
              <w:rPr>
                <w:rFonts w:ascii="Times New Roman" w:cs="B Lotus"/>
                <w:sz w:val="24"/>
                <w:szCs w:val="24"/>
                <w:rtl/>
              </w:rPr>
              <w:t xml:space="preserve"> </w:t>
            </w:r>
            <w:r w:rsidRPr="00A42677">
              <w:rPr>
                <w:rFonts w:ascii="Times New Roman" w:cs="B Lotus" w:hint="cs"/>
                <w:sz w:val="24"/>
                <w:szCs w:val="24"/>
                <w:rtl/>
              </w:rPr>
              <w:t>مي</w:t>
            </w:r>
            <w:r w:rsidRPr="00A42677">
              <w:rPr>
                <w:rFonts w:ascii="Times New Roman" w:cs="B Lotus"/>
                <w:sz w:val="24"/>
                <w:szCs w:val="24"/>
                <w:rtl/>
              </w:rPr>
              <w:t xml:space="preserve"> </w:t>
            </w:r>
            <w:r w:rsidRPr="00A42677">
              <w:rPr>
                <w:rFonts w:ascii="Times New Roman" w:cs="B Lotus" w:hint="cs"/>
                <w:sz w:val="24"/>
                <w:szCs w:val="24"/>
                <w:rtl/>
              </w:rPr>
              <w:t>كنند</w:t>
            </w:r>
            <w:r w:rsidRPr="00A42677">
              <w:rPr>
                <w:rFonts w:ascii="Times New Roman" w:cs="B Lotus"/>
                <w:sz w:val="24"/>
                <w:szCs w:val="24"/>
                <w:rtl/>
              </w:rPr>
              <w:t xml:space="preserve"> (</w:t>
            </w:r>
            <w:r w:rsidRPr="00A42677">
              <w:rPr>
                <w:rFonts w:ascii="Times New Roman" w:cs="B Lotus" w:hint="cs"/>
                <w:sz w:val="24"/>
                <w:szCs w:val="24"/>
                <w:rtl/>
              </w:rPr>
              <w:t>استاندارد</w:t>
            </w:r>
            <w:r w:rsidRPr="00A42677">
              <w:rPr>
                <w:rFonts w:ascii="Times New Roman" w:cs="B Lotus"/>
                <w:sz w:val="24"/>
                <w:szCs w:val="24"/>
                <w:rtl/>
              </w:rPr>
              <w:t xml:space="preserve"> </w:t>
            </w:r>
          </w:p>
          <w:p w:rsidR="00243EC2" w:rsidRPr="00A42677" w:rsidRDefault="00243EC2" w:rsidP="00B409C9">
            <w:pPr>
              <w:spacing w:line="276" w:lineRule="auto"/>
              <w:ind w:left="10" w:right="106"/>
              <w:rPr>
                <w:rFonts w:ascii="Times New Roman" w:cs="B Lotus"/>
                <w:sz w:val="24"/>
                <w:szCs w:val="24"/>
                <w:rtl/>
              </w:rPr>
            </w:pPr>
            <w:r w:rsidRPr="00A42677">
              <w:rPr>
                <w:rFonts w:ascii="Times New Roman" w:cs="B Lotus" w:hint="cs"/>
                <w:sz w:val="24"/>
                <w:szCs w:val="24"/>
                <w:rtl/>
              </w:rPr>
              <w:lastRenderedPageBreak/>
              <w:t>حسابرسی</w:t>
            </w:r>
            <w:r w:rsidRPr="00A42677">
              <w:rPr>
                <w:rFonts w:ascii="Times New Roman" w:cs="B Lotus"/>
                <w:sz w:val="24"/>
                <w:szCs w:val="24"/>
                <w:rtl/>
              </w:rPr>
              <w:t xml:space="preserve"> 240 </w:t>
            </w:r>
            <w:r w:rsidRPr="00A42677">
              <w:rPr>
                <w:rFonts w:ascii="Times New Roman" w:cs="B Lotus" w:hint="cs"/>
                <w:sz w:val="24"/>
                <w:szCs w:val="24"/>
                <w:rtl/>
              </w:rPr>
              <w:t>سازمان</w:t>
            </w:r>
            <w:r w:rsidRPr="00A42677">
              <w:rPr>
                <w:rFonts w:ascii="Times New Roman" w:cs="B Lotus"/>
                <w:sz w:val="24"/>
                <w:szCs w:val="24"/>
                <w:rtl/>
              </w:rPr>
              <w:t xml:space="preserve"> </w:t>
            </w:r>
            <w:r w:rsidRPr="00A42677">
              <w:rPr>
                <w:rFonts w:ascii="Times New Roman" w:cs="B Lotus" w:hint="cs"/>
                <w:sz w:val="24"/>
                <w:szCs w:val="24"/>
                <w:rtl/>
              </w:rPr>
              <w:t>حسابرسی</w:t>
            </w:r>
            <w:r w:rsidRPr="00A42677">
              <w:rPr>
                <w:rFonts w:ascii="Times New Roman" w:cs="B Lotus"/>
                <w:sz w:val="24"/>
                <w:szCs w:val="24"/>
                <w:rtl/>
              </w:rPr>
              <w:t>).</w:t>
            </w:r>
          </w:p>
        </w:tc>
        <w:tc>
          <w:tcPr>
            <w:tcW w:w="1953" w:type="dxa"/>
          </w:tcPr>
          <w:p w:rsidR="00243EC2" w:rsidRPr="00A42677" w:rsidRDefault="00243EC2" w:rsidP="00B409C9">
            <w:pPr>
              <w:spacing w:line="276" w:lineRule="auto"/>
              <w:ind w:left="10" w:right="-694"/>
              <w:rPr>
                <w:rFonts w:ascii="Times New Roman" w:cs="B Lotus"/>
                <w:sz w:val="24"/>
                <w:szCs w:val="24"/>
                <w:rtl/>
              </w:rPr>
            </w:pPr>
            <w:r w:rsidRPr="00A42677">
              <w:rPr>
                <w:rFonts w:ascii="Times New Roman" w:cs="B Lotus" w:hint="cs"/>
                <w:sz w:val="24"/>
                <w:szCs w:val="24"/>
                <w:rtl/>
              </w:rPr>
              <w:lastRenderedPageBreak/>
              <w:t>آزمون همبستگی</w:t>
            </w:r>
          </w:p>
        </w:tc>
      </w:tr>
      <w:tr w:rsidR="00A42677" w:rsidRPr="00A42677" w:rsidTr="003A32CD">
        <w:tc>
          <w:tcPr>
            <w:tcW w:w="693" w:type="dxa"/>
            <w:gridSpan w:val="2"/>
          </w:tcPr>
          <w:p w:rsidR="00243EC2" w:rsidRPr="00A42677" w:rsidRDefault="00243EC2" w:rsidP="00B409C9">
            <w:pPr>
              <w:spacing w:line="276" w:lineRule="auto"/>
              <w:ind w:left="10" w:right="-694"/>
              <w:rPr>
                <w:rFonts w:ascii="Times New Roman" w:cs="B Lotus"/>
                <w:sz w:val="24"/>
                <w:szCs w:val="24"/>
                <w:rtl/>
              </w:rPr>
            </w:pPr>
            <w:r w:rsidRPr="00A42677">
              <w:rPr>
                <w:rFonts w:ascii="Times New Roman" w:cs="B Lotus" w:hint="cs"/>
                <w:sz w:val="24"/>
                <w:szCs w:val="24"/>
                <w:rtl/>
              </w:rPr>
              <w:lastRenderedPageBreak/>
              <w:t>3</w:t>
            </w:r>
          </w:p>
        </w:tc>
        <w:tc>
          <w:tcPr>
            <w:tcW w:w="2825" w:type="dxa"/>
          </w:tcPr>
          <w:p w:rsidR="00243EC2" w:rsidRPr="00A42677" w:rsidRDefault="00243EC2" w:rsidP="00B409C9">
            <w:pPr>
              <w:spacing w:line="276" w:lineRule="auto"/>
              <w:ind w:left="10"/>
              <w:rPr>
                <w:rFonts w:ascii="Times New Roman" w:cs="B Lotus"/>
                <w:sz w:val="24"/>
                <w:szCs w:val="24"/>
                <w:rtl/>
              </w:rPr>
            </w:pPr>
            <w:r w:rsidRPr="00A42677">
              <w:rPr>
                <w:rFonts w:ascii="Times New Roman" w:cs="B Lotus" w:hint="cs"/>
                <w:sz w:val="24"/>
                <w:szCs w:val="24"/>
                <w:rtl/>
                <w:lang w:bidi="fa-IR"/>
              </w:rPr>
              <w:t xml:space="preserve">بررسی وجود رابطه بین </w:t>
            </w:r>
            <w:r w:rsidRPr="00A42677">
              <w:rPr>
                <w:rFonts w:ascii="Times New Roman" w:cs="B Lotus" w:hint="cs"/>
                <w:sz w:val="24"/>
                <w:szCs w:val="24"/>
                <w:rtl/>
              </w:rPr>
              <w:t>احساسات و گزارش</w:t>
            </w:r>
          </w:p>
          <w:p w:rsidR="00243EC2" w:rsidRPr="00A42677" w:rsidRDefault="00243EC2" w:rsidP="00B409C9">
            <w:pPr>
              <w:spacing w:line="276" w:lineRule="auto"/>
              <w:ind w:left="10"/>
              <w:rPr>
                <w:rFonts w:ascii="Times New Roman" w:cs="B Lotus"/>
                <w:sz w:val="24"/>
                <w:szCs w:val="24"/>
                <w:lang w:bidi="fa-IR"/>
              </w:rPr>
            </w:pPr>
            <w:r w:rsidRPr="00A42677">
              <w:rPr>
                <w:rFonts w:ascii="Times New Roman" w:cs="B Lotus" w:hint="cs"/>
                <w:sz w:val="24"/>
                <w:szCs w:val="24"/>
                <w:rtl/>
              </w:rPr>
              <w:t xml:space="preserve"> تخلف حرفه ای در حسابرسی</w:t>
            </w:r>
          </w:p>
          <w:p w:rsidR="00243EC2" w:rsidRPr="00A42677" w:rsidRDefault="00243EC2" w:rsidP="00B409C9">
            <w:pPr>
              <w:spacing w:line="276" w:lineRule="auto"/>
              <w:ind w:left="10"/>
              <w:rPr>
                <w:rFonts w:ascii="Times New Roman" w:cs="B Lotus"/>
                <w:sz w:val="24"/>
                <w:szCs w:val="24"/>
                <w:rtl/>
              </w:rPr>
            </w:pPr>
          </w:p>
        </w:tc>
        <w:tc>
          <w:tcPr>
            <w:tcW w:w="1380" w:type="dxa"/>
          </w:tcPr>
          <w:p w:rsidR="00243EC2" w:rsidRPr="00A42677" w:rsidRDefault="00243EC2" w:rsidP="00B409C9">
            <w:pPr>
              <w:spacing w:line="276" w:lineRule="auto"/>
              <w:ind w:left="10" w:right="-694"/>
              <w:rPr>
                <w:rFonts w:ascii="Times New Roman" w:cs="B Lotus"/>
                <w:sz w:val="24"/>
                <w:szCs w:val="24"/>
                <w:rtl/>
              </w:rPr>
            </w:pPr>
            <w:r w:rsidRPr="00A42677">
              <w:rPr>
                <w:rFonts w:ascii="Times New Roman" w:cs="B Lotus" w:hint="cs"/>
                <w:sz w:val="24"/>
                <w:szCs w:val="24"/>
                <w:rtl/>
              </w:rPr>
              <w:t>کمی/پرسشنامه</w:t>
            </w:r>
          </w:p>
        </w:tc>
        <w:tc>
          <w:tcPr>
            <w:tcW w:w="3348" w:type="dxa"/>
          </w:tcPr>
          <w:p w:rsidR="00243EC2" w:rsidRPr="00A42677" w:rsidRDefault="00243EC2" w:rsidP="00B409C9">
            <w:pPr>
              <w:spacing w:line="276" w:lineRule="auto"/>
              <w:ind w:left="10" w:right="106"/>
              <w:rPr>
                <w:rFonts w:ascii="Times New Roman" w:cs="B Lotus"/>
                <w:sz w:val="24"/>
                <w:szCs w:val="24"/>
                <w:rtl/>
              </w:rPr>
            </w:pPr>
            <w:r w:rsidRPr="00A42677">
              <w:rPr>
                <w:rFonts w:ascii="Times New Roman" w:cs="B Lotus" w:hint="cs"/>
                <w:sz w:val="24"/>
                <w:szCs w:val="24"/>
                <w:rtl/>
              </w:rPr>
              <w:t>حسابرسان</w:t>
            </w:r>
            <w:r w:rsidRPr="00A42677">
              <w:rPr>
                <w:rFonts w:ascii="Times New Roman" w:cs="B Lotus"/>
                <w:sz w:val="24"/>
                <w:szCs w:val="24"/>
                <w:rtl/>
              </w:rPr>
              <w:t xml:space="preserve"> </w:t>
            </w:r>
            <w:r w:rsidRPr="00A42677">
              <w:rPr>
                <w:rFonts w:ascii="Times New Roman" w:cs="B Lotus" w:hint="cs"/>
                <w:sz w:val="24"/>
                <w:szCs w:val="24"/>
                <w:rtl/>
              </w:rPr>
              <w:t>در</w:t>
            </w:r>
            <w:r w:rsidRPr="00A42677">
              <w:rPr>
                <w:rFonts w:ascii="Times New Roman" w:cs="B Lotus"/>
                <w:sz w:val="24"/>
                <w:szCs w:val="24"/>
                <w:rtl/>
              </w:rPr>
              <w:t xml:space="preserve"> </w:t>
            </w:r>
            <w:r w:rsidRPr="00A42677">
              <w:rPr>
                <w:rFonts w:ascii="Times New Roman" w:cs="B Lotus" w:hint="cs"/>
                <w:sz w:val="24"/>
                <w:szCs w:val="24"/>
                <w:rtl/>
              </w:rPr>
              <w:t>طی</w:t>
            </w:r>
            <w:r w:rsidRPr="00A42677">
              <w:rPr>
                <w:rFonts w:ascii="Times New Roman" w:cs="B Lotus"/>
                <w:sz w:val="24"/>
                <w:szCs w:val="24"/>
                <w:rtl/>
              </w:rPr>
              <w:t xml:space="preserve"> </w:t>
            </w:r>
            <w:r w:rsidRPr="00A42677">
              <w:rPr>
                <w:rFonts w:ascii="Times New Roman" w:cs="B Lotus" w:hint="cs"/>
                <w:sz w:val="24"/>
                <w:szCs w:val="24"/>
                <w:rtl/>
              </w:rPr>
              <w:t>فرآیند</w:t>
            </w:r>
            <w:r w:rsidRPr="00A42677">
              <w:rPr>
                <w:rFonts w:ascii="Times New Roman" w:cs="B Lotus"/>
                <w:sz w:val="24"/>
                <w:szCs w:val="24"/>
                <w:rtl/>
              </w:rPr>
              <w:t xml:space="preserve"> </w:t>
            </w:r>
          </w:p>
          <w:p w:rsidR="00243EC2" w:rsidRPr="00A42677" w:rsidRDefault="00243EC2" w:rsidP="00B409C9">
            <w:pPr>
              <w:spacing w:line="276" w:lineRule="auto"/>
              <w:ind w:left="10" w:right="106"/>
              <w:rPr>
                <w:rFonts w:ascii="Times New Roman" w:cs="B Lotus"/>
                <w:sz w:val="24"/>
                <w:szCs w:val="24"/>
                <w:rtl/>
              </w:rPr>
            </w:pPr>
            <w:r w:rsidRPr="00A42677">
              <w:rPr>
                <w:rFonts w:ascii="Times New Roman" w:cs="B Lotus" w:hint="cs"/>
                <w:sz w:val="24"/>
                <w:szCs w:val="24"/>
                <w:rtl/>
              </w:rPr>
              <w:t>حسابرسی،</w:t>
            </w:r>
            <w:r w:rsidRPr="00A42677">
              <w:rPr>
                <w:rFonts w:ascii="Times New Roman" w:cs="B Lotus"/>
                <w:sz w:val="24"/>
                <w:szCs w:val="24"/>
                <w:rtl/>
              </w:rPr>
              <w:t xml:space="preserve"> </w:t>
            </w:r>
            <w:r w:rsidRPr="00A42677">
              <w:rPr>
                <w:rFonts w:ascii="Times New Roman" w:cs="B Lotus" w:hint="cs"/>
                <w:sz w:val="24"/>
                <w:szCs w:val="24"/>
                <w:rtl/>
              </w:rPr>
              <w:t>واکنش های</w:t>
            </w:r>
            <w:r w:rsidRPr="00A42677">
              <w:rPr>
                <w:rFonts w:ascii="Times New Roman" w:cs="B Lotus"/>
                <w:sz w:val="24"/>
                <w:szCs w:val="24"/>
                <w:rtl/>
              </w:rPr>
              <w:t xml:space="preserve"> </w:t>
            </w:r>
            <w:r w:rsidRPr="00A42677">
              <w:rPr>
                <w:rFonts w:ascii="Times New Roman" w:cs="B Lotus" w:hint="cs"/>
                <w:sz w:val="24"/>
                <w:szCs w:val="24"/>
                <w:rtl/>
              </w:rPr>
              <w:t>احساسی</w:t>
            </w:r>
            <w:r w:rsidRPr="00A42677">
              <w:rPr>
                <w:rFonts w:ascii="Times New Roman" w:cs="B Lotus"/>
                <w:sz w:val="24"/>
                <w:szCs w:val="24"/>
                <w:rtl/>
              </w:rPr>
              <w:t xml:space="preserve"> </w:t>
            </w:r>
            <w:r w:rsidRPr="00A42677">
              <w:rPr>
                <w:rFonts w:ascii="Times New Roman" w:cs="B Lotus" w:hint="cs"/>
                <w:sz w:val="24"/>
                <w:szCs w:val="24"/>
                <w:rtl/>
              </w:rPr>
              <w:t>گوناگونی</w:t>
            </w:r>
            <w:r w:rsidRPr="00A42677">
              <w:rPr>
                <w:rFonts w:ascii="Times New Roman" w:cs="B Lotus"/>
                <w:sz w:val="24"/>
                <w:szCs w:val="24"/>
                <w:rtl/>
              </w:rPr>
              <w:t xml:space="preserve"> </w:t>
            </w:r>
            <w:r w:rsidRPr="00A42677">
              <w:rPr>
                <w:rFonts w:ascii="Times New Roman" w:cs="B Lotus" w:hint="cs"/>
                <w:sz w:val="24"/>
                <w:szCs w:val="24"/>
                <w:rtl/>
              </w:rPr>
              <w:t>نسبت</w:t>
            </w:r>
            <w:r w:rsidRPr="00A42677">
              <w:rPr>
                <w:rFonts w:ascii="Times New Roman" w:cs="B Lotus"/>
                <w:sz w:val="24"/>
                <w:szCs w:val="24"/>
                <w:rtl/>
              </w:rPr>
              <w:t xml:space="preserve"> </w:t>
            </w:r>
            <w:r w:rsidRPr="00A42677">
              <w:rPr>
                <w:rFonts w:ascii="Times New Roman" w:cs="B Lotus" w:hint="cs"/>
                <w:sz w:val="24"/>
                <w:szCs w:val="24"/>
                <w:rtl/>
              </w:rPr>
              <w:t>به</w:t>
            </w:r>
            <w:r w:rsidRPr="00A42677">
              <w:rPr>
                <w:rFonts w:ascii="Times New Roman" w:cs="B Lotus"/>
                <w:sz w:val="24"/>
                <w:szCs w:val="24"/>
                <w:rtl/>
              </w:rPr>
              <w:t xml:space="preserve"> </w:t>
            </w:r>
            <w:r w:rsidRPr="00A42677">
              <w:rPr>
                <w:rFonts w:ascii="Times New Roman" w:cs="B Lotus" w:hint="cs"/>
                <w:sz w:val="24"/>
                <w:szCs w:val="24"/>
                <w:rtl/>
              </w:rPr>
              <w:t>صاحبکار</w:t>
            </w:r>
          </w:p>
          <w:p w:rsidR="00243EC2" w:rsidRPr="00A42677" w:rsidRDefault="00243EC2" w:rsidP="00B409C9">
            <w:pPr>
              <w:spacing w:line="276" w:lineRule="auto"/>
              <w:ind w:left="10" w:right="106"/>
              <w:rPr>
                <w:rFonts w:ascii="Times New Roman" w:cs="B Lotus"/>
                <w:sz w:val="24"/>
                <w:szCs w:val="24"/>
                <w:rtl/>
              </w:rPr>
            </w:pPr>
            <w:r w:rsidRPr="00A42677">
              <w:rPr>
                <w:rFonts w:ascii="Times New Roman" w:cs="B Lotus" w:hint="cs"/>
                <w:sz w:val="24"/>
                <w:szCs w:val="24"/>
                <w:rtl/>
              </w:rPr>
              <w:t>(به</w:t>
            </w:r>
            <w:r w:rsidRPr="00A42677">
              <w:rPr>
                <w:rFonts w:ascii="Times New Roman" w:cs="B Lotus"/>
                <w:sz w:val="24"/>
                <w:szCs w:val="24"/>
                <w:rtl/>
              </w:rPr>
              <w:t xml:space="preserve"> </w:t>
            </w:r>
            <w:r w:rsidRPr="00A42677">
              <w:rPr>
                <w:rFonts w:ascii="Times New Roman" w:cs="B Lotus" w:hint="cs"/>
                <w:sz w:val="24"/>
                <w:szCs w:val="24"/>
                <w:rtl/>
              </w:rPr>
              <w:t>عنوان</w:t>
            </w:r>
            <w:r w:rsidRPr="00A42677">
              <w:rPr>
                <w:rFonts w:ascii="Times New Roman" w:cs="B Lotus"/>
                <w:sz w:val="24"/>
                <w:szCs w:val="24"/>
                <w:rtl/>
              </w:rPr>
              <w:t xml:space="preserve"> </w:t>
            </w:r>
            <w:r w:rsidRPr="00A42677">
              <w:rPr>
                <w:rFonts w:ascii="Times New Roman" w:cs="B Lotus" w:hint="cs"/>
                <w:sz w:val="24"/>
                <w:szCs w:val="24"/>
                <w:rtl/>
              </w:rPr>
              <w:t>مثال</w:t>
            </w:r>
            <w:r w:rsidRPr="00A42677">
              <w:rPr>
                <w:rFonts w:ascii="Times New Roman" w:cs="B Lotus"/>
                <w:sz w:val="24"/>
                <w:szCs w:val="24"/>
                <w:rtl/>
              </w:rPr>
              <w:t xml:space="preserve"> </w:t>
            </w:r>
            <w:r w:rsidRPr="00A42677">
              <w:rPr>
                <w:rFonts w:ascii="Times New Roman" w:cs="B Lotus" w:hint="cs"/>
                <w:sz w:val="24"/>
                <w:szCs w:val="24"/>
                <w:rtl/>
              </w:rPr>
              <w:t>حس</w:t>
            </w:r>
            <w:r w:rsidRPr="00A42677">
              <w:rPr>
                <w:rFonts w:ascii="Times New Roman" w:cs="B Lotus"/>
                <w:sz w:val="24"/>
                <w:szCs w:val="24"/>
                <w:rtl/>
              </w:rPr>
              <w:t xml:space="preserve"> </w:t>
            </w:r>
            <w:r w:rsidRPr="00A42677">
              <w:rPr>
                <w:rFonts w:ascii="Times New Roman" w:cs="B Lotus" w:hint="cs"/>
                <w:sz w:val="24"/>
                <w:szCs w:val="24"/>
                <w:rtl/>
              </w:rPr>
              <w:t xml:space="preserve">خوش </w:t>
            </w:r>
          </w:p>
          <w:p w:rsidR="00243EC2" w:rsidRPr="00A42677" w:rsidRDefault="00243EC2" w:rsidP="00B409C9">
            <w:pPr>
              <w:spacing w:line="276" w:lineRule="auto"/>
              <w:ind w:left="10" w:right="106"/>
              <w:rPr>
                <w:rFonts w:ascii="Times New Roman" w:cs="B Lotus"/>
                <w:sz w:val="24"/>
                <w:szCs w:val="24"/>
                <w:rtl/>
              </w:rPr>
            </w:pPr>
            <w:r w:rsidRPr="00A42677">
              <w:rPr>
                <w:rFonts w:ascii="Times New Roman" w:cs="B Lotus" w:hint="cs"/>
                <w:sz w:val="24"/>
                <w:szCs w:val="24"/>
                <w:rtl/>
              </w:rPr>
              <w:t>بینی</w:t>
            </w:r>
            <w:r w:rsidRPr="00A42677">
              <w:rPr>
                <w:rFonts w:ascii="Times New Roman" w:cs="B Lotus"/>
                <w:sz w:val="24"/>
                <w:szCs w:val="24"/>
                <w:rtl/>
              </w:rPr>
              <w:t xml:space="preserve"> </w:t>
            </w:r>
            <w:r w:rsidRPr="00A42677">
              <w:rPr>
                <w:rFonts w:ascii="Times New Roman" w:cs="B Lotus" w:hint="cs"/>
                <w:sz w:val="24"/>
                <w:szCs w:val="24"/>
                <w:rtl/>
              </w:rPr>
              <w:t>نسبت</w:t>
            </w:r>
            <w:r w:rsidRPr="00A42677">
              <w:rPr>
                <w:rFonts w:ascii="Times New Roman" w:cs="B Lotus"/>
                <w:sz w:val="24"/>
                <w:szCs w:val="24"/>
                <w:rtl/>
              </w:rPr>
              <w:t xml:space="preserve"> </w:t>
            </w:r>
            <w:r w:rsidRPr="00A42677">
              <w:rPr>
                <w:rFonts w:ascii="Times New Roman" w:cs="B Lotus" w:hint="cs"/>
                <w:sz w:val="24"/>
                <w:szCs w:val="24"/>
                <w:rtl/>
              </w:rPr>
              <w:t>به</w:t>
            </w:r>
            <w:r w:rsidRPr="00A42677">
              <w:rPr>
                <w:rFonts w:ascii="Times New Roman" w:cs="B Lotus"/>
                <w:sz w:val="24"/>
                <w:szCs w:val="24"/>
                <w:rtl/>
              </w:rPr>
              <w:t xml:space="preserve"> </w:t>
            </w:r>
            <w:r w:rsidRPr="00A42677">
              <w:rPr>
                <w:rFonts w:ascii="Times New Roman" w:cs="B Lotus" w:hint="cs"/>
                <w:sz w:val="24"/>
                <w:szCs w:val="24"/>
                <w:rtl/>
              </w:rPr>
              <w:t>صاحبکار)</w:t>
            </w:r>
            <w:r w:rsidRPr="00A42677">
              <w:rPr>
                <w:rFonts w:ascii="Times New Roman" w:cs="B Lotus"/>
                <w:sz w:val="24"/>
                <w:szCs w:val="24"/>
                <w:rtl/>
              </w:rPr>
              <w:t xml:space="preserve"> </w:t>
            </w:r>
            <w:r w:rsidRPr="00A42677">
              <w:rPr>
                <w:rFonts w:ascii="Times New Roman" w:cs="B Lotus" w:hint="cs"/>
                <w:sz w:val="24"/>
                <w:szCs w:val="24"/>
                <w:rtl/>
              </w:rPr>
              <w:t>یا</w:t>
            </w:r>
            <w:r w:rsidRPr="00A42677">
              <w:rPr>
                <w:rFonts w:ascii="Times New Roman" w:cs="B Lotus"/>
                <w:sz w:val="24"/>
                <w:szCs w:val="24"/>
                <w:rtl/>
              </w:rPr>
              <w:t xml:space="preserve"> </w:t>
            </w:r>
            <w:r w:rsidRPr="00A42677">
              <w:rPr>
                <w:rFonts w:ascii="Times New Roman" w:cs="B Lotus" w:hint="cs"/>
                <w:sz w:val="24"/>
                <w:szCs w:val="24"/>
                <w:rtl/>
              </w:rPr>
              <w:t>هر</w:t>
            </w:r>
            <w:r w:rsidRPr="00A42677">
              <w:rPr>
                <w:rFonts w:ascii="Times New Roman" w:cs="B Lotus"/>
                <w:sz w:val="24"/>
                <w:szCs w:val="24"/>
                <w:rtl/>
              </w:rPr>
              <w:t xml:space="preserve"> </w:t>
            </w:r>
          </w:p>
          <w:p w:rsidR="00243EC2" w:rsidRPr="00A42677" w:rsidRDefault="00243EC2" w:rsidP="00B409C9">
            <w:pPr>
              <w:spacing w:line="276" w:lineRule="auto"/>
              <w:ind w:left="10" w:right="106"/>
              <w:rPr>
                <w:rFonts w:ascii="Times New Roman" w:cs="B Lotus"/>
                <w:sz w:val="24"/>
                <w:szCs w:val="24"/>
                <w:rtl/>
              </w:rPr>
            </w:pPr>
            <w:r w:rsidRPr="00A42677">
              <w:rPr>
                <w:rFonts w:ascii="Times New Roman" w:cs="B Lotus" w:hint="cs"/>
                <w:sz w:val="24"/>
                <w:szCs w:val="24"/>
                <w:rtl/>
              </w:rPr>
              <w:t>یک</w:t>
            </w:r>
            <w:r w:rsidRPr="00A42677">
              <w:rPr>
                <w:rFonts w:ascii="Times New Roman" w:cs="B Lotus"/>
                <w:sz w:val="24"/>
                <w:szCs w:val="24"/>
                <w:rtl/>
              </w:rPr>
              <w:t xml:space="preserve"> </w:t>
            </w:r>
            <w:r w:rsidRPr="00A42677">
              <w:rPr>
                <w:rFonts w:ascii="Times New Roman" w:cs="B Lotus" w:hint="cs"/>
                <w:sz w:val="24"/>
                <w:szCs w:val="24"/>
                <w:rtl/>
              </w:rPr>
              <w:t>از</w:t>
            </w:r>
            <w:r w:rsidRPr="00A42677">
              <w:rPr>
                <w:rFonts w:ascii="Times New Roman" w:cs="B Lotus"/>
                <w:sz w:val="24"/>
                <w:szCs w:val="24"/>
                <w:rtl/>
              </w:rPr>
              <w:t xml:space="preserve"> </w:t>
            </w:r>
            <w:r w:rsidRPr="00A42677">
              <w:rPr>
                <w:rFonts w:ascii="Times New Roman" w:cs="B Lotus" w:hint="cs"/>
                <w:sz w:val="24"/>
                <w:szCs w:val="24"/>
                <w:rtl/>
              </w:rPr>
              <w:t>عناصر</w:t>
            </w:r>
            <w:r w:rsidRPr="00A42677">
              <w:rPr>
                <w:rFonts w:ascii="Times New Roman" w:cs="B Lotus"/>
                <w:sz w:val="24"/>
                <w:szCs w:val="24"/>
                <w:rtl/>
              </w:rPr>
              <w:t xml:space="preserve"> </w:t>
            </w:r>
            <w:r w:rsidRPr="00A42677">
              <w:rPr>
                <w:rFonts w:ascii="Times New Roman" w:cs="B Lotus" w:hint="cs"/>
                <w:sz w:val="24"/>
                <w:szCs w:val="24"/>
                <w:rtl/>
              </w:rPr>
              <w:t>مربوط</w:t>
            </w:r>
            <w:r w:rsidRPr="00A42677">
              <w:rPr>
                <w:rFonts w:ascii="Times New Roman" w:cs="B Lotus"/>
                <w:sz w:val="24"/>
                <w:szCs w:val="24"/>
                <w:rtl/>
              </w:rPr>
              <w:t xml:space="preserve"> </w:t>
            </w:r>
            <w:r w:rsidRPr="00A42677">
              <w:rPr>
                <w:rFonts w:ascii="Times New Roman" w:cs="B Lotus" w:hint="cs"/>
                <w:sz w:val="24"/>
                <w:szCs w:val="24"/>
                <w:rtl/>
              </w:rPr>
              <w:t>به</w:t>
            </w:r>
            <w:r w:rsidRPr="00A42677">
              <w:rPr>
                <w:rFonts w:ascii="Times New Roman" w:cs="B Lotus"/>
                <w:sz w:val="24"/>
                <w:szCs w:val="24"/>
                <w:rtl/>
              </w:rPr>
              <w:t xml:space="preserve"> </w:t>
            </w:r>
            <w:r w:rsidRPr="00A42677">
              <w:rPr>
                <w:rFonts w:ascii="Times New Roman" w:cs="B Lotus" w:hint="cs"/>
                <w:sz w:val="24"/>
                <w:szCs w:val="24"/>
                <w:rtl/>
              </w:rPr>
              <w:t>محیط</w:t>
            </w:r>
            <w:r w:rsidRPr="00A42677">
              <w:rPr>
                <w:rFonts w:ascii="Times New Roman" w:cs="B Lotus"/>
                <w:sz w:val="24"/>
                <w:szCs w:val="24"/>
                <w:rtl/>
              </w:rPr>
              <w:t xml:space="preserve"> </w:t>
            </w:r>
          </w:p>
          <w:p w:rsidR="00243EC2" w:rsidRPr="00A42677" w:rsidRDefault="00243EC2" w:rsidP="00B409C9">
            <w:pPr>
              <w:spacing w:line="276" w:lineRule="auto"/>
              <w:ind w:left="10" w:right="106"/>
              <w:rPr>
                <w:rFonts w:ascii="Times New Roman" w:cs="B Lotus"/>
                <w:sz w:val="24"/>
                <w:szCs w:val="24"/>
                <w:rtl/>
              </w:rPr>
            </w:pPr>
            <w:r w:rsidRPr="00A42677">
              <w:rPr>
                <w:rFonts w:ascii="Times New Roman" w:cs="B Lotus" w:hint="cs"/>
                <w:sz w:val="24"/>
                <w:szCs w:val="24"/>
                <w:rtl/>
              </w:rPr>
              <w:t>کاری</w:t>
            </w:r>
            <w:r w:rsidRPr="00A42677">
              <w:rPr>
                <w:rFonts w:ascii="Times New Roman" w:cs="B Lotus"/>
                <w:sz w:val="24"/>
                <w:szCs w:val="24"/>
                <w:rtl/>
              </w:rPr>
              <w:t xml:space="preserve"> </w:t>
            </w:r>
            <w:r w:rsidRPr="00A42677">
              <w:rPr>
                <w:rFonts w:ascii="Times New Roman" w:cs="B Lotus" w:hint="cs"/>
                <w:sz w:val="24"/>
                <w:szCs w:val="24"/>
                <w:rtl/>
              </w:rPr>
              <w:t>(مانند</w:t>
            </w:r>
            <w:r w:rsidRPr="00A42677">
              <w:rPr>
                <w:rFonts w:ascii="Times New Roman" w:cs="B Lotus"/>
                <w:sz w:val="24"/>
                <w:szCs w:val="24"/>
                <w:rtl/>
              </w:rPr>
              <w:t xml:space="preserve"> </w:t>
            </w:r>
            <w:r w:rsidRPr="00A42677">
              <w:rPr>
                <w:rFonts w:ascii="Times New Roman" w:cs="B Lotus" w:hint="cs"/>
                <w:sz w:val="24"/>
                <w:szCs w:val="24"/>
                <w:rtl/>
              </w:rPr>
              <w:t>حس</w:t>
            </w:r>
            <w:r w:rsidRPr="00A42677">
              <w:rPr>
                <w:rFonts w:ascii="Times New Roman" w:cs="B Lotus"/>
                <w:sz w:val="24"/>
                <w:szCs w:val="24"/>
                <w:rtl/>
              </w:rPr>
              <w:t xml:space="preserve"> </w:t>
            </w:r>
            <w:r w:rsidRPr="00A42677">
              <w:rPr>
                <w:rFonts w:ascii="Times New Roman" w:cs="B Lotus" w:hint="cs"/>
                <w:sz w:val="24"/>
                <w:szCs w:val="24"/>
                <w:rtl/>
              </w:rPr>
              <w:t>نگرانی</w:t>
            </w:r>
            <w:r w:rsidRPr="00A42677">
              <w:rPr>
                <w:rFonts w:ascii="Times New Roman" w:cs="B Lotus"/>
                <w:sz w:val="24"/>
                <w:szCs w:val="24"/>
                <w:rtl/>
              </w:rPr>
              <w:t xml:space="preserve"> </w:t>
            </w:r>
            <w:r w:rsidRPr="00A42677">
              <w:rPr>
                <w:rFonts w:ascii="Times New Roman" w:cs="B Lotus" w:hint="cs"/>
                <w:sz w:val="24"/>
                <w:szCs w:val="24"/>
                <w:rtl/>
              </w:rPr>
              <w:t>نسبت</w:t>
            </w:r>
          </w:p>
          <w:p w:rsidR="00243EC2" w:rsidRPr="00A42677" w:rsidRDefault="00243EC2" w:rsidP="00B409C9">
            <w:pPr>
              <w:spacing w:line="276" w:lineRule="auto"/>
              <w:ind w:left="10" w:right="106"/>
              <w:rPr>
                <w:rFonts w:ascii="Times New Roman" w:cs="B Lotus"/>
                <w:sz w:val="24"/>
                <w:szCs w:val="24"/>
                <w:rtl/>
              </w:rPr>
            </w:pPr>
            <w:r w:rsidRPr="00A42677">
              <w:rPr>
                <w:rFonts w:ascii="Times New Roman" w:cs="B Lotus" w:hint="cs"/>
                <w:sz w:val="24"/>
                <w:szCs w:val="24"/>
                <w:rtl/>
              </w:rPr>
              <w:t>به</w:t>
            </w:r>
            <w:r w:rsidRPr="00A42677">
              <w:rPr>
                <w:rFonts w:ascii="Times New Roman" w:cs="B Lotus"/>
                <w:sz w:val="24"/>
                <w:szCs w:val="24"/>
                <w:rtl/>
              </w:rPr>
              <w:t xml:space="preserve"> </w:t>
            </w:r>
            <w:r w:rsidRPr="00A42677">
              <w:rPr>
                <w:rFonts w:ascii="Times New Roman" w:cs="B Lotus" w:hint="cs"/>
                <w:sz w:val="24"/>
                <w:szCs w:val="24"/>
                <w:rtl/>
              </w:rPr>
              <w:t>افراد</w:t>
            </w:r>
            <w:r w:rsidRPr="00A42677">
              <w:rPr>
                <w:rFonts w:ascii="Times New Roman" w:cs="B Lotus"/>
                <w:sz w:val="24"/>
                <w:szCs w:val="24"/>
                <w:rtl/>
              </w:rPr>
              <w:t xml:space="preserve"> </w:t>
            </w:r>
            <w:r w:rsidRPr="00A42677">
              <w:rPr>
                <w:rFonts w:ascii="Times New Roman" w:cs="B Lotus" w:hint="cs"/>
                <w:sz w:val="24"/>
                <w:szCs w:val="24"/>
                <w:rtl/>
              </w:rPr>
              <w:t>و</w:t>
            </w:r>
            <w:r w:rsidRPr="00A42677">
              <w:rPr>
                <w:rFonts w:ascii="Times New Roman" w:cs="B Lotus"/>
                <w:sz w:val="24"/>
                <w:szCs w:val="24"/>
                <w:rtl/>
              </w:rPr>
              <w:t xml:space="preserve"> </w:t>
            </w:r>
            <w:r w:rsidRPr="00A42677">
              <w:rPr>
                <w:rFonts w:ascii="Times New Roman" w:cs="B Lotus" w:hint="cs"/>
                <w:sz w:val="24"/>
                <w:szCs w:val="24"/>
                <w:rtl/>
              </w:rPr>
              <w:t>پرسنل</w:t>
            </w:r>
            <w:r w:rsidRPr="00A42677">
              <w:rPr>
                <w:rFonts w:ascii="Times New Roman" w:cs="B Lotus"/>
                <w:sz w:val="24"/>
                <w:szCs w:val="24"/>
                <w:rtl/>
              </w:rPr>
              <w:t xml:space="preserve"> </w:t>
            </w:r>
            <w:r w:rsidRPr="00A42677">
              <w:rPr>
                <w:rFonts w:ascii="Times New Roman" w:cs="B Lotus" w:hint="cs"/>
                <w:sz w:val="24"/>
                <w:szCs w:val="24"/>
                <w:rtl/>
              </w:rPr>
              <w:t>مسئول</w:t>
            </w:r>
            <w:r w:rsidRPr="00A42677">
              <w:rPr>
                <w:rFonts w:ascii="Times New Roman" w:cs="B Lotus"/>
                <w:sz w:val="24"/>
                <w:szCs w:val="24"/>
                <w:rtl/>
              </w:rPr>
              <w:t xml:space="preserve"> </w:t>
            </w:r>
          </w:p>
          <w:p w:rsidR="00243EC2" w:rsidRPr="00A42677" w:rsidRDefault="00243EC2" w:rsidP="00B409C9">
            <w:pPr>
              <w:spacing w:line="276" w:lineRule="auto"/>
              <w:ind w:left="10" w:right="106"/>
              <w:rPr>
                <w:rFonts w:ascii="Times New Roman" w:cs="B Lotus"/>
                <w:sz w:val="24"/>
                <w:szCs w:val="24"/>
                <w:rtl/>
              </w:rPr>
            </w:pPr>
            <w:r w:rsidRPr="00A42677">
              <w:rPr>
                <w:rFonts w:ascii="Times New Roman" w:cs="B Lotus" w:hint="cs"/>
                <w:sz w:val="24"/>
                <w:szCs w:val="24"/>
                <w:rtl/>
              </w:rPr>
              <w:t>صاحبکار)</w:t>
            </w:r>
            <w:r w:rsidRPr="00A42677">
              <w:rPr>
                <w:rFonts w:ascii="Times New Roman" w:cs="B Lotus"/>
                <w:sz w:val="24"/>
                <w:szCs w:val="24"/>
                <w:rtl/>
              </w:rPr>
              <w:t xml:space="preserve"> </w:t>
            </w:r>
            <w:r w:rsidRPr="00A42677">
              <w:rPr>
                <w:rFonts w:ascii="Times New Roman" w:cs="B Lotus" w:hint="cs"/>
                <w:sz w:val="24"/>
                <w:szCs w:val="24"/>
                <w:rtl/>
              </w:rPr>
              <w:t>نشان</w:t>
            </w:r>
            <w:r w:rsidRPr="00A42677">
              <w:rPr>
                <w:rFonts w:ascii="Times New Roman" w:cs="B Lotus"/>
                <w:sz w:val="24"/>
                <w:szCs w:val="24"/>
                <w:rtl/>
              </w:rPr>
              <w:t xml:space="preserve"> </w:t>
            </w:r>
            <w:r w:rsidRPr="00A42677">
              <w:rPr>
                <w:rFonts w:ascii="Times New Roman" w:cs="B Lotus" w:hint="cs"/>
                <w:sz w:val="24"/>
                <w:szCs w:val="24"/>
                <w:rtl/>
              </w:rPr>
              <w:t>می دهند</w:t>
            </w:r>
            <w:r w:rsidRPr="00A42677">
              <w:rPr>
                <w:rFonts w:ascii="Times New Roman" w:cs="B Lotus"/>
                <w:sz w:val="24"/>
                <w:szCs w:val="24"/>
                <w:rtl/>
              </w:rPr>
              <w:t xml:space="preserve"> </w:t>
            </w:r>
            <w:r w:rsidRPr="00A42677">
              <w:rPr>
                <w:rFonts w:ascii="Times New Roman" w:cs="B Lotus" w:hint="cs"/>
                <w:sz w:val="24"/>
                <w:szCs w:val="24"/>
                <w:rtl/>
              </w:rPr>
              <w:t>که</w:t>
            </w:r>
            <w:r w:rsidRPr="00A42677">
              <w:rPr>
                <w:rFonts w:ascii="Times New Roman" w:cs="B Lotus"/>
                <w:sz w:val="24"/>
                <w:szCs w:val="24"/>
                <w:rtl/>
              </w:rPr>
              <w:t xml:space="preserve"> </w:t>
            </w:r>
          </w:p>
          <w:p w:rsidR="00243EC2" w:rsidRPr="00A42677" w:rsidRDefault="00243EC2" w:rsidP="00B409C9">
            <w:pPr>
              <w:spacing w:line="276" w:lineRule="auto"/>
              <w:ind w:left="10" w:right="106"/>
              <w:rPr>
                <w:rFonts w:ascii="Times New Roman" w:cs="B Lotus"/>
                <w:sz w:val="24"/>
                <w:szCs w:val="24"/>
                <w:rtl/>
              </w:rPr>
            </w:pPr>
            <w:r w:rsidRPr="00A42677">
              <w:rPr>
                <w:rFonts w:ascii="Times New Roman" w:cs="B Lotus" w:hint="cs"/>
                <w:sz w:val="24"/>
                <w:szCs w:val="24"/>
                <w:rtl/>
              </w:rPr>
              <w:t>این</w:t>
            </w:r>
            <w:r w:rsidRPr="00A42677">
              <w:rPr>
                <w:rFonts w:ascii="Times New Roman" w:cs="B Lotus"/>
                <w:sz w:val="24"/>
                <w:szCs w:val="24"/>
                <w:rtl/>
              </w:rPr>
              <w:t xml:space="preserve"> </w:t>
            </w:r>
            <w:r w:rsidRPr="00A42677">
              <w:rPr>
                <w:rFonts w:ascii="Times New Roman" w:cs="B Lotus" w:hint="cs"/>
                <w:sz w:val="24"/>
                <w:szCs w:val="24"/>
                <w:rtl/>
              </w:rPr>
              <w:t>امر،</w:t>
            </w:r>
            <w:r w:rsidRPr="00A42677">
              <w:rPr>
                <w:rFonts w:ascii="Times New Roman" w:cs="B Lotus"/>
                <w:sz w:val="24"/>
                <w:szCs w:val="24"/>
                <w:rtl/>
              </w:rPr>
              <w:t xml:space="preserve"> </w:t>
            </w:r>
            <w:r w:rsidRPr="00A42677">
              <w:rPr>
                <w:rFonts w:ascii="Times New Roman" w:cs="B Lotus" w:hint="cs"/>
                <w:sz w:val="24"/>
                <w:szCs w:val="24"/>
                <w:rtl/>
              </w:rPr>
              <w:t>در</w:t>
            </w:r>
            <w:r w:rsidRPr="00A42677">
              <w:rPr>
                <w:rFonts w:ascii="Times New Roman" w:cs="B Lotus"/>
                <w:sz w:val="24"/>
                <w:szCs w:val="24"/>
                <w:rtl/>
              </w:rPr>
              <w:t xml:space="preserve"> </w:t>
            </w:r>
            <w:r w:rsidRPr="00A42677">
              <w:rPr>
                <w:rFonts w:ascii="Times New Roman" w:cs="B Lotus" w:hint="cs"/>
                <w:sz w:val="24"/>
                <w:szCs w:val="24"/>
                <w:rtl/>
              </w:rPr>
              <w:t>ادامه</w:t>
            </w:r>
            <w:r w:rsidRPr="00A42677">
              <w:rPr>
                <w:rFonts w:ascii="Times New Roman" w:cs="B Lotus"/>
                <w:sz w:val="24"/>
                <w:szCs w:val="24"/>
                <w:rtl/>
              </w:rPr>
              <w:t xml:space="preserve"> </w:t>
            </w:r>
            <w:r w:rsidRPr="00A42677">
              <w:rPr>
                <w:rFonts w:ascii="Times New Roman" w:cs="B Lotus" w:hint="cs"/>
                <w:sz w:val="24"/>
                <w:szCs w:val="24"/>
                <w:rtl/>
              </w:rPr>
              <w:t>سبب</w:t>
            </w:r>
            <w:r w:rsidRPr="00A42677">
              <w:rPr>
                <w:rFonts w:ascii="Times New Roman" w:cs="B Lotus"/>
                <w:sz w:val="24"/>
                <w:szCs w:val="24"/>
                <w:rtl/>
              </w:rPr>
              <w:t xml:space="preserve"> </w:t>
            </w:r>
            <w:r w:rsidRPr="00A42677">
              <w:rPr>
                <w:rFonts w:ascii="Times New Roman" w:cs="B Lotus" w:hint="cs"/>
                <w:sz w:val="24"/>
                <w:szCs w:val="24"/>
                <w:rtl/>
              </w:rPr>
              <w:t>خطا</w:t>
            </w:r>
            <w:r w:rsidRPr="00A42677">
              <w:rPr>
                <w:rFonts w:ascii="Times New Roman" w:cs="B Lotus"/>
                <w:sz w:val="24"/>
                <w:szCs w:val="24"/>
                <w:rtl/>
              </w:rPr>
              <w:t xml:space="preserve"> </w:t>
            </w:r>
            <w:r w:rsidRPr="00A42677">
              <w:rPr>
                <w:rFonts w:ascii="Times New Roman" w:cs="B Lotus" w:hint="cs"/>
                <w:sz w:val="24"/>
                <w:szCs w:val="24"/>
                <w:rtl/>
              </w:rPr>
              <w:t>در</w:t>
            </w:r>
          </w:p>
          <w:p w:rsidR="00243EC2" w:rsidRPr="00A42677" w:rsidRDefault="00243EC2" w:rsidP="00B409C9">
            <w:pPr>
              <w:spacing w:line="276" w:lineRule="auto"/>
              <w:ind w:left="10" w:right="106"/>
              <w:rPr>
                <w:rFonts w:ascii="Times New Roman" w:cs="B Lotus"/>
                <w:sz w:val="24"/>
                <w:szCs w:val="24"/>
                <w:rtl/>
              </w:rPr>
            </w:pPr>
            <w:r w:rsidRPr="00A42677">
              <w:rPr>
                <w:rFonts w:ascii="Times New Roman" w:cs="B Lotus"/>
                <w:sz w:val="24"/>
                <w:szCs w:val="24"/>
                <w:rtl/>
              </w:rPr>
              <w:t xml:space="preserve"> </w:t>
            </w:r>
            <w:r w:rsidRPr="00A42677">
              <w:rPr>
                <w:rFonts w:ascii="Times New Roman" w:cs="B Lotus" w:hint="cs"/>
                <w:sz w:val="24"/>
                <w:szCs w:val="24"/>
                <w:rtl/>
              </w:rPr>
              <w:t>قضاوت</w:t>
            </w:r>
            <w:r w:rsidRPr="00A42677">
              <w:rPr>
                <w:rFonts w:ascii="Times New Roman" w:cs="B Lotus"/>
                <w:sz w:val="24"/>
                <w:szCs w:val="24"/>
                <w:rtl/>
              </w:rPr>
              <w:t xml:space="preserve"> </w:t>
            </w:r>
            <w:r w:rsidRPr="00A42677">
              <w:rPr>
                <w:rFonts w:ascii="Times New Roman" w:cs="B Lotus" w:hint="cs"/>
                <w:sz w:val="24"/>
                <w:szCs w:val="24"/>
                <w:rtl/>
              </w:rPr>
              <w:t>حرفه ای</w:t>
            </w:r>
            <w:r w:rsidRPr="00A42677">
              <w:rPr>
                <w:rFonts w:ascii="Times New Roman" w:cs="B Lotus"/>
                <w:sz w:val="24"/>
                <w:szCs w:val="24"/>
                <w:rtl/>
              </w:rPr>
              <w:t xml:space="preserve"> </w:t>
            </w:r>
            <w:r w:rsidRPr="00A42677">
              <w:rPr>
                <w:rFonts w:ascii="Times New Roman" w:cs="B Lotus" w:hint="cs"/>
                <w:sz w:val="24"/>
                <w:szCs w:val="24"/>
                <w:rtl/>
              </w:rPr>
              <w:t>وی</w:t>
            </w:r>
            <w:r w:rsidRPr="00A42677">
              <w:rPr>
                <w:rFonts w:ascii="Times New Roman" w:cs="B Lotus"/>
                <w:sz w:val="24"/>
                <w:szCs w:val="24"/>
                <w:rtl/>
              </w:rPr>
              <w:t xml:space="preserve"> </w:t>
            </w:r>
            <w:r w:rsidRPr="00A42677">
              <w:rPr>
                <w:rFonts w:ascii="Times New Roman" w:cs="B Lotus" w:hint="cs"/>
                <w:sz w:val="24"/>
                <w:szCs w:val="24"/>
                <w:rtl/>
              </w:rPr>
              <w:t>می شود(رجبعلی زاده،1395)</w:t>
            </w:r>
          </w:p>
        </w:tc>
        <w:tc>
          <w:tcPr>
            <w:tcW w:w="1953" w:type="dxa"/>
          </w:tcPr>
          <w:p w:rsidR="00243EC2" w:rsidRPr="00A42677" w:rsidRDefault="00243EC2" w:rsidP="00B409C9">
            <w:pPr>
              <w:spacing w:line="276" w:lineRule="auto"/>
              <w:ind w:left="10" w:right="-694"/>
              <w:rPr>
                <w:rFonts w:ascii="Times New Roman" w:cs="B Lotus"/>
                <w:sz w:val="24"/>
                <w:szCs w:val="24"/>
                <w:rtl/>
              </w:rPr>
            </w:pPr>
            <w:r w:rsidRPr="00A42677">
              <w:rPr>
                <w:rFonts w:ascii="Times New Roman" w:cs="B Lotus" w:hint="cs"/>
                <w:sz w:val="24"/>
                <w:szCs w:val="24"/>
                <w:rtl/>
              </w:rPr>
              <w:t>آزمون همبستگی</w:t>
            </w:r>
          </w:p>
        </w:tc>
      </w:tr>
      <w:tr w:rsidR="00A42677" w:rsidRPr="00A42677" w:rsidTr="003A32CD">
        <w:tc>
          <w:tcPr>
            <w:tcW w:w="693" w:type="dxa"/>
            <w:gridSpan w:val="2"/>
          </w:tcPr>
          <w:p w:rsidR="00243EC2" w:rsidRPr="00A42677" w:rsidRDefault="00243EC2" w:rsidP="00B409C9">
            <w:pPr>
              <w:spacing w:line="276" w:lineRule="auto"/>
              <w:ind w:left="10" w:right="-694"/>
              <w:rPr>
                <w:rFonts w:ascii="Times New Roman" w:cs="B Lotus"/>
                <w:sz w:val="24"/>
                <w:szCs w:val="24"/>
                <w:rtl/>
              </w:rPr>
            </w:pPr>
            <w:r w:rsidRPr="00A42677">
              <w:rPr>
                <w:rFonts w:ascii="Times New Roman" w:cs="B Lotus" w:hint="cs"/>
                <w:sz w:val="24"/>
                <w:szCs w:val="24"/>
                <w:rtl/>
              </w:rPr>
              <w:t>4</w:t>
            </w:r>
          </w:p>
        </w:tc>
        <w:tc>
          <w:tcPr>
            <w:tcW w:w="2825" w:type="dxa"/>
          </w:tcPr>
          <w:p w:rsidR="00243EC2" w:rsidRPr="00A42677" w:rsidRDefault="00243EC2" w:rsidP="00B409C9">
            <w:pPr>
              <w:spacing w:line="276" w:lineRule="auto"/>
              <w:ind w:left="10"/>
              <w:rPr>
                <w:rFonts w:ascii="Times New Roman" w:cs="B Lotus"/>
                <w:sz w:val="24"/>
                <w:szCs w:val="24"/>
                <w:rtl/>
              </w:rPr>
            </w:pPr>
            <w:r w:rsidRPr="00A42677">
              <w:rPr>
                <w:rFonts w:ascii="Times New Roman" w:cs="B Lotus" w:hint="cs"/>
                <w:sz w:val="24"/>
                <w:szCs w:val="24"/>
                <w:rtl/>
              </w:rPr>
              <w:t>ارایه الگوی اخلاق حرفه ای ، قضاوت حرفه ای و گزارش تخلف حرفه ای در حسابرسی</w:t>
            </w:r>
          </w:p>
          <w:p w:rsidR="00243EC2" w:rsidRPr="00A42677" w:rsidRDefault="00243EC2" w:rsidP="00B409C9">
            <w:pPr>
              <w:spacing w:line="276" w:lineRule="auto"/>
              <w:ind w:left="10"/>
              <w:rPr>
                <w:rFonts w:ascii="Times New Roman" w:cs="B Lotus"/>
                <w:sz w:val="24"/>
                <w:szCs w:val="24"/>
                <w:rtl/>
              </w:rPr>
            </w:pPr>
          </w:p>
        </w:tc>
        <w:tc>
          <w:tcPr>
            <w:tcW w:w="1380" w:type="dxa"/>
          </w:tcPr>
          <w:p w:rsidR="00243EC2" w:rsidRPr="00A42677" w:rsidRDefault="00243EC2" w:rsidP="00B409C9">
            <w:pPr>
              <w:spacing w:line="276" w:lineRule="auto"/>
              <w:ind w:left="10" w:right="-694"/>
              <w:rPr>
                <w:rFonts w:ascii="Times New Roman" w:cs="B Lotus"/>
                <w:sz w:val="24"/>
                <w:szCs w:val="24"/>
                <w:rtl/>
              </w:rPr>
            </w:pPr>
            <w:r w:rsidRPr="00A42677">
              <w:rPr>
                <w:rFonts w:ascii="Times New Roman" w:cs="B Lotus" w:hint="cs"/>
                <w:sz w:val="24"/>
                <w:szCs w:val="24"/>
                <w:rtl/>
              </w:rPr>
              <w:t>مدل سازی</w:t>
            </w:r>
          </w:p>
        </w:tc>
        <w:tc>
          <w:tcPr>
            <w:tcW w:w="3348" w:type="dxa"/>
          </w:tcPr>
          <w:p w:rsidR="00243EC2" w:rsidRPr="00A42677" w:rsidRDefault="00243EC2" w:rsidP="00B409C9">
            <w:pPr>
              <w:spacing w:line="276" w:lineRule="auto"/>
              <w:ind w:left="10" w:right="-694"/>
              <w:rPr>
                <w:rFonts w:ascii="Times New Roman" w:cs="B Lotus"/>
                <w:sz w:val="24"/>
                <w:szCs w:val="24"/>
                <w:rtl/>
              </w:rPr>
            </w:pPr>
            <w:r w:rsidRPr="00A42677">
              <w:rPr>
                <w:rFonts w:ascii="Times New Roman" w:cs="B Lotus" w:hint="cs"/>
                <w:sz w:val="24"/>
                <w:szCs w:val="24"/>
                <w:rtl/>
              </w:rPr>
              <w:t>ارایه شده در قسمت های بالا</w:t>
            </w:r>
          </w:p>
        </w:tc>
        <w:tc>
          <w:tcPr>
            <w:tcW w:w="1953" w:type="dxa"/>
          </w:tcPr>
          <w:p w:rsidR="00243EC2" w:rsidRPr="00A42677" w:rsidRDefault="00243EC2" w:rsidP="00B409C9">
            <w:pPr>
              <w:spacing w:line="276" w:lineRule="auto"/>
              <w:ind w:left="10" w:right="-694"/>
              <w:rPr>
                <w:rFonts w:ascii="Times New Roman" w:cs="B Lotus"/>
                <w:sz w:val="24"/>
                <w:szCs w:val="24"/>
                <w:rtl/>
              </w:rPr>
            </w:pPr>
            <w:r w:rsidRPr="00A42677">
              <w:rPr>
                <w:rFonts w:ascii="Times New Roman" w:cs="B Lotus" w:hint="cs"/>
                <w:sz w:val="24"/>
                <w:szCs w:val="24"/>
                <w:rtl/>
              </w:rPr>
              <w:t>معادلات ساختاری</w:t>
            </w:r>
          </w:p>
        </w:tc>
      </w:tr>
    </w:tbl>
    <w:p w:rsidR="00243EC2" w:rsidRPr="00A42677" w:rsidRDefault="00243EC2" w:rsidP="00B409C9">
      <w:pPr>
        <w:bidi/>
        <w:spacing w:after="0" w:line="276" w:lineRule="auto"/>
        <w:ind w:right="-694"/>
        <w:rPr>
          <w:rFonts w:ascii="Times New Roman" w:eastAsia="Times New Roman" w:hAnsi="Times New Roman" w:cs="B Zar"/>
          <w:sz w:val="28"/>
          <w:szCs w:val="28"/>
        </w:rPr>
      </w:pPr>
    </w:p>
    <w:p w:rsidR="00243EC2" w:rsidRPr="00A42677" w:rsidRDefault="00243EC2" w:rsidP="00B409C9">
      <w:pPr>
        <w:bidi/>
        <w:spacing w:after="0" w:line="276" w:lineRule="auto"/>
        <w:ind w:left="90" w:hanging="90"/>
        <w:jc w:val="both"/>
        <w:rPr>
          <w:rFonts w:ascii="Calibri" w:eastAsia="Calibri" w:hAnsi="Calibri" w:cs="B Lotus"/>
          <w:sz w:val="28"/>
          <w:szCs w:val="28"/>
          <w:rtl/>
        </w:rPr>
      </w:pPr>
    </w:p>
    <w:p w:rsidR="00243EC2" w:rsidRPr="00A42677" w:rsidRDefault="00243EC2" w:rsidP="00B409C9">
      <w:pPr>
        <w:keepNext/>
        <w:keepLines/>
        <w:bidi/>
        <w:spacing w:before="240" w:after="0" w:line="276" w:lineRule="auto"/>
        <w:jc w:val="both"/>
        <w:outlineLvl w:val="0"/>
        <w:rPr>
          <w:rFonts w:ascii="Calibri Light" w:eastAsia="Times New Roman" w:hAnsi="Calibri Light" w:cs="B Lotus"/>
          <w:b/>
          <w:bCs/>
          <w:sz w:val="28"/>
          <w:szCs w:val="28"/>
        </w:rPr>
      </w:pPr>
      <w:r w:rsidRPr="00A42677">
        <w:rPr>
          <w:rFonts w:ascii="Calibri Light" w:eastAsia="Times New Roman" w:hAnsi="Calibri Light" w:cs="B Lotus" w:hint="cs"/>
          <w:b/>
          <w:bCs/>
          <w:sz w:val="28"/>
          <w:szCs w:val="28"/>
          <w:rtl/>
        </w:rPr>
        <w:t>5-3 روش و نوع پژوهش</w:t>
      </w:r>
    </w:p>
    <w:p w:rsidR="00243EC2" w:rsidRPr="00A42677" w:rsidRDefault="00243EC2" w:rsidP="00B409C9">
      <w:pPr>
        <w:bidi/>
        <w:spacing w:after="0" w:line="276" w:lineRule="auto"/>
        <w:ind w:left="90" w:hanging="90"/>
        <w:jc w:val="both"/>
        <w:rPr>
          <w:rFonts w:ascii="B Nazanin" w:eastAsia="Times New Roman" w:hAnsi="Times New Roman" w:cs="B Lotus"/>
          <w:b/>
          <w:bCs/>
          <w:sz w:val="28"/>
          <w:szCs w:val="28"/>
          <w:rtl/>
        </w:rPr>
      </w:pPr>
      <w:r w:rsidRPr="00A42677">
        <w:rPr>
          <w:rFonts w:ascii="CompsetBold" w:eastAsia="Calibri" w:hAnsi="Calibri" w:cs="B Lotus" w:hint="cs"/>
          <w:b/>
          <w:bCs/>
          <w:i/>
          <w:sz w:val="28"/>
          <w:szCs w:val="28"/>
          <w:rtl/>
        </w:rPr>
        <w:t xml:space="preserve">1-5-3 </w:t>
      </w:r>
      <w:r w:rsidRPr="00A42677">
        <w:rPr>
          <w:rFonts w:ascii="B Nazanin" w:eastAsia="Times New Roman" w:hAnsi="Times New Roman" w:cs="B Lotus" w:hint="cs"/>
          <w:b/>
          <w:bCs/>
          <w:sz w:val="28"/>
          <w:szCs w:val="28"/>
          <w:rtl/>
        </w:rPr>
        <w:t>نوع پژوهش در فاز اول (تجزیه و تحلیل کیفی)</w:t>
      </w:r>
    </w:p>
    <w:p w:rsidR="00243EC2" w:rsidRPr="00A42677" w:rsidRDefault="00243EC2" w:rsidP="00B409C9">
      <w:pPr>
        <w:bidi/>
        <w:spacing w:after="0" w:line="276" w:lineRule="auto"/>
        <w:ind w:left="90" w:hanging="90"/>
        <w:jc w:val="both"/>
        <w:rPr>
          <w:rFonts w:ascii="B Nazanin" w:eastAsia="Times New Roman" w:hAnsi="Times New Roman" w:cs="B Lotus"/>
          <w:sz w:val="28"/>
          <w:szCs w:val="28"/>
          <w:rtl/>
        </w:rPr>
      </w:pPr>
      <w:r w:rsidRPr="00A42677">
        <w:rPr>
          <w:rFonts w:ascii="B Nazanin" w:eastAsia="Times New Roman" w:hAnsi="Times New Roman" w:cs="B Lotus" w:hint="cs"/>
          <w:sz w:val="28"/>
          <w:szCs w:val="28"/>
          <w:rtl/>
        </w:rPr>
        <w:lastRenderedPageBreak/>
        <w:t>پژوهش حاضر در فاز اول از حیث هدف، یک پژوهش اکتشافی بوده و از نظر نتیجه، پژوهش بنیادی محسوب می شود و از داده های کیفی استفاده خواهد نمود. این پژوهش، بر اساس پژوهش کیفی انجام شده و  استراتژی پژوهش، پژوهش مبنایی با هدف تئوری</w:t>
      </w:r>
      <w:r w:rsidRPr="00A42677">
        <w:rPr>
          <w:rFonts w:ascii="B Nazanin" w:eastAsia="Times New Roman" w:hAnsi="Times New Roman" w:cs="B Lotus" w:hint="cs"/>
          <w:sz w:val="28"/>
          <w:szCs w:val="28"/>
          <w:rtl/>
        </w:rPr>
        <w:softHyphen/>
        <w:t>پردازی است .به عبارت دیگر ، روش تجزیه و تحلیل در این فاز، قیاسی (غیرآماری) است. با توجه به هدف پژوهش با انجام بررسی های اولیه، از روش نظریه مبنایی (تئوری زمینه دار ، نظریه بنیادی، گراندد تئوری)، برای</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استخراج</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اطلاعات استفاده می</w:t>
      </w:r>
      <w:r w:rsidRPr="00A42677">
        <w:rPr>
          <w:rFonts w:ascii="B Nazanin" w:eastAsia="Times New Roman" w:hAnsi="Times New Roman" w:cs="B Lotus" w:hint="cs"/>
          <w:sz w:val="28"/>
          <w:szCs w:val="28"/>
          <w:rtl/>
        </w:rPr>
        <w:softHyphen/>
        <w:t>شود.</w:t>
      </w:r>
      <w:r w:rsidRPr="00A42677">
        <w:rPr>
          <w:rFonts w:ascii="B Nazanin" w:eastAsia="Times New Roman" w:hAnsi="Times New Roman" w:cs="B Lotus"/>
          <w:sz w:val="28"/>
          <w:szCs w:val="28"/>
        </w:rPr>
        <w:t xml:space="preserve"> </w:t>
      </w:r>
      <w:r w:rsidRPr="00A42677">
        <w:rPr>
          <w:rFonts w:ascii="B Nazanin" w:eastAsia="Times New Roman" w:hAnsi="Times New Roman" w:cs="B Lotus" w:hint="cs"/>
          <w:sz w:val="28"/>
          <w:szCs w:val="28"/>
          <w:rtl/>
        </w:rPr>
        <w:t>به</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دلیل</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اینکه</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بخشی</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از</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جمع</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آوری</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داده</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ها</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از</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طریق</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مصاحبه</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مشارکتی</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صورت</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خواهد</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گرفت،</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لذا</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در</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تجزیه</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و</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تحلیل</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کیفی</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از</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کدگذاری</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و</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تحلیل</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داده</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های</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کیفی</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استفاده</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شد</w:t>
      </w:r>
      <w:r w:rsidRPr="00A42677">
        <w:rPr>
          <w:rFonts w:ascii="B Nazanin" w:eastAsia="Times New Roman" w:hAnsi="Times New Roman" w:cs="B Lotus"/>
          <w:sz w:val="28"/>
          <w:szCs w:val="28"/>
          <w:rtl/>
        </w:rPr>
        <w:t>.</w:t>
      </w:r>
    </w:p>
    <w:p w:rsidR="00243EC2" w:rsidRPr="00A42677" w:rsidRDefault="00243EC2" w:rsidP="00B409C9">
      <w:pPr>
        <w:bidi/>
        <w:spacing w:after="0" w:line="276" w:lineRule="auto"/>
        <w:ind w:left="90" w:hanging="90"/>
        <w:jc w:val="both"/>
        <w:rPr>
          <w:rFonts w:ascii="B Nazanin" w:eastAsia="Times New Roman" w:hAnsi="Times New Roman" w:cs="B Lotus"/>
          <w:sz w:val="28"/>
          <w:szCs w:val="28"/>
          <w:rtl/>
        </w:rPr>
      </w:pPr>
      <w:r w:rsidRPr="00A42677">
        <w:rPr>
          <w:rFonts w:ascii="B Nazanin" w:eastAsia="Times New Roman" w:hAnsi="Times New Roman" w:cs="B Lotus" w:hint="cs"/>
          <w:sz w:val="28"/>
          <w:szCs w:val="28"/>
          <w:rtl/>
        </w:rPr>
        <w:t>«نظریه مبنایی معمولاً ، بر سطح خرد (نه کلان) متمرکز است و بر تفسیر مداوم ، بین تحلیل داده ها تاکید دارد» (اشتراوس و کوربین ، 1994)؛ زیرا هدف، استخراج نظریه</w:t>
      </w:r>
      <w:r w:rsidRPr="00A42677">
        <w:rPr>
          <w:rFonts w:ascii="B Nazanin" w:eastAsia="Times New Roman" w:hAnsi="Times New Roman" w:cs="B Lotus" w:hint="cs"/>
          <w:sz w:val="28"/>
          <w:szCs w:val="28"/>
          <w:rtl/>
        </w:rPr>
        <w:softHyphen/>
        <w:t>ای بر مبنای داده های جمع</w:t>
      </w:r>
      <w:r w:rsidRPr="00A42677">
        <w:rPr>
          <w:rFonts w:ascii="B Nazanin" w:eastAsia="Times New Roman" w:hAnsi="Times New Roman" w:cs="B Lotus" w:hint="cs"/>
          <w:sz w:val="28"/>
          <w:szCs w:val="28"/>
          <w:rtl/>
        </w:rPr>
        <w:softHyphen/>
        <w:t>آوری شده است. حاصل تئوری مبنایی ، نظریه</w:t>
      </w:r>
      <w:r w:rsidRPr="00A42677">
        <w:rPr>
          <w:rFonts w:ascii="B Nazanin" w:eastAsia="Times New Roman" w:hAnsi="Times New Roman" w:cs="B Lotus" w:hint="cs"/>
          <w:sz w:val="28"/>
          <w:szCs w:val="28"/>
          <w:rtl/>
        </w:rPr>
        <w:softHyphen/>
        <w:t>ای است که از نظر وسعت در طبقه</w:t>
      </w:r>
      <w:r w:rsidRPr="00A42677">
        <w:rPr>
          <w:rFonts w:ascii="B Nazanin" w:eastAsia="Times New Roman" w:hAnsi="Times New Roman" w:cs="B Lotus" w:hint="cs"/>
          <w:sz w:val="28"/>
          <w:szCs w:val="28"/>
          <w:rtl/>
        </w:rPr>
        <w:softHyphen/>
        <w:t xml:space="preserve">بندی نظریه های میانی قرار می گیرد و از نظر نوع ، یک نظریه اسمی یا مبتنی بر داده هاست و بنابر این می تواند فاصله تئوری و عمل را کاهش دهد (بیکر ، وست و نورگر ، 1992 ؛ استرابرت و کاربنتر ، 2003؛ شلدون ، 1998). </w:t>
      </w:r>
    </w:p>
    <w:p w:rsidR="00243EC2" w:rsidRPr="00A42677" w:rsidRDefault="00243EC2" w:rsidP="00B409C9">
      <w:pPr>
        <w:bidi/>
        <w:spacing w:after="0" w:line="276" w:lineRule="auto"/>
        <w:ind w:left="90" w:hanging="90"/>
        <w:jc w:val="both"/>
        <w:rPr>
          <w:rFonts w:ascii="B Nazanin" w:eastAsia="Times New Roman" w:hAnsi="Times New Roman" w:cs="B Lotus"/>
          <w:sz w:val="28"/>
          <w:szCs w:val="28"/>
          <w:rtl/>
        </w:rPr>
      </w:pPr>
      <w:r w:rsidRPr="00A42677">
        <w:rPr>
          <w:rFonts w:ascii="B Nazanin" w:eastAsia="Times New Roman" w:hAnsi="Times New Roman" w:cs="B Lotus" w:hint="cs"/>
          <w:sz w:val="28"/>
          <w:szCs w:val="28"/>
          <w:rtl/>
        </w:rPr>
        <w:t>تئوری مبنایی، آفرینش نظریه به روش استقرایی و تلاش برای درک درست و احساس مناسب از وقایع روزمره است. همچنین تلاشی است برای درک دنیای مشارکت کنندگان آن طور که خود آن ها ساخته اند. گراندد تئوری می تواند بین مفاهیم ارتباط برقرار کند و از وقایع و امور مادی ، مفاهیم انتزاعی تولید کند که شاید با پژوهش های کمی به دشواری قابل انجام هستند.(گلیزر ، 2002؛ پریست، روبرتزو وودر، 2002) با این روش پژوهش، شناخت شرایطی که فرایندهای روانی اجتماعی در آن روی می</w:t>
      </w:r>
      <w:r w:rsidRPr="00A42677">
        <w:rPr>
          <w:rFonts w:ascii="B Nazanin" w:eastAsia="Times New Roman" w:hAnsi="Times New Roman" w:cs="B Lotus" w:hint="cs"/>
          <w:sz w:val="28"/>
          <w:szCs w:val="28"/>
          <w:rtl/>
        </w:rPr>
        <w:softHyphen/>
        <w:t xml:space="preserve">دهند، تشریح متغیرهای اجتماعی موثر و مخفی که رفتار انسان را شکل می دهد و درک شرایط اجتماعی که منشاء رفتار هستند، میسر است.  </w:t>
      </w:r>
    </w:p>
    <w:p w:rsidR="00243EC2" w:rsidRPr="00A42677" w:rsidRDefault="00243EC2" w:rsidP="00B409C9">
      <w:pPr>
        <w:bidi/>
        <w:spacing w:after="0" w:line="276" w:lineRule="auto"/>
        <w:ind w:left="90" w:hanging="90"/>
        <w:jc w:val="center"/>
        <w:rPr>
          <w:rFonts w:ascii="B Nazanin" w:eastAsia="Times New Roman" w:hAnsi="Times New Roman" w:cs="B Lotus"/>
          <w:b/>
          <w:bCs/>
          <w:sz w:val="28"/>
          <w:szCs w:val="28"/>
        </w:rPr>
      </w:pPr>
      <w:r w:rsidRPr="00A42677">
        <w:rPr>
          <w:rFonts w:ascii="B Nazanin" w:eastAsia="Times New Roman" w:hAnsi="Times New Roman" w:cs="B Lotus" w:hint="cs"/>
          <w:b/>
          <w:bCs/>
          <w:sz w:val="28"/>
          <w:szCs w:val="28"/>
          <w:rtl/>
        </w:rPr>
        <w:t>جدول4-3 : مراحل</w:t>
      </w:r>
      <w:r w:rsidRPr="00A42677">
        <w:rPr>
          <w:rFonts w:ascii="B Nazanin" w:eastAsia="Times New Roman" w:hAnsi="Times New Roman" w:cs="B Lotus"/>
          <w:b/>
          <w:bCs/>
          <w:sz w:val="28"/>
          <w:szCs w:val="28"/>
          <w:rtl/>
        </w:rPr>
        <w:t xml:space="preserve"> </w:t>
      </w:r>
      <w:r w:rsidRPr="00A42677">
        <w:rPr>
          <w:rFonts w:ascii="B Nazanin" w:eastAsia="Times New Roman" w:hAnsi="Times New Roman" w:cs="B Lotus" w:hint="cs"/>
          <w:b/>
          <w:bCs/>
          <w:sz w:val="28"/>
          <w:szCs w:val="28"/>
          <w:rtl/>
        </w:rPr>
        <w:t>و</w:t>
      </w:r>
      <w:r w:rsidRPr="00A42677">
        <w:rPr>
          <w:rFonts w:ascii="B Nazanin" w:eastAsia="Times New Roman" w:hAnsi="Times New Roman" w:cs="B Lotus"/>
          <w:b/>
          <w:bCs/>
          <w:sz w:val="28"/>
          <w:szCs w:val="28"/>
          <w:rtl/>
        </w:rPr>
        <w:t xml:space="preserve"> </w:t>
      </w:r>
      <w:r w:rsidRPr="00A42677">
        <w:rPr>
          <w:rFonts w:ascii="B Nazanin" w:eastAsia="Times New Roman" w:hAnsi="Times New Roman" w:cs="B Lotus" w:hint="cs"/>
          <w:b/>
          <w:bCs/>
          <w:sz w:val="28"/>
          <w:szCs w:val="28"/>
          <w:rtl/>
        </w:rPr>
        <w:t>فرایند</w:t>
      </w:r>
      <w:r w:rsidRPr="00A42677">
        <w:rPr>
          <w:rFonts w:ascii="B Nazanin" w:eastAsia="Times New Roman" w:hAnsi="Times New Roman" w:cs="B Lotus"/>
          <w:b/>
          <w:bCs/>
          <w:sz w:val="28"/>
          <w:szCs w:val="28"/>
          <w:rtl/>
        </w:rPr>
        <w:t xml:space="preserve"> </w:t>
      </w:r>
      <w:r w:rsidRPr="00A42677">
        <w:rPr>
          <w:rFonts w:ascii="B Nazanin" w:eastAsia="Times New Roman" w:hAnsi="Times New Roman" w:cs="B Lotus" w:hint="cs"/>
          <w:b/>
          <w:bCs/>
          <w:sz w:val="28"/>
          <w:szCs w:val="28"/>
          <w:rtl/>
        </w:rPr>
        <w:t>ساختن</w:t>
      </w:r>
      <w:r w:rsidRPr="00A42677">
        <w:rPr>
          <w:rFonts w:ascii="B Nazanin" w:eastAsia="Times New Roman" w:hAnsi="Times New Roman" w:cs="B Lotus"/>
          <w:b/>
          <w:bCs/>
          <w:sz w:val="28"/>
          <w:szCs w:val="28"/>
          <w:rtl/>
        </w:rPr>
        <w:t xml:space="preserve"> </w:t>
      </w:r>
      <w:r w:rsidRPr="00A42677">
        <w:rPr>
          <w:rFonts w:ascii="B Nazanin" w:eastAsia="Times New Roman" w:hAnsi="Times New Roman" w:cs="B Lotus" w:hint="cs"/>
          <w:b/>
          <w:bCs/>
          <w:sz w:val="28"/>
          <w:szCs w:val="28"/>
          <w:rtl/>
        </w:rPr>
        <w:t>نظریه</w:t>
      </w:r>
      <w:r w:rsidRPr="00A42677">
        <w:rPr>
          <w:rFonts w:ascii="B Nazanin" w:eastAsia="Times New Roman" w:hAnsi="Times New Roman" w:cs="B Lotus"/>
          <w:b/>
          <w:bCs/>
          <w:sz w:val="28"/>
          <w:szCs w:val="28"/>
          <w:rtl/>
        </w:rPr>
        <w:t xml:space="preserve"> </w:t>
      </w:r>
      <w:r w:rsidRPr="00A42677">
        <w:rPr>
          <w:rFonts w:ascii="B Nazanin" w:eastAsia="Times New Roman" w:hAnsi="Times New Roman" w:cs="B Lotus" w:hint="cs"/>
          <w:b/>
          <w:bCs/>
          <w:sz w:val="28"/>
          <w:szCs w:val="28"/>
          <w:rtl/>
        </w:rPr>
        <w:t>بنیادی</w:t>
      </w:r>
    </w:p>
    <w:tbl>
      <w:tblPr>
        <w:tblW w:w="7197" w:type="dxa"/>
        <w:tblInd w:w="1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61"/>
        <w:gridCol w:w="2236"/>
      </w:tblGrid>
      <w:tr w:rsidR="00A42677" w:rsidRPr="00A42677" w:rsidTr="003A32CD">
        <w:trPr>
          <w:trHeight w:val="349"/>
        </w:trPr>
        <w:tc>
          <w:tcPr>
            <w:tcW w:w="4961" w:type="dxa"/>
            <w:shd w:val="clear" w:color="auto" w:fill="BFBFBF"/>
          </w:tcPr>
          <w:p w:rsidR="00243EC2" w:rsidRPr="00A42677" w:rsidRDefault="00243EC2" w:rsidP="00B409C9">
            <w:pPr>
              <w:bidi/>
              <w:spacing w:after="0" w:line="276" w:lineRule="auto"/>
              <w:ind w:left="90" w:hanging="90"/>
              <w:contextualSpacing/>
              <w:jc w:val="both"/>
              <w:rPr>
                <w:rFonts w:ascii="Calibri" w:eastAsia="Calibri" w:hAnsi="Calibri" w:cs="B Lotus"/>
                <w:sz w:val="28"/>
                <w:szCs w:val="28"/>
                <w:lang w:bidi="fa-IR"/>
              </w:rPr>
            </w:pPr>
            <w:r w:rsidRPr="00A42677">
              <w:rPr>
                <w:rFonts w:ascii="Calibri" w:eastAsia="Calibri" w:hAnsi="Calibri" w:cs="B Lotus" w:hint="cs"/>
                <w:sz w:val="28"/>
                <w:szCs w:val="28"/>
                <w:rtl/>
                <w:lang w:bidi="fa-IR"/>
              </w:rPr>
              <w:lastRenderedPageBreak/>
              <w:t>فعالیت</w:t>
            </w:r>
          </w:p>
        </w:tc>
        <w:tc>
          <w:tcPr>
            <w:tcW w:w="2236" w:type="dxa"/>
            <w:shd w:val="clear" w:color="auto" w:fill="BFBFBF"/>
          </w:tcPr>
          <w:p w:rsidR="00243EC2" w:rsidRPr="00A42677" w:rsidRDefault="00243EC2" w:rsidP="00B409C9">
            <w:pPr>
              <w:bidi/>
              <w:spacing w:after="0" w:line="276" w:lineRule="auto"/>
              <w:ind w:left="90" w:hanging="90"/>
              <w:contextualSpacing/>
              <w:jc w:val="both"/>
              <w:rPr>
                <w:rFonts w:ascii="Calibri" w:eastAsia="Calibri" w:hAnsi="Calibri" w:cs="B Lotus"/>
                <w:sz w:val="28"/>
                <w:szCs w:val="28"/>
                <w:lang w:bidi="fa-IR"/>
              </w:rPr>
            </w:pPr>
            <w:r w:rsidRPr="00A42677">
              <w:rPr>
                <w:rFonts w:ascii="Calibri" w:eastAsia="Calibri" w:hAnsi="Calibri" w:cs="B Lotus" w:hint="cs"/>
                <w:sz w:val="28"/>
                <w:szCs w:val="28"/>
                <w:rtl/>
                <w:lang w:bidi="fa-IR"/>
              </w:rPr>
              <w:t>مرحله</w:t>
            </w:r>
          </w:p>
        </w:tc>
      </w:tr>
      <w:tr w:rsidR="00A42677" w:rsidRPr="00A42677" w:rsidTr="003A32CD">
        <w:tc>
          <w:tcPr>
            <w:tcW w:w="4961" w:type="dxa"/>
            <w:shd w:val="clear" w:color="auto" w:fill="F2F2F2"/>
            <w:vAlign w:val="center"/>
          </w:tcPr>
          <w:p w:rsidR="00243EC2" w:rsidRPr="00A42677" w:rsidRDefault="00243EC2" w:rsidP="00B409C9">
            <w:pPr>
              <w:bidi/>
              <w:spacing w:after="0" w:line="276" w:lineRule="auto"/>
              <w:ind w:left="90" w:hanging="90"/>
              <w:contextualSpacing/>
              <w:jc w:val="both"/>
              <w:rPr>
                <w:rFonts w:ascii="Calibri" w:eastAsia="Calibri" w:hAnsi="Calibri" w:cs="B Lotus"/>
                <w:b/>
                <w:bCs/>
                <w:sz w:val="28"/>
                <w:szCs w:val="28"/>
                <w:rtl/>
                <w:lang w:bidi="fa-IR"/>
              </w:rPr>
            </w:pPr>
            <w:r w:rsidRPr="00A42677">
              <w:rPr>
                <w:rFonts w:ascii="Calibri" w:eastAsia="Calibri" w:hAnsi="Calibri" w:cs="B Lotus" w:hint="cs"/>
                <w:sz w:val="28"/>
                <w:szCs w:val="28"/>
                <w:rtl/>
                <w:lang w:bidi="fa-IR"/>
              </w:rPr>
              <w:t>تعریف</w:t>
            </w:r>
            <w:r w:rsidRPr="00A42677">
              <w:rPr>
                <w:rFonts w:ascii="Calibri" w:eastAsia="Calibri" w:hAnsi="Calibri" w:cs="B Lotus"/>
                <w:sz w:val="28"/>
                <w:szCs w:val="28"/>
                <w:rtl/>
                <w:lang w:bidi="fa-IR"/>
              </w:rPr>
              <w:t xml:space="preserve"> </w:t>
            </w:r>
            <w:r w:rsidRPr="00A42677">
              <w:rPr>
                <w:rFonts w:ascii="Calibri" w:eastAsia="Calibri" w:hAnsi="Calibri" w:cs="B Lotus" w:hint="cs"/>
                <w:sz w:val="28"/>
                <w:szCs w:val="28"/>
                <w:rtl/>
                <w:lang w:bidi="fa-IR"/>
              </w:rPr>
              <w:t>مسئله</w:t>
            </w:r>
            <w:r w:rsidRPr="00A42677">
              <w:rPr>
                <w:rFonts w:ascii="Calibri" w:eastAsia="Calibri" w:hAnsi="Calibri" w:cs="B Lotus"/>
                <w:sz w:val="28"/>
                <w:szCs w:val="28"/>
                <w:rtl/>
                <w:lang w:bidi="fa-IR"/>
              </w:rPr>
              <w:t xml:space="preserve"> </w:t>
            </w:r>
            <w:r w:rsidRPr="00A42677">
              <w:rPr>
                <w:rFonts w:ascii="Calibri" w:eastAsia="Calibri" w:hAnsi="Calibri" w:cs="B Lotus" w:hint="cs"/>
                <w:sz w:val="28"/>
                <w:szCs w:val="28"/>
                <w:rtl/>
                <w:lang w:bidi="fa-IR"/>
              </w:rPr>
              <w:t>پژوهش</w:t>
            </w:r>
          </w:p>
          <w:p w:rsidR="00243EC2" w:rsidRPr="00A42677" w:rsidRDefault="00243EC2" w:rsidP="00B409C9">
            <w:pPr>
              <w:bidi/>
              <w:spacing w:after="0" w:line="276" w:lineRule="auto"/>
              <w:ind w:left="90" w:hanging="90"/>
              <w:contextualSpacing/>
              <w:jc w:val="both"/>
              <w:rPr>
                <w:rFonts w:ascii="Calibri" w:eastAsia="Calibri" w:hAnsi="Calibri" w:cs="B Lotus"/>
                <w:b/>
                <w:bCs/>
                <w:sz w:val="28"/>
                <w:szCs w:val="28"/>
                <w:rtl/>
                <w:lang w:bidi="fa-IR"/>
              </w:rPr>
            </w:pPr>
            <w:r w:rsidRPr="00A42677">
              <w:rPr>
                <w:rFonts w:ascii="Calibri" w:eastAsia="Calibri" w:hAnsi="Calibri" w:cs="B Lotus" w:hint="cs"/>
                <w:sz w:val="28"/>
                <w:szCs w:val="28"/>
                <w:rtl/>
                <w:lang w:bidi="fa-IR"/>
              </w:rPr>
              <w:t>تعریف</w:t>
            </w:r>
            <w:r w:rsidRPr="00A42677">
              <w:rPr>
                <w:rFonts w:ascii="Calibri" w:eastAsia="Calibri" w:hAnsi="Calibri" w:cs="B Lotus"/>
                <w:sz w:val="28"/>
                <w:szCs w:val="28"/>
                <w:rtl/>
                <w:lang w:bidi="fa-IR"/>
              </w:rPr>
              <w:t xml:space="preserve"> </w:t>
            </w:r>
            <w:r w:rsidRPr="00A42677">
              <w:rPr>
                <w:rFonts w:ascii="Calibri" w:eastAsia="Calibri" w:hAnsi="Calibri" w:cs="B Lotus" w:hint="cs"/>
                <w:sz w:val="28"/>
                <w:szCs w:val="28"/>
                <w:rtl/>
                <w:lang w:bidi="fa-IR"/>
              </w:rPr>
              <w:t>سازه</w:t>
            </w:r>
            <w:r w:rsidRPr="00A42677">
              <w:rPr>
                <w:rFonts w:ascii="Calibri" w:eastAsia="Calibri" w:hAnsi="Calibri" w:cs="B Lotus"/>
                <w:sz w:val="28"/>
                <w:szCs w:val="28"/>
                <w:rtl/>
                <w:lang w:bidi="fa-IR"/>
              </w:rPr>
              <w:softHyphen/>
            </w:r>
            <w:r w:rsidRPr="00A42677">
              <w:rPr>
                <w:rFonts w:ascii="Calibri" w:eastAsia="Calibri" w:hAnsi="Calibri" w:cs="B Lotus" w:hint="cs"/>
                <w:sz w:val="28"/>
                <w:szCs w:val="28"/>
                <w:rtl/>
                <w:lang w:bidi="fa-IR"/>
              </w:rPr>
              <w:t>های</w:t>
            </w:r>
            <w:r w:rsidRPr="00A42677">
              <w:rPr>
                <w:rFonts w:ascii="Calibri" w:eastAsia="Calibri" w:hAnsi="Calibri" w:cs="B Lotus"/>
                <w:sz w:val="28"/>
                <w:szCs w:val="28"/>
                <w:rtl/>
                <w:lang w:bidi="fa-IR"/>
              </w:rPr>
              <w:t xml:space="preserve"> </w:t>
            </w:r>
            <w:r w:rsidRPr="00A42677">
              <w:rPr>
                <w:rFonts w:ascii="Calibri" w:eastAsia="Calibri" w:hAnsi="Calibri" w:cs="B Lotus" w:hint="cs"/>
                <w:sz w:val="28"/>
                <w:szCs w:val="28"/>
                <w:rtl/>
                <w:lang w:bidi="fa-IR"/>
              </w:rPr>
              <w:t>ساخته</w:t>
            </w:r>
            <w:r w:rsidRPr="00A42677">
              <w:rPr>
                <w:rFonts w:ascii="Calibri" w:eastAsia="Calibri" w:hAnsi="Calibri" w:cs="B Lotus"/>
                <w:sz w:val="28"/>
                <w:szCs w:val="28"/>
                <w:rtl/>
                <w:lang w:bidi="fa-IR"/>
              </w:rPr>
              <w:t xml:space="preserve"> </w:t>
            </w:r>
            <w:r w:rsidRPr="00A42677">
              <w:rPr>
                <w:rFonts w:ascii="Calibri" w:eastAsia="Calibri" w:hAnsi="Calibri" w:cs="B Lotus" w:hint="cs"/>
                <w:sz w:val="28"/>
                <w:szCs w:val="28"/>
                <w:rtl/>
                <w:lang w:bidi="fa-IR"/>
              </w:rPr>
              <w:t>شده</w:t>
            </w:r>
            <w:r w:rsidRPr="00A42677">
              <w:rPr>
                <w:rFonts w:ascii="Calibri" w:eastAsia="Calibri" w:hAnsi="Calibri" w:cs="B Lotus"/>
                <w:sz w:val="28"/>
                <w:szCs w:val="28"/>
                <w:rtl/>
                <w:lang w:bidi="fa-IR"/>
              </w:rPr>
              <w:t xml:space="preserve"> </w:t>
            </w:r>
            <w:r w:rsidRPr="00A42677">
              <w:rPr>
                <w:rFonts w:ascii="Calibri" w:eastAsia="Calibri" w:hAnsi="Calibri" w:cs="B Lotus" w:hint="cs"/>
                <w:sz w:val="28"/>
                <w:szCs w:val="28"/>
                <w:rtl/>
                <w:lang w:bidi="fa-IR"/>
              </w:rPr>
              <w:t>قبلی</w:t>
            </w:r>
          </w:p>
          <w:p w:rsidR="00243EC2" w:rsidRPr="00A42677" w:rsidRDefault="00243EC2" w:rsidP="00B409C9">
            <w:pPr>
              <w:bidi/>
              <w:spacing w:after="0" w:line="276" w:lineRule="auto"/>
              <w:ind w:left="90" w:hanging="90"/>
              <w:contextualSpacing/>
              <w:jc w:val="both"/>
              <w:rPr>
                <w:rFonts w:ascii="Calibri" w:eastAsia="Calibri" w:hAnsi="Calibri" w:cs="B Lotus"/>
                <w:b/>
                <w:bCs/>
                <w:sz w:val="28"/>
                <w:szCs w:val="28"/>
                <w:lang w:bidi="fa-IR"/>
              </w:rPr>
            </w:pPr>
            <w:r w:rsidRPr="00A42677">
              <w:rPr>
                <w:rFonts w:ascii="Calibri" w:eastAsia="Calibri" w:hAnsi="Calibri" w:cs="B Lotus" w:hint="cs"/>
                <w:sz w:val="28"/>
                <w:szCs w:val="28"/>
                <w:rtl/>
                <w:lang w:bidi="fa-IR"/>
              </w:rPr>
              <w:t>نمونه</w:t>
            </w:r>
            <w:r w:rsidRPr="00A42677">
              <w:rPr>
                <w:rFonts w:ascii="Calibri" w:eastAsia="Calibri" w:hAnsi="Calibri" w:cs="B Lotus"/>
                <w:sz w:val="28"/>
                <w:szCs w:val="28"/>
                <w:rtl/>
                <w:lang w:bidi="fa-IR"/>
              </w:rPr>
              <w:softHyphen/>
            </w:r>
            <w:r w:rsidRPr="00A42677">
              <w:rPr>
                <w:rFonts w:ascii="Calibri" w:eastAsia="Calibri" w:hAnsi="Calibri" w:cs="B Lotus" w:hint="cs"/>
                <w:sz w:val="28"/>
                <w:szCs w:val="28"/>
                <w:rtl/>
                <w:lang w:bidi="fa-IR"/>
              </w:rPr>
              <w:t>گیری</w:t>
            </w:r>
            <w:r w:rsidRPr="00A42677">
              <w:rPr>
                <w:rFonts w:ascii="Calibri" w:eastAsia="Calibri" w:hAnsi="Calibri" w:cs="B Lotus"/>
                <w:sz w:val="28"/>
                <w:szCs w:val="28"/>
                <w:rtl/>
                <w:lang w:bidi="fa-IR"/>
              </w:rPr>
              <w:t xml:space="preserve"> </w:t>
            </w:r>
            <w:r w:rsidRPr="00A42677">
              <w:rPr>
                <w:rFonts w:ascii="Calibri" w:eastAsia="Calibri" w:hAnsi="Calibri" w:cs="B Lotus" w:hint="cs"/>
                <w:sz w:val="28"/>
                <w:szCs w:val="28"/>
                <w:rtl/>
                <w:lang w:bidi="fa-IR"/>
              </w:rPr>
              <w:t>نظری</w:t>
            </w:r>
            <w:r w:rsidRPr="00A42677">
              <w:rPr>
                <w:rFonts w:ascii="Calibri" w:eastAsia="Calibri" w:hAnsi="Calibri" w:cs="B Lotus"/>
                <w:sz w:val="28"/>
                <w:szCs w:val="28"/>
                <w:rtl/>
                <w:lang w:bidi="fa-IR"/>
              </w:rPr>
              <w:t xml:space="preserve"> </w:t>
            </w:r>
            <w:r w:rsidRPr="00A42677">
              <w:rPr>
                <w:rFonts w:ascii="Calibri" w:eastAsia="Calibri" w:hAnsi="Calibri" w:cs="B Lotus" w:hint="cs"/>
                <w:sz w:val="28"/>
                <w:szCs w:val="28"/>
                <w:rtl/>
                <w:lang w:bidi="fa-IR"/>
              </w:rPr>
              <w:t>در</w:t>
            </w:r>
            <w:r w:rsidRPr="00A42677">
              <w:rPr>
                <w:rFonts w:ascii="Calibri" w:eastAsia="Calibri" w:hAnsi="Calibri" w:cs="B Lotus"/>
                <w:sz w:val="28"/>
                <w:szCs w:val="28"/>
                <w:rtl/>
                <w:lang w:bidi="fa-IR"/>
              </w:rPr>
              <w:t xml:space="preserve"> </w:t>
            </w:r>
            <w:r w:rsidRPr="00A42677">
              <w:rPr>
                <w:rFonts w:ascii="Calibri" w:eastAsia="Calibri" w:hAnsi="Calibri" w:cs="B Lotus" w:hint="cs"/>
                <w:sz w:val="28"/>
                <w:szCs w:val="28"/>
                <w:rtl/>
                <w:lang w:bidi="fa-IR"/>
              </w:rPr>
              <w:t>برابر</w:t>
            </w:r>
            <w:r w:rsidRPr="00A42677">
              <w:rPr>
                <w:rFonts w:ascii="Calibri" w:eastAsia="Calibri" w:hAnsi="Calibri" w:cs="B Lotus"/>
                <w:sz w:val="28"/>
                <w:szCs w:val="28"/>
                <w:rtl/>
                <w:lang w:bidi="fa-IR"/>
              </w:rPr>
              <w:t xml:space="preserve"> </w:t>
            </w:r>
            <w:r w:rsidRPr="00A42677">
              <w:rPr>
                <w:rFonts w:ascii="Calibri" w:eastAsia="Calibri" w:hAnsi="Calibri" w:cs="B Lotus" w:hint="cs"/>
                <w:sz w:val="28"/>
                <w:szCs w:val="28"/>
                <w:rtl/>
                <w:lang w:bidi="fa-IR"/>
              </w:rPr>
              <w:t>نمونه</w:t>
            </w:r>
            <w:r w:rsidRPr="00A42677">
              <w:rPr>
                <w:rFonts w:ascii="Calibri" w:eastAsia="Calibri" w:hAnsi="Calibri" w:cs="B Lotus"/>
                <w:sz w:val="28"/>
                <w:szCs w:val="28"/>
                <w:rtl/>
                <w:lang w:bidi="fa-IR"/>
              </w:rPr>
              <w:softHyphen/>
            </w:r>
            <w:r w:rsidRPr="00A42677">
              <w:rPr>
                <w:rFonts w:ascii="Calibri" w:eastAsia="Calibri" w:hAnsi="Calibri" w:cs="B Lotus" w:hint="cs"/>
                <w:sz w:val="28"/>
                <w:szCs w:val="28"/>
                <w:rtl/>
                <w:lang w:bidi="fa-IR"/>
              </w:rPr>
              <w:t>گیری</w:t>
            </w:r>
            <w:r w:rsidRPr="00A42677">
              <w:rPr>
                <w:rFonts w:ascii="Calibri" w:eastAsia="Calibri" w:hAnsi="Calibri" w:cs="B Lotus"/>
                <w:sz w:val="28"/>
                <w:szCs w:val="28"/>
                <w:rtl/>
                <w:lang w:bidi="fa-IR"/>
              </w:rPr>
              <w:t xml:space="preserve"> </w:t>
            </w:r>
            <w:r w:rsidRPr="00A42677">
              <w:rPr>
                <w:rFonts w:ascii="Calibri" w:eastAsia="Calibri" w:hAnsi="Calibri" w:cs="B Lotus" w:hint="cs"/>
                <w:sz w:val="28"/>
                <w:szCs w:val="28"/>
                <w:rtl/>
                <w:lang w:bidi="fa-IR"/>
              </w:rPr>
              <w:t>تصادفی</w:t>
            </w:r>
          </w:p>
        </w:tc>
        <w:tc>
          <w:tcPr>
            <w:tcW w:w="2236" w:type="dxa"/>
            <w:shd w:val="clear" w:color="auto" w:fill="F2F2F2"/>
            <w:vAlign w:val="center"/>
          </w:tcPr>
          <w:p w:rsidR="00243EC2" w:rsidRPr="00A42677" w:rsidRDefault="00243EC2" w:rsidP="00B409C9">
            <w:pPr>
              <w:numPr>
                <w:ilvl w:val="0"/>
                <w:numId w:val="17"/>
              </w:numPr>
              <w:bidi/>
              <w:spacing w:after="200" w:line="276" w:lineRule="auto"/>
              <w:ind w:left="90" w:hanging="90"/>
              <w:jc w:val="both"/>
              <w:rPr>
                <w:rFonts w:ascii="Calibri" w:eastAsia="Calibri" w:hAnsi="Calibri" w:cs="B Lotus"/>
                <w:b/>
                <w:bCs/>
                <w:sz w:val="28"/>
                <w:szCs w:val="28"/>
                <w:lang w:bidi="fa-IR"/>
              </w:rPr>
            </w:pPr>
            <w:r w:rsidRPr="00A42677">
              <w:rPr>
                <w:rFonts w:ascii="Calibri" w:eastAsia="Calibri" w:hAnsi="Calibri" w:cs="B Lotus" w:hint="cs"/>
                <w:sz w:val="28"/>
                <w:szCs w:val="28"/>
                <w:rtl/>
                <w:lang w:bidi="fa-IR"/>
              </w:rPr>
              <w:t>طرح</w:t>
            </w:r>
            <w:r w:rsidRPr="00A42677">
              <w:rPr>
                <w:rFonts w:ascii="Calibri" w:eastAsia="Calibri" w:hAnsi="Calibri" w:cs="B Lotus"/>
                <w:sz w:val="28"/>
                <w:szCs w:val="28"/>
                <w:rtl/>
                <w:lang w:bidi="fa-IR"/>
              </w:rPr>
              <w:t xml:space="preserve"> </w:t>
            </w:r>
            <w:r w:rsidRPr="00A42677">
              <w:rPr>
                <w:rFonts w:ascii="Calibri" w:eastAsia="Calibri" w:hAnsi="Calibri" w:cs="B Lotus" w:hint="cs"/>
                <w:sz w:val="28"/>
                <w:szCs w:val="28"/>
                <w:rtl/>
                <w:lang w:bidi="fa-IR"/>
              </w:rPr>
              <w:t>پژوهش</w:t>
            </w:r>
          </w:p>
        </w:tc>
      </w:tr>
      <w:tr w:rsidR="00A42677" w:rsidRPr="00A42677" w:rsidTr="003A32CD">
        <w:tc>
          <w:tcPr>
            <w:tcW w:w="4961" w:type="dxa"/>
            <w:shd w:val="clear" w:color="auto" w:fill="F2F2F2"/>
            <w:vAlign w:val="center"/>
          </w:tcPr>
          <w:p w:rsidR="00243EC2" w:rsidRPr="00A42677" w:rsidRDefault="00243EC2" w:rsidP="00B409C9">
            <w:pPr>
              <w:bidi/>
              <w:spacing w:after="0" w:line="276" w:lineRule="auto"/>
              <w:ind w:left="90" w:hanging="90"/>
              <w:contextualSpacing/>
              <w:jc w:val="both"/>
              <w:rPr>
                <w:rFonts w:ascii="Calibri" w:eastAsia="Calibri" w:hAnsi="Calibri" w:cs="B Lotus"/>
                <w:b/>
                <w:bCs/>
                <w:sz w:val="28"/>
                <w:szCs w:val="28"/>
                <w:lang w:bidi="fa-IR"/>
              </w:rPr>
            </w:pPr>
            <w:r w:rsidRPr="00A42677">
              <w:rPr>
                <w:rFonts w:ascii="Calibri" w:eastAsia="Calibri" w:hAnsi="Calibri" w:cs="B Lotus" w:hint="cs"/>
                <w:sz w:val="28"/>
                <w:szCs w:val="28"/>
                <w:rtl/>
                <w:lang w:bidi="fa-IR"/>
              </w:rPr>
              <w:t>تداخل</w:t>
            </w:r>
            <w:r w:rsidRPr="00A42677">
              <w:rPr>
                <w:rFonts w:ascii="Calibri" w:eastAsia="Calibri" w:hAnsi="Calibri" w:cs="B Lotus"/>
                <w:sz w:val="28"/>
                <w:szCs w:val="28"/>
                <w:rtl/>
                <w:lang w:bidi="fa-IR"/>
              </w:rPr>
              <w:t xml:space="preserve"> </w:t>
            </w:r>
            <w:r w:rsidRPr="00A42677">
              <w:rPr>
                <w:rFonts w:ascii="Calibri" w:eastAsia="Calibri" w:hAnsi="Calibri" w:cs="B Lotus" w:hint="cs"/>
                <w:sz w:val="28"/>
                <w:szCs w:val="28"/>
                <w:rtl/>
                <w:lang w:bidi="fa-IR"/>
              </w:rPr>
              <w:t>مرحله</w:t>
            </w:r>
            <w:r w:rsidRPr="00A42677">
              <w:rPr>
                <w:rFonts w:ascii="Calibri" w:eastAsia="Calibri" w:hAnsi="Calibri" w:cs="B Lotus"/>
                <w:sz w:val="28"/>
                <w:szCs w:val="28"/>
                <w:rtl/>
                <w:lang w:bidi="fa-IR"/>
              </w:rPr>
              <w:t xml:space="preserve"> </w:t>
            </w:r>
            <w:r w:rsidRPr="00A42677">
              <w:rPr>
                <w:rFonts w:ascii="Calibri" w:eastAsia="Calibri" w:hAnsi="Calibri" w:cs="B Lotus" w:hint="cs"/>
                <w:sz w:val="28"/>
                <w:szCs w:val="28"/>
                <w:rtl/>
                <w:lang w:bidi="fa-IR"/>
              </w:rPr>
              <w:t>جمع</w:t>
            </w:r>
            <w:r w:rsidRPr="00A42677">
              <w:rPr>
                <w:rFonts w:ascii="Calibri" w:eastAsia="Calibri" w:hAnsi="Calibri" w:cs="B Lotus"/>
                <w:sz w:val="28"/>
                <w:szCs w:val="28"/>
                <w:rtl/>
                <w:lang w:bidi="fa-IR"/>
              </w:rPr>
              <w:softHyphen/>
            </w:r>
            <w:r w:rsidRPr="00A42677">
              <w:rPr>
                <w:rFonts w:ascii="Calibri" w:eastAsia="Calibri" w:hAnsi="Calibri" w:cs="B Lotus" w:hint="cs"/>
                <w:sz w:val="28"/>
                <w:szCs w:val="28"/>
                <w:rtl/>
                <w:lang w:bidi="fa-IR"/>
              </w:rPr>
              <w:t>آوری</w:t>
            </w:r>
            <w:r w:rsidRPr="00A42677">
              <w:rPr>
                <w:rFonts w:ascii="Calibri" w:eastAsia="Calibri" w:hAnsi="Calibri" w:cs="B Lotus"/>
                <w:sz w:val="28"/>
                <w:szCs w:val="28"/>
                <w:rtl/>
                <w:lang w:bidi="fa-IR"/>
              </w:rPr>
              <w:t xml:space="preserve"> </w:t>
            </w:r>
            <w:r w:rsidRPr="00A42677">
              <w:rPr>
                <w:rFonts w:ascii="Calibri" w:eastAsia="Calibri" w:hAnsi="Calibri" w:cs="B Lotus" w:hint="cs"/>
                <w:sz w:val="28"/>
                <w:szCs w:val="28"/>
                <w:rtl/>
                <w:lang w:bidi="fa-IR"/>
              </w:rPr>
              <w:t>و</w:t>
            </w:r>
            <w:r w:rsidRPr="00A42677">
              <w:rPr>
                <w:rFonts w:ascii="Calibri" w:eastAsia="Calibri" w:hAnsi="Calibri" w:cs="B Lotus"/>
                <w:sz w:val="28"/>
                <w:szCs w:val="28"/>
                <w:rtl/>
                <w:lang w:bidi="fa-IR"/>
              </w:rPr>
              <w:t xml:space="preserve"> </w:t>
            </w:r>
            <w:r w:rsidRPr="00A42677">
              <w:rPr>
                <w:rFonts w:ascii="Calibri" w:eastAsia="Calibri" w:hAnsi="Calibri" w:cs="B Lotus" w:hint="cs"/>
                <w:sz w:val="28"/>
                <w:szCs w:val="28"/>
                <w:rtl/>
                <w:lang w:bidi="fa-IR"/>
              </w:rPr>
              <w:t>تحلیل</w:t>
            </w:r>
            <w:r w:rsidRPr="00A42677">
              <w:rPr>
                <w:rFonts w:ascii="Calibri" w:eastAsia="Calibri" w:hAnsi="Calibri" w:cs="B Lotus"/>
                <w:sz w:val="28"/>
                <w:szCs w:val="28"/>
                <w:rtl/>
                <w:lang w:bidi="fa-IR"/>
              </w:rPr>
              <w:t xml:space="preserve"> </w:t>
            </w:r>
            <w:r w:rsidRPr="00A42677">
              <w:rPr>
                <w:rFonts w:ascii="Calibri" w:eastAsia="Calibri" w:hAnsi="Calibri" w:cs="B Lotus" w:hint="cs"/>
                <w:sz w:val="28"/>
                <w:szCs w:val="28"/>
                <w:rtl/>
                <w:lang w:bidi="fa-IR"/>
              </w:rPr>
              <w:t>داده</w:t>
            </w:r>
            <w:r w:rsidRPr="00A42677">
              <w:rPr>
                <w:rFonts w:ascii="Calibri" w:eastAsia="Calibri" w:hAnsi="Calibri" w:cs="B Lotus"/>
                <w:sz w:val="28"/>
                <w:szCs w:val="28"/>
                <w:rtl/>
                <w:lang w:bidi="fa-IR"/>
              </w:rPr>
              <w:softHyphen/>
            </w:r>
            <w:r w:rsidRPr="00A42677">
              <w:rPr>
                <w:rFonts w:ascii="Calibri" w:eastAsia="Calibri" w:hAnsi="Calibri" w:cs="B Lotus" w:hint="cs"/>
                <w:sz w:val="28"/>
                <w:szCs w:val="28"/>
                <w:rtl/>
                <w:lang w:bidi="fa-IR"/>
              </w:rPr>
              <w:t>ها</w:t>
            </w:r>
          </w:p>
        </w:tc>
        <w:tc>
          <w:tcPr>
            <w:tcW w:w="2236" w:type="dxa"/>
            <w:shd w:val="clear" w:color="auto" w:fill="F2F2F2"/>
            <w:vAlign w:val="center"/>
          </w:tcPr>
          <w:p w:rsidR="00243EC2" w:rsidRPr="00A42677" w:rsidRDefault="00243EC2" w:rsidP="00B409C9">
            <w:pPr>
              <w:numPr>
                <w:ilvl w:val="0"/>
                <w:numId w:val="17"/>
              </w:numPr>
              <w:bidi/>
              <w:spacing w:after="200" w:line="276" w:lineRule="auto"/>
              <w:ind w:left="90" w:hanging="90"/>
              <w:jc w:val="both"/>
              <w:rPr>
                <w:rFonts w:ascii="Calibri" w:eastAsia="Calibri" w:hAnsi="Calibri" w:cs="B Lotus"/>
                <w:b/>
                <w:bCs/>
                <w:sz w:val="28"/>
                <w:szCs w:val="28"/>
                <w:lang w:bidi="fa-IR"/>
              </w:rPr>
            </w:pPr>
            <w:r w:rsidRPr="00A42677">
              <w:rPr>
                <w:rFonts w:ascii="Calibri" w:eastAsia="Calibri" w:hAnsi="Calibri" w:cs="B Lotus" w:hint="cs"/>
                <w:sz w:val="28"/>
                <w:szCs w:val="28"/>
                <w:rtl/>
                <w:lang w:bidi="fa-IR"/>
              </w:rPr>
              <w:t>جمع</w:t>
            </w:r>
            <w:r w:rsidRPr="00A42677">
              <w:rPr>
                <w:rFonts w:ascii="Calibri" w:eastAsia="Calibri" w:hAnsi="Calibri" w:cs="B Lotus"/>
                <w:sz w:val="28"/>
                <w:szCs w:val="28"/>
                <w:rtl/>
                <w:lang w:bidi="fa-IR"/>
              </w:rPr>
              <w:softHyphen/>
            </w:r>
            <w:r w:rsidRPr="00A42677">
              <w:rPr>
                <w:rFonts w:ascii="Calibri" w:eastAsia="Calibri" w:hAnsi="Calibri" w:cs="B Lotus" w:hint="cs"/>
                <w:sz w:val="28"/>
                <w:szCs w:val="28"/>
                <w:rtl/>
                <w:lang w:bidi="fa-IR"/>
              </w:rPr>
              <w:t>آوری</w:t>
            </w:r>
          </w:p>
        </w:tc>
      </w:tr>
      <w:tr w:rsidR="00A42677" w:rsidRPr="00A42677" w:rsidTr="003A32CD">
        <w:trPr>
          <w:trHeight w:val="798"/>
        </w:trPr>
        <w:tc>
          <w:tcPr>
            <w:tcW w:w="4961" w:type="dxa"/>
            <w:shd w:val="clear" w:color="auto" w:fill="F2F2F2"/>
            <w:vAlign w:val="center"/>
          </w:tcPr>
          <w:p w:rsidR="00243EC2" w:rsidRPr="00A42677" w:rsidRDefault="00243EC2" w:rsidP="00B409C9">
            <w:pPr>
              <w:bidi/>
              <w:spacing w:after="0" w:line="276" w:lineRule="auto"/>
              <w:ind w:left="90" w:hanging="90"/>
              <w:contextualSpacing/>
              <w:jc w:val="both"/>
              <w:rPr>
                <w:rFonts w:ascii="Calibri" w:eastAsia="Calibri" w:hAnsi="Calibri" w:cs="B Lotus"/>
                <w:b/>
                <w:bCs/>
                <w:sz w:val="28"/>
                <w:szCs w:val="28"/>
                <w:lang w:bidi="fa-IR"/>
              </w:rPr>
            </w:pPr>
            <w:r w:rsidRPr="00A42677">
              <w:rPr>
                <w:rFonts w:ascii="Calibri" w:eastAsia="Calibri" w:hAnsi="Calibri" w:cs="B Lotus" w:hint="cs"/>
                <w:sz w:val="28"/>
                <w:szCs w:val="28"/>
                <w:rtl/>
                <w:lang w:bidi="fa-IR"/>
              </w:rPr>
              <w:t>مرتب</w:t>
            </w:r>
            <w:r w:rsidRPr="00A42677">
              <w:rPr>
                <w:rFonts w:ascii="Calibri" w:eastAsia="Calibri" w:hAnsi="Calibri" w:cs="B Lotus"/>
                <w:sz w:val="28"/>
                <w:szCs w:val="28"/>
                <w:rtl/>
                <w:lang w:bidi="fa-IR"/>
              </w:rPr>
              <w:t xml:space="preserve"> </w:t>
            </w:r>
            <w:r w:rsidRPr="00A42677">
              <w:rPr>
                <w:rFonts w:ascii="Calibri" w:eastAsia="Calibri" w:hAnsi="Calibri" w:cs="B Lotus" w:hint="cs"/>
                <w:sz w:val="28"/>
                <w:szCs w:val="28"/>
                <w:rtl/>
                <w:lang w:bidi="fa-IR"/>
              </w:rPr>
              <w:t>کردن</w:t>
            </w:r>
            <w:r w:rsidRPr="00A42677">
              <w:rPr>
                <w:rFonts w:ascii="Calibri" w:eastAsia="Calibri" w:hAnsi="Calibri" w:cs="B Lotus"/>
                <w:sz w:val="28"/>
                <w:szCs w:val="28"/>
                <w:rtl/>
                <w:lang w:bidi="fa-IR"/>
              </w:rPr>
              <w:t xml:space="preserve"> </w:t>
            </w:r>
            <w:r w:rsidRPr="00A42677">
              <w:rPr>
                <w:rFonts w:ascii="Calibri" w:eastAsia="Calibri" w:hAnsi="Calibri" w:cs="B Lotus" w:hint="cs"/>
                <w:sz w:val="28"/>
                <w:szCs w:val="28"/>
                <w:rtl/>
                <w:lang w:bidi="fa-IR"/>
              </w:rPr>
              <w:t>تقویمی</w:t>
            </w:r>
            <w:r w:rsidRPr="00A42677">
              <w:rPr>
                <w:rFonts w:ascii="Calibri" w:eastAsia="Calibri" w:hAnsi="Calibri" w:cs="B Lotus"/>
                <w:sz w:val="28"/>
                <w:szCs w:val="28"/>
                <w:rtl/>
                <w:lang w:bidi="fa-IR"/>
              </w:rPr>
              <w:t xml:space="preserve"> </w:t>
            </w:r>
            <w:r w:rsidRPr="00A42677">
              <w:rPr>
                <w:rFonts w:ascii="Calibri" w:eastAsia="Calibri" w:hAnsi="Calibri" w:cs="B Lotus" w:hint="cs"/>
                <w:sz w:val="28"/>
                <w:szCs w:val="28"/>
                <w:rtl/>
                <w:lang w:bidi="fa-IR"/>
              </w:rPr>
              <w:t>رویدادها</w:t>
            </w:r>
          </w:p>
        </w:tc>
        <w:tc>
          <w:tcPr>
            <w:tcW w:w="2236" w:type="dxa"/>
            <w:shd w:val="clear" w:color="auto" w:fill="F2F2F2"/>
            <w:vAlign w:val="center"/>
          </w:tcPr>
          <w:p w:rsidR="00243EC2" w:rsidRPr="00A42677" w:rsidRDefault="00243EC2" w:rsidP="00B409C9">
            <w:pPr>
              <w:numPr>
                <w:ilvl w:val="0"/>
                <w:numId w:val="17"/>
              </w:numPr>
              <w:bidi/>
              <w:spacing w:after="200" w:line="276" w:lineRule="auto"/>
              <w:ind w:left="90" w:hanging="90"/>
              <w:jc w:val="both"/>
              <w:rPr>
                <w:rFonts w:ascii="Calibri" w:eastAsia="Calibri" w:hAnsi="Calibri" w:cs="B Lotus"/>
                <w:b/>
                <w:bCs/>
                <w:sz w:val="28"/>
                <w:szCs w:val="28"/>
                <w:lang w:bidi="fa-IR"/>
              </w:rPr>
            </w:pPr>
            <w:r w:rsidRPr="00A42677">
              <w:rPr>
                <w:rFonts w:ascii="Calibri" w:eastAsia="Calibri" w:hAnsi="Calibri" w:cs="B Lotus" w:hint="cs"/>
                <w:sz w:val="28"/>
                <w:szCs w:val="28"/>
                <w:rtl/>
                <w:lang w:bidi="fa-IR"/>
              </w:rPr>
              <w:t>مرتب</w:t>
            </w:r>
            <w:r w:rsidRPr="00A42677">
              <w:rPr>
                <w:rFonts w:ascii="Calibri" w:eastAsia="Calibri" w:hAnsi="Calibri" w:cs="B Lotus"/>
                <w:sz w:val="28"/>
                <w:szCs w:val="28"/>
                <w:rtl/>
                <w:lang w:bidi="fa-IR"/>
              </w:rPr>
              <w:t xml:space="preserve"> </w:t>
            </w:r>
            <w:r w:rsidRPr="00A42677">
              <w:rPr>
                <w:rFonts w:ascii="Calibri" w:eastAsia="Calibri" w:hAnsi="Calibri" w:cs="B Lotus" w:hint="cs"/>
                <w:sz w:val="28"/>
                <w:szCs w:val="28"/>
                <w:rtl/>
                <w:lang w:bidi="fa-IR"/>
              </w:rPr>
              <w:t>کردن</w:t>
            </w:r>
            <w:r w:rsidRPr="00A42677">
              <w:rPr>
                <w:rFonts w:ascii="Calibri" w:eastAsia="Calibri" w:hAnsi="Calibri" w:cs="B Lotus"/>
                <w:sz w:val="28"/>
                <w:szCs w:val="28"/>
                <w:rtl/>
                <w:lang w:bidi="fa-IR"/>
              </w:rPr>
              <w:t xml:space="preserve"> </w:t>
            </w:r>
            <w:r w:rsidRPr="00A42677">
              <w:rPr>
                <w:rFonts w:ascii="Calibri" w:eastAsia="Calibri" w:hAnsi="Calibri" w:cs="B Lotus" w:hint="cs"/>
                <w:sz w:val="28"/>
                <w:szCs w:val="28"/>
                <w:rtl/>
                <w:lang w:bidi="fa-IR"/>
              </w:rPr>
              <w:t>داده</w:t>
            </w:r>
            <w:r w:rsidRPr="00A42677">
              <w:rPr>
                <w:rFonts w:ascii="Calibri" w:eastAsia="Calibri" w:hAnsi="Calibri" w:cs="B Lotus"/>
                <w:sz w:val="28"/>
                <w:szCs w:val="28"/>
                <w:rtl/>
                <w:lang w:bidi="fa-IR"/>
              </w:rPr>
              <w:softHyphen/>
            </w:r>
            <w:r w:rsidRPr="00A42677">
              <w:rPr>
                <w:rFonts w:ascii="Calibri" w:eastAsia="Calibri" w:hAnsi="Calibri" w:cs="B Lotus" w:hint="cs"/>
                <w:sz w:val="28"/>
                <w:szCs w:val="28"/>
                <w:rtl/>
                <w:lang w:bidi="fa-IR"/>
              </w:rPr>
              <w:t>ها</w:t>
            </w:r>
          </w:p>
        </w:tc>
      </w:tr>
      <w:tr w:rsidR="00A42677" w:rsidRPr="00A42677" w:rsidTr="003A32CD">
        <w:tc>
          <w:tcPr>
            <w:tcW w:w="4961" w:type="dxa"/>
            <w:shd w:val="clear" w:color="auto" w:fill="F2F2F2"/>
            <w:vAlign w:val="center"/>
          </w:tcPr>
          <w:p w:rsidR="00243EC2" w:rsidRPr="00A42677" w:rsidRDefault="00243EC2" w:rsidP="00B409C9">
            <w:pPr>
              <w:bidi/>
              <w:spacing w:after="0" w:line="276" w:lineRule="auto"/>
              <w:ind w:left="90" w:hanging="90"/>
              <w:contextualSpacing/>
              <w:jc w:val="both"/>
              <w:rPr>
                <w:rFonts w:ascii="Calibri" w:eastAsia="Calibri" w:hAnsi="Calibri" w:cs="B Lotus"/>
                <w:b/>
                <w:bCs/>
                <w:sz w:val="28"/>
                <w:szCs w:val="28"/>
                <w:lang w:bidi="fa-IR"/>
              </w:rPr>
            </w:pPr>
            <w:r w:rsidRPr="00A42677">
              <w:rPr>
                <w:rFonts w:ascii="Calibri" w:eastAsia="Calibri" w:hAnsi="Calibri" w:cs="B Lotus" w:hint="cs"/>
                <w:sz w:val="28"/>
                <w:szCs w:val="28"/>
                <w:rtl/>
                <w:lang w:bidi="fa-IR"/>
              </w:rPr>
              <w:t>کدگذاری</w:t>
            </w:r>
            <w:r w:rsidRPr="00A42677">
              <w:rPr>
                <w:rFonts w:ascii="Calibri" w:eastAsia="Calibri" w:hAnsi="Calibri" w:cs="B Lotus"/>
                <w:sz w:val="28"/>
                <w:szCs w:val="28"/>
                <w:rtl/>
                <w:lang w:bidi="fa-IR"/>
              </w:rPr>
              <w:t xml:space="preserve"> </w:t>
            </w:r>
            <w:r w:rsidRPr="00A42677">
              <w:rPr>
                <w:rFonts w:ascii="Calibri" w:eastAsia="Calibri" w:hAnsi="Calibri" w:cs="B Lotus" w:hint="cs"/>
                <w:sz w:val="28"/>
                <w:szCs w:val="28"/>
                <w:rtl/>
                <w:lang w:bidi="fa-IR"/>
              </w:rPr>
              <w:t>آزاد،</w:t>
            </w:r>
            <w:r w:rsidRPr="00A42677">
              <w:rPr>
                <w:rFonts w:ascii="Calibri" w:eastAsia="Calibri" w:hAnsi="Calibri" w:cs="B Lotus"/>
                <w:sz w:val="28"/>
                <w:szCs w:val="28"/>
                <w:rtl/>
                <w:lang w:bidi="fa-IR"/>
              </w:rPr>
              <w:t xml:space="preserve"> </w:t>
            </w:r>
            <w:r w:rsidRPr="00A42677">
              <w:rPr>
                <w:rFonts w:ascii="Calibri" w:eastAsia="Calibri" w:hAnsi="Calibri" w:cs="B Lotus" w:hint="cs"/>
                <w:sz w:val="28"/>
                <w:szCs w:val="28"/>
                <w:rtl/>
                <w:lang w:bidi="fa-IR"/>
              </w:rPr>
              <w:t>کدگذاری</w:t>
            </w:r>
            <w:r w:rsidRPr="00A42677">
              <w:rPr>
                <w:rFonts w:ascii="Calibri" w:eastAsia="Calibri" w:hAnsi="Calibri" w:cs="B Lotus"/>
                <w:sz w:val="28"/>
                <w:szCs w:val="28"/>
                <w:rtl/>
                <w:lang w:bidi="fa-IR"/>
              </w:rPr>
              <w:t xml:space="preserve"> </w:t>
            </w:r>
            <w:r w:rsidRPr="00A42677">
              <w:rPr>
                <w:rFonts w:ascii="Calibri" w:eastAsia="Calibri" w:hAnsi="Calibri" w:cs="B Lotus" w:hint="cs"/>
                <w:sz w:val="28"/>
                <w:szCs w:val="28"/>
                <w:rtl/>
                <w:lang w:bidi="fa-IR"/>
              </w:rPr>
              <w:t>محوری</w:t>
            </w:r>
            <w:r w:rsidRPr="00A42677">
              <w:rPr>
                <w:rFonts w:ascii="Calibri" w:eastAsia="Calibri" w:hAnsi="Calibri" w:cs="B Lotus"/>
                <w:sz w:val="28"/>
                <w:szCs w:val="28"/>
                <w:rtl/>
                <w:lang w:bidi="fa-IR"/>
              </w:rPr>
              <w:t xml:space="preserve"> </w:t>
            </w:r>
            <w:r w:rsidRPr="00A42677">
              <w:rPr>
                <w:rFonts w:ascii="Calibri" w:eastAsia="Calibri" w:hAnsi="Calibri" w:cs="B Lotus" w:hint="cs"/>
                <w:sz w:val="28"/>
                <w:szCs w:val="28"/>
                <w:rtl/>
                <w:lang w:bidi="fa-IR"/>
              </w:rPr>
              <w:t>و</w:t>
            </w:r>
            <w:r w:rsidRPr="00A42677">
              <w:rPr>
                <w:rFonts w:ascii="Calibri" w:eastAsia="Calibri" w:hAnsi="Calibri" w:cs="B Lotus"/>
                <w:sz w:val="28"/>
                <w:szCs w:val="28"/>
                <w:rtl/>
                <w:lang w:bidi="fa-IR"/>
              </w:rPr>
              <w:t xml:space="preserve"> </w:t>
            </w:r>
            <w:r w:rsidRPr="00A42677">
              <w:rPr>
                <w:rFonts w:ascii="Calibri" w:eastAsia="Calibri" w:hAnsi="Calibri" w:cs="B Lotus" w:hint="cs"/>
                <w:sz w:val="28"/>
                <w:szCs w:val="28"/>
                <w:rtl/>
                <w:lang w:bidi="fa-IR"/>
              </w:rPr>
              <w:t>کدگذاری</w:t>
            </w:r>
            <w:r w:rsidRPr="00A42677">
              <w:rPr>
                <w:rFonts w:ascii="Calibri" w:eastAsia="Calibri" w:hAnsi="Calibri" w:cs="B Lotus"/>
                <w:sz w:val="28"/>
                <w:szCs w:val="28"/>
                <w:rtl/>
                <w:lang w:bidi="fa-IR"/>
              </w:rPr>
              <w:t xml:space="preserve"> </w:t>
            </w:r>
            <w:r w:rsidRPr="00A42677">
              <w:rPr>
                <w:rFonts w:ascii="Calibri" w:eastAsia="Calibri" w:hAnsi="Calibri" w:cs="B Lotus" w:hint="cs"/>
                <w:sz w:val="28"/>
                <w:szCs w:val="28"/>
                <w:rtl/>
                <w:lang w:bidi="fa-IR"/>
              </w:rPr>
              <w:t>انتخابی</w:t>
            </w:r>
          </w:p>
        </w:tc>
        <w:tc>
          <w:tcPr>
            <w:tcW w:w="2236" w:type="dxa"/>
            <w:shd w:val="clear" w:color="auto" w:fill="F2F2F2"/>
            <w:vAlign w:val="center"/>
          </w:tcPr>
          <w:p w:rsidR="00243EC2" w:rsidRPr="00A42677" w:rsidRDefault="00243EC2" w:rsidP="00B409C9">
            <w:pPr>
              <w:numPr>
                <w:ilvl w:val="0"/>
                <w:numId w:val="17"/>
              </w:numPr>
              <w:bidi/>
              <w:spacing w:after="200" w:line="276" w:lineRule="auto"/>
              <w:ind w:left="90" w:hanging="90"/>
              <w:jc w:val="both"/>
              <w:rPr>
                <w:rFonts w:ascii="Calibri" w:eastAsia="Calibri" w:hAnsi="Calibri" w:cs="B Lotus"/>
                <w:b/>
                <w:bCs/>
                <w:sz w:val="28"/>
                <w:szCs w:val="28"/>
                <w:lang w:bidi="fa-IR"/>
              </w:rPr>
            </w:pPr>
            <w:r w:rsidRPr="00A42677">
              <w:rPr>
                <w:rFonts w:ascii="Calibri" w:eastAsia="Calibri" w:hAnsi="Calibri" w:cs="B Lotus" w:hint="cs"/>
                <w:sz w:val="28"/>
                <w:szCs w:val="28"/>
                <w:rtl/>
                <w:lang w:bidi="fa-IR"/>
              </w:rPr>
              <w:t>تحلیل</w:t>
            </w:r>
            <w:r w:rsidRPr="00A42677">
              <w:rPr>
                <w:rFonts w:ascii="Calibri" w:eastAsia="Calibri" w:hAnsi="Calibri" w:cs="B Lotus"/>
                <w:sz w:val="28"/>
                <w:szCs w:val="28"/>
                <w:rtl/>
                <w:lang w:bidi="fa-IR"/>
              </w:rPr>
              <w:t xml:space="preserve"> </w:t>
            </w:r>
            <w:r w:rsidRPr="00A42677">
              <w:rPr>
                <w:rFonts w:ascii="Calibri" w:eastAsia="Calibri" w:hAnsi="Calibri" w:cs="B Lotus" w:hint="cs"/>
                <w:sz w:val="28"/>
                <w:szCs w:val="28"/>
                <w:rtl/>
                <w:lang w:bidi="fa-IR"/>
              </w:rPr>
              <w:t>داده</w:t>
            </w:r>
            <w:r w:rsidRPr="00A42677">
              <w:rPr>
                <w:rFonts w:ascii="Calibri" w:eastAsia="Calibri" w:hAnsi="Calibri" w:cs="B Lotus"/>
                <w:sz w:val="28"/>
                <w:szCs w:val="28"/>
                <w:rtl/>
                <w:lang w:bidi="fa-IR"/>
              </w:rPr>
              <w:softHyphen/>
            </w:r>
            <w:r w:rsidRPr="00A42677">
              <w:rPr>
                <w:rFonts w:ascii="Calibri" w:eastAsia="Calibri" w:hAnsi="Calibri" w:cs="B Lotus" w:hint="cs"/>
                <w:sz w:val="28"/>
                <w:szCs w:val="28"/>
                <w:rtl/>
                <w:lang w:bidi="fa-IR"/>
              </w:rPr>
              <w:t>ها</w:t>
            </w:r>
          </w:p>
        </w:tc>
      </w:tr>
      <w:tr w:rsidR="00A42677" w:rsidRPr="00A42677" w:rsidTr="003A32CD">
        <w:tc>
          <w:tcPr>
            <w:tcW w:w="4961" w:type="dxa"/>
            <w:shd w:val="clear" w:color="auto" w:fill="F2F2F2"/>
            <w:vAlign w:val="center"/>
          </w:tcPr>
          <w:p w:rsidR="00243EC2" w:rsidRPr="00A42677" w:rsidRDefault="00243EC2" w:rsidP="00B409C9">
            <w:pPr>
              <w:bidi/>
              <w:spacing w:after="0" w:line="276" w:lineRule="auto"/>
              <w:ind w:left="90" w:hanging="90"/>
              <w:contextualSpacing/>
              <w:jc w:val="both"/>
              <w:rPr>
                <w:rFonts w:ascii="Calibri" w:eastAsia="Calibri" w:hAnsi="Calibri" w:cs="B Lotus"/>
                <w:b/>
                <w:bCs/>
                <w:sz w:val="28"/>
                <w:szCs w:val="28"/>
                <w:lang w:bidi="fa-IR"/>
              </w:rPr>
            </w:pPr>
            <w:r w:rsidRPr="00A42677">
              <w:rPr>
                <w:rFonts w:ascii="Calibri" w:eastAsia="Calibri" w:hAnsi="Calibri" w:cs="B Lotus" w:hint="cs"/>
                <w:sz w:val="28"/>
                <w:szCs w:val="28"/>
                <w:rtl/>
                <w:lang w:bidi="fa-IR"/>
              </w:rPr>
              <w:t>مقایسه</w:t>
            </w:r>
            <w:r w:rsidRPr="00A42677">
              <w:rPr>
                <w:rFonts w:ascii="Calibri" w:eastAsia="Calibri" w:hAnsi="Calibri" w:cs="B Lotus"/>
                <w:sz w:val="28"/>
                <w:szCs w:val="28"/>
                <w:rtl/>
                <w:lang w:bidi="fa-IR"/>
              </w:rPr>
              <w:t xml:space="preserve"> </w:t>
            </w:r>
            <w:r w:rsidRPr="00A42677">
              <w:rPr>
                <w:rFonts w:ascii="Calibri" w:eastAsia="Calibri" w:hAnsi="Calibri" w:cs="B Lotus" w:hint="cs"/>
                <w:sz w:val="28"/>
                <w:szCs w:val="28"/>
                <w:rtl/>
                <w:lang w:bidi="fa-IR"/>
              </w:rPr>
              <w:t>نظریه</w:t>
            </w:r>
            <w:r w:rsidRPr="00A42677">
              <w:rPr>
                <w:rFonts w:ascii="Calibri" w:eastAsia="Calibri" w:hAnsi="Calibri" w:cs="B Lotus"/>
                <w:sz w:val="28"/>
                <w:szCs w:val="28"/>
                <w:rtl/>
                <w:lang w:bidi="fa-IR"/>
              </w:rPr>
              <w:t xml:space="preserve"> </w:t>
            </w:r>
            <w:r w:rsidRPr="00A42677">
              <w:rPr>
                <w:rFonts w:ascii="Calibri" w:eastAsia="Calibri" w:hAnsi="Calibri" w:cs="B Lotus" w:hint="cs"/>
                <w:sz w:val="28"/>
                <w:szCs w:val="28"/>
                <w:rtl/>
                <w:lang w:bidi="fa-IR"/>
              </w:rPr>
              <w:t>حاصل</w:t>
            </w:r>
            <w:r w:rsidRPr="00A42677">
              <w:rPr>
                <w:rFonts w:ascii="Calibri" w:eastAsia="Calibri" w:hAnsi="Calibri" w:cs="B Lotus"/>
                <w:sz w:val="28"/>
                <w:szCs w:val="28"/>
                <w:rtl/>
                <w:lang w:bidi="fa-IR"/>
              </w:rPr>
              <w:t xml:space="preserve"> </w:t>
            </w:r>
            <w:r w:rsidRPr="00A42677">
              <w:rPr>
                <w:rFonts w:ascii="Calibri" w:eastAsia="Calibri" w:hAnsi="Calibri" w:cs="B Lotus" w:hint="cs"/>
                <w:sz w:val="28"/>
                <w:szCs w:val="28"/>
                <w:rtl/>
                <w:lang w:bidi="fa-IR"/>
              </w:rPr>
              <w:t>از</w:t>
            </w:r>
            <w:r w:rsidRPr="00A42677">
              <w:rPr>
                <w:rFonts w:ascii="Calibri" w:eastAsia="Calibri" w:hAnsi="Calibri" w:cs="B Lotus"/>
                <w:sz w:val="28"/>
                <w:szCs w:val="28"/>
                <w:rtl/>
                <w:lang w:bidi="fa-IR"/>
              </w:rPr>
              <w:t xml:space="preserve"> </w:t>
            </w:r>
            <w:r w:rsidRPr="00A42677">
              <w:rPr>
                <w:rFonts w:ascii="Calibri" w:eastAsia="Calibri" w:hAnsi="Calibri" w:cs="B Lotus" w:hint="cs"/>
                <w:sz w:val="28"/>
                <w:szCs w:val="28"/>
                <w:rtl/>
                <w:lang w:bidi="fa-IR"/>
              </w:rPr>
              <w:t>داده</w:t>
            </w:r>
            <w:r w:rsidRPr="00A42677">
              <w:rPr>
                <w:rFonts w:ascii="Calibri" w:eastAsia="Calibri" w:hAnsi="Calibri" w:cs="B Lotus"/>
                <w:sz w:val="28"/>
                <w:szCs w:val="28"/>
                <w:rtl/>
                <w:lang w:bidi="fa-IR"/>
              </w:rPr>
              <w:softHyphen/>
            </w:r>
            <w:r w:rsidRPr="00A42677">
              <w:rPr>
                <w:rFonts w:ascii="Calibri" w:eastAsia="Calibri" w:hAnsi="Calibri" w:cs="B Lotus" w:hint="cs"/>
                <w:sz w:val="28"/>
                <w:szCs w:val="28"/>
                <w:rtl/>
                <w:lang w:bidi="fa-IR"/>
              </w:rPr>
              <w:t>ها</w:t>
            </w:r>
            <w:r w:rsidRPr="00A42677">
              <w:rPr>
                <w:rFonts w:ascii="Calibri" w:eastAsia="Calibri" w:hAnsi="Calibri" w:cs="B Lotus"/>
                <w:sz w:val="28"/>
                <w:szCs w:val="28"/>
                <w:rtl/>
                <w:lang w:bidi="fa-IR"/>
              </w:rPr>
              <w:t xml:space="preserve"> </w:t>
            </w:r>
            <w:r w:rsidRPr="00A42677">
              <w:rPr>
                <w:rFonts w:ascii="Calibri" w:eastAsia="Calibri" w:hAnsi="Calibri" w:cs="B Lotus" w:hint="cs"/>
                <w:sz w:val="28"/>
                <w:szCs w:val="28"/>
                <w:rtl/>
                <w:lang w:bidi="fa-IR"/>
              </w:rPr>
              <w:t>با</w:t>
            </w:r>
            <w:r w:rsidRPr="00A42677">
              <w:rPr>
                <w:rFonts w:ascii="Calibri" w:eastAsia="Calibri" w:hAnsi="Calibri" w:cs="B Lotus"/>
                <w:sz w:val="28"/>
                <w:szCs w:val="28"/>
                <w:rtl/>
                <w:lang w:bidi="fa-IR"/>
              </w:rPr>
              <w:t xml:space="preserve"> </w:t>
            </w:r>
            <w:r w:rsidRPr="00A42677">
              <w:rPr>
                <w:rFonts w:ascii="Calibri" w:eastAsia="Calibri" w:hAnsi="Calibri" w:cs="B Lotus" w:hint="cs"/>
                <w:sz w:val="28"/>
                <w:szCs w:val="28"/>
                <w:rtl/>
                <w:lang w:bidi="fa-IR"/>
              </w:rPr>
              <w:t>چارچوب</w:t>
            </w:r>
            <w:r w:rsidRPr="00A42677">
              <w:rPr>
                <w:rFonts w:ascii="Calibri" w:eastAsia="Calibri" w:hAnsi="Calibri" w:cs="B Lotus"/>
                <w:sz w:val="28"/>
                <w:szCs w:val="28"/>
                <w:rtl/>
                <w:lang w:bidi="fa-IR"/>
              </w:rPr>
              <w:softHyphen/>
            </w:r>
            <w:r w:rsidRPr="00A42677">
              <w:rPr>
                <w:rFonts w:ascii="Calibri" w:eastAsia="Calibri" w:hAnsi="Calibri" w:cs="B Lotus" w:hint="cs"/>
                <w:sz w:val="28"/>
                <w:szCs w:val="28"/>
                <w:rtl/>
                <w:lang w:bidi="fa-IR"/>
              </w:rPr>
              <w:t>های</w:t>
            </w:r>
            <w:r w:rsidRPr="00A42677">
              <w:rPr>
                <w:rFonts w:ascii="Calibri" w:eastAsia="Calibri" w:hAnsi="Calibri" w:cs="B Lotus"/>
                <w:sz w:val="28"/>
                <w:szCs w:val="28"/>
                <w:rtl/>
                <w:lang w:bidi="fa-IR"/>
              </w:rPr>
              <w:t xml:space="preserve"> </w:t>
            </w:r>
            <w:r w:rsidRPr="00A42677">
              <w:rPr>
                <w:rFonts w:ascii="Calibri" w:eastAsia="Calibri" w:hAnsi="Calibri" w:cs="B Lotus" w:hint="cs"/>
                <w:sz w:val="28"/>
                <w:szCs w:val="28"/>
                <w:rtl/>
                <w:lang w:bidi="fa-IR"/>
              </w:rPr>
              <w:t>مشابه</w:t>
            </w:r>
            <w:r w:rsidRPr="00A42677">
              <w:rPr>
                <w:rFonts w:ascii="Calibri" w:eastAsia="Calibri" w:hAnsi="Calibri" w:cs="B Lotus"/>
                <w:sz w:val="28"/>
                <w:szCs w:val="28"/>
                <w:rtl/>
                <w:lang w:bidi="fa-IR"/>
              </w:rPr>
              <w:t xml:space="preserve"> </w:t>
            </w:r>
            <w:r w:rsidRPr="00A42677">
              <w:rPr>
                <w:rFonts w:ascii="Calibri" w:eastAsia="Calibri" w:hAnsi="Calibri" w:cs="B Lotus" w:hint="cs"/>
                <w:sz w:val="28"/>
                <w:szCs w:val="28"/>
                <w:rtl/>
                <w:lang w:bidi="fa-IR"/>
              </w:rPr>
              <w:t>و</w:t>
            </w:r>
            <w:r w:rsidRPr="00A42677">
              <w:rPr>
                <w:rFonts w:ascii="Calibri" w:eastAsia="Calibri" w:hAnsi="Calibri" w:cs="B Lotus"/>
                <w:sz w:val="28"/>
                <w:szCs w:val="28"/>
                <w:rtl/>
                <w:lang w:bidi="fa-IR"/>
              </w:rPr>
              <w:t xml:space="preserve"> </w:t>
            </w:r>
            <w:r w:rsidRPr="00A42677">
              <w:rPr>
                <w:rFonts w:ascii="Calibri" w:eastAsia="Calibri" w:hAnsi="Calibri" w:cs="B Lotus" w:hint="cs"/>
                <w:sz w:val="28"/>
                <w:szCs w:val="28"/>
                <w:rtl/>
                <w:lang w:bidi="fa-IR"/>
              </w:rPr>
              <w:t>متفاوت</w:t>
            </w:r>
          </w:p>
        </w:tc>
        <w:tc>
          <w:tcPr>
            <w:tcW w:w="2236" w:type="dxa"/>
            <w:shd w:val="clear" w:color="auto" w:fill="F2F2F2"/>
            <w:vAlign w:val="center"/>
          </w:tcPr>
          <w:p w:rsidR="00243EC2" w:rsidRPr="00A42677" w:rsidRDefault="00243EC2" w:rsidP="00B409C9">
            <w:pPr>
              <w:numPr>
                <w:ilvl w:val="0"/>
                <w:numId w:val="17"/>
              </w:numPr>
              <w:bidi/>
              <w:spacing w:after="200" w:line="276" w:lineRule="auto"/>
              <w:ind w:left="90" w:hanging="90"/>
              <w:jc w:val="both"/>
              <w:rPr>
                <w:rFonts w:ascii="Calibri" w:eastAsia="Calibri" w:hAnsi="Calibri" w:cs="B Lotus"/>
                <w:b/>
                <w:bCs/>
                <w:sz w:val="28"/>
                <w:szCs w:val="28"/>
                <w:lang w:bidi="fa-IR"/>
              </w:rPr>
            </w:pPr>
            <w:r w:rsidRPr="00A42677">
              <w:rPr>
                <w:rFonts w:ascii="Calibri" w:eastAsia="Calibri" w:hAnsi="Calibri" w:cs="B Lotus" w:hint="cs"/>
                <w:sz w:val="28"/>
                <w:szCs w:val="28"/>
                <w:rtl/>
                <w:lang w:bidi="fa-IR"/>
              </w:rPr>
              <w:t>مقایسه</w:t>
            </w:r>
            <w:r w:rsidRPr="00A42677">
              <w:rPr>
                <w:rFonts w:ascii="Calibri" w:eastAsia="Calibri" w:hAnsi="Calibri" w:cs="B Lotus"/>
                <w:sz w:val="28"/>
                <w:szCs w:val="28"/>
                <w:rtl/>
                <w:lang w:bidi="fa-IR"/>
              </w:rPr>
              <w:t xml:space="preserve"> </w:t>
            </w:r>
            <w:r w:rsidRPr="00A42677">
              <w:rPr>
                <w:rFonts w:ascii="Calibri" w:eastAsia="Calibri" w:hAnsi="Calibri" w:cs="B Lotus" w:hint="cs"/>
                <w:sz w:val="28"/>
                <w:szCs w:val="28"/>
                <w:rtl/>
                <w:lang w:bidi="fa-IR"/>
              </w:rPr>
              <w:t>ادبیات</w:t>
            </w:r>
          </w:p>
        </w:tc>
      </w:tr>
    </w:tbl>
    <w:p w:rsidR="00243EC2" w:rsidRPr="00A42677" w:rsidRDefault="00243EC2" w:rsidP="00B409C9">
      <w:pPr>
        <w:bidi/>
        <w:spacing w:after="0" w:line="276" w:lineRule="auto"/>
        <w:ind w:left="90" w:hanging="90"/>
        <w:jc w:val="both"/>
        <w:rPr>
          <w:rFonts w:ascii="B Nazanin" w:eastAsia="Times New Roman" w:hAnsi="Times New Roman" w:cs="B Lotus"/>
          <w:sz w:val="28"/>
          <w:szCs w:val="28"/>
          <w:rtl/>
        </w:rPr>
      </w:pPr>
    </w:p>
    <w:p w:rsidR="00243EC2" w:rsidRPr="00A42677" w:rsidRDefault="00243EC2" w:rsidP="00B409C9">
      <w:pPr>
        <w:bidi/>
        <w:spacing w:after="0" w:line="276" w:lineRule="auto"/>
        <w:ind w:left="90" w:hanging="90"/>
        <w:jc w:val="both"/>
        <w:rPr>
          <w:rFonts w:ascii="B Nazanin" w:eastAsia="Times New Roman" w:hAnsi="Times New Roman" w:cs="B Lotus"/>
          <w:sz w:val="28"/>
          <w:szCs w:val="28"/>
          <w:rtl/>
        </w:rPr>
      </w:pPr>
      <w:r w:rsidRPr="00A42677">
        <w:rPr>
          <w:rFonts w:ascii="B Nazanin" w:eastAsia="Times New Roman" w:hAnsi="Times New Roman" w:cs="B Lotus" w:hint="cs"/>
          <w:sz w:val="28"/>
          <w:szCs w:val="28"/>
          <w:rtl/>
        </w:rPr>
        <w:t>چنان که مراحل ذکر شده در جدول نشان می دهد ، جمع آوری و تحلیل داده ها و نظریه حاصل از پژوهش، در رابطه متقابلی با یکدیگر قرار دارند. شروع پژوهش با نظریه پردازی و سپس اثبات آن نیست، بلکه پژوهش با انتخاب حوزه</w:t>
      </w:r>
      <w:r w:rsidRPr="00A42677">
        <w:rPr>
          <w:rFonts w:ascii="B Nazanin" w:eastAsia="Times New Roman" w:hAnsi="Times New Roman" w:cs="B Lotus"/>
          <w:sz w:val="28"/>
          <w:szCs w:val="28"/>
          <w:rtl/>
        </w:rPr>
        <w:softHyphen/>
      </w:r>
      <w:r w:rsidRPr="00A42677">
        <w:rPr>
          <w:rFonts w:ascii="B Nazanin" w:eastAsia="Times New Roman" w:hAnsi="Times New Roman" w:cs="B Lotus" w:hint="cs"/>
          <w:sz w:val="28"/>
          <w:szCs w:val="28"/>
          <w:rtl/>
        </w:rPr>
        <w:t>ای برای مطالعه شروع می شود و سپس آن</w:t>
      </w:r>
      <w:r w:rsidRPr="00A42677">
        <w:rPr>
          <w:rFonts w:ascii="B Nazanin" w:eastAsia="Times New Roman" w:hAnsi="Times New Roman" w:cs="B Lotus"/>
          <w:sz w:val="28"/>
          <w:szCs w:val="28"/>
          <w:rtl/>
        </w:rPr>
        <w:softHyphen/>
      </w:r>
      <w:r w:rsidRPr="00A42677">
        <w:rPr>
          <w:rFonts w:ascii="B Nazanin" w:eastAsia="Times New Roman" w:hAnsi="Times New Roman" w:cs="B Lotus" w:hint="cs"/>
          <w:sz w:val="28"/>
          <w:szCs w:val="28"/>
          <w:rtl/>
        </w:rPr>
        <w:t xml:space="preserve">چه به آن حوزه مربوط است، در جریان پژوهش، امکان ظاهر شدن پیدا می کند. </w:t>
      </w:r>
    </w:p>
    <w:p w:rsidR="00243EC2" w:rsidRPr="00A42677" w:rsidRDefault="00243EC2" w:rsidP="00B409C9">
      <w:pPr>
        <w:bidi/>
        <w:spacing w:before="100" w:beforeAutospacing="1" w:after="100" w:afterAutospacing="1" w:line="276" w:lineRule="auto"/>
        <w:ind w:left="90" w:hanging="90"/>
        <w:jc w:val="both"/>
        <w:outlineLvl w:val="1"/>
        <w:rPr>
          <w:rFonts w:ascii="Times New Roman" w:eastAsia="Times New Roman" w:hAnsi="Times New Roman" w:cs="B Lotus"/>
          <w:b/>
          <w:bCs/>
          <w:sz w:val="28"/>
          <w:szCs w:val="28"/>
        </w:rPr>
      </w:pPr>
      <w:r w:rsidRPr="00A42677">
        <w:rPr>
          <w:rFonts w:ascii="Times New Roman" w:eastAsia="Times New Roman" w:hAnsi="Times New Roman" w:cs="B Lotus" w:hint="cs"/>
          <w:b/>
          <w:bCs/>
          <w:sz w:val="28"/>
          <w:szCs w:val="28"/>
          <w:rtl/>
        </w:rPr>
        <w:t xml:space="preserve">1-1-5-3 </w:t>
      </w:r>
      <w:r w:rsidRPr="00A42677">
        <w:rPr>
          <w:rFonts w:ascii="Times New Roman" w:eastAsia="Times New Roman" w:hAnsi="Times New Roman" w:cs="B Lotus"/>
          <w:b/>
          <w:bCs/>
          <w:sz w:val="28"/>
          <w:szCs w:val="28"/>
          <w:rtl/>
        </w:rPr>
        <w:t>فنون تحقيق كيفي</w:t>
      </w:r>
    </w:p>
    <w:p w:rsidR="00243EC2" w:rsidRPr="00A42677" w:rsidRDefault="00243EC2" w:rsidP="00B409C9">
      <w:pPr>
        <w:bidi/>
        <w:spacing w:before="100" w:beforeAutospacing="1" w:after="100" w:afterAutospacing="1" w:line="276" w:lineRule="auto"/>
        <w:ind w:left="90" w:hanging="90"/>
        <w:jc w:val="both"/>
        <w:rPr>
          <w:rFonts w:ascii="Times New Roman" w:eastAsia="Times New Roman" w:hAnsi="Times New Roman" w:cs="B Lotus"/>
          <w:sz w:val="28"/>
          <w:szCs w:val="28"/>
        </w:rPr>
      </w:pPr>
      <w:r w:rsidRPr="00A42677">
        <w:rPr>
          <w:rFonts w:ascii="Times New Roman" w:eastAsia="Times New Roman" w:hAnsi="Times New Roman" w:cs="B Lotus"/>
          <w:b/>
          <w:bCs/>
          <w:sz w:val="28"/>
          <w:szCs w:val="28"/>
          <w:rtl/>
        </w:rPr>
        <w:t>الف. سه سوسازي يا چند جانبه نگري:</w:t>
      </w:r>
      <w:r w:rsidRPr="00A42677">
        <w:rPr>
          <w:rFonts w:ascii="Times New Roman" w:eastAsia="Times New Roman" w:hAnsi="Times New Roman" w:cs="B Lotus"/>
          <w:sz w:val="28"/>
          <w:szCs w:val="28"/>
          <w:rtl/>
        </w:rPr>
        <w:t xml:space="preserve"> چند جانبه نگري عبارت از يافتن منابع چندگانه براي تأييد يافته هاي مصاحبه است. منطق اين روش آن است كه نتايج به دست آمده از يك منبع غالباً موجب تقويت نتايج </w:t>
      </w:r>
      <w:r w:rsidRPr="00A42677">
        <w:rPr>
          <w:rFonts w:ascii="Times New Roman" w:eastAsia="Times New Roman" w:hAnsi="Times New Roman" w:cs="B Lotus"/>
          <w:sz w:val="28"/>
          <w:szCs w:val="28"/>
          <w:rtl/>
        </w:rPr>
        <w:lastRenderedPageBreak/>
        <w:t xml:space="preserve">به دست آمده از منابع ديگر مي شود و بدين سان، مي توان داده هاي معتبر تري فراهم كرد (وايليس، 2007، به نقل از: دنزين </w:t>
      </w:r>
      <w:r w:rsidRPr="00A42677">
        <w:rPr>
          <w:rFonts w:ascii="Times New Roman" w:eastAsia="Times New Roman" w:hAnsi="Times New Roman" w:cs="B Lotus" w:hint="cs"/>
          <w:sz w:val="28"/>
          <w:szCs w:val="28"/>
          <w:rtl/>
        </w:rPr>
        <w:t xml:space="preserve">). </w:t>
      </w:r>
      <w:r w:rsidRPr="00A42677">
        <w:rPr>
          <w:rFonts w:ascii="Times New Roman" w:eastAsia="Times New Roman" w:hAnsi="Times New Roman" w:cs="B Lotus"/>
          <w:sz w:val="28"/>
          <w:szCs w:val="28"/>
          <w:rtl/>
        </w:rPr>
        <w:t xml:space="preserve">استفاده از سه گروه متفاوت از داده ها، كه از طريق مجموعه اي از روش ها مثل مصاحبه، مشاهده و بررسي تاريخچة زندگي به دست آمده، جمع آوري اطلاعات با استفاده از مصاحبه با سه گروه متفاوت از مصاحبه شوندگان يا انجام مصاحبه ها در سه موقعيت گوناگون از جمله روش هاي سه سوسازي است. هنگامي كه پژوهشگر از اين راهبرد استفاده مي كند بايد دربارة تمام منابعي كه براي جمع آوري داده ها به كار برده است توضيح دهد (وايليس؛ </w:t>
      </w:r>
      <w:r w:rsidRPr="00A42677">
        <w:rPr>
          <w:rFonts w:ascii="Times New Roman" w:eastAsia="Times New Roman" w:hAnsi="Times New Roman" w:cs="B Lotus"/>
          <w:sz w:val="28"/>
          <w:szCs w:val="28"/>
        </w:rPr>
        <w:t>2007</w:t>
      </w:r>
      <w:r w:rsidRPr="00A42677">
        <w:rPr>
          <w:rFonts w:ascii="Times New Roman" w:eastAsia="Times New Roman" w:hAnsi="Times New Roman" w:cs="B Lotus"/>
          <w:sz w:val="28"/>
          <w:szCs w:val="28"/>
          <w:rtl/>
        </w:rPr>
        <w:t>، به نقل از: بوگدان و بيك</w:t>
      </w:r>
      <w:r w:rsidRPr="00A42677">
        <w:rPr>
          <w:rFonts w:ascii="Times New Roman" w:eastAsia="Times New Roman" w:hAnsi="Times New Roman" w:cs="B Lotus" w:hint="cs"/>
          <w:sz w:val="28"/>
          <w:szCs w:val="28"/>
          <w:rtl/>
        </w:rPr>
        <w:t>).</w:t>
      </w:r>
    </w:p>
    <w:p w:rsidR="00243EC2" w:rsidRPr="00A42677" w:rsidRDefault="00243EC2" w:rsidP="00B409C9">
      <w:pPr>
        <w:bidi/>
        <w:spacing w:before="100" w:beforeAutospacing="1" w:after="100" w:afterAutospacing="1" w:line="276" w:lineRule="auto"/>
        <w:ind w:left="90" w:hanging="90"/>
        <w:jc w:val="both"/>
        <w:rPr>
          <w:rFonts w:ascii="Times New Roman" w:eastAsia="Times New Roman" w:hAnsi="Times New Roman" w:cs="B Lotus"/>
          <w:sz w:val="28"/>
          <w:szCs w:val="28"/>
        </w:rPr>
      </w:pPr>
      <w:r w:rsidRPr="00A42677">
        <w:rPr>
          <w:rFonts w:ascii="Times New Roman" w:eastAsia="Times New Roman" w:hAnsi="Times New Roman" w:cs="B Lotus"/>
          <w:b/>
          <w:bCs/>
          <w:sz w:val="28"/>
          <w:szCs w:val="28"/>
          <w:rtl/>
        </w:rPr>
        <w:t>ب. اعتبار يابي يا بازبيني توسط مصاحبه شوندگان:</w:t>
      </w:r>
      <w:r w:rsidRPr="00A42677">
        <w:rPr>
          <w:rFonts w:ascii="Times New Roman" w:eastAsia="Times New Roman" w:hAnsi="Times New Roman" w:cs="B Lotus"/>
          <w:sz w:val="28"/>
          <w:szCs w:val="28"/>
          <w:rtl/>
        </w:rPr>
        <w:t xml:space="preserve"> اين روش عبارت است از بررسي صحّت يافته هاي پژوهش توسط مصاحبه شوندگان به منظور تعيين آنكه آيا اين پژوهش به شكل صحيح ديدگاه هاي آنان را دربارة موضوع پژوهش تحت پوشش قرار مي دهد يا نه؟ محقق براي تأمين اين اعتبار، مي تواند از فنوني استفاده كند: مانند اعتباريابي مقوله بندي محقق از طريق استناد به توصيف هاي مصاحبه شوندگان دربارة مقوله ها و اعتباريابي تحليل محقق از طريق درخواست از مصاحبه شوندگان تا به شكل جمعي به بحث دربارة تحليل هاي محقق بپردازند </w:t>
      </w:r>
      <w:r w:rsidRPr="00A42677">
        <w:rPr>
          <w:rFonts w:ascii="Times New Roman" w:eastAsia="Times New Roman" w:hAnsi="Times New Roman" w:cs="B Lotus" w:hint="cs"/>
          <w:sz w:val="28"/>
          <w:szCs w:val="28"/>
          <w:rtl/>
        </w:rPr>
        <w:t>(</w:t>
      </w:r>
      <w:r w:rsidRPr="00A42677">
        <w:rPr>
          <w:rFonts w:ascii="Times New Roman" w:eastAsia="Times New Roman" w:hAnsi="Times New Roman" w:cs="B Lotus"/>
          <w:sz w:val="28"/>
          <w:szCs w:val="28"/>
          <w:rtl/>
        </w:rPr>
        <w:t>سيل، 1999</w:t>
      </w:r>
      <w:r w:rsidRPr="00A42677">
        <w:rPr>
          <w:rFonts w:ascii="Times New Roman" w:eastAsia="Times New Roman" w:hAnsi="Times New Roman" w:cs="B Lotus" w:hint="cs"/>
          <w:sz w:val="28"/>
          <w:szCs w:val="28"/>
          <w:rtl/>
        </w:rPr>
        <w:t>؛</w:t>
      </w:r>
      <w:r w:rsidRPr="00A42677">
        <w:rPr>
          <w:rFonts w:ascii="Times New Roman" w:eastAsia="Times New Roman" w:hAnsi="Times New Roman" w:cs="B Lotus"/>
          <w:sz w:val="28"/>
          <w:szCs w:val="28"/>
          <w:rtl/>
        </w:rPr>
        <w:t xml:space="preserve"> وايليس، 2007</w:t>
      </w:r>
      <w:r w:rsidRPr="00A42677">
        <w:rPr>
          <w:rFonts w:ascii="Times New Roman" w:eastAsia="Times New Roman" w:hAnsi="Times New Roman" w:cs="B Lotus" w:hint="cs"/>
          <w:sz w:val="28"/>
          <w:szCs w:val="28"/>
          <w:rtl/>
        </w:rPr>
        <w:t>).</w:t>
      </w:r>
    </w:p>
    <w:p w:rsidR="00243EC2" w:rsidRPr="00A42677" w:rsidRDefault="00243EC2" w:rsidP="00B409C9">
      <w:pPr>
        <w:bidi/>
        <w:spacing w:before="100" w:beforeAutospacing="1" w:after="100" w:afterAutospacing="1" w:line="276" w:lineRule="auto"/>
        <w:ind w:left="90" w:hanging="90"/>
        <w:jc w:val="both"/>
        <w:rPr>
          <w:rFonts w:ascii="Times New Roman" w:eastAsia="Times New Roman" w:hAnsi="Times New Roman" w:cs="B Lotus"/>
          <w:sz w:val="28"/>
          <w:szCs w:val="28"/>
        </w:rPr>
      </w:pPr>
      <w:r w:rsidRPr="00A42677">
        <w:rPr>
          <w:rFonts w:ascii="Times New Roman" w:eastAsia="Times New Roman" w:hAnsi="Times New Roman" w:cs="B Lotus"/>
          <w:b/>
          <w:bCs/>
          <w:sz w:val="28"/>
          <w:szCs w:val="28"/>
          <w:rtl/>
        </w:rPr>
        <w:t>ج. مرور همتا:</w:t>
      </w:r>
      <w:r w:rsidRPr="00A42677">
        <w:rPr>
          <w:rFonts w:ascii="Times New Roman" w:eastAsia="Times New Roman" w:hAnsi="Times New Roman" w:cs="B Lotus"/>
          <w:sz w:val="28"/>
          <w:szCs w:val="28"/>
          <w:rtl/>
        </w:rPr>
        <w:t xml:space="preserve"> با استفاده از اين راهبرد، پژوهشگر طي انجام پژوهش، به منظور فراهم كردن نقدي دربارة شيوه هاي به كار گرفته شده و بررسي نتايج و صحت آنها، از ساير محققان كمك مي گيرد؛ از آنها مي خواهد تا به بررسي يادداشت ها، مقوله بندي انجام شده با استفاده از فهرست مقوله ها و تحليل هاي رايانه اي كه در حين پژوهش انجام شده است، بپردازند. همچنين نتايج اعتباريابي هاي انجام شده با استفاده از سه سوسازي، تصميم هاي مربوط به انتخاب فنون نمونه گيري، توصيف ضرورت طرح و مانند آن را، كه در گزارش پژوهش توضيح داده شده است، را بررسي كنند (سيل، 1999</w:t>
      </w:r>
      <w:r w:rsidRPr="00A42677">
        <w:rPr>
          <w:rFonts w:ascii="Times New Roman" w:eastAsia="Times New Roman" w:hAnsi="Times New Roman" w:cs="B Lotus" w:hint="cs"/>
          <w:sz w:val="28"/>
          <w:szCs w:val="28"/>
          <w:rtl/>
        </w:rPr>
        <w:t xml:space="preserve">). </w:t>
      </w:r>
      <w:r w:rsidRPr="00A42677">
        <w:rPr>
          <w:rFonts w:ascii="Times New Roman" w:eastAsia="Times New Roman" w:hAnsi="Times New Roman" w:cs="B Lotus"/>
          <w:sz w:val="28"/>
          <w:szCs w:val="28"/>
          <w:rtl/>
        </w:rPr>
        <w:t xml:space="preserve">آن گاه پيشنهادهاي آنها را دربارة </w:t>
      </w:r>
      <w:r w:rsidRPr="00A42677">
        <w:rPr>
          <w:rFonts w:ascii="Times New Roman" w:eastAsia="Times New Roman" w:hAnsi="Times New Roman" w:cs="B Lotus"/>
          <w:sz w:val="28"/>
          <w:szCs w:val="28"/>
          <w:rtl/>
        </w:rPr>
        <w:lastRenderedPageBreak/>
        <w:t>نحوة انجام مصاحبه ها يا نحوة ارائة نتايج و ادراكات محققاني كه داراي ديدگاه هاي متفاوت با ديگران هستند مطالعه كند و تصميم بگيرد كدام بخش از ديدگاه هاي ايشان را در پژوهش دخالت دهد</w:t>
      </w:r>
      <w:r w:rsidRPr="00A42677">
        <w:rPr>
          <w:rFonts w:ascii="Times New Roman" w:eastAsia="Times New Roman" w:hAnsi="Times New Roman" w:cs="B Lotus"/>
          <w:sz w:val="28"/>
          <w:szCs w:val="28"/>
        </w:rPr>
        <w:t>.</w:t>
      </w:r>
    </w:p>
    <w:p w:rsidR="00243EC2" w:rsidRPr="00A42677" w:rsidRDefault="00243EC2" w:rsidP="00B409C9">
      <w:pPr>
        <w:bidi/>
        <w:spacing w:before="100" w:beforeAutospacing="1" w:after="100" w:afterAutospacing="1" w:line="276" w:lineRule="auto"/>
        <w:ind w:left="90" w:right="26" w:hanging="90"/>
        <w:jc w:val="both"/>
        <w:rPr>
          <w:rFonts w:ascii="Times New Roman" w:eastAsia="Times New Roman" w:hAnsi="Times New Roman" w:cs="B Lotus"/>
          <w:sz w:val="28"/>
          <w:szCs w:val="28"/>
        </w:rPr>
      </w:pPr>
      <w:r w:rsidRPr="00A42677">
        <w:rPr>
          <w:rFonts w:ascii="Times New Roman" w:eastAsia="Times New Roman" w:hAnsi="Times New Roman" w:cs="B Lotus"/>
          <w:b/>
          <w:bCs/>
          <w:sz w:val="28"/>
          <w:szCs w:val="28"/>
          <w:rtl/>
        </w:rPr>
        <w:t>د. توضيح شيوه يادداشت برداري و انجام پژوهش:</w:t>
      </w:r>
      <w:r w:rsidRPr="00A42677">
        <w:rPr>
          <w:rFonts w:ascii="Times New Roman" w:eastAsia="Times New Roman" w:hAnsi="Times New Roman" w:cs="B Lotus"/>
          <w:sz w:val="28"/>
          <w:szCs w:val="28"/>
          <w:rtl/>
        </w:rPr>
        <w:t xml:space="preserve"> يك روش براي كمك به ايجاد اطمينان عبارت از توضيح چگونگي دنبال كردن مراحل پژوهش و تهيه يادداشت هاست. يادداشت هاي همراه با فكر يا يادداشت هايي كه در آنها پژوهشگر افكار خود را هنگام جمع آوري و تحليل داده ها ثبت كرده باشد، به خواننده اجازه مي دهد تا دريابد كه محقق چگونه به نتايج خود دست يافته است. بنابراين، لازم است پژوهشگر چگونگي كار خود را از جمع آوري داده هاي خام، چگونگي شكل گرفتن فرضيه ها و ايده ها، زمان ظهور آنها، داده هايي كه براي حمايت از آنها استفاده كرده است، چگونگي تجديد نظر، و توسعه يافتن آنها را توضيح دهد</w:t>
      </w:r>
      <w:r w:rsidRPr="00A42677">
        <w:rPr>
          <w:rFonts w:ascii="Times New Roman" w:eastAsia="Times New Roman" w:hAnsi="Times New Roman" w:cs="B Lotus"/>
          <w:sz w:val="28"/>
          <w:szCs w:val="28"/>
        </w:rPr>
        <w:t>.</w:t>
      </w:r>
    </w:p>
    <w:p w:rsidR="00243EC2" w:rsidRPr="00A42677" w:rsidRDefault="00243EC2" w:rsidP="00B409C9">
      <w:pPr>
        <w:bidi/>
        <w:spacing w:before="100" w:beforeAutospacing="1" w:after="100" w:afterAutospacing="1" w:line="276" w:lineRule="auto"/>
        <w:ind w:left="90" w:right="26" w:hanging="90"/>
        <w:jc w:val="both"/>
        <w:rPr>
          <w:rFonts w:ascii="Times New Roman" w:eastAsia="Times New Roman" w:hAnsi="Times New Roman" w:cs="Times New Roman"/>
          <w:sz w:val="24"/>
          <w:szCs w:val="24"/>
        </w:rPr>
      </w:pPr>
      <w:r w:rsidRPr="00A42677">
        <w:rPr>
          <w:rFonts w:ascii="Times New Roman" w:eastAsia="Times New Roman" w:hAnsi="Times New Roman" w:cs="B Lotus"/>
          <w:b/>
          <w:bCs/>
          <w:sz w:val="28"/>
          <w:szCs w:val="28"/>
          <w:rtl/>
        </w:rPr>
        <w:t>ه. تهيه گزارش مفصل نتايج:</w:t>
      </w:r>
      <w:r w:rsidRPr="00A42677">
        <w:rPr>
          <w:rFonts w:ascii="Times New Roman" w:eastAsia="Times New Roman" w:hAnsi="Times New Roman" w:cs="B Lotus"/>
          <w:sz w:val="28"/>
          <w:szCs w:val="28"/>
          <w:rtl/>
        </w:rPr>
        <w:t xml:space="preserve"> در تحليل تفسيري، با توجه به اين اصل كه معناها برخاسته از موقعيت هستند، هر يك از نتايج بايد همراه با موقعيت، به طور كامل در نظر گرفته شود و خوانندة پژوهش توجهي خاص به موقعيت داشته باشد. بنابراين، لازم است جزئيات موقعيت پژوهش در گزارش توضيح داده شود. البته توجه به اين نكته ضروري است كه توضيح موقعيت به ساير محققان كمك مي كند نتايج به دست آمده را درك كنند و دربارة صحت آنها قضاوت كنند، اما نمي تواند به آنان كمك كند در محيطي مشابه پژوهش حاضر كار كنند و نتايجي كاملاً مشابه به دست آورند؛ زيرا انسان ها همواره رفتارهايي غيرقابل پيش بيني دارند (وايليس، 2007</w:t>
      </w:r>
      <w:r w:rsidRPr="00A42677">
        <w:rPr>
          <w:rFonts w:ascii="Times New Roman" w:eastAsia="Times New Roman" w:hAnsi="Times New Roman" w:cs="B Lotus" w:hint="cs"/>
          <w:sz w:val="28"/>
          <w:szCs w:val="28"/>
          <w:rtl/>
        </w:rPr>
        <w:t>).</w:t>
      </w:r>
    </w:p>
    <w:p w:rsidR="00243EC2" w:rsidRPr="00A42677" w:rsidRDefault="00243EC2" w:rsidP="00B409C9">
      <w:pPr>
        <w:bidi/>
        <w:spacing w:after="0" w:line="276" w:lineRule="auto"/>
        <w:ind w:left="90" w:hanging="90"/>
        <w:jc w:val="both"/>
        <w:rPr>
          <w:rFonts w:ascii="B Nazanin" w:eastAsia="Times New Roman" w:hAnsi="Times New Roman" w:cs="B Lotus"/>
          <w:b/>
          <w:bCs/>
          <w:sz w:val="28"/>
          <w:szCs w:val="28"/>
        </w:rPr>
      </w:pPr>
      <w:r w:rsidRPr="00A42677">
        <w:rPr>
          <w:rFonts w:ascii="B Nazanin" w:eastAsia="Times New Roman" w:hAnsi="Times New Roman" w:cs="B Lotus" w:hint="cs"/>
          <w:b/>
          <w:bCs/>
          <w:sz w:val="28"/>
          <w:szCs w:val="28"/>
          <w:rtl/>
        </w:rPr>
        <w:t>2-1-5-3  جمع آوری و مرتب کردن داده ها</w:t>
      </w:r>
    </w:p>
    <w:p w:rsidR="00243EC2" w:rsidRPr="00A42677" w:rsidRDefault="00243EC2" w:rsidP="00B409C9">
      <w:pPr>
        <w:bidi/>
        <w:spacing w:after="0" w:line="276" w:lineRule="auto"/>
        <w:ind w:left="90" w:hanging="90"/>
        <w:jc w:val="both"/>
        <w:rPr>
          <w:rFonts w:ascii="B Nazanin" w:eastAsia="Times New Roman" w:hAnsi="Times New Roman" w:cs="B Lotus"/>
          <w:sz w:val="28"/>
          <w:szCs w:val="28"/>
        </w:rPr>
      </w:pPr>
      <w:r w:rsidRPr="00A42677">
        <w:rPr>
          <w:rFonts w:ascii="B Nazanin" w:eastAsia="Times New Roman" w:hAnsi="Times New Roman" w:cs="B Lotus" w:hint="cs"/>
          <w:sz w:val="28"/>
          <w:szCs w:val="28"/>
          <w:rtl/>
        </w:rPr>
        <w:lastRenderedPageBreak/>
        <w:t>منابع جمع آوری اطلاعات ، در روش نظریه مبنایی ، در دو دسته طبقه</w:t>
      </w:r>
      <w:r w:rsidRPr="00A42677">
        <w:rPr>
          <w:rFonts w:ascii="B Nazanin" w:eastAsia="Times New Roman" w:hAnsi="Times New Roman" w:cs="B Lotus"/>
          <w:sz w:val="28"/>
          <w:szCs w:val="28"/>
          <w:rtl/>
        </w:rPr>
        <w:softHyphen/>
      </w:r>
      <w:r w:rsidRPr="00A42677">
        <w:rPr>
          <w:rFonts w:ascii="B Nazanin" w:eastAsia="Times New Roman" w:hAnsi="Times New Roman" w:cs="B Lotus" w:hint="cs"/>
          <w:sz w:val="28"/>
          <w:szCs w:val="28"/>
          <w:rtl/>
        </w:rPr>
        <w:t>بندی می شوند؛ منابع اولیه که شامل مصاحبه ها (که اغلب ضبط می شوند) ، مشاهده مشارکتی و غیر مشارکتی ، ثبت مصاحبه ها از زمینه</w:t>
      </w:r>
      <w:r w:rsidRPr="00A42677">
        <w:rPr>
          <w:rFonts w:ascii="B Nazanin" w:eastAsia="Times New Roman" w:hAnsi="Times New Roman" w:cs="B Lotus" w:hint="cs"/>
          <w:sz w:val="28"/>
          <w:szCs w:val="28"/>
          <w:rtl/>
        </w:rPr>
        <w:softHyphen/>
        <w:t>ی مورد مطالعه و دفترچه</w:t>
      </w:r>
      <w:r w:rsidRPr="00A42677">
        <w:rPr>
          <w:rFonts w:ascii="B Nazanin" w:eastAsia="Times New Roman" w:hAnsi="Times New Roman" w:cs="B Lotus" w:hint="cs"/>
          <w:sz w:val="28"/>
          <w:szCs w:val="28"/>
          <w:rtl/>
        </w:rPr>
        <w:softHyphen/>
        <w:t>ی خاطرات است، و منابع ثانویه که تجارب شخصی ، ادبیات موجود و مقایسه ای آن ها را در بر می</w:t>
      </w:r>
      <w:r w:rsidRPr="00A42677">
        <w:rPr>
          <w:rFonts w:ascii="B Nazanin" w:eastAsia="Times New Roman" w:hAnsi="Times New Roman" w:cs="B Lotus"/>
          <w:sz w:val="28"/>
          <w:szCs w:val="28"/>
          <w:rtl/>
        </w:rPr>
        <w:softHyphen/>
      </w:r>
      <w:r w:rsidRPr="00A42677">
        <w:rPr>
          <w:rFonts w:ascii="B Nazanin" w:eastAsia="Times New Roman" w:hAnsi="Times New Roman" w:cs="B Lotus" w:hint="cs"/>
          <w:sz w:val="28"/>
          <w:szCs w:val="28"/>
          <w:rtl/>
        </w:rPr>
        <w:t xml:space="preserve">گیرد (اشتراوس و کوربین، 1990). در نظریه مبنایی داده ها می توانند از منابع مختلفی مانند داده های دست دوم، تاریخچه زندگی ، مصاحبه ها ، مشاهدات درون نگری ، داده های مشاهده ای و یادداشت های کوتاه جمع آوری شوند (گلدینگ ، 2000). </w:t>
      </w:r>
    </w:p>
    <w:p w:rsidR="00243EC2" w:rsidRPr="00A42677" w:rsidRDefault="00243EC2" w:rsidP="00B409C9">
      <w:pPr>
        <w:bidi/>
        <w:spacing w:after="0" w:line="276" w:lineRule="auto"/>
        <w:ind w:left="90" w:hanging="90"/>
        <w:jc w:val="both"/>
        <w:rPr>
          <w:rFonts w:ascii="B Nazanin" w:eastAsia="Times New Roman" w:hAnsi="Times New Roman" w:cs="B Lotus"/>
          <w:sz w:val="28"/>
          <w:szCs w:val="28"/>
          <w:rtl/>
        </w:rPr>
      </w:pPr>
    </w:p>
    <w:p w:rsidR="00243EC2" w:rsidRPr="00A42677" w:rsidRDefault="00243EC2" w:rsidP="00B409C9">
      <w:pPr>
        <w:bidi/>
        <w:spacing w:after="0" w:line="276" w:lineRule="auto"/>
        <w:ind w:left="90" w:hanging="90"/>
        <w:jc w:val="both"/>
        <w:rPr>
          <w:rFonts w:ascii="B Nazanin" w:eastAsia="Times New Roman" w:hAnsi="Times New Roman" w:cs="B Lotus"/>
          <w:b/>
          <w:bCs/>
          <w:sz w:val="28"/>
          <w:szCs w:val="28"/>
          <w:rtl/>
        </w:rPr>
      </w:pPr>
      <w:r w:rsidRPr="00A42677">
        <w:rPr>
          <w:rFonts w:ascii="CompsetBold" w:eastAsia="Calibri" w:hAnsi="Calibri" w:cs="B Lotus" w:hint="cs"/>
          <w:b/>
          <w:bCs/>
          <w:i/>
          <w:sz w:val="28"/>
          <w:szCs w:val="28"/>
          <w:rtl/>
        </w:rPr>
        <w:t xml:space="preserve">2-5-3 </w:t>
      </w:r>
      <w:r w:rsidRPr="00A42677">
        <w:rPr>
          <w:rFonts w:ascii="B Nazanin" w:eastAsia="Times New Roman" w:hAnsi="Times New Roman" w:cs="B Lotus" w:hint="cs"/>
          <w:b/>
          <w:bCs/>
          <w:sz w:val="28"/>
          <w:szCs w:val="28"/>
          <w:rtl/>
        </w:rPr>
        <w:t>نوع پژوهش در فاز دوم (تجزیه</w:t>
      </w:r>
      <w:r w:rsidRPr="00A42677">
        <w:rPr>
          <w:rFonts w:ascii="B Nazanin" w:eastAsia="Times New Roman" w:hAnsi="Times New Roman" w:cs="B Lotus"/>
          <w:b/>
          <w:bCs/>
          <w:sz w:val="28"/>
          <w:szCs w:val="28"/>
          <w:rtl/>
        </w:rPr>
        <w:t xml:space="preserve"> </w:t>
      </w:r>
      <w:r w:rsidRPr="00A42677">
        <w:rPr>
          <w:rFonts w:ascii="B Nazanin" w:eastAsia="Times New Roman" w:hAnsi="Times New Roman" w:cs="B Lotus" w:hint="cs"/>
          <w:b/>
          <w:bCs/>
          <w:sz w:val="28"/>
          <w:szCs w:val="28"/>
          <w:rtl/>
        </w:rPr>
        <w:t>و</w:t>
      </w:r>
      <w:r w:rsidRPr="00A42677">
        <w:rPr>
          <w:rFonts w:ascii="B Nazanin" w:eastAsia="Times New Roman" w:hAnsi="Times New Roman" w:cs="B Lotus"/>
          <w:b/>
          <w:bCs/>
          <w:sz w:val="28"/>
          <w:szCs w:val="28"/>
          <w:rtl/>
        </w:rPr>
        <w:t xml:space="preserve"> </w:t>
      </w:r>
      <w:r w:rsidRPr="00A42677">
        <w:rPr>
          <w:rFonts w:ascii="B Nazanin" w:eastAsia="Times New Roman" w:hAnsi="Times New Roman" w:cs="B Lotus" w:hint="cs"/>
          <w:b/>
          <w:bCs/>
          <w:sz w:val="28"/>
          <w:szCs w:val="28"/>
          <w:rtl/>
        </w:rPr>
        <w:t>تحلیل</w:t>
      </w:r>
      <w:r w:rsidRPr="00A42677">
        <w:rPr>
          <w:rFonts w:ascii="B Nazanin" w:eastAsia="Times New Roman" w:hAnsi="Times New Roman" w:cs="B Lotus"/>
          <w:b/>
          <w:bCs/>
          <w:sz w:val="28"/>
          <w:szCs w:val="28"/>
          <w:rtl/>
        </w:rPr>
        <w:t xml:space="preserve"> </w:t>
      </w:r>
      <w:r w:rsidRPr="00A42677">
        <w:rPr>
          <w:rFonts w:ascii="B Nazanin" w:eastAsia="Times New Roman" w:hAnsi="Times New Roman" w:cs="B Lotus" w:hint="cs"/>
          <w:b/>
          <w:bCs/>
          <w:sz w:val="28"/>
          <w:szCs w:val="28"/>
          <w:rtl/>
        </w:rPr>
        <w:t>کمی)</w:t>
      </w:r>
    </w:p>
    <w:p w:rsidR="00243EC2" w:rsidRPr="00A42677" w:rsidRDefault="00243EC2" w:rsidP="00B409C9">
      <w:pPr>
        <w:bidi/>
        <w:spacing w:after="0" w:line="276" w:lineRule="auto"/>
        <w:ind w:left="90" w:hanging="90"/>
        <w:jc w:val="both"/>
        <w:rPr>
          <w:rFonts w:ascii="B Nazanin" w:eastAsia="Times New Roman" w:hAnsi="Times New Roman" w:cs="B Lotus"/>
          <w:sz w:val="28"/>
          <w:szCs w:val="28"/>
          <w:rtl/>
        </w:rPr>
      </w:pPr>
      <w:r w:rsidRPr="00A42677">
        <w:rPr>
          <w:rFonts w:ascii="B Nazanin" w:eastAsia="Times New Roman" w:hAnsi="Times New Roman" w:cs="B Lotus" w:hint="cs"/>
          <w:sz w:val="28"/>
          <w:szCs w:val="28"/>
          <w:rtl/>
        </w:rPr>
        <w:t>پژوهش حاضر در فاز دوم از حیث هدف، یک پژوهش تبیینی و از حیث نتیجه، توسعه</w:t>
      </w:r>
      <w:r w:rsidRPr="00A42677">
        <w:rPr>
          <w:rFonts w:ascii="B Nazanin" w:eastAsia="Times New Roman" w:hAnsi="Times New Roman" w:cs="B Lotus"/>
          <w:sz w:val="28"/>
          <w:szCs w:val="28"/>
          <w:rtl/>
        </w:rPr>
        <w:softHyphen/>
      </w:r>
      <w:r w:rsidRPr="00A42677">
        <w:rPr>
          <w:rFonts w:ascii="B Nazanin" w:eastAsia="Times New Roman" w:hAnsi="Times New Roman" w:cs="B Lotus" w:hint="cs"/>
          <w:sz w:val="28"/>
          <w:szCs w:val="28"/>
          <w:rtl/>
        </w:rPr>
        <w:t>ای  محسوب شده و از داده های کمی استفاده خواهد نمود. استراتژی پژوهش در فاز دوم (روش کمی)، پژوهش پیمایشی است. به عبارتی دیگر ، روش تجزیه و تحلیل در این فاز، استقرایی (آماری) است. برای</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تجزیه</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و</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تحلیل</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کمی</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نتایج</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پژوهش</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از</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آمار</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توصیفی،</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آزمون</w:t>
      </w:r>
      <w:r w:rsidRPr="00A42677">
        <w:rPr>
          <w:rFonts w:ascii="B Nazanin" w:eastAsia="Times New Roman" w:hAnsi="Times New Roman" w:cs="B Lotus"/>
          <w:sz w:val="28"/>
          <w:szCs w:val="28"/>
          <w:rtl/>
        </w:rPr>
        <w:softHyphen/>
      </w:r>
      <w:r w:rsidRPr="00A42677">
        <w:rPr>
          <w:rFonts w:ascii="B Nazanin" w:eastAsia="Times New Roman" w:hAnsi="Times New Roman" w:cs="B Lotus" w:hint="cs"/>
          <w:sz w:val="28"/>
          <w:szCs w:val="28"/>
          <w:rtl/>
        </w:rPr>
        <w:t>های</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همبستگی،</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معادلات ساختاری، تحلیل</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واریانس و  رگرسیون</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استفاده</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خواهد</w:t>
      </w:r>
      <w:r w:rsidRPr="00A42677">
        <w:rPr>
          <w:rFonts w:ascii="B Nazanin" w:eastAsia="Times New Roman" w:hAnsi="Times New Roman" w:cs="B Lotus"/>
          <w:sz w:val="28"/>
          <w:szCs w:val="28"/>
          <w:rtl/>
        </w:rPr>
        <w:t xml:space="preserve"> </w:t>
      </w:r>
      <w:r w:rsidRPr="00A42677">
        <w:rPr>
          <w:rFonts w:ascii="B Nazanin" w:eastAsia="Times New Roman" w:hAnsi="Times New Roman" w:cs="B Lotus" w:hint="cs"/>
          <w:sz w:val="28"/>
          <w:szCs w:val="28"/>
          <w:rtl/>
        </w:rPr>
        <w:t>شد</w:t>
      </w:r>
      <w:r w:rsidRPr="00A42677">
        <w:rPr>
          <w:rFonts w:ascii="B Nazanin" w:eastAsia="Times New Roman" w:hAnsi="Times New Roman" w:cs="B Lotus"/>
          <w:sz w:val="28"/>
          <w:szCs w:val="28"/>
          <w:rtl/>
        </w:rPr>
        <w:t>.</w:t>
      </w:r>
      <w:r w:rsidRPr="00A42677">
        <w:rPr>
          <w:rFonts w:ascii="B Nazanin" w:eastAsia="Times New Roman" w:hAnsi="Times New Roman" w:cs="B Lotus" w:hint="cs"/>
          <w:sz w:val="28"/>
          <w:szCs w:val="28"/>
          <w:rtl/>
        </w:rPr>
        <w:t xml:space="preserve"> </w:t>
      </w:r>
    </w:p>
    <w:p w:rsidR="00243EC2" w:rsidRPr="00A42677" w:rsidRDefault="00243EC2" w:rsidP="00B409C9">
      <w:pPr>
        <w:bidi/>
        <w:spacing w:after="0" w:line="276" w:lineRule="auto"/>
        <w:ind w:left="90" w:hanging="90"/>
        <w:jc w:val="both"/>
        <w:rPr>
          <w:rFonts w:ascii="B Nazanin" w:eastAsia="Times New Roman" w:hAnsi="Times New Roman" w:cs="B Lotus"/>
          <w:sz w:val="28"/>
          <w:szCs w:val="28"/>
          <w:rtl/>
        </w:rPr>
      </w:pPr>
      <w:r w:rsidRPr="00A42677">
        <w:rPr>
          <w:rFonts w:ascii="B Nazanin" w:eastAsia="Times New Roman" w:hAnsi="Times New Roman" w:cs="B Lotus" w:hint="cs"/>
          <w:sz w:val="28"/>
          <w:szCs w:val="28"/>
          <w:rtl/>
        </w:rPr>
        <w:t>با توجه به مباحث مطرح شده، نوع پژوهش حاضر به تفکیک فاز اول و فاز دوم به شرح جدول زیر است.</w:t>
      </w:r>
    </w:p>
    <w:p w:rsidR="00243EC2" w:rsidRPr="00A42677" w:rsidRDefault="00243EC2" w:rsidP="00B409C9">
      <w:pPr>
        <w:bidi/>
        <w:spacing w:after="0" w:line="276" w:lineRule="auto"/>
        <w:ind w:left="90" w:hanging="90"/>
        <w:jc w:val="both"/>
        <w:rPr>
          <w:rFonts w:ascii="B Nazanin" w:eastAsia="Times New Roman" w:hAnsi="Times New Roman" w:cs="B Lotus"/>
          <w:sz w:val="28"/>
          <w:szCs w:val="28"/>
          <w:rtl/>
        </w:rPr>
      </w:pPr>
    </w:p>
    <w:p w:rsidR="00243EC2" w:rsidRPr="00A42677" w:rsidRDefault="00243EC2" w:rsidP="00B409C9">
      <w:pPr>
        <w:bidi/>
        <w:spacing w:after="0" w:line="276" w:lineRule="auto"/>
        <w:ind w:left="90" w:hanging="90"/>
        <w:jc w:val="center"/>
        <w:rPr>
          <w:rFonts w:ascii="B Nazanin" w:eastAsia="Times New Roman" w:hAnsi="Times New Roman" w:cs="B Lotus"/>
          <w:b/>
          <w:bCs/>
          <w:sz w:val="28"/>
          <w:szCs w:val="28"/>
          <w:rtl/>
        </w:rPr>
      </w:pPr>
      <w:r w:rsidRPr="00A42677">
        <w:rPr>
          <w:rFonts w:ascii="B Nazanin" w:eastAsia="Times New Roman" w:hAnsi="Times New Roman" w:cs="B Lotus" w:hint="cs"/>
          <w:b/>
          <w:bCs/>
          <w:sz w:val="28"/>
          <w:szCs w:val="28"/>
          <w:rtl/>
        </w:rPr>
        <w:t>جدول 5-3 :  تعیین نوع پژوهش</w:t>
      </w:r>
    </w:p>
    <w:p w:rsidR="00243EC2" w:rsidRPr="00A42677" w:rsidRDefault="00243EC2" w:rsidP="00B409C9">
      <w:pPr>
        <w:bidi/>
        <w:spacing w:after="0" w:line="276" w:lineRule="auto"/>
        <w:ind w:left="90" w:hanging="90"/>
        <w:jc w:val="both"/>
        <w:rPr>
          <w:rFonts w:ascii="B Nazanin" w:eastAsia="Times New Roman" w:hAnsi="Times New Roman" w:cs="B Lotus"/>
          <w:sz w:val="28"/>
          <w:szCs w:val="28"/>
          <w:rtl/>
        </w:rPr>
      </w:pPr>
    </w:p>
    <w:tbl>
      <w:tblPr>
        <w:bidiVisual/>
        <w:tblW w:w="0" w:type="auto"/>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1E0" w:firstRow="1" w:lastRow="1" w:firstColumn="1" w:lastColumn="1" w:noHBand="0" w:noVBand="0"/>
      </w:tblPr>
      <w:tblGrid>
        <w:gridCol w:w="2408"/>
        <w:gridCol w:w="1869"/>
        <w:gridCol w:w="2162"/>
      </w:tblGrid>
      <w:tr w:rsidR="00A42677" w:rsidRPr="00A42677" w:rsidTr="003A32CD">
        <w:trPr>
          <w:trHeight w:val="547"/>
          <w:jc w:val="center"/>
        </w:trPr>
        <w:tc>
          <w:tcPr>
            <w:tcW w:w="2408" w:type="dxa"/>
            <w:shd w:val="clear" w:color="auto" w:fill="F2F2F2"/>
          </w:tcPr>
          <w:p w:rsidR="00243EC2" w:rsidRPr="00A42677" w:rsidRDefault="00243EC2" w:rsidP="00B409C9">
            <w:pPr>
              <w:bidi/>
              <w:spacing w:line="276" w:lineRule="auto"/>
              <w:ind w:left="90" w:hanging="90"/>
              <w:jc w:val="both"/>
              <w:rPr>
                <w:rFonts w:ascii="Calibri" w:eastAsia="Calibri" w:hAnsi="Calibri" w:cs="B Lotus"/>
                <w:sz w:val="28"/>
                <w:szCs w:val="28"/>
                <w:rtl/>
                <w:lang w:bidi="fa-IR"/>
              </w:rPr>
            </w:pPr>
            <w:r w:rsidRPr="00A42677">
              <w:rPr>
                <w:rFonts w:ascii="Calibri" w:eastAsia="Calibri" w:hAnsi="Calibri" w:cs="B Lotus" w:hint="cs"/>
                <w:sz w:val="28"/>
                <w:szCs w:val="28"/>
                <w:rtl/>
                <w:lang w:bidi="fa-IR"/>
              </w:rPr>
              <w:t>مبنای طبقه بندی</w:t>
            </w:r>
          </w:p>
        </w:tc>
        <w:tc>
          <w:tcPr>
            <w:tcW w:w="1869" w:type="dxa"/>
            <w:shd w:val="clear" w:color="auto" w:fill="F2F2F2"/>
          </w:tcPr>
          <w:p w:rsidR="00243EC2" w:rsidRPr="00A42677" w:rsidRDefault="00243EC2" w:rsidP="00B409C9">
            <w:pPr>
              <w:bidi/>
              <w:spacing w:line="276" w:lineRule="auto"/>
              <w:ind w:left="90" w:hanging="90"/>
              <w:jc w:val="both"/>
              <w:rPr>
                <w:rFonts w:ascii="Calibri" w:eastAsia="Calibri" w:hAnsi="Calibri" w:cs="B Lotus"/>
                <w:sz w:val="28"/>
                <w:szCs w:val="28"/>
                <w:rtl/>
                <w:lang w:bidi="fa-IR"/>
              </w:rPr>
            </w:pPr>
            <w:r w:rsidRPr="00A42677">
              <w:rPr>
                <w:rFonts w:ascii="Calibri" w:eastAsia="Calibri" w:hAnsi="Calibri" w:cs="B Lotus" w:hint="cs"/>
                <w:sz w:val="28"/>
                <w:szCs w:val="28"/>
                <w:rtl/>
                <w:lang w:bidi="fa-IR"/>
              </w:rPr>
              <w:t>فاز اول</w:t>
            </w:r>
          </w:p>
        </w:tc>
        <w:tc>
          <w:tcPr>
            <w:tcW w:w="2162" w:type="dxa"/>
            <w:shd w:val="clear" w:color="auto" w:fill="F2F2F2"/>
          </w:tcPr>
          <w:p w:rsidR="00243EC2" w:rsidRPr="00A42677" w:rsidRDefault="00243EC2" w:rsidP="00B409C9">
            <w:pPr>
              <w:bidi/>
              <w:spacing w:line="276" w:lineRule="auto"/>
              <w:ind w:left="90" w:hanging="90"/>
              <w:jc w:val="both"/>
              <w:rPr>
                <w:rFonts w:ascii="Calibri" w:eastAsia="Calibri" w:hAnsi="Calibri" w:cs="B Lotus"/>
                <w:sz w:val="28"/>
                <w:szCs w:val="28"/>
                <w:rtl/>
                <w:lang w:bidi="fa-IR"/>
              </w:rPr>
            </w:pPr>
            <w:r w:rsidRPr="00A42677">
              <w:rPr>
                <w:rFonts w:ascii="Calibri" w:eastAsia="Calibri" w:hAnsi="Calibri" w:cs="B Lotus" w:hint="cs"/>
                <w:sz w:val="28"/>
                <w:szCs w:val="28"/>
                <w:rtl/>
                <w:lang w:bidi="fa-IR"/>
              </w:rPr>
              <w:t>فاز دوم</w:t>
            </w:r>
          </w:p>
        </w:tc>
      </w:tr>
      <w:tr w:rsidR="00A42677" w:rsidRPr="00A42677" w:rsidTr="003A32CD">
        <w:trPr>
          <w:trHeight w:val="536"/>
          <w:jc w:val="center"/>
        </w:trPr>
        <w:tc>
          <w:tcPr>
            <w:tcW w:w="2408" w:type="dxa"/>
            <w:shd w:val="clear" w:color="auto" w:fill="D9D9D9"/>
          </w:tcPr>
          <w:p w:rsidR="00243EC2" w:rsidRPr="00A42677" w:rsidRDefault="00243EC2" w:rsidP="00B409C9">
            <w:pPr>
              <w:bidi/>
              <w:spacing w:line="276" w:lineRule="auto"/>
              <w:ind w:left="90" w:hanging="90"/>
              <w:jc w:val="both"/>
              <w:rPr>
                <w:rFonts w:ascii="Calibri" w:eastAsia="Calibri" w:hAnsi="Calibri" w:cs="B Lotus"/>
                <w:sz w:val="28"/>
                <w:szCs w:val="28"/>
                <w:rtl/>
                <w:lang w:bidi="fa-IR"/>
              </w:rPr>
            </w:pPr>
            <w:r w:rsidRPr="00A42677">
              <w:rPr>
                <w:rFonts w:ascii="Calibri" w:eastAsia="Calibri" w:hAnsi="Calibri" w:cs="B Lotus" w:hint="cs"/>
                <w:sz w:val="28"/>
                <w:szCs w:val="28"/>
                <w:rtl/>
                <w:lang w:bidi="fa-IR"/>
              </w:rPr>
              <w:t>هدف پژوهش</w:t>
            </w:r>
          </w:p>
        </w:tc>
        <w:tc>
          <w:tcPr>
            <w:tcW w:w="1869" w:type="dxa"/>
            <w:shd w:val="clear" w:color="auto" w:fill="D9D9D9"/>
          </w:tcPr>
          <w:p w:rsidR="00243EC2" w:rsidRPr="00A42677" w:rsidRDefault="00243EC2" w:rsidP="00B409C9">
            <w:pPr>
              <w:bidi/>
              <w:spacing w:line="276" w:lineRule="auto"/>
              <w:ind w:left="90" w:hanging="90"/>
              <w:jc w:val="both"/>
              <w:rPr>
                <w:rFonts w:ascii="Calibri" w:eastAsia="Calibri" w:hAnsi="Calibri" w:cs="B Lotus"/>
                <w:b/>
                <w:bCs/>
                <w:sz w:val="28"/>
                <w:szCs w:val="28"/>
                <w:rtl/>
                <w:lang w:bidi="fa-IR"/>
              </w:rPr>
            </w:pPr>
            <w:r w:rsidRPr="00A42677">
              <w:rPr>
                <w:rFonts w:ascii="Calibri" w:eastAsia="Calibri" w:hAnsi="Calibri" w:cs="B Lotus" w:hint="cs"/>
                <w:sz w:val="28"/>
                <w:szCs w:val="28"/>
                <w:rtl/>
                <w:lang w:bidi="fa-IR"/>
              </w:rPr>
              <w:t>اکتشافی</w:t>
            </w:r>
          </w:p>
        </w:tc>
        <w:tc>
          <w:tcPr>
            <w:tcW w:w="2162" w:type="dxa"/>
            <w:shd w:val="clear" w:color="auto" w:fill="D9D9D9"/>
          </w:tcPr>
          <w:p w:rsidR="00243EC2" w:rsidRPr="00A42677" w:rsidRDefault="00243EC2" w:rsidP="00B409C9">
            <w:pPr>
              <w:bidi/>
              <w:spacing w:line="276" w:lineRule="auto"/>
              <w:ind w:left="90" w:hanging="90"/>
              <w:jc w:val="both"/>
              <w:rPr>
                <w:rFonts w:ascii="Calibri" w:eastAsia="Calibri" w:hAnsi="Calibri" w:cs="B Lotus"/>
                <w:b/>
                <w:bCs/>
                <w:sz w:val="28"/>
                <w:szCs w:val="28"/>
                <w:rtl/>
                <w:lang w:bidi="fa-IR"/>
              </w:rPr>
            </w:pPr>
            <w:r w:rsidRPr="00A42677">
              <w:rPr>
                <w:rFonts w:ascii="Calibri" w:eastAsia="Calibri" w:hAnsi="Calibri" w:cs="B Lotus" w:hint="cs"/>
                <w:sz w:val="28"/>
                <w:szCs w:val="28"/>
                <w:rtl/>
                <w:lang w:bidi="fa-IR"/>
              </w:rPr>
              <w:t>تبیینی</w:t>
            </w:r>
          </w:p>
        </w:tc>
      </w:tr>
      <w:tr w:rsidR="00A42677" w:rsidRPr="00A42677" w:rsidTr="003A32CD">
        <w:trPr>
          <w:trHeight w:val="536"/>
          <w:jc w:val="center"/>
        </w:trPr>
        <w:tc>
          <w:tcPr>
            <w:tcW w:w="2408" w:type="dxa"/>
            <w:shd w:val="clear" w:color="auto" w:fill="F2F2F2"/>
          </w:tcPr>
          <w:p w:rsidR="00243EC2" w:rsidRPr="00A42677" w:rsidRDefault="00243EC2" w:rsidP="00B409C9">
            <w:pPr>
              <w:bidi/>
              <w:spacing w:line="276" w:lineRule="auto"/>
              <w:ind w:left="90" w:hanging="90"/>
              <w:jc w:val="both"/>
              <w:rPr>
                <w:rFonts w:ascii="Calibri" w:eastAsia="Calibri" w:hAnsi="Calibri" w:cs="B Lotus"/>
                <w:sz w:val="28"/>
                <w:szCs w:val="28"/>
                <w:rtl/>
                <w:lang w:bidi="fa-IR"/>
              </w:rPr>
            </w:pPr>
            <w:r w:rsidRPr="00A42677">
              <w:rPr>
                <w:rFonts w:ascii="Calibri" w:eastAsia="Calibri" w:hAnsi="Calibri" w:cs="B Lotus" w:hint="cs"/>
                <w:sz w:val="28"/>
                <w:szCs w:val="28"/>
                <w:rtl/>
                <w:lang w:bidi="fa-IR"/>
              </w:rPr>
              <w:lastRenderedPageBreak/>
              <w:t>نتیجه پژوهش</w:t>
            </w:r>
          </w:p>
        </w:tc>
        <w:tc>
          <w:tcPr>
            <w:tcW w:w="1869" w:type="dxa"/>
            <w:shd w:val="clear" w:color="auto" w:fill="F2F2F2"/>
          </w:tcPr>
          <w:p w:rsidR="00243EC2" w:rsidRPr="00A42677" w:rsidRDefault="00243EC2" w:rsidP="00B409C9">
            <w:pPr>
              <w:bidi/>
              <w:spacing w:line="276" w:lineRule="auto"/>
              <w:ind w:left="90" w:hanging="90"/>
              <w:jc w:val="both"/>
              <w:rPr>
                <w:rFonts w:ascii="Calibri" w:eastAsia="Calibri" w:hAnsi="Calibri" w:cs="B Lotus"/>
                <w:b/>
                <w:bCs/>
                <w:sz w:val="28"/>
                <w:szCs w:val="28"/>
                <w:rtl/>
                <w:lang w:bidi="fa-IR"/>
              </w:rPr>
            </w:pPr>
            <w:r w:rsidRPr="00A42677">
              <w:rPr>
                <w:rFonts w:ascii="Calibri" w:eastAsia="Calibri" w:hAnsi="Calibri" w:cs="B Lotus" w:hint="cs"/>
                <w:sz w:val="28"/>
                <w:szCs w:val="28"/>
                <w:rtl/>
                <w:lang w:bidi="fa-IR"/>
              </w:rPr>
              <w:t>بنیادی</w:t>
            </w:r>
          </w:p>
        </w:tc>
        <w:tc>
          <w:tcPr>
            <w:tcW w:w="2162" w:type="dxa"/>
            <w:shd w:val="clear" w:color="auto" w:fill="F2F2F2"/>
          </w:tcPr>
          <w:p w:rsidR="00243EC2" w:rsidRPr="00A42677" w:rsidRDefault="00243EC2" w:rsidP="00B409C9">
            <w:pPr>
              <w:bidi/>
              <w:spacing w:line="276" w:lineRule="auto"/>
              <w:ind w:left="90" w:hanging="90"/>
              <w:jc w:val="both"/>
              <w:rPr>
                <w:rFonts w:ascii="Calibri" w:eastAsia="Calibri" w:hAnsi="Calibri" w:cs="B Lotus"/>
                <w:b/>
                <w:bCs/>
                <w:sz w:val="28"/>
                <w:szCs w:val="28"/>
                <w:rtl/>
                <w:lang w:bidi="fa-IR"/>
              </w:rPr>
            </w:pPr>
            <w:r w:rsidRPr="00A42677">
              <w:rPr>
                <w:rFonts w:ascii="Calibri" w:eastAsia="Calibri" w:hAnsi="Calibri" w:cs="B Lotus" w:hint="cs"/>
                <w:sz w:val="28"/>
                <w:szCs w:val="28"/>
                <w:rtl/>
                <w:lang w:bidi="fa-IR"/>
              </w:rPr>
              <w:t>کاربردی</w:t>
            </w:r>
          </w:p>
        </w:tc>
      </w:tr>
      <w:tr w:rsidR="00A42677" w:rsidRPr="00A42677" w:rsidTr="003A32CD">
        <w:trPr>
          <w:trHeight w:val="536"/>
          <w:jc w:val="center"/>
        </w:trPr>
        <w:tc>
          <w:tcPr>
            <w:tcW w:w="2408" w:type="dxa"/>
            <w:shd w:val="clear" w:color="auto" w:fill="D9D9D9"/>
          </w:tcPr>
          <w:p w:rsidR="00243EC2" w:rsidRPr="00A42677" w:rsidRDefault="00243EC2" w:rsidP="00B409C9">
            <w:pPr>
              <w:bidi/>
              <w:spacing w:line="276" w:lineRule="auto"/>
              <w:ind w:left="90" w:hanging="90"/>
              <w:jc w:val="both"/>
              <w:rPr>
                <w:rFonts w:ascii="Calibri" w:eastAsia="Calibri" w:hAnsi="Calibri" w:cs="B Lotus"/>
                <w:sz w:val="28"/>
                <w:szCs w:val="28"/>
                <w:rtl/>
                <w:lang w:bidi="fa-IR"/>
              </w:rPr>
            </w:pPr>
            <w:r w:rsidRPr="00A42677">
              <w:rPr>
                <w:rFonts w:ascii="Calibri" w:eastAsia="Calibri" w:hAnsi="Calibri" w:cs="B Lotus" w:hint="cs"/>
                <w:sz w:val="28"/>
                <w:szCs w:val="28"/>
                <w:rtl/>
                <w:lang w:bidi="fa-IR"/>
              </w:rPr>
              <w:t>داده های پژوهش</w:t>
            </w:r>
          </w:p>
        </w:tc>
        <w:tc>
          <w:tcPr>
            <w:tcW w:w="1869" w:type="dxa"/>
            <w:shd w:val="clear" w:color="auto" w:fill="D9D9D9"/>
          </w:tcPr>
          <w:p w:rsidR="00243EC2" w:rsidRPr="00A42677" w:rsidRDefault="00243EC2" w:rsidP="00B409C9">
            <w:pPr>
              <w:bidi/>
              <w:spacing w:line="276" w:lineRule="auto"/>
              <w:ind w:left="90" w:hanging="90"/>
              <w:jc w:val="both"/>
              <w:rPr>
                <w:rFonts w:ascii="Calibri" w:eastAsia="Calibri" w:hAnsi="Calibri" w:cs="B Lotus"/>
                <w:b/>
                <w:bCs/>
                <w:sz w:val="28"/>
                <w:szCs w:val="28"/>
                <w:rtl/>
                <w:lang w:bidi="fa-IR"/>
              </w:rPr>
            </w:pPr>
            <w:r w:rsidRPr="00A42677">
              <w:rPr>
                <w:rFonts w:ascii="Calibri" w:eastAsia="Calibri" w:hAnsi="Calibri" w:cs="B Lotus" w:hint="cs"/>
                <w:sz w:val="28"/>
                <w:szCs w:val="28"/>
                <w:rtl/>
                <w:lang w:bidi="fa-IR"/>
              </w:rPr>
              <w:t>کیفی و کمی</w:t>
            </w:r>
          </w:p>
        </w:tc>
        <w:tc>
          <w:tcPr>
            <w:tcW w:w="2162" w:type="dxa"/>
            <w:shd w:val="clear" w:color="auto" w:fill="D9D9D9"/>
          </w:tcPr>
          <w:p w:rsidR="00243EC2" w:rsidRPr="00A42677" w:rsidRDefault="00243EC2" w:rsidP="00B409C9">
            <w:pPr>
              <w:bidi/>
              <w:spacing w:line="276" w:lineRule="auto"/>
              <w:ind w:left="90" w:hanging="90"/>
              <w:jc w:val="both"/>
              <w:rPr>
                <w:rFonts w:ascii="Calibri" w:eastAsia="Calibri" w:hAnsi="Calibri" w:cs="B Lotus"/>
                <w:b/>
                <w:bCs/>
                <w:sz w:val="28"/>
                <w:szCs w:val="28"/>
                <w:rtl/>
                <w:lang w:bidi="fa-IR"/>
              </w:rPr>
            </w:pPr>
            <w:r w:rsidRPr="00A42677">
              <w:rPr>
                <w:rFonts w:ascii="Calibri" w:eastAsia="Calibri" w:hAnsi="Calibri" w:cs="B Lotus" w:hint="cs"/>
                <w:sz w:val="28"/>
                <w:szCs w:val="28"/>
                <w:rtl/>
                <w:lang w:bidi="fa-IR"/>
              </w:rPr>
              <w:t>کمی</w:t>
            </w:r>
          </w:p>
        </w:tc>
      </w:tr>
      <w:tr w:rsidR="00A42677" w:rsidRPr="00A42677" w:rsidTr="003A32CD">
        <w:trPr>
          <w:trHeight w:val="536"/>
          <w:jc w:val="center"/>
        </w:trPr>
        <w:tc>
          <w:tcPr>
            <w:tcW w:w="2408" w:type="dxa"/>
            <w:shd w:val="clear" w:color="auto" w:fill="BFBFBF"/>
          </w:tcPr>
          <w:p w:rsidR="00243EC2" w:rsidRPr="00A42677" w:rsidRDefault="00243EC2" w:rsidP="00B409C9">
            <w:pPr>
              <w:bidi/>
              <w:spacing w:line="276" w:lineRule="auto"/>
              <w:ind w:left="90" w:hanging="90"/>
              <w:jc w:val="both"/>
              <w:rPr>
                <w:rFonts w:ascii="Calibri" w:eastAsia="Calibri" w:hAnsi="Calibri" w:cs="B Lotus"/>
                <w:sz w:val="28"/>
                <w:szCs w:val="28"/>
                <w:rtl/>
                <w:lang w:bidi="fa-IR"/>
              </w:rPr>
            </w:pPr>
            <w:r w:rsidRPr="00A42677">
              <w:rPr>
                <w:rFonts w:ascii="Calibri" w:eastAsia="Calibri" w:hAnsi="Calibri" w:cs="B Lotus" w:hint="cs"/>
                <w:sz w:val="28"/>
                <w:szCs w:val="28"/>
                <w:rtl/>
                <w:lang w:bidi="fa-IR"/>
              </w:rPr>
              <w:t>استراتژی پژوهش</w:t>
            </w:r>
          </w:p>
        </w:tc>
        <w:tc>
          <w:tcPr>
            <w:tcW w:w="1869" w:type="dxa"/>
            <w:shd w:val="clear" w:color="auto" w:fill="BFBFBF"/>
          </w:tcPr>
          <w:p w:rsidR="00243EC2" w:rsidRPr="00A42677" w:rsidRDefault="00243EC2" w:rsidP="00B409C9">
            <w:pPr>
              <w:bidi/>
              <w:spacing w:line="276" w:lineRule="auto"/>
              <w:ind w:left="90" w:hanging="90"/>
              <w:jc w:val="both"/>
              <w:rPr>
                <w:rFonts w:ascii="Calibri" w:eastAsia="Calibri" w:hAnsi="Calibri" w:cs="B Lotus"/>
                <w:b/>
                <w:bCs/>
                <w:sz w:val="28"/>
                <w:szCs w:val="28"/>
                <w:rtl/>
                <w:lang w:bidi="fa-IR"/>
              </w:rPr>
            </w:pPr>
            <w:r w:rsidRPr="00A42677">
              <w:rPr>
                <w:rFonts w:ascii="Calibri" w:eastAsia="Calibri" w:hAnsi="Calibri" w:cs="B Lotus" w:hint="cs"/>
                <w:sz w:val="28"/>
                <w:szCs w:val="28"/>
                <w:rtl/>
                <w:lang w:bidi="fa-IR"/>
              </w:rPr>
              <w:t>مبنایی</w:t>
            </w:r>
          </w:p>
        </w:tc>
        <w:tc>
          <w:tcPr>
            <w:tcW w:w="2162" w:type="dxa"/>
            <w:shd w:val="clear" w:color="auto" w:fill="BFBFBF"/>
          </w:tcPr>
          <w:p w:rsidR="00243EC2" w:rsidRPr="00A42677" w:rsidRDefault="00243EC2" w:rsidP="00B409C9">
            <w:pPr>
              <w:bidi/>
              <w:spacing w:line="276" w:lineRule="auto"/>
              <w:ind w:left="90" w:hanging="90"/>
              <w:jc w:val="both"/>
              <w:rPr>
                <w:rFonts w:ascii="Calibri" w:eastAsia="Calibri" w:hAnsi="Calibri" w:cs="B Lotus"/>
                <w:b/>
                <w:bCs/>
                <w:sz w:val="28"/>
                <w:szCs w:val="28"/>
                <w:rtl/>
                <w:lang w:bidi="fa-IR"/>
              </w:rPr>
            </w:pPr>
            <w:r w:rsidRPr="00A42677">
              <w:rPr>
                <w:rFonts w:ascii="Calibri" w:eastAsia="Calibri" w:hAnsi="Calibri" w:cs="B Lotus" w:hint="cs"/>
                <w:sz w:val="28"/>
                <w:szCs w:val="28"/>
                <w:rtl/>
                <w:lang w:bidi="fa-IR"/>
              </w:rPr>
              <w:t>پیمایشی، تلفیقی</w:t>
            </w:r>
          </w:p>
        </w:tc>
      </w:tr>
      <w:tr w:rsidR="00A42677" w:rsidRPr="00A42677" w:rsidTr="003A32CD">
        <w:trPr>
          <w:trHeight w:val="536"/>
          <w:jc w:val="center"/>
        </w:trPr>
        <w:tc>
          <w:tcPr>
            <w:tcW w:w="2408" w:type="dxa"/>
            <w:shd w:val="clear" w:color="auto" w:fill="A6A6A6"/>
          </w:tcPr>
          <w:p w:rsidR="00243EC2" w:rsidRPr="00A42677" w:rsidRDefault="00243EC2" w:rsidP="00B409C9">
            <w:pPr>
              <w:bidi/>
              <w:spacing w:line="276" w:lineRule="auto"/>
              <w:ind w:left="90" w:hanging="90"/>
              <w:jc w:val="both"/>
              <w:rPr>
                <w:rFonts w:ascii="Calibri" w:eastAsia="Calibri" w:hAnsi="Calibri" w:cs="B Lotus"/>
                <w:sz w:val="28"/>
                <w:szCs w:val="28"/>
                <w:rtl/>
                <w:lang w:bidi="fa-IR"/>
              </w:rPr>
            </w:pPr>
            <w:r w:rsidRPr="00A42677">
              <w:rPr>
                <w:rFonts w:ascii="Calibri" w:eastAsia="Calibri" w:hAnsi="Calibri" w:cs="B Lotus" w:hint="cs"/>
                <w:sz w:val="28"/>
                <w:szCs w:val="28"/>
                <w:rtl/>
                <w:lang w:bidi="fa-IR"/>
              </w:rPr>
              <w:t xml:space="preserve">روش تجزیه و تحلیل داده ها </w:t>
            </w:r>
          </w:p>
        </w:tc>
        <w:tc>
          <w:tcPr>
            <w:tcW w:w="1869" w:type="dxa"/>
            <w:shd w:val="clear" w:color="auto" w:fill="A6A6A6"/>
          </w:tcPr>
          <w:p w:rsidR="00243EC2" w:rsidRPr="00A42677" w:rsidRDefault="00243EC2" w:rsidP="00B409C9">
            <w:pPr>
              <w:bidi/>
              <w:spacing w:line="276" w:lineRule="auto"/>
              <w:ind w:left="90" w:hanging="90"/>
              <w:jc w:val="both"/>
              <w:rPr>
                <w:rFonts w:ascii="Calibri" w:eastAsia="Calibri" w:hAnsi="Calibri" w:cs="B Lotus"/>
                <w:b/>
                <w:bCs/>
                <w:sz w:val="28"/>
                <w:szCs w:val="28"/>
                <w:rtl/>
                <w:lang w:bidi="fa-IR"/>
              </w:rPr>
            </w:pPr>
            <w:r w:rsidRPr="00A42677">
              <w:rPr>
                <w:rFonts w:ascii="Calibri" w:eastAsia="Calibri" w:hAnsi="Calibri" w:cs="B Lotus" w:hint="cs"/>
                <w:sz w:val="28"/>
                <w:szCs w:val="28"/>
                <w:rtl/>
                <w:lang w:bidi="fa-IR"/>
              </w:rPr>
              <w:t>قیاسی (غیرآماری)</w:t>
            </w:r>
          </w:p>
        </w:tc>
        <w:tc>
          <w:tcPr>
            <w:tcW w:w="2162" w:type="dxa"/>
            <w:shd w:val="clear" w:color="auto" w:fill="A6A6A6"/>
          </w:tcPr>
          <w:p w:rsidR="00243EC2" w:rsidRPr="00A42677" w:rsidRDefault="00243EC2" w:rsidP="00B409C9">
            <w:pPr>
              <w:bidi/>
              <w:spacing w:line="276" w:lineRule="auto"/>
              <w:ind w:left="90" w:hanging="90"/>
              <w:jc w:val="both"/>
              <w:rPr>
                <w:rFonts w:ascii="Calibri" w:eastAsia="Calibri" w:hAnsi="Calibri" w:cs="B Lotus"/>
                <w:b/>
                <w:bCs/>
                <w:sz w:val="28"/>
                <w:szCs w:val="28"/>
                <w:rtl/>
                <w:lang w:bidi="fa-IR"/>
              </w:rPr>
            </w:pPr>
            <w:r w:rsidRPr="00A42677">
              <w:rPr>
                <w:rFonts w:ascii="Calibri" w:eastAsia="Calibri" w:hAnsi="Calibri" w:cs="B Lotus" w:hint="cs"/>
                <w:sz w:val="28"/>
                <w:szCs w:val="28"/>
                <w:rtl/>
                <w:lang w:bidi="fa-IR"/>
              </w:rPr>
              <w:t>استقرایی (آماری)</w:t>
            </w:r>
          </w:p>
        </w:tc>
      </w:tr>
    </w:tbl>
    <w:p w:rsidR="00243EC2" w:rsidRPr="00A42677" w:rsidRDefault="00243EC2" w:rsidP="00B409C9">
      <w:pPr>
        <w:bidi/>
        <w:spacing w:after="0" w:line="276" w:lineRule="auto"/>
        <w:ind w:left="90" w:hanging="90"/>
        <w:jc w:val="both"/>
        <w:rPr>
          <w:rFonts w:ascii="B Nazanin" w:eastAsia="Times New Roman" w:hAnsi="Times New Roman" w:cs="B Lotus"/>
          <w:sz w:val="28"/>
          <w:szCs w:val="28"/>
          <w:rtl/>
        </w:rPr>
      </w:pPr>
    </w:p>
    <w:p w:rsidR="00243EC2" w:rsidRPr="00A42677" w:rsidRDefault="00243EC2" w:rsidP="00B409C9">
      <w:pPr>
        <w:bidi/>
        <w:spacing w:after="0" w:line="276" w:lineRule="auto"/>
        <w:ind w:left="90" w:hanging="90"/>
        <w:jc w:val="both"/>
        <w:rPr>
          <w:rFonts w:ascii="B Nazanin" w:eastAsia="Times New Roman" w:hAnsi="Times New Roman" w:cs="B Lotus"/>
          <w:sz w:val="28"/>
          <w:szCs w:val="28"/>
          <w:rtl/>
        </w:rPr>
      </w:pPr>
    </w:p>
    <w:p w:rsidR="00243EC2" w:rsidRPr="00A42677" w:rsidRDefault="00243EC2" w:rsidP="00B409C9">
      <w:pPr>
        <w:bidi/>
        <w:spacing w:after="0" w:line="276" w:lineRule="auto"/>
        <w:jc w:val="both"/>
        <w:rPr>
          <w:rFonts w:ascii="B Nazanin" w:eastAsia="Times New Roman" w:hAnsi="Times New Roman" w:cs="B Lotus"/>
          <w:b/>
          <w:bCs/>
          <w:sz w:val="28"/>
          <w:szCs w:val="28"/>
        </w:rPr>
      </w:pPr>
      <w:r w:rsidRPr="00A42677">
        <w:rPr>
          <w:rFonts w:ascii="B Nazanin" w:eastAsia="Times New Roman" w:hAnsi="Times New Roman" w:cs="B Lotus" w:hint="cs"/>
          <w:b/>
          <w:bCs/>
          <w:sz w:val="28"/>
          <w:szCs w:val="28"/>
          <w:rtl/>
        </w:rPr>
        <w:t>6-3 روش و طرح پژوهش</w:t>
      </w:r>
    </w:p>
    <w:p w:rsidR="00243EC2" w:rsidRPr="00A42677" w:rsidRDefault="00243EC2" w:rsidP="00B409C9">
      <w:pPr>
        <w:bidi/>
        <w:spacing w:after="0" w:line="276" w:lineRule="auto"/>
        <w:ind w:left="90" w:hanging="90"/>
        <w:jc w:val="both"/>
        <w:rPr>
          <w:rFonts w:ascii="B Nazanin" w:eastAsia="Times New Roman" w:hAnsi="Times New Roman" w:cs="B Lotus"/>
          <w:sz w:val="28"/>
          <w:szCs w:val="28"/>
        </w:rPr>
      </w:pPr>
      <w:r w:rsidRPr="00A42677">
        <w:rPr>
          <w:rFonts w:ascii="B Nazanin" w:eastAsia="Times New Roman" w:hAnsi="Times New Roman" w:cs="B Lotus" w:hint="cs"/>
          <w:sz w:val="28"/>
          <w:szCs w:val="28"/>
          <w:rtl/>
        </w:rPr>
        <w:t>نخستین گام ، تعریف پرسش های اساسی پژوهش است. پرسش ها را باید حتی المقدور محدود تعریف کرد تا پژوهش بر موضوع متمرکز شود، اما نه آن چنان محدود که امکان کشف یافته های غیرمنتظره و انعطاف</w:t>
      </w:r>
      <w:r w:rsidRPr="00A42677">
        <w:rPr>
          <w:rFonts w:ascii="B Nazanin" w:eastAsia="Times New Roman" w:hAnsi="Times New Roman" w:cs="B Lotus"/>
          <w:sz w:val="28"/>
          <w:szCs w:val="28"/>
        </w:rPr>
        <w:softHyphen/>
      </w:r>
      <w:r w:rsidRPr="00A42677">
        <w:rPr>
          <w:rFonts w:ascii="B Nazanin" w:eastAsia="Times New Roman" w:hAnsi="Times New Roman" w:cs="B Lotus" w:hint="cs"/>
          <w:sz w:val="28"/>
          <w:szCs w:val="28"/>
          <w:rtl/>
        </w:rPr>
        <w:t>پذیری از میان برود. برای انجام هر نوع بررسی و پژوهشی، مسئله</w:t>
      </w:r>
      <w:r w:rsidRPr="00A42677">
        <w:rPr>
          <w:rFonts w:ascii="B Nazanin" w:eastAsia="Times New Roman" w:hAnsi="Times New Roman" w:cs="B Lotus"/>
          <w:sz w:val="28"/>
          <w:szCs w:val="28"/>
        </w:rPr>
        <w:softHyphen/>
      </w:r>
      <w:r w:rsidRPr="00A42677">
        <w:rPr>
          <w:rFonts w:ascii="B Nazanin" w:eastAsia="Times New Roman" w:hAnsi="Times New Roman" w:cs="B Lotus" w:hint="cs"/>
          <w:sz w:val="28"/>
          <w:szCs w:val="28"/>
          <w:rtl/>
        </w:rPr>
        <w:t>ای پیش می</w:t>
      </w:r>
      <w:r w:rsidRPr="00A42677">
        <w:rPr>
          <w:rFonts w:ascii="B Nazanin" w:eastAsia="Times New Roman" w:hAnsi="Times New Roman" w:cs="B Lotus" w:hint="cs"/>
          <w:sz w:val="28"/>
          <w:szCs w:val="28"/>
          <w:rtl/>
        </w:rPr>
        <w:softHyphen/>
        <w:t xml:space="preserve">آید و سپس سوالاتی در آن مورد مطرح می شوند. </w:t>
      </w:r>
    </w:p>
    <w:p w:rsidR="00243EC2" w:rsidRPr="00A42677" w:rsidRDefault="00243EC2" w:rsidP="00B409C9">
      <w:pPr>
        <w:bidi/>
        <w:spacing w:after="0" w:line="276" w:lineRule="auto"/>
        <w:ind w:left="90" w:hanging="90"/>
        <w:jc w:val="both"/>
        <w:rPr>
          <w:rFonts w:ascii="B Nazanin" w:eastAsia="Times New Roman" w:hAnsi="Times New Roman" w:cs="B Lotus"/>
          <w:sz w:val="28"/>
          <w:szCs w:val="28"/>
          <w:rtl/>
        </w:rPr>
      </w:pPr>
      <w:r w:rsidRPr="00A42677">
        <w:rPr>
          <w:rFonts w:ascii="B Nazanin" w:eastAsia="Times New Roman" w:hAnsi="Times New Roman" w:cs="B Lotus" w:hint="cs"/>
          <w:sz w:val="28"/>
          <w:szCs w:val="28"/>
          <w:rtl/>
        </w:rPr>
        <w:t>سوال پژوهش اهمیت خاصی دارد ؛ چرا که به نوعی، باعث می شود موضوع مورد بررسی محدود شود</w:t>
      </w:r>
      <w:r w:rsidRPr="00A42677">
        <w:rPr>
          <w:rFonts w:ascii="B Nazanin" w:eastAsia="Times New Roman" w:hAnsi="Times New Roman" w:cs="B Lotus"/>
          <w:sz w:val="28"/>
          <w:szCs w:val="28"/>
        </w:rPr>
        <w:t>.</w:t>
      </w:r>
      <w:r w:rsidRPr="00A42677">
        <w:rPr>
          <w:rFonts w:ascii="B Nazanin" w:eastAsia="Times New Roman" w:hAnsi="Times New Roman" w:cs="B Lotus" w:hint="cs"/>
          <w:sz w:val="28"/>
          <w:szCs w:val="28"/>
          <w:rtl/>
        </w:rPr>
        <w:t xml:space="preserve"> در بررسی</w:t>
      </w:r>
      <w:r w:rsidRPr="00A42677">
        <w:rPr>
          <w:rFonts w:ascii="B Nazanin" w:eastAsia="Times New Roman" w:hAnsi="Times New Roman" w:cs="B Lotus"/>
          <w:sz w:val="28"/>
          <w:szCs w:val="28"/>
          <w:rtl/>
        </w:rPr>
        <w:softHyphen/>
      </w:r>
      <w:r w:rsidRPr="00A42677">
        <w:rPr>
          <w:rFonts w:ascii="B Nazanin" w:eastAsia="Times New Roman" w:hAnsi="Times New Roman" w:cs="B Lotus" w:hint="cs"/>
          <w:sz w:val="28"/>
          <w:szCs w:val="28"/>
          <w:rtl/>
        </w:rPr>
        <w:softHyphen/>
        <w:t>ها و تحقیقات نمی</w:t>
      </w:r>
      <w:r w:rsidRPr="00A42677">
        <w:rPr>
          <w:rFonts w:ascii="B Nazanin" w:eastAsia="Times New Roman" w:hAnsi="Times New Roman" w:cs="B Lotus"/>
          <w:sz w:val="28"/>
          <w:szCs w:val="28"/>
          <w:rtl/>
        </w:rPr>
        <w:softHyphen/>
      </w:r>
      <w:r w:rsidRPr="00A42677">
        <w:rPr>
          <w:rFonts w:ascii="B Nazanin" w:eastAsia="Times New Roman" w:hAnsi="Times New Roman" w:cs="B Lotus" w:hint="cs"/>
          <w:sz w:val="28"/>
          <w:szCs w:val="28"/>
          <w:rtl/>
        </w:rPr>
        <w:t>توان همه</w:t>
      </w:r>
      <w:r w:rsidRPr="00A42677">
        <w:rPr>
          <w:rFonts w:ascii="B Nazanin" w:eastAsia="Times New Roman" w:hAnsi="Times New Roman" w:cs="B Lotus" w:hint="cs"/>
          <w:sz w:val="28"/>
          <w:szCs w:val="28"/>
          <w:rtl/>
        </w:rPr>
        <w:softHyphen/>
        <w:t>ی جوانب یک موضوع را بررسی کرد (اشتراوس و کوربین ، 1990). در کل می</w:t>
      </w:r>
      <w:r w:rsidRPr="00A42677">
        <w:rPr>
          <w:rFonts w:ascii="B Nazanin" w:eastAsia="Times New Roman" w:hAnsi="Times New Roman" w:cs="B Lotus"/>
          <w:sz w:val="28"/>
          <w:szCs w:val="28"/>
          <w:rtl/>
        </w:rPr>
        <w:softHyphen/>
      </w:r>
      <w:r w:rsidRPr="00A42677">
        <w:rPr>
          <w:rFonts w:ascii="B Nazanin" w:eastAsia="Times New Roman" w:hAnsi="Times New Roman" w:cs="B Lotus" w:hint="cs"/>
          <w:sz w:val="28"/>
          <w:szCs w:val="28"/>
          <w:rtl/>
        </w:rPr>
        <w:t>توان چنین گفت که مطالعات نظریه مبنایی با سوال «اینجا چه می</w:t>
      </w:r>
      <w:r w:rsidRPr="00A42677">
        <w:rPr>
          <w:rFonts w:ascii="B Nazanin" w:eastAsia="Times New Roman" w:hAnsi="Times New Roman" w:cs="B Lotus"/>
          <w:sz w:val="28"/>
          <w:szCs w:val="28"/>
          <w:rtl/>
        </w:rPr>
        <w:softHyphen/>
      </w:r>
      <w:r w:rsidRPr="00A42677">
        <w:rPr>
          <w:rFonts w:ascii="B Nazanin" w:eastAsia="Times New Roman" w:hAnsi="Times New Roman" w:cs="B Lotus" w:hint="cs"/>
          <w:sz w:val="28"/>
          <w:szCs w:val="28"/>
          <w:rtl/>
        </w:rPr>
        <w:t>گذرد» آغاز می</w:t>
      </w:r>
      <w:r w:rsidRPr="00A42677">
        <w:rPr>
          <w:rFonts w:ascii="B Nazanin" w:eastAsia="Times New Roman" w:hAnsi="Times New Roman" w:cs="B Lotus"/>
          <w:sz w:val="28"/>
          <w:szCs w:val="28"/>
          <w:rtl/>
        </w:rPr>
        <w:softHyphen/>
      </w:r>
      <w:r w:rsidRPr="00A42677">
        <w:rPr>
          <w:rFonts w:ascii="B Nazanin" w:eastAsia="Times New Roman" w:hAnsi="Times New Roman" w:cs="B Lotus" w:hint="cs"/>
          <w:sz w:val="28"/>
          <w:szCs w:val="28"/>
          <w:rtl/>
        </w:rPr>
        <w:t>شوند. این شیوه</w:t>
      </w:r>
      <w:r w:rsidRPr="00A42677">
        <w:rPr>
          <w:rFonts w:ascii="B Nazanin" w:eastAsia="Times New Roman" w:hAnsi="Times New Roman" w:cs="B Lotus"/>
          <w:sz w:val="28"/>
          <w:szCs w:val="28"/>
          <w:rtl/>
        </w:rPr>
        <w:softHyphen/>
      </w:r>
      <w:r w:rsidRPr="00A42677">
        <w:rPr>
          <w:rFonts w:ascii="B Nazanin" w:eastAsia="Times New Roman" w:hAnsi="Times New Roman" w:cs="B Lotus" w:hint="cs"/>
          <w:sz w:val="28"/>
          <w:szCs w:val="28"/>
          <w:rtl/>
        </w:rPr>
        <w:t>ای است که به محقق کمک می</w:t>
      </w:r>
      <w:r w:rsidRPr="00A42677">
        <w:rPr>
          <w:rFonts w:ascii="B Nazanin" w:eastAsia="Times New Roman" w:hAnsi="Times New Roman" w:cs="B Lotus"/>
          <w:sz w:val="28"/>
          <w:szCs w:val="28"/>
          <w:rtl/>
        </w:rPr>
        <w:softHyphen/>
      </w:r>
      <w:r w:rsidRPr="00A42677">
        <w:rPr>
          <w:rFonts w:ascii="B Nazanin" w:eastAsia="Times New Roman" w:hAnsi="Times New Roman" w:cs="B Lotus" w:hint="cs"/>
          <w:sz w:val="28"/>
          <w:szCs w:val="28"/>
          <w:rtl/>
        </w:rPr>
        <w:t>کند فرایند یا یک موقعیت را درک کنند (همان). در این مراحل محقق باید ویژگی</w:t>
      </w:r>
      <w:r w:rsidRPr="00A42677">
        <w:rPr>
          <w:rFonts w:ascii="B Nazanin" w:eastAsia="Times New Roman" w:hAnsi="Times New Roman" w:cs="B Lotus"/>
          <w:sz w:val="28"/>
          <w:szCs w:val="28"/>
        </w:rPr>
        <w:softHyphen/>
      </w:r>
      <w:r w:rsidRPr="00A42677">
        <w:rPr>
          <w:rFonts w:ascii="B Nazanin" w:eastAsia="Times New Roman" w:hAnsi="Times New Roman" w:cs="B Lotus" w:hint="cs"/>
          <w:sz w:val="28"/>
          <w:szCs w:val="28"/>
          <w:rtl/>
        </w:rPr>
        <w:t>ای داشته باشد که اصطلاحاً حساسیت نظری نامیده می شود. حساسیت نظری  باید در دو مرحله (انتخاب موضوع و کدگذاری) حفظ شود. حساسیت نظری به کیفیت شخصی محقق اشاره دارد؛ منظور، آگاهی و باریک بینی محقق در مورد معنی داده</w:t>
      </w:r>
      <w:r w:rsidRPr="00A42677">
        <w:rPr>
          <w:rFonts w:ascii="B Nazanin" w:eastAsia="Times New Roman" w:hAnsi="Times New Roman" w:cs="B Lotus"/>
          <w:sz w:val="28"/>
          <w:szCs w:val="28"/>
        </w:rPr>
        <w:softHyphen/>
      </w:r>
      <w:r w:rsidRPr="00A42677">
        <w:rPr>
          <w:rFonts w:ascii="B Nazanin" w:eastAsia="Times New Roman" w:hAnsi="Times New Roman" w:cs="B Lotus" w:hint="cs"/>
          <w:sz w:val="28"/>
          <w:szCs w:val="28"/>
          <w:rtl/>
        </w:rPr>
        <w:t xml:space="preserve">هاست. حساسیت نظری به داشتن بصیرت و توانایی معنی دادن به داده </w:t>
      </w:r>
      <w:r w:rsidRPr="00A42677">
        <w:rPr>
          <w:rFonts w:ascii="B Nazanin" w:eastAsia="Times New Roman" w:hAnsi="Times New Roman" w:cs="B Lotus" w:hint="cs"/>
          <w:sz w:val="28"/>
          <w:szCs w:val="28"/>
          <w:rtl/>
        </w:rPr>
        <w:lastRenderedPageBreak/>
        <w:t>اشاره دارد و باعث می</w:t>
      </w:r>
      <w:r w:rsidRPr="00A42677">
        <w:rPr>
          <w:rFonts w:ascii="B Nazanin" w:eastAsia="Times New Roman" w:hAnsi="Times New Roman" w:cs="B Lotus"/>
          <w:sz w:val="28"/>
          <w:szCs w:val="28"/>
          <w:rtl/>
        </w:rPr>
        <w:softHyphen/>
      </w:r>
      <w:r w:rsidRPr="00A42677">
        <w:rPr>
          <w:rFonts w:ascii="B Nazanin" w:eastAsia="Times New Roman" w:hAnsi="Times New Roman" w:cs="B Lotus" w:hint="cs"/>
          <w:sz w:val="28"/>
          <w:szCs w:val="28"/>
          <w:rtl/>
        </w:rPr>
        <w:t>شود نظریه</w:t>
      </w:r>
      <w:r w:rsidRPr="00A42677">
        <w:rPr>
          <w:rFonts w:ascii="B Nazanin" w:eastAsia="Times New Roman" w:hAnsi="Times New Roman" w:cs="B Lotus"/>
          <w:sz w:val="28"/>
          <w:szCs w:val="28"/>
          <w:rtl/>
        </w:rPr>
        <w:softHyphen/>
      </w:r>
      <w:r w:rsidRPr="00A42677">
        <w:rPr>
          <w:rFonts w:ascii="B Nazanin" w:eastAsia="Times New Roman" w:hAnsi="Times New Roman" w:cs="B Lotus" w:hint="cs"/>
          <w:sz w:val="28"/>
          <w:szCs w:val="28"/>
          <w:rtl/>
        </w:rPr>
        <w:t xml:space="preserve">ای توسعه یابد که مبنایی و به لحاظ مفهومی غنی و با انسجام بالا باشد (اشتراوس و کوربین، 1990). </w:t>
      </w:r>
    </w:p>
    <w:p w:rsidR="00243EC2" w:rsidRPr="00A42677" w:rsidRDefault="00243EC2" w:rsidP="00B409C9">
      <w:pPr>
        <w:bidi/>
        <w:spacing w:after="0" w:line="276" w:lineRule="auto"/>
        <w:ind w:left="90" w:hanging="90"/>
        <w:jc w:val="both"/>
        <w:rPr>
          <w:rFonts w:ascii="B Nazanin" w:eastAsia="Times New Roman" w:hAnsi="Times New Roman" w:cs="B Lotus"/>
          <w:sz w:val="28"/>
          <w:szCs w:val="28"/>
          <w:rtl/>
        </w:rPr>
      </w:pPr>
      <w:r w:rsidRPr="00A42677">
        <w:rPr>
          <w:rFonts w:ascii="B Nazanin" w:eastAsia="Times New Roman" w:hAnsi="Times New Roman" w:cs="B Lotus" w:hint="cs"/>
          <w:sz w:val="28"/>
          <w:szCs w:val="28"/>
          <w:rtl/>
        </w:rPr>
        <w:t xml:space="preserve">نمودار زیر طرح کلی این پژوهش را نشان می دهد : </w:t>
      </w:r>
    </w:p>
    <w:p w:rsidR="00243EC2" w:rsidRPr="00A42677" w:rsidRDefault="00243EC2" w:rsidP="00B409C9">
      <w:pPr>
        <w:bidi/>
        <w:spacing w:after="0" w:line="276" w:lineRule="auto"/>
        <w:ind w:left="90" w:hanging="90"/>
        <w:jc w:val="both"/>
        <w:rPr>
          <w:rFonts w:ascii="B Nazanin" w:eastAsia="Times New Roman" w:hAnsi="Times New Roman" w:cs="B Lotus"/>
          <w:sz w:val="28"/>
          <w:szCs w:val="28"/>
          <w:rtl/>
        </w:rPr>
      </w:pPr>
    </w:p>
    <w:p w:rsidR="00243EC2" w:rsidRPr="00A42677" w:rsidRDefault="00243EC2" w:rsidP="00B409C9">
      <w:pPr>
        <w:bidi/>
        <w:spacing w:after="0" w:line="276" w:lineRule="auto"/>
        <w:ind w:left="90" w:hanging="90"/>
        <w:jc w:val="both"/>
        <w:rPr>
          <w:rFonts w:ascii="B Nazanin" w:eastAsia="Times New Roman" w:hAnsi="Times New Roman" w:cs="B Lotus"/>
          <w:sz w:val="28"/>
          <w:szCs w:val="28"/>
          <w:rtl/>
        </w:rPr>
      </w:pPr>
      <w:r w:rsidRPr="00A42677">
        <w:rPr>
          <w:rFonts w:ascii="B Nazanin" w:eastAsia="Times New Roman" w:hAnsi="Times New Roman" w:cs="B Lotus"/>
          <w:b/>
          <w:bCs/>
          <w:noProof/>
          <w:szCs w:val="24"/>
        </w:rPr>
        <mc:AlternateContent>
          <mc:Choice Requires="wpg">
            <w:drawing>
              <wp:anchor distT="0" distB="0" distL="114300" distR="114300" simplePos="0" relativeHeight="251659264" behindDoc="0" locked="0" layoutInCell="1" allowOverlap="1" wp14:anchorId="2812291B" wp14:editId="5BBFA6FB">
                <wp:simplePos x="0" y="0"/>
                <wp:positionH relativeFrom="column">
                  <wp:posOffset>0</wp:posOffset>
                </wp:positionH>
                <wp:positionV relativeFrom="paragraph">
                  <wp:posOffset>12700</wp:posOffset>
                </wp:positionV>
                <wp:extent cx="6066790" cy="5955030"/>
                <wp:effectExtent l="12700" t="12700" r="6985" b="1397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6790" cy="5955030"/>
                          <a:chOff x="774" y="2042"/>
                          <a:chExt cx="10041" cy="9283"/>
                        </a:xfrm>
                      </wpg:grpSpPr>
                      <wps:wsp>
                        <wps:cNvPr id="2" name="Rectangle 128"/>
                        <wps:cNvSpPr>
                          <a:spLocks noChangeArrowheads="1"/>
                        </wps:cNvSpPr>
                        <wps:spPr bwMode="auto">
                          <a:xfrm>
                            <a:off x="3854" y="2042"/>
                            <a:ext cx="4105" cy="883"/>
                          </a:xfrm>
                          <a:prstGeom prst="rect">
                            <a:avLst/>
                          </a:prstGeom>
                          <a:solidFill>
                            <a:srgbClr val="FFFFFF"/>
                          </a:solidFill>
                          <a:ln w="9525">
                            <a:solidFill>
                              <a:srgbClr val="000000"/>
                            </a:solidFill>
                            <a:miter lim="800000"/>
                            <a:headEnd/>
                            <a:tailEnd/>
                          </a:ln>
                        </wps:spPr>
                        <wps:txbx>
                          <w:txbxContent>
                            <w:p w:rsidR="009B0704" w:rsidRPr="00E66503" w:rsidRDefault="009B0704" w:rsidP="00243EC2">
                              <w:pPr>
                                <w:jc w:val="center"/>
                                <w:rPr>
                                  <w:rFonts w:cs="B Zar"/>
                                  <w:b/>
                                  <w:bCs/>
                                  <w:sz w:val="18"/>
                                  <w:szCs w:val="18"/>
                                </w:rPr>
                              </w:pPr>
                              <w:r w:rsidRPr="00E66503">
                                <w:rPr>
                                  <w:rFonts w:cs="B Zar" w:hint="cs"/>
                                  <w:sz w:val="18"/>
                                  <w:szCs w:val="18"/>
                                  <w:rtl/>
                                </w:rPr>
                                <w:t xml:space="preserve">بررسی مطالعات کتابخانه ای </w:t>
                              </w:r>
                            </w:p>
                          </w:txbxContent>
                        </wps:txbx>
                        <wps:bodyPr rot="0" vert="horz" wrap="square" lIns="91440" tIns="45720" rIns="91440" bIns="45720" anchor="t" anchorCtr="0" upright="1">
                          <a:noAutofit/>
                        </wps:bodyPr>
                      </wps:wsp>
                      <wps:wsp>
                        <wps:cNvPr id="4" name="Rectangle 129"/>
                        <wps:cNvSpPr>
                          <a:spLocks noChangeArrowheads="1"/>
                        </wps:cNvSpPr>
                        <wps:spPr bwMode="auto">
                          <a:xfrm>
                            <a:off x="3824" y="3401"/>
                            <a:ext cx="4135" cy="1099"/>
                          </a:xfrm>
                          <a:prstGeom prst="rect">
                            <a:avLst/>
                          </a:prstGeom>
                          <a:solidFill>
                            <a:srgbClr val="FFFFFF"/>
                          </a:solidFill>
                          <a:ln w="9525">
                            <a:solidFill>
                              <a:srgbClr val="000000"/>
                            </a:solidFill>
                            <a:miter lim="800000"/>
                            <a:headEnd/>
                            <a:tailEnd/>
                          </a:ln>
                        </wps:spPr>
                        <wps:txbx>
                          <w:txbxContent>
                            <w:p w:rsidR="009B0704" w:rsidRPr="00A81CC2" w:rsidRDefault="009B0704" w:rsidP="00243EC2">
                              <w:pPr>
                                <w:jc w:val="center"/>
                                <w:rPr>
                                  <w:rFonts w:cs="B Zar"/>
                                  <w:b/>
                                  <w:bCs/>
                                  <w:sz w:val="20"/>
                                  <w:szCs w:val="20"/>
                                </w:rPr>
                              </w:pPr>
                              <w:r w:rsidRPr="00E66503">
                                <w:rPr>
                                  <w:rFonts w:cs="B Zar" w:hint="cs"/>
                                  <w:sz w:val="18"/>
                                  <w:szCs w:val="18"/>
                                  <w:rtl/>
                                </w:rPr>
                                <w:t>مطالعه اکتشافی به منظور شناسایی سازمان و خبرگان آن و سایر اطلاعات</w:t>
                              </w:r>
                              <w:r>
                                <w:rPr>
                                  <w:rFonts w:cs="B Zar" w:hint="cs"/>
                                  <w:sz w:val="18"/>
                                  <w:szCs w:val="18"/>
                                  <w:rtl/>
                                </w:rPr>
                                <w:t xml:space="preserve"> </w:t>
                              </w:r>
                              <w:r w:rsidRPr="00E66503">
                                <w:rPr>
                                  <w:rFonts w:cs="B Zar" w:hint="cs"/>
                                  <w:sz w:val="18"/>
                                  <w:szCs w:val="18"/>
                                  <w:rtl/>
                                </w:rPr>
                                <w:t>مربوط از طریق مراجعه حضوری، بررسی اسناد و مدارک انتشار یافته و</w:t>
                              </w:r>
                              <w:r w:rsidRPr="00A81CC2">
                                <w:rPr>
                                  <w:rFonts w:cs="B Zar" w:hint="cs"/>
                                  <w:sz w:val="18"/>
                                  <w:szCs w:val="18"/>
                                  <w:rtl/>
                                </w:rPr>
                                <w:t xml:space="preserve"> </w:t>
                              </w:r>
                              <w:r w:rsidRPr="00E66503">
                                <w:rPr>
                                  <w:rFonts w:cs="B Zar" w:hint="cs"/>
                                  <w:sz w:val="18"/>
                                  <w:szCs w:val="18"/>
                                  <w:rtl/>
                                </w:rPr>
                                <w:t>سایر منابع</w:t>
                              </w:r>
                            </w:p>
                            <w:p w:rsidR="009B0704" w:rsidRDefault="009B0704" w:rsidP="00243EC2"/>
                          </w:txbxContent>
                        </wps:txbx>
                        <wps:bodyPr rot="0" vert="horz" wrap="square" lIns="91440" tIns="45720" rIns="91440" bIns="45720" anchor="t" anchorCtr="0" upright="1">
                          <a:noAutofit/>
                        </wps:bodyPr>
                      </wps:wsp>
                      <wps:wsp>
                        <wps:cNvPr id="5" name="Rectangle 130"/>
                        <wps:cNvSpPr>
                          <a:spLocks noChangeArrowheads="1"/>
                        </wps:cNvSpPr>
                        <wps:spPr bwMode="auto">
                          <a:xfrm>
                            <a:off x="3824" y="4916"/>
                            <a:ext cx="4105" cy="1262"/>
                          </a:xfrm>
                          <a:prstGeom prst="rect">
                            <a:avLst/>
                          </a:prstGeom>
                          <a:solidFill>
                            <a:srgbClr val="FFFFFF"/>
                          </a:solidFill>
                          <a:ln w="9525">
                            <a:solidFill>
                              <a:srgbClr val="000000"/>
                            </a:solidFill>
                            <a:miter lim="800000"/>
                            <a:headEnd/>
                            <a:tailEnd/>
                          </a:ln>
                        </wps:spPr>
                        <wps:txbx>
                          <w:txbxContent>
                            <w:p w:rsidR="009B0704" w:rsidRPr="00E66503" w:rsidRDefault="009B0704" w:rsidP="00243EC2">
                              <w:pPr>
                                <w:jc w:val="center"/>
                                <w:rPr>
                                  <w:rFonts w:cs="B Zar"/>
                                  <w:b/>
                                  <w:bCs/>
                                  <w:sz w:val="20"/>
                                  <w:szCs w:val="20"/>
                                </w:rPr>
                              </w:pPr>
                              <w:r w:rsidRPr="00E66503">
                                <w:rPr>
                                  <w:rFonts w:cs="B Zar" w:hint="cs"/>
                                  <w:sz w:val="20"/>
                                  <w:szCs w:val="20"/>
                                  <w:rtl/>
                                </w:rPr>
                                <w:t>فاز اول : روش نظریه بنیادی ، نمونه گیری نظری و انجام مصاحبه</w:t>
                              </w:r>
                              <w:r w:rsidRPr="000C17CE">
                                <w:rPr>
                                  <w:rFonts w:cs="B Zar" w:hint="cs"/>
                                  <w:sz w:val="20"/>
                                  <w:szCs w:val="20"/>
                                  <w:rtl/>
                                </w:rPr>
                                <w:t xml:space="preserve"> </w:t>
                              </w:r>
                              <w:r w:rsidRPr="00E66503">
                                <w:rPr>
                                  <w:rFonts w:cs="B Zar" w:hint="cs"/>
                                  <w:sz w:val="20"/>
                                  <w:szCs w:val="20"/>
                                  <w:rtl/>
                                </w:rPr>
                                <w:t>های عمیق و اکتشافی و کدگذاری آنها و ارائه تئوری و گزاره</w:t>
                              </w:r>
                              <w:r w:rsidRPr="000C17CE">
                                <w:rPr>
                                  <w:rFonts w:cs="B Zar" w:hint="cs"/>
                                  <w:sz w:val="20"/>
                                  <w:szCs w:val="20"/>
                                  <w:rtl/>
                                </w:rPr>
                                <w:t xml:space="preserve"> </w:t>
                              </w:r>
                              <w:r w:rsidRPr="00E66503">
                                <w:rPr>
                                  <w:rFonts w:cs="B Zar" w:hint="cs"/>
                                  <w:sz w:val="20"/>
                                  <w:szCs w:val="20"/>
                                  <w:rtl/>
                                </w:rPr>
                                <w:t>های قابل آزمون</w:t>
                              </w:r>
                            </w:p>
                          </w:txbxContent>
                        </wps:txbx>
                        <wps:bodyPr rot="0" vert="horz" wrap="square" lIns="91440" tIns="45720" rIns="91440" bIns="45720" anchor="t" anchorCtr="0" upright="1">
                          <a:noAutofit/>
                        </wps:bodyPr>
                      </wps:wsp>
                      <wps:wsp>
                        <wps:cNvPr id="6" name="Rectangle 131"/>
                        <wps:cNvSpPr>
                          <a:spLocks noChangeArrowheads="1"/>
                        </wps:cNvSpPr>
                        <wps:spPr bwMode="auto">
                          <a:xfrm>
                            <a:off x="3794" y="6846"/>
                            <a:ext cx="4165" cy="609"/>
                          </a:xfrm>
                          <a:prstGeom prst="rect">
                            <a:avLst/>
                          </a:prstGeom>
                          <a:solidFill>
                            <a:srgbClr val="FFFFFF"/>
                          </a:solidFill>
                          <a:ln w="9525">
                            <a:solidFill>
                              <a:srgbClr val="000000"/>
                            </a:solidFill>
                            <a:miter lim="800000"/>
                            <a:headEnd/>
                            <a:tailEnd/>
                          </a:ln>
                        </wps:spPr>
                        <wps:txbx>
                          <w:txbxContent>
                            <w:p w:rsidR="009B0704" w:rsidRPr="00E66503" w:rsidRDefault="009B0704" w:rsidP="00243EC2">
                              <w:pPr>
                                <w:jc w:val="center"/>
                                <w:rPr>
                                  <w:rFonts w:cs="B Zar"/>
                                  <w:b/>
                                  <w:bCs/>
                                  <w:sz w:val="20"/>
                                  <w:szCs w:val="20"/>
                                </w:rPr>
                              </w:pPr>
                              <w:r w:rsidRPr="00E66503">
                                <w:rPr>
                                  <w:rFonts w:cs="B Zar" w:hint="cs"/>
                                  <w:sz w:val="20"/>
                                  <w:szCs w:val="20"/>
                                  <w:rtl/>
                                </w:rPr>
                                <w:t>فا</w:t>
                              </w:r>
                              <w:r w:rsidRPr="00E66503">
                                <w:rPr>
                                  <w:rFonts w:cs="B Nazanin" w:hint="cs"/>
                                  <w:sz w:val="20"/>
                                  <w:szCs w:val="20"/>
                                  <w:rtl/>
                                </w:rPr>
                                <w:t xml:space="preserve">ز </w:t>
                              </w:r>
                              <w:r w:rsidRPr="00E66503">
                                <w:rPr>
                                  <w:rFonts w:cs="B Zar" w:hint="cs"/>
                                  <w:sz w:val="20"/>
                                  <w:szCs w:val="20"/>
                                  <w:rtl/>
                                </w:rPr>
                                <w:t xml:space="preserve">دوم: روش کمی ، تهیه طرح </w:t>
                              </w:r>
                              <w:r>
                                <w:rPr>
                                  <w:rFonts w:cs="B Zar" w:hint="cs"/>
                                  <w:sz w:val="20"/>
                                  <w:szCs w:val="20"/>
                                  <w:rtl/>
                                </w:rPr>
                                <w:t>پژوهش</w:t>
                              </w:r>
                            </w:p>
                          </w:txbxContent>
                        </wps:txbx>
                        <wps:bodyPr rot="0" vert="horz" wrap="square" lIns="91440" tIns="45720" rIns="91440" bIns="45720" anchor="t" anchorCtr="0" upright="1">
                          <a:noAutofit/>
                        </wps:bodyPr>
                      </wps:wsp>
                      <wps:wsp>
                        <wps:cNvPr id="7" name="Rectangle 132"/>
                        <wps:cNvSpPr>
                          <a:spLocks noChangeArrowheads="1"/>
                        </wps:cNvSpPr>
                        <wps:spPr bwMode="auto">
                          <a:xfrm>
                            <a:off x="775" y="8035"/>
                            <a:ext cx="4105" cy="605"/>
                          </a:xfrm>
                          <a:prstGeom prst="rect">
                            <a:avLst/>
                          </a:prstGeom>
                          <a:solidFill>
                            <a:srgbClr val="FFFFFF"/>
                          </a:solidFill>
                          <a:ln w="9525">
                            <a:solidFill>
                              <a:srgbClr val="000000"/>
                            </a:solidFill>
                            <a:miter lim="800000"/>
                            <a:headEnd/>
                            <a:tailEnd/>
                          </a:ln>
                        </wps:spPr>
                        <wps:txbx>
                          <w:txbxContent>
                            <w:p w:rsidR="009B0704" w:rsidRPr="00F53932" w:rsidRDefault="009B0704" w:rsidP="00243EC2">
                              <w:pPr>
                                <w:jc w:val="center"/>
                                <w:rPr>
                                  <w:rFonts w:cs="B Zar"/>
                                  <w:b/>
                                  <w:bCs/>
                                  <w:sz w:val="20"/>
                                  <w:szCs w:val="20"/>
                                </w:rPr>
                              </w:pPr>
                              <w:r w:rsidRPr="00F53932">
                                <w:rPr>
                                  <w:rFonts w:cs="B Zar" w:hint="cs"/>
                                  <w:sz w:val="20"/>
                                  <w:szCs w:val="20"/>
                                  <w:rtl/>
                                </w:rPr>
                                <w:t xml:space="preserve">استخراج شاخص ها  و اطلاعات کمی </w:t>
                              </w:r>
                            </w:p>
                          </w:txbxContent>
                        </wps:txbx>
                        <wps:bodyPr rot="0" vert="horz" wrap="square" lIns="91440" tIns="45720" rIns="91440" bIns="45720" anchor="t" anchorCtr="0" upright="1">
                          <a:noAutofit/>
                        </wps:bodyPr>
                      </wps:wsp>
                      <wps:wsp>
                        <wps:cNvPr id="8" name="Rectangle 133"/>
                        <wps:cNvSpPr>
                          <a:spLocks noChangeArrowheads="1"/>
                        </wps:cNvSpPr>
                        <wps:spPr bwMode="auto">
                          <a:xfrm>
                            <a:off x="6710" y="8034"/>
                            <a:ext cx="4105" cy="606"/>
                          </a:xfrm>
                          <a:prstGeom prst="rect">
                            <a:avLst/>
                          </a:prstGeom>
                          <a:solidFill>
                            <a:srgbClr val="FFFFFF"/>
                          </a:solidFill>
                          <a:ln w="9525">
                            <a:solidFill>
                              <a:srgbClr val="000000"/>
                            </a:solidFill>
                            <a:miter lim="800000"/>
                            <a:headEnd/>
                            <a:tailEnd/>
                          </a:ln>
                        </wps:spPr>
                        <wps:txbx>
                          <w:txbxContent>
                            <w:p w:rsidR="009B0704" w:rsidRPr="00F53932" w:rsidRDefault="009B0704" w:rsidP="00243EC2">
                              <w:pPr>
                                <w:jc w:val="center"/>
                                <w:rPr>
                                  <w:rFonts w:cs="B Zar"/>
                                  <w:b/>
                                  <w:bCs/>
                                  <w:sz w:val="20"/>
                                  <w:szCs w:val="20"/>
                                </w:rPr>
                              </w:pPr>
                              <w:r w:rsidRPr="00F53932">
                                <w:rPr>
                                  <w:rFonts w:cs="B Zar" w:hint="cs"/>
                                  <w:sz w:val="20"/>
                                  <w:szCs w:val="20"/>
                                  <w:rtl/>
                                </w:rPr>
                                <w:t>انجام مطالعات میدانی: طراحی و تکمیل پرسشنامه</w:t>
                              </w:r>
                            </w:p>
                          </w:txbxContent>
                        </wps:txbx>
                        <wps:bodyPr rot="0" vert="horz" wrap="square" lIns="91440" tIns="45720" rIns="91440" bIns="45720" anchor="t" anchorCtr="0" upright="1">
                          <a:noAutofit/>
                        </wps:bodyPr>
                      </wps:wsp>
                      <wps:wsp>
                        <wps:cNvPr id="9" name="Rectangle 134"/>
                        <wps:cNvSpPr>
                          <a:spLocks noChangeArrowheads="1"/>
                        </wps:cNvSpPr>
                        <wps:spPr bwMode="auto">
                          <a:xfrm>
                            <a:off x="6710" y="9145"/>
                            <a:ext cx="4105" cy="785"/>
                          </a:xfrm>
                          <a:prstGeom prst="rect">
                            <a:avLst/>
                          </a:prstGeom>
                          <a:solidFill>
                            <a:srgbClr val="FFFFFF"/>
                          </a:solidFill>
                          <a:ln w="9525">
                            <a:solidFill>
                              <a:srgbClr val="000000"/>
                            </a:solidFill>
                            <a:miter lim="800000"/>
                            <a:headEnd/>
                            <a:tailEnd/>
                          </a:ln>
                        </wps:spPr>
                        <wps:txbx>
                          <w:txbxContent>
                            <w:p w:rsidR="009B0704" w:rsidRPr="00E66503" w:rsidRDefault="009B0704" w:rsidP="00243EC2">
                              <w:pPr>
                                <w:jc w:val="center"/>
                                <w:rPr>
                                  <w:rFonts w:cs="B Zar"/>
                                  <w:b/>
                                  <w:bCs/>
                                  <w:sz w:val="20"/>
                                  <w:szCs w:val="20"/>
                                </w:rPr>
                              </w:pPr>
                              <w:r w:rsidRPr="00E66503">
                                <w:rPr>
                                  <w:rFonts w:cs="B Zar" w:hint="cs"/>
                                  <w:sz w:val="20"/>
                                  <w:szCs w:val="20"/>
                                  <w:rtl/>
                                </w:rPr>
                                <w:t xml:space="preserve">تجزیه و تحلیل مصاحبه ها و پرسشنامه ها </w:t>
                              </w:r>
                            </w:p>
                          </w:txbxContent>
                        </wps:txbx>
                        <wps:bodyPr rot="0" vert="horz" wrap="square" lIns="91440" tIns="45720" rIns="91440" bIns="45720" anchor="t" anchorCtr="0" upright="1">
                          <a:noAutofit/>
                        </wps:bodyPr>
                      </wps:wsp>
                      <wps:wsp>
                        <wps:cNvPr id="10" name="Rectangle 135"/>
                        <wps:cNvSpPr>
                          <a:spLocks noChangeArrowheads="1"/>
                        </wps:cNvSpPr>
                        <wps:spPr bwMode="auto">
                          <a:xfrm>
                            <a:off x="774" y="9145"/>
                            <a:ext cx="4106" cy="785"/>
                          </a:xfrm>
                          <a:prstGeom prst="rect">
                            <a:avLst/>
                          </a:prstGeom>
                          <a:solidFill>
                            <a:srgbClr val="FFFFFF"/>
                          </a:solidFill>
                          <a:ln w="9525">
                            <a:solidFill>
                              <a:srgbClr val="000000"/>
                            </a:solidFill>
                            <a:miter lim="800000"/>
                            <a:headEnd/>
                            <a:tailEnd/>
                          </a:ln>
                        </wps:spPr>
                        <wps:txbx>
                          <w:txbxContent>
                            <w:p w:rsidR="009B0704" w:rsidRPr="00E66503" w:rsidRDefault="009B0704" w:rsidP="00243EC2">
                              <w:pPr>
                                <w:jc w:val="center"/>
                                <w:rPr>
                                  <w:rFonts w:cs="B Zar"/>
                                  <w:b/>
                                  <w:bCs/>
                                  <w:sz w:val="20"/>
                                  <w:szCs w:val="20"/>
                                </w:rPr>
                              </w:pPr>
                              <w:r w:rsidRPr="00E66503">
                                <w:rPr>
                                  <w:rFonts w:cs="B Zar" w:hint="cs"/>
                                  <w:sz w:val="20"/>
                                  <w:szCs w:val="20"/>
                                  <w:rtl/>
                                </w:rPr>
                                <w:t xml:space="preserve">تجزیه و تحلیل </w:t>
                              </w:r>
                              <w:r>
                                <w:rPr>
                                  <w:rFonts w:cs="B Zar" w:hint="cs"/>
                                  <w:sz w:val="20"/>
                                  <w:szCs w:val="20"/>
                                  <w:rtl/>
                                </w:rPr>
                                <w:t>داده های گردآوری شده</w:t>
                              </w:r>
                            </w:p>
                          </w:txbxContent>
                        </wps:txbx>
                        <wps:bodyPr rot="0" vert="horz" wrap="square" lIns="91440" tIns="45720" rIns="91440" bIns="45720" anchor="t" anchorCtr="0" upright="1">
                          <a:noAutofit/>
                        </wps:bodyPr>
                      </wps:wsp>
                      <wps:wsp>
                        <wps:cNvPr id="11" name="Rectangle 136"/>
                        <wps:cNvSpPr>
                          <a:spLocks noChangeArrowheads="1"/>
                        </wps:cNvSpPr>
                        <wps:spPr bwMode="auto">
                          <a:xfrm>
                            <a:off x="3690" y="10830"/>
                            <a:ext cx="4106" cy="495"/>
                          </a:xfrm>
                          <a:prstGeom prst="rect">
                            <a:avLst/>
                          </a:prstGeom>
                          <a:solidFill>
                            <a:srgbClr val="FFFFFF"/>
                          </a:solidFill>
                          <a:ln w="9525">
                            <a:solidFill>
                              <a:srgbClr val="000000"/>
                            </a:solidFill>
                            <a:miter lim="800000"/>
                            <a:headEnd/>
                            <a:tailEnd/>
                          </a:ln>
                        </wps:spPr>
                        <wps:txbx>
                          <w:txbxContent>
                            <w:p w:rsidR="009B0704" w:rsidRPr="00E66503" w:rsidRDefault="009B0704" w:rsidP="00243EC2">
                              <w:pPr>
                                <w:bidi/>
                                <w:jc w:val="center"/>
                                <w:rPr>
                                  <w:rFonts w:cs="B Zar"/>
                                  <w:b/>
                                  <w:bCs/>
                                  <w:sz w:val="20"/>
                                  <w:szCs w:val="20"/>
                                </w:rPr>
                              </w:pPr>
                              <w:r>
                                <w:rPr>
                                  <w:rFonts w:cs="B Zar" w:hint="cs"/>
                                  <w:sz w:val="20"/>
                                  <w:szCs w:val="20"/>
                                  <w:rtl/>
                                </w:rPr>
                                <w:t xml:space="preserve">ارایه مدل و </w:t>
                              </w:r>
                              <w:r w:rsidRPr="00E66503">
                                <w:rPr>
                                  <w:rFonts w:cs="B Zar" w:hint="cs"/>
                                  <w:sz w:val="20"/>
                                  <w:szCs w:val="20"/>
                                  <w:rtl/>
                                </w:rPr>
                                <w:t>نتیجه گیری</w:t>
                              </w:r>
                              <w:r>
                                <w:rPr>
                                  <w:rFonts w:cs="B Zar" w:hint="cs"/>
                                  <w:sz w:val="20"/>
                                  <w:szCs w:val="20"/>
                                  <w:rtl/>
                                </w:rPr>
                                <w:t xml:space="preserve"> نهایی</w:t>
                              </w:r>
                            </w:p>
                          </w:txbxContent>
                        </wps:txbx>
                        <wps:bodyPr rot="0" vert="horz" wrap="square" lIns="91440" tIns="45720" rIns="91440" bIns="45720" anchor="t" anchorCtr="0" upright="1">
                          <a:noAutofit/>
                        </wps:bodyPr>
                      </wps:wsp>
                      <wps:wsp>
                        <wps:cNvPr id="12" name="AutoShape 137"/>
                        <wps:cNvCnPr>
                          <a:cxnSpLocks noChangeShapeType="1"/>
                        </wps:cNvCnPr>
                        <wps:spPr bwMode="auto">
                          <a:xfrm>
                            <a:off x="5908" y="2925"/>
                            <a:ext cx="2" cy="47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utoShape 138"/>
                        <wps:cNvCnPr>
                          <a:cxnSpLocks noChangeShapeType="1"/>
                        </wps:cNvCnPr>
                        <wps:spPr bwMode="auto">
                          <a:xfrm>
                            <a:off x="5905" y="4500"/>
                            <a:ext cx="1" cy="41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139"/>
                        <wps:cNvCnPr>
                          <a:cxnSpLocks noChangeShapeType="1"/>
                        </wps:cNvCnPr>
                        <wps:spPr bwMode="auto">
                          <a:xfrm>
                            <a:off x="5913" y="6178"/>
                            <a:ext cx="0" cy="66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140"/>
                        <wps:cNvCnPr>
                          <a:cxnSpLocks noChangeShapeType="1"/>
                        </wps:cNvCnPr>
                        <wps:spPr bwMode="auto">
                          <a:xfrm flipH="1">
                            <a:off x="2592" y="7722"/>
                            <a:ext cx="64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AutoShape 141"/>
                        <wps:cNvCnPr>
                          <a:cxnSpLocks noChangeShapeType="1"/>
                        </wps:cNvCnPr>
                        <wps:spPr bwMode="auto">
                          <a:xfrm>
                            <a:off x="5916" y="7455"/>
                            <a:ext cx="0" cy="26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142"/>
                        <wps:cNvCnPr>
                          <a:cxnSpLocks noChangeShapeType="1"/>
                        </wps:cNvCnPr>
                        <wps:spPr bwMode="auto">
                          <a:xfrm>
                            <a:off x="9059" y="7722"/>
                            <a:ext cx="1" cy="31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143"/>
                        <wps:cNvCnPr>
                          <a:cxnSpLocks noChangeShapeType="1"/>
                        </wps:cNvCnPr>
                        <wps:spPr bwMode="auto">
                          <a:xfrm>
                            <a:off x="2590" y="7722"/>
                            <a:ext cx="3" cy="31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144"/>
                        <wps:cNvCnPr>
                          <a:cxnSpLocks noChangeShapeType="1"/>
                        </wps:cNvCnPr>
                        <wps:spPr bwMode="auto">
                          <a:xfrm flipH="1">
                            <a:off x="2587" y="10399"/>
                            <a:ext cx="64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145"/>
                        <wps:cNvCnPr>
                          <a:cxnSpLocks noChangeShapeType="1"/>
                        </wps:cNvCnPr>
                        <wps:spPr bwMode="auto">
                          <a:xfrm>
                            <a:off x="2588" y="8640"/>
                            <a:ext cx="2" cy="5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146"/>
                        <wps:cNvCnPr>
                          <a:cxnSpLocks noChangeShapeType="1"/>
                        </wps:cNvCnPr>
                        <wps:spPr bwMode="auto">
                          <a:xfrm>
                            <a:off x="9057" y="8640"/>
                            <a:ext cx="2" cy="5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147"/>
                        <wps:cNvCnPr>
                          <a:cxnSpLocks noChangeShapeType="1"/>
                        </wps:cNvCnPr>
                        <wps:spPr bwMode="auto">
                          <a:xfrm>
                            <a:off x="5790" y="10399"/>
                            <a:ext cx="0" cy="43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AutoShape 148"/>
                        <wps:cNvCnPr>
                          <a:cxnSpLocks noChangeShapeType="1"/>
                        </wps:cNvCnPr>
                        <wps:spPr bwMode="auto">
                          <a:xfrm>
                            <a:off x="2593" y="9930"/>
                            <a:ext cx="0" cy="46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AutoShape 149"/>
                        <wps:cNvCnPr>
                          <a:cxnSpLocks noChangeShapeType="1"/>
                        </wps:cNvCnPr>
                        <wps:spPr bwMode="auto">
                          <a:xfrm>
                            <a:off x="9057" y="9930"/>
                            <a:ext cx="0" cy="46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76CEBB1" id="Group 1" o:spid="_x0000_s1144" style="position:absolute;left:0;text-align:left;margin-left:0;margin-top:1pt;width:477.7pt;height:468.9pt;z-index:251659264;mso-position-horizontal-relative:text;mso-position-vertical-relative:text" coordorigin="774,2042" coordsize="10041,9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">
                <v:rect id="Rectangle 128" o:spid="_x0000_s1145" style="position:absolute;left:3854;top:2042;width:4105;height: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textbox>
                    <w:txbxContent>
                      <w:p w:rsidR="009B0704" w:rsidRPr="00E66503" w:rsidRDefault="009B0704" w:rsidP="00243EC2">
                        <w:pPr>
                          <w:jc w:val="center"/>
                          <w:rPr>
                            <w:rFonts w:cs="B Zar"/>
                            <w:b/>
                            <w:bCs/>
                            <w:sz w:val="18"/>
                            <w:szCs w:val="18"/>
                          </w:rPr>
                        </w:pPr>
                        <w:r w:rsidRPr="00E66503">
                          <w:rPr>
                            <w:rFonts w:cs="B Zar" w:hint="cs"/>
                            <w:sz w:val="18"/>
                            <w:szCs w:val="18"/>
                            <w:rtl/>
                          </w:rPr>
                          <w:t xml:space="preserve">بررسی مطالعات کتابخانه ای </w:t>
                        </w:r>
                      </w:p>
                    </w:txbxContent>
                  </v:textbox>
                </v:rect>
                <v:rect id="Rectangle 129" o:spid="_x0000_s1146" style="position:absolute;left:3824;top:3401;width:4135;height:1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textbox>
                    <w:txbxContent>
                      <w:p w:rsidR="009B0704" w:rsidRPr="00A81CC2" w:rsidRDefault="009B0704" w:rsidP="00243EC2">
                        <w:pPr>
                          <w:jc w:val="center"/>
                          <w:rPr>
                            <w:rFonts w:cs="B Zar"/>
                            <w:b/>
                            <w:bCs/>
                            <w:sz w:val="20"/>
                            <w:szCs w:val="20"/>
                          </w:rPr>
                        </w:pPr>
                        <w:r w:rsidRPr="00E66503">
                          <w:rPr>
                            <w:rFonts w:cs="B Zar" w:hint="cs"/>
                            <w:sz w:val="18"/>
                            <w:szCs w:val="18"/>
                            <w:rtl/>
                          </w:rPr>
                          <w:t>مطالعه اکتشافی به منظور شناسایی سازمان و خبرگان آن و سایر اطلاعات</w:t>
                        </w:r>
                        <w:r>
                          <w:rPr>
                            <w:rFonts w:cs="B Zar" w:hint="cs"/>
                            <w:sz w:val="18"/>
                            <w:szCs w:val="18"/>
                            <w:rtl/>
                          </w:rPr>
                          <w:t xml:space="preserve"> </w:t>
                        </w:r>
                        <w:r w:rsidRPr="00E66503">
                          <w:rPr>
                            <w:rFonts w:cs="B Zar" w:hint="cs"/>
                            <w:sz w:val="18"/>
                            <w:szCs w:val="18"/>
                            <w:rtl/>
                          </w:rPr>
                          <w:t>مربوط از طریق مراجعه حضوری، بررسی اسناد و مدارک انتشار یافته و</w:t>
                        </w:r>
                        <w:r w:rsidRPr="00A81CC2">
                          <w:rPr>
                            <w:rFonts w:cs="B Zar" w:hint="cs"/>
                            <w:sz w:val="18"/>
                            <w:szCs w:val="18"/>
                            <w:rtl/>
                          </w:rPr>
                          <w:t xml:space="preserve"> </w:t>
                        </w:r>
                        <w:r w:rsidRPr="00E66503">
                          <w:rPr>
                            <w:rFonts w:cs="B Zar" w:hint="cs"/>
                            <w:sz w:val="18"/>
                            <w:szCs w:val="18"/>
                            <w:rtl/>
                          </w:rPr>
                          <w:t>سایر منابع</w:t>
                        </w:r>
                      </w:p>
                      <w:p w:rsidR="009B0704" w:rsidRDefault="009B0704" w:rsidP="00243EC2"/>
                    </w:txbxContent>
                  </v:textbox>
                </v:rect>
                <v:rect id="Rectangle 130" o:spid="_x0000_s1147" style="position:absolute;left:3824;top:4916;width:4105;height:1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textbox>
                    <w:txbxContent>
                      <w:p w:rsidR="009B0704" w:rsidRPr="00E66503" w:rsidRDefault="009B0704" w:rsidP="00243EC2">
                        <w:pPr>
                          <w:jc w:val="center"/>
                          <w:rPr>
                            <w:rFonts w:cs="B Zar"/>
                            <w:b/>
                            <w:bCs/>
                            <w:sz w:val="20"/>
                            <w:szCs w:val="20"/>
                          </w:rPr>
                        </w:pPr>
                        <w:r w:rsidRPr="00E66503">
                          <w:rPr>
                            <w:rFonts w:cs="B Zar" w:hint="cs"/>
                            <w:sz w:val="20"/>
                            <w:szCs w:val="20"/>
                            <w:rtl/>
                          </w:rPr>
                          <w:t>فاز اول : روش نظریه بنیادی ، نمونه گیری نظری و انجام مصاحبه</w:t>
                        </w:r>
                        <w:r w:rsidRPr="000C17CE">
                          <w:rPr>
                            <w:rFonts w:cs="B Zar" w:hint="cs"/>
                            <w:sz w:val="20"/>
                            <w:szCs w:val="20"/>
                            <w:rtl/>
                          </w:rPr>
                          <w:t xml:space="preserve"> </w:t>
                        </w:r>
                        <w:r w:rsidRPr="00E66503">
                          <w:rPr>
                            <w:rFonts w:cs="B Zar" w:hint="cs"/>
                            <w:sz w:val="20"/>
                            <w:szCs w:val="20"/>
                            <w:rtl/>
                          </w:rPr>
                          <w:t>های عمیق و اکتشافی و کدگذاری آنها و ارائه تئوری و گزاره</w:t>
                        </w:r>
                        <w:r w:rsidRPr="000C17CE">
                          <w:rPr>
                            <w:rFonts w:cs="B Zar" w:hint="cs"/>
                            <w:sz w:val="20"/>
                            <w:szCs w:val="20"/>
                            <w:rtl/>
                          </w:rPr>
                          <w:t xml:space="preserve"> </w:t>
                        </w:r>
                        <w:r w:rsidRPr="00E66503">
                          <w:rPr>
                            <w:rFonts w:cs="B Zar" w:hint="cs"/>
                            <w:sz w:val="20"/>
                            <w:szCs w:val="20"/>
                            <w:rtl/>
                          </w:rPr>
                          <w:t>های قابل آزمون</w:t>
                        </w:r>
                      </w:p>
                    </w:txbxContent>
                  </v:textbox>
                </v:rect>
                <v:rect id="Rectangle 131" o:spid="_x0000_s1148" style="position:absolute;left:3794;top:6846;width:4165;height: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textbox>
                    <w:txbxContent>
                      <w:p w:rsidR="009B0704" w:rsidRPr="00E66503" w:rsidRDefault="009B0704" w:rsidP="00243EC2">
                        <w:pPr>
                          <w:jc w:val="center"/>
                          <w:rPr>
                            <w:rFonts w:cs="B Zar"/>
                            <w:b/>
                            <w:bCs/>
                            <w:sz w:val="20"/>
                            <w:szCs w:val="20"/>
                          </w:rPr>
                        </w:pPr>
                        <w:r w:rsidRPr="00E66503">
                          <w:rPr>
                            <w:rFonts w:cs="B Zar" w:hint="cs"/>
                            <w:sz w:val="20"/>
                            <w:szCs w:val="20"/>
                            <w:rtl/>
                          </w:rPr>
                          <w:t>فا</w:t>
                        </w:r>
                        <w:r w:rsidRPr="00E66503">
                          <w:rPr>
                            <w:rFonts w:cs="B Nazanin" w:hint="cs"/>
                            <w:sz w:val="20"/>
                            <w:szCs w:val="20"/>
                            <w:rtl/>
                          </w:rPr>
                          <w:t xml:space="preserve">ز </w:t>
                        </w:r>
                        <w:r w:rsidRPr="00E66503">
                          <w:rPr>
                            <w:rFonts w:cs="B Zar" w:hint="cs"/>
                            <w:sz w:val="20"/>
                            <w:szCs w:val="20"/>
                            <w:rtl/>
                          </w:rPr>
                          <w:t xml:space="preserve">دوم: روش کمی ، تهیه طرح </w:t>
                        </w:r>
                        <w:r>
                          <w:rPr>
                            <w:rFonts w:cs="B Zar" w:hint="cs"/>
                            <w:sz w:val="20"/>
                            <w:szCs w:val="20"/>
                            <w:rtl/>
                          </w:rPr>
                          <w:t>پژوهش</w:t>
                        </w:r>
                      </w:p>
                    </w:txbxContent>
                  </v:textbox>
                </v:rect>
                <v:rect id="Rectangle 132" o:spid="_x0000_s1149" style="position:absolute;left:775;top:8035;width:4105;height: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textbox>
                    <w:txbxContent>
                      <w:p w:rsidR="009B0704" w:rsidRPr="00F53932" w:rsidRDefault="009B0704" w:rsidP="00243EC2">
                        <w:pPr>
                          <w:jc w:val="center"/>
                          <w:rPr>
                            <w:rFonts w:cs="B Zar"/>
                            <w:b/>
                            <w:bCs/>
                            <w:sz w:val="20"/>
                            <w:szCs w:val="20"/>
                          </w:rPr>
                        </w:pPr>
                        <w:r w:rsidRPr="00F53932">
                          <w:rPr>
                            <w:rFonts w:cs="B Zar" w:hint="cs"/>
                            <w:sz w:val="20"/>
                            <w:szCs w:val="20"/>
                            <w:rtl/>
                          </w:rPr>
                          <w:t xml:space="preserve">استخراج شاخص ها  و اطلاعات کمی </w:t>
                        </w:r>
                      </w:p>
                    </w:txbxContent>
                  </v:textbox>
                </v:rect>
                <v:rect id="Rectangle 133" o:spid="_x0000_s1150" style="position:absolute;left:6710;top:8034;width:4105;height: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textbox>
                    <w:txbxContent>
                      <w:p w:rsidR="009B0704" w:rsidRPr="00F53932" w:rsidRDefault="009B0704" w:rsidP="00243EC2">
                        <w:pPr>
                          <w:jc w:val="center"/>
                          <w:rPr>
                            <w:rFonts w:cs="B Zar"/>
                            <w:b/>
                            <w:bCs/>
                            <w:sz w:val="20"/>
                            <w:szCs w:val="20"/>
                          </w:rPr>
                        </w:pPr>
                        <w:r w:rsidRPr="00F53932">
                          <w:rPr>
                            <w:rFonts w:cs="B Zar" w:hint="cs"/>
                            <w:sz w:val="20"/>
                            <w:szCs w:val="20"/>
                            <w:rtl/>
                          </w:rPr>
                          <w:t>انجام مطالعات میدانی: طراحی و تکمیل پرسشنامه</w:t>
                        </w:r>
                      </w:p>
                    </w:txbxContent>
                  </v:textbox>
                </v:rect>
                <v:rect id="Rectangle 134" o:spid="_x0000_s1151" style="position:absolute;left:6710;top:9145;width:4105;height: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rsidR="009B0704" w:rsidRPr="00E66503" w:rsidRDefault="009B0704" w:rsidP="00243EC2">
                        <w:pPr>
                          <w:jc w:val="center"/>
                          <w:rPr>
                            <w:rFonts w:cs="B Zar"/>
                            <w:b/>
                            <w:bCs/>
                            <w:sz w:val="20"/>
                            <w:szCs w:val="20"/>
                          </w:rPr>
                        </w:pPr>
                        <w:r w:rsidRPr="00E66503">
                          <w:rPr>
                            <w:rFonts w:cs="B Zar" w:hint="cs"/>
                            <w:sz w:val="20"/>
                            <w:szCs w:val="20"/>
                            <w:rtl/>
                          </w:rPr>
                          <w:t xml:space="preserve">تجزیه و تحلیل مصاحبه ها و پرسشنامه ها </w:t>
                        </w:r>
                      </w:p>
                    </w:txbxContent>
                  </v:textbox>
                </v:rect>
                <v:rect id="Rectangle 135" o:spid="_x0000_s1152" style="position:absolute;left:774;top:9145;width:4106;height: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textbox>
                    <w:txbxContent>
                      <w:p w:rsidR="009B0704" w:rsidRPr="00E66503" w:rsidRDefault="009B0704" w:rsidP="00243EC2">
                        <w:pPr>
                          <w:jc w:val="center"/>
                          <w:rPr>
                            <w:rFonts w:cs="B Zar"/>
                            <w:b/>
                            <w:bCs/>
                            <w:sz w:val="20"/>
                            <w:szCs w:val="20"/>
                          </w:rPr>
                        </w:pPr>
                        <w:r w:rsidRPr="00E66503">
                          <w:rPr>
                            <w:rFonts w:cs="B Zar" w:hint="cs"/>
                            <w:sz w:val="20"/>
                            <w:szCs w:val="20"/>
                            <w:rtl/>
                          </w:rPr>
                          <w:t xml:space="preserve">تجزیه و تحلیل </w:t>
                        </w:r>
                        <w:r>
                          <w:rPr>
                            <w:rFonts w:cs="B Zar" w:hint="cs"/>
                            <w:sz w:val="20"/>
                            <w:szCs w:val="20"/>
                            <w:rtl/>
                          </w:rPr>
                          <w:t>داده های گردآوری شده</w:t>
                        </w:r>
                      </w:p>
                    </w:txbxContent>
                  </v:textbox>
                </v:rect>
                <v:rect id="Rectangle 136" o:spid="_x0000_s1153" style="position:absolute;left:3690;top:10830;width:4106;height: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textbox>
                    <w:txbxContent>
                      <w:p w:rsidR="009B0704" w:rsidRPr="00E66503" w:rsidRDefault="009B0704" w:rsidP="00243EC2">
                        <w:pPr>
                          <w:bidi/>
                          <w:jc w:val="center"/>
                          <w:rPr>
                            <w:rFonts w:cs="B Zar"/>
                            <w:b/>
                            <w:bCs/>
                            <w:sz w:val="20"/>
                            <w:szCs w:val="20"/>
                          </w:rPr>
                        </w:pPr>
                        <w:r>
                          <w:rPr>
                            <w:rFonts w:cs="B Zar" w:hint="cs"/>
                            <w:sz w:val="20"/>
                            <w:szCs w:val="20"/>
                            <w:rtl/>
                          </w:rPr>
                          <w:t xml:space="preserve">ارایه مدل و </w:t>
                        </w:r>
                        <w:r w:rsidRPr="00E66503">
                          <w:rPr>
                            <w:rFonts w:cs="B Zar" w:hint="cs"/>
                            <w:sz w:val="20"/>
                            <w:szCs w:val="20"/>
                            <w:rtl/>
                          </w:rPr>
                          <w:t>نتیجه گیری</w:t>
                        </w:r>
                        <w:r>
                          <w:rPr>
                            <w:rFonts w:cs="B Zar" w:hint="cs"/>
                            <w:sz w:val="20"/>
                            <w:szCs w:val="20"/>
                            <w:rtl/>
                          </w:rPr>
                          <w:t xml:space="preserve"> نهایی</w:t>
                        </w:r>
                      </w:p>
                    </w:txbxContent>
                  </v:textbox>
                </v:rect>
                <v:shapetype id="_x0000_t32" coordsize="21600,21600" o:spt="32" o:oned="t" path="m,l21600,21600e" filled="f">
                  <v:path arrowok="t" fillok="f" o:connecttype="none"/>
                  <o:lock v:ext="edit" shapetype="t"/>
                </v:shapetype>
                <v:shape id="AutoShape 137" o:spid="_x0000_s1154" type="#_x0000_t32" style="position:absolute;left:5908;top:2925;width:2;height:4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">
                  <v:stroke endarrow="block"/>
                </v:shape>
                <v:shape id="AutoShape 138" o:spid="_x0000_s1155" type="#_x0000_t32" style="position:absolute;left:5905;top:4500;width:1;height:4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3YOwgAAANsAAAAPAAAAZHJzL2Rvd25yZXYueG1sRE9Ni8Iw&#10;EL0L/ocwgjdNXUH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Av03YOwgAAANsAAAAPAAAA&#10;AAAAAAAAAAAAAAcCAABkcnMvZG93bnJldi54bWxQSwUGAAAAAAMAAwC3AAAA9gIAAAAA&#10;">
                  <v:stroke endarrow="block"/>
                </v:shape>
                <v:shape id="AutoShape 139" o:spid="_x0000_s1156" type="#_x0000_t32" style="position:absolute;left:5913;top:6178;width:0;height:6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56wgAAANsAAAAPAAAAZHJzL2Rvd25yZXYueG1sRE9Ni8Iw&#10;EL0L/ocwgjdNXUT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CgOu56wgAAANsAAAAPAAAA&#10;AAAAAAAAAAAAAAcCAABkcnMvZG93bnJldi54bWxQSwUGAAAAAAMAAwC3AAAA9gIAAAAA&#10;">
                  <v:stroke endarrow="block"/>
                </v:shape>
                <v:shape id="AutoShape 140" o:spid="_x0000_s1157" type="#_x0000_t32" style="position:absolute;left:2592;top:7722;width:647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"/>
                <v:shape id="AutoShape 141" o:spid="_x0000_s1158" type="#_x0000_t32" style="position:absolute;left:5916;top:7455;width:0;height:2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">
                  <v:stroke endarrow="block"/>
                </v:shape>
                <v:shape id="AutoShape 142" o:spid="_x0000_s1159" type="#_x0000_t32" style="position:absolute;left:9059;top:7722;width:1;height:3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">
                  <v:stroke endarrow="block"/>
                </v:shape>
                <v:shape id="AutoShape 143" o:spid="_x0000_s1160" type="#_x0000_t32" style="position:absolute;left:2590;top:7722;width:3;height:3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">
                  <v:stroke endarrow="block"/>
                </v:shape>
                <v:shape id="AutoShape 144" o:spid="_x0000_s1161" type="#_x0000_t32" style="position:absolute;left:2587;top:10399;width:647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"/>
                <v:shape id="AutoShape 145" o:spid="_x0000_s1162" type="#_x0000_t32" style="position:absolute;left:2588;top:8640;width:2;height:5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">
                  <v:stroke endarrow="block"/>
                </v:shape>
                <v:shape id="AutoShape 146" o:spid="_x0000_s1163" type="#_x0000_t32" style="position:absolute;left:9057;top:8640;width:2;height:5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">
                  <v:stroke endarrow="block"/>
                </v:shape>
                <v:shape id="AutoShape 147" o:spid="_x0000_s1164" type="#_x0000_t32" style="position:absolute;left:5790;top:10399;width:0;height:4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">
                  <v:stroke endarrow="block"/>
                </v:shape>
                <v:shape id="AutoShape 148" o:spid="_x0000_s1165" type="#_x0000_t32" style="position:absolute;left:2593;top:9930;width:0;height:4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7yzxAAAANsAAAAPAAAAZHJzL2Rvd25yZXYueG1sRI9Ba8JA&#10;FITvhf6H5RW81Y0K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OG/vLPEAAAA2wAAAA8A&#10;AAAAAAAAAAAAAAAABwIAAGRycy9kb3ducmV2LnhtbFBLBQYAAAAAAwADALcAAAD4AgAAAAA=&#10;">
                  <v:stroke endarrow="block"/>
                </v:shape>
                <v:shape id="AutoShape 149" o:spid="_x0000_s1166" type="#_x0000_t32" style="position:absolute;left:9057;top:9930;width:0;height:4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iTHxAAAANsAAAAPAAAAZHJzL2Rvd25yZXYueG1sRI9Ba8JA&#10;FITvhf6H5RW81Y0i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G5WJMfEAAAA2wAAAA8A&#10;AAAAAAAAAAAAAAAABwIAAGRycy9kb3ducmV2LnhtbFBLBQYAAAAAAwADALcAAAD4AgAAAAA=&#10;">
                  <v:stroke endarrow="block"/>
                </v:shape>
              </v:group>
            </w:pict>
          </mc:Fallback>
        </mc:AlternateContent>
      </w:r>
    </w:p>
    <w:p w:rsidR="00243EC2" w:rsidRPr="00A42677" w:rsidRDefault="00243EC2" w:rsidP="00B409C9">
      <w:pPr>
        <w:bidi/>
        <w:spacing w:after="0" w:line="276" w:lineRule="auto"/>
        <w:ind w:left="90" w:hanging="90"/>
        <w:jc w:val="both"/>
        <w:rPr>
          <w:rFonts w:ascii="B Nazanin" w:eastAsia="Times New Roman" w:hAnsi="Times New Roman" w:cs="B Lotus"/>
          <w:sz w:val="28"/>
          <w:szCs w:val="28"/>
          <w:rtl/>
        </w:rPr>
      </w:pPr>
    </w:p>
    <w:p w:rsidR="00243EC2" w:rsidRPr="00A42677" w:rsidRDefault="00243EC2" w:rsidP="00B409C9">
      <w:pPr>
        <w:bidi/>
        <w:spacing w:after="0" w:line="276" w:lineRule="auto"/>
        <w:ind w:left="90" w:hanging="90"/>
        <w:jc w:val="both"/>
        <w:rPr>
          <w:rFonts w:ascii="B Nazanin" w:eastAsia="Times New Roman" w:hAnsi="Times New Roman" w:cs="B Lotus"/>
          <w:sz w:val="28"/>
          <w:szCs w:val="28"/>
          <w:rtl/>
        </w:rPr>
      </w:pPr>
    </w:p>
    <w:p w:rsidR="00243EC2" w:rsidRPr="00A42677" w:rsidRDefault="00243EC2" w:rsidP="00B409C9">
      <w:pPr>
        <w:bidi/>
        <w:spacing w:after="0" w:line="276" w:lineRule="auto"/>
        <w:ind w:left="90" w:hanging="90"/>
        <w:jc w:val="both"/>
        <w:rPr>
          <w:rFonts w:ascii="B Nazanin" w:eastAsia="Times New Roman" w:hAnsi="Times New Roman" w:cs="B Lotus"/>
          <w:sz w:val="28"/>
          <w:szCs w:val="28"/>
          <w:rtl/>
        </w:rPr>
      </w:pPr>
    </w:p>
    <w:p w:rsidR="00243EC2" w:rsidRPr="00A42677" w:rsidRDefault="00243EC2" w:rsidP="00B409C9">
      <w:pPr>
        <w:bidi/>
        <w:spacing w:after="0" w:line="276" w:lineRule="auto"/>
        <w:ind w:left="90" w:hanging="90"/>
        <w:jc w:val="both"/>
        <w:rPr>
          <w:rFonts w:ascii="B Nazanin" w:eastAsia="Times New Roman" w:hAnsi="Times New Roman" w:cs="B Lotus"/>
          <w:b/>
          <w:bCs/>
          <w:sz w:val="28"/>
          <w:szCs w:val="28"/>
          <w:rtl/>
        </w:rPr>
      </w:pPr>
    </w:p>
    <w:p w:rsidR="00243EC2" w:rsidRPr="00A42677" w:rsidRDefault="00243EC2" w:rsidP="00B409C9">
      <w:pPr>
        <w:bidi/>
        <w:spacing w:after="0" w:line="276" w:lineRule="auto"/>
        <w:ind w:left="90" w:hanging="90"/>
        <w:jc w:val="both"/>
        <w:rPr>
          <w:rFonts w:ascii="B Nazanin" w:eastAsia="Times New Roman" w:hAnsi="Times New Roman" w:cs="B Lotus"/>
          <w:b/>
          <w:bCs/>
          <w:sz w:val="28"/>
          <w:szCs w:val="28"/>
          <w:rtl/>
        </w:rPr>
      </w:pPr>
    </w:p>
    <w:p w:rsidR="00243EC2" w:rsidRPr="00A42677" w:rsidRDefault="00243EC2" w:rsidP="00B409C9">
      <w:pPr>
        <w:bidi/>
        <w:spacing w:after="0" w:line="276" w:lineRule="auto"/>
        <w:ind w:left="90" w:hanging="90"/>
        <w:jc w:val="both"/>
        <w:rPr>
          <w:rFonts w:ascii="B Nazanin" w:eastAsia="Times New Roman" w:hAnsi="Times New Roman" w:cs="B Lotus"/>
          <w:b/>
          <w:bCs/>
          <w:sz w:val="28"/>
          <w:szCs w:val="28"/>
          <w:rtl/>
        </w:rPr>
      </w:pPr>
    </w:p>
    <w:p w:rsidR="00243EC2" w:rsidRPr="00A42677" w:rsidRDefault="00243EC2" w:rsidP="00B409C9">
      <w:pPr>
        <w:bidi/>
        <w:spacing w:after="0" w:line="276" w:lineRule="auto"/>
        <w:ind w:left="90" w:hanging="90"/>
        <w:jc w:val="both"/>
        <w:rPr>
          <w:rFonts w:ascii="B Nazanin" w:eastAsia="Times New Roman" w:hAnsi="Times New Roman" w:cs="B Lotus"/>
          <w:b/>
          <w:bCs/>
          <w:sz w:val="28"/>
          <w:szCs w:val="28"/>
          <w:rtl/>
        </w:rPr>
      </w:pPr>
    </w:p>
    <w:p w:rsidR="00243EC2" w:rsidRPr="00A42677" w:rsidRDefault="00243EC2" w:rsidP="00B409C9">
      <w:pPr>
        <w:bidi/>
        <w:spacing w:after="0" w:line="276" w:lineRule="auto"/>
        <w:ind w:left="90" w:hanging="90"/>
        <w:jc w:val="both"/>
        <w:rPr>
          <w:rFonts w:ascii="B Nazanin" w:eastAsia="Times New Roman" w:hAnsi="Times New Roman" w:cs="B Lotus"/>
          <w:b/>
          <w:bCs/>
          <w:sz w:val="28"/>
          <w:szCs w:val="28"/>
          <w:rtl/>
        </w:rPr>
      </w:pPr>
    </w:p>
    <w:p w:rsidR="00243EC2" w:rsidRPr="00A42677" w:rsidRDefault="00243EC2" w:rsidP="00B409C9">
      <w:pPr>
        <w:bidi/>
        <w:spacing w:after="0" w:line="276" w:lineRule="auto"/>
        <w:ind w:left="90" w:hanging="90"/>
        <w:jc w:val="both"/>
        <w:rPr>
          <w:rFonts w:ascii="B Nazanin" w:eastAsia="Times New Roman" w:hAnsi="Times New Roman" w:cs="B Lotus"/>
          <w:b/>
          <w:bCs/>
          <w:sz w:val="28"/>
          <w:szCs w:val="28"/>
          <w:rtl/>
        </w:rPr>
      </w:pPr>
    </w:p>
    <w:p w:rsidR="00243EC2" w:rsidRPr="00A42677" w:rsidRDefault="00243EC2" w:rsidP="00B409C9">
      <w:pPr>
        <w:bidi/>
        <w:spacing w:after="0" w:line="276" w:lineRule="auto"/>
        <w:ind w:left="90" w:hanging="90"/>
        <w:jc w:val="both"/>
        <w:rPr>
          <w:rFonts w:ascii="B Nazanin" w:eastAsia="Times New Roman" w:hAnsi="Times New Roman" w:cs="B Lotus"/>
          <w:b/>
          <w:bCs/>
          <w:sz w:val="28"/>
          <w:szCs w:val="28"/>
          <w:rtl/>
        </w:rPr>
      </w:pPr>
    </w:p>
    <w:p w:rsidR="00243EC2" w:rsidRPr="00A42677" w:rsidRDefault="00243EC2" w:rsidP="00B409C9">
      <w:pPr>
        <w:bidi/>
        <w:spacing w:after="0" w:line="276" w:lineRule="auto"/>
        <w:ind w:left="90" w:hanging="90"/>
        <w:jc w:val="both"/>
        <w:rPr>
          <w:rFonts w:ascii="B Nazanin" w:eastAsia="Times New Roman" w:hAnsi="Times New Roman" w:cs="B Lotus"/>
          <w:b/>
          <w:bCs/>
          <w:sz w:val="28"/>
          <w:szCs w:val="28"/>
          <w:rtl/>
        </w:rPr>
      </w:pPr>
    </w:p>
    <w:p w:rsidR="00243EC2" w:rsidRPr="00A42677" w:rsidRDefault="00243EC2" w:rsidP="00B409C9">
      <w:pPr>
        <w:bidi/>
        <w:spacing w:after="0" w:line="276" w:lineRule="auto"/>
        <w:ind w:left="90" w:hanging="90"/>
        <w:jc w:val="both"/>
        <w:rPr>
          <w:rFonts w:ascii="B Nazanin" w:eastAsia="Times New Roman" w:hAnsi="Times New Roman" w:cs="B Lotus"/>
          <w:b/>
          <w:bCs/>
          <w:sz w:val="28"/>
          <w:szCs w:val="28"/>
          <w:rtl/>
        </w:rPr>
      </w:pPr>
    </w:p>
    <w:p w:rsidR="00243EC2" w:rsidRPr="00A42677" w:rsidRDefault="00243EC2" w:rsidP="00B409C9">
      <w:pPr>
        <w:bidi/>
        <w:spacing w:after="0" w:line="276" w:lineRule="auto"/>
        <w:ind w:left="90" w:hanging="90"/>
        <w:jc w:val="both"/>
        <w:rPr>
          <w:rFonts w:ascii="B Nazanin" w:eastAsia="Times New Roman" w:hAnsi="Times New Roman" w:cs="B Lotus"/>
          <w:b/>
          <w:bCs/>
          <w:sz w:val="28"/>
          <w:szCs w:val="28"/>
          <w:rtl/>
        </w:rPr>
      </w:pPr>
    </w:p>
    <w:p w:rsidR="00243EC2" w:rsidRPr="00A42677" w:rsidRDefault="00243EC2" w:rsidP="00B409C9">
      <w:pPr>
        <w:bidi/>
        <w:spacing w:after="0" w:line="276" w:lineRule="auto"/>
        <w:ind w:left="90" w:hanging="90"/>
        <w:jc w:val="both"/>
        <w:rPr>
          <w:rFonts w:ascii="B Nazanin" w:eastAsia="Times New Roman" w:hAnsi="Times New Roman" w:cs="B Lotus"/>
          <w:b/>
          <w:bCs/>
          <w:sz w:val="28"/>
          <w:szCs w:val="28"/>
          <w:rtl/>
        </w:rPr>
      </w:pPr>
    </w:p>
    <w:p w:rsidR="00243EC2" w:rsidRPr="00A42677" w:rsidRDefault="00243EC2" w:rsidP="00B409C9">
      <w:pPr>
        <w:bidi/>
        <w:spacing w:after="0" w:line="276" w:lineRule="auto"/>
        <w:ind w:left="90" w:hanging="90"/>
        <w:jc w:val="both"/>
        <w:rPr>
          <w:rFonts w:ascii="B Nazanin" w:eastAsia="Times New Roman" w:hAnsi="Times New Roman" w:cs="B Lotus"/>
          <w:b/>
          <w:bCs/>
          <w:sz w:val="28"/>
          <w:szCs w:val="28"/>
          <w:rtl/>
        </w:rPr>
      </w:pPr>
    </w:p>
    <w:p w:rsidR="00243EC2" w:rsidRPr="00A42677" w:rsidRDefault="00243EC2" w:rsidP="00B409C9">
      <w:pPr>
        <w:bidi/>
        <w:spacing w:after="0" w:line="276" w:lineRule="auto"/>
        <w:ind w:left="90" w:hanging="90"/>
        <w:jc w:val="both"/>
        <w:rPr>
          <w:rFonts w:ascii="B Nazanin" w:eastAsia="Times New Roman" w:hAnsi="Times New Roman" w:cs="B Lotus"/>
          <w:b/>
          <w:bCs/>
          <w:sz w:val="28"/>
          <w:szCs w:val="28"/>
          <w:rtl/>
        </w:rPr>
      </w:pPr>
    </w:p>
    <w:p w:rsidR="00243EC2" w:rsidRPr="00A42677" w:rsidRDefault="00243EC2" w:rsidP="00B409C9">
      <w:pPr>
        <w:bidi/>
        <w:spacing w:after="0" w:line="276" w:lineRule="auto"/>
        <w:ind w:left="90" w:hanging="90"/>
        <w:jc w:val="center"/>
        <w:rPr>
          <w:rFonts w:ascii="B Nazanin" w:eastAsia="Times New Roman" w:hAnsi="Times New Roman" w:cs="B Lotus"/>
          <w:b/>
          <w:bCs/>
          <w:sz w:val="28"/>
          <w:szCs w:val="28"/>
          <w:rtl/>
        </w:rPr>
      </w:pPr>
      <w:r w:rsidRPr="00A42677">
        <w:rPr>
          <w:rFonts w:ascii="B Nazanin" w:eastAsia="Times New Roman" w:hAnsi="Times New Roman" w:cs="B Lotus" w:hint="cs"/>
          <w:b/>
          <w:bCs/>
          <w:sz w:val="28"/>
          <w:szCs w:val="28"/>
          <w:rtl/>
        </w:rPr>
        <w:t>نمودار 3-2 : نمودار طرح کلی پژوهش</w:t>
      </w:r>
    </w:p>
    <w:p w:rsidR="00243EC2" w:rsidRPr="00A42677" w:rsidRDefault="00243EC2" w:rsidP="00B409C9">
      <w:pPr>
        <w:bidi/>
        <w:spacing w:after="0" w:line="276" w:lineRule="auto"/>
        <w:ind w:left="90" w:hanging="90"/>
        <w:jc w:val="center"/>
        <w:rPr>
          <w:rFonts w:ascii="B Nazanin" w:eastAsia="Times New Roman" w:hAnsi="Times New Roman" w:cs="B Lotus"/>
          <w:sz w:val="28"/>
          <w:szCs w:val="28"/>
          <w:rtl/>
        </w:rPr>
      </w:pPr>
      <w:r w:rsidRPr="00A42677">
        <w:rPr>
          <w:rFonts w:ascii="B Nazanin" w:eastAsia="Times New Roman" w:hAnsi="Times New Roman" w:cs="B Lotus" w:hint="cs"/>
          <w:sz w:val="28"/>
          <w:szCs w:val="28"/>
          <w:rtl/>
        </w:rPr>
        <w:t>نمودار 1-3  :طرح کلی پژوهش</w:t>
      </w:r>
    </w:p>
    <w:p w:rsidR="00243EC2" w:rsidRPr="00A42677" w:rsidRDefault="00243EC2" w:rsidP="00B409C9">
      <w:pPr>
        <w:bidi/>
        <w:spacing w:after="0" w:line="276" w:lineRule="auto"/>
        <w:ind w:left="90" w:hanging="90"/>
        <w:jc w:val="both"/>
        <w:rPr>
          <w:rFonts w:ascii="B Nazanin" w:eastAsia="Times New Roman" w:hAnsi="Times New Roman" w:cs="B Lotus"/>
          <w:b/>
          <w:bCs/>
          <w:sz w:val="28"/>
          <w:szCs w:val="28"/>
          <w:rtl/>
        </w:rPr>
      </w:pPr>
    </w:p>
    <w:p w:rsidR="00243EC2" w:rsidRPr="00A42677" w:rsidRDefault="00243EC2" w:rsidP="00B409C9">
      <w:pPr>
        <w:bidi/>
        <w:spacing w:after="0" w:line="276" w:lineRule="auto"/>
        <w:ind w:left="90" w:hanging="90"/>
        <w:jc w:val="both"/>
        <w:rPr>
          <w:rFonts w:ascii="B Nazanin" w:eastAsia="Times New Roman" w:hAnsi="Times New Roman" w:cs="B Lotus"/>
          <w:b/>
          <w:bCs/>
          <w:sz w:val="28"/>
          <w:szCs w:val="28"/>
          <w:rtl/>
        </w:rPr>
      </w:pPr>
    </w:p>
    <w:p w:rsidR="00243EC2" w:rsidRPr="00A42677" w:rsidRDefault="00243EC2" w:rsidP="00B409C9">
      <w:pPr>
        <w:bidi/>
        <w:spacing w:after="0" w:line="276" w:lineRule="auto"/>
        <w:ind w:left="90" w:hanging="90"/>
        <w:jc w:val="both"/>
        <w:rPr>
          <w:rFonts w:ascii="B Nazanin" w:eastAsia="Times New Roman" w:hAnsi="Times New Roman" w:cs="B Lotus"/>
          <w:b/>
          <w:bCs/>
          <w:sz w:val="28"/>
          <w:szCs w:val="28"/>
          <w:rtl/>
        </w:rPr>
      </w:pPr>
      <w:r w:rsidRPr="00A42677">
        <w:rPr>
          <w:rFonts w:ascii="B Nazanin" w:eastAsia="Times New Roman" w:hAnsi="Times New Roman" w:cs="B Lotus" w:hint="cs"/>
          <w:b/>
          <w:bCs/>
          <w:sz w:val="28"/>
          <w:szCs w:val="28"/>
          <w:rtl/>
        </w:rPr>
        <w:t xml:space="preserve">7-3 </w:t>
      </w:r>
      <w:bookmarkStart w:id="22" w:name="_Toc22482361"/>
      <w:r w:rsidRPr="00A42677">
        <w:rPr>
          <w:rFonts w:ascii="B Nazanin" w:eastAsia="Times New Roman" w:hAnsi="Times New Roman" w:cs="B Lotus" w:hint="cs"/>
          <w:b/>
          <w:bCs/>
          <w:sz w:val="28"/>
          <w:szCs w:val="28"/>
          <w:rtl/>
        </w:rPr>
        <w:t xml:space="preserve">روایی و پایایی </w:t>
      </w:r>
    </w:p>
    <w:p w:rsidR="00243EC2" w:rsidRPr="00A42677" w:rsidRDefault="00243EC2" w:rsidP="00B409C9">
      <w:pPr>
        <w:keepNext/>
        <w:keepLines/>
        <w:bidi/>
        <w:spacing w:before="40" w:after="120" w:line="276" w:lineRule="auto"/>
        <w:ind w:left="505" w:hanging="505"/>
        <w:jc w:val="both"/>
        <w:outlineLvl w:val="2"/>
        <w:rPr>
          <w:rFonts w:asciiTheme="majorHAnsi" w:eastAsiaTheme="majorEastAsia" w:hAnsiTheme="majorHAnsi" w:cs="B Lotus"/>
          <w:sz w:val="28"/>
          <w:szCs w:val="28"/>
          <w:rtl/>
        </w:rPr>
      </w:pPr>
      <w:bookmarkStart w:id="23" w:name="_Toc78301660"/>
      <w:r w:rsidRPr="00A42677">
        <w:rPr>
          <w:rFonts w:asciiTheme="majorHAnsi" w:eastAsiaTheme="majorEastAsia" w:hAnsiTheme="majorHAnsi" w:cs="B Lotus" w:hint="cs"/>
          <w:b/>
          <w:bCs/>
          <w:sz w:val="28"/>
          <w:szCs w:val="28"/>
          <w:rtl/>
        </w:rPr>
        <w:t xml:space="preserve">1-7-3 </w:t>
      </w:r>
      <w:r w:rsidRPr="00A42677">
        <w:rPr>
          <w:rFonts w:asciiTheme="majorHAnsi" w:eastAsiaTheme="majorEastAsia" w:hAnsiTheme="majorHAnsi" w:cs="B Lotus"/>
          <w:b/>
          <w:bCs/>
          <w:sz w:val="28"/>
          <w:szCs w:val="28"/>
          <w:rtl/>
        </w:rPr>
        <w:t xml:space="preserve">ارزیابی </w:t>
      </w:r>
      <w:r w:rsidRPr="00A42677">
        <w:rPr>
          <w:rFonts w:asciiTheme="majorHAnsi" w:eastAsiaTheme="majorEastAsia" w:hAnsiTheme="majorHAnsi" w:cs="B Lotus" w:hint="cs"/>
          <w:b/>
          <w:bCs/>
          <w:sz w:val="28"/>
          <w:szCs w:val="28"/>
          <w:rtl/>
        </w:rPr>
        <w:t>روایی</w:t>
      </w:r>
      <w:bookmarkEnd w:id="23"/>
    </w:p>
    <w:p w:rsidR="00243EC2" w:rsidRPr="00A42677" w:rsidRDefault="00243EC2" w:rsidP="00B409C9">
      <w:pPr>
        <w:bidi/>
        <w:spacing w:before="120" w:after="120" w:line="276" w:lineRule="auto"/>
        <w:jc w:val="both"/>
        <w:rPr>
          <w:rFonts w:asciiTheme="majorBidi" w:hAnsiTheme="majorBidi" w:cs="B Lotus"/>
          <w:sz w:val="28"/>
          <w:szCs w:val="28"/>
          <w:rtl/>
        </w:rPr>
      </w:pPr>
      <w:r w:rsidRPr="00A42677">
        <w:rPr>
          <w:rFonts w:asciiTheme="majorBidi" w:hAnsiTheme="majorBidi" w:cs="B Lotus"/>
          <w:sz w:val="28"/>
          <w:szCs w:val="28"/>
          <w:rtl/>
        </w:rPr>
        <w:t>مفهوم روایی</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(اعتبار) به معنای این است که ابزار مورد</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استفاده تا چه حد ویژگی مورد</w:t>
      </w:r>
      <w:r w:rsidRPr="00A42677">
        <w:rPr>
          <w:rFonts w:asciiTheme="majorBidi" w:hAnsiTheme="majorBidi" w:cs="B Lotus" w:hint="cs"/>
          <w:sz w:val="28"/>
          <w:szCs w:val="28"/>
          <w:rtl/>
        </w:rPr>
        <w:t xml:space="preserve"> </w:t>
      </w:r>
      <w:r w:rsidRPr="00A42677">
        <w:rPr>
          <w:rFonts w:asciiTheme="majorBidi" w:hAnsiTheme="majorBidi" w:cs="B Lotus"/>
          <w:sz w:val="28"/>
          <w:szCs w:val="28"/>
          <w:rtl/>
        </w:rPr>
        <w:t>مطالعه را می</w:t>
      </w:r>
      <w:r w:rsidRPr="00A42677">
        <w:rPr>
          <w:rFonts w:asciiTheme="majorBidi" w:hAnsiTheme="majorBidi" w:cs="B Lotus"/>
          <w:sz w:val="28"/>
          <w:szCs w:val="28"/>
          <w:rtl/>
        </w:rPr>
        <w:softHyphen/>
        <w:t>سنجد. ابزار اندازه</w:t>
      </w:r>
      <w:r w:rsidRPr="00A42677">
        <w:rPr>
          <w:rFonts w:asciiTheme="majorBidi" w:hAnsiTheme="majorBidi" w:cs="B Lotus"/>
          <w:sz w:val="28"/>
          <w:szCs w:val="28"/>
          <w:rtl/>
        </w:rPr>
        <w:softHyphen/>
        <w:t>گیری برای هر مشخصه باید بتواند آن مشخصه را دقیقاً و صریحاً بسنجد. چراکه در غیر این صورت، نتایج به‌دست‌آمده از صحت کافی برخوردار نیست(</w:t>
      </w:r>
      <w:r w:rsidRPr="00A42677">
        <w:rPr>
          <w:rFonts w:asciiTheme="majorBidi" w:hAnsiTheme="majorBidi" w:cs="B Lotus" w:hint="cs"/>
          <w:sz w:val="28"/>
          <w:szCs w:val="28"/>
          <w:rtl/>
        </w:rPr>
        <w:t>قلی پور و همکاران</w:t>
      </w:r>
      <w:r w:rsidRPr="00A42677">
        <w:rPr>
          <w:rFonts w:asciiTheme="majorBidi" w:hAnsiTheme="majorBidi" w:cs="B Lotus"/>
          <w:sz w:val="28"/>
          <w:szCs w:val="28"/>
          <w:rtl/>
        </w:rPr>
        <w:t>، 139</w:t>
      </w:r>
      <w:r w:rsidRPr="00A42677">
        <w:rPr>
          <w:rFonts w:asciiTheme="majorBidi" w:hAnsiTheme="majorBidi" w:cs="B Lotus" w:hint="cs"/>
          <w:sz w:val="28"/>
          <w:szCs w:val="28"/>
          <w:rtl/>
        </w:rPr>
        <w:t>5</w:t>
      </w:r>
      <w:r w:rsidRPr="00A42677">
        <w:rPr>
          <w:rFonts w:asciiTheme="majorBidi" w:hAnsiTheme="majorBidi" w:cs="B Lotus"/>
          <w:sz w:val="28"/>
          <w:szCs w:val="28"/>
          <w:rtl/>
        </w:rPr>
        <w:t>). اکنون به بررسی روایی محتوا، روایی سازه و روایی پیش</w:t>
      </w:r>
      <w:r w:rsidRPr="00A42677">
        <w:rPr>
          <w:rFonts w:asciiTheme="majorBidi" w:hAnsiTheme="majorBidi" w:cs="B Lotus"/>
          <w:sz w:val="28"/>
          <w:szCs w:val="28"/>
          <w:rtl/>
        </w:rPr>
        <w:softHyphen/>
        <w:t xml:space="preserve">بینی در این تحقیق </w:t>
      </w:r>
      <w:r w:rsidRPr="00A42677">
        <w:rPr>
          <w:rFonts w:asciiTheme="majorBidi" w:hAnsiTheme="majorBidi" w:cs="B Lotus" w:hint="cs"/>
          <w:sz w:val="28"/>
          <w:szCs w:val="28"/>
          <w:rtl/>
        </w:rPr>
        <w:t xml:space="preserve">پرداخته می شود </w:t>
      </w:r>
      <w:r w:rsidRPr="00A42677">
        <w:rPr>
          <w:rFonts w:asciiTheme="majorBidi" w:hAnsiTheme="majorBidi" w:cs="B Lotus"/>
          <w:sz w:val="28"/>
          <w:szCs w:val="28"/>
          <w:rtl/>
        </w:rPr>
        <w:t>:</w:t>
      </w:r>
    </w:p>
    <w:p w:rsidR="00243EC2" w:rsidRPr="00A42677" w:rsidRDefault="00243EC2" w:rsidP="00B409C9">
      <w:pPr>
        <w:numPr>
          <w:ilvl w:val="0"/>
          <w:numId w:val="21"/>
        </w:numPr>
        <w:tabs>
          <w:tab w:val="right" w:pos="537"/>
        </w:tabs>
        <w:bidi/>
        <w:spacing w:before="120" w:after="120" w:line="276" w:lineRule="auto"/>
        <w:contextualSpacing/>
        <w:jc w:val="both"/>
        <w:rPr>
          <w:rFonts w:ascii="Times New Roman" w:eastAsia="Times New Roman" w:hAnsi="Times New Roman" w:cs="B Lotus"/>
          <w:noProof/>
          <w:sz w:val="28"/>
          <w:szCs w:val="28"/>
          <w:rtl/>
        </w:rPr>
      </w:pPr>
      <w:r w:rsidRPr="00A42677">
        <w:rPr>
          <w:rFonts w:ascii="Times New Roman" w:eastAsia="Times New Roman" w:hAnsi="Times New Roman" w:cs="B Lotus"/>
          <w:b/>
          <w:bCs/>
          <w:noProof/>
          <w:sz w:val="28"/>
          <w:szCs w:val="28"/>
          <w:rtl/>
        </w:rPr>
        <w:t>روایی محتوا:</w:t>
      </w:r>
      <w:r w:rsidRPr="00A42677">
        <w:rPr>
          <w:rFonts w:ascii="Times New Roman" w:eastAsia="Times New Roman" w:hAnsi="Times New Roman" w:cs="B Lotus"/>
          <w:noProof/>
          <w:sz w:val="28"/>
          <w:szCs w:val="28"/>
          <w:rtl/>
        </w:rPr>
        <w:t xml:space="preserve"> این روایی بدان معناست که مؤلفه‌ها و متغیرهای تنظیم‌شده در این پژوهش؛ همان متغیر یا متغیرهایی که برای آن تهیه‌شده را بسنجد. عموماً ارزیابی این روایی به‌وسیله متخصصین و تجارب افراد حرفه</w:t>
      </w:r>
      <w:r w:rsidRPr="00A42677">
        <w:rPr>
          <w:rFonts w:ascii="Times New Roman" w:eastAsia="Times New Roman" w:hAnsi="Times New Roman" w:cs="B Lotus"/>
          <w:noProof/>
          <w:sz w:val="28"/>
          <w:szCs w:val="28"/>
          <w:rtl/>
        </w:rPr>
        <w:softHyphen/>
        <w:t>ای انجام می</w:t>
      </w:r>
      <w:r w:rsidRPr="00A42677">
        <w:rPr>
          <w:rFonts w:ascii="Times New Roman" w:eastAsia="Times New Roman" w:hAnsi="Times New Roman" w:cs="B Lotus"/>
          <w:noProof/>
          <w:sz w:val="28"/>
          <w:szCs w:val="28"/>
          <w:rtl/>
        </w:rPr>
        <w:softHyphen/>
        <w:t xml:space="preserve">پذیرد. روایی محتوایی </w:t>
      </w:r>
      <w:r w:rsidRPr="00A42677">
        <w:rPr>
          <w:rFonts w:ascii="Times New Roman" w:eastAsia="Times New Roman" w:hAnsi="Times New Roman" w:cs="B Lotus" w:hint="cs"/>
          <w:noProof/>
          <w:sz w:val="28"/>
          <w:szCs w:val="28"/>
          <w:rtl/>
        </w:rPr>
        <w:t xml:space="preserve">پرسشنامه ی </w:t>
      </w:r>
      <w:r w:rsidRPr="00A42677">
        <w:rPr>
          <w:rFonts w:ascii="Times New Roman" w:eastAsia="Times New Roman" w:hAnsi="Times New Roman" w:cs="B Lotus"/>
          <w:noProof/>
          <w:sz w:val="28"/>
          <w:szCs w:val="28"/>
          <w:rtl/>
        </w:rPr>
        <w:t>این پژوهش نظر به اینکه توسط پژوهش</w:t>
      </w:r>
      <w:r w:rsidRPr="00A42677">
        <w:rPr>
          <w:rFonts w:ascii="Times New Roman" w:eastAsia="Times New Roman" w:hAnsi="Times New Roman" w:cs="B Lotus"/>
          <w:noProof/>
          <w:sz w:val="28"/>
          <w:szCs w:val="28"/>
          <w:rtl/>
        </w:rPr>
        <w:softHyphen/>
        <w:t xml:space="preserve">های پیشین حاصل‌شده است، </w:t>
      </w:r>
      <w:r w:rsidRPr="00A42677">
        <w:rPr>
          <w:rFonts w:ascii="Times New Roman" w:eastAsia="Times New Roman" w:hAnsi="Times New Roman" w:cs="B Lotus" w:hint="cs"/>
          <w:noProof/>
          <w:sz w:val="28"/>
          <w:szCs w:val="28"/>
          <w:rtl/>
        </w:rPr>
        <w:t>قابل قبول می باشد .</w:t>
      </w:r>
      <w:r w:rsidRPr="00A42677">
        <w:rPr>
          <w:rFonts w:ascii="Times New Roman" w:eastAsia="Times New Roman" w:hAnsi="Times New Roman" w:cs="B Lotus"/>
          <w:noProof/>
          <w:sz w:val="28"/>
          <w:szCs w:val="28"/>
          <w:rtl/>
        </w:rPr>
        <w:t xml:space="preserve"> </w:t>
      </w:r>
    </w:p>
    <w:p w:rsidR="00243EC2" w:rsidRPr="00A42677" w:rsidRDefault="00243EC2" w:rsidP="00B409C9">
      <w:pPr>
        <w:numPr>
          <w:ilvl w:val="0"/>
          <w:numId w:val="21"/>
        </w:numPr>
        <w:tabs>
          <w:tab w:val="right" w:pos="537"/>
        </w:tabs>
        <w:bidi/>
        <w:spacing w:before="120" w:after="120" w:line="276" w:lineRule="auto"/>
        <w:contextualSpacing/>
        <w:jc w:val="both"/>
        <w:rPr>
          <w:rFonts w:ascii="Times New Roman" w:eastAsia="Times New Roman" w:hAnsi="Times New Roman" w:cs="B Lotus"/>
          <w:noProof/>
          <w:sz w:val="28"/>
          <w:szCs w:val="28"/>
          <w:rtl/>
        </w:rPr>
      </w:pPr>
      <w:r w:rsidRPr="00A42677">
        <w:rPr>
          <w:rFonts w:ascii="Times New Roman" w:eastAsia="Times New Roman" w:hAnsi="Times New Roman" w:cs="B Lotus"/>
          <w:b/>
          <w:bCs/>
          <w:noProof/>
          <w:sz w:val="28"/>
          <w:szCs w:val="28"/>
          <w:rtl/>
        </w:rPr>
        <w:t>روایی سازه:</w:t>
      </w:r>
      <w:r w:rsidRPr="00A42677">
        <w:rPr>
          <w:rFonts w:ascii="Times New Roman" w:eastAsia="Times New Roman" w:hAnsi="Times New Roman" w:cs="B Lotus"/>
          <w:noProof/>
          <w:sz w:val="28"/>
          <w:szCs w:val="28"/>
          <w:rtl/>
        </w:rPr>
        <w:t xml:space="preserve"> ازآنجاکه انجام فرآیند تحقیق مطابق اصول از قبل تائید شده است، لذا روایی سازه مشخص‌شده و پذیرفته است.</w:t>
      </w:r>
    </w:p>
    <w:p w:rsidR="00243EC2" w:rsidRPr="00A42677" w:rsidRDefault="00243EC2" w:rsidP="00B409C9">
      <w:pPr>
        <w:numPr>
          <w:ilvl w:val="0"/>
          <w:numId w:val="21"/>
        </w:numPr>
        <w:tabs>
          <w:tab w:val="right" w:pos="537"/>
        </w:tabs>
        <w:bidi/>
        <w:spacing w:before="120" w:after="0" w:line="276" w:lineRule="auto"/>
        <w:contextualSpacing/>
        <w:jc w:val="both"/>
        <w:rPr>
          <w:rFonts w:ascii="Times New Roman" w:eastAsia="Times New Roman" w:hAnsi="Times New Roman" w:cs="B Lotus"/>
          <w:noProof/>
          <w:sz w:val="28"/>
          <w:szCs w:val="28"/>
        </w:rPr>
      </w:pPr>
      <w:r w:rsidRPr="00A42677">
        <w:rPr>
          <w:rFonts w:ascii="Times New Roman" w:eastAsia="Times New Roman" w:hAnsi="Times New Roman" w:cs="B Lotus"/>
          <w:b/>
          <w:bCs/>
          <w:noProof/>
          <w:sz w:val="28"/>
          <w:szCs w:val="28"/>
          <w:rtl/>
        </w:rPr>
        <w:lastRenderedPageBreak/>
        <w:t>روایی پیش</w:t>
      </w:r>
      <w:r w:rsidRPr="00A42677">
        <w:rPr>
          <w:rFonts w:ascii="Times New Roman" w:eastAsia="Times New Roman" w:hAnsi="Times New Roman" w:cs="B Lotus"/>
          <w:b/>
          <w:bCs/>
          <w:noProof/>
          <w:sz w:val="28"/>
          <w:szCs w:val="28"/>
          <w:rtl/>
        </w:rPr>
        <w:softHyphen/>
        <w:t>بینی:</w:t>
      </w:r>
      <w:r w:rsidRPr="00A42677">
        <w:rPr>
          <w:rFonts w:ascii="Times New Roman" w:eastAsia="Times New Roman" w:hAnsi="Times New Roman" w:cs="B Lotus"/>
          <w:noProof/>
          <w:sz w:val="28"/>
          <w:szCs w:val="28"/>
          <w:rtl/>
        </w:rPr>
        <w:t xml:space="preserve"> ازآنجاکه مفاهیم و داده‌های پژوهش منتج از کتب و مقالات معتبر است، پس روایی پیش</w:t>
      </w:r>
      <w:r w:rsidRPr="00A42677">
        <w:rPr>
          <w:rFonts w:ascii="Times New Roman" w:eastAsia="Times New Roman" w:hAnsi="Times New Roman" w:cs="B Lotus"/>
          <w:noProof/>
          <w:sz w:val="28"/>
          <w:szCs w:val="28"/>
          <w:rtl/>
        </w:rPr>
        <w:softHyphen/>
        <w:t>بینی نیز محقق گردیده است.</w:t>
      </w:r>
    </w:p>
    <w:p w:rsidR="00243EC2" w:rsidRPr="00A42677" w:rsidRDefault="00243EC2" w:rsidP="00B409C9">
      <w:pPr>
        <w:bidi/>
        <w:spacing w:after="0" w:line="276" w:lineRule="auto"/>
        <w:jc w:val="both"/>
        <w:rPr>
          <w:rFonts w:ascii="Times New Roman" w:eastAsia="Times New Roman" w:hAnsi="Times New Roman" w:cs="B Lotus"/>
          <w:noProof/>
          <w:sz w:val="28"/>
          <w:szCs w:val="28"/>
        </w:rPr>
      </w:pPr>
      <w:r w:rsidRPr="00A42677">
        <w:rPr>
          <w:rFonts w:ascii="Times New Roman" w:eastAsia="Times New Roman" w:hAnsi="Times New Roman" w:cs="B Lotus" w:hint="cs"/>
          <w:noProof/>
          <w:sz w:val="28"/>
          <w:szCs w:val="28"/>
          <w:rtl/>
        </w:rPr>
        <w:t>نتایج حاصل از اجرای این آزمون پس از گردآوری نتایج مصاحبه و طراحی پرسشنامه ، در فصل چهارم گزارش خواهند گردید .</w:t>
      </w:r>
    </w:p>
    <w:p w:rsidR="00243EC2" w:rsidRPr="00A42677" w:rsidRDefault="00243EC2" w:rsidP="00B409C9">
      <w:pPr>
        <w:tabs>
          <w:tab w:val="right" w:pos="537"/>
        </w:tabs>
        <w:bidi/>
        <w:spacing w:before="120" w:after="0" w:line="276" w:lineRule="auto"/>
        <w:contextualSpacing/>
        <w:jc w:val="both"/>
        <w:rPr>
          <w:rFonts w:ascii="Times New Roman" w:eastAsia="Times New Roman" w:hAnsi="Times New Roman" w:cs="B Lotus"/>
          <w:noProof/>
          <w:sz w:val="28"/>
          <w:szCs w:val="28"/>
        </w:rPr>
      </w:pPr>
    </w:p>
    <w:p w:rsidR="00243EC2" w:rsidRPr="00A42677" w:rsidRDefault="00243EC2" w:rsidP="00B409C9">
      <w:pPr>
        <w:tabs>
          <w:tab w:val="right" w:pos="537"/>
        </w:tabs>
        <w:bidi/>
        <w:spacing w:before="120" w:after="0" w:line="276" w:lineRule="auto"/>
        <w:contextualSpacing/>
        <w:jc w:val="both"/>
        <w:rPr>
          <w:rFonts w:ascii="Times New Roman" w:eastAsia="Times New Roman" w:hAnsi="Times New Roman" w:cs="B Lotus"/>
          <w:noProof/>
          <w:sz w:val="28"/>
          <w:szCs w:val="28"/>
          <w:rtl/>
        </w:rPr>
      </w:pPr>
    </w:p>
    <w:p w:rsidR="00243EC2" w:rsidRPr="00A42677" w:rsidRDefault="00243EC2" w:rsidP="00B409C9">
      <w:pPr>
        <w:keepNext/>
        <w:keepLines/>
        <w:bidi/>
        <w:spacing w:before="40" w:after="120" w:line="276" w:lineRule="auto"/>
        <w:ind w:left="505" w:hanging="505"/>
        <w:jc w:val="both"/>
        <w:outlineLvl w:val="2"/>
        <w:rPr>
          <w:rFonts w:asciiTheme="majorHAnsi" w:eastAsiaTheme="majorEastAsia" w:hAnsiTheme="majorHAnsi" w:cs="B Lotus"/>
          <w:sz w:val="28"/>
          <w:szCs w:val="28"/>
          <w:rtl/>
        </w:rPr>
      </w:pPr>
      <w:bookmarkStart w:id="24" w:name="_Toc78301661"/>
      <w:bookmarkStart w:id="25" w:name="_Toc515128226"/>
      <w:r w:rsidRPr="00A42677">
        <w:rPr>
          <w:rFonts w:asciiTheme="majorHAnsi" w:eastAsiaTheme="majorEastAsia" w:hAnsiTheme="majorHAnsi" w:cs="B Lotus" w:hint="cs"/>
          <w:b/>
          <w:bCs/>
          <w:sz w:val="28"/>
          <w:szCs w:val="28"/>
          <w:rtl/>
        </w:rPr>
        <w:t xml:space="preserve">2-7-3 </w:t>
      </w:r>
      <w:r w:rsidRPr="00A42677">
        <w:rPr>
          <w:rFonts w:asciiTheme="majorHAnsi" w:eastAsiaTheme="majorEastAsia" w:hAnsiTheme="majorHAnsi" w:cs="B Lotus"/>
          <w:b/>
          <w:bCs/>
          <w:sz w:val="28"/>
          <w:szCs w:val="28"/>
          <w:rtl/>
        </w:rPr>
        <w:t>ارزیابی پایایی</w:t>
      </w:r>
      <w:bookmarkEnd w:id="24"/>
      <w:r w:rsidRPr="00A42677">
        <w:rPr>
          <w:rFonts w:asciiTheme="majorHAnsi" w:eastAsiaTheme="majorEastAsia" w:hAnsiTheme="majorHAnsi" w:cs="B Lotus"/>
          <w:b/>
          <w:bCs/>
          <w:sz w:val="28"/>
          <w:szCs w:val="28"/>
          <w:rtl/>
        </w:rPr>
        <w:t xml:space="preserve"> </w:t>
      </w:r>
      <w:bookmarkEnd w:id="25"/>
    </w:p>
    <w:p w:rsidR="00243EC2" w:rsidRPr="00A42677" w:rsidRDefault="00243EC2" w:rsidP="00B409C9">
      <w:pPr>
        <w:autoSpaceDE w:val="0"/>
        <w:autoSpaceDN w:val="0"/>
        <w:bidi/>
        <w:adjustRightInd w:val="0"/>
        <w:spacing w:before="120" w:after="280" w:line="276" w:lineRule="auto"/>
        <w:jc w:val="both"/>
        <w:rPr>
          <w:rFonts w:ascii="BNazanin" w:hAnsiTheme="majorBidi" w:cs="B Lotus"/>
          <w:sz w:val="28"/>
          <w:szCs w:val="28"/>
        </w:rPr>
      </w:pPr>
      <w:r w:rsidRPr="00A42677">
        <w:rPr>
          <w:rFonts w:asciiTheme="majorBidi" w:hAnsiTheme="majorBidi" w:cs="B Lotus"/>
          <w:sz w:val="28"/>
          <w:szCs w:val="28"/>
          <w:rtl/>
        </w:rPr>
        <w:t>پایایی یک خاصیت علمی پرسشنامه است که در صورت تکرار آن در زمان</w:t>
      </w:r>
      <w:r w:rsidRPr="00A42677">
        <w:rPr>
          <w:rFonts w:asciiTheme="majorBidi" w:hAnsiTheme="majorBidi" w:cs="B Lotus"/>
          <w:sz w:val="28"/>
          <w:szCs w:val="28"/>
          <w:rtl/>
        </w:rPr>
        <w:softHyphen/>
        <w:t>های مختلف و توسط افراد متفاوت، بازهم نتایج به‌دست‌آمده مشابه همدیگر باشند. تکنیک</w:t>
      </w:r>
      <w:r w:rsidRPr="00A42677">
        <w:rPr>
          <w:rFonts w:asciiTheme="majorBidi" w:hAnsiTheme="majorBidi" w:cs="B Lotus"/>
          <w:sz w:val="28"/>
          <w:szCs w:val="28"/>
          <w:rtl/>
        </w:rPr>
        <w:softHyphen/>
        <w:t>های آماری مختلفی برای اندازه</w:t>
      </w:r>
      <w:r w:rsidRPr="00A42677">
        <w:rPr>
          <w:rFonts w:asciiTheme="majorBidi" w:hAnsiTheme="majorBidi" w:cs="B Lotus"/>
          <w:sz w:val="28"/>
          <w:szCs w:val="28"/>
          <w:rtl/>
        </w:rPr>
        <w:softHyphen/>
        <w:t>گیری پایایی پرسشنامه</w:t>
      </w:r>
      <w:r w:rsidRPr="00A42677">
        <w:rPr>
          <w:rFonts w:asciiTheme="majorBidi" w:hAnsiTheme="majorBidi" w:cs="B Lotus"/>
          <w:sz w:val="28"/>
          <w:szCs w:val="28"/>
          <w:rtl/>
        </w:rPr>
        <w:softHyphen/>
        <w:t>ها مانند روش آلفای کرونباخ وجود دارد(</w:t>
      </w:r>
      <w:r w:rsidRPr="00A42677">
        <w:rPr>
          <w:rFonts w:asciiTheme="majorBidi" w:hAnsiTheme="majorBidi" w:cs="B Lotus" w:hint="cs"/>
          <w:sz w:val="28"/>
          <w:szCs w:val="28"/>
          <w:rtl/>
        </w:rPr>
        <w:t>قلی پور و همکاران</w:t>
      </w:r>
      <w:r w:rsidRPr="00A42677">
        <w:rPr>
          <w:rFonts w:asciiTheme="majorBidi" w:hAnsiTheme="majorBidi" w:cs="B Lotus"/>
          <w:sz w:val="28"/>
          <w:szCs w:val="28"/>
          <w:rtl/>
        </w:rPr>
        <w:t>، 139</w:t>
      </w:r>
      <w:r w:rsidRPr="00A42677">
        <w:rPr>
          <w:rFonts w:asciiTheme="majorBidi" w:hAnsiTheme="majorBidi" w:cs="B Lotus" w:hint="cs"/>
          <w:sz w:val="28"/>
          <w:szCs w:val="28"/>
          <w:rtl/>
        </w:rPr>
        <w:t>5</w:t>
      </w:r>
      <w:r w:rsidRPr="00A42677">
        <w:rPr>
          <w:rFonts w:asciiTheme="majorBidi" w:hAnsiTheme="majorBidi" w:cs="B Lotus"/>
          <w:sz w:val="28"/>
          <w:szCs w:val="28"/>
          <w:rtl/>
        </w:rPr>
        <w:t xml:space="preserve">). </w:t>
      </w:r>
      <w:r w:rsidRPr="00A42677">
        <w:rPr>
          <w:rFonts w:ascii="BNazanin" w:hAnsiTheme="majorBidi" w:cs="B Lotus" w:hint="cs"/>
          <w:sz w:val="28"/>
          <w:szCs w:val="28"/>
          <w:rtl/>
        </w:rPr>
        <w:t>اگر</w:t>
      </w:r>
      <w:r w:rsidRPr="00A42677">
        <w:rPr>
          <w:rFonts w:ascii="BNazanin" w:hAnsiTheme="majorBidi" w:cs="B Lotus"/>
          <w:sz w:val="28"/>
          <w:szCs w:val="28"/>
        </w:rPr>
        <w:t xml:space="preserve"> </w:t>
      </w:r>
      <w:r w:rsidRPr="00A42677">
        <w:rPr>
          <w:rFonts w:ascii="BNazanin" w:hAnsiTheme="majorBidi" w:cs="B Lotus" w:hint="cs"/>
          <w:sz w:val="28"/>
          <w:szCs w:val="28"/>
          <w:rtl/>
        </w:rPr>
        <w:t>ابزار</w:t>
      </w:r>
      <w:r w:rsidRPr="00A42677">
        <w:rPr>
          <w:rFonts w:ascii="BNazanin" w:hAnsiTheme="majorBidi" w:cs="B Lotus"/>
          <w:sz w:val="28"/>
          <w:szCs w:val="28"/>
        </w:rPr>
        <w:t xml:space="preserve"> </w:t>
      </w:r>
      <w:r w:rsidRPr="00A42677">
        <w:rPr>
          <w:rFonts w:ascii="BNazanin" w:hAnsiTheme="majorBidi" w:cs="B Lotus" w:hint="cs"/>
          <w:sz w:val="28"/>
          <w:szCs w:val="28"/>
          <w:rtl/>
        </w:rPr>
        <w:t>جمع</w:t>
      </w:r>
      <w:r w:rsidRPr="00A42677">
        <w:rPr>
          <w:rFonts w:ascii="BNazanin" w:hAnsiTheme="majorBidi" w:cs="B Lotus"/>
          <w:sz w:val="28"/>
          <w:szCs w:val="28"/>
        </w:rPr>
        <w:t xml:space="preserve"> </w:t>
      </w:r>
      <w:r w:rsidRPr="00A42677">
        <w:rPr>
          <w:rFonts w:ascii="BNazanin" w:hAnsiTheme="majorBidi" w:cs="B Lotus" w:hint="cs"/>
          <w:sz w:val="28"/>
          <w:szCs w:val="28"/>
          <w:rtl/>
        </w:rPr>
        <w:t>آوری</w:t>
      </w:r>
      <w:r w:rsidRPr="00A42677">
        <w:rPr>
          <w:rFonts w:ascii="BNazanin" w:hAnsiTheme="majorBidi" w:cs="B Lotus"/>
          <w:sz w:val="28"/>
          <w:szCs w:val="28"/>
        </w:rPr>
        <w:t xml:space="preserve"> </w:t>
      </w:r>
      <w:r w:rsidRPr="00A42677">
        <w:rPr>
          <w:rFonts w:ascii="BNazanin" w:hAnsiTheme="majorBidi" w:cs="B Lotus" w:hint="cs"/>
          <w:sz w:val="28"/>
          <w:szCs w:val="28"/>
          <w:rtl/>
        </w:rPr>
        <w:t>اطلاعات</w:t>
      </w:r>
      <w:r w:rsidRPr="00A42677">
        <w:rPr>
          <w:rFonts w:ascii="BNazanin" w:hAnsiTheme="majorBidi" w:cs="B Lotus"/>
          <w:sz w:val="28"/>
          <w:szCs w:val="28"/>
        </w:rPr>
        <w:t xml:space="preserve"> </w:t>
      </w:r>
      <w:r w:rsidRPr="00A42677">
        <w:rPr>
          <w:rFonts w:ascii="BNazanin" w:hAnsiTheme="majorBidi" w:cs="B Lotus" w:hint="cs"/>
          <w:sz w:val="28"/>
          <w:szCs w:val="28"/>
          <w:rtl/>
        </w:rPr>
        <w:t>از</w:t>
      </w:r>
      <w:r w:rsidRPr="00A42677">
        <w:rPr>
          <w:rFonts w:ascii="BNazanin" w:hAnsiTheme="majorBidi" w:cs="B Lotus"/>
          <w:sz w:val="28"/>
          <w:szCs w:val="28"/>
        </w:rPr>
        <w:t xml:space="preserve"> </w:t>
      </w:r>
      <w:r w:rsidRPr="00A42677">
        <w:rPr>
          <w:rFonts w:ascii="BNazanin" w:hAnsiTheme="majorBidi" w:cs="B Lotus" w:hint="cs"/>
          <w:sz w:val="28"/>
          <w:szCs w:val="28"/>
          <w:rtl/>
        </w:rPr>
        <w:t>روايي</w:t>
      </w:r>
      <w:r w:rsidRPr="00A42677">
        <w:rPr>
          <w:rFonts w:ascii="BNazanin" w:hAnsiTheme="majorBidi" w:cs="B Lotus"/>
          <w:sz w:val="28"/>
          <w:szCs w:val="28"/>
        </w:rPr>
        <w:t xml:space="preserve"> </w:t>
      </w:r>
      <w:r w:rsidRPr="00A42677">
        <w:rPr>
          <w:rFonts w:ascii="BNazanin" w:hAnsiTheme="majorBidi" w:cs="B Lotus" w:hint="cs"/>
          <w:sz w:val="28"/>
          <w:szCs w:val="28"/>
          <w:rtl/>
        </w:rPr>
        <w:t>و</w:t>
      </w:r>
      <w:r w:rsidRPr="00A42677">
        <w:rPr>
          <w:rFonts w:ascii="BNazanin" w:hAnsiTheme="majorBidi" w:cs="B Lotus"/>
          <w:sz w:val="28"/>
          <w:szCs w:val="28"/>
        </w:rPr>
        <w:t xml:space="preserve"> </w:t>
      </w:r>
      <w:r w:rsidRPr="00A42677">
        <w:rPr>
          <w:rFonts w:ascii="BNazanin" w:hAnsiTheme="majorBidi" w:cs="B Lotus" w:hint="cs"/>
          <w:sz w:val="28"/>
          <w:szCs w:val="28"/>
          <w:rtl/>
        </w:rPr>
        <w:t>پاياي</w:t>
      </w:r>
      <w:r w:rsidRPr="00A42677">
        <w:rPr>
          <w:rFonts w:ascii="BNazanin" w:hAnsiTheme="majorBidi" w:cs="B Lotus"/>
          <w:sz w:val="28"/>
          <w:szCs w:val="28"/>
        </w:rPr>
        <w:t xml:space="preserve"> </w:t>
      </w:r>
      <w:r w:rsidRPr="00A42677">
        <w:rPr>
          <w:rFonts w:ascii="BNazanin" w:hAnsiTheme="majorBidi" w:cs="B Lotus" w:hint="cs"/>
          <w:sz w:val="28"/>
          <w:szCs w:val="28"/>
          <w:rtl/>
        </w:rPr>
        <w:t>لازم</w:t>
      </w:r>
      <w:r w:rsidRPr="00A42677">
        <w:rPr>
          <w:rFonts w:ascii="BNazanin" w:hAnsiTheme="majorBidi" w:cs="B Lotus"/>
          <w:sz w:val="28"/>
          <w:szCs w:val="28"/>
        </w:rPr>
        <w:t xml:space="preserve"> </w:t>
      </w:r>
      <w:r w:rsidRPr="00A42677">
        <w:rPr>
          <w:rFonts w:ascii="BNazanin" w:hAnsiTheme="majorBidi" w:cs="B Lotus" w:hint="cs"/>
          <w:sz w:val="28"/>
          <w:szCs w:val="28"/>
          <w:rtl/>
        </w:rPr>
        <w:t>برخوردار</w:t>
      </w:r>
      <w:r w:rsidRPr="00A42677">
        <w:rPr>
          <w:rFonts w:ascii="BNazanin" w:hAnsiTheme="majorBidi" w:cs="B Lotus"/>
          <w:sz w:val="28"/>
          <w:szCs w:val="28"/>
        </w:rPr>
        <w:t xml:space="preserve"> </w:t>
      </w:r>
      <w:r w:rsidRPr="00A42677">
        <w:rPr>
          <w:rFonts w:ascii="BNazanin" w:hAnsiTheme="majorBidi" w:cs="B Lotus" w:hint="cs"/>
          <w:sz w:val="28"/>
          <w:szCs w:val="28"/>
          <w:rtl/>
        </w:rPr>
        <w:t>باشد</w:t>
      </w:r>
      <w:r w:rsidRPr="00A42677">
        <w:rPr>
          <w:rFonts w:ascii="BNazanin" w:hAnsiTheme="majorBidi" w:cs="B Lotus"/>
          <w:sz w:val="28"/>
          <w:szCs w:val="28"/>
        </w:rPr>
        <w:t xml:space="preserve"> </w:t>
      </w:r>
      <w:r w:rsidRPr="00A42677">
        <w:rPr>
          <w:rFonts w:ascii="BNazanin" w:hAnsiTheme="majorBidi" w:cs="B Lotus" w:hint="cs"/>
          <w:sz w:val="28"/>
          <w:szCs w:val="28"/>
          <w:rtl/>
        </w:rPr>
        <w:t>،</w:t>
      </w:r>
      <w:r w:rsidRPr="00A42677">
        <w:rPr>
          <w:rFonts w:ascii="BNazanin" w:hAnsiTheme="majorBidi" w:cs="B Lotus"/>
          <w:sz w:val="28"/>
          <w:szCs w:val="28"/>
        </w:rPr>
        <w:t xml:space="preserve"> </w:t>
      </w:r>
      <w:r w:rsidRPr="00A42677">
        <w:rPr>
          <w:rFonts w:ascii="BNazanin" w:hAnsiTheme="majorBidi" w:cs="B Lotus" w:hint="cs"/>
          <w:sz w:val="28"/>
          <w:szCs w:val="28"/>
          <w:rtl/>
        </w:rPr>
        <w:t>داده</w:t>
      </w:r>
      <w:r w:rsidRPr="00A42677">
        <w:rPr>
          <w:rFonts w:ascii="BNazanin" w:hAnsiTheme="majorBidi" w:cs="B Lotus"/>
          <w:sz w:val="28"/>
          <w:szCs w:val="28"/>
        </w:rPr>
        <w:t xml:space="preserve"> </w:t>
      </w:r>
      <w:r w:rsidRPr="00A42677">
        <w:rPr>
          <w:rFonts w:ascii="BNazanin" w:hAnsiTheme="majorBidi" w:cs="B Lotus" w:hint="cs"/>
          <w:sz w:val="28"/>
          <w:szCs w:val="28"/>
          <w:rtl/>
        </w:rPr>
        <w:t>های</w:t>
      </w:r>
      <w:r w:rsidRPr="00A42677">
        <w:rPr>
          <w:rFonts w:ascii="BNazanin" w:hAnsiTheme="majorBidi" w:cs="B Lotus"/>
          <w:sz w:val="28"/>
          <w:szCs w:val="28"/>
        </w:rPr>
        <w:t xml:space="preserve"> </w:t>
      </w:r>
      <w:r w:rsidRPr="00A42677">
        <w:rPr>
          <w:rFonts w:ascii="BNazanin" w:hAnsiTheme="majorBidi" w:cs="B Lotus" w:hint="cs"/>
          <w:sz w:val="28"/>
          <w:szCs w:val="28"/>
          <w:rtl/>
        </w:rPr>
        <w:t>جمع</w:t>
      </w:r>
      <w:r w:rsidRPr="00A42677">
        <w:rPr>
          <w:rFonts w:ascii="BNazanin" w:hAnsiTheme="majorBidi" w:cs="B Lotus"/>
          <w:sz w:val="28"/>
          <w:szCs w:val="28"/>
        </w:rPr>
        <w:t xml:space="preserve"> </w:t>
      </w:r>
      <w:r w:rsidRPr="00A42677">
        <w:rPr>
          <w:rFonts w:ascii="BNazanin" w:hAnsiTheme="majorBidi" w:cs="B Lotus" w:hint="cs"/>
          <w:sz w:val="28"/>
          <w:szCs w:val="28"/>
          <w:rtl/>
        </w:rPr>
        <w:t>آوری</w:t>
      </w:r>
      <w:r w:rsidRPr="00A42677">
        <w:rPr>
          <w:rFonts w:ascii="BNazanin" w:hAnsiTheme="majorBidi" w:cs="B Lotus"/>
          <w:sz w:val="28"/>
          <w:szCs w:val="28"/>
        </w:rPr>
        <w:t xml:space="preserve"> </w:t>
      </w:r>
      <w:r w:rsidRPr="00A42677">
        <w:rPr>
          <w:rFonts w:ascii="BNazanin" w:hAnsiTheme="majorBidi" w:cs="B Lotus" w:hint="cs"/>
          <w:sz w:val="28"/>
          <w:szCs w:val="28"/>
          <w:rtl/>
        </w:rPr>
        <w:t>شده</w:t>
      </w:r>
      <w:r w:rsidRPr="00A42677">
        <w:rPr>
          <w:rFonts w:ascii="BNazanin" w:hAnsiTheme="majorBidi" w:cs="B Lotus"/>
          <w:sz w:val="28"/>
          <w:szCs w:val="28"/>
        </w:rPr>
        <w:t xml:space="preserve"> </w:t>
      </w:r>
      <w:r w:rsidRPr="00A42677">
        <w:rPr>
          <w:rFonts w:ascii="BNazanin" w:hAnsiTheme="majorBidi" w:cs="B Lotus" w:hint="cs"/>
          <w:sz w:val="28"/>
          <w:szCs w:val="28"/>
          <w:rtl/>
        </w:rPr>
        <w:t>از</w:t>
      </w:r>
      <w:r w:rsidRPr="00A42677">
        <w:rPr>
          <w:rFonts w:ascii="BNazanin" w:hAnsiTheme="majorBidi" w:cs="B Lotus"/>
          <w:sz w:val="28"/>
          <w:szCs w:val="28"/>
        </w:rPr>
        <w:t xml:space="preserve"> </w:t>
      </w:r>
      <w:r w:rsidRPr="00A42677">
        <w:rPr>
          <w:rFonts w:ascii="BNazanin" w:hAnsiTheme="majorBidi" w:cs="B Lotus" w:hint="cs"/>
          <w:sz w:val="28"/>
          <w:szCs w:val="28"/>
          <w:rtl/>
        </w:rPr>
        <w:t>صحت</w:t>
      </w:r>
      <w:r w:rsidRPr="00A42677">
        <w:rPr>
          <w:rFonts w:ascii="BNazanin" w:hAnsiTheme="majorBidi" w:cs="B Lotus"/>
          <w:sz w:val="28"/>
          <w:szCs w:val="28"/>
        </w:rPr>
        <w:t xml:space="preserve"> </w:t>
      </w:r>
      <w:r w:rsidRPr="00A42677">
        <w:rPr>
          <w:rFonts w:ascii="BNazanin" w:hAnsiTheme="majorBidi" w:cs="B Lotus" w:hint="cs"/>
          <w:sz w:val="28"/>
          <w:szCs w:val="28"/>
          <w:rtl/>
        </w:rPr>
        <w:t>و دقت</w:t>
      </w:r>
      <w:r w:rsidRPr="00A42677">
        <w:rPr>
          <w:rFonts w:ascii="BNazanin" w:hAnsiTheme="majorBidi" w:cs="B Lotus"/>
          <w:sz w:val="28"/>
          <w:szCs w:val="28"/>
        </w:rPr>
        <w:t xml:space="preserve"> </w:t>
      </w:r>
      <w:r w:rsidRPr="00A42677">
        <w:rPr>
          <w:rFonts w:ascii="BNazanin" w:hAnsiTheme="majorBidi" w:cs="B Lotus" w:hint="cs"/>
          <w:sz w:val="28"/>
          <w:szCs w:val="28"/>
          <w:rtl/>
        </w:rPr>
        <w:t>لازم</w:t>
      </w:r>
      <w:r w:rsidRPr="00A42677">
        <w:rPr>
          <w:rFonts w:ascii="BNazanin" w:hAnsiTheme="majorBidi" w:cs="B Lotus"/>
          <w:sz w:val="28"/>
          <w:szCs w:val="28"/>
        </w:rPr>
        <w:t xml:space="preserve"> </w:t>
      </w:r>
      <w:r w:rsidRPr="00A42677">
        <w:rPr>
          <w:rFonts w:ascii="BNazanin" w:hAnsiTheme="majorBidi" w:cs="B Lotus" w:hint="cs"/>
          <w:sz w:val="28"/>
          <w:szCs w:val="28"/>
          <w:rtl/>
        </w:rPr>
        <w:t>برخودارخواهند</w:t>
      </w:r>
      <w:r w:rsidRPr="00A42677">
        <w:rPr>
          <w:rFonts w:ascii="BNazanin" w:hAnsiTheme="majorBidi" w:cs="B Lotus"/>
          <w:sz w:val="28"/>
          <w:szCs w:val="28"/>
        </w:rPr>
        <w:t xml:space="preserve"> </w:t>
      </w:r>
      <w:r w:rsidRPr="00A42677">
        <w:rPr>
          <w:rFonts w:ascii="BNazanin" w:hAnsiTheme="majorBidi" w:cs="B Lotus" w:hint="cs"/>
          <w:sz w:val="28"/>
          <w:szCs w:val="28"/>
          <w:rtl/>
        </w:rPr>
        <w:t>بود</w:t>
      </w:r>
      <w:r w:rsidRPr="00A42677">
        <w:rPr>
          <w:rFonts w:ascii="BNazanin" w:hAnsiTheme="majorBidi" w:cs="B Lotus"/>
          <w:sz w:val="28"/>
          <w:szCs w:val="28"/>
        </w:rPr>
        <w:t xml:space="preserve"> . </w:t>
      </w:r>
      <w:r w:rsidRPr="00A42677">
        <w:rPr>
          <w:rFonts w:ascii="BNazanin" w:hAnsiTheme="majorBidi" w:cs="B Lotus" w:hint="cs"/>
          <w:sz w:val="28"/>
          <w:szCs w:val="28"/>
          <w:rtl/>
        </w:rPr>
        <w:t>به</w:t>
      </w:r>
      <w:r w:rsidRPr="00A42677">
        <w:rPr>
          <w:rFonts w:ascii="BNazanin" w:hAnsiTheme="majorBidi" w:cs="B Lotus"/>
          <w:sz w:val="28"/>
          <w:szCs w:val="28"/>
        </w:rPr>
        <w:t xml:space="preserve"> </w:t>
      </w:r>
      <w:r w:rsidRPr="00A42677">
        <w:rPr>
          <w:rFonts w:ascii="BNazanin" w:hAnsiTheme="majorBidi" w:cs="B Lotus" w:hint="cs"/>
          <w:sz w:val="28"/>
          <w:szCs w:val="28"/>
          <w:rtl/>
        </w:rPr>
        <w:t>عبارت</w:t>
      </w:r>
      <w:r w:rsidRPr="00A42677">
        <w:rPr>
          <w:rFonts w:ascii="BNazanin" w:hAnsiTheme="majorBidi" w:cs="B Lotus"/>
          <w:sz w:val="28"/>
          <w:szCs w:val="28"/>
        </w:rPr>
        <w:t xml:space="preserve"> </w:t>
      </w:r>
      <w:r w:rsidRPr="00A42677">
        <w:rPr>
          <w:rFonts w:ascii="BNazanin" w:hAnsiTheme="majorBidi" w:cs="B Lotus" w:hint="cs"/>
          <w:sz w:val="28"/>
          <w:szCs w:val="28"/>
          <w:rtl/>
        </w:rPr>
        <w:t>روشن</w:t>
      </w:r>
      <w:r w:rsidRPr="00A42677">
        <w:rPr>
          <w:rFonts w:ascii="BNazanin" w:hAnsiTheme="majorBidi" w:cs="B Lotus"/>
          <w:sz w:val="28"/>
          <w:szCs w:val="28"/>
        </w:rPr>
        <w:t xml:space="preserve"> </w:t>
      </w:r>
      <w:r w:rsidRPr="00A42677">
        <w:rPr>
          <w:rFonts w:ascii="BNazanin" w:hAnsiTheme="majorBidi" w:cs="B Lotus" w:hint="cs"/>
          <w:sz w:val="28"/>
          <w:szCs w:val="28"/>
          <w:rtl/>
        </w:rPr>
        <w:t>تر</w:t>
      </w:r>
      <w:r w:rsidRPr="00A42677">
        <w:rPr>
          <w:rFonts w:ascii="BNazanin" w:hAnsiTheme="majorBidi" w:cs="B Lotus"/>
          <w:sz w:val="28"/>
          <w:szCs w:val="28"/>
        </w:rPr>
        <w:t xml:space="preserve"> </w:t>
      </w:r>
      <w:r w:rsidRPr="00A42677">
        <w:rPr>
          <w:rFonts w:ascii="BNazanin" w:hAnsiTheme="majorBidi" w:cs="B Lotus" w:hint="cs"/>
          <w:sz w:val="28"/>
          <w:szCs w:val="28"/>
          <w:rtl/>
        </w:rPr>
        <w:t>،</w:t>
      </w:r>
      <w:r w:rsidRPr="00A42677">
        <w:rPr>
          <w:rFonts w:ascii="BNazanin" w:hAnsiTheme="majorBidi" w:cs="B Lotus"/>
          <w:sz w:val="28"/>
          <w:szCs w:val="28"/>
        </w:rPr>
        <w:t xml:space="preserve"> </w:t>
      </w:r>
      <w:r w:rsidRPr="00A42677">
        <w:rPr>
          <w:rFonts w:ascii="BNazanin" w:hAnsiTheme="majorBidi" w:cs="B Lotus" w:hint="cs"/>
          <w:sz w:val="28"/>
          <w:szCs w:val="28"/>
          <w:rtl/>
        </w:rPr>
        <w:t>روايي</w:t>
      </w:r>
      <w:r w:rsidRPr="00A42677">
        <w:rPr>
          <w:rFonts w:ascii="BNazanin" w:hAnsiTheme="majorBidi" w:cs="B Lotus"/>
          <w:sz w:val="28"/>
          <w:szCs w:val="28"/>
        </w:rPr>
        <w:t xml:space="preserve"> </w:t>
      </w:r>
      <w:r w:rsidRPr="00A42677">
        <w:rPr>
          <w:rFonts w:ascii="BNazanin" w:hAnsiTheme="majorBidi" w:cs="B Lotus" w:hint="cs"/>
          <w:sz w:val="28"/>
          <w:szCs w:val="28"/>
          <w:rtl/>
        </w:rPr>
        <w:t>عبارت</w:t>
      </w:r>
      <w:r w:rsidRPr="00A42677">
        <w:rPr>
          <w:rFonts w:ascii="BNazanin" w:hAnsiTheme="majorBidi" w:cs="B Lotus"/>
          <w:sz w:val="28"/>
          <w:szCs w:val="28"/>
        </w:rPr>
        <w:t xml:space="preserve"> </w:t>
      </w:r>
      <w:r w:rsidRPr="00A42677">
        <w:rPr>
          <w:rFonts w:ascii="BNazanin" w:hAnsiTheme="majorBidi" w:cs="B Lotus" w:hint="cs"/>
          <w:sz w:val="28"/>
          <w:szCs w:val="28"/>
          <w:rtl/>
        </w:rPr>
        <w:t>است</w:t>
      </w:r>
      <w:r w:rsidRPr="00A42677">
        <w:rPr>
          <w:rFonts w:ascii="BNazanin" w:hAnsiTheme="majorBidi" w:cs="B Lotus"/>
          <w:sz w:val="28"/>
          <w:szCs w:val="28"/>
        </w:rPr>
        <w:t xml:space="preserve"> </w:t>
      </w:r>
      <w:r w:rsidRPr="00A42677">
        <w:rPr>
          <w:rFonts w:ascii="BNazanin" w:hAnsiTheme="majorBidi" w:cs="B Lotus" w:hint="cs"/>
          <w:sz w:val="28"/>
          <w:szCs w:val="28"/>
          <w:rtl/>
        </w:rPr>
        <w:t>از</w:t>
      </w:r>
      <w:r w:rsidRPr="00A42677">
        <w:rPr>
          <w:rFonts w:ascii="BNazanin" w:hAnsiTheme="majorBidi" w:cs="B Lotus"/>
          <w:sz w:val="28"/>
          <w:szCs w:val="28"/>
        </w:rPr>
        <w:t xml:space="preserve"> </w:t>
      </w:r>
      <w:r w:rsidRPr="00A42677">
        <w:rPr>
          <w:rFonts w:ascii="BNazanin" w:hAnsiTheme="majorBidi" w:cs="B Lotus" w:hint="cs"/>
          <w:sz w:val="28"/>
          <w:szCs w:val="28"/>
          <w:rtl/>
        </w:rPr>
        <w:t>اينکه</w:t>
      </w:r>
      <w:r w:rsidRPr="00A42677">
        <w:rPr>
          <w:rFonts w:ascii="BNazanin" w:hAnsiTheme="majorBidi" w:cs="B Lotus"/>
          <w:sz w:val="28"/>
          <w:szCs w:val="28"/>
        </w:rPr>
        <w:t xml:space="preserve"> </w:t>
      </w:r>
      <w:r w:rsidRPr="00A42677">
        <w:rPr>
          <w:rFonts w:ascii="BNazanin" w:hAnsiTheme="majorBidi" w:cs="B Lotus" w:hint="cs"/>
          <w:sz w:val="28"/>
          <w:szCs w:val="28"/>
          <w:rtl/>
        </w:rPr>
        <w:t>ابزار</w:t>
      </w:r>
      <w:r w:rsidRPr="00A42677">
        <w:rPr>
          <w:rFonts w:ascii="BNazanin" w:hAnsiTheme="majorBidi" w:cs="B Lotus"/>
          <w:sz w:val="28"/>
          <w:szCs w:val="28"/>
        </w:rPr>
        <w:t xml:space="preserve"> </w:t>
      </w:r>
      <w:r w:rsidRPr="00A42677">
        <w:rPr>
          <w:rFonts w:ascii="BNazanin" w:hAnsiTheme="majorBidi" w:cs="B Lotus" w:hint="cs"/>
          <w:sz w:val="28"/>
          <w:szCs w:val="28"/>
          <w:rtl/>
        </w:rPr>
        <w:t>اندازه</w:t>
      </w:r>
      <w:r w:rsidRPr="00A42677">
        <w:rPr>
          <w:rFonts w:ascii="BNazanin" w:hAnsiTheme="majorBidi" w:cs="B Lotus"/>
          <w:sz w:val="28"/>
          <w:szCs w:val="28"/>
        </w:rPr>
        <w:t xml:space="preserve"> </w:t>
      </w:r>
      <w:r w:rsidRPr="00A42677">
        <w:rPr>
          <w:rFonts w:ascii="BNazanin" w:hAnsiTheme="majorBidi" w:cs="B Lotus" w:hint="cs"/>
          <w:sz w:val="28"/>
          <w:szCs w:val="28"/>
          <w:rtl/>
        </w:rPr>
        <w:t>گيری</w:t>
      </w:r>
      <w:r w:rsidRPr="00A42677">
        <w:rPr>
          <w:rFonts w:ascii="BNazanin" w:hAnsiTheme="majorBidi" w:cs="B Lotus"/>
          <w:sz w:val="28"/>
          <w:szCs w:val="28"/>
        </w:rPr>
        <w:t xml:space="preserve"> </w:t>
      </w:r>
      <w:r w:rsidRPr="00A42677">
        <w:rPr>
          <w:rFonts w:ascii="BNazanin" w:hAnsiTheme="majorBidi" w:cs="B Lotus" w:hint="cs"/>
          <w:sz w:val="28"/>
          <w:szCs w:val="28"/>
          <w:rtl/>
        </w:rPr>
        <w:t>تحقيق بتواند</w:t>
      </w:r>
      <w:r w:rsidRPr="00A42677">
        <w:rPr>
          <w:rFonts w:ascii="BNazanin" w:hAnsiTheme="majorBidi" w:cs="B Lotus"/>
          <w:sz w:val="28"/>
          <w:szCs w:val="28"/>
        </w:rPr>
        <w:t xml:space="preserve"> </w:t>
      </w:r>
      <w:r w:rsidRPr="00A42677">
        <w:rPr>
          <w:rFonts w:ascii="BNazanin" w:hAnsiTheme="majorBidi" w:cs="B Lotus" w:hint="cs"/>
          <w:sz w:val="28"/>
          <w:szCs w:val="28"/>
          <w:rtl/>
        </w:rPr>
        <w:t>خصيصه</w:t>
      </w:r>
      <w:r w:rsidRPr="00A42677">
        <w:rPr>
          <w:rFonts w:ascii="BNazanin" w:hAnsiTheme="majorBidi" w:cs="B Lotus"/>
          <w:sz w:val="28"/>
          <w:szCs w:val="28"/>
        </w:rPr>
        <w:t xml:space="preserve"> </w:t>
      </w:r>
      <w:r w:rsidRPr="00A42677">
        <w:rPr>
          <w:rFonts w:ascii="BNazanin" w:hAnsiTheme="majorBidi" w:cs="B Lotus" w:hint="cs"/>
          <w:sz w:val="28"/>
          <w:szCs w:val="28"/>
          <w:rtl/>
        </w:rPr>
        <w:t>های</w:t>
      </w:r>
      <w:r w:rsidRPr="00A42677">
        <w:rPr>
          <w:rFonts w:ascii="BNazanin" w:hAnsiTheme="majorBidi" w:cs="B Lotus"/>
          <w:sz w:val="28"/>
          <w:szCs w:val="28"/>
        </w:rPr>
        <w:t xml:space="preserve"> </w:t>
      </w:r>
      <w:r w:rsidRPr="00A42677">
        <w:rPr>
          <w:rFonts w:ascii="BNazanin" w:hAnsiTheme="majorBidi" w:cs="B Lotus" w:hint="cs"/>
          <w:sz w:val="28"/>
          <w:szCs w:val="28"/>
          <w:rtl/>
        </w:rPr>
        <w:t>مورد</w:t>
      </w:r>
      <w:r w:rsidRPr="00A42677">
        <w:rPr>
          <w:rFonts w:ascii="BNazanin" w:hAnsiTheme="majorBidi" w:cs="B Lotus"/>
          <w:sz w:val="28"/>
          <w:szCs w:val="28"/>
        </w:rPr>
        <w:t xml:space="preserve"> </w:t>
      </w:r>
      <w:r w:rsidRPr="00A42677">
        <w:rPr>
          <w:rFonts w:ascii="BNazanin" w:hAnsiTheme="majorBidi" w:cs="B Lotus" w:hint="cs"/>
          <w:sz w:val="28"/>
          <w:szCs w:val="28"/>
          <w:rtl/>
        </w:rPr>
        <w:t>نظرمحقق</w:t>
      </w:r>
      <w:r w:rsidRPr="00A42677">
        <w:rPr>
          <w:rFonts w:ascii="BNazanin" w:hAnsiTheme="majorBidi" w:cs="B Lotus"/>
          <w:sz w:val="28"/>
          <w:szCs w:val="28"/>
        </w:rPr>
        <w:t xml:space="preserve"> </w:t>
      </w:r>
      <w:r w:rsidRPr="00A42677">
        <w:rPr>
          <w:rFonts w:ascii="BNazanin" w:hAnsiTheme="majorBidi" w:cs="B Lotus" w:hint="cs"/>
          <w:sz w:val="28"/>
          <w:szCs w:val="28"/>
          <w:rtl/>
        </w:rPr>
        <w:t>را</w:t>
      </w:r>
      <w:r w:rsidRPr="00A42677">
        <w:rPr>
          <w:rFonts w:ascii="BNazanin" w:hAnsiTheme="majorBidi" w:cs="B Lotus"/>
          <w:sz w:val="28"/>
          <w:szCs w:val="28"/>
        </w:rPr>
        <w:t xml:space="preserve"> </w:t>
      </w:r>
      <w:r w:rsidRPr="00A42677">
        <w:rPr>
          <w:rFonts w:ascii="BNazanin" w:hAnsiTheme="majorBidi" w:cs="B Lotus" w:hint="cs"/>
          <w:sz w:val="28"/>
          <w:szCs w:val="28"/>
          <w:rtl/>
        </w:rPr>
        <w:t>واقعاً</w:t>
      </w:r>
      <w:r w:rsidRPr="00A42677">
        <w:rPr>
          <w:rFonts w:ascii="BNazanin" w:hAnsiTheme="majorBidi" w:cs="B Lotus"/>
          <w:sz w:val="28"/>
          <w:szCs w:val="28"/>
        </w:rPr>
        <w:t xml:space="preserve"> </w:t>
      </w:r>
      <w:r w:rsidRPr="00A42677">
        <w:rPr>
          <w:rFonts w:ascii="BNazanin" w:hAnsiTheme="majorBidi" w:cs="B Lotus" w:hint="cs"/>
          <w:sz w:val="28"/>
          <w:szCs w:val="28"/>
          <w:rtl/>
        </w:rPr>
        <w:t>اندازه</w:t>
      </w:r>
      <w:r w:rsidRPr="00A42677">
        <w:rPr>
          <w:rFonts w:ascii="BNazanin" w:hAnsiTheme="majorBidi" w:cs="B Lotus"/>
          <w:sz w:val="28"/>
          <w:szCs w:val="28"/>
        </w:rPr>
        <w:t xml:space="preserve"> </w:t>
      </w:r>
      <w:r w:rsidRPr="00A42677">
        <w:rPr>
          <w:rFonts w:ascii="BNazanin" w:hAnsiTheme="majorBidi" w:cs="B Lotus" w:hint="cs"/>
          <w:sz w:val="28"/>
          <w:szCs w:val="28"/>
          <w:rtl/>
        </w:rPr>
        <w:t>گيری</w:t>
      </w:r>
      <w:r w:rsidRPr="00A42677">
        <w:rPr>
          <w:rFonts w:ascii="BNazanin" w:hAnsiTheme="majorBidi" w:cs="B Lotus"/>
          <w:sz w:val="28"/>
          <w:szCs w:val="28"/>
        </w:rPr>
        <w:t xml:space="preserve"> </w:t>
      </w:r>
      <w:r w:rsidRPr="00A42677">
        <w:rPr>
          <w:rFonts w:ascii="BNazanin" w:hAnsiTheme="majorBidi" w:cs="B Lotus" w:hint="cs"/>
          <w:sz w:val="28"/>
          <w:szCs w:val="28"/>
          <w:rtl/>
        </w:rPr>
        <w:t>کند</w:t>
      </w:r>
      <w:r w:rsidRPr="00A42677">
        <w:rPr>
          <w:rFonts w:ascii="BNazanin" w:hAnsiTheme="majorBidi" w:cs="B Lotus"/>
          <w:sz w:val="28"/>
          <w:szCs w:val="28"/>
        </w:rPr>
        <w:t xml:space="preserve"> . </w:t>
      </w:r>
      <w:r w:rsidRPr="00A42677">
        <w:rPr>
          <w:rFonts w:ascii="BNazanin" w:hAnsiTheme="majorBidi" w:cs="B Lotus" w:hint="cs"/>
          <w:sz w:val="28"/>
          <w:szCs w:val="28"/>
          <w:rtl/>
        </w:rPr>
        <w:t xml:space="preserve">با توجه به اینکه در این تحقیق از پرسشنامه های استاندارد استفاده شده است، ابزار تحقیق از روایی لازم برخوردار است. </w:t>
      </w:r>
    </w:p>
    <w:p w:rsidR="00243EC2" w:rsidRPr="00A42677" w:rsidRDefault="00243EC2" w:rsidP="00B409C9">
      <w:pPr>
        <w:bidi/>
        <w:spacing w:after="0" w:line="276" w:lineRule="auto"/>
        <w:jc w:val="both"/>
        <w:rPr>
          <w:rFonts w:ascii="BNazanin" w:eastAsia="Calibri" w:hAnsi="Calibri" w:cs="B Lotus"/>
          <w:sz w:val="28"/>
          <w:szCs w:val="28"/>
          <w:rtl/>
          <w:lang w:val="x-none" w:eastAsia="x-none"/>
        </w:rPr>
      </w:pPr>
      <w:r w:rsidRPr="00A42677">
        <w:rPr>
          <w:rFonts w:ascii="BNazanin" w:eastAsia="Calibri" w:hAnsi="Calibri" w:cs="B Lotus" w:hint="cs"/>
          <w:sz w:val="28"/>
          <w:szCs w:val="28"/>
          <w:rtl/>
          <w:lang w:val="x-none" w:eastAsia="x-none"/>
        </w:rPr>
        <w:t>در</w:t>
      </w:r>
      <w:r w:rsidRPr="00A42677">
        <w:rPr>
          <w:rFonts w:ascii="BNazanin" w:eastAsia="Calibri" w:hAnsi="Calibri" w:cs="B Lotus"/>
          <w:sz w:val="28"/>
          <w:szCs w:val="28"/>
          <w:lang w:val="x-none" w:eastAsia="x-none"/>
        </w:rPr>
        <w:t xml:space="preserve"> </w:t>
      </w:r>
      <w:r w:rsidRPr="00A42677">
        <w:rPr>
          <w:rFonts w:ascii="BNazanin" w:eastAsia="Calibri" w:hAnsi="Calibri" w:cs="B Lotus" w:hint="cs"/>
          <w:sz w:val="28"/>
          <w:szCs w:val="28"/>
          <w:rtl/>
          <w:lang w:val="x-none" w:eastAsia="x-none"/>
        </w:rPr>
        <w:t>حالي که</w:t>
      </w:r>
      <w:r w:rsidRPr="00A42677">
        <w:rPr>
          <w:rFonts w:ascii="BNazanin" w:eastAsia="Calibri" w:hAnsi="Calibri" w:cs="B Lotus"/>
          <w:sz w:val="28"/>
          <w:szCs w:val="28"/>
          <w:lang w:val="x-none" w:eastAsia="x-none"/>
        </w:rPr>
        <w:t xml:space="preserve"> </w:t>
      </w:r>
      <w:r w:rsidRPr="00A42677">
        <w:rPr>
          <w:rFonts w:ascii="BNazanin" w:eastAsia="Calibri" w:hAnsi="Calibri" w:cs="B Lotus" w:hint="cs"/>
          <w:sz w:val="28"/>
          <w:szCs w:val="28"/>
          <w:rtl/>
          <w:lang w:val="x-none" w:eastAsia="x-none"/>
        </w:rPr>
        <w:t>،</w:t>
      </w:r>
      <w:r w:rsidRPr="00A42677">
        <w:rPr>
          <w:rFonts w:ascii="BNazanin" w:eastAsia="Calibri" w:hAnsi="Calibri" w:cs="B Lotus"/>
          <w:sz w:val="28"/>
          <w:szCs w:val="28"/>
          <w:lang w:val="x-none" w:eastAsia="x-none"/>
        </w:rPr>
        <w:t xml:space="preserve"> </w:t>
      </w:r>
      <w:r w:rsidRPr="00A42677">
        <w:rPr>
          <w:rFonts w:ascii="BNazanin" w:eastAsia="Calibri" w:hAnsi="Calibri" w:cs="B Lotus" w:hint="cs"/>
          <w:sz w:val="28"/>
          <w:szCs w:val="28"/>
          <w:rtl/>
          <w:lang w:val="x-none" w:eastAsia="x-none"/>
        </w:rPr>
        <w:t>پايايي</w:t>
      </w:r>
      <w:r w:rsidRPr="00A42677">
        <w:rPr>
          <w:rFonts w:ascii="BNazanin" w:eastAsia="Calibri" w:hAnsi="Calibri" w:cs="B Lotus"/>
          <w:sz w:val="28"/>
          <w:szCs w:val="28"/>
          <w:lang w:val="x-none" w:eastAsia="x-none"/>
        </w:rPr>
        <w:t xml:space="preserve"> </w:t>
      </w:r>
      <w:r w:rsidRPr="00A42677">
        <w:rPr>
          <w:rFonts w:ascii="BNazanin" w:eastAsia="Calibri" w:hAnsi="Calibri" w:cs="B Lotus" w:hint="cs"/>
          <w:sz w:val="28"/>
          <w:szCs w:val="28"/>
          <w:rtl/>
          <w:lang w:val="x-none" w:eastAsia="x-none"/>
        </w:rPr>
        <w:t>ابزار</w:t>
      </w:r>
      <w:r w:rsidRPr="00A42677">
        <w:rPr>
          <w:rFonts w:ascii="BNazanin" w:eastAsia="Calibri" w:hAnsi="Calibri" w:cs="B Lotus"/>
          <w:sz w:val="28"/>
          <w:szCs w:val="28"/>
          <w:lang w:val="x-none" w:eastAsia="x-none"/>
        </w:rPr>
        <w:t xml:space="preserve"> </w:t>
      </w:r>
      <w:r w:rsidRPr="00A42677">
        <w:rPr>
          <w:rFonts w:ascii="BNazanin" w:eastAsia="Calibri" w:hAnsi="Calibri" w:cs="B Lotus" w:hint="cs"/>
          <w:sz w:val="28"/>
          <w:szCs w:val="28"/>
          <w:rtl/>
          <w:lang w:val="x-none" w:eastAsia="x-none"/>
        </w:rPr>
        <w:t>سنجش</w:t>
      </w:r>
      <w:r w:rsidRPr="00A42677">
        <w:rPr>
          <w:rFonts w:ascii="BNazanin" w:eastAsia="Calibri" w:hAnsi="Calibri" w:cs="B Lotus"/>
          <w:sz w:val="28"/>
          <w:szCs w:val="28"/>
          <w:lang w:val="x-none" w:eastAsia="x-none"/>
        </w:rPr>
        <w:t xml:space="preserve"> </w:t>
      </w:r>
      <w:r w:rsidRPr="00A42677">
        <w:rPr>
          <w:rFonts w:ascii="BNazanin" w:eastAsia="Calibri" w:hAnsi="Calibri" w:cs="B Lotus" w:hint="cs"/>
          <w:sz w:val="28"/>
          <w:szCs w:val="28"/>
          <w:rtl/>
          <w:lang w:val="x-none" w:eastAsia="x-none"/>
        </w:rPr>
        <w:t>نيز</w:t>
      </w:r>
      <w:r w:rsidRPr="00A42677">
        <w:rPr>
          <w:rFonts w:ascii="BNazanin" w:eastAsia="Calibri" w:hAnsi="Calibri" w:cs="B Lotus"/>
          <w:sz w:val="28"/>
          <w:szCs w:val="28"/>
          <w:lang w:val="x-none" w:eastAsia="x-none"/>
        </w:rPr>
        <w:t xml:space="preserve"> </w:t>
      </w:r>
      <w:r w:rsidRPr="00A42677">
        <w:rPr>
          <w:rFonts w:ascii="BNazanin" w:eastAsia="Calibri" w:hAnsi="Calibri" w:cs="B Lotus" w:hint="cs"/>
          <w:sz w:val="28"/>
          <w:szCs w:val="28"/>
          <w:rtl/>
          <w:lang w:val="x-none" w:eastAsia="x-none"/>
        </w:rPr>
        <w:t>اشاره</w:t>
      </w:r>
      <w:r w:rsidRPr="00A42677">
        <w:rPr>
          <w:rFonts w:ascii="BNazanin" w:eastAsia="Calibri" w:hAnsi="Calibri" w:cs="B Lotus"/>
          <w:sz w:val="28"/>
          <w:szCs w:val="28"/>
          <w:lang w:val="x-none" w:eastAsia="x-none"/>
        </w:rPr>
        <w:t xml:space="preserve"> </w:t>
      </w:r>
      <w:r w:rsidRPr="00A42677">
        <w:rPr>
          <w:rFonts w:ascii="BNazanin" w:eastAsia="Calibri" w:hAnsi="Calibri" w:cs="B Lotus" w:hint="cs"/>
          <w:sz w:val="28"/>
          <w:szCs w:val="28"/>
          <w:rtl/>
          <w:lang w:val="x-none" w:eastAsia="x-none"/>
        </w:rPr>
        <w:t>به</w:t>
      </w:r>
      <w:r w:rsidRPr="00A42677">
        <w:rPr>
          <w:rFonts w:ascii="BNazanin" w:eastAsia="Calibri" w:hAnsi="Calibri" w:cs="B Lotus"/>
          <w:sz w:val="28"/>
          <w:szCs w:val="28"/>
          <w:lang w:val="x-none" w:eastAsia="x-none"/>
        </w:rPr>
        <w:t xml:space="preserve"> </w:t>
      </w:r>
      <w:r w:rsidRPr="00A42677">
        <w:rPr>
          <w:rFonts w:ascii="BNazanin" w:eastAsia="Calibri" w:hAnsi="Calibri" w:cs="B Lotus" w:hint="cs"/>
          <w:sz w:val="28"/>
          <w:szCs w:val="28"/>
          <w:rtl/>
          <w:lang w:val="x-none" w:eastAsia="x-none"/>
        </w:rPr>
        <w:t>اين</w:t>
      </w:r>
      <w:r w:rsidRPr="00A42677">
        <w:rPr>
          <w:rFonts w:ascii="BNazanin" w:eastAsia="Calibri" w:hAnsi="Calibri" w:cs="B Lotus"/>
          <w:sz w:val="28"/>
          <w:szCs w:val="28"/>
          <w:lang w:val="x-none" w:eastAsia="x-none"/>
        </w:rPr>
        <w:t xml:space="preserve"> </w:t>
      </w:r>
      <w:r w:rsidRPr="00A42677">
        <w:rPr>
          <w:rFonts w:ascii="BNazanin" w:eastAsia="Calibri" w:hAnsi="Calibri" w:cs="B Lotus" w:hint="cs"/>
          <w:sz w:val="28"/>
          <w:szCs w:val="28"/>
          <w:rtl/>
          <w:lang w:val="x-none" w:eastAsia="x-none"/>
        </w:rPr>
        <w:t>دارد</w:t>
      </w:r>
      <w:r w:rsidRPr="00A42677">
        <w:rPr>
          <w:rFonts w:ascii="BNazanin" w:eastAsia="Calibri" w:hAnsi="Calibri" w:cs="B Lotus"/>
          <w:sz w:val="28"/>
          <w:szCs w:val="28"/>
          <w:lang w:val="x-none" w:eastAsia="x-none"/>
        </w:rPr>
        <w:t xml:space="preserve"> </w:t>
      </w:r>
      <w:r w:rsidRPr="00A42677">
        <w:rPr>
          <w:rFonts w:ascii="BNazanin" w:eastAsia="Calibri" w:hAnsi="Calibri" w:cs="B Lotus" w:hint="cs"/>
          <w:sz w:val="28"/>
          <w:szCs w:val="28"/>
          <w:rtl/>
          <w:lang w:val="x-none" w:eastAsia="x-none"/>
        </w:rPr>
        <w:t>که</w:t>
      </w:r>
      <w:r w:rsidRPr="00A42677">
        <w:rPr>
          <w:rFonts w:ascii="BNazanin" w:eastAsia="Calibri" w:hAnsi="Calibri" w:cs="B Lotus"/>
          <w:sz w:val="28"/>
          <w:szCs w:val="28"/>
          <w:lang w:val="x-none" w:eastAsia="x-none"/>
        </w:rPr>
        <w:t xml:space="preserve"> </w:t>
      </w:r>
      <w:r w:rsidRPr="00A42677">
        <w:rPr>
          <w:rFonts w:ascii="BNazanin" w:eastAsia="Calibri" w:hAnsi="Calibri" w:cs="B Lotus" w:hint="cs"/>
          <w:sz w:val="28"/>
          <w:szCs w:val="28"/>
          <w:rtl/>
          <w:lang w:val="x-none" w:eastAsia="x-none"/>
        </w:rPr>
        <w:t>اگر</w:t>
      </w:r>
      <w:r w:rsidRPr="00A42677">
        <w:rPr>
          <w:rFonts w:ascii="BNazanin" w:eastAsia="Calibri" w:hAnsi="Calibri" w:cs="B Lotus"/>
          <w:sz w:val="28"/>
          <w:szCs w:val="28"/>
          <w:lang w:val="x-none" w:eastAsia="x-none"/>
        </w:rPr>
        <w:t xml:space="preserve"> </w:t>
      </w:r>
      <w:r w:rsidRPr="00A42677">
        <w:rPr>
          <w:rFonts w:ascii="BNazanin" w:eastAsia="Calibri" w:hAnsi="Calibri" w:cs="B Lotus" w:hint="cs"/>
          <w:sz w:val="28"/>
          <w:szCs w:val="28"/>
          <w:rtl/>
          <w:lang w:val="x-none" w:eastAsia="x-none"/>
        </w:rPr>
        <w:t>خصيصه</w:t>
      </w:r>
      <w:r w:rsidRPr="00A42677">
        <w:rPr>
          <w:rFonts w:ascii="BNazanin" w:eastAsia="Calibri" w:hAnsi="Calibri" w:cs="B Lotus"/>
          <w:sz w:val="28"/>
          <w:szCs w:val="28"/>
          <w:lang w:val="x-none" w:eastAsia="x-none"/>
        </w:rPr>
        <w:t xml:space="preserve"> </w:t>
      </w:r>
      <w:r w:rsidRPr="00A42677">
        <w:rPr>
          <w:rFonts w:ascii="BNazanin" w:eastAsia="Calibri" w:hAnsi="Calibri" w:cs="B Lotus" w:hint="cs"/>
          <w:sz w:val="28"/>
          <w:szCs w:val="28"/>
          <w:rtl/>
          <w:lang w:val="x-none" w:eastAsia="x-none"/>
        </w:rPr>
        <w:t>مورد</w:t>
      </w:r>
      <w:r w:rsidRPr="00A42677">
        <w:rPr>
          <w:rFonts w:ascii="BNazanin" w:eastAsia="Calibri" w:hAnsi="Calibri" w:cs="B Lotus"/>
          <w:sz w:val="28"/>
          <w:szCs w:val="28"/>
          <w:lang w:val="x-none" w:eastAsia="x-none"/>
        </w:rPr>
        <w:t xml:space="preserve"> </w:t>
      </w:r>
      <w:r w:rsidRPr="00A42677">
        <w:rPr>
          <w:rFonts w:ascii="BNazanin" w:eastAsia="Calibri" w:hAnsi="Calibri" w:cs="B Lotus" w:hint="cs"/>
          <w:sz w:val="28"/>
          <w:szCs w:val="28"/>
          <w:rtl/>
          <w:lang w:val="x-none" w:eastAsia="x-none"/>
        </w:rPr>
        <w:t>سنجش</w:t>
      </w:r>
      <w:r w:rsidRPr="00A42677">
        <w:rPr>
          <w:rFonts w:ascii="BNazanin" w:eastAsia="Calibri" w:hAnsi="Calibri" w:cs="B Lotus"/>
          <w:sz w:val="28"/>
          <w:szCs w:val="28"/>
          <w:lang w:val="x-none" w:eastAsia="x-none"/>
        </w:rPr>
        <w:t xml:space="preserve"> </w:t>
      </w:r>
      <w:r w:rsidRPr="00A42677">
        <w:rPr>
          <w:rFonts w:ascii="BNazanin" w:eastAsia="Calibri" w:hAnsi="Calibri" w:cs="B Lotus" w:hint="cs"/>
          <w:sz w:val="28"/>
          <w:szCs w:val="28"/>
          <w:rtl/>
          <w:lang w:val="x-none" w:eastAsia="x-none"/>
        </w:rPr>
        <w:t>را</w:t>
      </w:r>
      <w:r w:rsidRPr="00A42677">
        <w:rPr>
          <w:rFonts w:ascii="BNazanin" w:eastAsia="Calibri" w:hAnsi="Calibri" w:cs="B Lotus"/>
          <w:sz w:val="28"/>
          <w:szCs w:val="28"/>
          <w:lang w:val="x-none" w:eastAsia="x-none"/>
        </w:rPr>
        <w:t xml:space="preserve"> </w:t>
      </w:r>
      <w:r w:rsidRPr="00A42677">
        <w:rPr>
          <w:rFonts w:ascii="BNazanin" w:eastAsia="Calibri" w:hAnsi="Calibri" w:cs="B Lotus" w:hint="cs"/>
          <w:sz w:val="28"/>
          <w:szCs w:val="28"/>
          <w:rtl/>
          <w:lang w:val="x-none" w:eastAsia="x-none"/>
        </w:rPr>
        <w:t>با</w:t>
      </w:r>
      <w:r w:rsidRPr="00A42677">
        <w:rPr>
          <w:rFonts w:ascii="BNazanin" w:eastAsia="Calibri" w:hAnsi="Calibri" w:cs="B Lotus"/>
          <w:sz w:val="28"/>
          <w:szCs w:val="28"/>
          <w:lang w:val="x-none" w:eastAsia="x-none"/>
        </w:rPr>
        <w:t xml:space="preserve"> </w:t>
      </w:r>
      <w:r w:rsidRPr="00A42677">
        <w:rPr>
          <w:rFonts w:ascii="BNazanin" w:eastAsia="Calibri" w:hAnsi="Calibri" w:cs="B Lotus" w:hint="cs"/>
          <w:sz w:val="28"/>
          <w:szCs w:val="28"/>
          <w:rtl/>
          <w:lang w:val="x-none" w:eastAsia="x-none"/>
        </w:rPr>
        <w:t>همان</w:t>
      </w:r>
      <w:r w:rsidRPr="00A42677">
        <w:rPr>
          <w:rFonts w:ascii="BNazanin" w:eastAsia="Calibri" w:hAnsi="Calibri" w:cs="B Lotus"/>
          <w:sz w:val="28"/>
          <w:szCs w:val="28"/>
          <w:lang w:val="x-none" w:eastAsia="x-none"/>
        </w:rPr>
        <w:t xml:space="preserve"> </w:t>
      </w:r>
      <w:r w:rsidRPr="00A42677">
        <w:rPr>
          <w:rFonts w:ascii="BNazanin" w:eastAsia="Calibri" w:hAnsi="Calibri" w:cs="B Lotus" w:hint="cs"/>
          <w:sz w:val="28"/>
          <w:szCs w:val="28"/>
          <w:rtl/>
          <w:lang w:val="x-none" w:eastAsia="x-none"/>
        </w:rPr>
        <w:t>ابزار</w:t>
      </w:r>
      <w:r w:rsidRPr="00A42677">
        <w:rPr>
          <w:rFonts w:ascii="BNazanin" w:eastAsia="Calibri" w:hAnsi="Calibri" w:cs="B Lotus"/>
          <w:sz w:val="28"/>
          <w:szCs w:val="28"/>
          <w:lang w:val="x-none" w:eastAsia="x-none"/>
        </w:rPr>
        <w:t xml:space="preserve"> </w:t>
      </w:r>
      <w:r w:rsidRPr="00A42677">
        <w:rPr>
          <w:rFonts w:ascii="BNazanin" w:eastAsia="Calibri" w:hAnsi="Calibri" w:cs="B Lotus" w:hint="cs"/>
          <w:sz w:val="28"/>
          <w:szCs w:val="28"/>
          <w:rtl/>
          <w:lang w:val="x-none" w:eastAsia="x-none"/>
        </w:rPr>
        <w:t>تحت شرايط</w:t>
      </w:r>
      <w:r w:rsidRPr="00A42677">
        <w:rPr>
          <w:rFonts w:ascii="BNazanin" w:eastAsia="Calibri" w:hAnsi="Calibri" w:cs="B Lotus"/>
          <w:sz w:val="28"/>
          <w:szCs w:val="28"/>
          <w:lang w:val="x-none" w:eastAsia="x-none"/>
        </w:rPr>
        <w:t xml:space="preserve"> </w:t>
      </w:r>
      <w:r w:rsidRPr="00A42677">
        <w:rPr>
          <w:rFonts w:ascii="BNazanin" w:eastAsia="Calibri" w:hAnsi="Calibri" w:cs="B Lotus" w:hint="cs"/>
          <w:sz w:val="28"/>
          <w:szCs w:val="28"/>
          <w:rtl/>
          <w:lang w:val="x-none" w:eastAsia="x-none"/>
        </w:rPr>
        <w:t>مشابه</w:t>
      </w:r>
      <w:r w:rsidRPr="00A42677">
        <w:rPr>
          <w:rFonts w:ascii="BNazanin" w:eastAsia="Calibri" w:hAnsi="Calibri" w:cs="B Lotus"/>
          <w:sz w:val="28"/>
          <w:szCs w:val="28"/>
          <w:lang w:val="x-none" w:eastAsia="x-none"/>
        </w:rPr>
        <w:t xml:space="preserve"> </w:t>
      </w:r>
      <w:r w:rsidRPr="00A42677">
        <w:rPr>
          <w:rFonts w:ascii="BNazanin" w:eastAsia="Calibri" w:hAnsi="Calibri" w:cs="B Lotus" w:hint="cs"/>
          <w:sz w:val="28"/>
          <w:szCs w:val="28"/>
          <w:rtl/>
          <w:lang w:val="x-none" w:eastAsia="x-none"/>
        </w:rPr>
        <w:t>اندازه</w:t>
      </w:r>
      <w:r w:rsidRPr="00A42677">
        <w:rPr>
          <w:rFonts w:ascii="BNazanin" w:eastAsia="Calibri" w:hAnsi="Calibri" w:cs="B Lotus"/>
          <w:sz w:val="28"/>
          <w:szCs w:val="28"/>
          <w:lang w:val="x-none" w:eastAsia="x-none"/>
        </w:rPr>
        <w:t xml:space="preserve"> </w:t>
      </w:r>
      <w:r w:rsidRPr="00A42677">
        <w:rPr>
          <w:rFonts w:ascii="BNazanin" w:eastAsia="Calibri" w:hAnsi="Calibri" w:cs="B Lotus" w:hint="cs"/>
          <w:sz w:val="28"/>
          <w:szCs w:val="28"/>
          <w:rtl/>
          <w:lang w:val="x-none" w:eastAsia="x-none"/>
        </w:rPr>
        <w:t>گيری</w:t>
      </w:r>
      <w:r w:rsidRPr="00A42677">
        <w:rPr>
          <w:rFonts w:ascii="BNazanin" w:eastAsia="Calibri" w:hAnsi="Calibri" w:cs="B Lotus"/>
          <w:sz w:val="28"/>
          <w:szCs w:val="28"/>
          <w:lang w:val="x-none" w:eastAsia="x-none"/>
        </w:rPr>
        <w:t xml:space="preserve"> </w:t>
      </w:r>
      <w:r w:rsidRPr="00A42677">
        <w:rPr>
          <w:rFonts w:ascii="BNazanin" w:eastAsia="Calibri" w:hAnsi="Calibri" w:cs="B Lotus" w:hint="cs"/>
          <w:sz w:val="28"/>
          <w:szCs w:val="28"/>
          <w:rtl/>
          <w:lang w:val="x-none" w:eastAsia="x-none"/>
        </w:rPr>
        <w:t>نماييم</w:t>
      </w:r>
      <w:r w:rsidRPr="00A42677">
        <w:rPr>
          <w:rFonts w:ascii="BNazanin" w:eastAsia="Calibri" w:hAnsi="Calibri" w:cs="B Lotus"/>
          <w:sz w:val="28"/>
          <w:szCs w:val="28"/>
          <w:lang w:val="x-none" w:eastAsia="x-none"/>
        </w:rPr>
        <w:t xml:space="preserve"> </w:t>
      </w:r>
      <w:r w:rsidRPr="00A42677">
        <w:rPr>
          <w:rFonts w:ascii="BNazanin" w:eastAsia="Calibri" w:hAnsi="Calibri" w:cs="B Lotus" w:hint="cs"/>
          <w:sz w:val="28"/>
          <w:szCs w:val="28"/>
          <w:rtl/>
          <w:lang w:val="x-none" w:eastAsia="x-none"/>
        </w:rPr>
        <w:t>،</w:t>
      </w:r>
      <w:r w:rsidRPr="00A42677">
        <w:rPr>
          <w:rFonts w:ascii="BNazanin" w:eastAsia="Calibri" w:hAnsi="Calibri" w:cs="B Lotus"/>
          <w:sz w:val="28"/>
          <w:szCs w:val="28"/>
          <w:lang w:val="x-none" w:eastAsia="x-none"/>
        </w:rPr>
        <w:t xml:space="preserve"> </w:t>
      </w:r>
      <w:r w:rsidRPr="00A42677">
        <w:rPr>
          <w:rFonts w:ascii="BNazanin" w:eastAsia="Calibri" w:hAnsi="Calibri" w:cs="B Lotus" w:hint="cs"/>
          <w:sz w:val="28"/>
          <w:szCs w:val="28"/>
          <w:rtl/>
          <w:lang w:val="x-none" w:eastAsia="x-none"/>
        </w:rPr>
        <w:t>نتايج</w:t>
      </w:r>
      <w:r w:rsidRPr="00A42677">
        <w:rPr>
          <w:rFonts w:ascii="BNazanin" w:eastAsia="Calibri" w:hAnsi="Calibri" w:cs="B Lotus"/>
          <w:sz w:val="28"/>
          <w:szCs w:val="28"/>
          <w:lang w:val="x-none" w:eastAsia="x-none"/>
        </w:rPr>
        <w:t xml:space="preserve"> </w:t>
      </w:r>
      <w:r w:rsidRPr="00A42677">
        <w:rPr>
          <w:rFonts w:ascii="BNazanin" w:eastAsia="Calibri" w:hAnsi="Calibri" w:cs="B Lotus" w:hint="cs"/>
          <w:sz w:val="28"/>
          <w:szCs w:val="28"/>
          <w:rtl/>
          <w:lang w:val="x-none" w:eastAsia="x-none"/>
        </w:rPr>
        <w:t>حاصله</w:t>
      </w:r>
      <w:r w:rsidRPr="00A42677">
        <w:rPr>
          <w:rFonts w:ascii="BNazanin" w:eastAsia="Calibri" w:hAnsi="Calibri" w:cs="B Lotus"/>
          <w:sz w:val="28"/>
          <w:szCs w:val="28"/>
          <w:lang w:val="x-none" w:eastAsia="x-none"/>
        </w:rPr>
        <w:t xml:space="preserve"> </w:t>
      </w:r>
      <w:r w:rsidRPr="00A42677">
        <w:rPr>
          <w:rFonts w:ascii="BNazanin" w:eastAsia="Calibri" w:hAnsi="Calibri" w:cs="B Lotus" w:hint="cs"/>
          <w:sz w:val="28"/>
          <w:szCs w:val="28"/>
          <w:rtl/>
          <w:lang w:val="x-none" w:eastAsia="x-none"/>
        </w:rPr>
        <w:t>مشابه</w:t>
      </w:r>
      <w:r w:rsidRPr="00A42677">
        <w:rPr>
          <w:rFonts w:ascii="BNazanin" w:eastAsia="Calibri" w:hAnsi="Calibri" w:cs="B Lotus"/>
          <w:sz w:val="28"/>
          <w:szCs w:val="28"/>
          <w:lang w:val="x-none" w:eastAsia="x-none"/>
        </w:rPr>
        <w:t xml:space="preserve"> </w:t>
      </w:r>
      <w:r w:rsidRPr="00A42677">
        <w:rPr>
          <w:rFonts w:ascii="BNazanin" w:eastAsia="Calibri" w:hAnsi="Calibri" w:cs="B Lotus" w:hint="cs"/>
          <w:sz w:val="28"/>
          <w:szCs w:val="28"/>
          <w:rtl/>
          <w:lang w:val="x-none" w:eastAsia="x-none"/>
        </w:rPr>
        <w:t>نتايج</w:t>
      </w:r>
      <w:r w:rsidRPr="00A42677">
        <w:rPr>
          <w:rFonts w:ascii="BNazanin" w:eastAsia="Calibri" w:hAnsi="Calibri" w:cs="B Lotus"/>
          <w:sz w:val="28"/>
          <w:szCs w:val="28"/>
          <w:lang w:val="x-none" w:eastAsia="x-none"/>
        </w:rPr>
        <w:t xml:space="preserve"> </w:t>
      </w:r>
      <w:r w:rsidRPr="00A42677">
        <w:rPr>
          <w:rFonts w:ascii="BNazanin" w:eastAsia="Calibri" w:hAnsi="Calibri" w:cs="B Lotus" w:hint="cs"/>
          <w:sz w:val="28"/>
          <w:szCs w:val="28"/>
          <w:rtl/>
          <w:lang w:val="x-none" w:eastAsia="x-none"/>
        </w:rPr>
        <w:t>حاصله</w:t>
      </w:r>
      <w:r w:rsidRPr="00A42677">
        <w:rPr>
          <w:rFonts w:ascii="BNazanin" w:eastAsia="Calibri" w:hAnsi="Calibri" w:cs="B Lotus"/>
          <w:sz w:val="28"/>
          <w:szCs w:val="28"/>
          <w:lang w:val="x-none" w:eastAsia="x-none"/>
        </w:rPr>
        <w:t xml:space="preserve"> </w:t>
      </w:r>
      <w:r w:rsidRPr="00A42677">
        <w:rPr>
          <w:rFonts w:ascii="BNazanin" w:eastAsia="Calibri" w:hAnsi="Calibri" w:cs="B Lotus" w:hint="cs"/>
          <w:sz w:val="28"/>
          <w:szCs w:val="28"/>
          <w:rtl/>
          <w:lang w:val="x-none" w:eastAsia="x-none"/>
        </w:rPr>
        <w:t>در</w:t>
      </w:r>
      <w:r w:rsidRPr="00A42677">
        <w:rPr>
          <w:rFonts w:ascii="BNazanin" w:eastAsia="Calibri" w:hAnsi="Calibri" w:cs="B Lotus"/>
          <w:sz w:val="28"/>
          <w:szCs w:val="28"/>
          <w:lang w:val="x-none" w:eastAsia="x-none"/>
        </w:rPr>
        <w:t xml:space="preserve"> </w:t>
      </w:r>
      <w:r w:rsidRPr="00A42677">
        <w:rPr>
          <w:rFonts w:ascii="BNazanin" w:eastAsia="Calibri" w:hAnsi="Calibri" w:cs="B Lotus" w:hint="cs"/>
          <w:sz w:val="28"/>
          <w:szCs w:val="28"/>
          <w:rtl/>
          <w:lang w:val="x-none" w:eastAsia="x-none"/>
        </w:rPr>
        <w:t>دفعات</w:t>
      </w:r>
      <w:r w:rsidRPr="00A42677">
        <w:rPr>
          <w:rFonts w:ascii="BNazanin" w:eastAsia="Calibri" w:hAnsi="Calibri" w:cs="B Lotus"/>
          <w:sz w:val="28"/>
          <w:szCs w:val="28"/>
          <w:lang w:val="x-none" w:eastAsia="x-none"/>
        </w:rPr>
        <w:t xml:space="preserve"> </w:t>
      </w:r>
      <w:r w:rsidRPr="00A42677">
        <w:rPr>
          <w:rFonts w:ascii="BNazanin" w:eastAsia="Calibri" w:hAnsi="Calibri" w:cs="B Lotus" w:hint="cs"/>
          <w:sz w:val="28"/>
          <w:szCs w:val="28"/>
          <w:rtl/>
          <w:lang w:val="x-none" w:eastAsia="x-none"/>
        </w:rPr>
        <w:t>قبل</w:t>
      </w:r>
      <w:r w:rsidRPr="00A42677">
        <w:rPr>
          <w:rFonts w:ascii="BNazanin" w:eastAsia="Calibri" w:hAnsi="Calibri" w:cs="B Lotus"/>
          <w:sz w:val="28"/>
          <w:szCs w:val="28"/>
          <w:lang w:val="x-none" w:eastAsia="x-none"/>
        </w:rPr>
        <w:t xml:space="preserve"> </w:t>
      </w:r>
      <w:r w:rsidRPr="00A42677">
        <w:rPr>
          <w:rFonts w:ascii="BNazanin" w:eastAsia="Calibri" w:hAnsi="Calibri" w:cs="B Lotus" w:hint="cs"/>
          <w:sz w:val="28"/>
          <w:szCs w:val="28"/>
          <w:rtl/>
          <w:lang w:val="x-none" w:eastAsia="x-none"/>
        </w:rPr>
        <w:t>باشد</w:t>
      </w:r>
      <w:r w:rsidRPr="00A42677">
        <w:rPr>
          <w:rFonts w:ascii="BNazanin" w:eastAsia="Calibri" w:hAnsi="Calibri" w:cs="B Lotus"/>
          <w:sz w:val="28"/>
          <w:szCs w:val="28"/>
          <w:lang w:val="x-none" w:eastAsia="x-none"/>
        </w:rPr>
        <w:t xml:space="preserve"> . </w:t>
      </w:r>
      <w:r w:rsidRPr="00A42677">
        <w:rPr>
          <w:rFonts w:ascii="BNazanin" w:eastAsia="Calibri" w:hAnsi="Calibri" w:cs="B Lotus" w:hint="cs"/>
          <w:sz w:val="28"/>
          <w:szCs w:val="28"/>
          <w:rtl/>
          <w:lang w:val="x-none" w:eastAsia="x-none"/>
        </w:rPr>
        <w:t>در</w:t>
      </w:r>
      <w:r w:rsidRPr="00A42677">
        <w:rPr>
          <w:rFonts w:ascii="BNazanin" w:eastAsia="Calibri" w:hAnsi="Calibri" w:cs="B Lotus"/>
          <w:sz w:val="28"/>
          <w:szCs w:val="28"/>
          <w:lang w:val="x-none" w:eastAsia="x-none"/>
        </w:rPr>
        <w:t xml:space="preserve"> </w:t>
      </w:r>
      <w:r w:rsidRPr="00A42677">
        <w:rPr>
          <w:rFonts w:ascii="BNazanin" w:eastAsia="Calibri" w:hAnsi="Calibri" w:cs="B Lotus" w:hint="cs"/>
          <w:sz w:val="28"/>
          <w:szCs w:val="28"/>
          <w:rtl/>
          <w:lang w:val="x-none" w:eastAsia="x-none"/>
        </w:rPr>
        <w:t>واقع</w:t>
      </w:r>
      <w:r w:rsidRPr="00A42677">
        <w:rPr>
          <w:rFonts w:ascii="BNazanin" w:eastAsia="Calibri" w:hAnsi="Calibri" w:cs="B Lotus"/>
          <w:sz w:val="28"/>
          <w:szCs w:val="28"/>
          <w:lang w:val="x-none" w:eastAsia="x-none"/>
        </w:rPr>
        <w:t xml:space="preserve"> </w:t>
      </w:r>
      <w:r w:rsidRPr="00A42677">
        <w:rPr>
          <w:rFonts w:ascii="BNazanin" w:eastAsia="Calibri" w:hAnsi="Calibri" w:cs="B Lotus" w:hint="cs"/>
          <w:sz w:val="28"/>
          <w:szCs w:val="28"/>
          <w:rtl/>
          <w:lang w:val="x-none" w:eastAsia="x-none"/>
        </w:rPr>
        <w:t>يک ابزار</w:t>
      </w:r>
      <w:r w:rsidRPr="00A42677">
        <w:rPr>
          <w:rFonts w:ascii="BNazanin" w:eastAsia="Calibri" w:hAnsi="Calibri" w:cs="B Lotus"/>
          <w:sz w:val="28"/>
          <w:szCs w:val="28"/>
          <w:lang w:val="x-none" w:eastAsia="x-none"/>
        </w:rPr>
        <w:t xml:space="preserve"> </w:t>
      </w:r>
      <w:r w:rsidRPr="00A42677">
        <w:rPr>
          <w:rFonts w:ascii="BNazanin" w:eastAsia="Calibri" w:hAnsi="Calibri" w:cs="B Lotus" w:hint="cs"/>
          <w:sz w:val="28"/>
          <w:szCs w:val="28"/>
          <w:rtl/>
          <w:lang w:val="x-none" w:eastAsia="x-none"/>
        </w:rPr>
        <w:t>اندازه</w:t>
      </w:r>
      <w:r w:rsidRPr="00A42677">
        <w:rPr>
          <w:rFonts w:ascii="BNazanin" w:eastAsia="Calibri" w:hAnsi="Calibri" w:cs="B Lotus"/>
          <w:sz w:val="28"/>
          <w:szCs w:val="28"/>
          <w:lang w:val="x-none" w:eastAsia="x-none"/>
        </w:rPr>
        <w:t xml:space="preserve"> </w:t>
      </w:r>
      <w:r w:rsidRPr="00A42677">
        <w:rPr>
          <w:rFonts w:ascii="BNazanin" w:eastAsia="Calibri" w:hAnsi="Calibri" w:cs="B Lotus" w:hint="cs"/>
          <w:sz w:val="28"/>
          <w:szCs w:val="28"/>
          <w:rtl/>
          <w:lang w:val="x-none" w:eastAsia="x-none"/>
        </w:rPr>
        <w:t>گيری</w:t>
      </w:r>
      <w:r w:rsidRPr="00A42677">
        <w:rPr>
          <w:rFonts w:ascii="BNazanin" w:eastAsia="Calibri" w:hAnsi="Calibri" w:cs="B Lotus"/>
          <w:sz w:val="28"/>
          <w:szCs w:val="28"/>
          <w:lang w:val="x-none" w:eastAsia="x-none"/>
        </w:rPr>
        <w:t xml:space="preserve"> </w:t>
      </w:r>
      <w:r w:rsidRPr="00A42677">
        <w:rPr>
          <w:rFonts w:ascii="BNazanin" w:eastAsia="Calibri" w:hAnsi="Calibri" w:cs="B Lotus" w:hint="cs"/>
          <w:sz w:val="28"/>
          <w:szCs w:val="28"/>
          <w:rtl/>
          <w:lang w:val="x-none" w:eastAsia="x-none"/>
        </w:rPr>
        <w:t>زمانی</w:t>
      </w:r>
      <w:r w:rsidRPr="00A42677">
        <w:rPr>
          <w:rFonts w:ascii="BNazanin" w:eastAsia="Calibri" w:hAnsi="Calibri" w:cs="B Lotus"/>
          <w:sz w:val="28"/>
          <w:szCs w:val="28"/>
          <w:lang w:val="x-none" w:eastAsia="x-none"/>
        </w:rPr>
        <w:t xml:space="preserve"> </w:t>
      </w:r>
      <w:r w:rsidRPr="00A42677">
        <w:rPr>
          <w:rFonts w:ascii="BNazanin" w:eastAsia="Calibri" w:hAnsi="Calibri" w:cs="B Lotus" w:hint="cs"/>
          <w:sz w:val="28"/>
          <w:szCs w:val="28"/>
          <w:rtl/>
          <w:lang w:val="x-none" w:eastAsia="x-none"/>
        </w:rPr>
        <w:t>دارای</w:t>
      </w:r>
      <w:r w:rsidRPr="00A42677">
        <w:rPr>
          <w:rFonts w:ascii="BNazanin" w:eastAsia="Calibri" w:hAnsi="Calibri" w:cs="B Lotus"/>
          <w:sz w:val="28"/>
          <w:szCs w:val="28"/>
          <w:lang w:val="x-none" w:eastAsia="x-none"/>
        </w:rPr>
        <w:t xml:space="preserve"> </w:t>
      </w:r>
      <w:r w:rsidRPr="00A42677">
        <w:rPr>
          <w:rFonts w:ascii="BNazanin" w:eastAsia="Calibri" w:hAnsi="Calibri" w:cs="B Lotus" w:hint="cs"/>
          <w:sz w:val="28"/>
          <w:szCs w:val="28"/>
          <w:rtl/>
          <w:lang w:val="x-none" w:eastAsia="x-none"/>
        </w:rPr>
        <w:t>پايايي</w:t>
      </w:r>
      <w:r w:rsidRPr="00A42677">
        <w:rPr>
          <w:rFonts w:ascii="BNazanin" w:eastAsia="Calibri" w:hAnsi="Calibri" w:cs="B Lotus"/>
          <w:sz w:val="28"/>
          <w:szCs w:val="28"/>
          <w:lang w:val="x-none" w:eastAsia="x-none"/>
        </w:rPr>
        <w:t xml:space="preserve"> </w:t>
      </w:r>
      <w:r w:rsidRPr="00A42677">
        <w:rPr>
          <w:rFonts w:ascii="BNazanin" w:eastAsia="Calibri" w:hAnsi="Calibri" w:cs="B Lotus" w:hint="cs"/>
          <w:sz w:val="28"/>
          <w:szCs w:val="28"/>
          <w:rtl/>
          <w:lang w:val="x-none" w:eastAsia="x-none"/>
        </w:rPr>
        <w:t>است</w:t>
      </w:r>
      <w:r w:rsidRPr="00A42677">
        <w:rPr>
          <w:rFonts w:ascii="BNazanin" w:eastAsia="Calibri" w:hAnsi="Calibri" w:cs="B Lotus"/>
          <w:sz w:val="28"/>
          <w:szCs w:val="28"/>
          <w:lang w:val="x-none" w:eastAsia="x-none"/>
        </w:rPr>
        <w:t xml:space="preserve"> </w:t>
      </w:r>
      <w:r w:rsidRPr="00A42677">
        <w:rPr>
          <w:rFonts w:ascii="BNazanin" w:eastAsia="Calibri" w:hAnsi="Calibri" w:cs="B Lotus" w:hint="cs"/>
          <w:sz w:val="28"/>
          <w:szCs w:val="28"/>
          <w:rtl/>
          <w:lang w:val="x-none" w:eastAsia="x-none"/>
        </w:rPr>
        <w:t>که</w:t>
      </w:r>
      <w:r w:rsidRPr="00A42677">
        <w:rPr>
          <w:rFonts w:ascii="BNazanin" w:eastAsia="Calibri" w:hAnsi="Calibri" w:cs="B Lotus"/>
          <w:sz w:val="28"/>
          <w:szCs w:val="28"/>
          <w:lang w:val="x-none" w:eastAsia="x-none"/>
        </w:rPr>
        <w:t xml:space="preserve"> </w:t>
      </w:r>
      <w:r w:rsidRPr="00A42677">
        <w:rPr>
          <w:rFonts w:ascii="BNazanin" w:eastAsia="Calibri" w:hAnsi="Calibri" w:cs="B Lotus" w:hint="cs"/>
          <w:sz w:val="28"/>
          <w:szCs w:val="28"/>
          <w:rtl/>
          <w:lang w:val="x-none" w:eastAsia="x-none"/>
        </w:rPr>
        <w:t>دارای</w:t>
      </w:r>
      <w:r w:rsidRPr="00A42677">
        <w:rPr>
          <w:rFonts w:ascii="BNazanin" w:eastAsia="Calibri" w:hAnsi="Calibri" w:cs="B Lotus"/>
          <w:sz w:val="28"/>
          <w:szCs w:val="28"/>
          <w:lang w:val="x-none" w:eastAsia="x-none"/>
        </w:rPr>
        <w:t xml:space="preserve"> </w:t>
      </w:r>
      <w:r w:rsidRPr="00A42677">
        <w:rPr>
          <w:rFonts w:ascii="BNazanin" w:eastAsia="Calibri" w:hAnsi="Calibri" w:cs="B Lotus" w:hint="cs"/>
          <w:sz w:val="28"/>
          <w:szCs w:val="28"/>
          <w:rtl/>
          <w:lang w:val="x-none" w:eastAsia="x-none"/>
        </w:rPr>
        <w:t>ويژگی</w:t>
      </w:r>
      <w:r w:rsidRPr="00A42677">
        <w:rPr>
          <w:rFonts w:ascii="BNazanin" w:eastAsia="Calibri" w:hAnsi="Calibri" w:cs="B Lotus"/>
          <w:sz w:val="28"/>
          <w:szCs w:val="28"/>
          <w:lang w:val="x-none" w:eastAsia="x-none"/>
        </w:rPr>
        <w:t xml:space="preserve"> </w:t>
      </w:r>
      <w:r w:rsidRPr="00A42677">
        <w:rPr>
          <w:rFonts w:ascii="BNazanin" w:eastAsia="Calibri" w:hAnsi="Calibri" w:cs="B Lotus" w:hint="cs"/>
          <w:sz w:val="28"/>
          <w:szCs w:val="28"/>
          <w:rtl/>
          <w:lang w:val="x-none" w:eastAsia="x-none"/>
        </w:rPr>
        <w:t>تکرار</w:t>
      </w:r>
      <w:r w:rsidRPr="00A42677">
        <w:rPr>
          <w:rFonts w:ascii="BNazanin" w:eastAsia="Calibri" w:hAnsi="Calibri" w:cs="B Lotus"/>
          <w:sz w:val="28"/>
          <w:szCs w:val="28"/>
          <w:lang w:val="x-none" w:eastAsia="x-none"/>
        </w:rPr>
        <w:t xml:space="preserve"> </w:t>
      </w:r>
      <w:r w:rsidRPr="00A42677">
        <w:rPr>
          <w:rFonts w:ascii="BNazanin" w:eastAsia="Calibri" w:hAnsi="Calibri" w:cs="B Lotus" w:hint="cs"/>
          <w:sz w:val="28"/>
          <w:szCs w:val="28"/>
          <w:rtl/>
          <w:lang w:val="x-none" w:eastAsia="x-none"/>
        </w:rPr>
        <w:t>پذيری</w:t>
      </w:r>
      <w:r w:rsidRPr="00A42677">
        <w:rPr>
          <w:rFonts w:ascii="BNazanin" w:eastAsia="Calibri" w:hAnsi="Calibri" w:cs="B Lotus"/>
          <w:sz w:val="28"/>
          <w:szCs w:val="28"/>
          <w:lang w:val="x-none" w:eastAsia="x-none"/>
        </w:rPr>
        <w:t xml:space="preserve"> </w:t>
      </w:r>
      <w:r w:rsidRPr="00A42677">
        <w:rPr>
          <w:rFonts w:ascii="BNazanin" w:eastAsia="Calibri" w:hAnsi="Calibri" w:cs="B Lotus" w:hint="cs"/>
          <w:sz w:val="28"/>
          <w:szCs w:val="28"/>
          <w:rtl/>
          <w:lang w:val="x-none" w:eastAsia="x-none"/>
        </w:rPr>
        <w:t>باشد</w:t>
      </w:r>
      <w:r w:rsidRPr="00A42677">
        <w:rPr>
          <w:rFonts w:ascii="BNazanin" w:eastAsia="Calibri" w:hAnsi="Calibri" w:cs="B Lotus"/>
          <w:sz w:val="28"/>
          <w:szCs w:val="28"/>
          <w:lang w:val="x-none" w:eastAsia="x-none"/>
        </w:rPr>
        <w:t xml:space="preserve"> </w:t>
      </w:r>
      <w:r w:rsidRPr="00A42677">
        <w:rPr>
          <w:rFonts w:ascii="BNazanin" w:eastAsia="Calibri" w:hAnsi="Calibri" w:cs="B Lotus" w:hint="cs"/>
          <w:sz w:val="28"/>
          <w:szCs w:val="28"/>
          <w:rtl/>
          <w:lang w:val="x-none" w:eastAsia="x-none"/>
        </w:rPr>
        <w:t>،</w:t>
      </w:r>
      <w:r w:rsidRPr="00A42677">
        <w:rPr>
          <w:rFonts w:ascii="BNazanin" w:eastAsia="Calibri" w:hAnsi="Calibri" w:cs="B Lotus"/>
          <w:sz w:val="28"/>
          <w:szCs w:val="28"/>
          <w:lang w:val="x-none" w:eastAsia="x-none"/>
        </w:rPr>
        <w:t xml:space="preserve"> </w:t>
      </w:r>
      <w:r w:rsidRPr="00A42677">
        <w:rPr>
          <w:rFonts w:ascii="BNazanin" w:eastAsia="Calibri" w:hAnsi="Calibri" w:cs="B Lotus" w:hint="cs"/>
          <w:sz w:val="28"/>
          <w:szCs w:val="28"/>
          <w:rtl/>
          <w:lang w:val="x-none" w:eastAsia="x-none"/>
        </w:rPr>
        <w:t>يعنی</w:t>
      </w:r>
      <w:r w:rsidRPr="00A42677">
        <w:rPr>
          <w:rFonts w:ascii="BNazanin" w:eastAsia="Calibri" w:hAnsi="Calibri" w:cs="B Lotus"/>
          <w:sz w:val="28"/>
          <w:szCs w:val="28"/>
          <w:lang w:val="x-none" w:eastAsia="x-none"/>
        </w:rPr>
        <w:t xml:space="preserve"> </w:t>
      </w:r>
      <w:r w:rsidRPr="00A42677">
        <w:rPr>
          <w:rFonts w:ascii="BNazanin" w:eastAsia="Calibri" w:hAnsi="Calibri" w:cs="B Lotus" w:hint="cs"/>
          <w:sz w:val="28"/>
          <w:szCs w:val="28"/>
          <w:rtl/>
          <w:lang w:val="x-none" w:eastAsia="x-none"/>
        </w:rPr>
        <w:t>بتوان</w:t>
      </w:r>
      <w:r w:rsidRPr="00A42677">
        <w:rPr>
          <w:rFonts w:ascii="BNazanin" w:eastAsia="Calibri" w:hAnsi="Calibri" w:cs="B Lotus"/>
          <w:sz w:val="28"/>
          <w:szCs w:val="28"/>
          <w:lang w:val="x-none" w:eastAsia="x-none"/>
        </w:rPr>
        <w:t xml:space="preserve"> </w:t>
      </w:r>
      <w:r w:rsidRPr="00A42677">
        <w:rPr>
          <w:rFonts w:ascii="BNazanin" w:eastAsia="Calibri" w:hAnsi="Calibri" w:cs="B Lotus" w:hint="cs"/>
          <w:sz w:val="28"/>
          <w:szCs w:val="28"/>
          <w:rtl/>
          <w:lang w:val="x-none" w:eastAsia="x-none"/>
        </w:rPr>
        <w:t>ان</w:t>
      </w:r>
      <w:r w:rsidRPr="00A42677">
        <w:rPr>
          <w:rFonts w:ascii="BNazanin" w:eastAsia="Calibri" w:hAnsi="Calibri" w:cs="B Lotus"/>
          <w:sz w:val="28"/>
          <w:szCs w:val="28"/>
          <w:lang w:val="x-none" w:eastAsia="x-none"/>
        </w:rPr>
        <w:t xml:space="preserve"> </w:t>
      </w:r>
      <w:r w:rsidRPr="00A42677">
        <w:rPr>
          <w:rFonts w:ascii="BNazanin" w:eastAsia="Calibri" w:hAnsi="Calibri" w:cs="B Lotus" w:hint="cs"/>
          <w:sz w:val="28"/>
          <w:szCs w:val="28"/>
          <w:rtl/>
          <w:lang w:val="x-none" w:eastAsia="x-none"/>
        </w:rPr>
        <w:t>را</w:t>
      </w:r>
      <w:r w:rsidRPr="00A42677">
        <w:rPr>
          <w:rFonts w:ascii="BNazanin" w:eastAsia="Calibri" w:hAnsi="Calibri" w:cs="B Lotus"/>
          <w:sz w:val="28"/>
          <w:szCs w:val="28"/>
          <w:lang w:val="x-none" w:eastAsia="x-none"/>
        </w:rPr>
        <w:t xml:space="preserve"> </w:t>
      </w:r>
      <w:r w:rsidRPr="00A42677">
        <w:rPr>
          <w:rFonts w:ascii="BNazanin" w:eastAsia="Calibri" w:hAnsi="Calibri" w:cs="B Lotus" w:hint="cs"/>
          <w:sz w:val="28"/>
          <w:szCs w:val="28"/>
          <w:rtl/>
          <w:lang w:val="x-none" w:eastAsia="x-none"/>
        </w:rPr>
        <w:t>در</w:t>
      </w:r>
      <w:r w:rsidRPr="00A42677">
        <w:rPr>
          <w:rFonts w:ascii="BNazanin" w:eastAsia="Calibri" w:hAnsi="Calibri" w:cs="B Lotus"/>
          <w:sz w:val="28"/>
          <w:szCs w:val="28"/>
          <w:lang w:val="x-none" w:eastAsia="x-none"/>
        </w:rPr>
        <w:t xml:space="preserve"> </w:t>
      </w:r>
      <w:r w:rsidRPr="00A42677">
        <w:rPr>
          <w:rFonts w:ascii="BNazanin" w:eastAsia="Calibri" w:hAnsi="Calibri" w:cs="B Lotus" w:hint="cs"/>
          <w:sz w:val="28"/>
          <w:szCs w:val="28"/>
          <w:rtl/>
          <w:lang w:val="x-none" w:eastAsia="x-none"/>
        </w:rPr>
        <w:t>موارد متعدد</w:t>
      </w:r>
      <w:r w:rsidRPr="00A42677">
        <w:rPr>
          <w:rFonts w:ascii="BNazanin" w:eastAsia="Calibri" w:hAnsi="Calibri" w:cs="B Lotus"/>
          <w:sz w:val="28"/>
          <w:szCs w:val="28"/>
          <w:lang w:val="x-none" w:eastAsia="x-none"/>
        </w:rPr>
        <w:t xml:space="preserve"> </w:t>
      </w:r>
      <w:r w:rsidRPr="00A42677">
        <w:rPr>
          <w:rFonts w:ascii="BNazanin" w:eastAsia="Calibri" w:hAnsi="Calibri" w:cs="B Lotus" w:hint="cs"/>
          <w:sz w:val="28"/>
          <w:szCs w:val="28"/>
          <w:rtl/>
          <w:lang w:val="x-none" w:eastAsia="x-none"/>
        </w:rPr>
        <w:t>به</w:t>
      </w:r>
      <w:r w:rsidRPr="00A42677">
        <w:rPr>
          <w:rFonts w:ascii="BNazanin" w:eastAsia="Calibri" w:hAnsi="Calibri" w:cs="B Lotus"/>
          <w:sz w:val="28"/>
          <w:szCs w:val="28"/>
          <w:lang w:val="x-none" w:eastAsia="x-none"/>
        </w:rPr>
        <w:t xml:space="preserve"> </w:t>
      </w:r>
      <w:r w:rsidRPr="00A42677">
        <w:rPr>
          <w:rFonts w:ascii="BNazanin" w:eastAsia="Calibri" w:hAnsi="Calibri" w:cs="B Lotus" w:hint="cs"/>
          <w:sz w:val="28"/>
          <w:szCs w:val="28"/>
          <w:rtl/>
          <w:lang w:val="x-none" w:eastAsia="x-none"/>
        </w:rPr>
        <w:t>کاربرد</w:t>
      </w:r>
      <w:r w:rsidRPr="00A42677">
        <w:rPr>
          <w:rFonts w:ascii="BNazanin" w:eastAsia="Calibri" w:hAnsi="Calibri" w:cs="B Lotus"/>
          <w:sz w:val="28"/>
          <w:szCs w:val="28"/>
          <w:lang w:val="x-none" w:eastAsia="x-none"/>
        </w:rPr>
        <w:t xml:space="preserve"> </w:t>
      </w:r>
      <w:r w:rsidRPr="00A42677">
        <w:rPr>
          <w:rFonts w:ascii="BNazanin" w:eastAsia="Calibri" w:hAnsi="Calibri" w:cs="B Lotus" w:hint="cs"/>
          <w:sz w:val="28"/>
          <w:szCs w:val="28"/>
          <w:rtl/>
          <w:lang w:val="x-none" w:eastAsia="x-none"/>
        </w:rPr>
        <w:t>و</w:t>
      </w:r>
      <w:r w:rsidRPr="00A42677">
        <w:rPr>
          <w:rFonts w:ascii="BNazanin" w:eastAsia="Calibri" w:hAnsi="Calibri" w:cs="B Lotus"/>
          <w:sz w:val="28"/>
          <w:szCs w:val="28"/>
          <w:lang w:val="x-none" w:eastAsia="x-none"/>
        </w:rPr>
        <w:t xml:space="preserve"> </w:t>
      </w:r>
      <w:r w:rsidRPr="00A42677">
        <w:rPr>
          <w:rFonts w:ascii="BNazanin" w:eastAsia="Calibri" w:hAnsi="Calibri" w:cs="B Lotus" w:hint="cs"/>
          <w:sz w:val="28"/>
          <w:szCs w:val="28"/>
          <w:rtl/>
          <w:lang w:val="x-none" w:eastAsia="x-none"/>
        </w:rPr>
        <w:t>در</w:t>
      </w:r>
      <w:r w:rsidRPr="00A42677">
        <w:rPr>
          <w:rFonts w:ascii="BNazanin" w:eastAsia="Calibri" w:hAnsi="Calibri" w:cs="B Lotus"/>
          <w:sz w:val="28"/>
          <w:szCs w:val="28"/>
          <w:lang w:val="x-none" w:eastAsia="x-none"/>
        </w:rPr>
        <w:t xml:space="preserve"> </w:t>
      </w:r>
      <w:r w:rsidRPr="00A42677">
        <w:rPr>
          <w:rFonts w:ascii="BNazanin" w:eastAsia="Calibri" w:hAnsi="Calibri" w:cs="B Lotus" w:hint="cs"/>
          <w:sz w:val="28"/>
          <w:szCs w:val="28"/>
          <w:rtl/>
          <w:lang w:val="x-none" w:eastAsia="x-none"/>
        </w:rPr>
        <w:t>همه</w:t>
      </w:r>
      <w:r w:rsidRPr="00A42677">
        <w:rPr>
          <w:rFonts w:ascii="BNazanin" w:eastAsia="Calibri" w:hAnsi="Calibri" w:cs="B Lotus"/>
          <w:sz w:val="28"/>
          <w:szCs w:val="28"/>
          <w:lang w:val="x-none" w:eastAsia="x-none"/>
        </w:rPr>
        <w:t xml:space="preserve"> </w:t>
      </w:r>
      <w:r w:rsidRPr="00A42677">
        <w:rPr>
          <w:rFonts w:ascii="BNazanin" w:eastAsia="Calibri" w:hAnsi="Calibri" w:cs="B Lotus" w:hint="cs"/>
          <w:sz w:val="28"/>
          <w:szCs w:val="28"/>
          <w:rtl/>
          <w:lang w:val="x-none" w:eastAsia="x-none"/>
        </w:rPr>
        <w:t>موارد</w:t>
      </w:r>
      <w:r w:rsidRPr="00A42677">
        <w:rPr>
          <w:rFonts w:ascii="BNazanin" w:eastAsia="Calibri" w:hAnsi="Calibri" w:cs="B Lotus"/>
          <w:sz w:val="28"/>
          <w:szCs w:val="28"/>
          <w:lang w:val="x-none" w:eastAsia="x-none"/>
        </w:rPr>
        <w:t xml:space="preserve"> </w:t>
      </w:r>
      <w:r w:rsidRPr="00A42677">
        <w:rPr>
          <w:rFonts w:ascii="BNazanin" w:eastAsia="Calibri" w:hAnsi="Calibri" w:cs="B Lotus" w:hint="cs"/>
          <w:sz w:val="28"/>
          <w:szCs w:val="28"/>
          <w:rtl/>
          <w:lang w:val="x-none" w:eastAsia="x-none"/>
        </w:rPr>
        <w:t>نتايج</w:t>
      </w:r>
      <w:r w:rsidRPr="00A42677">
        <w:rPr>
          <w:rFonts w:ascii="BNazanin" w:eastAsia="Calibri" w:hAnsi="Calibri" w:cs="B Lotus"/>
          <w:sz w:val="28"/>
          <w:szCs w:val="28"/>
          <w:lang w:val="x-none" w:eastAsia="x-none"/>
        </w:rPr>
        <w:t xml:space="preserve"> </w:t>
      </w:r>
      <w:r w:rsidRPr="00A42677">
        <w:rPr>
          <w:rFonts w:ascii="BNazanin" w:eastAsia="Calibri" w:hAnsi="Calibri" w:cs="B Lotus" w:hint="cs"/>
          <w:sz w:val="28"/>
          <w:szCs w:val="28"/>
          <w:rtl/>
          <w:lang w:val="x-none" w:eastAsia="x-none"/>
        </w:rPr>
        <w:t>مشابه</w:t>
      </w:r>
      <w:r w:rsidRPr="00A42677">
        <w:rPr>
          <w:rFonts w:ascii="BNazanin" w:eastAsia="Calibri" w:hAnsi="Calibri" w:cs="B Lotus"/>
          <w:sz w:val="28"/>
          <w:szCs w:val="28"/>
          <w:lang w:val="x-none" w:eastAsia="x-none"/>
        </w:rPr>
        <w:t xml:space="preserve"> </w:t>
      </w:r>
      <w:r w:rsidRPr="00A42677">
        <w:rPr>
          <w:rFonts w:ascii="BNazanin" w:eastAsia="Calibri" w:hAnsi="Calibri" w:cs="B Lotus" w:hint="cs"/>
          <w:sz w:val="28"/>
          <w:szCs w:val="28"/>
          <w:rtl/>
          <w:lang w:val="x-none" w:eastAsia="x-none"/>
        </w:rPr>
        <w:t>دريافت</w:t>
      </w:r>
      <w:r w:rsidRPr="00A42677">
        <w:rPr>
          <w:rFonts w:ascii="BNazanin" w:eastAsia="Calibri" w:hAnsi="Calibri" w:cs="B Lotus"/>
          <w:sz w:val="28"/>
          <w:szCs w:val="28"/>
          <w:lang w:val="x-none" w:eastAsia="x-none"/>
        </w:rPr>
        <w:t xml:space="preserve"> </w:t>
      </w:r>
      <w:r w:rsidRPr="00A42677">
        <w:rPr>
          <w:rFonts w:ascii="BNazanin" w:eastAsia="Calibri" w:hAnsi="Calibri" w:cs="B Lotus" w:hint="cs"/>
          <w:sz w:val="28"/>
          <w:szCs w:val="28"/>
          <w:rtl/>
          <w:lang w:val="x-none" w:eastAsia="x-none"/>
        </w:rPr>
        <w:t>کرد</w:t>
      </w:r>
      <w:r w:rsidRPr="00A42677">
        <w:rPr>
          <w:rFonts w:ascii="BNazanin" w:eastAsia="Calibri" w:hAnsi="Calibri" w:cs="B Lotus"/>
          <w:sz w:val="28"/>
          <w:szCs w:val="28"/>
          <w:lang w:val="x-none" w:eastAsia="x-none"/>
        </w:rPr>
        <w:t xml:space="preserve"> . </w:t>
      </w:r>
      <w:r w:rsidRPr="00A42677">
        <w:rPr>
          <w:rFonts w:ascii="BNazanin" w:eastAsia="Calibri" w:hAnsi="Calibri" w:cs="B Lotus" w:hint="cs"/>
          <w:sz w:val="28"/>
          <w:szCs w:val="28"/>
          <w:rtl/>
          <w:lang w:val="x-none" w:eastAsia="x-none"/>
        </w:rPr>
        <w:t>براين</w:t>
      </w:r>
      <w:r w:rsidRPr="00A42677">
        <w:rPr>
          <w:rFonts w:ascii="BNazanin" w:eastAsia="Calibri" w:hAnsi="Calibri" w:cs="B Lotus"/>
          <w:sz w:val="28"/>
          <w:szCs w:val="28"/>
          <w:lang w:val="x-none" w:eastAsia="x-none"/>
        </w:rPr>
        <w:t xml:space="preserve"> </w:t>
      </w:r>
      <w:r w:rsidRPr="00A42677">
        <w:rPr>
          <w:rFonts w:ascii="BNazanin" w:eastAsia="Calibri" w:hAnsi="Calibri" w:cs="B Lotus" w:hint="cs"/>
          <w:sz w:val="28"/>
          <w:szCs w:val="28"/>
          <w:rtl/>
          <w:lang w:val="x-none" w:eastAsia="x-none"/>
        </w:rPr>
        <w:t>اساس</w:t>
      </w:r>
      <w:r w:rsidRPr="00A42677">
        <w:rPr>
          <w:rFonts w:ascii="BNazanin" w:eastAsia="Calibri" w:hAnsi="Calibri" w:cs="B Lotus"/>
          <w:sz w:val="28"/>
          <w:szCs w:val="28"/>
          <w:lang w:val="x-none" w:eastAsia="x-none"/>
        </w:rPr>
        <w:t xml:space="preserve"> </w:t>
      </w:r>
      <w:r w:rsidRPr="00A42677">
        <w:rPr>
          <w:rFonts w:ascii="BNazanin" w:eastAsia="Calibri" w:hAnsi="Calibri" w:cs="B Lotus" w:hint="cs"/>
          <w:sz w:val="28"/>
          <w:szCs w:val="28"/>
          <w:rtl/>
          <w:lang w:val="x-none" w:eastAsia="x-none"/>
        </w:rPr>
        <w:t>،</w:t>
      </w:r>
      <w:r w:rsidRPr="00A42677">
        <w:rPr>
          <w:rFonts w:ascii="BNazanin" w:eastAsia="Calibri" w:hAnsi="Calibri" w:cs="B Lotus"/>
          <w:sz w:val="28"/>
          <w:szCs w:val="28"/>
          <w:lang w:val="x-none" w:eastAsia="x-none"/>
        </w:rPr>
        <w:t xml:space="preserve"> </w:t>
      </w:r>
      <w:r w:rsidRPr="00A42677">
        <w:rPr>
          <w:rFonts w:ascii="BNazanin" w:eastAsia="Calibri" w:hAnsi="Calibri" w:cs="B Lotus" w:hint="cs"/>
          <w:sz w:val="28"/>
          <w:szCs w:val="28"/>
          <w:rtl/>
          <w:lang w:val="x-none" w:eastAsia="x-none"/>
        </w:rPr>
        <w:t>برای</w:t>
      </w:r>
      <w:r w:rsidRPr="00A42677">
        <w:rPr>
          <w:rFonts w:ascii="BNazanin" w:eastAsia="Calibri" w:hAnsi="Calibri" w:cs="B Lotus"/>
          <w:sz w:val="28"/>
          <w:szCs w:val="28"/>
          <w:lang w:val="x-none" w:eastAsia="x-none"/>
        </w:rPr>
        <w:t xml:space="preserve"> </w:t>
      </w:r>
      <w:r w:rsidRPr="00A42677">
        <w:rPr>
          <w:rFonts w:ascii="BNazanin" w:eastAsia="Calibri" w:hAnsi="Calibri" w:cs="B Lotus" w:hint="cs"/>
          <w:sz w:val="28"/>
          <w:szCs w:val="28"/>
          <w:rtl/>
          <w:lang w:val="x-none" w:eastAsia="x-none"/>
        </w:rPr>
        <w:t>سنجش</w:t>
      </w:r>
      <w:r w:rsidRPr="00A42677">
        <w:rPr>
          <w:rFonts w:ascii="BNazanin" w:eastAsia="Calibri" w:hAnsi="Calibri" w:cs="B Lotus"/>
          <w:sz w:val="28"/>
          <w:szCs w:val="28"/>
          <w:lang w:val="x-none" w:eastAsia="x-none"/>
        </w:rPr>
        <w:t xml:space="preserve"> </w:t>
      </w:r>
      <w:r w:rsidRPr="00A42677">
        <w:rPr>
          <w:rFonts w:ascii="BNazanin" w:eastAsia="Calibri" w:hAnsi="Calibri" w:cs="B Lotus" w:hint="cs"/>
          <w:sz w:val="28"/>
          <w:szCs w:val="28"/>
          <w:rtl/>
          <w:lang w:val="x-none" w:eastAsia="x-none"/>
        </w:rPr>
        <w:t>پايايي</w:t>
      </w:r>
      <w:r w:rsidRPr="00A42677">
        <w:rPr>
          <w:rFonts w:ascii="BNazanin" w:eastAsia="Calibri" w:hAnsi="Calibri" w:cs="B Lotus"/>
          <w:sz w:val="28"/>
          <w:szCs w:val="28"/>
          <w:lang w:val="x-none" w:eastAsia="x-none"/>
        </w:rPr>
        <w:t xml:space="preserve"> </w:t>
      </w:r>
      <w:r w:rsidRPr="00A42677">
        <w:rPr>
          <w:rFonts w:ascii="BNazanin" w:eastAsia="Calibri" w:hAnsi="Calibri" w:cs="B Lotus" w:hint="cs"/>
          <w:sz w:val="28"/>
          <w:szCs w:val="28"/>
          <w:rtl/>
          <w:lang w:val="x-none" w:eastAsia="x-none"/>
        </w:rPr>
        <w:t>پرسشنامه های</w:t>
      </w:r>
      <w:r w:rsidRPr="00A42677">
        <w:rPr>
          <w:rFonts w:ascii="BNazanin" w:eastAsia="Calibri" w:hAnsi="Calibri" w:cs="B Lotus"/>
          <w:sz w:val="28"/>
          <w:szCs w:val="28"/>
          <w:lang w:val="x-none" w:eastAsia="x-none"/>
        </w:rPr>
        <w:t xml:space="preserve"> </w:t>
      </w:r>
      <w:r w:rsidRPr="00A42677">
        <w:rPr>
          <w:rFonts w:ascii="BNazanin" w:eastAsia="Calibri" w:hAnsi="Calibri" w:cs="B Lotus" w:hint="cs"/>
          <w:sz w:val="28"/>
          <w:szCs w:val="28"/>
          <w:rtl/>
          <w:lang w:val="x-none" w:eastAsia="x-none"/>
        </w:rPr>
        <w:t>اين</w:t>
      </w:r>
      <w:r w:rsidRPr="00A42677">
        <w:rPr>
          <w:rFonts w:ascii="BNazanin" w:eastAsia="Calibri" w:hAnsi="Calibri" w:cs="B Lotus"/>
          <w:sz w:val="28"/>
          <w:szCs w:val="28"/>
          <w:lang w:val="x-none" w:eastAsia="x-none"/>
        </w:rPr>
        <w:t xml:space="preserve"> </w:t>
      </w:r>
      <w:r w:rsidRPr="00A42677">
        <w:rPr>
          <w:rFonts w:ascii="BNazanin" w:eastAsia="Calibri" w:hAnsi="Calibri" w:cs="B Lotus" w:hint="cs"/>
          <w:sz w:val="28"/>
          <w:szCs w:val="28"/>
          <w:rtl/>
          <w:lang w:val="x-none" w:eastAsia="x-none"/>
        </w:rPr>
        <w:t>تحقيق</w:t>
      </w:r>
      <w:r w:rsidRPr="00A42677">
        <w:rPr>
          <w:rFonts w:ascii="BNazanin" w:eastAsia="Calibri" w:hAnsi="Calibri" w:cs="B Lotus"/>
          <w:sz w:val="28"/>
          <w:szCs w:val="28"/>
          <w:lang w:val="x-none" w:eastAsia="x-none"/>
        </w:rPr>
        <w:t xml:space="preserve"> </w:t>
      </w:r>
      <w:r w:rsidRPr="00A42677">
        <w:rPr>
          <w:rFonts w:ascii="BNazanin" w:eastAsia="Calibri" w:hAnsi="Calibri" w:cs="B Lotus" w:hint="cs"/>
          <w:sz w:val="28"/>
          <w:szCs w:val="28"/>
          <w:rtl/>
          <w:lang w:val="x-none" w:eastAsia="x-none"/>
        </w:rPr>
        <w:t>از</w:t>
      </w:r>
      <w:r w:rsidRPr="00A42677">
        <w:rPr>
          <w:rFonts w:ascii="BNazanin" w:eastAsia="Calibri" w:hAnsi="Calibri" w:cs="B Lotus"/>
          <w:sz w:val="28"/>
          <w:szCs w:val="28"/>
          <w:lang w:val="x-none" w:eastAsia="x-none"/>
        </w:rPr>
        <w:t xml:space="preserve"> </w:t>
      </w:r>
      <w:r w:rsidRPr="00A42677">
        <w:rPr>
          <w:rFonts w:ascii="BNazanin" w:eastAsia="Calibri" w:hAnsi="Calibri" w:cs="B Lotus" w:hint="cs"/>
          <w:sz w:val="28"/>
          <w:szCs w:val="28"/>
          <w:rtl/>
          <w:lang w:val="x-none" w:eastAsia="x-none"/>
        </w:rPr>
        <w:t>روش</w:t>
      </w:r>
      <w:r w:rsidRPr="00A42677">
        <w:rPr>
          <w:rFonts w:ascii="BNazanin" w:eastAsia="Calibri" w:hAnsi="Calibri" w:cs="B Lotus"/>
          <w:sz w:val="28"/>
          <w:szCs w:val="28"/>
          <w:lang w:val="x-none" w:eastAsia="x-none"/>
        </w:rPr>
        <w:t xml:space="preserve"> </w:t>
      </w:r>
      <w:r w:rsidRPr="00A42677">
        <w:rPr>
          <w:rFonts w:ascii="BNazanin" w:eastAsia="Calibri" w:hAnsi="Calibri" w:cs="B Lotus" w:hint="cs"/>
          <w:sz w:val="28"/>
          <w:szCs w:val="28"/>
          <w:rtl/>
          <w:lang w:val="x-none" w:eastAsia="x-none"/>
        </w:rPr>
        <w:t>آلفای</w:t>
      </w:r>
      <w:r w:rsidRPr="00A42677">
        <w:rPr>
          <w:rFonts w:ascii="BNazanin" w:eastAsia="Calibri" w:hAnsi="Calibri" w:cs="B Lotus"/>
          <w:sz w:val="28"/>
          <w:szCs w:val="28"/>
          <w:lang w:val="x-none" w:eastAsia="x-none"/>
        </w:rPr>
        <w:t xml:space="preserve"> </w:t>
      </w:r>
      <w:r w:rsidRPr="00A42677">
        <w:rPr>
          <w:rFonts w:ascii="BNazanin" w:eastAsia="Calibri" w:hAnsi="Calibri" w:cs="B Lotus" w:hint="cs"/>
          <w:sz w:val="28"/>
          <w:szCs w:val="28"/>
          <w:rtl/>
          <w:lang w:val="x-none" w:eastAsia="x-none"/>
        </w:rPr>
        <w:t>کرونباخ</w:t>
      </w:r>
      <w:r w:rsidRPr="00A42677">
        <w:rPr>
          <w:rFonts w:ascii="BNazanin" w:eastAsia="Calibri" w:hAnsi="Calibri" w:cs="B Lotus"/>
          <w:sz w:val="28"/>
          <w:szCs w:val="28"/>
          <w:lang w:val="x-none" w:eastAsia="x-none"/>
        </w:rPr>
        <w:t xml:space="preserve"> </w:t>
      </w:r>
      <w:r w:rsidRPr="00A42677">
        <w:rPr>
          <w:rFonts w:ascii="BNazanin" w:eastAsia="Calibri" w:hAnsi="Calibri" w:cs="B Lotus" w:hint="cs"/>
          <w:sz w:val="28"/>
          <w:szCs w:val="28"/>
          <w:rtl/>
          <w:lang w:val="x-none" w:eastAsia="x-none"/>
        </w:rPr>
        <w:t>با</w:t>
      </w:r>
      <w:r w:rsidRPr="00A42677">
        <w:rPr>
          <w:rFonts w:ascii="BNazanin" w:eastAsia="Calibri" w:hAnsi="Calibri" w:cs="B Lotus"/>
          <w:sz w:val="28"/>
          <w:szCs w:val="28"/>
          <w:lang w:val="x-none" w:eastAsia="x-none"/>
        </w:rPr>
        <w:t xml:space="preserve"> </w:t>
      </w:r>
      <w:r w:rsidRPr="00A42677">
        <w:rPr>
          <w:rFonts w:ascii="BNazanin" w:eastAsia="Calibri" w:hAnsi="Calibri" w:cs="B Lotus" w:hint="cs"/>
          <w:sz w:val="28"/>
          <w:szCs w:val="28"/>
          <w:rtl/>
          <w:lang w:val="x-none" w:eastAsia="x-none"/>
        </w:rPr>
        <w:t>کمک</w:t>
      </w:r>
      <w:r w:rsidRPr="00A42677">
        <w:rPr>
          <w:rFonts w:ascii="BNazanin" w:eastAsia="Calibri" w:hAnsi="Calibri" w:cs="B Lotus"/>
          <w:sz w:val="28"/>
          <w:szCs w:val="28"/>
          <w:lang w:val="x-none" w:eastAsia="x-none"/>
        </w:rPr>
        <w:t xml:space="preserve"> </w:t>
      </w:r>
      <w:r w:rsidRPr="00A42677">
        <w:rPr>
          <w:rFonts w:ascii="BNazanin" w:eastAsia="Calibri" w:hAnsi="Calibri" w:cs="B Lotus" w:hint="cs"/>
          <w:sz w:val="28"/>
          <w:szCs w:val="28"/>
          <w:rtl/>
          <w:lang w:val="x-none" w:eastAsia="x-none"/>
        </w:rPr>
        <w:t>نرم</w:t>
      </w:r>
      <w:r w:rsidRPr="00A42677">
        <w:rPr>
          <w:rFonts w:ascii="BNazanin" w:eastAsia="Calibri" w:hAnsi="Calibri" w:cs="B Lotus"/>
          <w:sz w:val="28"/>
          <w:szCs w:val="28"/>
          <w:lang w:val="x-none" w:eastAsia="x-none"/>
        </w:rPr>
        <w:t xml:space="preserve"> </w:t>
      </w:r>
      <w:r w:rsidRPr="00A42677">
        <w:rPr>
          <w:rFonts w:ascii="BNazanin" w:eastAsia="Calibri" w:hAnsi="Calibri" w:cs="B Lotus" w:hint="cs"/>
          <w:sz w:val="28"/>
          <w:szCs w:val="28"/>
          <w:rtl/>
          <w:lang w:val="x-none" w:eastAsia="x-none"/>
        </w:rPr>
        <w:t>افزار</w:t>
      </w:r>
      <w:r w:rsidRPr="00A42677">
        <w:rPr>
          <w:rFonts w:ascii="BNazanin" w:eastAsia="Calibri" w:hAnsi="Calibri" w:cs="B Lotus"/>
          <w:sz w:val="28"/>
          <w:szCs w:val="28"/>
          <w:lang w:val="x-none" w:eastAsia="x-none"/>
        </w:rPr>
        <w:t xml:space="preserve"> SPSS</w:t>
      </w:r>
      <w:r w:rsidRPr="00A42677">
        <w:rPr>
          <w:rFonts w:ascii="BNazanin" w:eastAsia="Calibri" w:hAnsi="Calibri" w:cs="B Lotus" w:hint="cs"/>
          <w:sz w:val="28"/>
          <w:szCs w:val="28"/>
          <w:rtl/>
          <w:lang w:val="x-none" w:eastAsia="x-none"/>
        </w:rPr>
        <w:t xml:space="preserve"> استفاده</w:t>
      </w:r>
      <w:r w:rsidRPr="00A42677">
        <w:rPr>
          <w:rFonts w:ascii="BNazanin" w:eastAsia="Calibri" w:hAnsi="Calibri" w:cs="B Lotus"/>
          <w:sz w:val="28"/>
          <w:szCs w:val="28"/>
          <w:lang w:val="x-none" w:eastAsia="x-none"/>
        </w:rPr>
        <w:t xml:space="preserve"> </w:t>
      </w:r>
      <w:r w:rsidRPr="00A42677">
        <w:rPr>
          <w:rFonts w:ascii="BNazanin" w:eastAsia="Calibri" w:hAnsi="Calibri" w:cs="B Lotus" w:hint="cs"/>
          <w:sz w:val="28"/>
          <w:szCs w:val="28"/>
          <w:rtl/>
          <w:lang w:val="x-none" w:eastAsia="x-none"/>
        </w:rPr>
        <w:t>شده</w:t>
      </w:r>
      <w:r w:rsidRPr="00A42677">
        <w:rPr>
          <w:rFonts w:ascii="BNazanin" w:eastAsia="Calibri" w:hAnsi="Calibri" w:cs="B Lotus"/>
          <w:sz w:val="28"/>
          <w:szCs w:val="28"/>
          <w:lang w:val="x-none" w:eastAsia="x-none"/>
        </w:rPr>
        <w:t xml:space="preserve"> </w:t>
      </w:r>
      <w:r w:rsidRPr="00A42677">
        <w:rPr>
          <w:rFonts w:ascii="BNazanin" w:eastAsia="Calibri" w:hAnsi="Calibri" w:cs="B Lotus" w:hint="cs"/>
          <w:sz w:val="28"/>
          <w:szCs w:val="28"/>
          <w:rtl/>
          <w:lang w:val="x-none" w:eastAsia="x-none"/>
        </w:rPr>
        <w:t>است</w:t>
      </w:r>
      <w:r w:rsidRPr="00A42677">
        <w:rPr>
          <w:rFonts w:ascii="BNazanin" w:eastAsia="Calibri" w:hAnsi="Calibri" w:cs="B Lotus"/>
          <w:sz w:val="28"/>
          <w:szCs w:val="28"/>
          <w:rtl/>
          <w:lang w:val="x-none" w:eastAsia="x-none"/>
        </w:rPr>
        <w:t xml:space="preserve"> براي محاسبه ضريب </w:t>
      </w:r>
      <w:r w:rsidRPr="00A42677">
        <w:rPr>
          <w:rFonts w:ascii="BNazanin" w:eastAsia="Calibri" w:hAnsi="Calibri" w:cs="B Lotus"/>
          <w:sz w:val="28"/>
          <w:szCs w:val="28"/>
          <w:rtl/>
          <w:lang w:val="x-none" w:eastAsia="x-none"/>
        </w:rPr>
        <w:lastRenderedPageBreak/>
        <w:t>آلفاي كرونباخ ابتدا بايد واريانس نمره هاي هر زير مجموعه سوال هاي پرسشنامه (يا زير آزمون) و واريانس كل را محاسبه كرد. سپس با استفاده از فرمول زير مقدار ضريب آلفا را محاسبه كرد</w:t>
      </w:r>
      <w:r w:rsidRPr="00A42677">
        <w:rPr>
          <w:rFonts w:ascii="BNazanin" w:eastAsia="Calibri" w:hAnsi="Calibri" w:cs="B Lotus" w:hint="cs"/>
          <w:sz w:val="28"/>
          <w:szCs w:val="28"/>
          <w:rtl/>
          <w:lang w:val="x-none" w:eastAsia="x-none"/>
        </w:rPr>
        <w:t>.</w:t>
      </w:r>
    </w:p>
    <w:p w:rsidR="00243EC2" w:rsidRPr="00A42677" w:rsidRDefault="00243EC2" w:rsidP="00B409C9">
      <w:pPr>
        <w:bidi/>
        <w:spacing w:after="0" w:line="276" w:lineRule="auto"/>
        <w:jc w:val="both"/>
        <w:rPr>
          <w:rFonts w:ascii="Calibri" w:eastAsia="Calibri" w:hAnsi="Calibri" w:cs="B Lotus"/>
          <w:i/>
          <w:sz w:val="28"/>
          <w:szCs w:val="28"/>
          <w:lang w:val="x-none" w:eastAsia="x-none"/>
        </w:rPr>
      </w:pPr>
      <m:oMathPara>
        <m:oMath>
          <m:r>
            <m:rPr>
              <m:sty m:val="p"/>
            </m:rPr>
            <w:rPr>
              <w:rFonts w:ascii="Cambria Math" w:eastAsia="Calibri" w:hAnsi="Cambria Math" w:cs="Cambria Math" w:hint="cs"/>
              <w:sz w:val="28"/>
              <w:szCs w:val="28"/>
              <w:rtl/>
              <w:lang w:val="x-none" w:eastAsia="x-none"/>
            </w:rPr>
            <m:t>∝</m:t>
          </m:r>
          <m:r>
            <m:rPr>
              <m:sty m:val="p"/>
            </m:rPr>
            <w:rPr>
              <w:rFonts w:ascii="Cambria Math" w:eastAsia="Calibri" w:hAnsi="Cambria Math" w:cs="B Lotus"/>
              <w:sz w:val="28"/>
              <w:szCs w:val="28"/>
              <w:lang w:val="x-none" w:eastAsia="x-none"/>
            </w:rPr>
            <m:t>=</m:t>
          </m:r>
          <m:f>
            <m:fPr>
              <m:ctrlPr>
                <w:rPr>
                  <w:rFonts w:ascii="Cambria Math" w:eastAsia="Calibri" w:hAnsi="Cambria Math" w:cs="B Lotus"/>
                  <w:sz w:val="28"/>
                  <w:szCs w:val="28"/>
                  <w:lang w:val="x-none" w:eastAsia="x-none"/>
                </w:rPr>
              </m:ctrlPr>
            </m:fPr>
            <m:num>
              <m:r>
                <m:rPr>
                  <m:sty m:val="p"/>
                </m:rPr>
                <w:rPr>
                  <w:rFonts w:ascii="Cambria Math" w:eastAsia="Calibri" w:hAnsi="Cambria Math" w:cs="B Lotus"/>
                  <w:sz w:val="28"/>
                  <w:szCs w:val="28"/>
                  <w:lang w:val="x-none" w:eastAsia="x-none"/>
                </w:rPr>
                <m:t>j</m:t>
              </m:r>
            </m:num>
            <m:den>
              <m:r>
                <m:rPr>
                  <m:sty m:val="p"/>
                </m:rPr>
                <w:rPr>
                  <w:rFonts w:ascii="Cambria Math" w:eastAsia="Calibri" w:hAnsi="Cambria Math" w:cs="B Lotus"/>
                  <w:sz w:val="28"/>
                  <w:szCs w:val="28"/>
                  <w:lang w:val="x-none" w:eastAsia="x-none"/>
                </w:rPr>
                <m:t>j-1</m:t>
              </m:r>
            </m:den>
          </m:f>
          <m:d>
            <m:dPr>
              <m:begChr m:val="["/>
              <m:endChr m:val="]"/>
              <m:ctrlPr>
                <w:rPr>
                  <w:rFonts w:ascii="Cambria Math" w:eastAsia="Calibri" w:hAnsi="Cambria Math" w:cs="B Lotus"/>
                  <w:sz w:val="28"/>
                  <w:szCs w:val="28"/>
                  <w:lang w:val="x-none" w:eastAsia="x-none"/>
                </w:rPr>
              </m:ctrlPr>
            </m:dPr>
            <m:e>
              <m:r>
                <m:rPr>
                  <m:sty m:val="p"/>
                </m:rPr>
                <w:rPr>
                  <w:rFonts w:ascii="Cambria Math" w:eastAsia="Calibri" w:hAnsi="Cambria Math" w:cs="B Lotus"/>
                  <w:sz w:val="28"/>
                  <w:szCs w:val="28"/>
                  <w:lang w:val="x-none" w:eastAsia="x-none"/>
                </w:rPr>
                <m:t>1-</m:t>
              </m:r>
              <m:f>
                <m:fPr>
                  <m:ctrlPr>
                    <w:rPr>
                      <w:rFonts w:ascii="Cambria Math" w:eastAsia="Calibri" w:hAnsi="Cambria Math" w:cs="B Lotus"/>
                      <w:sz w:val="28"/>
                      <w:szCs w:val="28"/>
                      <w:lang w:val="x-none" w:eastAsia="x-none"/>
                    </w:rPr>
                  </m:ctrlPr>
                </m:fPr>
                <m:num>
                  <m:nary>
                    <m:naryPr>
                      <m:chr m:val="∑"/>
                      <m:limLoc m:val="undOvr"/>
                      <m:subHide m:val="1"/>
                      <m:supHide m:val="1"/>
                      <m:ctrlPr>
                        <w:rPr>
                          <w:rFonts w:ascii="Cambria Math" w:eastAsia="Calibri" w:hAnsi="Cambria Math" w:cs="B Lotus"/>
                          <w:sz w:val="28"/>
                          <w:szCs w:val="28"/>
                          <w:lang w:val="x-none" w:eastAsia="x-none"/>
                        </w:rPr>
                      </m:ctrlPr>
                    </m:naryPr>
                    <m:sub/>
                    <m:sup/>
                    <m:e>
                      <m:sSubSup>
                        <m:sSubSupPr>
                          <m:ctrlPr>
                            <w:rPr>
                              <w:rFonts w:ascii="Cambria Math" w:eastAsia="Calibri" w:hAnsi="Cambria Math" w:cs="B Lotus"/>
                              <w:sz w:val="28"/>
                              <w:szCs w:val="28"/>
                              <w:lang w:val="x-none" w:eastAsia="x-none"/>
                            </w:rPr>
                          </m:ctrlPr>
                        </m:sSubSupPr>
                        <m:e>
                          <m:r>
                            <m:rPr>
                              <m:sty m:val="p"/>
                            </m:rPr>
                            <w:rPr>
                              <w:rFonts w:ascii="Cambria Math" w:eastAsia="Calibri" w:hAnsi="Cambria Math" w:cs="B Lotus"/>
                              <w:sz w:val="28"/>
                              <w:szCs w:val="28"/>
                              <w:lang w:val="x-none" w:eastAsia="x-none"/>
                            </w:rPr>
                            <m:t>s</m:t>
                          </m:r>
                        </m:e>
                        <m:sub>
                          <m:r>
                            <m:rPr>
                              <m:sty m:val="p"/>
                            </m:rPr>
                            <w:rPr>
                              <w:rFonts w:ascii="Cambria Math" w:eastAsia="Calibri" w:hAnsi="Cambria Math" w:cs="B Lotus"/>
                              <w:sz w:val="28"/>
                              <w:szCs w:val="28"/>
                              <w:lang w:val="x-none" w:eastAsia="x-none"/>
                            </w:rPr>
                            <m:t>j</m:t>
                          </m:r>
                        </m:sub>
                        <m:sup>
                          <m:r>
                            <m:rPr>
                              <m:sty m:val="p"/>
                            </m:rPr>
                            <w:rPr>
                              <w:rFonts w:ascii="Cambria Math" w:eastAsia="Calibri" w:hAnsi="Cambria Math" w:cs="B Lotus"/>
                              <w:sz w:val="28"/>
                              <w:szCs w:val="28"/>
                              <w:lang w:val="x-none" w:eastAsia="x-none"/>
                            </w:rPr>
                            <m:t>2</m:t>
                          </m:r>
                        </m:sup>
                      </m:sSubSup>
                    </m:e>
                  </m:nary>
                </m:num>
                <m:den>
                  <m:sSup>
                    <m:sSupPr>
                      <m:ctrlPr>
                        <w:rPr>
                          <w:rFonts w:ascii="Cambria Math" w:eastAsia="Calibri" w:hAnsi="Cambria Math" w:cs="B Lotus"/>
                          <w:sz w:val="28"/>
                          <w:szCs w:val="28"/>
                          <w:lang w:val="x-none" w:eastAsia="x-none"/>
                        </w:rPr>
                      </m:ctrlPr>
                    </m:sSupPr>
                    <m:e>
                      <m:r>
                        <m:rPr>
                          <m:sty m:val="p"/>
                        </m:rPr>
                        <w:rPr>
                          <w:rFonts w:ascii="Cambria Math" w:eastAsia="Calibri" w:hAnsi="Cambria Math" w:cs="B Lotus"/>
                          <w:sz w:val="28"/>
                          <w:szCs w:val="28"/>
                          <w:lang w:val="x-none" w:eastAsia="x-none"/>
                        </w:rPr>
                        <m:t>s</m:t>
                      </m:r>
                    </m:e>
                    <m:sup>
                      <m:r>
                        <m:rPr>
                          <m:sty m:val="p"/>
                        </m:rPr>
                        <w:rPr>
                          <w:rFonts w:ascii="Cambria Math" w:eastAsia="Calibri" w:hAnsi="Cambria Math" w:cs="B Lotus"/>
                          <w:sz w:val="28"/>
                          <w:szCs w:val="28"/>
                          <w:lang w:val="x-none" w:eastAsia="x-none"/>
                        </w:rPr>
                        <m:t>2</m:t>
                      </m:r>
                    </m:sup>
                  </m:sSup>
                </m:den>
              </m:f>
            </m:e>
          </m:d>
        </m:oMath>
      </m:oMathPara>
    </w:p>
    <w:p w:rsidR="00243EC2" w:rsidRPr="00A42677" w:rsidRDefault="00243EC2" w:rsidP="00B409C9">
      <w:pPr>
        <w:autoSpaceDE w:val="0"/>
        <w:autoSpaceDN w:val="0"/>
        <w:bidi/>
        <w:adjustRightInd w:val="0"/>
        <w:spacing w:before="120" w:after="280" w:line="276" w:lineRule="auto"/>
        <w:jc w:val="both"/>
        <w:rPr>
          <w:rFonts w:ascii="BNazanin" w:hAnsiTheme="majorBidi" w:cs="B Lotus"/>
          <w:sz w:val="28"/>
          <w:szCs w:val="28"/>
          <w:rtl/>
        </w:rPr>
      </w:pPr>
      <w:r w:rsidRPr="00A42677">
        <w:rPr>
          <w:rFonts w:ascii="BNazanin" w:hAnsiTheme="majorBidi" w:cs="B Lotus" w:hint="cs"/>
          <w:sz w:val="28"/>
          <w:szCs w:val="28"/>
          <w:rtl/>
        </w:rPr>
        <w:t>که در آن:</w:t>
      </w:r>
    </w:p>
    <w:p w:rsidR="00243EC2" w:rsidRPr="00A42677" w:rsidRDefault="00243EC2" w:rsidP="00B409C9">
      <w:pPr>
        <w:autoSpaceDE w:val="0"/>
        <w:autoSpaceDN w:val="0"/>
        <w:bidi/>
        <w:adjustRightInd w:val="0"/>
        <w:spacing w:before="120" w:after="280" w:line="276" w:lineRule="auto"/>
        <w:jc w:val="both"/>
        <w:rPr>
          <w:rFonts w:ascii="BNazanin" w:hAnsiTheme="majorBidi" w:cs="B Lotus"/>
          <w:sz w:val="28"/>
          <w:szCs w:val="28"/>
          <w:rtl/>
        </w:rPr>
      </w:pPr>
      <m:oMath>
        <m:r>
          <m:rPr>
            <m:sty m:val="p"/>
          </m:rPr>
          <w:rPr>
            <w:rFonts w:ascii="Cambria Math" w:hAnsi="Cambria Math" w:cs="B Lotus"/>
            <w:sz w:val="28"/>
            <w:szCs w:val="28"/>
          </w:rPr>
          <m:t>j</m:t>
        </m:r>
      </m:oMath>
      <w:r w:rsidRPr="00A42677">
        <w:rPr>
          <w:rFonts w:ascii="BNazanin" w:hAnsiTheme="majorBidi" w:cs="B Lotus" w:hint="cs"/>
          <w:sz w:val="28"/>
          <w:szCs w:val="28"/>
          <w:rtl/>
        </w:rPr>
        <w:t xml:space="preserve"> : تعداد زیر مجموعه سوال های پرسشنامه یاآزمون</w:t>
      </w:r>
    </w:p>
    <w:p w:rsidR="00243EC2" w:rsidRPr="00A42677" w:rsidRDefault="005C20A6" w:rsidP="00B409C9">
      <w:pPr>
        <w:autoSpaceDE w:val="0"/>
        <w:autoSpaceDN w:val="0"/>
        <w:bidi/>
        <w:adjustRightInd w:val="0"/>
        <w:spacing w:before="120" w:after="280" w:line="276" w:lineRule="auto"/>
        <w:jc w:val="both"/>
        <w:rPr>
          <w:rFonts w:asciiTheme="majorBidi" w:hAnsiTheme="majorBidi" w:cs="B Lotus"/>
          <w:sz w:val="28"/>
          <w:szCs w:val="28"/>
          <w:rtl/>
        </w:rPr>
      </w:pPr>
      <m:oMath>
        <m:sSubSup>
          <m:sSubSupPr>
            <m:ctrlPr>
              <w:rPr>
                <w:rFonts w:ascii="Cambria Math" w:hAnsi="Cambria Math" w:cs="B Lotus"/>
                <w:sz w:val="28"/>
                <w:szCs w:val="28"/>
              </w:rPr>
            </m:ctrlPr>
          </m:sSubSupPr>
          <m:e>
            <m:r>
              <m:rPr>
                <m:sty m:val="p"/>
              </m:rPr>
              <w:rPr>
                <w:rFonts w:ascii="Cambria Math" w:hAnsi="Cambria Math" w:cs="B Lotus"/>
                <w:sz w:val="28"/>
                <w:szCs w:val="28"/>
              </w:rPr>
              <m:t>s</m:t>
            </m:r>
          </m:e>
          <m:sub>
            <m:r>
              <m:rPr>
                <m:sty m:val="p"/>
              </m:rPr>
              <w:rPr>
                <w:rFonts w:ascii="Cambria Math" w:hAnsi="Cambria Math" w:cs="B Lotus"/>
                <w:sz w:val="28"/>
                <w:szCs w:val="28"/>
              </w:rPr>
              <m:t>j</m:t>
            </m:r>
          </m:sub>
          <m:sup>
            <m:r>
              <m:rPr>
                <m:sty m:val="p"/>
              </m:rPr>
              <w:rPr>
                <w:rFonts w:ascii="Cambria Math" w:hAnsi="Cambria Math" w:cs="B Lotus"/>
                <w:sz w:val="28"/>
                <w:szCs w:val="28"/>
              </w:rPr>
              <m:t>2</m:t>
            </m:r>
          </m:sup>
        </m:sSubSup>
      </m:oMath>
      <w:r w:rsidR="00243EC2" w:rsidRPr="00A42677">
        <w:rPr>
          <w:rFonts w:ascii="BNazanin" w:hAnsiTheme="majorBidi" w:cs="B Lotus" w:hint="cs"/>
          <w:sz w:val="28"/>
          <w:szCs w:val="28"/>
          <w:rtl/>
        </w:rPr>
        <w:t xml:space="preserve">: واریانس زیر آزمون </w:t>
      </w:r>
      <w:r w:rsidR="00243EC2" w:rsidRPr="00A42677">
        <w:rPr>
          <w:rFonts w:asciiTheme="majorBidi" w:hAnsiTheme="majorBidi" w:cs="B Lotus"/>
          <w:sz w:val="28"/>
          <w:szCs w:val="28"/>
        </w:rPr>
        <w:t>j</w:t>
      </w:r>
      <w:r w:rsidR="00243EC2" w:rsidRPr="00A42677">
        <w:rPr>
          <w:rFonts w:asciiTheme="majorBidi" w:hAnsiTheme="majorBidi" w:cs="B Lotus" w:hint="cs"/>
          <w:sz w:val="28"/>
          <w:szCs w:val="28"/>
          <w:rtl/>
        </w:rPr>
        <w:t xml:space="preserve"> ام</w:t>
      </w:r>
    </w:p>
    <w:p w:rsidR="00243EC2" w:rsidRPr="00A42677" w:rsidRDefault="005C20A6" w:rsidP="00B409C9">
      <w:pPr>
        <w:autoSpaceDE w:val="0"/>
        <w:autoSpaceDN w:val="0"/>
        <w:bidi/>
        <w:adjustRightInd w:val="0"/>
        <w:spacing w:before="120" w:after="280" w:line="276" w:lineRule="auto"/>
        <w:jc w:val="both"/>
        <w:rPr>
          <w:rFonts w:asciiTheme="majorBidi" w:hAnsiTheme="majorBidi" w:cs="B Lotus"/>
          <w:sz w:val="28"/>
          <w:szCs w:val="28"/>
          <w:rtl/>
        </w:rPr>
      </w:pPr>
      <m:oMath>
        <m:sSup>
          <m:sSupPr>
            <m:ctrlPr>
              <w:rPr>
                <w:rFonts w:ascii="Cambria Math" w:hAnsi="Cambria Math" w:cs="B Lotus"/>
                <w:sz w:val="28"/>
                <w:szCs w:val="28"/>
              </w:rPr>
            </m:ctrlPr>
          </m:sSupPr>
          <m:e>
            <m:r>
              <m:rPr>
                <m:sty m:val="p"/>
              </m:rPr>
              <w:rPr>
                <w:rFonts w:ascii="Cambria Math" w:hAnsi="Cambria Math" w:cs="B Lotus"/>
                <w:sz w:val="28"/>
                <w:szCs w:val="28"/>
              </w:rPr>
              <m:t>s</m:t>
            </m:r>
          </m:e>
          <m:sup>
            <m:r>
              <m:rPr>
                <m:sty m:val="p"/>
              </m:rPr>
              <w:rPr>
                <w:rFonts w:ascii="Cambria Math" w:hAnsi="Cambria Math" w:cs="B Lotus"/>
                <w:sz w:val="28"/>
                <w:szCs w:val="28"/>
              </w:rPr>
              <m:t>2</m:t>
            </m:r>
          </m:sup>
        </m:sSup>
      </m:oMath>
      <w:r w:rsidR="00243EC2" w:rsidRPr="00A42677">
        <w:rPr>
          <w:rFonts w:asciiTheme="majorBidi" w:hAnsiTheme="majorBidi" w:cs="B Lotus" w:hint="cs"/>
          <w:sz w:val="28"/>
          <w:szCs w:val="28"/>
          <w:rtl/>
        </w:rPr>
        <w:t>: واریانس کل آزمون</w:t>
      </w:r>
    </w:p>
    <w:p w:rsidR="00243EC2" w:rsidRPr="00A42677" w:rsidRDefault="00243EC2" w:rsidP="00B409C9">
      <w:pPr>
        <w:bidi/>
        <w:spacing w:after="0" w:line="276" w:lineRule="auto"/>
        <w:jc w:val="both"/>
        <w:rPr>
          <w:rFonts w:ascii="Times New Roman" w:eastAsia="Times New Roman" w:hAnsi="Times New Roman" w:cs="B Lotus"/>
          <w:noProof/>
          <w:sz w:val="28"/>
          <w:szCs w:val="28"/>
        </w:rPr>
      </w:pPr>
      <w:r w:rsidRPr="00A42677">
        <w:rPr>
          <w:rFonts w:ascii="Times New Roman" w:eastAsia="Times New Roman" w:hAnsi="Times New Roman" w:cs="B Lotus"/>
          <w:noProof/>
          <w:sz w:val="28"/>
          <w:szCs w:val="28"/>
          <w:rtl/>
        </w:rPr>
        <w:t>ضریب قابلیت اعتماد کرونباخ یک پرسشنامه تحت تاثیر عوامل مختلفی قرار دارد که عبارت است از</w:t>
      </w:r>
      <w:r w:rsidRPr="00A42677">
        <w:rPr>
          <w:rFonts w:ascii="Times New Roman" w:eastAsia="Times New Roman" w:hAnsi="Times New Roman" w:cs="B Lotus"/>
          <w:noProof/>
          <w:sz w:val="28"/>
          <w:szCs w:val="28"/>
        </w:rPr>
        <w:t>:</w:t>
      </w:r>
    </w:p>
    <w:p w:rsidR="00243EC2" w:rsidRPr="00A42677" w:rsidRDefault="00243EC2" w:rsidP="00B409C9">
      <w:pPr>
        <w:numPr>
          <w:ilvl w:val="0"/>
          <w:numId w:val="22"/>
        </w:numPr>
        <w:bidi/>
        <w:spacing w:before="120" w:after="280" w:line="276" w:lineRule="auto"/>
        <w:jc w:val="both"/>
        <w:rPr>
          <w:rFonts w:ascii="Times New Roman" w:eastAsia="Times New Roman" w:hAnsi="Times New Roman" w:cs="B Lotus"/>
          <w:noProof/>
          <w:sz w:val="28"/>
          <w:szCs w:val="28"/>
        </w:rPr>
      </w:pPr>
      <w:r w:rsidRPr="00A42677">
        <w:rPr>
          <w:rFonts w:ascii="Times New Roman" w:eastAsia="Times New Roman" w:hAnsi="Times New Roman" w:cs="B Lotus"/>
          <w:noProof/>
          <w:sz w:val="28"/>
          <w:szCs w:val="28"/>
          <w:rtl/>
        </w:rPr>
        <w:t>طول پرسشنامه: قاعدتا پرسشنامه های طولانی تر از قابلیت اعتماد بالاتری در مقایسه با پرسشنامه های کوتاه برخوردار هستند. برای مثال ضریب آلفای کرونباخ یک آزمون 60 سوالی می تواند بیشتر از یک آزمون 40 سوالی باشد</w:t>
      </w:r>
      <w:r w:rsidRPr="00A42677">
        <w:rPr>
          <w:rFonts w:ascii="Times New Roman" w:eastAsia="Times New Roman" w:hAnsi="Times New Roman" w:cs="B Lotus"/>
          <w:noProof/>
          <w:sz w:val="28"/>
          <w:szCs w:val="28"/>
        </w:rPr>
        <w:t>.</w:t>
      </w:r>
    </w:p>
    <w:p w:rsidR="00243EC2" w:rsidRPr="00A42677" w:rsidRDefault="00243EC2" w:rsidP="00B409C9">
      <w:pPr>
        <w:numPr>
          <w:ilvl w:val="0"/>
          <w:numId w:val="22"/>
        </w:numPr>
        <w:bidi/>
        <w:spacing w:before="120" w:after="280" w:line="276" w:lineRule="auto"/>
        <w:jc w:val="both"/>
        <w:rPr>
          <w:rFonts w:ascii="Times New Roman" w:eastAsia="Times New Roman" w:hAnsi="Times New Roman" w:cs="B Lotus"/>
          <w:noProof/>
          <w:sz w:val="28"/>
          <w:szCs w:val="28"/>
        </w:rPr>
      </w:pPr>
      <w:r w:rsidRPr="00A42677">
        <w:rPr>
          <w:rFonts w:ascii="Times New Roman" w:eastAsia="Times New Roman" w:hAnsi="Times New Roman" w:cs="B Lotus"/>
          <w:noProof/>
          <w:sz w:val="28"/>
          <w:szCs w:val="28"/>
          <w:rtl/>
        </w:rPr>
        <w:t>سوال های مشابه از نظر محتوا و با سطح دشواری متوسط، قابلیت اعتماد پرسشنامه را افزایش می دهد</w:t>
      </w:r>
      <w:r w:rsidRPr="00A42677">
        <w:rPr>
          <w:rFonts w:ascii="Times New Roman" w:eastAsia="Times New Roman" w:hAnsi="Times New Roman" w:cs="B Lotus"/>
          <w:noProof/>
          <w:sz w:val="28"/>
          <w:szCs w:val="28"/>
        </w:rPr>
        <w:t>.</w:t>
      </w:r>
    </w:p>
    <w:p w:rsidR="00243EC2" w:rsidRPr="00A42677" w:rsidRDefault="00243EC2" w:rsidP="00B409C9">
      <w:pPr>
        <w:bidi/>
        <w:spacing w:after="0" w:line="276" w:lineRule="auto"/>
        <w:jc w:val="both"/>
        <w:rPr>
          <w:rFonts w:ascii="Times New Roman" w:eastAsia="Times New Roman" w:hAnsi="Times New Roman" w:cs="B Nazanin"/>
          <w:noProof/>
          <w:sz w:val="28"/>
          <w:szCs w:val="28"/>
          <w:rtl/>
        </w:rPr>
      </w:pPr>
      <w:r w:rsidRPr="00A42677">
        <w:rPr>
          <w:rFonts w:ascii="Times New Roman" w:eastAsia="Times New Roman" w:hAnsi="Times New Roman" w:cs="B Lotus"/>
          <w:noProof/>
          <w:sz w:val="28"/>
          <w:szCs w:val="28"/>
          <w:rtl/>
        </w:rPr>
        <w:t>بديهي است هرقدر شاخص آلفاي کرونباخ به 1</w:t>
      </w:r>
      <w:r w:rsidRPr="00A42677">
        <w:rPr>
          <w:rFonts w:ascii="Times New Roman" w:eastAsia="Times New Roman" w:hAnsi="Times New Roman" w:cs="B Lotus" w:hint="cs"/>
          <w:noProof/>
          <w:sz w:val="28"/>
          <w:szCs w:val="28"/>
          <w:rtl/>
        </w:rPr>
        <w:t xml:space="preserve"> </w:t>
      </w:r>
      <w:r w:rsidRPr="00A42677">
        <w:rPr>
          <w:rFonts w:ascii="Times New Roman" w:eastAsia="Times New Roman" w:hAnsi="Times New Roman" w:cs="B Lotus"/>
          <w:noProof/>
          <w:sz w:val="28"/>
          <w:szCs w:val="28"/>
          <w:rtl/>
        </w:rPr>
        <w:t>نزديک</w:t>
      </w:r>
      <w:r w:rsidRPr="00A42677">
        <w:rPr>
          <w:rFonts w:ascii="Times New Roman" w:eastAsia="Times New Roman" w:hAnsi="Times New Roman" w:cs="B Lotus" w:hint="cs"/>
          <w:noProof/>
          <w:sz w:val="28"/>
          <w:szCs w:val="28"/>
          <w:rtl/>
        </w:rPr>
        <w:t xml:space="preserve"> </w:t>
      </w:r>
      <w:r w:rsidRPr="00A42677">
        <w:rPr>
          <w:rFonts w:ascii="Times New Roman" w:eastAsia="Times New Roman" w:hAnsi="Times New Roman" w:cs="B Lotus"/>
          <w:noProof/>
          <w:sz w:val="28"/>
          <w:szCs w:val="28"/>
          <w:rtl/>
        </w:rPr>
        <w:t>تر</w:t>
      </w:r>
      <w:r w:rsidRPr="00A42677">
        <w:rPr>
          <w:rFonts w:ascii="Times New Roman" w:eastAsia="Times New Roman" w:hAnsi="Times New Roman" w:cs="B Lotus" w:hint="cs"/>
          <w:noProof/>
          <w:sz w:val="28"/>
          <w:szCs w:val="28"/>
          <w:rtl/>
        </w:rPr>
        <w:t xml:space="preserve"> </w:t>
      </w:r>
      <w:r w:rsidRPr="00A42677">
        <w:rPr>
          <w:rFonts w:ascii="Times New Roman" w:eastAsia="Times New Roman" w:hAnsi="Times New Roman" w:cs="B Lotus"/>
          <w:noProof/>
          <w:sz w:val="28"/>
          <w:szCs w:val="28"/>
          <w:rtl/>
        </w:rPr>
        <w:t>باشد، همبستگي دروني بين سوالات بيشتر و در نتيجه پرسشها همگن ترخواهند بود. کرونباخ ضريب پايايي %45 را کم، %75 را متوسط</w:t>
      </w:r>
      <w:r w:rsidRPr="00A42677">
        <w:rPr>
          <w:rFonts w:ascii="Times New Roman" w:eastAsia="Times New Roman" w:hAnsi="Times New Roman" w:cs="B Lotus" w:hint="cs"/>
          <w:noProof/>
          <w:sz w:val="28"/>
          <w:szCs w:val="28"/>
          <w:rtl/>
        </w:rPr>
        <w:t xml:space="preserve"> </w:t>
      </w:r>
      <w:r w:rsidRPr="00A42677">
        <w:rPr>
          <w:rFonts w:ascii="Times New Roman" w:eastAsia="Times New Roman" w:hAnsi="Times New Roman" w:cs="B Lotus"/>
          <w:noProof/>
          <w:sz w:val="28"/>
          <w:szCs w:val="28"/>
          <w:rtl/>
        </w:rPr>
        <w:t xml:space="preserve">و قابل قبول، و </w:t>
      </w:r>
      <w:r w:rsidRPr="00A42677">
        <w:rPr>
          <w:rFonts w:ascii="Times New Roman" w:eastAsia="Times New Roman" w:hAnsi="Times New Roman" w:cs="B Lotus"/>
          <w:noProof/>
          <w:sz w:val="28"/>
          <w:szCs w:val="28"/>
          <w:rtl/>
        </w:rPr>
        <w:lastRenderedPageBreak/>
        <w:t>ضريب %95 را زياد پيشنهاد کرده (کرونباخ، 1951). بديهي است درصورت پايين بودن مقدار</w:t>
      </w:r>
      <w:r w:rsidRPr="00A42677">
        <w:rPr>
          <w:rFonts w:ascii="Times New Roman" w:eastAsia="Times New Roman" w:hAnsi="Times New Roman" w:cs="B Lotus" w:hint="cs"/>
          <w:noProof/>
          <w:sz w:val="28"/>
          <w:szCs w:val="28"/>
          <w:rtl/>
        </w:rPr>
        <w:t xml:space="preserve"> </w:t>
      </w:r>
      <w:r w:rsidRPr="00A42677">
        <w:rPr>
          <w:rFonts w:ascii="Times New Roman" w:eastAsia="Times New Roman" w:hAnsi="Times New Roman" w:cs="B Lotus"/>
          <w:noProof/>
          <w:sz w:val="28"/>
          <w:szCs w:val="28"/>
          <w:rtl/>
        </w:rPr>
        <w:t>آلفا، بايستي بررسي شود که با حذف کدام پرسش</w:t>
      </w:r>
      <w:r w:rsidRPr="00A42677">
        <w:rPr>
          <w:rFonts w:ascii="Times New Roman" w:eastAsia="Times New Roman" w:hAnsi="Times New Roman" w:cs="B Lotus" w:hint="cs"/>
          <w:noProof/>
          <w:sz w:val="28"/>
          <w:szCs w:val="28"/>
          <w:rtl/>
        </w:rPr>
        <w:t xml:space="preserve"> </w:t>
      </w:r>
      <w:r w:rsidRPr="00A42677">
        <w:rPr>
          <w:rFonts w:ascii="Times New Roman" w:eastAsia="Times New Roman" w:hAnsi="Times New Roman" w:cs="B Lotus"/>
          <w:noProof/>
          <w:sz w:val="28"/>
          <w:szCs w:val="28"/>
          <w:rtl/>
        </w:rPr>
        <w:t>ها مقدار</w:t>
      </w:r>
      <w:r w:rsidRPr="00A42677">
        <w:rPr>
          <w:rFonts w:ascii="Times New Roman" w:eastAsia="Times New Roman" w:hAnsi="Times New Roman" w:cs="B Lotus" w:hint="cs"/>
          <w:noProof/>
          <w:sz w:val="28"/>
          <w:szCs w:val="28"/>
          <w:rtl/>
        </w:rPr>
        <w:t xml:space="preserve"> </w:t>
      </w:r>
      <w:r w:rsidRPr="00A42677">
        <w:rPr>
          <w:rFonts w:ascii="Times New Roman" w:eastAsia="Times New Roman" w:hAnsi="Times New Roman" w:cs="B Lotus"/>
          <w:noProof/>
          <w:sz w:val="28"/>
          <w:szCs w:val="28"/>
          <w:rtl/>
        </w:rPr>
        <w:t>آن را مي توان افزايش داد</w:t>
      </w:r>
      <w:r w:rsidRPr="00A42677">
        <w:rPr>
          <w:rFonts w:ascii="Times New Roman" w:eastAsia="Times New Roman" w:hAnsi="Times New Roman" w:cs="B Nazanin"/>
          <w:noProof/>
          <w:sz w:val="28"/>
          <w:szCs w:val="28"/>
        </w:rPr>
        <w:t>.</w:t>
      </w:r>
    </w:p>
    <w:p w:rsidR="00243EC2" w:rsidRPr="00A42677" w:rsidRDefault="00243EC2" w:rsidP="00B409C9">
      <w:pPr>
        <w:bidi/>
        <w:spacing w:after="0" w:line="276" w:lineRule="auto"/>
        <w:jc w:val="both"/>
        <w:rPr>
          <w:rFonts w:ascii="Times New Roman" w:eastAsia="Times New Roman" w:hAnsi="Times New Roman" w:cs="B Lotus"/>
          <w:noProof/>
          <w:sz w:val="28"/>
          <w:szCs w:val="28"/>
        </w:rPr>
      </w:pPr>
      <w:r w:rsidRPr="00A42677">
        <w:rPr>
          <w:rFonts w:ascii="Times New Roman" w:eastAsia="Times New Roman" w:hAnsi="Times New Roman" w:cs="B Lotus" w:hint="cs"/>
          <w:noProof/>
          <w:sz w:val="28"/>
          <w:szCs w:val="28"/>
          <w:rtl/>
        </w:rPr>
        <w:t>نتایج حاصل از اجرای این آزمون در فصل چهارم گزارش خواهند گردید .</w:t>
      </w:r>
    </w:p>
    <w:p w:rsidR="00243EC2" w:rsidRPr="00A42677" w:rsidRDefault="00243EC2" w:rsidP="00B409C9">
      <w:pPr>
        <w:bidi/>
        <w:spacing w:after="0" w:line="276" w:lineRule="auto"/>
        <w:ind w:left="90" w:hanging="90"/>
        <w:jc w:val="both"/>
        <w:rPr>
          <w:rFonts w:ascii="B Nazanin" w:eastAsia="Times New Roman" w:hAnsi="Times New Roman" w:cs="B Lotus"/>
          <w:b/>
          <w:bCs/>
          <w:sz w:val="28"/>
          <w:szCs w:val="28"/>
          <w:rtl/>
        </w:rPr>
      </w:pPr>
    </w:p>
    <w:p w:rsidR="00243EC2" w:rsidRPr="00A42677" w:rsidRDefault="00243EC2" w:rsidP="00B409C9">
      <w:pPr>
        <w:bidi/>
        <w:spacing w:after="0" w:line="276" w:lineRule="auto"/>
        <w:ind w:left="90" w:hanging="90"/>
        <w:jc w:val="both"/>
        <w:rPr>
          <w:rFonts w:ascii="Times New Roman" w:eastAsia="Times New Roman" w:hAnsi="Times New Roman" w:cs="B Lotus"/>
          <w:b/>
          <w:spacing w:val="-6"/>
          <w:sz w:val="28"/>
          <w:szCs w:val="28"/>
          <w:rtl/>
        </w:rPr>
      </w:pPr>
      <w:r w:rsidRPr="00A42677">
        <w:rPr>
          <w:rFonts w:ascii="Calibri Light" w:eastAsia="Times New Roman" w:hAnsi="Calibri Light" w:cs="B Lotus" w:hint="cs"/>
          <w:b/>
          <w:bCs/>
          <w:sz w:val="28"/>
          <w:szCs w:val="28"/>
          <w:rtl/>
        </w:rPr>
        <w:t>8-3 تجزیه و تحلیل داده‌ها</w:t>
      </w:r>
      <w:bookmarkEnd w:id="22"/>
    </w:p>
    <w:p w:rsidR="00243EC2" w:rsidRPr="00A42677" w:rsidRDefault="00243EC2" w:rsidP="00B409C9">
      <w:pPr>
        <w:bidi/>
        <w:spacing w:before="100" w:beforeAutospacing="1" w:after="100" w:afterAutospacing="1" w:line="276" w:lineRule="auto"/>
        <w:ind w:left="90" w:hanging="90"/>
        <w:jc w:val="both"/>
        <w:rPr>
          <w:rFonts w:ascii="Times New Roman" w:eastAsia="Times New Roman" w:hAnsi="Times New Roman" w:cs="B Lotus"/>
          <w:sz w:val="28"/>
          <w:szCs w:val="28"/>
        </w:rPr>
      </w:pPr>
      <w:r w:rsidRPr="00A42677">
        <w:rPr>
          <w:rFonts w:ascii="Times New Roman" w:eastAsia="Times New Roman" w:hAnsi="Times New Roman" w:cs="B Lotus"/>
          <w:sz w:val="28"/>
          <w:szCs w:val="28"/>
          <w:rtl/>
        </w:rPr>
        <w:t>استراتژی نظریه</w:t>
      </w:r>
      <w:r w:rsidRPr="00A42677">
        <w:rPr>
          <w:rFonts w:ascii="Times New Roman" w:eastAsia="Times New Roman" w:hAnsi="Times New Roman" w:cs="B Lotus"/>
          <w:sz w:val="28"/>
          <w:szCs w:val="28"/>
          <w:rtl/>
        </w:rPr>
        <w:softHyphen/>
      </w:r>
      <w:r w:rsidRPr="00A42677">
        <w:rPr>
          <w:rFonts w:ascii="Times New Roman" w:eastAsia="Times New Roman" w:hAnsi="Times New Roman" w:cs="B Lotus"/>
          <w:sz w:val="28"/>
          <w:szCs w:val="28"/>
        </w:rPr>
        <w:t xml:space="preserve"> </w:t>
      </w:r>
      <w:r w:rsidRPr="00A42677">
        <w:rPr>
          <w:rFonts w:ascii="Times New Roman" w:eastAsia="Times New Roman" w:hAnsi="Times New Roman" w:cs="B Lotus"/>
          <w:sz w:val="28"/>
          <w:szCs w:val="28"/>
          <w:rtl/>
        </w:rPr>
        <w:t>داده بنیاد زمینه</w:t>
      </w:r>
      <w:r w:rsidRPr="00A42677">
        <w:rPr>
          <w:rFonts w:ascii="Times New Roman" w:eastAsia="Times New Roman" w:hAnsi="Times New Roman" w:cs="B Lotus"/>
          <w:sz w:val="28"/>
          <w:szCs w:val="28"/>
          <w:rtl/>
        </w:rPr>
        <w:softHyphen/>
      </w:r>
      <w:r w:rsidRPr="00A42677">
        <w:rPr>
          <w:rFonts w:ascii="Times New Roman" w:eastAsia="Times New Roman" w:hAnsi="Times New Roman" w:cs="B Lotus"/>
          <w:sz w:val="28"/>
          <w:szCs w:val="28"/>
        </w:rPr>
        <w:t xml:space="preserve"> </w:t>
      </w:r>
      <w:r w:rsidRPr="00A42677">
        <w:rPr>
          <w:rFonts w:ascii="Times New Roman" w:eastAsia="Times New Roman" w:hAnsi="Times New Roman" w:cs="B Lotus"/>
          <w:sz w:val="28"/>
          <w:szCs w:val="28"/>
          <w:rtl/>
        </w:rPr>
        <w:t>بنیان از نوعی رویکرد استقرایی بهره می</w:t>
      </w:r>
      <w:r w:rsidRPr="00A42677">
        <w:rPr>
          <w:rFonts w:ascii="Times New Roman" w:eastAsia="Times New Roman" w:hAnsi="Times New Roman" w:cs="B Lotus"/>
          <w:sz w:val="28"/>
          <w:szCs w:val="28"/>
          <w:rtl/>
        </w:rPr>
        <w:softHyphen/>
        <w:t>گیرد؛ یعنی روند شکل</w:t>
      </w:r>
      <w:r w:rsidRPr="00A42677">
        <w:rPr>
          <w:rFonts w:ascii="Times New Roman" w:eastAsia="Times New Roman" w:hAnsi="Times New Roman" w:cs="B Lotus"/>
          <w:sz w:val="28"/>
          <w:szCs w:val="28"/>
          <w:rtl/>
        </w:rPr>
        <w:softHyphen/>
      </w:r>
      <w:r w:rsidRPr="00A42677">
        <w:rPr>
          <w:rFonts w:ascii="Times New Roman" w:eastAsia="Times New Roman" w:hAnsi="Times New Roman" w:cs="B Lotus"/>
          <w:sz w:val="28"/>
          <w:szCs w:val="28"/>
        </w:rPr>
        <w:t xml:space="preserve"> </w:t>
      </w:r>
      <w:r w:rsidRPr="00A42677">
        <w:rPr>
          <w:rFonts w:ascii="Times New Roman" w:eastAsia="Times New Roman" w:hAnsi="Times New Roman" w:cs="B Lotus"/>
          <w:sz w:val="28"/>
          <w:szCs w:val="28"/>
          <w:rtl/>
        </w:rPr>
        <w:t>گیری نظریه در این استراتژی حرکت از جزء به کل است. این روش یک سلسله رویه</w:t>
      </w:r>
      <w:r w:rsidRPr="00A42677">
        <w:rPr>
          <w:rFonts w:ascii="Times New Roman" w:eastAsia="Times New Roman" w:hAnsi="Times New Roman" w:cs="B Lotus"/>
          <w:sz w:val="28"/>
          <w:szCs w:val="28"/>
          <w:rtl/>
        </w:rPr>
        <w:softHyphen/>
      </w:r>
      <w:r w:rsidRPr="00A42677">
        <w:rPr>
          <w:rFonts w:ascii="Times New Roman" w:eastAsia="Times New Roman" w:hAnsi="Times New Roman" w:cs="B Lotus"/>
          <w:sz w:val="28"/>
          <w:szCs w:val="28"/>
        </w:rPr>
        <w:t xml:space="preserve"> </w:t>
      </w:r>
      <w:r w:rsidRPr="00A42677">
        <w:rPr>
          <w:rFonts w:ascii="Times New Roman" w:eastAsia="Times New Roman" w:hAnsi="Times New Roman" w:cs="B Lotus"/>
          <w:sz w:val="28"/>
          <w:szCs w:val="28"/>
          <w:rtl/>
        </w:rPr>
        <w:t>های سیستماتیک را به کار می</w:t>
      </w:r>
      <w:r w:rsidRPr="00A42677">
        <w:rPr>
          <w:rFonts w:ascii="Times New Roman" w:eastAsia="Times New Roman" w:hAnsi="Times New Roman" w:cs="B Lotus"/>
          <w:sz w:val="28"/>
          <w:szCs w:val="28"/>
          <w:rtl/>
        </w:rPr>
        <w:softHyphen/>
        <w:t>گیرد تا نظریه</w:t>
      </w:r>
      <w:r w:rsidRPr="00A42677">
        <w:rPr>
          <w:rFonts w:ascii="Times New Roman" w:eastAsia="Times New Roman" w:hAnsi="Times New Roman" w:cs="B Lotus"/>
          <w:sz w:val="28"/>
          <w:szCs w:val="28"/>
          <w:rtl/>
        </w:rPr>
        <w:softHyphen/>
        <w:t>ای مبتنی بر استقرا درباره پدیده</w:t>
      </w:r>
      <w:r w:rsidRPr="00A42677">
        <w:rPr>
          <w:rFonts w:ascii="Times New Roman" w:eastAsia="Times New Roman" w:hAnsi="Times New Roman" w:cs="B Lotus"/>
          <w:sz w:val="28"/>
          <w:szCs w:val="28"/>
          <w:rtl/>
        </w:rPr>
        <w:softHyphen/>
      </w:r>
      <w:r w:rsidRPr="00A42677">
        <w:rPr>
          <w:rFonts w:ascii="Times New Roman" w:eastAsia="Times New Roman" w:hAnsi="Times New Roman" w:cs="B Lotus"/>
          <w:sz w:val="28"/>
          <w:szCs w:val="28"/>
        </w:rPr>
        <w:t xml:space="preserve"> </w:t>
      </w:r>
      <w:r w:rsidRPr="00A42677">
        <w:rPr>
          <w:rFonts w:ascii="Times New Roman" w:eastAsia="Times New Roman" w:hAnsi="Times New Roman" w:cs="B Lotus"/>
          <w:sz w:val="28"/>
          <w:szCs w:val="28"/>
          <w:rtl/>
        </w:rPr>
        <w:t>مورد نظر ایجاد کند. یافته‌های تحقیق دربرگیرنده تنظیم نظری واقعیت تحت بررسی است نه یک سلسله ارقام یا مجموعه</w:t>
      </w:r>
      <w:r w:rsidRPr="00A42677">
        <w:rPr>
          <w:rFonts w:ascii="Times New Roman" w:eastAsia="Times New Roman" w:hAnsi="Times New Roman" w:cs="B Lotus"/>
          <w:sz w:val="28"/>
          <w:szCs w:val="28"/>
          <w:rtl/>
        </w:rPr>
        <w:softHyphen/>
        <w:t>ای از مطالب که به یکدیگر وصل شده باشند. هدف نظریه</w:t>
      </w:r>
      <w:r w:rsidRPr="00A42677">
        <w:rPr>
          <w:rFonts w:ascii="Times New Roman" w:eastAsia="Times New Roman" w:hAnsi="Times New Roman" w:cs="B Lotus"/>
          <w:sz w:val="28"/>
          <w:szCs w:val="28"/>
          <w:rtl/>
        </w:rPr>
        <w:softHyphen/>
      </w:r>
      <w:r w:rsidRPr="00A42677">
        <w:rPr>
          <w:rFonts w:ascii="Times New Roman" w:eastAsia="Times New Roman" w:hAnsi="Times New Roman" w:cs="B Lotus"/>
          <w:sz w:val="28"/>
          <w:szCs w:val="28"/>
        </w:rPr>
        <w:t xml:space="preserve"> </w:t>
      </w:r>
      <w:r w:rsidRPr="00A42677">
        <w:rPr>
          <w:rFonts w:ascii="Times New Roman" w:eastAsia="Times New Roman" w:hAnsi="Times New Roman" w:cs="B Lotus"/>
          <w:sz w:val="28"/>
          <w:szCs w:val="28"/>
          <w:rtl/>
        </w:rPr>
        <w:t>پردازی زمینه</w:t>
      </w:r>
      <w:r w:rsidRPr="00A42677">
        <w:rPr>
          <w:rFonts w:ascii="Times New Roman" w:eastAsia="Times New Roman" w:hAnsi="Times New Roman" w:cs="B Lotus"/>
          <w:sz w:val="28"/>
          <w:szCs w:val="28"/>
          <w:rtl/>
        </w:rPr>
        <w:softHyphen/>
        <w:t xml:space="preserve"> بنیان ساختن و پرداختن نظریه</w:t>
      </w:r>
      <w:r w:rsidRPr="00A42677">
        <w:rPr>
          <w:rFonts w:ascii="Times New Roman" w:eastAsia="Times New Roman" w:hAnsi="Times New Roman" w:cs="B Lotus"/>
          <w:sz w:val="28"/>
          <w:szCs w:val="28"/>
          <w:rtl/>
        </w:rPr>
        <w:softHyphen/>
        <w:t>ای است که در زمینه مورد مطالعه صادق و روشنگر باشد. این استراتژی پژوهش بر سه عنصر: مفاهیم، مقوله</w:t>
      </w:r>
      <w:r w:rsidRPr="00A42677">
        <w:rPr>
          <w:rFonts w:ascii="Times New Roman" w:eastAsia="Times New Roman" w:hAnsi="Times New Roman" w:cs="B Lotus"/>
          <w:sz w:val="28"/>
          <w:szCs w:val="28"/>
          <w:rtl/>
        </w:rPr>
        <w:softHyphen/>
        <w:t>ها و گزاره</w:t>
      </w:r>
      <w:r w:rsidRPr="00A42677">
        <w:rPr>
          <w:rFonts w:ascii="Times New Roman" w:eastAsia="Times New Roman" w:hAnsi="Times New Roman" w:cs="B Lotus"/>
          <w:sz w:val="28"/>
          <w:szCs w:val="28"/>
          <w:rtl/>
        </w:rPr>
        <w:softHyphen/>
        <w:t>ها استوار است</w:t>
      </w:r>
    </w:p>
    <w:p w:rsidR="00243EC2" w:rsidRPr="00A42677" w:rsidRDefault="00243EC2" w:rsidP="00B409C9">
      <w:pPr>
        <w:bidi/>
        <w:spacing w:before="100" w:beforeAutospacing="1" w:after="100" w:afterAutospacing="1" w:line="276" w:lineRule="auto"/>
        <w:ind w:left="90" w:hanging="90"/>
        <w:jc w:val="both"/>
        <w:rPr>
          <w:rFonts w:ascii="Times New Roman" w:eastAsia="Times New Roman" w:hAnsi="Times New Roman" w:cs="B Lotus"/>
          <w:b/>
          <w:bCs/>
          <w:sz w:val="28"/>
          <w:szCs w:val="28"/>
          <w:rtl/>
        </w:rPr>
      </w:pPr>
      <w:r w:rsidRPr="00A42677">
        <w:rPr>
          <w:rFonts w:ascii="Times New Roman" w:eastAsia="Times New Roman" w:hAnsi="Times New Roman" w:cs="B Lotus" w:hint="cs"/>
          <w:b/>
          <w:bCs/>
          <w:sz w:val="28"/>
          <w:szCs w:val="28"/>
          <w:rtl/>
        </w:rPr>
        <w:t xml:space="preserve">1-8-3  </w:t>
      </w:r>
      <w:r w:rsidRPr="00A42677">
        <w:rPr>
          <w:rFonts w:ascii="Times New Roman" w:eastAsia="Times New Roman" w:hAnsi="Times New Roman" w:cs="B Lotus"/>
          <w:b/>
          <w:bCs/>
          <w:sz w:val="28"/>
          <w:szCs w:val="28"/>
          <w:rtl/>
        </w:rPr>
        <w:t>مراحل نظریه داده بنیاد (گراندد تئوری</w:t>
      </w:r>
      <w:r w:rsidRPr="00A42677">
        <w:rPr>
          <w:rFonts w:ascii="Times New Roman" w:eastAsia="Times New Roman" w:hAnsi="Times New Roman" w:cs="B Lotus" w:hint="cs"/>
          <w:b/>
          <w:bCs/>
          <w:sz w:val="28"/>
          <w:szCs w:val="28"/>
          <w:rtl/>
        </w:rPr>
        <w:t>)</w:t>
      </w:r>
    </w:p>
    <w:p w:rsidR="005D6EA3" w:rsidRPr="00A42677" w:rsidRDefault="005D6EA3" w:rsidP="00B409C9">
      <w:pPr>
        <w:bidi/>
        <w:spacing w:before="100" w:beforeAutospacing="1" w:after="100" w:afterAutospacing="1" w:line="276" w:lineRule="auto"/>
        <w:ind w:left="90" w:hanging="90"/>
        <w:rPr>
          <w:rFonts w:ascii="Times New Roman" w:eastAsia="Times New Roman" w:hAnsi="Times New Roman" w:cs="B Lotus"/>
          <w:sz w:val="28"/>
          <w:szCs w:val="28"/>
        </w:rPr>
      </w:pPr>
      <w:r w:rsidRPr="00A42677">
        <w:rPr>
          <w:rFonts w:ascii="Times New Roman" w:eastAsia="Times New Roman" w:hAnsi="Times New Roman" w:cs="B Lotus"/>
          <w:sz w:val="28"/>
          <w:szCs w:val="28"/>
          <w:rtl/>
        </w:rPr>
        <w:t xml:space="preserve">تحلیل داده‌ها مطابق با روش نظریه‌پردازی زمینه‌ای، طی سه مرحله کدگذاری انجام </w:t>
      </w:r>
      <w:r w:rsidRPr="00A42677">
        <w:rPr>
          <w:rFonts w:ascii="Times New Roman" w:eastAsia="Times New Roman" w:hAnsi="Times New Roman" w:cs="B Lotus" w:hint="cs"/>
          <w:sz w:val="28"/>
          <w:szCs w:val="28"/>
          <w:rtl/>
        </w:rPr>
        <w:t>می شود</w:t>
      </w:r>
      <w:r w:rsidRPr="00A42677">
        <w:rPr>
          <w:rFonts w:ascii="Times New Roman" w:eastAsia="Times New Roman" w:hAnsi="Times New Roman" w:cs="B Lotus"/>
          <w:sz w:val="28"/>
          <w:szCs w:val="28"/>
          <w:rtl/>
        </w:rPr>
        <w:t>. استراوس و کوربین (1998)، سه فن کدگذاری را پیشنهاد دادند؛ کدگذاری باز، کدگذاری محوری و کدگذاری انتخابی</w:t>
      </w:r>
      <w:r w:rsidRPr="00A42677">
        <w:rPr>
          <w:rFonts w:ascii="Times New Roman" w:eastAsia="Times New Roman" w:hAnsi="Times New Roman" w:cs="B Lotus"/>
          <w:sz w:val="28"/>
          <w:szCs w:val="28"/>
        </w:rPr>
        <w:t>.</w:t>
      </w:r>
    </w:p>
    <w:p w:rsidR="005D6EA3" w:rsidRPr="00A42677" w:rsidRDefault="005D6EA3" w:rsidP="00B409C9">
      <w:pPr>
        <w:pStyle w:val="ListParagraph"/>
        <w:numPr>
          <w:ilvl w:val="0"/>
          <w:numId w:val="2"/>
        </w:numPr>
        <w:bidi/>
        <w:spacing w:before="100" w:beforeAutospacing="1" w:after="100" w:afterAutospacing="1" w:line="276" w:lineRule="auto"/>
        <w:rPr>
          <w:rFonts w:ascii="Times New Roman" w:eastAsia="Times New Roman" w:hAnsi="Times New Roman" w:cs="B Lotus"/>
          <w:sz w:val="28"/>
          <w:szCs w:val="28"/>
        </w:rPr>
      </w:pPr>
      <w:r w:rsidRPr="00A42677">
        <w:rPr>
          <w:rFonts w:ascii="Times New Roman" w:eastAsia="Times New Roman" w:hAnsi="Times New Roman" w:cs="B Lotus"/>
          <w:b/>
          <w:bCs/>
          <w:sz w:val="28"/>
          <w:szCs w:val="28"/>
          <w:rtl/>
        </w:rPr>
        <w:t>کدگذاری باز</w:t>
      </w:r>
      <w:r w:rsidRPr="00A42677">
        <w:rPr>
          <w:rFonts w:ascii="Times New Roman" w:eastAsia="Times New Roman" w:hAnsi="Times New Roman" w:cs="B Lotus" w:hint="cs"/>
          <w:b/>
          <w:bCs/>
          <w:sz w:val="28"/>
          <w:szCs w:val="28"/>
          <w:rtl/>
        </w:rPr>
        <w:t xml:space="preserve"> :</w:t>
      </w:r>
      <w:r w:rsidRPr="00A42677">
        <w:rPr>
          <w:rFonts w:ascii="Cambria" w:eastAsia="Times New Roman" w:hAnsi="Cambria" w:cs="Cambria" w:hint="cs"/>
          <w:sz w:val="28"/>
          <w:szCs w:val="28"/>
          <w:rtl/>
        </w:rPr>
        <w:t> </w:t>
      </w:r>
      <w:r w:rsidRPr="00A42677">
        <w:rPr>
          <w:rFonts w:ascii="Times New Roman" w:eastAsia="Times New Roman" w:hAnsi="Times New Roman" w:cs="B Lotus"/>
          <w:sz w:val="28"/>
          <w:szCs w:val="28"/>
          <w:rtl/>
        </w:rPr>
        <w:t xml:space="preserve">فرایند تحلیلی است که از طریق آن، مفاهیم شناسایی شده و ویژگی‌ها و ابعاد آن در داده کشف می‌شوند (استراوس و کوربین، 1998). در این مرحله، مقوله‌های اولیه اطلاعات در خصوص پدیده </w:t>
      </w:r>
      <w:r w:rsidRPr="00A42677">
        <w:rPr>
          <w:rFonts w:ascii="Times New Roman" w:eastAsia="Times New Roman" w:hAnsi="Times New Roman" w:cs="B Lotus"/>
          <w:sz w:val="28"/>
          <w:szCs w:val="28"/>
          <w:rtl/>
        </w:rPr>
        <w:lastRenderedPageBreak/>
        <w:t xml:space="preserve">به وسیله بخش‌بندی اطلاعات شکل می‌گیرد. مقوله مفهومی است که از سایر مفاهیم انتزاعی‌تر است. نتیجه کدگذاری باز مجموعه‌ای از مقوله‌های مفهومی ایجاد شده از داده‌ها است. </w:t>
      </w:r>
    </w:p>
    <w:p w:rsidR="005D6EA3" w:rsidRPr="00A42677" w:rsidRDefault="005D6EA3" w:rsidP="00B409C9">
      <w:pPr>
        <w:pStyle w:val="ListParagraph"/>
        <w:numPr>
          <w:ilvl w:val="0"/>
          <w:numId w:val="2"/>
        </w:numPr>
        <w:bidi/>
        <w:spacing w:before="100" w:beforeAutospacing="1" w:after="100" w:afterAutospacing="1" w:line="276" w:lineRule="auto"/>
        <w:rPr>
          <w:rFonts w:ascii="Times New Roman" w:eastAsia="Times New Roman" w:hAnsi="Times New Roman" w:cs="B Lotus"/>
          <w:sz w:val="28"/>
          <w:szCs w:val="28"/>
        </w:rPr>
      </w:pPr>
      <w:r w:rsidRPr="00A42677">
        <w:rPr>
          <w:rFonts w:ascii="Times New Roman" w:eastAsia="Times New Roman" w:hAnsi="Times New Roman" w:cs="B Lotus"/>
          <w:b/>
          <w:bCs/>
          <w:sz w:val="28"/>
          <w:szCs w:val="28"/>
          <w:rtl/>
        </w:rPr>
        <w:t>کدگذاری محوری</w:t>
      </w:r>
      <w:r w:rsidRPr="00A42677">
        <w:rPr>
          <w:rFonts w:ascii="Times New Roman" w:eastAsia="Times New Roman" w:hAnsi="Times New Roman" w:cs="B Lotus" w:hint="cs"/>
          <w:b/>
          <w:bCs/>
          <w:sz w:val="28"/>
          <w:szCs w:val="28"/>
          <w:rtl/>
        </w:rPr>
        <w:t xml:space="preserve"> :</w:t>
      </w:r>
      <w:r w:rsidRPr="00A42677">
        <w:rPr>
          <w:rFonts w:ascii="Cambria" w:eastAsia="Times New Roman" w:hAnsi="Cambria" w:cs="Cambria" w:hint="cs"/>
          <w:sz w:val="28"/>
          <w:szCs w:val="28"/>
          <w:rtl/>
        </w:rPr>
        <w:t> </w:t>
      </w:r>
      <w:r w:rsidRPr="00A42677">
        <w:rPr>
          <w:rFonts w:ascii="Times New Roman" w:eastAsia="Times New Roman" w:hAnsi="Times New Roman" w:cs="B Lotus"/>
          <w:sz w:val="28"/>
          <w:szCs w:val="28"/>
          <w:rtl/>
        </w:rPr>
        <w:t xml:space="preserve">پس از اجرای کدگذاری باز و شکل‌گیری مقوله‌ها با اندیشیدن در رابطه با ابعاد متفاوت این مقوله‌ها و ارتباط بین آنها، به کدگذاری محوری پرداخته </w:t>
      </w:r>
      <w:r w:rsidRPr="00A42677">
        <w:rPr>
          <w:rFonts w:ascii="Times New Roman" w:eastAsia="Times New Roman" w:hAnsi="Times New Roman" w:cs="B Lotus" w:hint="cs"/>
          <w:sz w:val="28"/>
          <w:szCs w:val="28"/>
          <w:rtl/>
        </w:rPr>
        <w:t>می شود</w:t>
      </w:r>
      <w:r w:rsidRPr="00A42677">
        <w:rPr>
          <w:rFonts w:ascii="Times New Roman" w:eastAsia="Times New Roman" w:hAnsi="Times New Roman" w:cs="B Lotus"/>
          <w:sz w:val="28"/>
          <w:szCs w:val="28"/>
          <w:rtl/>
        </w:rPr>
        <w:t xml:space="preserve"> و در نتیجه </w:t>
      </w:r>
      <w:r w:rsidRPr="00A42677">
        <w:rPr>
          <w:rFonts w:ascii="Times New Roman" w:eastAsia="Times New Roman" w:hAnsi="Times New Roman" w:cs="B Lotus" w:hint="cs"/>
          <w:sz w:val="28"/>
          <w:szCs w:val="28"/>
          <w:rtl/>
        </w:rPr>
        <w:t xml:space="preserve">تعدادی </w:t>
      </w:r>
      <w:r w:rsidRPr="00A42677">
        <w:rPr>
          <w:rFonts w:ascii="Times New Roman" w:eastAsia="Times New Roman" w:hAnsi="Times New Roman" w:cs="B Lotus"/>
          <w:sz w:val="28"/>
          <w:szCs w:val="28"/>
          <w:rtl/>
        </w:rPr>
        <w:t xml:space="preserve">مقوله به دست </w:t>
      </w:r>
      <w:r w:rsidRPr="00A42677">
        <w:rPr>
          <w:rFonts w:ascii="Times New Roman" w:eastAsia="Times New Roman" w:hAnsi="Times New Roman" w:cs="B Lotus" w:hint="cs"/>
          <w:sz w:val="28"/>
          <w:szCs w:val="28"/>
          <w:rtl/>
        </w:rPr>
        <w:t>می آید</w:t>
      </w:r>
      <w:r w:rsidRPr="00A42677">
        <w:rPr>
          <w:rFonts w:ascii="Times New Roman" w:eastAsia="Times New Roman" w:hAnsi="Times New Roman" w:cs="B Lotus"/>
          <w:sz w:val="28"/>
          <w:szCs w:val="28"/>
          <w:rtl/>
        </w:rPr>
        <w:t xml:space="preserve"> که شامل 6 محور شرایط علی، مقوله محوری، راهبرد، زمینه، شرایط مداخله‌گر و پیامد می‌باشد</w:t>
      </w:r>
      <w:r w:rsidRPr="00A42677">
        <w:rPr>
          <w:rFonts w:ascii="Times New Roman" w:eastAsia="Times New Roman" w:hAnsi="Times New Roman" w:cs="B Lotus"/>
          <w:sz w:val="28"/>
          <w:szCs w:val="28"/>
        </w:rPr>
        <w:t>.</w:t>
      </w:r>
      <w:r w:rsidRPr="00A42677">
        <w:rPr>
          <w:rFonts w:ascii="Times New Roman" w:eastAsia="Times New Roman" w:hAnsi="Times New Roman" w:cs="B Lotus" w:hint="cs"/>
          <w:sz w:val="28"/>
          <w:szCs w:val="28"/>
          <w:rtl/>
        </w:rPr>
        <w:t xml:space="preserve"> </w:t>
      </w:r>
      <w:r w:rsidRPr="00A42677">
        <w:rPr>
          <w:rFonts w:ascii="Times New Roman" w:eastAsia="Times New Roman" w:hAnsi="Times New Roman" w:cs="B Lotus"/>
          <w:sz w:val="28"/>
          <w:szCs w:val="28"/>
          <w:rtl/>
        </w:rPr>
        <w:t>شرایط علی؛ مقوله‌هایی مربوط به شرایطی هستند که بر مقوله محوری تأثیر می‌گذارند</w:t>
      </w:r>
      <w:r w:rsidRPr="00A42677">
        <w:rPr>
          <w:rFonts w:ascii="Times New Roman" w:eastAsia="Times New Roman" w:hAnsi="Times New Roman" w:cs="B Lotus" w:hint="cs"/>
          <w:sz w:val="28"/>
          <w:szCs w:val="28"/>
          <w:rtl/>
        </w:rPr>
        <w:t xml:space="preserve">؛ </w:t>
      </w:r>
      <w:r w:rsidRPr="00A42677">
        <w:rPr>
          <w:rFonts w:ascii="Times New Roman" w:eastAsia="Times New Roman" w:hAnsi="Times New Roman" w:cs="B Lotus"/>
          <w:sz w:val="28"/>
          <w:szCs w:val="28"/>
          <w:rtl/>
        </w:rPr>
        <w:t>زمینه؛ شرایط خاصی است که بر راهبردها تأثیر می‌گذارند</w:t>
      </w:r>
      <w:r w:rsidRPr="00A42677">
        <w:rPr>
          <w:rFonts w:ascii="Times New Roman" w:eastAsia="Times New Roman" w:hAnsi="Times New Roman" w:cs="B Lotus" w:hint="cs"/>
          <w:sz w:val="28"/>
          <w:szCs w:val="28"/>
          <w:rtl/>
        </w:rPr>
        <w:t xml:space="preserve"> . </w:t>
      </w:r>
      <w:r w:rsidRPr="00A42677">
        <w:rPr>
          <w:rFonts w:ascii="Times New Roman" w:eastAsia="Times New Roman" w:hAnsi="Times New Roman" w:cs="B Lotus"/>
          <w:sz w:val="28"/>
          <w:szCs w:val="28"/>
          <w:rtl/>
        </w:rPr>
        <w:t>مقوله محوری؛ یک صورت ذهنی از پدیده‌ای که اساس فرایند است</w:t>
      </w:r>
      <w:r w:rsidRPr="00A42677">
        <w:rPr>
          <w:rFonts w:ascii="Times New Roman" w:eastAsia="Times New Roman" w:hAnsi="Times New Roman" w:cs="B Lotus" w:hint="cs"/>
          <w:sz w:val="28"/>
          <w:szCs w:val="28"/>
          <w:rtl/>
        </w:rPr>
        <w:t xml:space="preserve">. </w:t>
      </w:r>
      <w:r w:rsidRPr="00A42677">
        <w:rPr>
          <w:rFonts w:ascii="Times New Roman" w:eastAsia="Times New Roman" w:hAnsi="Times New Roman" w:cs="B Lotus"/>
          <w:sz w:val="28"/>
          <w:szCs w:val="28"/>
          <w:rtl/>
        </w:rPr>
        <w:t>شرایط مداخله‌گر؛ شرایط زمینه‌ای عمومی که بر راهبردها تأثیر می‌گذارند</w:t>
      </w:r>
      <w:r w:rsidRPr="00A42677">
        <w:rPr>
          <w:rFonts w:ascii="Times New Roman" w:eastAsia="Times New Roman" w:hAnsi="Times New Roman" w:cs="B Lotus" w:hint="cs"/>
          <w:sz w:val="28"/>
          <w:szCs w:val="28"/>
          <w:rtl/>
        </w:rPr>
        <w:t xml:space="preserve"> و </w:t>
      </w:r>
      <w:r w:rsidRPr="00A42677">
        <w:rPr>
          <w:rFonts w:ascii="Times New Roman" w:eastAsia="Times New Roman" w:hAnsi="Times New Roman" w:cs="B Lotus"/>
          <w:sz w:val="28"/>
          <w:szCs w:val="28"/>
          <w:rtl/>
        </w:rPr>
        <w:t>راهبردها؛ کنش یا بر هم کنش‌های خاصی که از پدیده محوری منتج می‌شوند</w:t>
      </w:r>
      <w:r w:rsidRPr="00A42677">
        <w:rPr>
          <w:rFonts w:ascii="Times New Roman" w:eastAsia="Times New Roman" w:hAnsi="Times New Roman" w:cs="B Lotus" w:hint="cs"/>
          <w:sz w:val="28"/>
          <w:szCs w:val="28"/>
          <w:rtl/>
        </w:rPr>
        <w:t xml:space="preserve">. در نهایت ، </w:t>
      </w:r>
      <w:r w:rsidRPr="00A42677">
        <w:rPr>
          <w:rFonts w:ascii="Times New Roman" w:eastAsia="Times New Roman" w:hAnsi="Times New Roman" w:cs="B Lotus"/>
          <w:sz w:val="28"/>
          <w:szCs w:val="28"/>
          <w:rtl/>
        </w:rPr>
        <w:t xml:space="preserve">پیامدها؛ خروجی‌های حاصل از به‌کارگیری راهبردها است (دانایی فرد و امامی، </w:t>
      </w:r>
      <w:r w:rsidRPr="00A42677">
        <w:rPr>
          <w:rFonts w:ascii="Times New Roman" w:eastAsia="Times New Roman" w:hAnsi="Times New Roman" w:cs="B Lotus" w:hint="cs"/>
          <w:sz w:val="28"/>
          <w:szCs w:val="28"/>
          <w:rtl/>
        </w:rPr>
        <w:t>1386).</w:t>
      </w:r>
    </w:p>
    <w:p w:rsidR="005D6EA3" w:rsidRPr="00A42677" w:rsidRDefault="005D6EA3" w:rsidP="00B409C9">
      <w:pPr>
        <w:pStyle w:val="ListParagraph"/>
        <w:numPr>
          <w:ilvl w:val="0"/>
          <w:numId w:val="2"/>
        </w:numPr>
        <w:bidi/>
        <w:spacing w:before="100" w:beforeAutospacing="1" w:after="100" w:afterAutospacing="1" w:line="276" w:lineRule="auto"/>
        <w:rPr>
          <w:rFonts w:ascii="Times New Roman" w:eastAsia="Times New Roman" w:hAnsi="Times New Roman" w:cs="B Lotus"/>
          <w:sz w:val="28"/>
          <w:szCs w:val="28"/>
        </w:rPr>
      </w:pPr>
      <w:r w:rsidRPr="00A42677">
        <w:rPr>
          <w:rFonts w:ascii="Times New Roman" w:eastAsia="Times New Roman" w:hAnsi="Times New Roman" w:cs="B Lotus"/>
          <w:b/>
          <w:bCs/>
          <w:sz w:val="28"/>
          <w:szCs w:val="28"/>
          <w:rtl/>
        </w:rPr>
        <w:t>کدگذاری انتخابی</w:t>
      </w:r>
      <w:r w:rsidRPr="00A42677">
        <w:rPr>
          <w:rFonts w:ascii="Times New Roman" w:eastAsia="Times New Roman" w:hAnsi="Times New Roman" w:cs="B Lotus" w:hint="cs"/>
          <w:b/>
          <w:bCs/>
          <w:sz w:val="28"/>
          <w:szCs w:val="28"/>
          <w:rtl/>
        </w:rPr>
        <w:t>:</w:t>
      </w:r>
      <w:r w:rsidRPr="00A42677">
        <w:rPr>
          <w:rFonts w:ascii="Cambria" w:eastAsia="Times New Roman" w:hAnsi="Cambria" w:cs="Cambria" w:hint="cs"/>
          <w:sz w:val="28"/>
          <w:szCs w:val="28"/>
          <w:rtl/>
        </w:rPr>
        <w:t> </w:t>
      </w:r>
      <w:r w:rsidRPr="00A42677">
        <w:rPr>
          <w:rFonts w:ascii="Times New Roman" w:eastAsia="Times New Roman" w:hAnsi="Times New Roman" w:cs="B Lotus"/>
          <w:sz w:val="28"/>
          <w:szCs w:val="28"/>
          <w:rtl/>
        </w:rPr>
        <w:t>در این مرحله نظریه‌پرداز داده بنیاد مقوله محوری را به طور روشمند انتخاب و با ارتباط دادن آن با سایر مقوله‌ها به نگارش نظریه اقدام می‌کند که شرحی انتزاعی برای فرایندی که در پژوهش مطالعه شده است، ارائه می‌دهد (دانایی فرد و امامی، 1386). روابط بین مقوله‌های شکل گرفته با شکل اصلی الگوی پارادایمی استراوس و کوربین (1990) مطابقت دارد، به این معنی که پدیده محوری از شرایط علی تأثیر می‌پذیرد و خود بر راهبردها تأثیر می‌گذارد. راهبردها نیز به نوبه خود تحت تأثیر شرایط زمینه‌ای و مداخله‌گر، پیامدهای مربوط به پدیده مورد بررسی را شکل می‌دهند</w:t>
      </w:r>
      <w:r w:rsidRPr="00A42677">
        <w:rPr>
          <w:rFonts w:ascii="Times New Roman" w:eastAsia="Times New Roman" w:hAnsi="Times New Roman" w:cs="B Lotus"/>
          <w:sz w:val="28"/>
          <w:szCs w:val="28"/>
        </w:rPr>
        <w:t>.</w:t>
      </w:r>
    </w:p>
    <w:p w:rsidR="005D6EA3" w:rsidRPr="00A42677" w:rsidRDefault="005D6EA3" w:rsidP="00B409C9">
      <w:pPr>
        <w:bidi/>
        <w:spacing w:before="100" w:beforeAutospacing="1" w:after="100" w:afterAutospacing="1" w:line="276" w:lineRule="auto"/>
        <w:ind w:left="90" w:hanging="90"/>
        <w:jc w:val="both"/>
        <w:rPr>
          <w:rFonts w:ascii="Times New Roman" w:eastAsia="Times New Roman" w:hAnsi="Times New Roman" w:cs="B Lotus"/>
          <w:b/>
          <w:bCs/>
          <w:sz w:val="28"/>
          <w:szCs w:val="28"/>
        </w:rPr>
      </w:pPr>
    </w:p>
    <w:p w:rsidR="00243EC2" w:rsidRPr="00A42677" w:rsidRDefault="00243EC2" w:rsidP="00B409C9">
      <w:pPr>
        <w:bidi/>
        <w:spacing w:before="100" w:beforeAutospacing="1" w:after="100" w:afterAutospacing="1" w:line="276" w:lineRule="auto"/>
        <w:ind w:left="90" w:hanging="90"/>
        <w:jc w:val="both"/>
        <w:rPr>
          <w:rFonts w:ascii="Times New Roman" w:eastAsia="Times New Roman" w:hAnsi="Times New Roman" w:cs="B Lotus"/>
          <w:sz w:val="28"/>
          <w:szCs w:val="28"/>
          <w:rtl/>
        </w:rPr>
      </w:pPr>
      <w:r w:rsidRPr="00A42677">
        <w:rPr>
          <w:rFonts w:ascii="Times New Roman" w:eastAsia="Times New Roman" w:hAnsi="Times New Roman" w:cs="B Lotus" w:hint="cs"/>
          <w:b/>
          <w:bCs/>
          <w:sz w:val="28"/>
          <w:szCs w:val="28"/>
          <w:rtl/>
        </w:rPr>
        <w:t>3-8-3</w:t>
      </w:r>
      <w:r w:rsidRPr="00A42677">
        <w:rPr>
          <w:rFonts w:ascii="Times New Roman" w:eastAsia="Times New Roman" w:hAnsi="Times New Roman" w:cs="B Lotus" w:hint="cs"/>
          <w:sz w:val="28"/>
          <w:szCs w:val="28"/>
          <w:rtl/>
        </w:rPr>
        <w:t xml:space="preserve">  </w:t>
      </w:r>
      <w:r w:rsidRPr="00A42677">
        <w:rPr>
          <w:rFonts w:ascii="B Lotus" w:eastAsia="B Lotus" w:hAnsi="B Lotus" w:cs="B Lotus" w:hint="cs"/>
          <w:b/>
          <w:bCs/>
          <w:sz w:val="28"/>
          <w:szCs w:val="28"/>
          <w:rtl/>
        </w:rPr>
        <w:t>معادلات ساختاری</w:t>
      </w:r>
    </w:p>
    <w:p w:rsidR="00243EC2" w:rsidRPr="00A42677" w:rsidRDefault="00243EC2" w:rsidP="00B409C9">
      <w:pPr>
        <w:tabs>
          <w:tab w:val="right" w:pos="933"/>
        </w:tabs>
        <w:bidi/>
        <w:spacing w:line="276" w:lineRule="auto"/>
        <w:ind w:left="4" w:right="90"/>
        <w:rPr>
          <w:rFonts w:cs="B Lotus"/>
          <w:sz w:val="28"/>
          <w:szCs w:val="28"/>
        </w:rPr>
      </w:pPr>
      <w:r w:rsidRPr="00A42677">
        <w:rPr>
          <w:rFonts w:cs="B Lotus"/>
          <w:sz w:val="28"/>
          <w:szCs w:val="28"/>
          <w:rtl/>
        </w:rPr>
        <w:lastRenderedPageBreak/>
        <w:t>پژوهشگران</w:t>
      </w:r>
      <w:r w:rsidRPr="00A42677">
        <w:rPr>
          <w:rFonts w:ascii="B Yagut" w:eastAsia="B Yagut" w:hAnsi="B Yagut" w:cs="B Lotus"/>
          <w:sz w:val="28"/>
          <w:szCs w:val="28"/>
          <w:rtl/>
        </w:rPr>
        <w:t xml:space="preserve"> </w:t>
      </w:r>
      <w:r w:rsidRPr="00A42677">
        <w:rPr>
          <w:rFonts w:cs="B Lotus"/>
          <w:sz w:val="28"/>
          <w:szCs w:val="28"/>
          <w:rtl/>
        </w:rPr>
        <w:t>نياز</w:t>
      </w:r>
      <w:r w:rsidRPr="00A42677">
        <w:rPr>
          <w:rFonts w:ascii="B Yagut" w:eastAsia="B Yagut" w:hAnsi="B Yagut" w:cs="B Lotus"/>
          <w:sz w:val="28"/>
          <w:szCs w:val="28"/>
          <w:rtl/>
        </w:rPr>
        <w:t xml:space="preserve"> </w:t>
      </w:r>
      <w:r w:rsidRPr="00A42677">
        <w:rPr>
          <w:rFonts w:cs="B Lotus"/>
          <w:sz w:val="28"/>
          <w:szCs w:val="28"/>
          <w:rtl/>
        </w:rPr>
        <w:t>دارند</w:t>
      </w:r>
      <w:r w:rsidRPr="00A42677">
        <w:rPr>
          <w:rFonts w:ascii="B Yagut" w:eastAsia="B Yagut" w:hAnsi="B Yagut" w:cs="B Lotus"/>
          <w:sz w:val="28"/>
          <w:szCs w:val="28"/>
          <w:rtl/>
        </w:rPr>
        <w:t xml:space="preserve"> </w:t>
      </w:r>
      <w:r w:rsidRPr="00A42677">
        <w:rPr>
          <w:rFonts w:cs="B Lotus"/>
          <w:sz w:val="28"/>
          <w:szCs w:val="28"/>
          <w:rtl/>
        </w:rPr>
        <w:t>تا</w:t>
      </w:r>
      <w:r w:rsidRPr="00A42677">
        <w:rPr>
          <w:rFonts w:ascii="B Yagut" w:eastAsia="B Yagut" w:hAnsi="B Yagut" w:cs="B Lotus"/>
          <w:sz w:val="28"/>
          <w:szCs w:val="28"/>
          <w:rtl/>
        </w:rPr>
        <w:t xml:space="preserve"> </w:t>
      </w:r>
      <w:r w:rsidRPr="00A42677">
        <w:rPr>
          <w:rFonts w:cs="B Lotus"/>
          <w:sz w:val="28"/>
          <w:szCs w:val="28"/>
          <w:rtl/>
        </w:rPr>
        <w:t>قبل</w:t>
      </w:r>
      <w:r w:rsidRPr="00A42677">
        <w:rPr>
          <w:rFonts w:ascii="B Yagut" w:eastAsia="B Yagut" w:hAnsi="B Yagut" w:cs="B Lotus"/>
          <w:sz w:val="28"/>
          <w:szCs w:val="28"/>
          <w:rtl/>
        </w:rPr>
        <w:t xml:space="preserve"> </w:t>
      </w:r>
      <w:r w:rsidRPr="00A42677">
        <w:rPr>
          <w:rFonts w:cs="B Lotus"/>
          <w:sz w:val="28"/>
          <w:szCs w:val="28"/>
          <w:rtl/>
        </w:rPr>
        <w:t>از</w:t>
      </w:r>
      <w:r w:rsidRPr="00A42677">
        <w:rPr>
          <w:rFonts w:ascii="B Yagut" w:eastAsia="B Yagut" w:hAnsi="B Yagut" w:cs="B Lotus"/>
          <w:sz w:val="28"/>
          <w:szCs w:val="28"/>
          <w:rtl/>
        </w:rPr>
        <w:t xml:space="preserve"> </w:t>
      </w:r>
      <w:r w:rsidRPr="00A42677">
        <w:rPr>
          <w:rFonts w:cs="B Lotus"/>
          <w:sz w:val="28"/>
          <w:szCs w:val="28"/>
          <w:rtl/>
        </w:rPr>
        <w:t>به</w:t>
      </w:r>
      <w:r w:rsidRPr="00A42677">
        <w:rPr>
          <w:rFonts w:ascii="B Yagut" w:eastAsia="B Yagut" w:hAnsi="B Yagut" w:cs="B Lotus"/>
          <w:sz w:val="28"/>
          <w:szCs w:val="28"/>
          <w:rtl/>
        </w:rPr>
        <w:t xml:space="preserve"> </w:t>
      </w:r>
      <w:r w:rsidRPr="00A42677">
        <w:rPr>
          <w:rFonts w:cs="B Lotus"/>
          <w:sz w:val="28"/>
          <w:szCs w:val="28"/>
          <w:rtl/>
        </w:rPr>
        <w:t>كارگيري</w:t>
      </w:r>
      <w:r w:rsidRPr="00A42677">
        <w:rPr>
          <w:rFonts w:ascii="B Yagut" w:eastAsia="B Yagut" w:hAnsi="B Yagut" w:cs="B Lotus"/>
          <w:sz w:val="28"/>
          <w:szCs w:val="28"/>
          <w:rtl/>
        </w:rPr>
        <w:t xml:space="preserve"> </w:t>
      </w:r>
      <w:r w:rsidRPr="00A42677">
        <w:rPr>
          <w:rFonts w:cs="B Lotus"/>
          <w:sz w:val="28"/>
          <w:szCs w:val="28"/>
          <w:rtl/>
        </w:rPr>
        <w:t>تكنيك،</w:t>
      </w:r>
      <w:r w:rsidRPr="00A42677">
        <w:rPr>
          <w:rFonts w:ascii="B Yagut" w:eastAsia="B Yagut" w:hAnsi="B Yagut" w:cs="B Lotus"/>
          <w:sz w:val="28"/>
          <w:szCs w:val="28"/>
          <w:rtl/>
        </w:rPr>
        <w:t xml:space="preserve"> </w:t>
      </w:r>
      <w:r w:rsidRPr="00A42677">
        <w:rPr>
          <w:rFonts w:cs="B Lotus"/>
          <w:sz w:val="28"/>
          <w:szCs w:val="28"/>
          <w:rtl/>
        </w:rPr>
        <w:t>اطلاعات</w:t>
      </w:r>
      <w:r w:rsidRPr="00A42677">
        <w:rPr>
          <w:rFonts w:ascii="B Yagut" w:eastAsia="B Yagut" w:hAnsi="B Yagut" w:cs="B Lotus"/>
          <w:sz w:val="28"/>
          <w:szCs w:val="28"/>
          <w:rtl/>
        </w:rPr>
        <w:t xml:space="preserve"> </w:t>
      </w:r>
      <w:r w:rsidRPr="00A42677">
        <w:rPr>
          <w:rFonts w:cs="B Lotus"/>
          <w:sz w:val="28"/>
          <w:szCs w:val="28"/>
          <w:rtl/>
        </w:rPr>
        <w:t>وسيعي</w:t>
      </w:r>
      <w:r w:rsidRPr="00A42677">
        <w:rPr>
          <w:rFonts w:ascii="B Yagut" w:eastAsia="B Yagut" w:hAnsi="B Yagut" w:cs="B Lotus"/>
          <w:sz w:val="28"/>
          <w:szCs w:val="28"/>
          <w:rtl/>
        </w:rPr>
        <w:t xml:space="preserve"> </w:t>
      </w:r>
      <w:r w:rsidRPr="00A42677">
        <w:rPr>
          <w:rFonts w:cs="B Lotus"/>
          <w:sz w:val="28"/>
          <w:szCs w:val="28"/>
          <w:rtl/>
        </w:rPr>
        <w:t>را</w:t>
      </w:r>
      <w:r w:rsidRPr="00A42677">
        <w:rPr>
          <w:rFonts w:ascii="B Yagut" w:eastAsia="B Yagut" w:hAnsi="B Yagut" w:cs="B Lotus"/>
          <w:sz w:val="28"/>
          <w:szCs w:val="28"/>
          <w:rtl/>
        </w:rPr>
        <w:t xml:space="preserve"> </w:t>
      </w:r>
      <w:r w:rsidRPr="00A42677">
        <w:rPr>
          <w:rFonts w:cs="B Lotus"/>
          <w:sz w:val="28"/>
          <w:szCs w:val="28"/>
          <w:rtl/>
        </w:rPr>
        <w:t>در</w:t>
      </w:r>
      <w:r w:rsidRPr="00A42677">
        <w:rPr>
          <w:rFonts w:ascii="B Yagut" w:eastAsia="B Yagut" w:hAnsi="B Yagut" w:cs="B Lotus"/>
          <w:sz w:val="28"/>
          <w:szCs w:val="28"/>
          <w:rtl/>
        </w:rPr>
        <w:t xml:space="preserve"> </w:t>
      </w:r>
      <w:r w:rsidRPr="00A42677">
        <w:rPr>
          <w:rFonts w:cs="B Lotus"/>
          <w:sz w:val="28"/>
          <w:szCs w:val="28"/>
          <w:rtl/>
        </w:rPr>
        <w:t>مورد</w:t>
      </w:r>
      <w:r w:rsidRPr="00A42677">
        <w:rPr>
          <w:rFonts w:ascii="B Yagut" w:eastAsia="B Yagut" w:hAnsi="B Yagut" w:cs="B Lotus"/>
          <w:sz w:val="28"/>
          <w:szCs w:val="28"/>
          <w:rtl/>
        </w:rPr>
        <w:t xml:space="preserve"> </w:t>
      </w:r>
      <w:r w:rsidRPr="00A42677">
        <w:rPr>
          <w:rFonts w:cs="B Lotus"/>
          <w:sz w:val="28"/>
          <w:szCs w:val="28"/>
          <w:rtl/>
        </w:rPr>
        <w:t>روابط</w:t>
      </w:r>
      <w:r w:rsidRPr="00A42677">
        <w:rPr>
          <w:rFonts w:ascii="B Yagut" w:eastAsia="B Yagut" w:hAnsi="B Yagut" w:cs="B Lotus"/>
          <w:sz w:val="28"/>
          <w:szCs w:val="28"/>
          <w:rtl/>
        </w:rPr>
        <w:t xml:space="preserve"> </w:t>
      </w:r>
      <w:r w:rsidRPr="00A42677">
        <w:rPr>
          <w:rFonts w:cs="B Lotus"/>
          <w:sz w:val="28"/>
          <w:szCs w:val="28"/>
          <w:rtl/>
        </w:rPr>
        <w:t>بين</w:t>
      </w:r>
      <w:r w:rsidRPr="00A42677">
        <w:rPr>
          <w:rFonts w:ascii="B Yagut" w:eastAsia="B Yagut" w:hAnsi="B Yagut" w:cs="B Lotus"/>
          <w:sz w:val="28"/>
          <w:szCs w:val="28"/>
          <w:rtl/>
        </w:rPr>
        <w:t xml:space="preserve"> </w:t>
      </w:r>
      <w:r w:rsidRPr="00A42677">
        <w:rPr>
          <w:rFonts w:cs="B Lotus"/>
          <w:sz w:val="28"/>
          <w:szCs w:val="28"/>
          <w:rtl/>
        </w:rPr>
        <w:t>متغيرهاي</w:t>
      </w:r>
      <w:r w:rsidRPr="00A42677">
        <w:rPr>
          <w:rFonts w:ascii="B Yagut" w:eastAsia="B Yagut" w:hAnsi="B Yagut" w:cs="B Lotus"/>
          <w:sz w:val="28"/>
          <w:szCs w:val="28"/>
          <w:rtl/>
        </w:rPr>
        <w:t xml:space="preserve"> </w:t>
      </w:r>
      <w:r w:rsidRPr="00A42677">
        <w:rPr>
          <w:rFonts w:cs="B Lotus"/>
          <w:sz w:val="28"/>
          <w:szCs w:val="28"/>
          <w:rtl/>
        </w:rPr>
        <w:t>تحت</w:t>
      </w:r>
      <w:r w:rsidRPr="00A42677">
        <w:rPr>
          <w:rFonts w:ascii="B Yagut" w:eastAsia="B Yagut" w:hAnsi="B Yagut" w:cs="B Lotus"/>
          <w:sz w:val="28"/>
          <w:szCs w:val="28"/>
          <w:rtl/>
        </w:rPr>
        <w:t xml:space="preserve"> </w:t>
      </w:r>
      <w:r w:rsidRPr="00A42677">
        <w:rPr>
          <w:rFonts w:cs="B Lotus"/>
          <w:sz w:val="28"/>
          <w:szCs w:val="28"/>
          <w:rtl/>
        </w:rPr>
        <w:t>مطالعه</w:t>
      </w:r>
      <w:r w:rsidRPr="00A42677">
        <w:rPr>
          <w:rFonts w:ascii="B Yagut" w:eastAsia="B Yagut" w:hAnsi="B Yagut" w:cs="B Lotus"/>
          <w:sz w:val="28"/>
          <w:szCs w:val="28"/>
          <w:rtl/>
        </w:rPr>
        <w:t xml:space="preserve"> </w:t>
      </w:r>
      <w:r w:rsidRPr="00A42677">
        <w:rPr>
          <w:rFonts w:cs="B Lotus"/>
          <w:sz w:val="28"/>
          <w:szCs w:val="28"/>
          <w:rtl/>
        </w:rPr>
        <w:t>در</w:t>
      </w:r>
      <w:r w:rsidRPr="00A42677">
        <w:rPr>
          <w:rFonts w:ascii="B Yagut" w:eastAsia="B Yagut" w:hAnsi="B Yagut" w:cs="B Lotus"/>
          <w:sz w:val="28"/>
          <w:szCs w:val="28"/>
          <w:rtl/>
        </w:rPr>
        <w:t xml:space="preserve"> </w:t>
      </w:r>
      <w:r w:rsidRPr="00A42677">
        <w:rPr>
          <w:rFonts w:cs="B Lotus"/>
          <w:sz w:val="28"/>
          <w:szCs w:val="28"/>
          <w:rtl/>
        </w:rPr>
        <w:t>اختيار</w:t>
      </w:r>
      <w:r w:rsidRPr="00A42677">
        <w:rPr>
          <w:rFonts w:ascii="B Yagut" w:eastAsia="B Yagut" w:hAnsi="B Yagut" w:cs="B Lotus"/>
          <w:sz w:val="28"/>
          <w:szCs w:val="28"/>
          <w:rtl/>
        </w:rPr>
        <w:t xml:space="preserve"> </w:t>
      </w:r>
      <w:r w:rsidRPr="00A42677">
        <w:rPr>
          <w:rFonts w:cs="B Lotus"/>
          <w:sz w:val="28"/>
          <w:szCs w:val="28"/>
          <w:rtl/>
        </w:rPr>
        <w:t>داشته</w:t>
      </w:r>
      <w:r w:rsidRPr="00A42677">
        <w:rPr>
          <w:rFonts w:ascii="B Yagut" w:eastAsia="B Yagut" w:hAnsi="B Yagut" w:cs="B Lotus"/>
          <w:sz w:val="28"/>
          <w:szCs w:val="28"/>
          <w:rtl/>
        </w:rPr>
        <w:t xml:space="preserve"> </w:t>
      </w:r>
      <w:r w:rsidRPr="00A42677">
        <w:rPr>
          <w:rFonts w:cs="B Lotus"/>
          <w:sz w:val="28"/>
          <w:szCs w:val="28"/>
          <w:rtl/>
        </w:rPr>
        <w:t>باشند؛</w:t>
      </w:r>
      <w:r w:rsidRPr="00A42677">
        <w:rPr>
          <w:rFonts w:ascii="B Yagut" w:eastAsia="B Yagut" w:hAnsi="B Yagut" w:cs="B Lotus"/>
          <w:sz w:val="28"/>
          <w:szCs w:val="28"/>
          <w:rtl/>
        </w:rPr>
        <w:t xml:space="preserve"> </w:t>
      </w:r>
      <w:r w:rsidRPr="00A42677">
        <w:rPr>
          <w:rFonts w:cs="B Lotus"/>
          <w:sz w:val="28"/>
          <w:szCs w:val="28"/>
          <w:rtl/>
        </w:rPr>
        <w:t>از</w:t>
      </w:r>
      <w:r w:rsidRPr="00A42677">
        <w:rPr>
          <w:rFonts w:ascii="B Yagut" w:eastAsia="B Yagut" w:hAnsi="B Yagut" w:cs="B Lotus"/>
          <w:sz w:val="28"/>
          <w:szCs w:val="28"/>
          <w:rtl/>
        </w:rPr>
        <w:t xml:space="preserve"> </w:t>
      </w:r>
      <w:r w:rsidRPr="00A42677">
        <w:rPr>
          <w:rFonts w:cs="B Lotus"/>
          <w:sz w:val="28"/>
          <w:szCs w:val="28"/>
          <w:rtl/>
        </w:rPr>
        <w:t>جمله</w:t>
      </w:r>
      <w:r w:rsidRPr="00A42677">
        <w:rPr>
          <w:rFonts w:ascii="B Yagut" w:eastAsia="B Yagut" w:hAnsi="B Yagut" w:cs="B Lotus"/>
          <w:sz w:val="28"/>
          <w:szCs w:val="28"/>
          <w:rtl/>
        </w:rPr>
        <w:t xml:space="preserve"> </w:t>
      </w:r>
      <w:r w:rsidRPr="00A42677">
        <w:rPr>
          <w:rFonts w:cs="B Lotus"/>
          <w:sz w:val="28"/>
          <w:szCs w:val="28"/>
          <w:rtl/>
        </w:rPr>
        <w:t>اين</w:t>
      </w:r>
      <w:r w:rsidRPr="00A42677">
        <w:rPr>
          <w:rFonts w:ascii="B Yagut" w:eastAsia="B Yagut" w:hAnsi="B Yagut" w:cs="B Lotus"/>
          <w:sz w:val="28"/>
          <w:szCs w:val="28"/>
          <w:rtl/>
        </w:rPr>
        <w:t xml:space="preserve"> </w:t>
      </w:r>
      <w:r w:rsidRPr="00A42677">
        <w:rPr>
          <w:rFonts w:cs="B Lotus"/>
          <w:sz w:val="28"/>
          <w:szCs w:val="28"/>
          <w:rtl/>
        </w:rPr>
        <w:t>كه</w:t>
      </w:r>
      <w:r w:rsidRPr="00A42677">
        <w:rPr>
          <w:rFonts w:ascii="B Yagut" w:eastAsia="B Yagut" w:hAnsi="B Yagut" w:cs="B Lotus"/>
          <w:sz w:val="28"/>
          <w:szCs w:val="28"/>
          <w:rtl/>
        </w:rPr>
        <w:t xml:space="preserve"> </w:t>
      </w:r>
      <w:r w:rsidRPr="00A42677">
        <w:rPr>
          <w:rFonts w:cs="B Lotus"/>
          <w:sz w:val="28"/>
          <w:szCs w:val="28"/>
          <w:rtl/>
        </w:rPr>
        <w:t>كدام</w:t>
      </w:r>
      <w:r w:rsidRPr="00A42677">
        <w:rPr>
          <w:rFonts w:ascii="B Yagut" w:eastAsia="B Yagut" w:hAnsi="B Yagut" w:cs="B Lotus"/>
          <w:sz w:val="28"/>
          <w:szCs w:val="28"/>
          <w:rtl/>
        </w:rPr>
        <w:t xml:space="preserve"> </w:t>
      </w:r>
      <w:r w:rsidRPr="00A42677">
        <w:rPr>
          <w:rFonts w:cs="B Lotus"/>
          <w:sz w:val="28"/>
          <w:szCs w:val="28"/>
          <w:rtl/>
        </w:rPr>
        <w:t>متغير</w:t>
      </w:r>
      <w:r w:rsidRPr="00A42677">
        <w:rPr>
          <w:rFonts w:ascii="B Yagut" w:eastAsia="B Yagut" w:hAnsi="B Yagut" w:cs="B Lotus"/>
          <w:sz w:val="28"/>
          <w:szCs w:val="28"/>
          <w:rtl/>
        </w:rPr>
        <w:t>/</w:t>
      </w:r>
      <w:r w:rsidRPr="00A42677">
        <w:rPr>
          <w:rFonts w:cs="B Lotus"/>
          <w:sz w:val="28"/>
          <w:szCs w:val="28"/>
          <w:rtl/>
        </w:rPr>
        <w:t>متغيرها</w:t>
      </w:r>
      <w:r w:rsidRPr="00A42677">
        <w:rPr>
          <w:rFonts w:ascii="B Yagut" w:eastAsia="B Yagut" w:hAnsi="B Yagut" w:cs="B Lotus"/>
          <w:sz w:val="28"/>
          <w:szCs w:val="28"/>
          <w:rtl/>
        </w:rPr>
        <w:t xml:space="preserve"> </w:t>
      </w:r>
      <w:r w:rsidRPr="00A42677">
        <w:rPr>
          <w:rFonts w:cs="B Lotus"/>
          <w:sz w:val="28"/>
          <w:szCs w:val="28"/>
          <w:rtl/>
        </w:rPr>
        <w:t>بر</w:t>
      </w:r>
      <w:r w:rsidRPr="00A42677">
        <w:rPr>
          <w:rFonts w:ascii="B Yagut" w:eastAsia="B Yagut" w:hAnsi="B Yagut" w:cs="B Lotus"/>
          <w:sz w:val="28"/>
          <w:szCs w:val="28"/>
          <w:rtl/>
        </w:rPr>
        <w:t xml:space="preserve"> </w:t>
      </w:r>
      <w:r w:rsidRPr="00A42677">
        <w:rPr>
          <w:rFonts w:cs="B Lotus"/>
          <w:sz w:val="28"/>
          <w:szCs w:val="28"/>
          <w:rtl/>
        </w:rPr>
        <w:t>كدام</w:t>
      </w:r>
      <w:r w:rsidRPr="00A42677">
        <w:rPr>
          <w:rFonts w:ascii="B Yagut" w:eastAsia="B Yagut" w:hAnsi="B Yagut" w:cs="B Lotus"/>
          <w:sz w:val="28"/>
          <w:szCs w:val="28"/>
          <w:rtl/>
        </w:rPr>
        <w:t xml:space="preserve"> </w:t>
      </w:r>
      <w:r w:rsidRPr="00A42677">
        <w:rPr>
          <w:rFonts w:cs="B Lotus"/>
          <w:sz w:val="28"/>
          <w:szCs w:val="28"/>
          <w:rtl/>
        </w:rPr>
        <w:t>يك</w:t>
      </w:r>
      <w:r w:rsidRPr="00A42677">
        <w:rPr>
          <w:rFonts w:ascii="B Yagut" w:eastAsia="B Yagut" w:hAnsi="B Yagut" w:cs="B Lotus"/>
          <w:sz w:val="28"/>
          <w:szCs w:val="28"/>
          <w:rtl/>
        </w:rPr>
        <w:t xml:space="preserve"> </w:t>
      </w:r>
      <w:r w:rsidRPr="00A42677">
        <w:rPr>
          <w:rFonts w:cs="B Lotus"/>
          <w:sz w:val="28"/>
          <w:szCs w:val="28"/>
          <w:rtl/>
        </w:rPr>
        <w:t>از</w:t>
      </w:r>
      <w:r w:rsidRPr="00A42677">
        <w:rPr>
          <w:rFonts w:ascii="B Yagut" w:eastAsia="B Yagut" w:hAnsi="B Yagut" w:cs="B Lotus"/>
          <w:sz w:val="28"/>
          <w:szCs w:val="28"/>
          <w:rtl/>
        </w:rPr>
        <w:t xml:space="preserve"> </w:t>
      </w:r>
      <w:r w:rsidRPr="00A42677">
        <w:rPr>
          <w:rFonts w:cs="B Lotus"/>
          <w:sz w:val="28"/>
          <w:szCs w:val="28"/>
          <w:rtl/>
        </w:rPr>
        <w:t>متغير</w:t>
      </w:r>
      <w:r w:rsidRPr="00A42677">
        <w:rPr>
          <w:rFonts w:ascii="B Yagut" w:eastAsia="B Yagut" w:hAnsi="B Yagut" w:cs="B Lotus"/>
          <w:sz w:val="28"/>
          <w:szCs w:val="28"/>
          <w:rtl/>
        </w:rPr>
        <w:t>/</w:t>
      </w:r>
      <w:r w:rsidRPr="00A42677">
        <w:rPr>
          <w:rFonts w:cs="B Lotus"/>
          <w:sz w:val="28"/>
          <w:szCs w:val="28"/>
          <w:rtl/>
        </w:rPr>
        <w:t>متغيرهاي</w:t>
      </w:r>
      <w:r w:rsidRPr="00A42677">
        <w:rPr>
          <w:rFonts w:ascii="B Yagut" w:eastAsia="B Yagut" w:hAnsi="B Yagut" w:cs="B Lotus"/>
          <w:sz w:val="28"/>
          <w:szCs w:val="28"/>
          <w:rtl/>
        </w:rPr>
        <w:t xml:space="preserve"> </w:t>
      </w:r>
      <w:r w:rsidRPr="00A42677">
        <w:rPr>
          <w:rFonts w:cs="B Lotus"/>
          <w:sz w:val="28"/>
          <w:szCs w:val="28"/>
          <w:rtl/>
        </w:rPr>
        <w:t>ديگر</w:t>
      </w:r>
      <w:r w:rsidRPr="00A42677">
        <w:rPr>
          <w:rFonts w:ascii="B Yagut" w:eastAsia="B Yagut" w:hAnsi="B Yagut" w:cs="B Lotus"/>
          <w:sz w:val="28"/>
          <w:szCs w:val="28"/>
          <w:rtl/>
        </w:rPr>
        <w:t xml:space="preserve"> </w:t>
      </w:r>
      <w:r w:rsidRPr="00A42677">
        <w:rPr>
          <w:rFonts w:cs="B Lotus"/>
          <w:sz w:val="28"/>
          <w:szCs w:val="28"/>
          <w:rtl/>
        </w:rPr>
        <w:t>تأثير</w:t>
      </w:r>
      <w:r w:rsidRPr="00A42677">
        <w:rPr>
          <w:rFonts w:ascii="B Yagut" w:eastAsia="B Yagut" w:hAnsi="B Yagut" w:cs="B Lotus"/>
          <w:sz w:val="28"/>
          <w:szCs w:val="28"/>
          <w:rtl/>
        </w:rPr>
        <w:t xml:space="preserve"> </w:t>
      </w:r>
      <w:r w:rsidRPr="00A42677">
        <w:rPr>
          <w:rFonts w:cs="B Lotus"/>
          <w:sz w:val="28"/>
          <w:szCs w:val="28"/>
          <w:rtl/>
        </w:rPr>
        <w:t>مي</w:t>
      </w:r>
      <w:r w:rsidRPr="00A42677">
        <w:rPr>
          <w:rFonts w:ascii="B Yagut" w:eastAsia="B Yagut" w:hAnsi="B Yagut" w:cs="B Lotus"/>
          <w:sz w:val="28"/>
          <w:szCs w:val="28"/>
          <w:rtl/>
        </w:rPr>
        <w:t xml:space="preserve"> </w:t>
      </w:r>
      <w:r w:rsidRPr="00A42677">
        <w:rPr>
          <w:rFonts w:cs="B Lotus"/>
          <w:sz w:val="28"/>
          <w:szCs w:val="28"/>
          <w:rtl/>
        </w:rPr>
        <w:t>گذارند</w:t>
      </w:r>
      <w:r w:rsidRPr="00A42677">
        <w:rPr>
          <w:rFonts w:ascii="B Yagut" w:eastAsia="B Yagut" w:hAnsi="B Yagut" w:cs="B Lotus"/>
          <w:sz w:val="28"/>
          <w:szCs w:val="28"/>
          <w:rtl/>
        </w:rPr>
        <w:t xml:space="preserve"> </w:t>
      </w:r>
      <w:r w:rsidRPr="00A42677">
        <w:rPr>
          <w:rFonts w:cs="B Lotus"/>
          <w:sz w:val="28"/>
          <w:szCs w:val="28"/>
          <w:rtl/>
        </w:rPr>
        <w:t>و</w:t>
      </w:r>
      <w:r w:rsidRPr="00A42677">
        <w:rPr>
          <w:rFonts w:ascii="B Yagut" w:eastAsia="B Yagut" w:hAnsi="B Yagut" w:cs="B Lotus"/>
          <w:sz w:val="28"/>
          <w:szCs w:val="28"/>
          <w:rtl/>
        </w:rPr>
        <w:t xml:space="preserve"> </w:t>
      </w:r>
      <w:r w:rsidRPr="00A42677">
        <w:rPr>
          <w:rFonts w:cs="B Lotus"/>
          <w:sz w:val="28"/>
          <w:szCs w:val="28"/>
          <w:rtl/>
        </w:rPr>
        <w:t>جهت</w:t>
      </w:r>
      <w:r w:rsidRPr="00A42677">
        <w:rPr>
          <w:rFonts w:ascii="B Yagut" w:eastAsia="B Yagut" w:hAnsi="B Yagut" w:cs="B Lotus"/>
          <w:sz w:val="28"/>
          <w:szCs w:val="28"/>
          <w:rtl/>
        </w:rPr>
        <w:t xml:space="preserve"> </w:t>
      </w:r>
      <w:r w:rsidRPr="00A42677">
        <w:rPr>
          <w:rFonts w:cs="B Lotus"/>
          <w:sz w:val="28"/>
          <w:szCs w:val="28"/>
          <w:rtl/>
        </w:rPr>
        <w:t>اين</w:t>
      </w:r>
      <w:r w:rsidRPr="00A42677">
        <w:rPr>
          <w:rFonts w:ascii="B Yagut" w:eastAsia="B Yagut" w:hAnsi="B Yagut" w:cs="B Lotus"/>
          <w:sz w:val="28"/>
          <w:szCs w:val="28"/>
          <w:rtl/>
        </w:rPr>
        <w:t xml:space="preserve"> </w:t>
      </w:r>
      <w:r w:rsidRPr="00A42677">
        <w:rPr>
          <w:rFonts w:cs="B Lotus"/>
          <w:sz w:val="28"/>
          <w:szCs w:val="28"/>
          <w:rtl/>
        </w:rPr>
        <w:t>تأثيرگذاري</w:t>
      </w:r>
      <w:r w:rsidRPr="00A42677">
        <w:rPr>
          <w:rFonts w:ascii="B Yagut" w:eastAsia="B Yagut" w:hAnsi="B Yagut" w:cs="B Lotus"/>
          <w:sz w:val="28"/>
          <w:szCs w:val="28"/>
          <w:rtl/>
        </w:rPr>
        <w:t xml:space="preserve"> </w:t>
      </w:r>
      <w:r w:rsidRPr="00A42677">
        <w:rPr>
          <w:rFonts w:cs="B Lotus"/>
          <w:sz w:val="28"/>
          <w:szCs w:val="28"/>
          <w:rtl/>
        </w:rPr>
        <w:t>چگونه</w:t>
      </w:r>
      <w:r w:rsidRPr="00A42677">
        <w:rPr>
          <w:rFonts w:ascii="B Yagut" w:eastAsia="B Yagut" w:hAnsi="B Yagut" w:cs="B Lotus"/>
          <w:sz w:val="28"/>
          <w:szCs w:val="28"/>
          <w:rtl/>
        </w:rPr>
        <w:t xml:space="preserve"> </w:t>
      </w:r>
      <w:r w:rsidRPr="00A42677">
        <w:rPr>
          <w:rFonts w:cs="B Lotus"/>
          <w:sz w:val="28"/>
          <w:szCs w:val="28"/>
          <w:rtl/>
        </w:rPr>
        <w:t>است</w:t>
      </w:r>
      <w:r w:rsidRPr="00A42677">
        <w:rPr>
          <w:rFonts w:ascii="B Yagut" w:eastAsia="B Yagut" w:hAnsi="B Yagut" w:cs="B Lotus"/>
          <w:sz w:val="28"/>
          <w:szCs w:val="28"/>
          <w:rtl/>
        </w:rPr>
        <w:t xml:space="preserve">. </w:t>
      </w:r>
      <w:r w:rsidRPr="00A42677">
        <w:rPr>
          <w:rFonts w:cs="B Lotus"/>
          <w:sz w:val="28"/>
          <w:szCs w:val="28"/>
          <w:rtl/>
        </w:rPr>
        <w:t>اين</w:t>
      </w:r>
      <w:r w:rsidRPr="00A42677">
        <w:rPr>
          <w:rFonts w:ascii="B Yagut" w:eastAsia="B Yagut" w:hAnsi="B Yagut" w:cs="B Lotus"/>
          <w:sz w:val="28"/>
          <w:szCs w:val="28"/>
          <w:rtl/>
        </w:rPr>
        <w:t xml:space="preserve"> </w:t>
      </w:r>
      <w:r w:rsidRPr="00A42677">
        <w:rPr>
          <w:rFonts w:cs="B Lotus"/>
          <w:sz w:val="28"/>
          <w:szCs w:val="28"/>
          <w:rtl/>
        </w:rPr>
        <w:t>يك</w:t>
      </w:r>
      <w:r w:rsidRPr="00A42677">
        <w:rPr>
          <w:rFonts w:ascii="B Yagut" w:eastAsia="B Yagut" w:hAnsi="B Yagut" w:cs="B Lotus"/>
          <w:sz w:val="28"/>
          <w:szCs w:val="28"/>
          <w:rtl/>
        </w:rPr>
        <w:t xml:space="preserve"> </w:t>
      </w:r>
      <w:r w:rsidRPr="00A42677">
        <w:rPr>
          <w:rFonts w:cs="B Lotus"/>
          <w:sz w:val="28"/>
          <w:szCs w:val="28"/>
          <w:rtl/>
        </w:rPr>
        <w:t>امر</w:t>
      </w:r>
      <w:r w:rsidRPr="00A42677">
        <w:rPr>
          <w:rFonts w:ascii="B Yagut" w:eastAsia="B Yagut" w:hAnsi="B Yagut" w:cs="B Lotus"/>
          <w:sz w:val="28"/>
          <w:szCs w:val="28"/>
          <w:rtl/>
        </w:rPr>
        <w:t xml:space="preserve"> </w:t>
      </w:r>
      <w:r w:rsidRPr="00A42677">
        <w:rPr>
          <w:rFonts w:cs="B Lotus"/>
          <w:sz w:val="28"/>
          <w:szCs w:val="28"/>
          <w:rtl/>
        </w:rPr>
        <w:t>ساده</w:t>
      </w:r>
      <w:r w:rsidRPr="00A42677">
        <w:rPr>
          <w:rFonts w:ascii="B Yagut" w:eastAsia="B Yagut" w:hAnsi="B Yagut" w:cs="B Lotus"/>
          <w:sz w:val="28"/>
          <w:szCs w:val="28"/>
          <w:rtl/>
        </w:rPr>
        <w:t xml:space="preserve"> </w:t>
      </w:r>
      <w:r w:rsidRPr="00A42677">
        <w:rPr>
          <w:rFonts w:cs="B Lotus"/>
          <w:sz w:val="28"/>
          <w:szCs w:val="28"/>
          <w:rtl/>
        </w:rPr>
        <w:t>نيست؛</w:t>
      </w:r>
      <w:r w:rsidRPr="00A42677">
        <w:rPr>
          <w:rFonts w:ascii="B Yagut" w:eastAsia="B Yagut" w:hAnsi="B Yagut" w:cs="B Lotus"/>
          <w:sz w:val="28"/>
          <w:szCs w:val="28"/>
          <w:rtl/>
        </w:rPr>
        <w:t xml:space="preserve"> </w:t>
      </w:r>
      <w:r w:rsidRPr="00A42677">
        <w:rPr>
          <w:rFonts w:cs="B Lotus"/>
          <w:sz w:val="28"/>
          <w:szCs w:val="28"/>
          <w:rtl/>
        </w:rPr>
        <w:t>به</w:t>
      </w:r>
      <w:r w:rsidRPr="00A42677">
        <w:rPr>
          <w:rFonts w:ascii="B Yagut" w:eastAsia="B Yagut" w:hAnsi="B Yagut" w:cs="B Lotus"/>
          <w:sz w:val="28"/>
          <w:szCs w:val="28"/>
          <w:rtl/>
        </w:rPr>
        <w:t xml:space="preserve"> </w:t>
      </w:r>
      <w:r w:rsidRPr="00A42677">
        <w:rPr>
          <w:rFonts w:cs="B Lotus"/>
          <w:sz w:val="28"/>
          <w:szCs w:val="28"/>
          <w:rtl/>
        </w:rPr>
        <w:t>ويژه</w:t>
      </w:r>
      <w:r w:rsidRPr="00A42677">
        <w:rPr>
          <w:rFonts w:ascii="B Yagut" w:eastAsia="B Yagut" w:hAnsi="B Yagut" w:cs="B Lotus"/>
          <w:sz w:val="28"/>
          <w:szCs w:val="28"/>
          <w:rtl/>
        </w:rPr>
        <w:t xml:space="preserve"> </w:t>
      </w:r>
      <w:r w:rsidRPr="00A42677">
        <w:rPr>
          <w:rFonts w:cs="B Lotus"/>
          <w:sz w:val="28"/>
          <w:szCs w:val="28"/>
          <w:rtl/>
        </w:rPr>
        <w:t>اين</w:t>
      </w:r>
      <w:r w:rsidRPr="00A42677">
        <w:rPr>
          <w:rFonts w:ascii="B Yagut" w:eastAsia="B Yagut" w:hAnsi="B Yagut" w:cs="B Lotus"/>
          <w:sz w:val="28"/>
          <w:szCs w:val="28"/>
          <w:rtl/>
        </w:rPr>
        <w:t xml:space="preserve"> </w:t>
      </w:r>
      <w:r w:rsidRPr="00A42677">
        <w:rPr>
          <w:rFonts w:cs="B Lotus"/>
          <w:sz w:val="28"/>
          <w:szCs w:val="28"/>
          <w:rtl/>
        </w:rPr>
        <w:t>كه</w:t>
      </w:r>
      <w:r w:rsidRPr="00A42677">
        <w:rPr>
          <w:rFonts w:ascii="B Yagut" w:eastAsia="B Yagut" w:hAnsi="B Yagut" w:cs="B Lotus"/>
          <w:sz w:val="28"/>
          <w:szCs w:val="28"/>
          <w:rtl/>
        </w:rPr>
        <w:t xml:space="preserve"> </w:t>
      </w:r>
      <w:r w:rsidRPr="00A42677">
        <w:rPr>
          <w:rFonts w:cs="B Lotus"/>
          <w:sz w:val="28"/>
          <w:szCs w:val="28"/>
          <w:rtl/>
        </w:rPr>
        <w:t>برخي</w:t>
      </w:r>
      <w:r w:rsidRPr="00A42677">
        <w:rPr>
          <w:rFonts w:ascii="B Yagut" w:eastAsia="B Yagut" w:hAnsi="B Yagut" w:cs="B Lotus"/>
          <w:sz w:val="28"/>
          <w:szCs w:val="28"/>
          <w:rtl/>
        </w:rPr>
        <w:t xml:space="preserve"> </w:t>
      </w:r>
      <w:r w:rsidRPr="00A42677">
        <w:rPr>
          <w:rFonts w:cs="B Lotus"/>
          <w:sz w:val="28"/>
          <w:szCs w:val="28"/>
          <w:rtl/>
        </w:rPr>
        <w:t>از</w:t>
      </w:r>
      <w:r w:rsidRPr="00A42677">
        <w:rPr>
          <w:rFonts w:ascii="B Yagut" w:eastAsia="B Yagut" w:hAnsi="B Yagut" w:cs="B Lotus"/>
          <w:sz w:val="28"/>
          <w:szCs w:val="28"/>
          <w:rtl/>
        </w:rPr>
        <w:t xml:space="preserve"> </w:t>
      </w:r>
      <w:r w:rsidRPr="00A42677">
        <w:rPr>
          <w:rFonts w:cs="B Lotus"/>
          <w:sz w:val="28"/>
          <w:szCs w:val="28"/>
          <w:rtl/>
        </w:rPr>
        <w:t>متغيرهاي</w:t>
      </w:r>
      <w:r w:rsidRPr="00A42677">
        <w:rPr>
          <w:rFonts w:ascii="B Yagut" w:eastAsia="B Yagut" w:hAnsi="B Yagut" w:cs="B Lotus"/>
          <w:sz w:val="28"/>
          <w:szCs w:val="28"/>
          <w:rtl/>
        </w:rPr>
        <w:t xml:space="preserve"> </w:t>
      </w:r>
      <w:r w:rsidRPr="00A42677">
        <w:rPr>
          <w:rFonts w:cs="B Lotus"/>
          <w:sz w:val="28"/>
          <w:szCs w:val="28"/>
          <w:rtl/>
        </w:rPr>
        <w:t>مورد</w:t>
      </w:r>
      <w:r w:rsidRPr="00A42677">
        <w:rPr>
          <w:rFonts w:ascii="B Yagut" w:eastAsia="B Yagut" w:hAnsi="B Yagut" w:cs="B Lotus"/>
          <w:sz w:val="28"/>
          <w:szCs w:val="28"/>
          <w:rtl/>
        </w:rPr>
        <w:t xml:space="preserve"> </w:t>
      </w:r>
      <w:r w:rsidRPr="00A42677">
        <w:rPr>
          <w:rFonts w:cs="B Lotus"/>
          <w:sz w:val="28"/>
          <w:szCs w:val="28"/>
          <w:rtl/>
        </w:rPr>
        <w:t>علاقه</w:t>
      </w:r>
      <w:r w:rsidRPr="00A42677">
        <w:rPr>
          <w:rFonts w:ascii="B Yagut" w:eastAsia="B Yagut" w:hAnsi="B Yagut" w:cs="B Lotus"/>
          <w:sz w:val="28"/>
          <w:szCs w:val="28"/>
          <w:rtl/>
        </w:rPr>
        <w:t xml:space="preserve"> </w:t>
      </w:r>
      <w:r w:rsidRPr="00A42677">
        <w:rPr>
          <w:rFonts w:cs="B Lotus"/>
          <w:sz w:val="28"/>
          <w:szCs w:val="28"/>
          <w:rtl/>
        </w:rPr>
        <w:t>و</w:t>
      </w:r>
      <w:r w:rsidRPr="00A42677">
        <w:rPr>
          <w:rFonts w:ascii="B Yagut" w:eastAsia="B Yagut" w:hAnsi="B Yagut" w:cs="B Lotus"/>
          <w:sz w:val="28"/>
          <w:szCs w:val="28"/>
          <w:rtl/>
        </w:rPr>
        <w:t xml:space="preserve"> </w:t>
      </w:r>
      <w:r w:rsidRPr="00A42677">
        <w:rPr>
          <w:rFonts w:cs="B Lotus"/>
          <w:sz w:val="28"/>
          <w:szCs w:val="28"/>
          <w:rtl/>
        </w:rPr>
        <w:t>استفاده</w:t>
      </w:r>
      <w:r w:rsidRPr="00A42677">
        <w:rPr>
          <w:rFonts w:ascii="B Yagut" w:eastAsia="B Yagut" w:hAnsi="B Yagut" w:cs="B Lotus"/>
          <w:sz w:val="28"/>
          <w:szCs w:val="28"/>
          <w:rtl/>
        </w:rPr>
        <w:t xml:space="preserve"> </w:t>
      </w:r>
      <w:r w:rsidRPr="00A42677">
        <w:rPr>
          <w:rFonts w:cs="B Lotus"/>
          <w:sz w:val="28"/>
          <w:szCs w:val="28"/>
          <w:rtl/>
        </w:rPr>
        <w:t>پژوهشگر</w:t>
      </w:r>
      <w:r w:rsidRPr="00A42677">
        <w:rPr>
          <w:rFonts w:ascii="B Yagut" w:eastAsia="B Yagut" w:hAnsi="B Yagut" w:cs="B Lotus"/>
          <w:sz w:val="28"/>
          <w:szCs w:val="28"/>
          <w:rtl/>
        </w:rPr>
        <w:t xml:space="preserve"> </w:t>
      </w:r>
      <w:r w:rsidRPr="00A42677">
        <w:rPr>
          <w:rFonts w:cs="B Lotus"/>
          <w:sz w:val="28"/>
          <w:szCs w:val="28"/>
          <w:rtl/>
        </w:rPr>
        <w:t>در</w:t>
      </w:r>
      <w:r w:rsidRPr="00A42677">
        <w:rPr>
          <w:rFonts w:ascii="B Yagut" w:eastAsia="B Yagut" w:hAnsi="B Yagut" w:cs="B Lotus"/>
          <w:sz w:val="28"/>
          <w:szCs w:val="28"/>
          <w:rtl/>
        </w:rPr>
        <w:t xml:space="preserve"> </w:t>
      </w:r>
      <w:r w:rsidRPr="00A42677">
        <w:rPr>
          <w:rFonts w:cs="B Lotus"/>
          <w:sz w:val="28"/>
          <w:szCs w:val="28"/>
          <w:rtl/>
        </w:rPr>
        <w:t>مدل</w:t>
      </w:r>
      <w:r w:rsidRPr="00A42677">
        <w:rPr>
          <w:rFonts w:ascii="B Yagut" w:eastAsia="B Yagut" w:hAnsi="B Yagut" w:cs="B Lotus"/>
          <w:sz w:val="28"/>
          <w:szCs w:val="28"/>
          <w:rtl/>
        </w:rPr>
        <w:t xml:space="preserve"> </w:t>
      </w:r>
      <w:r w:rsidRPr="00A42677">
        <w:rPr>
          <w:rFonts w:cs="B Lotus"/>
          <w:sz w:val="28"/>
          <w:szCs w:val="28"/>
          <w:rtl/>
        </w:rPr>
        <w:t>پيشنهادي،</w:t>
      </w:r>
      <w:r w:rsidRPr="00A42677">
        <w:rPr>
          <w:rFonts w:ascii="B Yagut" w:eastAsia="B Yagut" w:hAnsi="B Yagut" w:cs="B Lotus"/>
          <w:sz w:val="28"/>
          <w:szCs w:val="28"/>
          <w:rtl/>
        </w:rPr>
        <w:t xml:space="preserve"> </w:t>
      </w:r>
      <w:r w:rsidRPr="00A42677">
        <w:rPr>
          <w:rFonts w:cs="B Lotus"/>
          <w:sz w:val="28"/>
          <w:szCs w:val="28"/>
          <w:rtl/>
        </w:rPr>
        <w:t>به</w:t>
      </w:r>
      <w:r w:rsidRPr="00A42677">
        <w:rPr>
          <w:rFonts w:ascii="B Yagut" w:eastAsia="B Yagut" w:hAnsi="B Yagut" w:cs="B Lotus"/>
          <w:sz w:val="28"/>
          <w:szCs w:val="28"/>
          <w:rtl/>
        </w:rPr>
        <w:t xml:space="preserve"> </w:t>
      </w:r>
      <w:r w:rsidRPr="00A42677">
        <w:rPr>
          <w:rFonts w:cs="B Lotus"/>
          <w:sz w:val="28"/>
          <w:szCs w:val="28"/>
          <w:rtl/>
        </w:rPr>
        <w:t>طور</w:t>
      </w:r>
      <w:r w:rsidRPr="00A42677">
        <w:rPr>
          <w:rFonts w:ascii="B Yagut" w:eastAsia="B Yagut" w:hAnsi="B Yagut" w:cs="B Lotus"/>
          <w:sz w:val="28"/>
          <w:szCs w:val="28"/>
          <w:rtl/>
        </w:rPr>
        <w:t xml:space="preserve"> </w:t>
      </w:r>
      <w:r w:rsidRPr="00A42677">
        <w:rPr>
          <w:rFonts w:cs="B Lotus"/>
          <w:sz w:val="28"/>
          <w:szCs w:val="28"/>
          <w:rtl/>
        </w:rPr>
        <w:t>مستقيم</w:t>
      </w:r>
      <w:r w:rsidRPr="00A42677">
        <w:rPr>
          <w:rFonts w:ascii="B Yagut" w:eastAsia="B Yagut" w:hAnsi="B Yagut" w:cs="B Lotus"/>
          <w:sz w:val="28"/>
          <w:szCs w:val="28"/>
          <w:rtl/>
        </w:rPr>
        <w:t xml:space="preserve"> </w:t>
      </w:r>
      <w:r w:rsidRPr="00A42677">
        <w:rPr>
          <w:rFonts w:cs="B Lotus"/>
          <w:sz w:val="28"/>
          <w:szCs w:val="28"/>
          <w:rtl/>
        </w:rPr>
        <w:t>قابل</w:t>
      </w:r>
      <w:r w:rsidRPr="00A42677">
        <w:rPr>
          <w:rFonts w:ascii="B Yagut" w:eastAsia="B Yagut" w:hAnsi="B Yagut" w:cs="B Lotus"/>
          <w:sz w:val="28"/>
          <w:szCs w:val="28"/>
          <w:rtl/>
        </w:rPr>
        <w:t xml:space="preserve"> </w:t>
      </w:r>
      <w:r w:rsidRPr="00A42677">
        <w:rPr>
          <w:rFonts w:cs="B Lotus"/>
          <w:sz w:val="28"/>
          <w:szCs w:val="28"/>
          <w:rtl/>
        </w:rPr>
        <w:t>مشاهده</w:t>
      </w:r>
      <w:r w:rsidRPr="00A42677">
        <w:rPr>
          <w:rFonts w:ascii="B Yagut" w:eastAsia="B Yagut" w:hAnsi="B Yagut" w:cs="B Lotus"/>
          <w:sz w:val="28"/>
          <w:szCs w:val="28"/>
          <w:rtl/>
        </w:rPr>
        <w:t xml:space="preserve"> </w:t>
      </w:r>
      <w:r w:rsidRPr="00A42677">
        <w:rPr>
          <w:rFonts w:cs="B Lotus"/>
          <w:sz w:val="28"/>
          <w:szCs w:val="28"/>
          <w:rtl/>
        </w:rPr>
        <w:t>و</w:t>
      </w:r>
      <w:r w:rsidRPr="00A42677">
        <w:rPr>
          <w:rFonts w:ascii="B Yagut" w:eastAsia="B Yagut" w:hAnsi="B Yagut" w:cs="B Lotus"/>
          <w:sz w:val="28"/>
          <w:szCs w:val="28"/>
          <w:rtl/>
        </w:rPr>
        <w:t xml:space="preserve">  </w:t>
      </w:r>
      <w:r w:rsidRPr="00A42677">
        <w:rPr>
          <w:rFonts w:cs="B Lotus"/>
          <w:sz w:val="28"/>
          <w:szCs w:val="28"/>
          <w:rtl/>
        </w:rPr>
        <w:t>اندازه</w:t>
      </w:r>
      <w:r w:rsidRPr="00A42677">
        <w:rPr>
          <w:rFonts w:cs="B Lotus" w:hint="cs"/>
          <w:sz w:val="28"/>
          <w:szCs w:val="28"/>
          <w:rtl/>
        </w:rPr>
        <w:t xml:space="preserve"> </w:t>
      </w:r>
      <w:r w:rsidRPr="00A42677">
        <w:rPr>
          <w:rFonts w:cs="B Lotus"/>
          <w:sz w:val="28"/>
          <w:szCs w:val="28"/>
          <w:rtl/>
        </w:rPr>
        <w:t>گيري</w:t>
      </w:r>
      <w:r w:rsidRPr="00A42677">
        <w:rPr>
          <w:rFonts w:ascii="B Yagut" w:eastAsia="B Yagut" w:hAnsi="B Yagut" w:cs="B Lotus"/>
          <w:sz w:val="28"/>
          <w:szCs w:val="28"/>
          <w:rtl/>
        </w:rPr>
        <w:t xml:space="preserve"> </w:t>
      </w:r>
      <w:r w:rsidRPr="00A42677">
        <w:rPr>
          <w:rFonts w:cs="B Lotus"/>
          <w:sz w:val="28"/>
          <w:szCs w:val="28"/>
          <w:rtl/>
        </w:rPr>
        <w:t>نيستند؛</w:t>
      </w:r>
      <w:r w:rsidRPr="00A42677">
        <w:rPr>
          <w:rFonts w:ascii="B Yagut" w:eastAsia="B Yagut" w:hAnsi="B Yagut" w:cs="B Lotus"/>
          <w:sz w:val="28"/>
          <w:szCs w:val="28"/>
          <w:rtl/>
        </w:rPr>
        <w:t xml:space="preserve"> </w:t>
      </w:r>
      <w:r w:rsidRPr="00A42677">
        <w:rPr>
          <w:rFonts w:cs="B Lotus"/>
          <w:sz w:val="28"/>
          <w:szCs w:val="28"/>
          <w:rtl/>
        </w:rPr>
        <w:t>و</w:t>
      </w:r>
      <w:r w:rsidRPr="00A42677">
        <w:rPr>
          <w:rFonts w:ascii="B Yagut" w:eastAsia="B Yagut" w:hAnsi="B Yagut" w:cs="B Lotus"/>
          <w:sz w:val="28"/>
          <w:szCs w:val="28"/>
          <w:rtl/>
        </w:rPr>
        <w:t xml:space="preserve"> </w:t>
      </w:r>
      <w:r w:rsidRPr="00A42677">
        <w:rPr>
          <w:rFonts w:cs="B Lotus"/>
          <w:sz w:val="28"/>
          <w:szCs w:val="28"/>
          <w:rtl/>
        </w:rPr>
        <w:t>پژوهشگر</w:t>
      </w:r>
      <w:r w:rsidRPr="00A42677">
        <w:rPr>
          <w:rFonts w:ascii="B Yagut" w:eastAsia="B Yagut" w:hAnsi="B Yagut" w:cs="B Lotus"/>
          <w:sz w:val="28"/>
          <w:szCs w:val="28"/>
          <w:rtl/>
        </w:rPr>
        <w:t xml:space="preserve"> </w:t>
      </w:r>
      <w:r w:rsidRPr="00A42677">
        <w:rPr>
          <w:rFonts w:cs="B Lotus"/>
          <w:sz w:val="28"/>
          <w:szCs w:val="28"/>
          <w:rtl/>
        </w:rPr>
        <w:t>مجبور</w:t>
      </w:r>
      <w:r w:rsidRPr="00A42677">
        <w:rPr>
          <w:rFonts w:ascii="B Yagut" w:eastAsia="B Yagut" w:hAnsi="B Yagut" w:cs="B Lotus"/>
          <w:sz w:val="28"/>
          <w:szCs w:val="28"/>
          <w:rtl/>
        </w:rPr>
        <w:t xml:space="preserve"> (</w:t>
      </w:r>
      <w:r w:rsidRPr="00A42677">
        <w:rPr>
          <w:rFonts w:cs="B Lotus"/>
          <w:sz w:val="28"/>
          <w:szCs w:val="28"/>
          <w:rtl/>
        </w:rPr>
        <w:t>يا</w:t>
      </w:r>
      <w:r w:rsidRPr="00A42677">
        <w:rPr>
          <w:rFonts w:ascii="B Yagut" w:eastAsia="B Yagut" w:hAnsi="B Yagut" w:cs="B Lotus"/>
          <w:sz w:val="28"/>
          <w:szCs w:val="28"/>
          <w:rtl/>
        </w:rPr>
        <w:t xml:space="preserve"> </w:t>
      </w:r>
      <w:r w:rsidRPr="00A42677">
        <w:rPr>
          <w:rFonts w:cs="B Lotus"/>
          <w:sz w:val="28"/>
          <w:szCs w:val="28"/>
          <w:rtl/>
        </w:rPr>
        <w:t>علاقه</w:t>
      </w:r>
      <w:r w:rsidRPr="00A42677">
        <w:rPr>
          <w:rFonts w:ascii="B Yagut" w:eastAsia="B Yagut" w:hAnsi="B Yagut" w:cs="B Lotus"/>
          <w:sz w:val="28"/>
          <w:szCs w:val="28"/>
          <w:rtl/>
        </w:rPr>
        <w:t xml:space="preserve"> </w:t>
      </w:r>
      <w:r w:rsidRPr="00A42677">
        <w:rPr>
          <w:rFonts w:cs="B Lotus"/>
          <w:sz w:val="28"/>
          <w:szCs w:val="28"/>
          <w:rtl/>
        </w:rPr>
        <w:t>مند</w:t>
      </w:r>
      <w:r w:rsidRPr="00A42677">
        <w:rPr>
          <w:rFonts w:ascii="B Yagut" w:eastAsia="B Yagut" w:hAnsi="B Yagut" w:cs="B Lotus"/>
          <w:sz w:val="28"/>
          <w:szCs w:val="28"/>
          <w:rtl/>
        </w:rPr>
        <w:t xml:space="preserve">) </w:t>
      </w:r>
      <w:r w:rsidRPr="00A42677">
        <w:rPr>
          <w:rFonts w:cs="B Lotus"/>
          <w:sz w:val="28"/>
          <w:szCs w:val="28"/>
          <w:rtl/>
        </w:rPr>
        <w:t>است</w:t>
      </w:r>
      <w:r w:rsidRPr="00A42677">
        <w:rPr>
          <w:rFonts w:ascii="B Yagut" w:eastAsia="B Yagut" w:hAnsi="B Yagut" w:cs="B Lotus"/>
          <w:sz w:val="28"/>
          <w:szCs w:val="28"/>
          <w:rtl/>
        </w:rPr>
        <w:t xml:space="preserve"> </w:t>
      </w:r>
      <w:r w:rsidRPr="00A42677">
        <w:rPr>
          <w:rFonts w:cs="B Lotus"/>
          <w:sz w:val="28"/>
          <w:szCs w:val="28"/>
          <w:rtl/>
        </w:rPr>
        <w:t>كه</w:t>
      </w:r>
      <w:r w:rsidRPr="00A42677">
        <w:rPr>
          <w:rFonts w:ascii="B Yagut" w:eastAsia="B Yagut" w:hAnsi="B Yagut" w:cs="B Lotus"/>
          <w:sz w:val="28"/>
          <w:szCs w:val="28"/>
          <w:rtl/>
        </w:rPr>
        <w:t xml:space="preserve">  </w:t>
      </w:r>
      <w:r w:rsidRPr="00A42677">
        <w:rPr>
          <w:rFonts w:cs="B Lotus"/>
          <w:sz w:val="28"/>
          <w:szCs w:val="28"/>
          <w:rtl/>
        </w:rPr>
        <w:t>اندازه</w:t>
      </w:r>
      <w:r w:rsidRPr="00A42677">
        <w:rPr>
          <w:rFonts w:cs="B Lotus" w:hint="cs"/>
          <w:sz w:val="28"/>
          <w:szCs w:val="28"/>
          <w:rtl/>
        </w:rPr>
        <w:t xml:space="preserve"> </w:t>
      </w:r>
      <w:r w:rsidRPr="00A42677">
        <w:rPr>
          <w:rFonts w:cs="B Lotus"/>
          <w:sz w:val="28"/>
          <w:szCs w:val="28"/>
          <w:rtl/>
        </w:rPr>
        <w:t>هاي</w:t>
      </w:r>
      <w:r w:rsidRPr="00A42677">
        <w:rPr>
          <w:rFonts w:ascii="B Yagut" w:eastAsia="B Yagut" w:hAnsi="B Yagut" w:cs="B Lotus"/>
          <w:sz w:val="28"/>
          <w:szCs w:val="28"/>
          <w:rtl/>
        </w:rPr>
        <w:t xml:space="preserve"> </w:t>
      </w:r>
      <w:r w:rsidRPr="00A42677">
        <w:rPr>
          <w:rFonts w:cs="B Lotus"/>
          <w:sz w:val="28"/>
          <w:szCs w:val="28"/>
          <w:rtl/>
        </w:rPr>
        <w:t>مربوط</w:t>
      </w:r>
      <w:r w:rsidRPr="00A42677">
        <w:rPr>
          <w:rFonts w:ascii="B Yagut" w:eastAsia="B Yagut" w:hAnsi="B Yagut" w:cs="B Lotus"/>
          <w:sz w:val="28"/>
          <w:szCs w:val="28"/>
          <w:rtl/>
        </w:rPr>
        <w:t xml:space="preserve"> </w:t>
      </w:r>
      <w:r w:rsidRPr="00A42677">
        <w:rPr>
          <w:rFonts w:cs="B Lotus"/>
          <w:sz w:val="28"/>
          <w:szCs w:val="28"/>
          <w:rtl/>
        </w:rPr>
        <w:t>به</w:t>
      </w:r>
      <w:r w:rsidRPr="00A42677">
        <w:rPr>
          <w:rFonts w:ascii="B Yagut" w:eastAsia="B Yagut" w:hAnsi="B Yagut" w:cs="B Lotus"/>
          <w:sz w:val="28"/>
          <w:szCs w:val="28"/>
          <w:rtl/>
        </w:rPr>
        <w:t xml:space="preserve"> </w:t>
      </w:r>
      <w:r w:rsidRPr="00A42677">
        <w:rPr>
          <w:rFonts w:cs="B Lotus"/>
          <w:sz w:val="28"/>
          <w:szCs w:val="28"/>
          <w:rtl/>
        </w:rPr>
        <w:t>اين</w:t>
      </w:r>
      <w:r w:rsidRPr="00A42677">
        <w:rPr>
          <w:rFonts w:ascii="B Yagut" w:eastAsia="B Yagut" w:hAnsi="B Yagut" w:cs="B Lotus"/>
          <w:sz w:val="28"/>
          <w:szCs w:val="28"/>
          <w:rtl/>
        </w:rPr>
        <w:t xml:space="preserve"> </w:t>
      </w:r>
      <w:r w:rsidRPr="00A42677">
        <w:rPr>
          <w:rFonts w:cs="B Lotus"/>
          <w:sz w:val="28"/>
          <w:szCs w:val="28"/>
          <w:rtl/>
        </w:rPr>
        <w:t>متغيرهاي</w:t>
      </w:r>
      <w:r w:rsidRPr="00A42677">
        <w:rPr>
          <w:rFonts w:ascii="B Yagut" w:eastAsia="B Yagut" w:hAnsi="B Yagut" w:cs="B Lotus"/>
          <w:sz w:val="28"/>
          <w:szCs w:val="28"/>
          <w:rtl/>
        </w:rPr>
        <w:t xml:space="preserve"> </w:t>
      </w:r>
      <w:r w:rsidRPr="00A42677">
        <w:rPr>
          <w:rFonts w:cs="B Lotus"/>
          <w:sz w:val="28"/>
          <w:szCs w:val="28"/>
          <w:rtl/>
        </w:rPr>
        <w:t>مكنون</w:t>
      </w:r>
      <w:r w:rsidRPr="00A42677">
        <w:rPr>
          <w:rFonts w:ascii="B Yagut" w:eastAsia="B Yagut" w:hAnsi="B Yagut" w:cs="B Lotus"/>
          <w:sz w:val="28"/>
          <w:szCs w:val="28"/>
          <w:rtl/>
        </w:rPr>
        <w:t xml:space="preserve"> </w:t>
      </w:r>
      <w:r w:rsidRPr="00A42677">
        <w:rPr>
          <w:rFonts w:cs="B Lotus"/>
          <w:sz w:val="28"/>
          <w:szCs w:val="28"/>
          <w:rtl/>
        </w:rPr>
        <w:t>يا</w:t>
      </w:r>
      <w:r w:rsidRPr="00A42677">
        <w:rPr>
          <w:rFonts w:ascii="B Yagut" w:eastAsia="B Yagut" w:hAnsi="B Yagut" w:cs="B Lotus"/>
          <w:sz w:val="28"/>
          <w:szCs w:val="28"/>
          <w:rtl/>
        </w:rPr>
        <w:t xml:space="preserve"> </w:t>
      </w:r>
      <w:r w:rsidRPr="00A42677">
        <w:rPr>
          <w:rFonts w:cs="B Lotus"/>
          <w:sz w:val="28"/>
          <w:szCs w:val="28"/>
          <w:rtl/>
        </w:rPr>
        <w:t>پنهان</w:t>
      </w:r>
      <w:r w:rsidRPr="00A42677">
        <w:rPr>
          <w:rFonts w:cs="B Lotus"/>
          <w:sz w:val="28"/>
          <w:szCs w:val="28"/>
          <w:vertAlign w:val="superscript"/>
          <w:rtl/>
        </w:rPr>
        <w:footnoteReference w:id="7"/>
      </w:r>
      <w:r w:rsidRPr="00A42677">
        <w:rPr>
          <w:rFonts w:ascii="B Yagut" w:eastAsia="B Yagut" w:hAnsi="B Yagut" w:cs="B Lotus"/>
          <w:sz w:val="28"/>
          <w:szCs w:val="28"/>
          <w:rtl/>
        </w:rPr>
        <w:t xml:space="preserve">  </w:t>
      </w:r>
      <w:r w:rsidRPr="00A42677">
        <w:rPr>
          <w:rFonts w:cs="B Lotus"/>
          <w:sz w:val="28"/>
          <w:szCs w:val="28"/>
          <w:rtl/>
        </w:rPr>
        <w:t>يا</w:t>
      </w:r>
      <w:r w:rsidRPr="00A42677">
        <w:rPr>
          <w:rFonts w:ascii="B Yagut" w:eastAsia="B Yagut" w:hAnsi="B Yagut" w:cs="B Lotus"/>
          <w:sz w:val="28"/>
          <w:szCs w:val="28"/>
          <w:rtl/>
        </w:rPr>
        <w:t xml:space="preserve"> </w:t>
      </w:r>
      <w:r w:rsidRPr="00A42677">
        <w:rPr>
          <w:rFonts w:cs="B Lotus"/>
          <w:sz w:val="28"/>
          <w:szCs w:val="28"/>
          <w:rtl/>
        </w:rPr>
        <w:t>عامل</w:t>
      </w:r>
      <w:r w:rsidRPr="00A42677">
        <w:rPr>
          <w:rFonts w:ascii="B Yagut" w:eastAsia="B Yagut" w:hAnsi="B Yagut" w:cs="B Lotus"/>
          <w:sz w:val="28"/>
          <w:szCs w:val="28"/>
          <w:rtl/>
        </w:rPr>
        <w:t xml:space="preserve"> </w:t>
      </w:r>
      <w:r w:rsidRPr="00A42677">
        <w:rPr>
          <w:rFonts w:cs="B Lotus"/>
          <w:sz w:val="28"/>
          <w:szCs w:val="28"/>
          <w:rtl/>
        </w:rPr>
        <w:t>ها</w:t>
      </w:r>
      <w:r w:rsidRPr="00A42677">
        <w:rPr>
          <w:rFonts w:ascii="B Yagut" w:eastAsia="B Yagut" w:hAnsi="B Yagut" w:cs="B Lotus"/>
          <w:sz w:val="28"/>
          <w:szCs w:val="28"/>
          <w:rtl/>
        </w:rPr>
        <w:t xml:space="preserve"> </w:t>
      </w:r>
      <w:r w:rsidRPr="00A42677">
        <w:rPr>
          <w:rFonts w:ascii="B Yagut" w:eastAsia="B Yagut" w:hAnsi="B Yagut" w:cs="B Lotus"/>
          <w:sz w:val="28"/>
          <w:szCs w:val="28"/>
          <w:vertAlign w:val="superscript"/>
          <w:rtl/>
        </w:rPr>
        <w:footnoteReference w:id="8"/>
      </w:r>
      <w:r w:rsidRPr="00A42677">
        <w:rPr>
          <w:rFonts w:ascii="B Yagut" w:eastAsia="B Yagut" w:hAnsi="B Yagut" w:cs="B Lotus" w:hint="cs"/>
          <w:sz w:val="28"/>
          <w:szCs w:val="28"/>
          <w:rtl/>
        </w:rPr>
        <w:t xml:space="preserve"> </w:t>
      </w:r>
      <w:r w:rsidRPr="00A42677">
        <w:rPr>
          <w:rFonts w:cs="B Lotus"/>
          <w:sz w:val="28"/>
          <w:szCs w:val="28"/>
          <w:rtl/>
        </w:rPr>
        <w:t>و</w:t>
      </w:r>
      <w:r w:rsidRPr="00A42677">
        <w:rPr>
          <w:rFonts w:ascii="B Yagut" w:eastAsia="B Yagut" w:hAnsi="B Yagut" w:cs="B Lotus"/>
          <w:sz w:val="28"/>
          <w:szCs w:val="28"/>
          <w:rtl/>
        </w:rPr>
        <w:t xml:space="preserve"> </w:t>
      </w:r>
      <w:r w:rsidRPr="00A42677">
        <w:rPr>
          <w:rFonts w:cs="B Lotus"/>
          <w:sz w:val="28"/>
          <w:szCs w:val="28"/>
          <w:rtl/>
        </w:rPr>
        <w:t>يا</w:t>
      </w:r>
      <w:r w:rsidRPr="00A42677">
        <w:rPr>
          <w:rFonts w:ascii="B Yagut" w:eastAsia="B Yagut" w:hAnsi="B Yagut" w:cs="B Lotus"/>
          <w:sz w:val="28"/>
          <w:szCs w:val="28"/>
          <w:rtl/>
        </w:rPr>
        <w:t xml:space="preserve"> </w:t>
      </w:r>
      <w:r w:rsidRPr="00A42677">
        <w:rPr>
          <w:rFonts w:cs="B Lotus"/>
          <w:sz w:val="28"/>
          <w:szCs w:val="28"/>
          <w:rtl/>
        </w:rPr>
        <w:t>به</w:t>
      </w:r>
      <w:r w:rsidRPr="00A42677">
        <w:rPr>
          <w:rFonts w:ascii="B Yagut" w:eastAsia="B Yagut" w:hAnsi="B Yagut" w:cs="B Lotus"/>
          <w:sz w:val="28"/>
          <w:szCs w:val="28"/>
          <w:rtl/>
        </w:rPr>
        <w:t xml:space="preserve"> </w:t>
      </w:r>
      <w:r w:rsidRPr="00A42677">
        <w:rPr>
          <w:rFonts w:cs="B Lotus"/>
          <w:sz w:val="28"/>
          <w:szCs w:val="28"/>
          <w:rtl/>
        </w:rPr>
        <w:t>اصطلاح</w:t>
      </w:r>
      <w:r w:rsidRPr="00A42677">
        <w:rPr>
          <w:rFonts w:ascii="B Yagut" w:eastAsia="B Yagut" w:hAnsi="B Yagut" w:cs="B Lotus"/>
          <w:sz w:val="28"/>
          <w:szCs w:val="28"/>
          <w:rtl/>
        </w:rPr>
        <w:t xml:space="preserve"> </w:t>
      </w:r>
      <w:r w:rsidRPr="00A42677">
        <w:rPr>
          <w:rFonts w:cs="B Lotus"/>
          <w:sz w:val="28"/>
          <w:szCs w:val="28"/>
          <w:rtl/>
        </w:rPr>
        <w:t>ديگر،</w:t>
      </w:r>
      <w:r w:rsidRPr="00A42677">
        <w:rPr>
          <w:rFonts w:ascii="B Yagut" w:eastAsia="B Yagut" w:hAnsi="B Yagut" w:cs="B Lotus"/>
          <w:sz w:val="28"/>
          <w:szCs w:val="28"/>
          <w:rtl/>
        </w:rPr>
        <w:t xml:space="preserve">  </w:t>
      </w:r>
      <w:r w:rsidRPr="00A42677">
        <w:rPr>
          <w:rFonts w:cs="B Lotus"/>
          <w:sz w:val="28"/>
          <w:szCs w:val="28"/>
          <w:rtl/>
        </w:rPr>
        <w:t>سازه</w:t>
      </w:r>
      <w:r w:rsidRPr="00A42677">
        <w:rPr>
          <w:rFonts w:cs="B Lotus" w:hint="cs"/>
          <w:sz w:val="28"/>
          <w:szCs w:val="28"/>
          <w:rtl/>
        </w:rPr>
        <w:t xml:space="preserve"> </w:t>
      </w:r>
      <w:r w:rsidRPr="00A42677">
        <w:rPr>
          <w:rFonts w:cs="B Lotus"/>
          <w:sz w:val="28"/>
          <w:szCs w:val="28"/>
          <w:rtl/>
        </w:rPr>
        <w:t>ها</w:t>
      </w:r>
      <w:r w:rsidRPr="00A42677">
        <w:rPr>
          <w:rFonts w:cs="B Lotus"/>
          <w:sz w:val="28"/>
          <w:szCs w:val="28"/>
          <w:vertAlign w:val="superscript"/>
          <w:rtl/>
        </w:rPr>
        <w:footnoteReference w:id="9"/>
      </w:r>
      <w:r w:rsidRPr="00A42677">
        <w:rPr>
          <w:rFonts w:ascii="B Yagut" w:eastAsia="B Yagut" w:hAnsi="B Yagut" w:cs="B Lotus"/>
          <w:sz w:val="28"/>
          <w:szCs w:val="28"/>
          <w:rtl/>
        </w:rPr>
        <w:t xml:space="preserve">  </w:t>
      </w:r>
      <w:r w:rsidRPr="00A42677">
        <w:rPr>
          <w:rFonts w:cs="B Lotus"/>
          <w:sz w:val="28"/>
          <w:szCs w:val="28"/>
          <w:rtl/>
        </w:rPr>
        <w:t>را</w:t>
      </w:r>
      <w:r w:rsidRPr="00A42677">
        <w:rPr>
          <w:rFonts w:ascii="B Yagut" w:eastAsia="B Yagut" w:hAnsi="B Yagut" w:cs="B Lotus"/>
          <w:sz w:val="28"/>
          <w:szCs w:val="28"/>
          <w:rtl/>
        </w:rPr>
        <w:t xml:space="preserve"> </w:t>
      </w:r>
      <w:r w:rsidRPr="00A42677">
        <w:rPr>
          <w:rFonts w:cs="B Lotus"/>
          <w:sz w:val="28"/>
          <w:szCs w:val="28"/>
          <w:rtl/>
        </w:rPr>
        <w:t>از</w:t>
      </w:r>
      <w:r w:rsidRPr="00A42677">
        <w:rPr>
          <w:rFonts w:ascii="B Yagut" w:eastAsia="B Yagut" w:hAnsi="B Yagut" w:cs="B Lotus"/>
          <w:sz w:val="28"/>
          <w:szCs w:val="28"/>
          <w:rtl/>
        </w:rPr>
        <w:t xml:space="preserve"> </w:t>
      </w:r>
      <w:r w:rsidRPr="00A42677">
        <w:rPr>
          <w:rFonts w:cs="B Lotus"/>
          <w:sz w:val="28"/>
          <w:szCs w:val="28"/>
          <w:rtl/>
        </w:rPr>
        <w:t>روي</w:t>
      </w:r>
      <w:r w:rsidRPr="00A42677">
        <w:rPr>
          <w:rFonts w:ascii="B Yagut" w:eastAsia="B Yagut" w:hAnsi="B Yagut" w:cs="B Lotus"/>
          <w:sz w:val="28"/>
          <w:szCs w:val="28"/>
          <w:rtl/>
        </w:rPr>
        <w:t xml:space="preserve"> </w:t>
      </w:r>
      <w:r w:rsidRPr="00A42677">
        <w:rPr>
          <w:rFonts w:cs="B Lotus"/>
          <w:sz w:val="28"/>
          <w:szCs w:val="28"/>
          <w:rtl/>
        </w:rPr>
        <w:t>تعداد</w:t>
      </w:r>
      <w:r w:rsidRPr="00A42677">
        <w:rPr>
          <w:rFonts w:ascii="B Yagut" w:eastAsia="B Yagut" w:hAnsi="B Yagut" w:cs="B Lotus"/>
          <w:sz w:val="28"/>
          <w:szCs w:val="28"/>
          <w:rtl/>
        </w:rPr>
        <w:t xml:space="preserve"> </w:t>
      </w:r>
      <w:r w:rsidRPr="00A42677">
        <w:rPr>
          <w:rFonts w:cs="B Lotus"/>
          <w:sz w:val="28"/>
          <w:szCs w:val="28"/>
          <w:rtl/>
        </w:rPr>
        <w:t>بيشتري</w:t>
      </w:r>
      <w:r w:rsidRPr="00A42677">
        <w:rPr>
          <w:rFonts w:ascii="B Yagut" w:eastAsia="B Yagut" w:hAnsi="B Yagut" w:cs="B Lotus"/>
          <w:sz w:val="28"/>
          <w:szCs w:val="28"/>
          <w:rtl/>
        </w:rPr>
        <w:t xml:space="preserve"> </w:t>
      </w:r>
      <w:r w:rsidRPr="00A42677">
        <w:rPr>
          <w:rFonts w:cs="B Lotus"/>
          <w:sz w:val="28"/>
          <w:szCs w:val="28"/>
          <w:rtl/>
        </w:rPr>
        <w:t>از</w:t>
      </w:r>
      <w:r w:rsidRPr="00A42677">
        <w:rPr>
          <w:rFonts w:ascii="B Yagut" w:eastAsia="B Yagut" w:hAnsi="B Yagut" w:cs="B Lotus"/>
          <w:sz w:val="28"/>
          <w:szCs w:val="28"/>
          <w:rtl/>
        </w:rPr>
        <w:t xml:space="preserve"> </w:t>
      </w:r>
      <w:r w:rsidRPr="00A42677">
        <w:rPr>
          <w:rFonts w:cs="B Lotus"/>
          <w:sz w:val="28"/>
          <w:szCs w:val="28"/>
          <w:rtl/>
        </w:rPr>
        <w:t>متغيرهاي</w:t>
      </w:r>
      <w:r w:rsidRPr="00A42677">
        <w:rPr>
          <w:rFonts w:ascii="B Yagut" w:eastAsia="B Yagut" w:hAnsi="B Yagut" w:cs="B Lotus"/>
          <w:sz w:val="28"/>
          <w:szCs w:val="28"/>
          <w:rtl/>
        </w:rPr>
        <w:t xml:space="preserve"> </w:t>
      </w:r>
      <w:r w:rsidRPr="00A42677">
        <w:rPr>
          <w:rFonts w:cs="B Lotus"/>
          <w:sz w:val="28"/>
          <w:szCs w:val="28"/>
          <w:rtl/>
        </w:rPr>
        <w:t>قابل</w:t>
      </w:r>
      <w:r w:rsidRPr="00A42677">
        <w:rPr>
          <w:rFonts w:ascii="B Yagut" w:eastAsia="B Yagut" w:hAnsi="B Yagut" w:cs="B Lotus"/>
          <w:sz w:val="28"/>
          <w:szCs w:val="28"/>
          <w:rtl/>
        </w:rPr>
        <w:t xml:space="preserve"> </w:t>
      </w:r>
      <w:r w:rsidRPr="00A42677">
        <w:rPr>
          <w:rFonts w:cs="B Lotus"/>
          <w:sz w:val="28"/>
          <w:szCs w:val="28"/>
          <w:rtl/>
        </w:rPr>
        <w:t>مشاهده</w:t>
      </w:r>
      <w:r w:rsidRPr="00A42677">
        <w:rPr>
          <w:rFonts w:ascii="B Yagut" w:eastAsia="B Yagut" w:hAnsi="B Yagut" w:cs="B Lotus"/>
          <w:sz w:val="28"/>
          <w:szCs w:val="28"/>
          <w:rtl/>
        </w:rPr>
        <w:t xml:space="preserve"> </w:t>
      </w:r>
      <w:r w:rsidRPr="00A42677">
        <w:rPr>
          <w:rFonts w:ascii="B Yagut" w:eastAsia="B Yagut" w:hAnsi="B Yagut" w:cs="B Lotus"/>
          <w:sz w:val="28"/>
          <w:szCs w:val="28"/>
          <w:vertAlign w:val="superscript"/>
          <w:rtl/>
        </w:rPr>
        <w:footnoteReference w:id="10"/>
      </w:r>
      <w:r w:rsidRPr="00A42677">
        <w:rPr>
          <w:rFonts w:ascii="B Yagut" w:eastAsia="B Yagut" w:hAnsi="B Yagut" w:cs="B Lotus" w:hint="cs"/>
          <w:sz w:val="28"/>
          <w:szCs w:val="28"/>
          <w:rtl/>
        </w:rPr>
        <w:t xml:space="preserve"> </w:t>
      </w:r>
      <w:r w:rsidRPr="00A42677">
        <w:rPr>
          <w:rFonts w:cs="B Lotus"/>
          <w:sz w:val="28"/>
          <w:szCs w:val="28"/>
          <w:rtl/>
        </w:rPr>
        <w:t>يا</w:t>
      </w:r>
      <w:r w:rsidRPr="00A42677">
        <w:rPr>
          <w:rFonts w:ascii="B Yagut" w:eastAsia="B Yagut" w:hAnsi="B Yagut" w:cs="B Lotus"/>
          <w:sz w:val="28"/>
          <w:szCs w:val="28"/>
          <w:rtl/>
        </w:rPr>
        <w:t xml:space="preserve">  </w:t>
      </w:r>
      <w:r w:rsidRPr="00A42677">
        <w:rPr>
          <w:rFonts w:cs="B Lotus"/>
          <w:sz w:val="28"/>
          <w:szCs w:val="28"/>
          <w:rtl/>
        </w:rPr>
        <w:t>شاخص</w:t>
      </w:r>
      <w:r w:rsidRPr="00A42677">
        <w:rPr>
          <w:rFonts w:cs="B Lotus" w:hint="cs"/>
          <w:sz w:val="28"/>
          <w:szCs w:val="28"/>
          <w:rtl/>
        </w:rPr>
        <w:t xml:space="preserve"> </w:t>
      </w:r>
      <w:r w:rsidRPr="00A42677">
        <w:rPr>
          <w:rFonts w:cs="B Lotus"/>
          <w:sz w:val="28"/>
          <w:szCs w:val="28"/>
          <w:rtl/>
        </w:rPr>
        <w:t>ها</w:t>
      </w:r>
      <w:r w:rsidRPr="00A42677">
        <w:rPr>
          <w:rFonts w:ascii="B Yagut" w:eastAsia="B Yagut" w:hAnsi="B Yagut" w:cs="B Lotus"/>
          <w:sz w:val="28"/>
          <w:szCs w:val="28"/>
          <w:rtl/>
        </w:rPr>
        <w:t xml:space="preserve"> </w:t>
      </w:r>
      <w:r w:rsidRPr="00A42677">
        <w:rPr>
          <w:rFonts w:ascii="B Yagut" w:eastAsia="B Yagut" w:hAnsi="B Yagut" w:cs="B Lotus"/>
          <w:sz w:val="28"/>
          <w:szCs w:val="28"/>
          <w:vertAlign w:val="superscript"/>
          <w:rtl/>
        </w:rPr>
        <w:footnoteReference w:id="11"/>
      </w:r>
      <w:r w:rsidRPr="00A42677">
        <w:rPr>
          <w:rFonts w:ascii="B Yagut" w:eastAsia="B Yagut" w:hAnsi="B Yagut" w:cs="B Lotus"/>
          <w:sz w:val="28"/>
          <w:szCs w:val="28"/>
          <w:rtl/>
        </w:rPr>
        <w:t xml:space="preserve"> </w:t>
      </w:r>
      <w:r w:rsidRPr="00A42677">
        <w:rPr>
          <w:rFonts w:cs="B Lotus"/>
          <w:sz w:val="28"/>
          <w:szCs w:val="28"/>
          <w:rtl/>
        </w:rPr>
        <w:t>برآورد</w:t>
      </w:r>
      <w:r w:rsidRPr="00A42677">
        <w:rPr>
          <w:rFonts w:ascii="B Yagut" w:eastAsia="B Yagut" w:hAnsi="B Yagut" w:cs="B Lotus"/>
          <w:sz w:val="28"/>
          <w:szCs w:val="28"/>
          <w:rtl/>
        </w:rPr>
        <w:t xml:space="preserve"> </w:t>
      </w:r>
      <w:r w:rsidRPr="00A42677">
        <w:rPr>
          <w:rFonts w:cs="B Lotus"/>
          <w:sz w:val="28"/>
          <w:szCs w:val="28"/>
          <w:rtl/>
        </w:rPr>
        <w:t>نمايد</w:t>
      </w:r>
      <w:r w:rsidRPr="00A42677">
        <w:rPr>
          <w:rFonts w:ascii="B Yagut" w:eastAsia="B Yagut" w:hAnsi="B Yagut" w:cs="B Lotus" w:hint="cs"/>
          <w:sz w:val="28"/>
          <w:szCs w:val="28"/>
          <w:rtl/>
        </w:rPr>
        <w:t>.</w:t>
      </w:r>
      <w:r w:rsidRPr="00A42677">
        <w:rPr>
          <w:rFonts w:cs="B Lotus" w:hint="cs"/>
          <w:sz w:val="28"/>
          <w:szCs w:val="28"/>
          <w:rtl/>
        </w:rPr>
        <w:t xml:space="preserve"> </w:t>
      </w:r>
      <w:r w:rsidRPr="00A42677">
        <w:rPr>
          <w:rFonts w:cs="B Lotus"/>
          <w:sz w:val="28"/>
          <w:szCs w:val="28"/>
          <w:rtl/>
        </w:rPr>
        <w:t>مثال</w:t>
      </w:r>
      <w:r w:rsidRPr="00A42677">
        <w:rPr>
          <w:rFonts w:ascii="B Yagut" w:eastAsia="B Yagut" w:hAnsi="B Yagut" w:cs="B Lotus"/>
          <w:sz w:val="28"/>
          <w:szCs w:val="28"/>
          <w:rtl/>
        </w:rPr>
        <w:t xml:space="preserve"> </w:t>
      </w:r>
      <w:r w:rsidRPr="00A42677">
        <w:rPr>
          <w:rFonts w:cs="B Lotus"/>
          <w:sz w:val="28"/>
          <w:szCs w:val="28"/>
          <w:rtl/>
        </w:rPr>
        <w:t>اين</w:t>
      </w:r>
      <w:r w:rsidRPr="00A42677">
        <w:rPr>
          <w:rFonts w:ascii="B Yagut" w:eastAsia="B Yagut" w:hAnsi="B Yagut" w:cs="B Lotus"/>
          <w:sz w:val="28"/>
          <w:szCs w:val="28"/>
          <w:rtl/>
        </w:rPr>
        <w:t xml:space="preserve"> </w:t>
      </w:r>
      <w:r w:rsidRPr="00A42677">
        <w:rPr>
          <w:rFonts w:cs="B Lotus"/>
          <w:sz w:val="28"/>
          <w:szCs w:val="28"/>
          <w:rtl/>
        </w:rPr>
        <w:t>حالت</w:t>
      </w:r>
      <w:r w:rsidRPr="00A42677">
        <w:rPr>
          <w:rFonts w:ascii="B Yagut" w:eastAsia="B Yagut" w:hAnsi="B Yagut" w:cs="B Lotus"/>
          <w:sz w:val="28"/>
          <w:szCs w:val="28"/>
          <w:rtl/>
        </w:rPr>
        <w:t xml:space="preserve"> </w:t>
      </w:r>
      <w:r w:rsidRPr="00A42677">
        <w:rPr>
          <w:rFonts w:cs="B Lotus"/>
          <w:sz w:val="28"/>
          <w:szCs w:val="28"/>
          <w:rtl/>
        </w:rPr>
        <w:t>زماني</w:t>
      </w:r>
      <w:r w:rsidRPr="00A42677">
        <w:rPr>
          <w:rFonts w:ascii="B Yagut" w:eastAsia="B Yagut" w:hAnsi="B Yagut" w:cs="B Lotus"/>
          <w:sz w:val="28"/>
          <w:szCs w:val="28"/>
          <w:rtl/>
        </w:rPr>
        <w:t xml:space="preserve"> </w:t>
      </w:r>
      <w:r w:rsidRPr="00A42677">
        <w:rPr>
          <w:rFonts w:cs="B Lotus"/>
          <w:sz w:val="28"/>
          <w:szCs w:val="28"/>
          <w:rtl/>
        </w:rPr>
        <w:t>است</w:t>
      </w:r>
      <w:r w:rsidRPr="00A42677">
        <w:rPr>
          <w:rFonts w:ascii="B Yagut" w:eastAsia="B Yagut" w:hAnsi="B Yagut" w:cs="B Lotus"/>
          <w:sz w:val="28"/>
          <w:szCs w:val="28"/>
          <w:rtl/>
        </w:rPr>
        <w:t xml:space="preserve"> </w:t>
      </w:r>
      <w:r w:rsidRPr="00A42677">
        <w:rPr>
          <w:rFonts w:cs="B Lotus"/>
          <w:sz w:val="28"/>
          <w:szCs w:val="28"/>
          <w:rtl/>
        </w:rPr>
        <w:t>كه</w:t>
      </w:r>
      <w:r w:rsidRPr="00A42677">
        <w:rPr>
          <w:rFonts w:ascii="B Yagut" w:eastAsia="B Yagut" w:hAnsi="B Yagut" w:cs="B Lotus"/>
          <w:sz w:val="28"/>
          <w:szCs w:val="28"/>
          <w:rtl/>
        </w:rPr>
        <w:t xml:space="preserve"> </w:t>
      </w:r>
      <w:r w:rsidRPr="00A42677">
        <w:rPr>
          <w:rFonts w:cs="B Lotus"/>
          <w:sz w:val="28"/>
          <w:szCs w:val="28"/>
          <w:rtl/>
        </w:rPr>
        <w:t>پژوهشگري</w:t>
      </w:r>
      <w:r w:rsidRPr="00A42677">
        <w:rPr>
          <w:rFonts w:ascii="B Yagut" w:eastAsia="B Yagut" w:hAnsi="B Yagut" w:cs="B Lotus"/>
          <w:sz w:val="28"/>
          <w:szCs w:val="28"/>
          <w:rtl/>
        </w:rPr>
        <w:t xml:space="preserve"> </w:t>
      </w:r>
      <w:r w:rsidRPr="00A42677">
        <w:rPr>
          <w:rFonts w:cs="B Lotus"/>
          <w:sz w:val="28"/>
          <w:szCs w:val="28"/>
          <w:rtl/>
        </w:rPr>
        <w:t>بخواهد</w:t>
      </w:r>
      <w:r w:rsidRPr="00A42677">
        <w:rPr>
          <w:rFonts w:ascii="B Yagut" w:eastAsia="B Yagut" w:hAnsi="B Yagut" w:cs="B Lotus"/>
          <w:sz w:val="28"/>
          <w:szCs w:val="28"/>
          <w:rtl/>
        </w:rPr>
        <w:t xml:space="preserve"> </w:t>
      </w:r>
      <w:r w:rsidRPr="00A42677">
        <w:rPr>
          <w:rFonts w:cs="B Lotus"/>
          <w:sz w:val="28"/>
          <w:szCs w:val="28"/>
          <w:rtl/>
        </w:rPr>
        <w:t>صلاحيت</w:t>
      </w:r>
      <w:r w:rsidRPr="00A42677">
        <w:rPr>
          <w:rFonts w:ascii="B Yagut" w:eastAsia="B Yagut" w:hAnsi="B Yagut" w:cs="B Lotus"/>
          <w:sz w:val="28"/>
          <w:szCs w:val="28"/>
          <w:rtl/>
        </w:rPr>
        <w:t xml:space="preserve"> </w:t>
      </w:r>
      <w:r w:rsidRPr="00A42677">
        <w:rPr>
          <w:rFonts w:cs="B Lotus"/>
          <w:sz w:val="28"/>
          <w:szCs w:val="28"/>
          <w:rtl/>
        </w:rPr>
        <w:t>باليني</w:t>
      </w:r>
      <w:r w:rsidRPr="00A42677">
        <w:rPr>
          <w:rFonts w:ascii="B Yagut" w:eastAsia="B Yagut" w:hAnsi="B Yagut" w:cs="B Lotus"/>
          <w:sz w:val="28"/>
          <w:szCs w:val="28"/>
          <w:rtl/>
        </w:rPr>
        <w:t xml:space="preserve"> </w:t>
      </w:r>
      <w:r w:rsidRPr="00A42677">
        <w:rPr>
          <w:rFonts w:cs="B Lotus"/>
          <w:sz w:val="28"/>
          <w:szCs w:val="28"/>
          <w:rtl/>
        </w:rPr>
        <w:t>دانشجويان،</w:t>
      </w:r>
      <w:r w:rsidRPr="00A42677">
        <w:rPr>
          <w:rFonts w:ascii="B Yagut" w:eastAsia="B Yagut" w:hAnsi="B Yagut" w:cs="B Lotus"/>
          <w:sz w:val="28"/>
          <w:szCs w:val="28"/>
          <w:rtl/>
        </w:rPr>
        <w:t xml:space="preserve"> </w:t>
      </w:r>
      <w:r w:rsidRPr="00A42677">
        <w:rPr>
          <w:rFonts w:cs="B Lotus"/>
          <w:sz w:val="28"/>
          <w:szCs w:val="28"/>
          <w:rtl/>
        </w:rPr>
        <w:t>كه</w:t>
      </w:r>
      <w:r w:rsidRPr="00A42677">
        <w:rPr>
          <w:rFonts w:ascii="B Yagut" w:eastAsia="B Yagut" w:hAnsi="B Yagut" w:cs="B Lotus"/>
          <w:sz w:val="28"/>
          <w:szCs w:val="28"/>
          <w:rtl/>
        </w:rPr>
        <w:t xml:space="preserve"> </w:t>
      </w:r>
      <w:r w:rsidRPr="00A42677">
        <w:rPr>
          <w:rFonts w:cs="B Lotus"/>
          <w:sz w:val="28"/>
          <w:szCs w:val="28"/>
          <w:rtl/>
        </w:rPr>
        <w:t>يك</w:t>
      </w:r>
      <w:r w:rsidRPr="00A42677">
        <w:rPr>
          <w:rFonts w:ascii="B Yagut" w:eastAsia="B Yagut" w:hAnsi="B Yagut" w:cs="B Lotus"/>
          <w:sz w:val="28"/>
          <w:szCs w:val="28"/>
          <w:rtl/>
        </w:rPr>
        <w:t xml:space="preserve"> </w:t>
      </w:r>
      <w:r w:rsidRPr="00A42677">
        <w:rPr>
          <w:rFonts w:cs="B Lotus"/>
          <w:sz w:val="28"/>
          <w:szCs w:val="28"/>
          <w:rtl/>
        </w:rPr>
        <w:t>متغير</w:t>
      </w:r>
      <w:r w:rsidRPr="00A42677">
        <w:rPr>
          <w:rFonts w:ascii="B Yagut" w:eastAsia="B Yagut" w:hAnsi="B Yagut" w:cs="B Lotus"/>
          <w:sz w:val="28"/>
          <w:szCs w:val="28"/>
          <w:rtl/>
        </w:rPr>
        <w:t xml:space="preserve"> </w:t>
      </w:r>
      <w:r w:rsidRPr="00A42677">
        <w:rPr>
          <w:rFonts w:cs="B Lotus"/>
          <w:sz w:val="28"/>
          <w:szCs w:val="28"/>
          <w:rtl/>
        </w:rPr>
        <w:t>مكنون</w:t>
      </w:r>
      <w:r w:rsidRPr="00A42677">
        <w:rPr>
          <w:rFonts w:ascii="B Yagut" w:eastAsia="B Yagut" w:hAnsi="B Yagut" w:cs="B Lotus"/>
          <w:sz w:val="28"/>
          <w:szCs w:val="28"/>
          <w:rtl/>
        </w:rPr>
        <w:t xml:space="preserve"> </w:t>
      </w:r>
      <w:r w:rsidRPr="00A42677">
        <w:rPr>
          <w:rFonts w:cs="B Lotus"/>
          <w:sz w:val="28"/>
          <w:szCs w:val="28"/>
          <w:rtl/>
        </w:rPr>
        <w:t>است،</w:t>
      </w:r>
      <w:r w:rsidRPr="00A42677">
        <w:rPr>
          <w:rFonts w:ascii="B Yagut" w:eastAsia="B Yagut" w:hAnsi="B Yagut" w:cs="B Lotus"/>
          <w:sz w:val="28"/>
          <w:szCs w:val="28"/>
          <w:rtl/>
        </w:rPr>
        <w:t xml:space="preserve"> </w:t>
      </w:r>
      <w:r w:rsidRPr="00A42677">
        <w:rPr>
          <w:rFonts w:cs="B Lotus"/>
          <w:sz w:val="28"/>
          <w:szCs w:val="28"/>
          <w:rtl/>
        </w:rPr>
        <w:t>را</w:t>
      </w:r>
      <w:r w:rsidRPr="00A42677">
        <w:rPr>
          <w:rFonts w:ascii="B Yagut" w:eastAsia="B Yagut" w:hAnsi="B Yagut" w:cs="B Lotus"/>
          <w:sz w:val="28"/>
          <w:szCs w:val="28"/>
          <w:rtl/>
        </w:rPr>
        <w:t xml:space="preserve"> </w:t>
      </w:r>
      <w:r w:rsidRPr="00A42677">
        <w:rPr>
          <w:rFonts w:cs="B Lotus"/>
          <w:sz w:val="28"/>
          <w:szCs w:val="28"/>
          <w:rtl/>
        </w:rPr>
        <w:t>توسط</w:t>
      </w:r>
      <w:r w:rsidRPr="00A42677">
        <w:rPr>
          <w:rFonts w:ascii="B Yagut" w:eastAsia="B Yagut" w:hAnsi="B Yagut" w:cs="B Lotus"/>
          <w:sz w:val="28"/>
          <w:szCs w:val="28"/>
          <w:rtl/>
        </w:rPr>
        <w:t xml:space="preserve"> </w:t>
      </w:r>
      <w:r w:rsidRPr="00A42677">
        <w:rPr>
          <w:rFonts w:cs="B Lotus"/>
          <w:sz w:val="28"/>
          <w:szCs w:val="28"/>
          <w:rtl/>
        </w:rPr>
        <w:t>متغيرهاي</w:t>
      </w:r>
      <w:r w:rsidRPr="00A42677">
        <w:rPr>
          <w:rFonts w:ascii="B Yagut" w:eastAsia="B Yagut" w:hAnsi="B Yagut" w:cs="B Lotus"/>
          <w:sz w:val="28"/>
          <w:szCs w:val="28"/>
          <w:rtl/>
        </w:rPr>
        <w:t xml:space="preserve"> </w:t>
      </w:r>
      <w:r w:rsidRPr="00A42677">
        <w:rPr>
          <w:rFonts w:cs="B Lotus"/>
          <w:sz w:val="28"/>
          <w:szCs w:val="28"/>
          <w:rtl/>
        </w:rPr>
        <w:t>قابل</w:t>
      </w:r>
      <w:r w:rsidRPr="00A42677">
        <w:rPr>
          <w:rFonts w:ascii="B Yagut" w:eastAsia="B Yagut" w:hAnsi="B Yagut" w:cs="B Lotus"/>
          <w:sz w:val="28"/>
          <w:szCs w:val="28"/>
          <w:rtl/>
        </w:rPr>
        <w:t xml:space="preserve"> </w:t>
      </w:r>
      <w:r w:rsidRPr="00A42677">
        <w:rPr>
          <w:rFonts w:cs="B Lotus"/>
          <w:sz w:val="28"/>
          <w:szCs w:val="28"/>
          <w:rtl/>
        </w:rPr>
        <w:t>مشاهده</w:t>
      </w:r>
      <w:r w:rsidRPr="00A42677">
        <w:rPr>
          <w:rFonts w:ascii="B Yagut" w:eastAsia="B Yagut" w:hAnsi="B Yagut" w:cs="B Lotus"/>
          <w:sz w:val="28"/>
          <w:szCs w:val="28"/>
          <w:rtl/>
        </w:rPr>
        <w:t xml:space="preserve"> </w:t>
      </w:r>
      <w:r w:rsidRPr="00A42677">
        <w:rPr>
          <w:rFonts w:cs="B Lotus"/>
          <w:sz w:val="28"/>
          <w:szCs w:val="28"/>
          <w:rtl/>
        </w:rPr>
        <w:t>اي</w:t>
      </w:r>
      <w:r w:rsidRPr="00A42677">
        <w:rPr>
          <w:rFonts w:ascii="B Yagut" w:eastAsia="B Yagut" w:hAnsi="B Yagut" w:cs="B Lotus"/>
          <w:sz w:val="28"/>
          <w:szCs w:val="28"/>
          <w:rtl/>
        </w:rPr>
        <w:t xml:space="preserve"> </w:t>
      </w:r>
      <w:r w:rsidRPr="00A42677">
        <w:rPr>
          <w:rFonts w:cs="B Lotus"/>
          <w:sz w:val="28"/>
          <w:szCs w:val="28"/>
          <w:rtl/>
        </w:rPr>
        <w:t>همانند</w:t>
      </w:r>
      <w:r w:rsidRPr="00A42677">
        <w:rPr>
          <w:rFonts w:ascii="B Yagut" w:eastAsia="B Yagut" w:hAnsi="B Yagut" w:cs="B Lotus"/>
          <w:sz w:val="28"/>
          <w:szCs w:val="28"/>
          <w:rtl/>
        </w:rPr>
        <w:t xml:space="preserve"> </w:t>
      </w:r>
      <w:r w:rsidRPr="00A42677">
        <w:rPr>
          <w:rFonts w:cs="B Lotus"/>
          <w:sz w:val="28"/>
          <w:szCs w:val="28"/>
          <w:rtl/>
        </w:rPr>
        <w:t>مهارت</w:t>
      </w:r>
      <w:r w:rsidRPr="00A42677">
        <w:rPr>
          <w:rFonts w:ascii="B Yagut" w:eastAsia="B Yagut" w:hAnsi="B Yagut" w:cs="B Lotus"/>
          <w:sz w:val="28"/>
          <w:szCs w:val="28"/>
          <w:rtl/>
        </w:rPr>
        <w:t xml:space="preserve"> </w:t>
      </w:r>
      <w:r w:rsidRPr="00A42677">
        <w:rPr>
          <w:rFonts w:cs="B Lotus"/>
          <w:sz w:val="28"/>
          <w:szCs w:val="28"/>
          <w:rtl/>
        </w:rPr>
        <w:t>هاي ارتباطي،</w:t>
      </w:r>
      <w:r w:rsidRPr="00A42677">
        <w:rPr>
          <w:rFonts w:ascii="B Yagut" w:eastAsia="B Yagut" w:hAnsi="B Yagut" w:cs="B Lotus"/>
          <w:sz w:val="28"/>
          <w:szCs w:val="28"/>
          <w:rtl/>
        </w:rPr>
        <w:t xml:space="preserve"> </w:t>
      </w:r>
      <w:r w:rsidRPr="00A42677">
        <w:rPr>
          <w:rFonts w:cs="B Lotus"/>
          <w:sz w:val="28"/>
          <w:szCs w:val="28"/>
          <w:rtl/>
        </w:rPr>
        <w:t>مهارت</w:t>
      </w:r>
      <w:r w:rsidRPr="00A42677">
        <w:rPr>
          <w:rFonts w:ascii="B Yagut" w:eastAsia="B Yagut" w:hAnsi="B Yagut" w:cs="B Lotus"/>
          <w:sz w:val="28"/>
          <w:szCs w:val="28"/>
          <w:rtl/>
        </w:rPr>
        <w:t xml:space="preserve"> </w:t>
      </w:r>
      <w:r w:rsidRPr="00A42677">
        <w:rPr>
          <w:rFonts w:cs="B Lotus"/>
          <w:sz w:val="28"/>
          <w:szCs w:val="28"/>
          <w:rtl/>
        </w:rPr>
        <w:t>هاي</w:t>
      </w:r>
      <w:r w:rsidRPr="00A42677">
        <w:rPr>
          <w:rFonts w:ascii="B Yagut" w:eastAsia="B Yagut" w:hAnsi="B Yagut" w:cs="B Lotus"/>
          <w:sz w:val="28"/>
          <w:szCs w:val="28"/>
          <w:rtl/>
        </w:rPr>
        <w:t xml:space="preserve"> </w:t>
      </w:r>
      <w:r w:rsidRPr="00A42677">
        <w:rPr>
          <w:rFonts w:cs="B Lotus"/>
          <w:sz w:val="28"/>
          <w:szCs w:val="28"/>
          <w:rtl/>
        </w:rPr>
        <w:t>تكنيكي</w:t>
      </w:r>
      <w:r w:rsidRPr="00A42677">
        <w:rPr>
          <w:rFonts w:ascii="B Yagut" w:eastAsia="B Yagut" w:hAnsi="B Yagut" w:cs="B Lotus"/>
          <w:sz w:val="28"/>
          <w:szCs w:val="28"/>
          <w:rtl/>
        </w:rPr>
        <w:t xml:space="preserve"> </w:t>
      </w:r>
      <w:r w:rsidRPr="00A42677">
        <w:rPr>
          <w:rFonts w:cs="B Lotus"/>
          <w:sz w:val="28"/>
          <w:szCs w:val="28"/>
          <w:rtl/>
        </w:rPr>
        <w:t>و</w:t>
      </w:r>
      <w:r w:rsidRPr="00A42677">
        <w:rPr>
          <w:rFonts w:ascii="B Yagut" w:eastAsia="B Yagut" w:hAnsi="B Yagut" w:cs="B Lotus"/>
          <w:sz w:val="28"/>
          <w:szCs w:val="28"/>
          <w:rtl/>
        </w:rPr>
        <w:t xml:space="preserve"> </w:t>
      </w:r>
      <w:r w:rsidRPr="00A42677">
        <w:rPr>
          <w:rFonts w:cs="B Lotus"/>
          <w:sz w:val="28"/>
          <w:szCs w:val="28"/>
          <w:rtl/>
        </w:rPr>
        <w:t>توانايي</w:t>
      </w:r>
      <w:r w:rsidRPr="00A42677">
        <w:rPr>
          <w:rFonts w:ascii="B Yagut" w:eastAsia="B Yagut" w:hAnsi="B Yagut" w:cs="B Lotus"/>
          <w:sz w:val="28"/>
          <w:szCs w:val="28"/>
          <w:rtl/>
        </w:rPr>
        <w:t xml:space="preserve"> </w:t>
      </w:r>
      <w:r w:rsidRPr="00A42677">
        <w:rPr>
          <w:rFonts w:cs="B Lotus"/>
          <w:sz w:val="28"/>
          <w:szCs w:val="28"/>
          <w:rtl/>
        </w:rPr>
        <w:t>استدلال</w:t>
      </w:r>
      <w:r w:rsidRPr="00A42677">
        <w:rPr>
          <w:rFonts w:ascii="B Yagut" w:eastAsia="B Yagut" w:hAnsi="B Yagut" w:cs="B Lotus"/>
          <w:sz w:val="28"/>
          <w:szCs w:val="28"/>
          <w:rtl/>
        </w:rPr>
        <w:t xml:space="preserve"> </w:t>
      </w:r>
      <w:r w:rsidRPr="00A42677">
        <w:rPr>
          <w:rFonts w:cs="B Lotus"/>
          <w:sz w:val="28"/>
          <w:szCs w:val="28"/>
          <w:rtl/>
        </w:rPr>
        <w:t>كه</w:t>
      </w:r>
      <w:r w:rsidRPr="00A42677">
        <w:rPr>
          <w:rFonts w:ascii="B Yagut" w:eastAsia="B Yagut" w:hAnsi="B Yagut" w:cs="B Lotus"/>
          <w:sz w:val="28"/>
          <w:szCs w:val="28"/>
          <w:rtl/>
        </w:rPr>
        <w:t xml:space="preserve"> </w:t>
      </w:r>
      <w:r w:rsidRPr="00A42677">
        <w:rPr>
          <w:rFonts w:cs="B Lotus"/>
          <w:sz w:val="28"/>
          <w:szCs w:val="28"/>
          <w:rtl/>
        </w:rPr>
        <w:t>توسط</w:t>
      </w:r>
      <w:r w:rsidRPr="00A42677">
        <w:rPr>
          <w:rFonts w:ascii="B Yagut" w:eastAsia="B Yagut" w:hAnsi="B Yagut" w:cs="B Lotus"/>
          <w:sz w:val="28"/>
          <w:szCs w:val="28"/>
          <w:rtl/>
        </w:rPr>
        <w:t xml:space="preserve"> </w:t>
      </w:r>
      <w:r w:rsidRPr="00A42677">
        <w:rPr>
          <w:rFonts w:cs="B Lotus"/>
          <w:sz w:val="28"/>
          <w:szCs w:val="28"/>
          <w:rtl/>
        </w:rPr>
        <w:t>چك</w:t>
      </w:r>
      <w:r w:rsidRPr="00A42677">
        <w:rPr>
          <w:rFonts w:ascii="B Yagut" w:eastAsia="B Yagut" w:hAnsi="B Yagut" w:cs="B Lotus"/>
          <w:sz w:val="28"/>
          <w:szCs w:val="28"/>
          <w:rtl/>
        </w:rPr>
        <w:t xml:space="preserve"> </w:t>
      </w:r>
      <w:r w:rsidRPr="00A42677">
        <w:rPr>
          <w:rFonts w:cs="B Lotus"/>
          <w:sz w:val="28"/>
          <w:szCs w:val="28"/>
          <w:rtl/>
        </w:rPr>
        <w:t>ليست</w:t>
      </w:r>
      <w:r w:rsidRPr="00A42677">
        <w:rPr>
          <w:rFonts w:ascii="B Yagut" w:eastAsia="B Yagut" w:hAnsi="B Yagut" w:cs="B Lotus"/>
          <w:sz w:val="28"/>
          <w:szCs w:val="28"/>
          <w:rtl/>
        </w:rPr>
        <w:t xml:space="preserve"> </w:t>
      </w:r>
      <w:r w:rsidRPr="00A42677">
        <w:rPr>
          <w:rFonts w:cs="B Lotus"/>
          <w:sz w:val="28"/>
          <w:szCs w:val="28"/>
          <w:rtl/>
        </w:rPr>
        <w:t>هايي</w:t>
      </w:r>
      <w:r w:rsidRPr="00A42677">
        <w:rPr>
          <w:rFonts w:ascii="B Yagut" w:eastAsia="B Yagut" w:hAnsi="B Yagut" w:cs="B Lotus"/>
          <w:sz w:val="28"/>
          <w:szCs w:val="28"/>
          <w:rtl/>
        </w:rPr>
        <w:t xml:space="preserve"> </w:t>
      </w:r>
      <w:r w:rsidRPr="00A42677">
        <w:rPr>
          <w:rFonts w:cs="B Lotus"/>
          <w:sz w:val="28"/>
          <w:szCs w:val="28"/>
          <w:rtl/>
        </w:rPr>
        <w:t>در</w:t>
      </w:r>
      <w:r w:rsidRPr="00A42677">
        <w:rPr>
          <w:rFonts w:ascii="B Yagut" w:eastAsia="B Yagut" w:hAnsi="B Yagut" w:cs="B Lotus"/>
          <w:sz w:val="28"/>
          <w:szCs w:val="28"/>
          <w:rtl/>
        </w:rPr>
        <w:t xml:space="preserve"> </w:t>
      </w:r>
      <w:r w:rsidRPr="00A42677">
        <w:rPr>
          <w:rFonts w:cs="B Lotus"/>
          <w:sz w:val="28"/>
          <w:szCs w:val="28"/>
          <w:rtl/>
        </w:rPr>
        <w:t>انتهاي</w:t>
      </w:r>
      <w:r w:rsidRPr="00A42677">
        <w:rPr>
          <w:rFonts w:ascii="B Yagut" w:eastAsia="B Yagut" w:hAnsi="B Yagut" w:cs="B Lotus"/>
          <w:sz w:val="28"/>
          <w:szCs w:val="28"/>
          <w:rtl/>
        </w:rPr>
        <w:t xml:space="preserve"> </w:t>
      </w:r>
      <w:r w:rsidRPr="00A42677">
        <w:rPr>
          <w:rFonts w:cs="B Lotus"/>
          <w:sz w:val="28"/>
          <w:szCs w:val="28"/>
          <w:rtl/>
        </w:rPr>
        <w:t>يك</w:t>
      </w:r>
      <w:r w:rsidRPr="00A42677">
        <w:rPr>
          <w:rFonts w:ascii="B Yagut" w:eastAsia="B Yagut" w:hAnsi="B Yagut" w:cs="B Lotus"/>
          <w:sz w:val="28"/>
          <w:szCs w:val="28"/>
          <w:rtl/>
        </w:rPr>
        <w:t xml:space="preserve"> </w:t>
      </w:r>
      <w:r w:rsidRPr="00A42677">
        <w:rPr>
          <w:rFonts w:cs="B Lotus"/>
          <w:sz w:val="28"/>
          <w:szCs w:val="28"/>
          <w:rtl/>
        </w:rPr>
        <w:t>برنامه</w:t>
      </w:r>
      <w:r w:rsidRPr="00A42677">
        <w:rPr>
          <w:rFonts w:ascii="B Yagut" w:eastAsia="B Yagut" w:hAnsi="B Yagut" w:cs="B Lotus"/>
          <w:sz w:val="28"/>
          <w:szCs w:val="28"/>
          <w:rtl/>
        </w:rPr>
        <w:t xml:space="preserve"> </w:t>
      </w:r>
      <w:r w:rsidRPr="00A42677">
        <w:rPr>
          <w:rFonts w:cs="B Lotus"/>
          <w:sz w:val="28"/>
          <w:szCs w:val="28"/>
          <w:rtl/>
        </w:rPr>
        <w:t>آموزش</w:t>
      </w:r>
      <w:r w:rsidRPr="00A42677">
        <w:rPr>
          <w:rFonts w:ascii="B Yagut" w:eastAsia="B Yagut" w:hAnsi="B Yagut" w:cs="B Lotus"/>
          <w:sz w:val="28"/>
          <w:szCs w:val="28"/>
          <w:rtl/>
        </w:rPr>
        <w:t xml:space="preserve"> </w:t>
      </w:r>
      <w:r w:rsidRPr="00A42677">
        <w:rPr>
          <w:rFonts w:cs="B Lotus"/>
          <w:sz w:val="28"/>
          <w:szCs w:val="28"/>
          <w:rtl/>
        </w:rPr>
        <w:t>باليني</w:t>
      </w:r>
      <w:r w:rsidRPr="00A42677">
        <w:rPr>
          <w:rFonts w:ascii="B Yagut" w:eastAsia="B Yagut" w:hAnsi="B Yagut" w:cs="B Lotus"/>
          <w:sz w:val="28"/>
          <w:szCs w:val="28"/>
          <w:rtl/>
        </w:rPr>
        <w:t xml:space="preserve"> </w:t>
      </w:r>
      <w:r w:rsidRPr="00A42677">
        <w:rPr>
          <w:rFonts w:cs="B Lotus"/>
          <w:sz w:val="28"/>
          <w:szCs w:val="28"/>
          <w:rtl/>
        </w:rPr>
        <w:t>بررسي</w:t>
      </w:r>
      <w:r w:rsidRPr="00A42677">
        <w:rPr>
          <w:rFonts w:ascii="B Yagut" w:eastAsia="B Yagut" w:hAnsi="B Yagut" w:cs="B Lotus"/>
          <w:sz w:val="28"/>
          <w:szCs w:val="28"/>
          <w:rtl/>
        </w:rPr>
        <w:t xml:space="preserve"> </w:t>
      </w:r>
      <w:r w:rsidRPr="00A42677">
        <w:rPr>
          <w:rFonts w:cs="B Lotus"/>
          <w:sz w:val="28"/>
          <w:szCs w:val="28"/>
          <w:rtl/>
        </w:rPr>
        <w:t>شده</w:t>
      </w:r>
      <w:r w:rsidRPr="00A42677">
        <w:rPr>
          <w:rFonts w:ascii="B Yagut" w:eastAsia="B Yagut" w:hAnsi="B Yagut" w:cs="B Lotus"/>
          <w:sz w:val="28"/>
          <w:szCs w:val="28"/>
          <w:rtl/>
        </w:rPr>
        <w:t xml:space="preserve"> </w:t>
      </w:r>
      <w:r w:rsidRPr="00A42677">
        <w:rPr>
          <w:rFonts w:cs="B Lotus"/>
          <w:sz w:val="28"/>
          <w:szCs w:val="28"/>
          <w:rtl/>
        </w:rPr>
        <w:t>اند،</w:t>
      </w:r>
      <w:r w:rsidRPr="00A42677">
        <w:rPr>
          <w:rFonts w:ascii="B Yagut" w:eastAsia="B Yagut" w:hAnsi="B Yagut" w:cs="B Lotus"/>
          <w:sz w:val="28"/>
          <w:szCs w:val="28"/>
          <w:rtl/>
        </w:rPr>
        <w:t xml:space="preserve"> </w:t>
      </w:r>
      <w:r w:rsidRPr="00A42677">
        <w:rPr>
          <w:rFonts w:cs="B Lotus"/>
          <w:sz w:val="28"/>
          <w:szCs w:val="28"/>
          <w:rtl/>
        </w:rPr>
        <w:t>برآورد</w:t>
      </w:r>
      <w:r w:rsidRPr="00A42677">
        <w:rPr>
          <w:rFonts w:ascii="B Yagut" w:eastAsia="B Yagut" w:hAnsi="B Yagut" w:cs="B Lotus"/>
          <w:sz w:val="28"/>
          <w:szCs w:val="28"/>
          <w:rtl/>
        </w:rPr>
        <w:t xml:space="preserve"> </w:t>
      </w:r>
      <w:r w:rsidRPr="00A42677">
        <w:rPr>
          <w:rFonts w:cs="B Lotus"/>
          <w:sz w:val="28"/>
          <w:szCs w:val="28"/>
          <w:rtl/>
        </w:rPr>
        <w:t>نمايد</w:t>
      </w:r>
      <w:r w:rsidRPr="00A42677">
        <w:rPr>
          <w:rFonts w:ascii="B Yagut" w:eastAsia="B Yagut" w:hAnsi="B Yagut" w:cs="B Lotus"/>
          <w:sz w:val="28"/>
          <w:szCs w:val="28"/>
          <w:rtl/>
        </w:rPr>
        <w:t xml:space="preserve">. </w:t>
      </w:r>
      <w:r w:rsidRPr="00A42677">
        <w:rPr>
          <w:rFonts w:cs="B Lotus"/>
          <w:sz w:val="28"/>
          <w:szCs w:val="28"/>
          <w:rtl/>
        </w:rPr>
        <w:t>تكنيك</w:t>
      </w:r>
      <w:r w:rsidRPr="00A42677">
        <w:rPr>
          <w:rFonts w:ascii="B Yagut" w:eastAsia="B Yagut" w:hAnsi="B Yagut" w:cs="B Lotus"/>
          <w:sz w:val="28"/>
          <w:szCs w:val="28"/>
          <w:rtl/>
        </w:rPr>
        <w:t xml:space="preserve"> </w:t>
      </w:r>
      <w:r w:rsidRPr="00A42677">
        <w:rPr>
          <w:rFonts w:cs="B Lotus"/>
          <w:sz w:val="28"/>
          <w:szCs w:val="28"/>
          <w:rtl/>
        </w:rPr>
        <w:t>هاي</w:t>
      </w:r>
      <w:r w:rsidRPr="00A42677">
        <w:rPr>
          <w:rFonts w:ascii="B Yagut" w:eastAsia="B Yagut" w:hAnsi="B Yagut" w:cs="B Lotus"/>
          <w:sz w:val="28"/>
          <w:szCs w:val="28"/>
          <w:rtl/>
        </w:rPr>
        <w:t xml:space="preserve"> </w:t>
      </w:r>
      <w:r w:rsidRPr="00A42677">
        <w:rPr>
          <w:rFonts w:cs="B Lotus"/>
          <w:sz w:val="28"/>
          <w:szCs w:val="28"/>
          <w:rtl/>
        </w:rPr>
        <w:t>آماري</w:t>
      </w:r>
      <w:r w:rsidRPr="00A42677">
        <w:rPr>
          <w:rFonts w:ascii="B Yagut" w:eastAsia="B Yagut" w:hAnsi="B Yagut" w:cs="B Lotus"/>
          <w:sz w:val="28"/>
          <w:szCs w:val="28"/>
          <w:rtl/>
        </w:rPr>
        <w:t xml:space="preserve"> </w:t>
      </w:r>
      <w:r w:rsidRPr="00A42677">
        <w:rPr>
          <w:rFonts w:ascii="Times New Roman" w:eastAsia="Times New Roman" w:hAnsi="Times New Roman" w:cs="B Lotus"/>
          <w:sz w:val="28"/>
          <w:szCs w:val="28"/>
        </w:rPr>
        <w:t>SEM</w:t>
      </w:r>
      <w:r w:rsidRPr="00A42677">
        <w:rPr>
          <w:rFonts w:ascii="B Yagut" w:eastAsia="B Yagut" w:hAnsi="B Yagut" w:cs="B Lotus"/>
          <w:sz w:val="28"/>
          <w:szCs w:val="28"/>
          <w:rtl/>
        </w:rPr>
        <w:t xml:space="preserve"> </w:t>
      </w:r>
      <w:r w:rsidRPr="00A42677">
        <w:rPr>
          <w:rFonts w:cs="B Lotus"/>
          <w:sz w:val="28"/>
          <w:szCs w:val="28"/>
          <w:rtl/>
        </w:rPr>
        <w:t>از</w:t>
      </w:r>
      <w:r w:rsidRPr="00A42677">
        <w:rPr>
          <w:rFonts w:ascii="B Yagut" w:eastAsia="B Yagut" w:hAnsi="B Yagut" w:cs="B Lotus"/>
          <w:sz w:val="28"/>
          <w:szCs w:val="28"/>
          <w:rtl/>
        </w:rPr>
        <w:t xml:space="preserve"> </w:t>
      </w:r>
      <w:r w:rsidRPr="00A42677">
        <w:rPr>
          <w:rFonts w:cs="B Lotus"/>
          <w:sz w:val="28"/>
          <w:szCs w:val="28"/>
          <w:rtl/>
        </w:rPr>
        <w:t>طريق</w:t>
      </w:r>
      <w:r w:rsidRPr="00A42677">
        <w:rPr>
          <w:rFonts w:ascii="B Yagut" w:eastAsia="B Yagut" w:hAnsi="B Yagut" w:cs="B Lotus"/>
          <w:sz w:val="28"/>
          <w:szCs w:val="28"/>
          <w:rtl/>
        </w:rPr>
        <w:t xml:space="preserve"> </w:t>
      </w:r>
      <w:r w:rsidRPr="00A42677">
        <w:rPr>
          <w:rFonts w:cs="B Lotus"/>
          <w:sz w:val="28"/>
          <w:szCs w:val="28"/>
          <w:rtl/>
        </w:rPr>
        <w:t>محاسبه</w:t>
      </w:r>
      <w:r w:rsidRPr="00A42677">
        <w:rPr>
          <w:rFonts w:ascii="B Yagut" w:eastAsia="B Yagut" w:hAnsi="B Yagut" w:cs="B Lotus"/>
          <w:sz w:val="28"/>
          <w:szCs w:val="28"/>
          <w:rtl/>
        </w:rPr>
        <w:t xml:space="preserve"> </w:t>
      </w:r>
      <w:r w:rsidRPr="00A42677">
        <w:rPr>
          <w:rFonts w:cs="B Lotus"/>
          <w:sz w:val="28"/>
          <w:szCs w:val="28"/>
          <w:rtl/>
        </w:rPr>
        <w:t>واريانس</w:t>
      </w:r>
      <w:r w:rsidRPr="00A42677">
        <w:rPr>
          <w:rFonts w:ascii="B Yagut" w:eastAsia="B Yagut" w:hAnsi="B Yagut" w:cs="B Lotus"/>
          <w:sz w:val="28"/>
          <w:szCs w:val="28"/>
          <w:rtl/>
        </w:rPr>
        <w:t xml:space="preserve"> </w:t>
      </w:r>
      <w:r w:rsidRPr="00A42677">
        <w:rPr>
          <w:rFonts w:cs="B Lotus"/>
          <w:sz w:val="28"/>
          <w:szCs w:val="28"/>
          <w:rtl/>
        </w:rPr>
        <w:t>مشترك</w:t>
      </w:r>
      <w:r w:rsidRPr="00A42677">
        <w:rPr>
          <w:rFonts w:ascii="B Yagut" w:eastAsia="B Yagut" w:hAnsi="B Yagut" w:cs="B Lotus"/>
          <w:sz w:val="28"/>
          <w:szCs w:val="28"/>
          <w:rtl/>
        </w:rPr>
        <w:t xml:space="preserve"> </w:t>
      </w:r>
      <w:r w:rsidRPr="00A42677">
        <w:rPr>
          <w:rFonts w:cs="B Lotus"/>
          <w:sz w:val="28"/>
          <w:szCs w:val="28"/>
          <w:rtl/>
        </w:rPr>
        <w:t>يا</w:t>
      </w:r>
      <w:r w:rsidRPr="00A42677">
        <w:rPr>
          <w:rFonts w:ascii="B Yagut" w:eastAsia="B Yagut" w:hAnsi="B Yagut" w:cs="B Lotus"/>
          <w:sz w:val="28"/>
          <w:szCs w:val="28"/>
          <w:rtl/>
        </w:rPr>
        <w:t xml:space="preserve"> </w:t>
      </w:r>
      <w:r w:rsidRPr="00A42677">
        <w:rPr>
          <w:rFonts w:cs="B Lotus"/>
          <w:sz w:val="28"/>
          <w:szCs w:val="28"/>
          <w:rtl/>
        </w:rPr>
        <w:t>عمومي</w:t>
      </w:r>
      <w:r w:rsidRPr="00A42677">
        <w:rPr>
          <w:rFonts w:cs="B Lotus"/>
          <w:sz w:val="28"/>
          <w:szCs w:val="28"/>
          <w:vertAlign w:val="superscript"/>
          <w:rtl/>
        </w:rPr>
        <w:footnoteReference w:id="12"/>
      </w:r>
      <w:r w:rsidRPr="00A42677">
        <w:rPr>
          <w:rFonts w:ascii="B Yagut" w:eastAsia="B Yagut" w:hAnsi="B Yagut" w:cs="B Lotus"/>
          <w:sz w:val="28"/>
          <w:szCs w:val="28"/>
          <w:rtl/>
        </w:rPr>
        <w:t xml:space="preserve"> </w:t>
      </w:r>
      <w:r w:rsidRPr="00A42677">
        <w:rPr>
          <w:rFonts w:cs="B Lotus"/>
          <w:sz w:val="28"/>
          <w:szCs w:val="28"/>
          <w:rtl/>
        </w:rPr>
        <w:t>بين</w:t>
      </w:r>
      <w:r w:rsidRPr="00A42677">
        <w:rPr>
          <w:rFonts w:ascii="B Yagut" w:eastAsia="B Yagut" w:hAnsi="B Yagut" w:cs="B Lotus"/>
          <w:sz w:val="28"/>
          <w:szCs w:val="28"/>
          <w:rtl/>
        </w:rPr>
        <w:t xml:space="preserve"> </w:t>
      </w:r>
      <w:r w:rsidRPr="00A42677">
        <w:rPr>
          <w:rFonts w:cs="B Lotus"/>
          <w:sz w:val="28"/>
          <w:szCs w:val="28"/>
          <w:rtl/>
        </w:rPr>
        <w:t>متغيرهاي</w:t>
      </w:r>
      <w:r w:rsidRPr="00A42677">
        <w:rPr>
          <w:rFonts w:ascii="B Yagut" w:eastAsia="B Yagut" w:hAnsi="B Yagut" w:cs="B Lotus"/>
          <w:sz w:val="28"/>
          <w:szCs w:val="28"/>
          <w:rtl/>
        </w:rPr>
        <w:t xml:space="preserve"> </w:t>
      </w:r>
      <w:r w:rsidRPr="00A42677">
        <w:rPr>
          <w:rFonts w:cs="B Lotus"/>
          <w:sz w:val="28"/>
          <w:szCs w:val="28"/>
          <w:rtl/>
        </w:rPr>
        <w:t>آشكار</w:t>
      </w:r>
      <w:r w:rsidRPr="00A42677">
        <w:rPr>
          <w:rFonts w:ascii="B Yagut" w:eastAsia="B Yagut" w:hAnsi="B Yagut" w:cs="B Lotus"/>
          <w:sz w:val="28"/>
          <w:szCs w:val="28"/>
          <w:rtl/>
        </w:rPr>
        <w:t xml:space="preserve"> </w:t>
      </w:r>
      <w:r w:rsidRPr="00A42677">
        <w:rPr>
          <w:rFonts w:cs="B Lotus"/>
          <w:sz w:val="28"/>
          <w:szCs w:val="28"/>
          <w:rtl/>
        </w:rPr>
        <w:t>اين</w:t>
      </w:r>
      <w:r w:rsidRPr="00A42677">
        <w:rPr>
          <w:rFonts w:ascii="B Yagut" w:eastAsia="B Yagut" w:hAnsi="B Yagut" w:cs="B Lotus"/>
          <w:sz w:val="28"/>
          <w:szCs w:val="28"/>
          <w:rtl/>
        </w:rPr>
        <w:t xml:space="preserve"> </w:t>
      </w:r>
      <w:r w:rsidRPr="00A42677">
        <w:rPr>
          <w:rFonts w:cs="B Lotus"/>
          <w:sz w:val="28"/>
          <w:szCs w:val="28"/>
          <w:rtl/>
        </w:rPr>
        <w:t>كار</w:t>
      </w:r>
      <w:r w:rsidRPr="00A42677">
        <w:rPr>
          <w:rFonts w:ascii="B Yagut" w:eastAsia="B Yagut" w:hAnsi="B Yagut" w:cs="B Lotus"/>
          <w:sz w:val="28"/>
          <w:szCs w:val="28"/>
          <w:rtl/>
        </w:rPr>
        <w:t xml:space="preserve"> </w:t>
      </w:r>
      <w:r w:rsidRPr="00A42677">
        <w:rPr>
          <w:rFonts w:cs="B Lotus"/>
          <w:sz w:val="28"/>
          <w:szCs w:val="28"/>
          <w:rtl/>
        </w:rPr>
        <w:t>را</w:t>
      </w:r>
      <w:r w:rsidRPr="00A42677">
        <w:rPr>
          <w:rFonts w:ascii="B Yagut" w:eastAsia="B Yagut" w:hAnsi="B Yagut" w:cs="B Lotus"/>
          <w:sz w:val="28"/>
          <w:szCs w:val="28"/>
          <w:rtl/>
        </w:rPr>
        <w:t xml:space="preserve"> </w:t>
      </w:r>
      <w:r w:rsidRPr="00A42677">
        <w:rPr>
          <w:rFonts w:cs="B Lotus"/>
          <w:sz w:val="28"/>
          <w:szCs w:val="28"/>
          <w:rtl/>
        </w:rPr>
        <w:t>انجام</w:t>
      </w:r>
      <w:r w:rsidRPr="00A42677">
        <w:rPr>
          <w:rFonts w:ascii="B Yagut" w:eastAsia="B Yagut" w:hAnsi="B Yagut" w:cs="B Lotus"/>
          <w:sz w:val="28"/>
          <w:szCs w:val="28"/>
          <w:rtl/>
        </w:rPr>
        <w:t xml:space="preserve"> </w:t>
      </w:r>
      <w:r w:rsidRPr="00A42677">
        <w:rPr>
          <w:rFonts w:cs="B Lotus"/>
          <w:sz w:val="28"/>
          <w:szCs w:val="28"/>
          <w:rtl/>
        </w:rPr>
        <w:t>مي</w:t>
      </w:r>
      <w:r w:rsidRPr="00A42677">
        <w:rPr>
          <w:rFonts w:ascii="B Yagut" w:eastAsia="B Yagut" w:hAnsi="B Yagut" w:cs="B Lotus"/>
          <w:sz w:val="28"/>
          <w:szCs w:val="28"/>
          <w:rtl/>
        </w:rPr>
        <w:t xml:space="preserve"> </w:t>
      </w:r>
      <w:r w:rsidRPr="00A42677">
        <w:rPr>
          <w:rFonts w:cs="B Lotus"/>
          <w:sz w:val="28"/>
          <w:szCs w:val="28"/>
          <w:rtl/>
        </w:rPr>
        <w:t>دهند</w:t>
      </w:r>
      <w:r w:rsidRPr="00A42677">
        <w:rPr>
          <w:rFonts w:ascii="B Yagut" w:eastAsia="B Yagut" w:hAnsi="B Yagut" w:cs="B Lotus" w:hint="cs"/>
          <w:sz w:val="28"/>
          <w:szCs w:val="28"/>
          <w:rtl/>
        </w:rPr>
        <w:t>.</w:t>
      </w:r>
      <w:r w:rsidRPr="00A42677">
        <w:rPr>
          <w:rFonts w:ascii="B Yagut" w:eastAsia="B Yagut" w:hAnsi="B Yagut" w:cs="B Lotus"/>
          <w:sz w:val="28"/>
          <w:szCs w:val="28"/>
          <w:rtl/>
        </w:rPr>
        <w:t xml:space="preserve">  </w:t>
      </w:r>
    </w:p>
    <w:p w:rsidR="00243EC2" w:rsidRPr="00A42677" w:rsidRDefault="00243EC2" w:rsidP="00B409C9">
      <w:pPr>
        <w:bidi/>
        <w:spacing w:line="276" w:lineRule="auto"/>
        <w:ind w:left="4" w:right="90"/>
        <w:rPr>
          <w:rFonts w:cs="B Lotus"/>
          <w:sz w:val="28"/>
          <w:szCs w:val="28"/>
        </w:rPr>
      </w:pPr>
      <w:r w:rsidRPr="00A42677">
        <w:rPr>
          <w:rFonts w:cs="B Lotus"/>
          <w:sz w:val="28"/>
          <w:szCs w:val="28"/>
          <w:rtl/>
        </w:rPr>
        <w:t>در</w:t>
      </w:r>
      <w:r w:rsidRPr="00A42677">
        <w:rPr>
          <w:rFonts w:ascii="B Yagut" w:eastAsia="B Yagut" w:hAnsi="B Yagut" w:cs="B Lotus"/>
          <w:sz w:val="28"/>
          <w:szCs w:val="28"/>
          <w:rtl/>
        </w:rPr>
        <w:t xml:space="preserve"> </w:t>
      </w:r>
      <w:r w:rsidRPr="00A42677">
        <w:rPr>
          <w:rFonts w:cs="B Lotus"/>
          <w:sz w:val="28"/>
          <w:szCs w:val="28"/>
          <w:rtl/>
        </w:rPr>
        <w:t>واقع</w:t>
      </w:r>
      <w:r w:rsidRPr="00A42677">
        <w:rPr>
          <w:rFonts w:ascii="B Yagut" w:eastAsia="B Yagut" w:hAnsi="B Yagut" w:cs="B Lotus"/>
          <w:sz w:val="28"/>
          <w:szCs w:val="28"/>
          <w:rtl/>
        </w:rPr>
        <w:t xml:space="preserve"> </w:t>
      </w:r>
      <w:r w:rsidRPr="00A42677">
        <w:rPr>
          <w:rFonts w:cs="B Lotus"/>
          <w:sz w:val="28"/>
          <w:szCs w:val="28"/>
          <w:rtl/>
        </w:rPr>
        <w:t>محاسبه</w:t>
      </w:r>
      <w:r w:rsidRPr="00A42677">
        <w:rPr>
          <w:rFonts w:ascii="B Yagut" w:eastAsia="B Yagut" w:hAnsi="B Yagut" w:cs="B Lotus"/>
          <w:sz w:val="28"/>
          <w:szCs w:val="28"/>
          <w:rtl/>
        </w:rPr>
        <w:t xml:space="preserve"> </w:t>
      </w:r>
      <w:r w:rsidRPr="00A42677">
        <w:rPr>
          <w:rFonts w:cs="B Lotus"/>
          <w:sz w:val="28"/>
          <w:szCs w:val="28"/>
          <w:rtl/>
        </w:rPr>
        <w:t>واريانس</w:t>
      </w:r>
      <w:r w:rsidRPr="00A42677">
        <w:rPr>
          <w:rFonts w:ascii="B Yagut" w:eastAsia="B Yagut" w:hAnsi="B Yagut" w:cs="B Lotus"/>
          <w:sz w:val="28"/>
          <w:szCs w:val="28"/>
          <w:rtl/>
        </w:rPr>
        <w:t xml:space="preserve"> </w:t>
      </w:r>
      <w:r w:rsidRPr="00A42677">
        <w:rPr>
          <w:rFonts w:cs="B Lotus"/>
          <w:sz w:val="28"/>
          <w:szCs w:val="28"/>
          <w:rtl/>
        </w:rPr>
        <w:t>يا</w:t>
      </w:r>
      <w:r w:rsidRPr="00A42677">
        <w:rPr>
          <w:rFonts w:ascii="B Yagut" w:eastAsia="B Yagut" w:hAnsi="B Yagut" w:cs="B Lotus"/>
          <w:sz w:val="28"/>
          <w:szCs w:val="28"/>
          <w:rtl/>
        </w:rPr>
        <w:t xml:space="preserve"> </w:t>
      </w:r>
      <w:r w:rsidRPr="00A42677">
        <w:rPr>
          <w:rFonts w:cs="B Lotus"/>
          <w:sz w:val="28"/>
          <w:szCs w:val="28"/>
          <w:rtl/>
        </w:rPr>
        <w:t>تغيير</w:t>
      </w:r>
      <w:r w:rsidRPr="00A42677">
        <w:rPr>
          <w:rFonts w:ascii="B Yagut" w:eastAsia="B Yagut" w:hAnsi="B Yagut" w:cs="B Lotus"/>
          <w:sz w:val="28"/>
          <w:szCs w:val="28"/>
          <w:rtl/>
        </w:rPr>
        <w:t xml:space="preserve"> </w:t>
      </w:r>
      <w:r w:rsidRPr="00A42677">
        <w:rPr>
          <w:rFonts w:cs="B Lotus"/>
          <w:sz w:val="28"/>
          <w:szCs w:val="28"/>
          <w:rtl/>
        </w:rPr>
        <w:t>اندازه</w:t>
      </w:r>
      <w:r w:rsidRPr="00A42677">
        <w:rPr>
          <w:rFonts w:ascii="B Yagut" w:eastAsia="B Yagut" w:hAnsi="B Yagut" w:cs="B Lotus"/>
          <w:sz w:val="28"/>
          <w:szCs w:val="28"/>
          <w:rtl/>
        </w:rPr>
        <w:t xml:space="preserve"> </w:t>
      </w:r>
      <w:r w:rsidRPr="00A42677">
        <w:rPr>
          <w:rFonts w:cs="B Lotus"/>
          <w:sz w:val="28"/>
          <w:szCs w:val="28"/>
          <w:rtl/>
        </w:rPr>
        <w:t>متغيرها،</w:t>
      </w:r>
      <w:r w:rsidRPr="00A42677">
        <w:rPr>
          <w:rFonts w:ascii="B Yagut" w:eastAsia="B Yagut" w:hAnsi="B Yagut" w:cs="B Lotus"/>
          <w:sz w:val="28"/>
          <w:szCs w:val="28"/>
          <w:rtl/>
        </w:rPr>
        <w:t xml:space="preserve"> </w:t>
      </w:r>
      <w:r w:rsidRPr="00A42677">
        <w:rPr>
          <w:rFonts w:cs="B Lotus"/>
          <w:sz w:val="28"/>
          <w:szCs w:val="28"/>
          <w:rtl/>
        </w:rPr>
        <w:t>زيربناي</w:t>
      </w:r>
      <w:r w:rsidRPr="00A42677">
        <w:rPr>
          <w:rFonts w:ascii="B Yagut" w:eastAsia="B Yagut" w:hAnsi="B Yagut" w:cs="B Lotus"/>
          <w:sz w:val="28"/>
          <w:szCs w:val="28"/>
          <w:rtl/>
        </w:rPr>
        <w:t xml:space="preserve"> </w:t>
      </w:r>
      <w:r w:rsidRPr="00A42677">
        <w:rPr>
          <w:rFonts w:cs="B Lotus"/>
          <w:sz w:val="28"/>
          <w:szCs w:val="28"/>
          <w:rtl/>
        </w:rPr>
        <w:t>بسياري</w:t>
      </w:r>
      <w:r w:rsidRPr="00A42677">
        <w:rPr>
          <w:rFonts w:ascii="B Yagut" w:eastAsia="B Yagut" w:hAnsi="B Yagut" w:cs="B Lotus"/>
          <w:sz w:val="28"/>
          <w:szCs w:val="28"/>
          <w:rtl/>
        </w:rPr>
        <w:t xml:space="preserve"> </w:t>
      </w:r>
      <w:r w:rsidRPr="00A42677">
        <w:rPr>
          <w:rFonts w:cs="B Lotus"/>
          <w:sz w:val="28"/>
          <w:szCs w:val="28"/>
          <w:rtl/>
        </w:rPr>
        <w:t>از</w:t>
      </w:r>
      <w:r w:rsidRPr="00A42677">
        <w:rPr>
          <w:rFonts w:ascii="B Yagut" w:eastAsia="B Yagut" w:hAnsi="B Yagut" w:cs="B Lotus"/>
          <w:sz w:val="28"/>
          <w:szCs w:val="28"/>
          <w:rtl/>
        </w:rPr>
        <w:t xml:space="preserve"> </w:t>
      </w:r>
      <w:r w:rsidRPr="00A42677">
        <w:rPr>
          <w:rFonts w:cs="B Lotus"/>
          <w:sz w:val="28"/>
          <w:szCs w:val="28"/>
          <w:rtl/>
        </w:rPr>
        <w:t>تكنيك</w:t>
      </w:r>
      <w:r w:rsidRPr="00A42677">
        <w:rPr>
          <w:rFonts w:ascii="B Yagut" w:eastAsia="B Yagut" w:hAnsi="B Yagut" w:cs="B Lotus"/>
          <w:sz w:val="28"/>
          <w:szCs w:val="28"/>
          <w:rtl/>
        </w:rPr>
        <w:t xml:space="preserve"> </w:t>
      </w:r>
      <w:r w:rsidRPr="00A42677">
        <w:rPr>
          <w:rFonts w:cs="B Lotus"/>
          <w:sz w:val="28"/>
          <w:szCs w:val="28"/>
          <w:rtl/>
        </w:rPr>
        <w:t>هاي</w:t>
      </w:r>
      <w:r w:rsidRPr="00A42677">
        <w:rPr>
          <w:rFonts w:ascii="B Yagut" w:eastAsia="B Yagut" w:hAnsi="B Yagut" w:cs="B Lotus"/>
          <w:sz w:val="28"/>
          <w:szCs w:val="28"/>
          <w:rtl/>
        </w:rPr>
        <w:t xml:space="preserve"> </w:t>
      </w:r>
      <w:r w:rsidRPr="00A42677">
        <w:rPr>
          <w:rFonts w:cs="B Lotus"/>
          <w:sz w:val="28"/>
          <w:szCs w:val="28"/>
          <w:rtl/>
        </w:rPr>
        <w:t>آماري</w:t>
      </w:r>
      <w:r w:rsidRPr="00A42677">
        <w:rPr>
          <w:rFonts w:ascii="B Yagut" w:eastAsia="B Yagut" w:hAnsi="B Yagut" w:cs="B Lotus"/>
          <w:sz w:val="28"/>
          <w:szCs w:val="28"/>
          <w:rtl/>
        </w:rPr>
        <w:t xml:space="preserve"> </w:t>
      </w:r>
      <w:r w:rsidRPr="00A42677">
        <w:rPr>
          <w:rFonts w:cs="B Lotus"/>
          <w:sz w:val="28"/>
          <w:szCs w:val="28"/>
          <w:rtl/>
        </w:rPr>
        <w:t>است</w:t>
      </w:r>
      <w:r w:rsidRPr="00A42677">
        <w:rPr>
          <w:rFonts w:ascii="B Yagut" w:eastAsia="B Yagut" w:hAnsi="B Yagut" w:cs="B Lotus"/>
          <w:sz w:val="28"/>
          <w:szCs w:val="28"/>
          <w:rtl/>
        </w:rPr>
        <w:t xml:space="preserve">. </w:t>
      </w:r>
      <w:r w:rsidRPr="00A42677">
        <w:rPr>
          <w:rFonts w:cs="B Lotus"/>
          <w:sz w:val="28"/>
          <w:szCs w:val="28"/>
          <w:rtl/>
        </w:rPr>
        <w:t>به</w:t>
      </w:r>
      <w:r w:rsidRPr="00A42677">
        <w:rPr>
          <w:rFonts w:ascii="B Yagut" w:eastAsia="B Yagut" w:hAnsi="B Yagut" w:cs="B Lotus"/>
          <w:sz w:val="28"/>
          <w:szCs w:val="28"/>
          <w:rtl/>
        </w:rPr>
        <w:t xml:space="preserve"> </w:t>
      </w:r>
      <w:r w:rsidRPr="00A42677">
        <w:rPr>
          <w:rFonts w:cs="B Lotus"/>
          <w:sz w:val="28"/>
          <w:szCs w:val="28"/>
          <w:rtl/>
        </w:rPr>
        <w:t>عنوان</w:t>
      </w:r>
      <w:r w:rsidRPr="00A42677">
        <w:rPr>
          <w:rFonts w:ascii="B Yagut" w:eastAsia="B Yagut" w:hAnsi="B Yagut" w:cs="B Lotus"/>
          <w:sz w:val="28"/>
          <w:szCs w:val="28"/>
          <w:rtl/>
        </w:rPr>
        <w:t xml:space="preserve"> </w:t>
      </w:r>
      <w:r w:rsidRPr="00A42677">
        <w:rPr>
          <w:rFonts w:cs="B Lotus"/>
          <w:sz w:val="28"/>
          <w:szCs w:val="28"/>
          <w:rtl/>
        </w:rPr>
        <w:t>مثال</w:t>
      </w:r>
      <w:r w:rsidRPr="00A42677">
        <w:rPr>
          <w:rFonts w:ascii="B Yagut" w:eastAsia="B Yagut" w:hAnsi="B Yagut" w:cs="B Lotus"/>
          <w:sz w:val="28"/>
          <w:szCs w:val="28"/>
          <w:rtl/>
        </w:rPr>
        <w:t xml:space="preserve"> </w:t>
      </w:r>
      <w:r w:rsidRPr="00A42677">
        <w:rPr>
          <w:rFonts w:cs="B Lotus"/>
          <w:sz w:val="28"/>
          <w:szCs w:val="28"/>
          <w:rtl/>
        </w:rPr>
        <w:t>پژوهشگر</w:t>
      </w:r>
      <w:r w:rsidRPr="00A42677">
        <w:rPr>
          <w:rFonts w:ascii="B Yagut" w:eastAsia="B Yagut" w:hAnsi="B Yagut" w:cs="B Lotus"/>
          <w:sz w:val="28"/>
          <w:szCs w:val="28"/>
          <w:rtl/>
        </w:rPr>
        <w:t xml:space="preserve"> </w:t>
      </w:r>
      <w:r w:rsidRPr="00A42677">
        <w:rPr>
          <w:rFonts w:cs="B Lotus"/>
          <w:sz w:val="28"/>
          <w:szCs w:val="28"/>
          <w:rtl/>
        </w:rPr>
        <w:t>در</w:t>
      </w:r>
      <w:r w:rsidRPr="00A42677">
        <w:rPr>
          <w:rFonts w:ascii="B Yagut" w:eastAsia="B Yagut" w:hAnsi="B Yagut" w:cs="B Lotus"/>
          <w:sz w:val="28"/>
          <w:szCs w:val="28"/>
          <w:rtl/>
        </w:rPr>
        <w:t xml:space="preserve"> </w:t>
      </w:r>
      <w:r w:rsidRPr="00A42677">
        <w:rPr>
          <w:rFonts w:cs="B Lotus"/>
          <w:sz w:val="28"/>
          <w:szCs w:val="28"/>
          <w:rtl/>
        </w:rPr>
        <w:t>يك</w:t>
      </w:r>
      <w:r w:rsidRPr="00A42677">
        <w:rPr>
          <w:rFonts w:ascii="B Yagut" w:eastAsia="B Yagut" w:hAnsi="B Yagut" w:cs="B Lotus"/>
          <w:sz w:val="28"/>
          <w:szCs w:val="28"/>
          <w:rtl/>
        </w:rPr>
        <w:t xml:space="preserve"> </w:t>
      </w:r>
      <w:r w:rsidRPr="00A42677">
        <w:rPr>
          <w:rFonts w:cs="B Lotus"/>
          <w:sz w:val="28"/>
          <w:szCs w:val="28"/>
          <w:rtl/>
        </w:rPr>
        <w:t>مطالعه</w:t>
      </w:r>
      <w:r w:rsidRPr="00A42677">
        <w:rPr>
          <w:rFonts w:ascii="B Yagut" w:eastAsia="B Yagut" w:hAnsi="B Yagut" w:cs="B Lotus"/>
          <w:sz w:val="28"/>
          <w:szCs w:val="28"/>
          <w:rtl/>
        </w:rPr>
        <w:t xml:space="preserve"> </w:t>
      </w:r>
      <w:r w:rsidRPr="00A42677">
        <w:rPr>
          <w:rFonts w:cs="B Lotus"/>
          <w:sz w:val="28"/>
          <w:szCs w:val="28"/>
          <w:rtl/>
        </w:rPr>
        <w:t>تجربي</w:t>
      </w:r>
      <w:r w:rsidRPr="00A42677">
        <w:rPr>
          <w:rFonts w:ascii="B Yagut" w:eastAsia="B Yagut" w:hAnsi="B Yagut" w:cs="B Lotus"/>
          <w:sz w:val="28"/>
          <w:szCs w:val="28"/>
          <w:rtl/>
        </w:rPr>
        <w:t xml:space="preserve"> </w:t>
      </w:r>
      <w:r w:rsidRPr="00A42677">
        <w:rPr>
          <w:rFonts w:cs="B Lotus"/>
          <w:sz w:val="28"/>
          <w:szCs w:val="28"/>
          <w:rtl/>
        </w:rPr>
        <w:t>علاقمند</w:t>
      </w:r>
      <w:r w:rsidRPr="00A42677">
        <w:rPr>
          <w:rFonts w:ascii="B Yagut" w:eastAsia="B Yagut" w:hAnsi="B Yagut" w:cs="B Lotus"/>
          <w:sz w:val="28"/>
          <w:szCs w:val="28"/>
          <w:rtl/>
        </w:rPr>
        <w:t xml:space="preserve"> </w:t>
      </w:r>
      <w:r w:rsidRPr="00A42677">
        <w:rPr>
          <w:rFonts w:cs="B Lotus"/>
          <w:sz w:val="28"/>
          <w:szCs w:val="28"/>
          <w:rtl/>
        </w:rPr>
        <w:t>است</w:t>
      </w:r>
      <w:r w:rsidRPr="00A42677">
        <w:rPr>
          <w:rFonts w:ascii="B Yagut" w:eastAsia="B Yagut" w:hAnsi="B Yagut" w:cs="B Lotus"/>
          <w:sz w:val="28"/>
          <w:szCs w:val="28"/>
          <w:rtl/>
        </w:rPr>
        <w:t xml:space="preserve"> </w:t>
      </w:r>
      <w:r w:rsidRPr="00A42677">
        <w:rPr>
          <w:rFonts w:cs="B Lotus"/>
          <w:sz w:val="28"/>
          <w:szCs w:val="28"/>
          <w:rtl/>
        </w:rPr>
        <w:t>با</w:t>
      </w:r>
      <w:r w:rsidRPr="00A42677">
        <w:rPr>
          <w:rFonts w:ascii="B Yagut" w:eastAsia="B Yagut" w:hAnsi="B Yagut" w:cs="B Lotus"/>
          <w:sz w:val="28"/>
          <w:szCs w:val="28"/>
          <w:rtl/>
        </w:rPr>
        <w:t xml:space="preserve"> </w:t>
      </w:r>
      <w:r w:rsidRPr="00A42677">
        <w:rPr>
          <w:rFonts w:cs="B Lotus"/>
          <w:sz w:val="28"/>
          <w:szCs w:val="28"/>
          <w:rtl/>
        </w:rPr>
        <w:t>ايجاد</w:t>
      </w:r>
      <w:r w:rsidRPr="00A42677">
        <w:rPr>
          <w:rFonts w:ascii="B Yagut" w:eastAsia="B Yagut" w:hAnsi="B Yagut" w:cs="B Lotus"/>
          <w:sz w:val="28"/>
          <w:szCs w:val="28"/>
          <w:rtl/>
        </w:rPr>
        <w:t xml:space="preserve"> </w:t>
      </w:r>
      <w:r w:rsidRPr="00A42677">
        <w:rPr>
          <w:rFonts w:cs="B Lotus"/>
          <w:sz w:val="28"/>
          <w:szCs w:val="28"/>
          <w:rtl/>
        </w:rPr>
        <w:t>تغيير</w:t>
      </w:r>
      <w:r w:rsidRPr="00A42677">
        <w:rPr>
          <w:rFonts w:ascii="B Yagut" w:eastAsia="B Yagut" w:hAnsi="B Yagut" w:cs="B Lotus"/>
          <w:sz w:val="28"/>
          <w:szCs w:val="28"/>
          <w:rtl/>
        </w:rPr>
        <w:t xml:space="preserve"> </w:t>
      </w:r>
      <w:r w:rsidRPr="00A42677">
        <w:rPr>
          <w:rFonts w:cs="B Lotus"/>
          <w:sz w:val="28"/>
          <w:szCs w:val="28"/>
          <w:rtl/>
        </w:rPr>
        <w:t>در</w:t>
      </w:r>
      <w:r w:rsidRPr="00A42677">
        <w:rPr>
          <w:rFonts w:ascii="B Yagut" w:eastAsia="B Yagut" w:hAnsi="B Yagut" w:cs="B Lotus"/>
          <w:sz w:val="28"/>
          <w:szCs w:val="28"/>
          <w:rtl/>
        </w:rPr>
        <w:t xml:space="preserve"> </w:t>
      </w:r>
      <w:r w:rsidRPr="00A42677">
        <w:rPr>
          <w:rFonts w:cs="B Lotus"/>
          <w:sz w:val="28"/>
          <w:szCs w:val="28"/>
          <w:rtl/>
        </w:rPr>
        <w:t>متغير</w:t>
      </w:r>
      <w:r w:rsidRPr="00A42677">
        <w:rPr>
          <w:rFonts w:ascii="B Yagut" w:eastAsia="B Yagut" w:hAnsi="B Yagut" w:cs="B Lotus"/>
          <w:sz w:val="28"/>
          <w:szCs w:val="28"/>
          <w:rtl/>
        </w:rPr>
        <w:t xml:space="preserve"> </w:t>
      </w:r>
      <w:r w:rsidRPr="00A42677">
        <w:rPr>
          <w:rFonts w:cs="B Lotus"/>
          <w:sz w:val="28"/>
          <w:szCs w:val="28"/>
          <w:rtl/>
        </w:rPr>
        <w:t>مستقل،</w:t>
      </w:r>
      <w:r w:rsidRPr="00A42677">
        <w:rPr>
          <w:rFonts w:ascii="B Yagut" w:eastAsia="B Yagut" w:hAnsi="B Yagut" w:cs="B Lotus"/>
          <w:sz w:val="28"/>
          <w:szCs w:val="28"/>
          <w:rtl/>
        </w:rPr>
        <w:t xml:space="preserve"> </w:t>
      </w:r>
      <w:r w:rsidRPr="00A42677">
        <w:rPr>
          <w:rFonts w:cs="B Lotus"/>
          <w:sz w:val="28"/>
          <w:szCs w:val="28"/>
          <w:rtl/>
        </w:rPr>
        <w:t>ميزان</w:t>
      </w:r>
      <w:r w:rsidRPr="00A42677">
        <w:rPr>
          <w:rFonts w:ascii="B Yagut" w:eastAsia="B Yagut" w:hAnsi="B Yagut" w:cs="B Lotus"/>
          <w:sz w:val="28"/>
          <w:szCs w:val="28"/>
          <w:rtl/>
        </w:rPr>
        <w:t xml:space="preserve"> </w:t>
      </w:r>
      <w:r w:rsidRPr="00A42677">
        <w:rPr>
          <w:rFonts w:cs="B Lotus"/>
          <w:sz w:val="28"/>
          <w:szCs w:val="28"/>
          <w:rtl/>
        </w:rPr>
        <w:t>تغييرات</w:t>
      </w:r>
      <w:r w:rsidRPr="00A42677">
        <w:rPr>
          <w:rFonts w:ascii="B Yagut" w:eastAsia="B Yagut" w:hAnsi="B Yagut" w:cs="B Lotus"/>
          <w:sz w:val="28"/>
          <w:szCs w:val="28"/>
          <w:rtl/>
        </w:rPr>
        <w:t xml:space="preserve"> </w:t>
      </w:r>
      <w:r w:rsidRPr="00A42677">
        <w:rPr>
          <w:rFonts w:cs="B Lotus"/>
          <w:sz w:val="28"/>
          <w:szCs w:val="28"/>
          <w:rtl/>
        </w:rPr>
        <w:t>ايجاد</w:t>
      </w:r>
      <w:r w:rsidRPr="00A42677">
        <w:rPr>
          <w:rFonts w:ascii="B Yagut" w:eastAsia="B Yagut" w:hAnsi="B Yagut" w:cs="B Lotus"/>
          <w:sz w:val="28"/>
          <w:szCs w:val="28"/>
          <w:rtl/>
        </w:rPr>
        <w:t xml:space="preserve"> </w:t>
      </w:r>
      <w:r w:rsidRPr="00A42677">
        <w:rPr>
          <w:rFonts w:cs="B Lotus"/>
          <w:sz w:val="28"/>
          <w:szCs w:val="28"/>
          <w:rtl/>
        </w:rPr>
        <w:t>شده</w:t>
      </w:r>
      <w:r w:rsidRPr="00A42677">
        <w:rPr>
          <w:rFonts w:ascii="B Yagut" w:eastAsia="B Yagut" w:hAnsi="B Yagut" w:cs="B Lotus"/>
          <w:sz w:val="28"/>
          <w:szCs w:val="28"/>
          <w:rtl/>
        </w:rPr>
        <w:t xml:space="preserve"> </w:t>
      </w:r>
      <w:r w:rsidRPr="00A42677">
        <w:rPr>
          <w:rFonts w:cs="B Lotus"/>
          <w:sz w:val="28"/>
          <w:szCs w:val="28"/>
          <w:rtl/>
        </w:rPr>
        <w:t>در</w:t>
      </w:r>
      <w:r w:rsidRPr="00A42677">
        <w:rPr>
          <w:rFonts w:ascii="B Yagut" w:eastAsia="B Yagut" w:hAnsi="B Yagut" w:cs="B Lotus"/>
          <w:sz w:val="28"/>
          <w:szCs w:val="28"/>
          <w:rtl/>
        </w:rPr>
        <w:t xml:space="preserve"> </w:t>
      </w:r>
      <w:r w:rsidRPr="00A42677">
        <w:rPr>
          <w:rFonts w:cs="B Lotus"/>
          <w:sz w:val="28"/>
          <w:szCs w:val="28"/>
          <w:rtl/>
        </w:rPr>
        <w:t>متغير</w:t>
      </w:r>
      <w:r w:rsidRPr="00A42677">
        <w:rPr>
          <w:rFonts w:ascii="B Yagut" w:eastAsia="B Yagut" w:hAnsi="B Yagut" w:cs="B Lotus"/>
          <w:sz w:val="28"/>
          <w:szCs w:val="28"/>
          <w:rtl/>
        </w:rPr>
        <w:t xml:space="preserve"> </w:t>
      </w:r>
      <w:r w:rsidRPr="00A42677">
        <w:rPr>
          <w:rFonts w:cs="B Lotus"/>
          <w:sz w:val="28"/>
          <w:szCs w:val="28"/>
          <w:rtl/>
        </w:rPr>
        <w:t>وابسته</w:t>
      </w:r>
      <w:r w:rsidRPr="00A42677">
        <w:rPr>
          <w:rFonts w:ascii="B Yagut" w:eastAsia="B Yagut" w:hAnsi="B Yagut" w:cs="B Lotus"/>
          <w:sz w:val="28"/>
          <w:szCs w:val="28"/>
          <w:rtl/>
        </w:rPr>
        <w:t xml:space="preserve"> </w:t>
      </w:r>
      <w:r w:rsidRPr="00A42677">
        <w:rPr>
          <w:rFonts w:cs="B Lotus"/>
          <w:sz w:val="28"/>
          <w:szCs w:val="28"/>
          <w:rtl/>
        </w:rPr>
        <w:t>را</w:t>
      </w:r>
      <w:r w:rsidRPr="00A42677">
        <w:rPr>
          <w:rFonts w:ascii="B Yagut" w:eastAsia="B Yagut" w:hAnsi="B Yagut" w:cs="B Lotus"/>
          <w:sz w:val="28"/>
          <w:szCs w:val="28"/>
          <w:rtl/>
        </w:rPr>
        <w:t xml:space="preserve"> </w:t>
      </w:r>
      <w:r w:rsidRPr="00A42677">
        <w:rPr>
          <w:rFonts w:cs="B Lotus"/>
          <w:sz w:val="28"/>
          <w:szCs w:val="28"/>
          <w:rtl/>
        </w:rPr>
        <w:t>برآورد</w:t>
      </w:r>
      <w:r w:rsidRPr="00A42677">
        <w:rPr>
          <w:rFonts w:ascii="B Yagut" w:eastAsia="B Yagut" w:hAnsi="B Yagut" w:cs="B Lotus"/>
          <w:sz w:val="28"/>
          <w:szCs w:val="28"/>
          <w:rtl/>
        </w:rPr>
        <w:t xml:space="preserve"> </w:t>
      </w:r>
      <w:r w:rsidRPr="00A42677">
        <w:rPr>
          <w:rFonts w:cs="B Lotus"/>
          <w:sz w:val="28"/>
          <w:szCs w:val="28"/>
          <w:rtl/>
        </w:rPr>
        <w:t>نمايد</w:t>
      </w:r>
      <w:r w:rsidRPr="00A42677">
        <w:rPr>
          <w:rFonts w:ascii="B Yagut" w:eastAsia="B Yagut" w:hAnsi="B Yagut" w:cs="B Lotus"/>
          <w:sz w:val="28"/>
          <w:szCs w:val="28"/>
          <w:rtl/>
        </w:rPr>
        <w:t xml:space="preserve">. </w:t>
      </w:r>
      <w:r w:rsidRPr="00A42677">
        <w:rPr>
          <w:rFonts w:cs="B Lotus"/>
          <w:sz w:val="28"/>
          <w:szCs w:val="28"/>
          <w:rtl/>
        </w:rPr>
        <w:t>به</w:t>
      </w:r>
      <w:r w:rsidRPr="00A42677">
        <w:rPr>
          <w:rFonts w:ascii="B Yagut" w:eastAsia="B Yagut" w:hAnsi="B Yagut" w:cs="B Lotus"/>
          <w:sz w:val="28"/>
          <w:szCs w:val="28"/>
          <w:rtl/>
        </w:rPr>
        <w:t xml:space="preserve"> </w:t>
      </w:r>
      <w:r w:rsidRPr="00A42677">
        <w:rPr>
          <w:rFonts w:cs="B Lotus"/>
          <w:sz w:val="28"/>
          <w:szCs w:val="28"/>
          <w:rtl/>
        </w:rPr>
        <w:t>همين</w:t>
      </w:r>
      <w:r w:rsidRPr="00A42677">
        <w:rPr>
          <w:rFonts w:ascii="B Yagut" w:eastAsia="B Yagut" w:hAnsi="B Yagut" w:cs="B Lotus"/>
          <w:sz w:val="28"/>
          <w:szCs w:val="28"/>
          <w:rtl/>
        </w:rPr>
        <w:t xml:space="preserve"> </w:t>
      </w:r>
      <w:r w:rsidRPr="00A42677">
        <w:rPr>
          <w:rFonts w:cs="B Lotus"/>
          <w:sz w:val="28"/>
          <w:szCs w:val="28"/>
          <w:rtl/>
        </w:rPr>
        <w:t>ترتيب</w:t>
      </w:r>
      <w:r w:rsidRPr="00A42677">
        <w:rPr>
          <w:rFonts w:ascii="B Yagut" w:eastAsia="B Yagut" w:hAnsi="B Yagut" w:cs="B Lotus"/>
          <w:sz w:val="28"/>
          <w:szCs w:val="28"/>
          <w:rtl/>
        </w:rPr>
        <w:t xml:space="preserve"> </w:t>
      </w:r>
      <w:r w:rsidRPr="00A42677">
        <w:rPr>
          <w:rFonts w:cs="B Lotus"/>
          <w:sz w:val="28"/>
          <w:szCs w:val="28"/>
          <w:rtl/>
        </w:rPr>
        <w:t>در</w:t>
      </w:r>
      <w:r w:rsidRPr="00A42677">
        <w:rPr>
          <w:rFonts w:ascii="B Yagut" w:eastAsia="B Yagut" w:hAnsi="B Yagut" w:cs="B Lotus"/>
          <w:sz w:val="28"/>
          <w:szCs w:val="28"/>
          <w:rtl/>
        </w:rPr>
        <w:t xml:space="preserve"> </w:t>
      </w:r>
      <w:r w:rsidRPr="00A42677">
        <w:rPr>
          <w:rFonts w:cs="B Lotus"/>
          <w:sz w:val="28"/>
          <w:szCs w:val="28"/>
          <w:rtl/>
        </w:rPr>
        <w:t>مطالعات</w:t>
      </w:r>
      <w:r w:rsidRPr="00A42677">
        <w:rPr>
          <w:rFonts w:ascii="B Yagut" w:eastAsia="B Yagut" w:hAnsi="B Yagut" w:cs="B Lotus"/>
          <w:sz w:val="28"/>
          <w:szCs w:val="28"/>
          <w:rtl/>
        </w:rPr>
        <w:t xml:space="preserve"> </w:t>
      </w:r>
      <w:r w:rsidRPr="00A42677">
        <w:rPr>
          <w:rFonts w:cs="B Lotus"/>
          <w:sz w:val="28"/>
          <w:szCs w:val="28"/>
          <w:rtl/>
        </w:rPr>
        <w:t>ارتباط</w:t>
      </w:r>
      <w:r w:rsidRPr="00A42677">
        <w:rPr>
          <w:rFonts w:ascii="B Yagut" w:eastAsia="B Yagut" w:hAnsi="B Yagut" w:cs="B Lotus"/>
          <w:sz w:val="28"/>
          <w:szCs w:val="28"/>
          <w:rtl/>
        </w:rPr>
        <w:t xml:space="preserve"> </w:t>
      </w:r>
      <w:r w:rsidRPr="00A42677">
        <w:rPr>
          <w:rFonts w:cs="B Lotus"/>
          <w:sz w:val="28"/>
          <w:szCs w:val="28"/>
          <w:rtl/>
        </w:rPr>
        <w:t>سنجي</w:t>
      </w:r>
      <w:r w:rsidRPr="00A42677">
        <w:rPr>
          <w:rFonts w:ascii="B Yagut" w:eastAsia="B Yagut" w:hAnsi="B Yagut" w:cs="B Lotus"/>
          <w:sz w:val="28"/>
          <w:szCs w:val="28"/>
          <w:rtl/>
        </w:rPr>
        <w:t xml:space="preserve"> </w:t>
      </w:r>
      <w:r w:rsidRPr="00A42677">
        <w:rPr>
          <w:rFonts w:ascii="B Yagut" w:eastAsia="B Yagut" w:hAnsi="B Yagut" w:cs="B Lotus"/>
          <w:sz w:val="28"/>
          <w:szCs w:val="28"/>
          <w:vertAlign w:val="superscript"/>
          <w:rtl/>
        </w:rPr>
        <w:footnoteReference w:id="13"/>
      </w:r>
      <w:r w:rsidRPr="00A42677">
        <w:rPr>
          <w:rFonts w:cs="B Lotus"/>
          <w:sz w:val="28"/>
          <w:szCs w:val="28"/>
          <w:rtl/>
        </w:rPr>
        <w:t>علاقمنداست</w:t>
      </w:r>
      <w:r w:rsidRPr="00A42677">
        <w:rPr>
          <w:rFonts w:ascii="B Yagut" w:eastAsia="B Yagut" w:hAnsi="B Yagut" w:cs="B Lotus"/>
          <w:sz w:val="28"/>
          <w:szCs w:val="28"/>
          <w:rtl/>
        </w:rPr>
        <w:t xml:space="preserve"> </w:t>
      </w:r>
      <w:r w:rsidRPr="00A42677">
        <w:rPr>
          <w:rFonts w:cs="B Lotus"/>
          <w:sz w:val="28"/>
          <w:szCs w:val="28"/>
          <w:rtl/>
        </w:rPr>
        <w:t>با</w:t>
      </w:r>
      <w:r w:rsidRPr="00A42677">
        <w:rPr>
          <w:rFonts w:ascii="B Yagut" w:eastAsia="B Yagut" w:hAnsi="B Yagut" w:cs="B Lotus"/>
          <w:sz w:val="28"/>
          <w:szCs w:val="28"/>
          <w:rtl/>
        </w:rPr>
        <w:t xml:space="preserve"> </w:t>
      </w:r>
      <w:r w:rsidRPr="00A42677">
        <w:rPr>
          <w:rFonts w:cs="B Lotus"/>
          <w:sz w:val="28"/>
          <w:szCs w:val="28"/>
          <w:rtl/>
        </w:rPr>
        <w:t>محاسبه</w:t>
      </w:r>
      <w:r w:rsidRPr="00A42677">
        <w:rPr>
          <w:rFonts w:ascii="B Yagut" w:eastAsia="B Yagut" w:hAnsi="B Yagut" w:cs="B Lotus"/>
          <w:sz w:val="28"/>
          <w:szCs w:val="28"/>
          <w:rtl/>
        </w:rPr>
        <w:t xml:space="preserve"> </w:t>
      </w:r>
      <w:r w:rsidRPr="00A42677">
        <w:rPr>
          <w:rFonts w:cs="B Lotus"/>
          <w:sz w:val="28"/>
          <w:szCs w:val="28"/>
          <w:rtl/>
        </w:rPr>
        <w:t>سطوح</w:t>
      </w:r>
      <w:r w:rsidRPr="00A42677">
        <w:rPr>
          <w:rFonts w:ascii="B Yagut" w:eastAsia="B Yagut" w:hAnsi="B Yagut" w:cs="B Lotus"/>
          <w:sz w:val="28"/>
          <w:szCs w:val="28"/>
          <w:rtl/>
        </w:rPr>
        <w:t xml:space="preserve"> </w:t>
      </w:r>
      <w:r w:rsidRPr="00A42677">
        <w:rPr>
          <w:rFonts w:cs="B Lotus"/>
          <w:sz w:val="28"/>
          <w:szCs w:val="28"/>
          <w:rtl/>
        </w:rPr>
        <w:t>طبيعي</w:t>
      </w:r>
      <w:r w:rsidRPr="00A42677">
        <w:rPr>
          <w:rFonts w:ascii="B Yagut" w:eastAsia="B Yagut" w:hAnsi="B Yagut" w:cs="B Lotus"/>
          <w:sz w:val="28"/>
          <w:szCs w:val="28"/>
          <w:rtl/>
        </w:rPr>
        <w:t xml:space="preserve"> </w:t>
      </w:r>
      <w:r w:rsidRPr="00A42677">
        <w:rPr>
          <w:rFonts w:cs="B Lotus"/>
          <w:sz w:val="28"/>
          <w:szCs w:val="28"/>
          <w:rtl/>
        </w:rPr>
        <w:t>تغيير</w:t>
      </w:r>
      <w:r w:rsidRPr="00A42677">
        <w:rPr>
          <w:rFonts w:ascii="B Yagut" w:eastAsia="B Yagut" w:hAnsi="B Yagut" w:cs="B Lotus"/>
          <w:sz w:val="28"/>
          <w:szCs w:val="28"/>
          <w:rtl/>
        </w:rPr>
        <w:t xml:space="preserve"> </w:t>
      </w:r>
      <w:r w:rsidRPr="00A42677">
        <w:rPr>
          <w:rFonts w:cs="B Lotus"/>
          <w:sz w:val="28"/>
          <w:szCs w:val="28"/>
          <w:rtl/>
        </w:rPr>
        <w:t>در</w:t>
      </w:r>
      <w:r w:rsidRPr="00A42677">
        <w:rPr>
          <w:rFonts w:ascii="B Yagut" w:eastAsia="B Yagut" w:hAnsi="B Yagut" w:cs="B Lotus"/>
          <w:sz w:val="28"/>
          <w:szCs w:val="28"/>
          <w:rtl/>
        </w:rPr>
        <w:t xml:space="preserve"> </w:t>
      </w:r>
      <w:r w:rsidRPr="00A42677">
        <w:rPr>
          <w:rFonts w:cs="B Lotus"/>
          <w:sz w:val="28"/>
          <w:szCs w:val="28"/>
          <w:rtl/>
        </w:rPr>
        <w:t>يك</w:t>
      </w:r>
      <w:r w:rsidRPr="00A42677">
        <w:rPr>
          <w:rFonts w:ascii="B Yagut" w:eastAsia="B Yagut" w:hAnsi="B Yagut" w:cs="B Lotus"/>
          <w:sz w:val="28"/>
          <w:szCs w:val="28"/>
          <w:rtl/>
        </w:rPr>
        <w:t xml:space="preserve"> </w:t>
      </w:r>
      <w:r w:rsidRPr="00A42677">
        <w:rPr>
          <w:rFonts w:cs="B Lotus"/>
          <w:sz w:val="28"/>
          <w:szCs w:val="28"/>
          <w:rtl/>
        </w:rPr>
        <w:t>يا</w:t>
      </w:r>
      <w:r w:rsidRPr="00A42677">
        <w:rPr>
          <w:rFonts w:ascii="B Yagut" w:eastAsia="B Yagut" w:hAnsi="B Yagut" w:cs="B Lotus"/>
          <w:sz w:val="28"/>
          <w:szCs w:val="28"/>
          <w:rtl/>
        </w:rPr>
        <w:t xml:space="preserve"> </w:t>
      </w:r>
      <w:r w:rsidRPr="00A42677">
        <w:rPr>
          <w:rFonts w:cs="B Lotus"/>
          <w:sz w:val="28"/>
          <w:szCs w:val="28"/>
          <w:rtl/>
        </w:rPr>
        <w:t>چند</w:t>
      </w:r>
      <w:r w:rsidRPr="00A42677">
        <w:rPr>
          <w:rFonts w:ascii="B Yagut" w:eastAsia="B Yagut" w:hAnsi="B Yagut" w:cs="B Lotus"/>
          <w:sz w:val="28"/>
          <w:szCs w:val="28"/>
          <w:rtl/>
        </w:rPr>
        <w:t xml:space="preserve"> </w:t>
      </w:r>
      <w:r w:rsidRPr="00A42677">
        <w:rPr>
          <w:rFonts w:cs="B Lotus"/>
          <w:sz w:val="28"/>
          <w:szCs w:val="28"/>
          <w:rtl/>
        </w:rPr>
        <w:t>متغير،تغييرات</w:t>
      </w:r>
      <w:r w:rsidRPr="00A42677">
        <w:rPr>
          <w:rFonts w:ascii="B Yagut" w:eastAsia="B Yagut" w:hAnsi="B Yagut" w:cs="B Lotus"/>
          <w:sz w:val="28"/>
          <w:szCs w:val="28"/>
          <w:rtl/>
        </w:rPr>
        <w:t xml:space="preserve"> </w:t>
      </w:r>
      <w:r w:rsidRPr="00A42677">
        <w:rPr>
          <w:rFonts w:cs="B Lotus"/>
          <w:sz w:val="28"/>
          <w:szCs w:val="28"/>
          <w:rtl/>
        </w:rPr>
        <w:t>ايجاد</w:t>
      </w:r>
      <w:r w:rsidRPr="00A42677">
        <w:rPr>
          <w:rFonts w:ascii="B Yagut" w:eastAsia="B Yagut" w:hAnsi="B Yagut" w:cs="B Lotus"/>
          <w:sz w:val="28"/>
          <w:szCs w:val="28"/>
          <w:rtl/>
        </w:rPr>
        <w:t xml:space="preserve"> </w:t>
      </w:r>
      <w:r w:rsidRPr="00A42677">
        <w:rPr>
          <w:rFonts w:cs="B Lotus"/>
          <w:sz w:val="28"/>
          <w:szCs w:val="28"/>
          <w:rtl/>
        </w:rPr>
        <w:t>شده</w:t>
      </w:r>
      <w:r w:rsidRPr="00A42677">
        <w:rPr>
          <w:rFonts w:ascii="B Yagut" w:eastAsia="B Yagut" w:hAnsi="B Yagut" w:cs="B Lotus"/>
          <w:sz w:val="28"/>
          <w:szCs w:val="28"/>
          <w:rtl/>
        </w:rPr>
        <w:t xml:space="preserve"> </w:t>
      </w:r>
      <w:r w:rsidRPr="00A42677">
        <w:rPr>
          <w:rFonts w:cs="B Lotus"/>
          <w:sz w:val="28"/>
          <w:szCs w:val="28"/>
          <w:rtl/>
        </w:rPr>
        <w:t>در</w:t>
      </w:r>
      <w:r w:rsidRPr="00A42677">
        <w:rPr>
          <w:rFonts w:ascii="B Yagut" w:eastAsia="B Yagut" w:hAnsi="B Yagut" w:cs="B Lotus"/>
          <w:sz w:val="28"/>
          <w:szCs w:val="28"/>
          <w:rtl/>
        </w:rPr>
        <w:t xml:space="preserve"> </w:t>
      </w:r>
      <w:r w:rsidRPr="00A42677">
        <w:rPr>
          <w:rFonts w:cs="B Lotus"/>
          <w:sz w:val="28"/>
          <w:szCs w:val="28"/>
          <w:rtl/>
        </w:rPr>
        <w:t>ساير</w:t>
      </w:r>
      <w:r w:rsidRPr="00A42677">
        <w:rPr>
          <w:rFonts w:ascii="B Yagut" w:eastAsia="B Yagut" w:hAnsi="B Yagut" w:cs="B Lotus"/>
          <w:sz w:val="28"/>
          <w:szCs w:val="28"/>
          <w:rtl/>
        </w:rPr>
        <w:t xml:space="preserve">  </w:t>
      </w:r>
      <w:r w:rsidRPr="00A42677">
        <w:rPr>
          <w:rFonts w:cs="B Lotus"/>
          <w:sz w:val="28"/>
          <w:szCs w:val="28"/>
          <w:rtl/>
        </w:rPr>
        <w:t>متغيرها</w:t>
      </w:r>
      <w:r w:rsidRPr="00A42677">
        <w:rPr>
          <w:rFonts w:ascii="B Yagut" w:eastAsia="B Yagut" w:hAnsi="B Yagut" w:cs="B Lotus"/>
          <w:sz w:val="28"/>
          <w:szCs w:val="28"/>
          <w:rtl/>
        </w:rPr>
        <w:t xml:space="preserve"> </w:t>
      </w:r>
      <w:r w:rsidRPr="00A42677">
        <w:rPr>
          <w:rFonts w:cs="B Lotus"/>
          <w:sz w:val="28"/>
          <w:szCs w:val="28"/>
          <w:rtl/>
        </w:rPr>
        <w:t>را برآورد نمايد</w:t>
      </w:r>
      <w:r w:rsidRPr="00A42677">
        <w:rPr>
          <w:rFonts w:ascii="B Yagut" w:eastAsia="B Yagut" w:hAnsi="B Yagut" w:cs="B Lotus"/>
          <w:sz w:val="28"/>
          <w:szCs w:val="28"/>
          <w:rtl/>
        </w:rPr>
        <w:t xml:space="preserve">. </w:t>
      </w:r>
      <w:r w:rsidRPr="00A42677">
        <w:rPr>
          <w:rFonts w:cs="B Lotus"/>
          <w:sz w:val="28"/>
          <w:szCs w:val="28"/>
          <w:rtl/>
        </w:rPr>
        <w:t>به</w:t>
      </w:r>
      <w:r w:rsidRPr="00A42677">
        <w:rPr>
          <w:rFonts w:cs="B Lotus" w:hint="cs"/>
          <w:sz w:val="28"/>
          <w:szCs w:val="28"/>
          <w:rtl/>
        </w:rPr>
        <w:t xml:space="preserve"> </w:t>
      </w:r>
      <w:r w:rsidRPr="00A42677">
        <w:rPr>
          <w:rFonts w:cs="B Lotus"/>
          <w:sz w:val="28"/>
          <w:szCs w:val="28"/>
          <w:rtl/>
        </w:rPr>
        <w:t>اين</w:t>
      </w:r>
      <w:r w:rsidRPr="00A42677">
        <w:rPr>
          <w:rFonts w:ascii="B Yagut" w:eastAsia="B Yagut" w:hAnsi="B Yagut" w:cs="B Lotus"/>
          <w:sz w:val="28"/>
          <w:szCs w:val="28"/>
          <w:rtl/>
        </w:rPr>
        <w:t xml:space="preserve"> </w:t>
      </w:r>
      <w:r w:rsidRPr="00A42677">
        <w:rPr>
          <w:rFonts w:cs="B Lotus"/>
          <w:sz w:val="28"/>
          <w:szCs w:val="28"/>
          <w:rtl/>
        </w:rPr>
        <w:lastRenderedPageBreak/>
        <w:t>ترتيب</w:t>
      </w:r>
      <w:r w:rsidRPr="00A42677">
        <w:rPr>
          <w:rFonts w:ascii="B Yagut" w:eastAsia="B Yagut" w:hAnsi="B Yagut" w:cs="B Lotus"/>
          <w:sz w:val="28"/>
          <w:szCs w:val="28"/>
          <w:rtl/>
        </w:rPr>
        <w:t xml:space="preserve"> </w:t>
      </w:r>
      <w:r w:rsidRPr="00A42677">
        <w:rPr>
          <w:rFonts w:cs="B Lotus"/>
          <w:sz w:val="28"/>
          <w:szCs w:val="28"/>
          <w:rtl/>
        </w:rPr>
        <w:t>ممكن</w:t>
      </w:r>
      <w:r w:rsidRPr="00A42677">
        <w:rPr>
          <w:rFonts w:ascii="B Yagut" w:eastAsia="B Yagut" w:hAnsi="B Yagut" w:cs="B Lotus"/>
          <w:sz w:val="28"/>
          <w:szCs w:val="28"/>
          <w:rtl/>
        </w:rPr>
        <w:t xml:space="preserve"> </w:t>
      </w:r>
      <w:r w:rsidRPr="00A42677">
        <w:rPr>
          <w:rFonts w:cs="B Lotus"/>
          <w:sz w:val="28"/>
          <w:szCs w:val="28"/>
          <w:rtl/>
        </w:rPr>
        <w:t>است</w:t>
      </w:r>
      <w:r w:rsidRPr="00A42677">
        <w:rPr>
          <w:rFonts w:ascii="B Yagut" w:eastAsia="B Yagut" w:hAnsi="B Yagut" w:cs="B Lotus"/>
          <w:sz w:val="28"/>
          <w:szCs w:val="28"/>
          <w:rtl/>
        </w:rPr>
        <w:t xml:space="preserve"> </w:t>
      </w:r>
      <w:r w:rsidRPr="00A42677">
        <w:rPr>
          <w:rFonts w:cs="B Lotus"/>
          <w:sz w:val="28"/>
          <w:szCs w:val="28"/>
          <w:rtl/>
        </w:rPr>
        <w:t>پژوهشگر</w:t>
      </w:r>
      <w:r w:rsidRPr="00A42677">
        <w:rPr>
          <w:rFonts w:ascii="B Yagut" w:eastAsia="B Yagut" w:hAnsi="B Yagut" w:cs="B Lotus"/>
          <w:sz w:val="28"/>
          <w:szCs w:val="28"/>
          <w:rtl/>
        </w:rPr>
        <w:t xml:space="preserve"> </w:t>
      </w:r>
      <w:r w:rsidRPr="00A42677">
        <w:rPr>
          <w:rFonts w:cs="B Lotus"/>
          <w:sz w:val="28"/>
          <w:szCs w:val="28"/>
          <w:rtl/>
        </w:rPr>
        <w:t>نتيجه</w:t>
      </w:r>
      <w:r w:rsidRPr="00A42677">
        <w:rPr>
          <w:rFonts w:ascii="B Yagut" w:eastAsia="B Yagut" w:hAnsi="B Yagut" w:cs="B Lotus"/>
          <w:sz w:val="28"/>
          <w:szCs w:val="28"/>
          <w:rtl/>
        </w:rPr>
        <w:t xml:space="preserve"> </w:t>
      </w:r>
      <w:r w:rsidRPr="00A42677">
        <w:rPr>
          <w:rFonts w:cs="B Lotus"/>
          <w:sz w:val="28"/>
          <w:szCs w:val="28"/>
          <w:rtl/>
        </w:rPr>
        <w:t>بگيرد كه</w:t>
      </w:r>
      <w:r w:rsidRPr="00A42677">
        <w:rPr>
          <w:rFonts w:ascii="B Yagut" w:eastAsia="B Yagut" w:hAnsi="B Yagut" w:cs="B Lotus"/>
          <w:sz w:val="28"/>
          <w:szCs w:val="28"/>
          <w:rtl/>
        </w:rPr>
        <w:t xml:space="preserve"> </w:t>
      </w:r>
      <w:r w:rsidRPr="00A42677">
        <w:rPr>
          <w:rFonts w:cs="B Lotus"/>
          <w:sz w:val="28"/>
          <w:szCs w:val="28"/>
          <w:rtl/>
        </w:rPr>
        <w:t>تغييرات</w:t>
      </w:r>
      <w:r w:rsidRPr="00A42677">
        <w:rPr>
          <w:rFonts w:cs="B Lotus" w:hint="cs"/>
          <w:sz w:val="28"/>
          <w:szCs w:val="28"/>
          <w:rtl/>
        </w:rPr>
        <w:t xml:space="preserve"> </w:t>
      </w:r>
      <w:r w:rsidRPr="00A42677">
        <w:rPr>
          <w:rFonts w:cs="B Lotus"/>
          <w:sz w:val="28"/>
          <w:szCs w:val="28"/>
          <w:rtl/>
        </w:rPr>
        <w:t>ايجاد</w:t>
      </w:r>
      <w:r w:rsidRPr="00A42677">
        <w:rPr>
          <w:rFonts w:ascii="B Yagut" w:eastAsia="B Yagut" w:hAnsi="B Yagut" w:cs="B Lotus"/>
          <w:sz w:val="28"/>
          <w:szCs w:val="28"/>
          <w:rtl/>
        </w:rPr>
        <w:t xml:space="preserve"> </w:t>
      </w:r>
      <w:r w:rsidRPr="00A42677">
        <w:rPr>
          <w:rFonts w:cs="B Lotus"/>
          <w:sz w:val="28"/>
          <w:szCs w:val="28"/>
          <w:rtl/>
        </w:rPr>
        <w:t>شده</w:t>
      </w:r>
      <w:r w:rsidRPr="00A42677">
        <w:rPr>
          <w:rFonts w:ascii="B Yagut" w:eastAsia="B Yagut" w:hAnsi="B Yagut" w:cs="B Lotus"/>
          <w:sz w:val="28"/>
          <w:szCs w:val="28"/>
          <w:rtl/>
        </w:rPr>
        <w:t xml:space="preserve"> </w:t>
      </w:r>
      <w:r w:rsidRPr="00A42677">
        <w:rPr>
          <w:rFonts w:cs="B Lotus"/>
          <w:sz w:val="28"/>
          <w:szCs w:val="28"/>
          <w:rtl/>
        </w:rPr>
        <w:t>در</w:t>
      </w:r>
      <w:r w:rsidRPr="00A42677">
        <w:rPr>
          <w:rFonts w:ascii="B Yagut" w:eastAsia="B Yagut" w:hAnsi="B Yagut" w:cs="B Lotus"/>
          <w:sz w:val="28"/>
          <w:szCs w:val="28"/>
          <w:rtl/>
        </w:rPr>
        <w:t xml:space="preserve"> </w:t>
      </w:r>
      <w:r w:rsidRPr="00A42677">
        <w:rPr>
          <w:rFonts w:cs="B Lotus"/>
          <w:sz w:val="28"/>
          <w:szCs w:val="28"/>
          <w:rtl/>
        </w:rPr>
        <w:t>يك</w:t>
      </w:r>
      <w:r w:rsidRPr="00A42677">
        <w:rPr>
          <w:rFonts w:ascii="B Yagut" w:eastAsia="B Yagut" w:hAnsi="B Yagut" w:cs="B Lotus"/>
          <w:sz w:val="28"/>
          <w:szCs w:val="28"/>
          <w:rtl/>
        </w:rPr>
        <w:t xml:space="preserve"> </w:t>
      </w:r>
      <w:r w:rsidRPr="00A42677">
        <w:rPr>
          <w:rFonts w:cs="B Lotus"/>
          <w:sz w:val="28"/>
          <w:szCs w:val="28"/>
          <w:rtl/>
        </w:rPr>
        <w:t>يا</w:t>
      </w:r>
      <w:r w:rsidRPr="00A42677">
        <w:rPr>
          <w:rFonts w:ascii="B Yagut" w:eastAsia="B Yagut" w:hAnsi="B Yagut" w:cs="B Lotus"/>
          <w:sz w:val="28"/>
          <w:szCs w:val="28"/>
          <w:rtl/>
        </w:rPr>
        <w:t xml:space="preserve"> </w:t>
      </w:r>
      <w:r w:rsidRPr="00A42677">
        <w:rPr>
          <w:rFonts w:cs="B Lotus"/>
          <w:sz w:val="28"/>
          <w:szCs w:val="28"/>
          <w:rtl/>
        </w:rPr>
        <w:t>چند</w:t>
      </w:r>
      <w:r w:rsidRPr="00A42677">
        <w:rPr>
          <w:rFonts w:ascii="B Yagut" w:eastAsia="B Yagut" w:hAnsi="B Yagut" w:cs="B Lotus"/>
          <w:sz w:val="28"/>
          <w:szCs w:val="28"/>
          <w:rtl/>
        </w:rPr>
        <w:t xml:space="preserve"> </w:t>
      </w:r>
      <w:r w:rsidRPr="00A42677">
        <w:rPr>
          <w:rFonts w:cs="B Lotus"/>
          <w:sz w:val="28"/>
          <w:szCs w:val="28"/>
          <w:rtl/>
        </w:rPr>
        <w:t>متغير</w:t>
      </w:r>
      <w:r w:rsidRPr="00A42677">
        <w:rPr>
          <w:rFonts w:ascii="B Yagut" w:eastAsia="B Yagut" w:hAnsi="B Yagut" w:cs="B Lotus"/>
          <w:sz w:val="28"/>
          <w:szCs w:val="28"/>
          <w:rtl/>
        </w:rPr>
        <w:t xml:space="preserve"> </w:t>
      </w:r>
      <w:r w:rsidRPr="00A42677">
        <w:rPr>
          <w:rFonts w:cs="B Lotus"/>
          <w:sz w:val="28"/>
          <w:szCs w:val="28"/>
          <w:rtl/>
        </w:rPr>
        <w:t>به</w:t>
      </w:r>
      <w:r w:rsidRPr="00A42677">
        <w:rPr>
          <w:rFonts w:ascii="B Yagut" w:eastAsia="B Yagut" w:hAnsi="B Yagut" w:cs="B Lotus"/>
          <w:sz w:val="28"/>
          <w:szCs w:val="28"/>
          <w:rtl/>
        </w:rPr>
        <w:t xml:space="preserve"> </w:t>
      </w:r>
      <w:r w:rsidRPr="00A42677">
        <w:rPr>
          <w:rFonts w:cs="B Lotus"/>
          <w:sz w:val="28"/>
          <w:szCs w:val="28"/>
          <w:rtl/>
        </w:rPr>
        <w:t>دليل</w:t>
      </w:r>
      <w:r w:rsidRPr="00A42677">
        <w:rPr>
          <w:rFonts w:ascii="B Yagut" w:eastAsia="B Yagut" w:hAnsi="B Yagut" w:cs="B Lotus"/>
          <w:sz w:val="28"/>
          <w:szCs w:val="28"/>
          <w:rtl/>
        </w:rPr>
        <w:t xml:space="preserve"> </w:t>
      </w:r>
      <w:r w:rsidRPr="00A42677">
        <w:rPr>
          <w:rFonts w:cs="B Lotus"/>
          <w:sz w:val="28"/>
          <w:szCs w:val="28"/>
          <w:rtl/>
        </w:rPr>
        <w:t>تغيير</w:t>
      </w:r>
      <w:r w:rsidRPr="00A42677">
        <w:rPr>
          <w:rFonts w:ascii="B Yagut" w:eastAsia="B Yagut" w:hAnsi="B Yagut" w:cs="B Lotus"/>
          <w:sz w:val="28"/>
          <w:szCs w:val="28"/>
          <w:rtl/>
        </w:rPr>
        <w:t xml:space="preserve"> </w:t>
      </w:r>
      <w:r w:rsidRPr="00A42677">
        <w:rPr>
          <w:rFonts w:cs="B Lotus"/>
          <w:sz w:val="28"/>
          <w:szCs w:val="28"/>
          <w:rtl/>
        </w:rPr>
        <w:t>در</w:t>
      </w:r>
      <w:r w:rsidRPr="00A42677">
        <w:rPr>
          <w:rFonts w:ascii="B Yagut" w:eastAsia="B Yagut" w:hAnsi="B Yagut" w:cs="B Lotus"/>
          <w:sz w:val="28"/>
          <w:szCs w:val="28"/>
          <w:rtl/>
        </w:rPr>
        <w:t xml:space="preserve"> </w:t>
      </w:r>
      <w:r w:rsidRPr="00A42677">
        <w:rPr>
          <w:rFonts w:cs="B Lotus"/>
          <w:sz w:val="28"/>
          <w:szCs w:val="28"/>
          <w:rtl/>
        </w:rPr>
        <w:t>سايرمتغيرها</w:t>
      </w:r>
      <w:r w:rsidRPr="00A42677">
        <w:rPr>
          <w:rFonts w:ascii="B Yagut" w:eastAsia="B Yagut" w:hAnsi="B Yagut" w:cs="B Lotus"/>
          <w:sz w:val="28"/>
          <w:szCs w:val="28"/>
          <w:rtl/>
        </w:rPr>
        <w:t xml:space="preserve"> </w:t>
      </w:r>
      <w:r w:rsidRPr="00A42677">
        <w:rPr>
          <w:rFonts w:cs="B Lotus"/>
          <w:sz w:val="28"/>
          <w:szCs w:val="28"/>
          <w:rtl/>
        </w:rPr>
        <w:t>است</w:t>
      </w:r>
      <w:r w:rsidRPr="00A42677">
        <w:rPr>
          <w:rFonts w:ascii="B Yagut" w:eastAsia="B Yagut" w:hAnsi="B Yagut" w:cs="B Lotus"/>
          <w:sz w:val="28"/>
          <w:szCs w:val="28"/>
          <w:rtl/>
        </w:rPr>
        <w:t xml:space="preserve"> </w:t>
      </w:r>
      <w:r w:rsidRPr="00A42677">
        <w:rPr>
          <w:rFonts w:cs="B Lotus"/>
          <w:sz w:val="28"/>
          <w:szCs w:val="28"/>
          <w:rtl/>
        </w:rPr>
        <w:t>و</w:t>
      </w:r>
      <w:r w:rsidRPr="00A42677">
        <w:rPr>
          <w:rFonts w:ascii="B Yagut" w:eastAsia="B Yagut" w:hAnsi="B Yagut" w:cs="B Lotus"/>
          <w:sz w:val="28"/>
          <w:szCs w:val="28"/>
          <w:rtl/>
        </w:rPr>
        <w:t xml:space="preserve"> </w:t>
      </w:r>
      <w:r w:rsidRPr="00A42677">
        <w:rPr>
          <w:rFonts w:cs="B Lotus"/>
          <w:sz w:val="28"/>
          <w:szCs w:val="28"/>
          <w:rtl/>
        </w:rPr>
        <w:t>يا</w:t>
      </w:r>
      <w:r w:rsidRPr="00A42677">
        <w:rPr>
          <w:rFonts w:ascii="B Yagut" w:eastAsia="B Yagut" w:hAnsi="B Yagut" w:cs="B Lotus"/>
          <w:sz w:val="28"/>
          <w:szCs w:val="28"/>
          <w:rtl/>
        </w:rPr>
        <w:t xml:space="preserve"> </w:t>
      </w:r>
      <w:r w:rsidRPr="00A42677">
        <w:rPr>
          <w:rFonts w:cs="B Lotus"/>
          <w:sz w:val="28"/>
          <w:szCs w:val="28"/>
          <w:rtl/>
        </w:rPr>
        <w:t>بين</w:t>
      </w:r>
      <w:r w:rsidRPr="00A42677">
        <w:rPr>
          <w:rFonts w:ascii="B Yagut" w:eastAsia="B Yagut" w:hAnsi="B Yagut" w:cs="B Lotus"/>
          <w:sz w:val="28"/>
          <w:szCs w:val="28"/>
          <w:rtl/>
        </w:rPr>
        <w:t xml:space="preserve"> </w:t>
      </w:r>
      <w:r w:rsidRPr="00A42677">
        <w:rPr>
          <w:rFonts w:cs="B Lotus"/>
          <w:sz w:val="28"/>
          <w:szCs w:val="28"/>
          <w:rtl/>
        </w:rPr>
        <w:t>آنها</w:t>
      </w:r>
      <w:r w:rsidRPr="00A42677">
        <w:rPr>
          <w:rFonts w:ascii="B Yagut" w:eastAsia="B Yagut" w:hAnsi="B Yagut" w:cs="B Lotus"/>
          <w:sz w:val="28"/>
          <w:szCs w:val="28"/>
          <w:rtl/>
        </w:rPr>
        <w:t xml:space="preserve"> </w:t>
      </w:r>
      <w:r w:rsidRPr="00A42677">
        <w:rPr>
          <w:rFonts w:cs="B Lotus"/>
          <w:sz w:val="28"/>
          <w:szCs w:val="28"/>
          <w:rtl/>
        </w:rPr>
        <w:t>ارتباط</w:t>
      </w:r>
      <w:r w:rsidRPr="00A42677">
        <w:rPr>
          <w:rFonts w:ascii="B Yagut" w:eastAsia="B Yagut" w:hAnsi="B Yagut" w:cs="B Lotus"/>
          <w:sz w:val="28"/>
          <w:szCs w:val="28"/>
          <w:rtl/>
        </w:rPr>
        <w:t xml:space="preserve"> </w:t>
      </w:r>
      <w:r w:rsidRPr="00A42677">
        <w:rPr>
          <w:rFonts w:cs="B Lotus"/>
          <w:sz w:val="28"/>
          <w:szCs w:val="28"/>
          <w:rtl/>
        </w:rPr>
        <w:t>منطقي</w:t>
      </w:r>
      <w:r w:rsidRPr="00A42677">
        <w:rPr>
          <w:rFonts w:ascii="B Yagut" w:eastAsia="B Yagut" w:hAnsi="B Yagut" w:cs="B Lotus"/>
          <w:sz w:val="28"/>
          <w:szCs w:val="28"/>
          <w:rtl/>
        </w:rPr>
        <w:t xml:space="preserve"> </w:t>
      </w:r>
      <w:r w:rsidRPr="00A42677">
        <w:rPr>
          <w:rFonts w:cs="B Lotus"/>
          <w:sz w:val="28"/>
          <w:szCs w:val="28"/>
          <w:rtl/>
        </w:rPr>
        <w:t>وجود</w:t>
      </w:r>
      <w:r w:rsidRPr="00A42677">
        <w:rPr>
          <w:rFonts w:ascii="B Yagut" w:eastAsia="B Yagut" w:hAnsi="B Yagut" w:cs="B Lotus"/>
          <w:sz w:val="28"/>
          <w:szCs w:val="28"/>
          <w:rtl/>
        </w:rPr>
        <w:t xml:space="preserve"> </w:t>
      </w:r>
      <w:r w:rsidRPr="00A42677">
        <w:rPr>
          <w:rFonts w:cs="B Lotus"/>
          <w:sz w:val="28"/>
          <w:szCs w:val="28"/>
          <w:rtl/>
        </w:rPr>
        <w:t>دارد</w:t>
      </w:r>
      <w:r w:rsidRPr="00A42677">
        <w:rPr>
          <w:rFonts w:ascii="B Yagut" w:eastAsia="B Yagut" w:hAnsi="B Yagut" w:cs="B Lotus"/>
          <w:sz w:val="28"/>
          <w:szCs w:val="28"/>
          <w:rtl/>
        </w:rPr>
        <w:t xml:space="preserve">.  </w:t>
      </w:r>
    </w:p>
    <w:p w:rsidR="00243EC2" w:rsidRPr="00A42677" w:rsidRDefault="00243EC2" w:rsidP="00B409C9">
      <w:pPr>
        <w:bidi/>
        <w:spacing w:line="276" w:lineRule="auto"/>
        <w:ind w:left="4" w:right="90"/>
        <w:rPr>
          <w:rFonts w:cs="B Lotus"/>
          <w:sz w:val="28"/>
          <w:szCs w:val="28"/>
        </w:rPr>
      </w:pPr>
      <w:r w:rsidRPr="00A42677">
        <w:rPr>
          <w:rFonts w:cs="B Lotus"/>
          <w:sz w:val="28"/>
          <w:szCs w:val="28"/>
          <w:rtl/>
        </w:rPr>
        <w:t>در</w:t>
      </w:r>
      <w:r w:rsidRPr="00A42677">
        <w:rPr>
          <w:rFonts w:ascii="B Yagut" w:eastAsia="B Yagut" w:hAnsi="B Yagut" w:cs="B Lotus"/>
          <w:sz w:val="28"/>
          <w:szCs w:val="28"/>
          <w:rtl/>
        </w:rPr>
        <w:t xml:space="preserve"> </w:t>
      </w:r>
      <w:r w:rsidRPr="00A42677">
        <w:rPr>
          <w:rFonts w:cs="B Lotus"/>
          <w:sz w:val="28"/>
          <w:szCs w:val="28"/>
          <w:rtl/>
        </w:rPr>
        <w:t>تكنيك</w:t>
      </w:r>
      <w:r w:rsidRPr="00A42677">
        <w:rPr>
          <w:rFonts w:ascii="B Yagut" w:eastAsia="B Yagut" w:hAnsi="B Yagut" w:cs="B Lotus"/>
          <w:sz w:val="28"/>
          <w:szCs w:val="28"/>
          <w:rtl/>
        </w:rPr>
        <w:t xml:space="preserve">  </w:t>
      </w:r>
      <w:r w:rsidRPr="00A42677">
        <w:rPr>
          <w:rFonts w:cs="B Lotus"/>
          <w:sz w:val="28"/>
          <w:szCs w:val="28"/>
          <w:rtl/>
        </w:rPr>
        <w:t>مدل</w:t>
      </w:r>
      <w:r w:rsidRPr="00A42677">
        <w:rPr>
          <w:rFonts w:cs="B Lotus" w:hint="cs"/>
          <w:sz w:val="28"/>
          <w:szCs w:val="28"/>
          <w:rtl/>
        </w:rPr>
        <w:t xml:space="preserve"> </w:t>
      </w:r>
      <w:r w:rsidRPr="00A42677">
        <w:rPr>
          <w:rFonts w:cs="B Lotus"/>
          <w:sz w:val="28"/>
          <w:szCs w:val="28"/>
          <w:rtl/>
        </w:rPr>
        <w:t>يابي</w:t>
      </w:r>
      <w:r w:rsidRPr="00A42677">
        <w:rPr>
          <w:rFonts w:ascii="B Yagut" w:eastAsia="B Yagut" w:hAnsi="B Yagut" w:cs="B Lotus"/>
          <w:sz w:val="28"/>
          <w:szCs w:val="28"/>
          <w:rtl/>
        </w:rPr>
        <w:t xml:space="preserve"> </w:t>
      </w:r>
      <w:r w:rsidRPr="00A42677">
        <w:rPr>
          <w:rFonts w:cs="B Lotus"/>
          <w:sz w:val="28"/>
          <w:szCs w:val="28"/>
          <w:rtl/>
        </w:rPr>
        <w:t>معادلات</w:t>
      </w:r>
      <w:r w:rsidRPr="00A42677">
        <w:rPr>
          <w:rFonts w:ascii="B Yagut" w:eastAsia="B Yagut" w:hAnsi="B Yagut" w:cs="B Lotus"/>
          <w:sz w:val="28"/>
          <w:szCs w:val="28"/>
          <w:rtl/>
        </w:rPr>
        <w:t xml:space="preserve"> </w:t>
      </w:r>
      <w:r w:rsidRPr="00A42677">
        <w:rPr>
          <w:rFonts w:cs="B Lotus"/>
          <w:sz w:val="28"/>
          <w:szCs w:val="28"/>
          <w:rtl/>
        </w:rPr>
        <w:t>ساختاري</w:t>
      </w:r>
      <w:r w:rsidRPr="00A42677">
        <w:rPr>
          <w:rFonts w:ascii="B Yagut" w:eastAsia="B Yagut" w:hAnsi="B Yagut" w:cs="B Lotus"/>
          <w:sz w:val="28"/>
          <w:szCs w:val="28"/>
          <w:rtl/>
        </w:rPr>
        <w:t xml:space="preserve"> </w:t>
      </w:r>
      <w:r w:rsidRPr="00A42677">
        <w:rPr>
          <w:rFonts w:cs="B Lotus"/>
          <w:sz w:val="28"/>
          <w:szCs w:val="28"/>
          <w:rtl/>
        </w:rPr>
        <w:t>نيز</w:t>
      </w:r>
      <w:r w:rsidRPr="00A42677">
        <w:rPr>
          <w:rFonts w:ascii="B Yagut" w:eastAsia="B Yagut" w:hAnsi="B Yagut" w:cs="B Lotus"/>
          <w:sz w:val="28"/>
          <w:szCs w:val="28"/>
          <w:rtl/>
        </w:rPr>
        <w:t xml:space="preserve"> </w:t>
      </w:r>
      <w:r w:rsidRPr="00A42677">
        <w:rPr>
          <w:rFonts w:cs="B Lotus"/>
          <w:sz w:val="28"/>
          <w:szCs w:val="28"/>
          <w:rtl/>
        </w:rPr>
        <w:t>تحليل</w:t>
      </w:r>
      <w:r w:rsidRPr="00A42677">
        <w:rPr>
          <w:rFonts w:ascii="B Yagut" w:eastAsia="B Yagut" w:hAnsi="B Yagut" w:cs="B Lotus"/>
          <w:sz w:val="28"/>
          <w:szCs w:val="28"/>
          <w:rtl/>
        </w:rPr>
        <w:t xml:space="preserve"> </w:t>
      </w:r>
      <w:r w:rsidRPr="00A42677">
        <w:rPr>
          <w:rFonts w:cs="B Lotus"/>
          <w:sz w:val="28"/>
          <w:szCs w:val="28"/>
          <w:rtl/>
        </w:rPr>
        <w:t>مشابهي</w:t>
      </w:r>
      <w:r w:rsidRPr="00A42677">
        <w:rPr>
          <w:rFonts w:ascii="B Yagut" w:eastAsia="B Yagut" w:hAnsi="B Yagut" w:cs="B Lotus"/>
          <w:sz w:val="28"/>
          <w:szCs w:val="28"/>
          <w:rtl/>
        </w:rPr>
        <w:t xml:space="preserve"> </w:t>
      </w:r>
      <w:r w:rsidRPr="00A42677">
        <w:rPr>
          <w:rFonts w:cs="B Lotus"/>
          <w:sz w:val="28"/>
          <w:szCs w:val="28"/>
          <w:rtl/>
        </w:rPr>
        <w:t>صورت</w:t>
      </w:r>
      <w:r w:rsidRPr="00A42677">
        <w:rPr>
          <w:rFonts w:ascii="B Yagut" w:eastAsia="B Yagut" w:hAnsi="B Yagut" w:cs="B Lotus"/>
          <w:sz w:val="28"/>
          <w:szCs w:val="28"/>
          <w:rtl/>
        </w:rPr>
        <w:t xml:space="preserve">  </w:t>
      </w:r>
      <w:r w:rsidRPr="00A42677">
        <w:rPr>
          <w:rFonts w:cs="B Lotus"/>
          <w:sz w:val="28"/>
          <w:szCs w:val="28"/>
          <w:rtl/>
        </w:rPr>
        <w:t>مي</w:t>
      </w:r>
      <w:r w:rsidRPr="00A42677">
        <w:rPr>
          <w:rFonts w:cs="B Lotus" w:hint="cs"/>
          <w:sz w:val="28"/>
          <w:szCs w:val="28"/>
          <w:rtl/>
        </w:rPr>
        <w:t xml:space="preserve"> </w:t>
      </w:r>
      <w:r w:rsidRPr="00A42677">
        <w:rPr>
          <w:rFonts w:cs="B Lotus"/>
          <w:sz w:val="28"/>
          <w:szCs w:val="28"/>
          <w:rtl/>
        </w:rPr>
        <w:t>گيرد؛</w:t>
      </w:r>
      <w:r w:rsidRPr="00A42677">
        <w:rPr>
          <w:rFonts w:ascii="B Yagut" w:eastAsia="B Yagut" w:hAnsi="B Yagut" w:cs="B Lotus"/>
          <w:sz w:val="28"/>
          <w:szCs w:val="28"/>
          <w:rtl/>
        </w:rPr>
        <w:t xml:space="preserve"> </w:t>
      </w:r>
      <w:r w:rsidRPr="00A42677">
        <w:rPr>
          <w:rFonts w:cs="B Lotus"/>
          <w:sz w:val="28"/>
          <w:szCs w:val="28"/>
          <w:rtl/>
        </w:rPr>
        <w:t>به</w:t>
      </w:r>
      <w:r w:rsidRPr="00A42677">
        <w:rPr>
          <w:rFonts w:ascii="B Yagut" w:eastAsia="B Yagut" w:hAnsi="B Yagut" w:cs="B Lotus"/>
          <w:sz w:val="28"/>
          <w:szCs w:val="28"/>
          <w:rtl/>
        </w:rPr>
        <w:t xml:space="preserve"> </w:t>
      </w:r>
      <w:r w:rsidRPr="00A42677">
        <w:rPr>
          <w:rFonts w:cs="B Lotus"/>
          <w:sz w:val="28"/>
          <w:szCs w:val="28"/>
          <w:rtl/>
        </w:rPr>
        <w:t>طوري</w:t>
      </w:r>
      <w:r w:rsidRPr="00A42677">
        <w:rPr>
          <w:rFonts w:ascii="B Yagut" w:eastAsia="B Yagut" w:hAnsi="B Yagut" w:cs="B Lotus"/>
          <w:sz w:val="28"/>
          <w:szCs w:val="28"/>
          <w:rtl/>
        </w:rPr>
        <w:t xml:space="preserve"> </w:t>
      </w:r>
      <w:r w:rsidRPr="00A42677">
        <w:rPr>
          <w:rFonts w:cs="B Lotus"/>
          <w:sz w:val="28"/>
          <w:szCs w:val="28"/>
          <w:rtl/>
        </w:rPr>
        <w:t>كه</w:t>
      </w:r>
      <w:r w:rsidRPr="00A42677">
        <w:rPr>
          <w:rFonts w:ascii="B Yagut" w:eastAsia="B Yagut" w:hAnsi="B Yagut" w:cs="B Lotus"/>
          <w:sz w:val="28"/>
          <w:szCs w:val="28"/>
          <w:rtl/>
        </w:rPr>
        <w:t xml:space="preserve"> </w:t>
      </w:r>
      <w:r w:rsidRPr="00A42677">
        <w:rPr>
          <w:rFonts w:cs="B Lotus"/>
          <w:sz w:val="28"/>
          <w:szCs w:val="28"/>
          <w:rtl/>
        </w:rPr>
        <w:t>پژوهشگر</w:t>
      </w:r>
      <w:r w:rsidRPr="00A42677">
        <w:rPr>
          <w:rFonts w:ascii="B Yagut" w:eastAsia="B Yagut" w:hAnsi="B Yagut" w:cs="B Lotus"/>
          <w:sz w:val="28"/>
          <w:szCs w:val="28"/>
          <w:rtl/>
        </w:rPr>
        <w:t xml:space="preserve"> </w:t>
      </w:r>
      <w:r w:rsidRPr="00A42677">
        <w:rPr>
          <w:rFonts w:cs="B Lotus"/>
          <w:sz w:val="28"/>
          <w:szCs w:val="28"/>
          <w:rtl/>
        </w:rPr>
        <w:t>با</w:t>
      </w:r>
      <w:r w:rsidRPr="00A42677">
        <w:rPr>
          <w:rFonts w:ascii="B Yagut" w:eastAsia="B Yagut" w:hAnsi="B Yagut" w:cs="B Lotus"/>
          <w:sz w:val="28"/>
          <w:szCs w:val="28"/>
          <w:rtl/>
        </w:rPr>
        <w:t xml:space="preserve"> </w:t>
      </w:r>
      <w:r w:rsidRPr="00A42677">
        <w:rPr>
          <w:rFonts w:cs="B Lotus"/>
          <w:sz w:val="28"/>
          <w:szCs w:val="28"/>
          <w:rtl/>
        </w:rPr>
        <w:t>مشاهده</w:t>
      </w:r>
      <w:r w:rsidRPr="00A42677">
        <w:rPr>
          <w:rFonts w:ascii="B Yagut" w:eastAsia="B Yagut" w:hAnsi="B Yagut" w:cs="B Lotus"/>
          <w:sz w:val="28"/>
          <w:szCs w:val="28"/>
          <w:rtl/>
        </w:rPr>
        <w:t xml:space="preserve"> </w:t>
      </w:r>
      <w:r w:rsidRPr="00A42677">
        <w:rPr>
          <w:rFonts w:cs="B Lotus"/>
          <w:sz w:val="28"/>
          <w:szCs w:val="28"/>
          <w:rtl/>
        </w:rPr>
        <w:t>و</w:t>
      </w:r>
      <w:r w:rsidRPr="00A42677">
        <w:rPr>
          <w:rFonts w:ascii="B Yagut" w:eastAsia="B Yagut" w:hAnsi="B Yagut" w:cs="B Lotus"/>
          <w:sz w:val="28"/>
          <w:szCs w:val="28"/>
          <w:rtl/>
        </w:rPr>
        <w:t xml:space="preserve"> </w:t>
      </w:r>
      <w:r w:rsidRPr="00A42677">
        <w:rPr>
          <w:rFonts w:cs="B Lotus"/>
          <w:sz w:val="28"/>
          <w:szCs w:val="28"/>
          <w:rtl/>
        </w:rPr>
        <w:t>محاسبه</w:t>
      </w:r>
      <w:r w:rsidRPr="00A42677">
        <w:rPr>
          <w:rFonts w:ascii="B Yagut" w:eastAsia="B Yagut" w:hAnsi="B Yagut" w:cs="B Lotus"/>
          <w:sz w:val="28"/>
          <w:szCs w:val="28"/>
          <w:rtl/>
        </w:rPr>
        <w:t xml:space="preserve"> </w:t>
      </w:r>
      <w:r w:rsidRPr="00A42677">
        <w:rPr>
          <w:rFonts w:cs="B Lotus"/>
          <w:sz w:val="28"/>
          <w:szCs w:val="28"/>
          <w:rtl/>
        </w:rPr>
        <w:t>تغييرات</w:t>
      </w:r>
      <w:r w:rsidRPr="00A42677">
        <w:rPr>
          <w:rFonts w:ascii="B Yagut" w:eastAsia="B Yagut" w:hAnsi="B Yagut" w:cs="B Lotus"/>
          <w:sz w:val="28"/>
          <w:szCs w:val="28"/>
          <w:rtl/>
        </w:rPr>
        <w:t xml:space="preserve"> </w:t>
      </w:r>
      <w:r w:rsidRPr="00A42677">
        <w:rPr>
          <w:rFonts w:cs="B Lotus"/>
          <w:sz w:val="28"/>
          <w:szCs w:val="28"/>
          <w:rtl/>
        </w:rPr>
        <w:t>هم</w:t>
      </w:r>
      <w:r w:rsidRPr="00A42677">
        <w:rPr>
          <w:rFonts w:ascii="B Yagut" w:eastAsia="B Yagut" w:hAnsi="B Yagut" w:cs="B Lotus"/>
          <w:sz w:val="28"/>
          <w:szCs w:val="28"/>
          <w:rtl/>
        </w:rPr>
        <w:t xml:space="preserve"> </w:t>
      </w:r>
      <w:r w:rsidRPr="00A42677">
        <w:rPr>
          <w:rFonts w:cs="B Lotus"/>
          <w:sz w:val="28"/>
          <w:szCs w:val="28"/>
          <w:rtl/>
        </w:rPr>
        <w:t>زمان</w:t>
      </w:r>
      <w:r w:rsidRPr="00A42677">
        <w:rPr>
          <w:rFonts w:ascii="B Yagut" w:eastAsia="B Yagut" w:hAnsi="B Yagut" w:cs="B Lotus"/>
          <w:sz w:val="28"/>
          <w:szCs w:val="28"/>
          <w:rtl/>
        </w:rPr>
        <w:t xml:space="preserve"> (</w:t>
      </w:r>
      <w:r w:rsidRPr="00A42677">
        <w:rPr>
          <w:rFonts w:cs="B Lotus"/>
          <w:sz w:val="28"/>
          <w:szCs w:val="28"/>
          <w:rtl/>
        </w:rPr>
        <w:t>واريانس</w:t>
      </w:r>
      <w:r w:rsidRPr="00A42677">
        <w:rPr>
          <w:rFonts w:ascii="B Yagut" w:eastAsia="B Yagut" w:hAnsi="B Yagut" w:cs="B Lotus"/>
          <w:sz w:val="28"/>
          <w:szCs w:val="28"/>
          <w:rtl/>
        </w:rPr>
        <w:t xml:space="preserve"> </w:t>
      </w:r>
      <w:r w:rsidRPr="00A42677">
        <w:rPr>
          <w:rFonts w:cs="B Lotus"/>
          <w:sz w:val="28"/>
          <w:szCs w:val="28"/>
          <w:rtl/>
        </w:rPr>
        <w:t>مشترك</w:t>
      </w:r>
      <w:r w:rsidRPr="00A42677">
        <w:rPr>
          <w:rFonts w:ascii="B Yagut" w:eastAsia="B Yagut" w:hAnsi="B Yagut" w:cs="B Lotus"/>
          <w:sz w:val="28"/>
          <w:szCs w:val="28"/>
          <w:rtl/>
        </w:rPr>
        <w:t xml:space="preserve">) </w:t>
      </w:r>
      <w:r w:rsidRPr="00A42677">
        <w:rPr>
          <w:rFonts w:cs="B Lotus"/>
          <w:sz w:val="28"/>
          <w:szCs w:val="28"/>
          <w:rtl/>
        </w:rPr>
        <w:t>چند</w:t>
      </w:r>
      <w:r w:rsidRPr="00A42677">
        <w:rPr>
          <w:rFonts w:ascii="B Yagut" w:eastAsia="B Yagut" w:hAnsi="B Yagut" w:cs="B Lotus"/>
          <w:sz w:val="28"/>
          <w:szCs w:val="28"/>
          <w:rtl/>
        </w:rPr>
        <w:t xml:space="preserve"> </w:t>
      </w:r>
      <w:r w:rsidRPr="00A42677">
        <w:rPr>
          <w:rFonts w:cs="B Lotus"/>
          <w:sz w:val="28"/>
          <w:szCs w:val="28"/>
          <w:rtl/>
        </w:rPr>
        <w:t>متغير</w:t>
      </w:r>
      <w:r w:rsidRPr="00A42677">
        <w:rPr>
          <w:rFonts w:ascii="B Yagut" w:eastAsia="B Yagut" w:hAnsi="B Yagut" w:cs="B Lotus"/>
          <w:sz w:val="28"/>
          <w:szCs w:val="28"/>
          <w:rtl/>
        </w:rPr>
        <w:t xml:space="preserve"> </w:t>
      </w:r>
      <w:r w:rsidRPr="00A42677">
        <w:rPr>
          <w:rFonts w:cs="B Lotus"/>
          <w:sz w:val="28"/>
          <w:szCs w:val="28"/>
          <w:rtl/>
        </w:rPr>
        <w:t>قصد</w:t>
      </w:r>
      <w:r w:rsidRPr="00A42677">
        <w:rPr>
          <w:rFonts w:ascii="B Yagut" w:eastAsia="B Yagut" w:hAnsi="B Yagut" w:cs="B Lotus"/>
          <w:sz w:val="28"/>
          <w:szCs w:val="28"/>
          <w:rtl/>
        </w:rPr>
        <w:t xml:space="preserve"> </w:t>
      </w:r>
      <w:r w:rsidRPr="00A42677">
        <w:rPr>
          <w:rFonts w:cs="B Lotus"/>
          <w:sz w:val="28"/>
          <w:szCs w:val="28"/>
          <w:rtl/>
        </w:rPr>
        <w:t>دارد</w:t>
      </w:r>
      <w:r w:rsidRPr="00A42677">
        <w:rPr>
          <w:rFonts w:ascii="B Yagut" w:eastAsia="B Yagut" w:hAnsi="B Yagut" w:cs="B Lotus"/>
          <w:sz w:val="28"/>
          <w:szCs w:val="28"/>
          <w:rtl/>
        </w:rPr>
        <w:t xml:space="preserve"> </w:t>
      </w:r>
      <w:r w:rsidRPr="00A42677">
        <w:rPr>
          <w:rFonts w:cs="B Lotus"/>
          <w:sz w:val="28"/>
          <w:szCs w:val="28"/>
          <w:rtl/>
        </w:rPr>
        <w:t>نتيجه</w:t>
      </w:r>
      <w:r w:rsidRPr="00A42677">
        <w:rPr>
          <w:rFonts w:ascii="B Yagut" w:eastAsia="B Yagut" w:hAnsi="B Yagut" w:cs="B Lotus"/>
          <w:sz w:val="28"/>
          <w:szCs w:val="28"/>
          <w:rtl/>
        </w:rPr>
        <w:t xml:space="preserve"> </w:t>
      </w:r>
      <w:r w:rsidRPr="00A42677">
        <w:rPr>
          <w:rFonts w:cs="B Lotus"/>
          <w:sz w:val="28"/>
          <w:szCs w:val="28"/>
          <w:rtl/>
        </w:rPr>
        <w:t>بگيرد</w:t>
      </w:r>
      <w:r w:rsidRPr="00A42677">
        <w:rPr>
          <w:rFonts w:ascii="B Yagut" w:eastAsia="B Yagut" w:hAnsi="B Yagut" w:cs="B Lotus"/>
          <w:sz w:val="28"/>
          <w:szCs w:val="28"/>
          <w:rtl/>
        </w:rPr>
        <w:t xml:space="preserve"> </w:t>
      </w:r>
      <w:r w:rsidRPr="00A42677">
        <w:rPr>
          <w:rFonts w:cs="B Lotus"/>
          <w:sz w:val="28"/>
          <w:szCs w:val="28"/>
          <w:rtl/>
        </w:rPr>
        <w:t>كه</w:t>
      </w:r>
      <w:r w:rsidRPr="00A42677">
        <w:rPr>
          <w:rFonts w:ascii="B Yagut" w:eastAsia="B Yagut" w:hAnsi="B Yagut" w:cs="B Lotus"/>
          <w:sz w:val="28"/>
          <w:szCs w:val="28"/>
          <w:rtl/>
        </w:rPr>
        <w:t xml:space="preserve"> </w:t>
      </w:r>
      <w:r w:rsidRPr="00A42677">
        <w:rPr>
          <w:rFonts w:cs="B Lotus"/>
          <w:sz w:val="28"/>
          <w:szCs w:val="28"/>
          <w:rtl/>
        </w:rPr>
        <w:t>احتمالا</w:t>
      </w:r>
      <w:r w:rsidRPr="00A42677">
        <w:rPr>
          <w:rFonts w:ascii="B Yagut" w:eastAsia="B Yagut" w:hAnsi="B Yagut" w:cs="B Lotus"/>
          <w:sz w:val="28"/>
          <w:szCs w:val="28"/>
          <w:rtl/>
        </w:rPr>
        <w:t xml:space="preserve"> </w:t>
      </w:r>
      <w:r w:rsidRPr="00A42677">
        <w:rPr>
          <w:rFonts w:cs="B Lotus"/>
          <w:sz w:val="28"/>
          <w:szCs w:val="28"/>
          <w:rtl/>
        </w:rPr>
        <w:t>عامل</w:t>
      </w:r>
      <w:r w:rsidRPr="00A42677">
        <w:rPr>
          <w:rFonts w:ascii="B Yagut" w:eastAsia="B Yagut" w:hAnsi="B Yagut" w:cs="B Lotus"/>
          <w:sz w:val="28"/>
          <w:szCs w:val="28"/>
          <w:rtl/>
        </w:rPr>
        <w:t xml:space="preserve"> </w:t>
      </w:r>
      <w:r w:rsidRPr="00A42677">
        <w:rPr>
          <w:rFonts w:cs="B Lotus"/>
          <w:sz w:val="28"/>
          <w:szCs w:val="28"/>
          <w:rtl/>
        </w:rPr>
        <w:t>مشتركي</w:t>
      </w:r>
      <w:r w:rsidRPr="00A42677">
        <w:rPr>
          <w:rFonts w:ascii="B Yagut" w:eastAsia="B Yagut" w:hAnsi="B Yagut" w:cs="B Lotus"/>
          <w:sz w:val="28"/>
          <w:szCs w:val="28"/>
          <w:rtl/>
        </w:rPr>
        <w:t xml:space="preserve"> </w:t>
      </w:r>
      <w:r w:rsidRPr="00A42677">
        <w:rPr>
          <w:rFonts w:cs="B Lotus"/>
          <w:sz w:val="28"/>
          <w:szCs w:val="28"/>
          <w:rtl/>
        </w:rPr>
        <w:t>تبيين</w:t>
      </w:r>
      <w:r w:rsidRPr="00A42677">
        <w:rPr>
          <w:rFonts w:ascii="B Yagut" w:eastAsia="B Yagut" w:hAnsi="B Yagut" w:cs="B Lotus"/>
          <w:sz w:val="28"/>
          <w:szCs w:val="28"/>
          <w:rtl/>
        </w:rPr>
        <w:t xml:space="preserve"> </w:t>
      </w:r>
      <w:r w:rsidRPr="00A42677">
        <w:rPr>
          <w:rFonts w:cs="B Lotus"/>
          <w:sz w:val="28"/>
          <w:szCs w:val="28"/>
          <w:rtl/>
        </w:rPr>
        <w:t>كننده</w:t>
      </w:r>
      <w:r w:rsidRPr="00A42677">
        <w:rPr>
          <w:rFonts w:ascii="B Yagut" w:eastAsia="B Yagut" w:hAnsi="B Yagut" w:cs="B Lotus"/>
          <w:sz w:val="28"/>
          <w:szCs w:val="28"/>
          <w:rtl/>
        </w:rPr>
        <w:t xml:space="preserve"> </w:t>
      </w:r>
      <w:r w:rsidRPr="00A42677">
        <w:rPr>
          <w:rFonts w:cs="B Lotus"/>
          <w:sz w:val="28"/>
          <w:szCs w:val="28"/>
          <w:rtl/>
        </w:rPr>
        <w:t>اين</w:t>
      </w:r>
      <w:r w:rsidRPr="00A42677">
        <w:rPr>
          <w:rFonts w:ascii="B Yagut" w:eastAsia="B Yagut" w:hAnsi="B Yagut" w:cs="B Lotus"/>
          <w:sz w:val="28"/>
          <w:szCs w:val="28"/>
          <w:rtl/>
        </w:rPr>
        <w:t xml:space="preserve"> </w:t>
      </w:r>
      <w:r w:rsidRPr="00A42677">
        <w:rPr>
          <w:rFonts w:cs="B Lotus"/>
          <w:sz w:val="28"/>
          <w:szCs w:val="28"/>
          <w:rtl/>
        </w:rPr>
        <w:t>تغييرات</w:t>
      </w:r>
      <w:r w:rsidRPr="00A42677">
        <w:rPr>
          <w:rFonts w:ascii="B Yagut" w:eastAsia="B Yagut" w:hAnsi="B Yagut" w:cs="B Lotus"/>
          <w:sz w:val="28"/>
          <w:szCs w:val="28"/>
          <w:rtl/>
        </w:rPr>
        <w:t xml:space="preserve"> </w:t>
      </w:r>
      <w:r w:rsidRPr="00A42677">
        <w:rPr>
          <w:rFonts w:cs="B Lotus"/>
          <w:sz w:val="28"/>
          <w:szCs w:val="28"/>
          <w:rtl/>
        </w:rPr>
        <w:t>هم</w:t>
      </w:r>
      <w:r w:rsidRPr="00A42677">
        <w:rPr>
          <w:rFonts w:ascii="B Yagut" w:eastAsia="B Yagut" w:hAnsi="B Yagut" w:cs="B Lotus"/>
          <w:sz w:val="28"/>
          <w:szCs w:val="28"/>
          <w:rtl/>
        </w:rPr>
        <w:t xml:space="preserve"> </w:t>
      </w:r>
      <w:r w:rsidRPr="00A42677">
        <w:rPr>
          <w:rFonts w:cs="B Lotus"/>
          <w:sz w:val="28"/>
          <w:szCs w:val="28"/>
          <w:rtl/>
        </w:rPr>
        <w:t>زمان</w:t>
      </w:r>
      <w:r w:rsidRPr="00A42677">
        <w:rPr>
          <w:rFonts w:ascii="B Yagut" w:eastAsia="B Yagut" w:hAnsi="B Yagut" w:cs="B Lotus"/>
          <w:sz w:val="28"/>
          <w:szCs w:val="28"/>
          <w:rtl/>
        </w:rPr>
        <w:t xml:space="preserve"> </w:t>
      </w:r>
      <w:r w:rsidRPr="00A42677">
        <w:rPr>
          <w:rFonts w:cs="B Lotus"/>
          <w:sz w:val="28"/>
          <w:szCs w:val="28"/>
          <w:rtl/>
        </w:rPr>
        <w:t>است</w:t>
      </w:r>
      <w:r w:rsidRPr="00A42677">
        <w:rPr>
          <w:rFonts w:ascii="B Yagut" w:eastAsia="B Yagut" w:hAnsi="B Yagut" w:cs="B Lotus"/>
          <w:sz w:val="28"/>
          <w:szCs w:val="28"/>
          <w:rtl/>
        </w:rPr>
        <w:t xml:space="preserve">. </w:t>
      </w:r>
      <w:r w:rsidRPr="00A42677">
        <w:rPr>
          <w:rFonts w:cs="B Lotus"/>
          <w:sz w:val="28"/>
          <w:szCs w:val="28"/>
          <w:rtl/>
        </w:rPr>
        <w:t>در</w:t>
      </w:r>
      <w:r w:rsidRPr="00A42677">
        <w:rPr>
          <w:rFonts w:ascii="B Yagut" w:eastAsia="B Yagut" w:hAnsi="B Yagut" w:cs="B Lotus"/>
          <w:sz w:val="28"/>
          <w:szCs w:val="28"/>
          <w:rtl/>
        </w:rPr>
        <w:t xml:space="preserve"> </w:t>
      </w:r>
      <w:r w:rsidRPr="00A42677">
        <w:rPr>
          <w:rFonts w:cs="B Lotus"/>
          <w:sz w:val="28"/>
          <w:szCs w:val="28"/>
          <w:rtl/>
        </w:rPr>
        <w:t>واقع</w:t>
      </w:r>
      <w:r w:rsidRPr="00A42677">
        <w:rPr>
          <w:rFonts w:ascii="B Yagut" w:eastAsia="B Yagut" w:hAnsi="B Yagut" w:cs="B Lotus"/>
          <w:sz w:val="28"/>
          <w:szCs w:val="28"/>
          <w:rtl/>
        </w:rPr>
        <w:t xml:space="preserve"> </w:t>
      </w:r>
      <w:r w:rsidRPr="00A42677">
        <w:rPr>
          <w:rFonts w:cs="B Lotus"/>
          <w:sz w:val="28"/>
          <w:szCs w:val="28"/>
          <w:rtl/>
        </w:rPr>
        <w:t>واريانس</w:t>
      </w:r>
      <w:r w:rsidRPr="00A42677">
        <w:rPr>
          <w:rFonts w:ascii="B Yagut" w:eastAsia="B Yagut" w:hAnsi="B Yagut" w:cs="B Lotus"/>
          <w:sz w:val="28"/>
          <w:szCs w:val="28"/>
          <w:rtl/>
        </w:rPr>
        <w:t xml:space="preserve"> </w:t>
      </w:r>
      <w:r w:rsidRPr="00A42677">
        <w:rPr>
          <w:rFonts w:cs="B Lotus"/>
          <w:sz w:val="28"/>
          <w:szCs w:val="28"/>
          <w:rtl/>
        </w:rPr>
        <w:t>مشترك</w:t>
      </w:r>
      <w:r w:rsidRPr="00A42677">
        <w:rPr>
          <w:rFonts w:ascii="B Yagut" w:eastAsia="B Yagut" w:hAnsi="B Yagut" w:cs="B Lotus"/>
          <w:sz w:val="28"/>
          <w:szCs w:val="28"/>
          <w:rtl/>
        </w:rPr>
        <w:t xml:space="preserve"> </w:t>
      </w:r>
      <w:r w:rsidRPr="00A42677">
        <w:rPr>
          <w:rFonts w:cs="B Lotus"/>
          <w:sz w:val="28"/>
          <w:szCs w:val="28"/>
          <w:rtl/>
        </w:rPr>
        <w:t>در</w:t>
      </w:r>
      <w:r w:rsidRPr="00A42677">
        <w:rPr>
          <w:rFonts w:ascii="B Yagut" w:eastAsia="B Yagut" w:hAnsi="B Yagut" w:cs="B Lotus"/>
          <w:sz w:val="28"/>
          <w:szCs w:val="28"/>
          <w:rtl/>
        </w:rPr>
        <w:t xml:space="preserve"> </w:t>
      </w:r>
      <w:r w:rsidRPr="00A42677">
        <w:rPr>
          <w:rFonts w:cs="B Lotus"/>
          <w:sz w:val="28"/>
          <w:szCs w:val="28"/>
          <w:rtl/>
        </w:rPr>
        <w:t>يك</w:t>
      </w:r>
      <w:r w:rsidRPr="00A42677">
        <w:rPr>
          <w:rFonts w:ascii="B Yagut" w:eastAsia="B Yagut" w:hAnsi="B Yagut" w:cs="B Lotus"/>
          <w:sz w:val="28"/>
          <w:szCs w:val="28"/>
          <w:rtl/>
        </w:rPr>
        <w:t xml:space="preserve"> </w:t>
      </w:r>
      <w:r w:rsidRPr="00A42677">
        <w:rPr>
          <w:rFonts w:cs="B Lotus"/>
          <w:sz w:val="28"/>
          <w:szCs w:val="28"/>
          <w:rtl/>
        </w:rPr>
        <w:t>شاخص،</w:t>
      </w:r>
      <w:r w:rsidRPr="00A42677">
        <w:rPr>
          <w:rFonts w:ascii="B Yagut" w:eastAsia="B Yagut" w:hAnsi="B Yagut" w:cs="B Lotus"/>
          <w:sz w:val="28"/>
          <w:szCs w:val="28"/>
          <w:rtl/>
        </w:rPr>
        <w:t xml:space="preserve"> </w:t>
      </w:r>
      <w:r w:rsidRPr="00A42677">
        <w:rPr>
          <w:rFonts w:cs="B Lotus"/>
          <w:sz w:val="28"/>
          <w:szCs w:val="28"/>
          <w:rtl/>
        </w:rPr>
        <w:t>بخشي</w:t>
      </w:r>
      <w:r w:rsidRPr="00A42677">
        <w:rPr>
          <w:rFonts w:ascii="B Yagut" w:eastAsia="B Yagut" w:hAnsi="B Yagut" w:cs="B Lotus"/>
          <w:sz w:val="28"/>
          <w:szCs w:val="28"/>
          <w:rtl/>
        </w:rPr>
        <w:t xml:space="preserve"> </w:t>
      </w:r>
      <w:r w:rsidRPr="00A42677">
        <w:rPr>
          <w:rFonts w:cs="B Lotus"/>
          <w:sz w:val="28"/>
          <w:szCs w:val="28"/>
          <w:rtl/>
        </w:rPr>
        <w:t>از</w:t>
      </w:r>
      <w:r w:rsidRPr="00A42677">
        <w:rPr>
          <w:rFonts w:ascii="B Yagut" w:eastAsia="B Yagut" w:hAnsi="B Yagut" w:cs="B Lotus"/>
          <w:sz w:val="28"/>
          <w:szCs w:val="28"/>
          <w:rtl/>
        </w:rPr>
        <w:t xml:space="preserve"> </w:t>
      </w:r>
      <w:r w:rsidRPr="00A42677">
        <w:rPr>
          <w:rFonts w:cs="B Lotus"/>
          <w:sz w:val="28"/>
          <w:szCs w:val="28"/>
          <w:rtl/>
        </w:rPr>
        <w:t>واريانس</w:t>
      </w:r>
      <w:r w:rsidRPr="00A42677">
        <w:rPr>
          <w:rFonts w:ascii="B Yagut" w:eastAsia="B Yagut" w:hAnsi="B Yagut" w:cs="B Lotus"/>
          <w:sz w:val="28"/>
          <w:szCs w:val="28"/>
          <w:rtl/>
        </w:rPr>
        <w:t xml:space="preserve"> </w:t>
      </w:r>
      <w:r w:rsidRPr="00A42677">
        <w:rPr>
          <w:rFonts w:cs="B Lotus"/>
          <w:sz w:val="28"/>
          <w:szCs w:val="28"/>
          <w:rtl/>
        </w:rPr>
        <w:t>است</w:t>
      </w:r>
      <w:r w:rsidRPr="00A42677">
        <w:rPr>
          <w:rFonts w:ascii="B Yagut" w:eastAsia="B Yagut" w:hAnsi="B Yagut" w:cs="B Lotus"/>
          <w:sz w:val="28"/>
          <w:szCs w:val="28"/>
          <w:rtl/>
        </w:rPr>
        <w:t xml:space="preserve"> </w:t>
      </w:r>
      <w:r w:rsidRPr="00A42677">
        <w:rPr>
          <w:rFonts w:cs="B Lotus"/>
          <w:sz w:val="28"/>
          <w:szCs w:val="28"/>
          <w:rtl/>
        </w:rPr>
        <w:t>كه</w:t>
      </w:r>
      <w:r w:rsidRPr="00A42677">
        <w:rPr>
          <w:rFonts w:ascii="B Yagut" w:eastAsia="B Yagut" w:hAnsi="B Yagut" w:cs="B Lotus"/>
          <w:sz w:val="28"/>
          <w:szCs w:val="28"/>
          <w:rtl/>
        </w:rPr>
        <w:t xml:space="preserve"> </w:t>
      </w:r>
      <w:r w:rsidRPr="00A42677">
        <w:rPr>
          <w:rFonts w:cs="B Lotus"/>
          <w:sz w:val="28"/>
          <w:szCs w:val="28"/>
          <w:rtl/>
        </w:rPr>
        <w:t>با</w:t>
      </w:r>
      <w:r w:rsidRPr="00A42677">
        <w:rPr>
          <w:rFonts w:ascii="B Yagut" w:eastAsia="B Yagut" w:hAnsi="B Yagut" w:cs="B Lotus"/>
          <w:sz w:val="28"/>
          <w:szCs w:val="28"/>
          <w:rtl/>
        </w:rPr>
        <w:t xml:space="preserve"> </w:t>
      </w:r>
      <w:r w:rsidRPr="00A42677">
        <w:rPr>
          <w:rFonts w:cs="B Lotus"/>
          <w:sz w:val="28"/>
          <w:szCs w:val="28"/>
          <w:rtl/>
        </w:rPr>
        <w:t>ساير</w:t>
      </w:r>
      <w:r w:rsidRPr="00A42677">
        <w:rPr>
          <w:rFonts w:ascii="B Yagut" w:eastAsia="B Yagut" w:hAnsi="B Yagut" w:cs="B Lotus"/>
          <w:sz w:val="28"/>
          <w:szCs w:val="28"/>
          <w:rtl/>
        </w:rPr>
        <w:t xml:space="preserve"> </w:t>
      </w:r>
      <w:r w:rsidRPr="00A42677">
        <w:rPr>
          <w:rFonts w:cs="B Lotus"/>
          <w:sz w:val="28"/>
          <w:szCs w:val="28"/>
          <w:rtl/>
        </w:rPr>
        <w:t>شاخص</w:t>
      </w:r>
      <w:r w:rsidRPr="00A42677">
        <w:rPr>
          <w:rFonts w:ascii="B Yagut" w:eastAsia="B Yagut" w:hAnsi="B Yagut" w:cs="B Lotus"/>
          <w:sz w:val="28"/>
          <w:szCs w:val="28"/>
          <w:rtl/>
        </w:rPr>
        <w:t xml:space="preserve"> </w:t>
      </w:r>
      <w:r w:rsidRPr="00A42677">
        <w:rPr>
          <w:rFonts w:cs="B Lotus"/>
          <w:sz w:val="28"/>
          <w:szCs w:val="28"/>
          <w:rtl/>
        </w:rPr>
        <w:t>ها</w:t>
      </w:r>
      <w:r w:rsidRPr="00A42677">
        <w:rPr>
          <w:rFonts w:ascii="B Yagut" w:eastAsia="B Yagut" w:hAnsi="B Yagut" w:cs="B Lotus"/>
          <w:sz w:val="28"/>
          <w:szCs w:val="28"/>
          <w:rtl/>
        </w:rPr>
        <w:t xml:space="preserve"> </w:t>
      </w:r>
      <w:r w:rsidRPr="00A42677">
        <w:rPr>
          <w:rFonts w:cs="B Lotus"/>
          <w:sz w:val="28"/>
          <w:szCs w:val="28"/>
          <w:rtl/>
        </w:rPr>
        <w:t>در</w:t>
      </w:r>
      <w:r w:rsidRPr="00A42677">
        <w:rPr>
          <w:rFonts w:ascii="B Yagut" w:eastAsia="B Yagut" w:hAnsi="B Yagut" w:cs="B Lotus"/>
          <w:sz w:val="28"/>
          <w:szCs w:val="28"/>
          <w:rtl/>
        </w:rPr>
        <w:t xml:space="preserve"> </w:t>
      </w:r>
      <w:r w:rsidRPr="00A42677">
        <w:rPr>
          <w:rFonts w:cs="B Lotus"/>
          <w:sz w:val="28"/>
          <w:szCs w:val="28"/>
          <w:rtl/>
        </w:rPr>
        <w:t>اشتراك</w:t>
      </w:r>
      <w:r w:rsidRPr="00A42677">
        <w:rPr>
          <w:rFonts w:ascii="B Yagut" w:eastAsia="B Yagut" w:hAnsi="B Yagut" w:cs="B Lotus"/>
          <w:sz w:val="28"/>
          <w:szCs w:val="28"/>
          <w:rtl/>
        </w:rPr>
        <w:t xml:space="preserve"> </w:t>
      </w:r>
      <w:r w:rsidRPr="00A42677">
        <w:rPr>
          <w:rFonts w:cs="B Lotus"/>
          <w:sz w:val="28"/>
          <w:szCs w:val="28"/>
          <w:rtl/>
        </w:rPr>
        <w:t>بوده</w:t>
      </w:r>
      <w:r w:rsidRPr="00A42677">
        <w:rPr>
          <w:rFonts w:ascii="B Yagut" w:eastAsia="B Yagut" w:hAnsi="B Yagut" w:cs="B Lotus"/>
          <w:sz w:val="28"/>
          <w:szCs w:val="28"/>
          <w:rtl/>
        </w:rPr>
        <w:t xml:space="preserve"> </w:t>
      </w:r>
      <w:r w:rsidRPr="00A42677">
        <w:rPr>
          <w:rFonts w:cs="B Lotus"/>
          <w:sz w:val="28"/>
          <w:szCs w:val="28"/>
          <w:rtl/>
        </w:rPr>
        <w:t>و</w:t>
      </w:r>
      <w:r w:rsidRPr="00A42677">
        <w:rPr>
          <w:rFonts w:ascii="B Yagut" w:eastAsia="B Yagut" w:hAnsi="B Yagut" w:cs="B Lotus"/>
          <w:sz w:val="28"/>
          <w:szCs w:val="28"/>
          <w:rtl/>
        </w:rPr>
        <w:t xml:space="preserve"> </w:t>
      </w:r>
      <w:r w:rsidRPr="00A42677">
        <w:rPr>
          <w:rFonts w:cs="B Lotus"/>
          <w:sz w:val="28"/>
          <w:szCs w:val="28"/>
          <w:rtl/>
        </w:rPr>
        <w:t>توسط</w:t>
      </w:r>
      <w:r w:rsidRPr="00A42677">
        <w:rPr>
          <w:rFonts w:ascii="B Yagut" w:eastAsia="B Yagut" w:hAnsi="B Yagut" w:cs="B Lotus"/>
          <w:sz w:val="28"/>
          <w:szCs w:val="28"/>
          <w:rtl/>
        </w:rPr>
        <w:t xml:space="preserve"> </w:t>
      </w:r>
      <w:r w:rsidRPr="00A42677">
        <w:rPr>
          <w:rFonts w:cs="B Lotus"/>
          <w:sz w:val="28"/>
          <w:szCs w:val="28"/>
          <w:rtl/>
        </w:rPr>
        <w:t>يك</w:t>
      </w:r>
      <w:r w:rsidRPr="00A42677">
        <w:rPr>
          <w:rFonts w:ascii="B Yagut" w:eastAsia="B Yagut" w:hAnsi="B Yagut" w:cs="B Lotus"/>
          <w:sz w:val="28"/>
          <w:szCs w:val="28"/>
          <w:rtl/>
        </w:rPr>
        <w:t xml:space="preserve"> </w:t>
      </w:r>
      <w:r w:rsidRPr="00A42677">
        <w:rPr>
          <w:rFonts w:cs="B Lotus"/>
          <w:sz w:val="28"/>
          <w:szCs w:val="28"/>
          <w:rtl/>
        </w:rPr>
        <w:t>يا</w:t>
      </w:r>
      <w:r w:rsidRPr="00A42677">
        <w:rPr>
          <w:rFonts w:ascii="B Yagut" w:eastAsia="B Yagut" w:hAnsi="B Yagut" w:cs="B Lotus"/>
          <w:sz w:val="28"/>
          <w:szCs w:val="28"/>
          <w:rtl/>
        </w:rPr>
        <w:t xml:space="preserve"> </w:t>
      </w:r>
      <w:r w:rsidRPr="00A42677">
        <w:rPr>
          <w:rFonts w:cs="B Lotus"/>
          <w:sz w:val="28"/>
          <w:szCs w:val="28"/>
          <w:rtl/>
        </w:rPr>
        <w:t>چند</w:t>
      </w:r>
      <w:r w:rsidRPr="00A42677">
        <w:rPr>
          <w:rFonts w:ascii="B Yagut" w:eastAsia="B Yagut" w:hAnsi="B Yagut" w:cs="B Lotus"/>
          <w:sz w:val="28"/>
          <w:szCs w:val="28"/>
          <w:rtl/>
        </w:rPr>
        <w:t xml:space="preserve"> </w:t>
      </w:r>
      <w:r w:rsidRPr="00A42677">
        <w:rPr>
          <w:rFonts w:cs="B Lotus"/>
          <w:sz w:val="28"/>
          <w:szCs w:val="28"/>
          <w:rtl/>
        </w:rPr>
        <w:t>عامل</w:t>
      </w:r>
      <w:r w:rsidRPr="00A42677">
        <w:rPr>
          <w:rFonts w:ascii="B Yagut" w:eastAsia="B Yagut" w:hAnsi="B Yagut" w:cs="B Lotus"/>
          <w:sz w:val="28"/>
          <w:szCs w:val="28"/>
          <w:rtl/>
        </w:rPr>
        <w:t xml:space="preserve"> </w:t>
      </w:r>
      <w:r w:rsidRPr="00A42677">
        <w:rPr>
          <w:rFonts w:cs="B Lotus"/>
          <w:sz w:val="28"/>
          <w:szCs w:val="28"/>
          <w:rtl/>
        </w:rPr>
        <w:t>تبيين</w:t>
      </w:r>
      <w:r w:rsidRPr="00A42677">
        <w:rPr>
          <w:rFonts w:ascii="B Yagut" w:eastAsia="B Yagut" w:hAnsi="B Yagut" w:cs="B Lotus"/>
          <w:sz w:val="28"/>
          <w:szCs w:val="28"/>
          <w:rtl/>
        </w:rPr>
        <w:t xml:space="preserve"> </w:t>
      </w:r>
      <w:r w:rsidRPr="00A42677">
        <w:rPr>
          <w:rFonts w:cs="B Lotus"/>
          <w:sz w:val="28"/>
          <w:szCs w:val="28"/>
          <w:rtl/>
        </w:rPr>
        <w:t>مي</w:t>
      </w:r>
      <w:r w:rsidRPr="00A42677">
        <w:rPr>
          <w:rFonts w:cs="B Lotus" w:hint="cs"/>
          <w:sz w:val="28"/>
          <w:szCs w:val="28"/>
          <w:rtl/>
        </w:rPr>
        <w:t xml:space="preserve"> </w:t>
      </w:r>
      <w:r w:rsidRPr="00A42677">
        <w:rPr>
          <w:rFonts w:cs="B Lotus"/>
          <w:sz w:val="28"/>
          <w:szCs w:val="28"/>
          <w:rtl/>
        </w:rPr>
        <w:t>گردد</w:t>
      </w:r>
      <w:r w:rsidRPr="00A42677">
        <w:rPr>
          <w:rFonts w:ascii="B Yagut" w:eastAsia="B Yagut" w:hAnsi="B Yagut" w:cs="B Lotus" w:hint="cs"/>
          <w:sz w:val="28"/>
          <w:szCs w:val="28"/>
          <w:rtl/>
        </w:rPr>
        <w:t>.</w:t>
      </w:r>
    </w:p>
    <w:p w:rsidR="00243EC2" w:rsidRPr="00A42677" w:rsidRDefault="00243EC2" w:rsidP="00B409C9">
      <w:pPr>
        <w:bidi/>
        <w:spacing w:line="276" w:lineRule="auto"/>
        <w:ind w:left="4" w:right="90"/>
        <w:rPr>
          <w:rFonts w:cs="B Lotus"/>
          <w:sz w:val="28"/>
          <w:szCs w:val="28"/>
        </w:rPr>
      </w:pPr>
      <w:r w:rsidRPr="00A42677">
        <w:rPr>
          <w:rFonts w:cs="B Lotus"/>
          <w:sz w:val="28"/>
          <w:szCs w:val="28"/>
          <w:rtl/>
        </w:rPr>
        <w:t>با</w:t>
      </w:r>
      <w:r w:rsidRPr="00A42677">
        <w:rPr>
          <w:rFonts w:ascii="B Yagut" w:eastAsia="B Yagut" w:hAnsi="B Yagut" w:cs="B Lotus"/>
          <w:sz w:val="28"/>
          <w:szCs w:val="28"/>
          <w:rtl/>
        </w:rPr>
        <w:t xml:space="preserve"> </w:t>
      </w:r>
      <w:r w:rsidRPr="00A42677">
        <w:rPr>
          <w:rFonts w:cs="B Lotus"/>
          <w:sz w:val="28"/>
          <w:szCs w:val="28"/>
          <w:rtl/>
        </w:rPr>
        <w:t>اين</w:t>
      </w:r>
      <w:r w:rsidRPr="00A42677">
        <w:rPr>
          <w:rFonts w:ascii="B Yagut" w:eastAsia="B Yagut" w:hAnsi="B Yagut" w:cs="B Lotus"/>
          <w:sz w:val="28"/>
          <w:szCs w:val="28"/>
          <w:rtl/>
        </w:rPr>
        <w:t xml:space="preserve"> </w:t>
      </w:r>
      <w:r w:rsidRPr="00A42677">
        <w:rPr>
          <w:rFonts w:cs="B Lotus"/>
          <w:sz w:val="28"/>
          <w:szCs w:val="28"/>
          <w:rtl/>
        </w:rPr>
        <w:t>وجود</w:t>
      </w:r>
      <w:r w:rsidRPr="00A42677">
        <w:rPr>
          <w:rFonts w:ascii="B Yagut" w:eastAsia="B Yagut" w:hAnsi="B Yagut" w:cs="B Lotus"/>
          <w:sz w:val="28"/>
          <w:szCs w:val="28"/>
          <w:rtl/>
        </w:rPr>
        <w:t xml:space="preserve"> </w:t>
      </w:r>
      <w:r w:rsidRPr="00A42677">
        <w:rPr>
          <w:rFonts w:cs="B Lotus"/>
          <w:sz w:val="28"/>
          <w:szCs w:val="28"/>
          <w:rtl/>
        </w:rPr>
        <w:t>پژوهشگر</w:t>
      </w:r>
      <w:r w:rsidRPr="00A42677">
        <w:rPr>
          <w:rFonts w:ascii="B Yagut" w:eastAsia="B Yagut" w:hAnsi="B Yagut" w:cs="B Lotus"/>
          <w:sz w:val="28"/>
          <w:szCs w:val="28"/>
          <w:rtl/>
        </w:rPr>
        <w:t xml:space="preserve"> </w:t>
      </w:r>
      <w:r w:rsidRPr="00A42677">
        <w:rPr>
          <w:rFonts w:cs="B Lotus"/>
          <w:sz w:val="28"/>
          <w:szCs w:val="28"/>
          <w:rtl/>
        </w:rPr>
        <w:t>هميشه</w:t>
      </w:r>
      <w:r w:rsidRPr="00A42677">
        <w:rPr>
          <w:rFonts w:ascii="B Yagut" w:eastAsia="B Yagut" w:hAnsi="B Yagut" w:cs="B Lotus"/>
          <w:sz w:val="28"/>
          <w:szCs w:val="28"/>
          <w:rtl/>
        </w:rPr>
        <w:t xml:space="preserve"> </w:t>
      </w:r>
      <w:r w:rsidRPr="00A42677">
        <w:rPr>
          <w:rFonts w:cs="B Lotus"/>
          <w:sz w:val="28"/>
          <w:szCs w:val="28"/>
          <w:rtl/>
        </w:rPr>
        <w:t>نمي</w:t>
      </w:r>
      <w:r w:rsidRPr="00A42677">
        <w:rPr>
          <w:rFonts w:ascii="B Yagut" w:eastAsia="B Yagut" w:hAnsi="B Yagut" w:cs="B Lotus"/>
          <w:sz w:val="28"/>
          <w:szCs w:val="28"/>
          <w:rtl/>
        </w:rPr>
        <w:t xml:space="preserve"> </w:t>
      </w:r>
      <w:r w:rsidRPr="00A42677">
        <w:rPr>
          <w:rFonts w:cs="B Lotus"/>
          <w:sz w:val="28"/>
          <w:szCs w:val="28"/>
          <w:rtl/>
        </w:rPr>
        <w:t>تواند</w:t>
      </w:r>
      <w:r w:rsidRPr="00A42677">
        <w:rPr>
          <w:rFonts w:ascii="B Yagut" w:eastAsia="B Yagut" w:hAnsi="B Yagut" w:cs="B Lotus"/>
          <w:sz w:val="28"/>
          <w:szCs w:val="28"/>
          <w:rtl/>
        </w:rPr>
        <w:t xml:space="preserve"> </w:t>
      </w:r>
      <w:r w:rsidRPr="00A42677">
        <w:rPr>
          <w:rFonts w:cs="B Lotus"/>
          <w:sz w:val="28"/>
          <w:szCs w:val="28"/>
          <w:rtl/>
        </w:rPr>
        <w:t>به</w:t>
      </w:r>
      <w:r w:rsidRPr="00A42677">
        <w:rPr>
          <w:rFonts w:cs="B Lotus" w:hint="cs"/>
          <w:sz w:val="28"/>
          <w:szCs w:val="28"/>
          <w:rtl/>
        </w:rPr>
        <w:t xml:space="preserve"> </w:t>
      </w:r>
      <w:r w:rsidRPr="00A42677">
        <w:rPr>
          <w:rFonts w:cs="B Lotus"/>
          <w:sz w:val="28"/>
          <w:szCs w:val="28"/>
          <w:rtl/>
        </w:rPr>
        <w:t>راحتي</w:t>
      </w:r>
      <w:r w:rsidRPr="00A42677">
        <w:rPr>
          <w:rFonts w:ascii="B Yagut" w:eastAsia="B Yagut" w:hAnsi="B Yagut" w:cs="B Lotus"/>
          <w:sz w:val="28"/>
          <w:szCs w:val="28"/>
          <w:rtl/>
        </w:rPr>
        <w:t xml:space="preserve"> </w:t>
      </w:r>
      <w:r w:rsidRPr="00A42677">
        <w:rPr>
          <w:rFonts w:cs="B Lotus"/>
          <w:sz w:val="28"/>
          <w:szCs w:val="28"/>
          <w:rtl/>
        </w:rPr>
        <w:t>قضاوت</w:t>
      </w:r>
      <w:r w:rsidRPr="00A42677">
        <w:rPr>
          <w:rFonts w:ascii="B Yagut" w:eastAsia="B Yagut" w:hAnsi="B Yagut" w:cs="B Lotus"/>
          <w:sz w:val="28"/>
          <w:szCs w:val="28"/>
          <w:rtl/>
        </w:rPr>
        <w:t xml:space="preserve"> </w:t>
      </w:r>
      <w:r w:rsidRPr="00A42677">
        <w:rPr>
          <w:rFonts w:cs="B Lotus"/>
          <w:sz w:val="28"/>
          <w:szCs w:val="28"/>
          <w:rtl/>
        </w:rPr>
        <w:t>كند</w:t>
      </w:r>
      <w:r w:rsidRPr="00A42677">
        <w:rPr>
          <w:rFonts w:ascii="B Yagut" w:eastAsia="B Yagut" w:hAnsi="B Yagut" w:cs="B Lotus"/>
          <w:sz w:val="28"/>
          <w:szCs w:val="28"/>
          <w:rtl/>
        </w:rPr>
        <w:t xml:space="preserve"> </w:t>
      </w:r>
      <w:r w:rsidRPr="00A42677">
        <w:rPr>
          <w:rFonts w:cs="B Lotus"/>
          <w:sz w:val="28"/>
          <w:szCs w:val="28"/>
          <w:rtl/>
        </w:rPr>
        <w:t>كه</w:t>
      </w:r>
      <w:r w:rsidRPr="00A42677">
        <w:rPr>
          <w:rFonts w:ascii="B Yagut" w:eastAsia="B Yagut" w:hAnsi="B Yagut" w:cs="B Lotus"/>
          <w:sz w:val="28"/>
          <w:szCs w:val="28"/>
          <w:rtl/>
        </w:rPr>
        <w:t xml:space="preserve"> </w:t>
      </w:r>
      <w:r w:rsidRPr="00A42677">
        <w:rPr>
          <w:rFonts w:cs="B Lotus"/>
          <w:sz w:val="28"/>
          <w:szCs w:val="28"/>
          <w:rtl/>
        </w:rPr>
        <w:t>تغييرات</w:t>
      </w:r>
      <w:r w:rsidRPr="00A42677">
        <w:rPr>
          <w:rFonts w:ascii="B Yagut" w:eastAsia="B Yagut" w:hAnsi="B Yagut" w:cs="B Lotus"/>
          <w:sz w:val="28"/>
          <w:szCs w:val="28"/>
          <w:rtl/>
        </w:rPr>
        <w:t xml:space="preserve"> </w:t>
      </w:r>
      <w:r w:rsidRPr="00A42677">
        <w:rPr>
          <w:rFonts w:cs="B Lotus"/>
          <w:sz w:val="28"/>
          <w:szCs w:val="28"/>
          <w:rtl/>
        </w:rPr>
        <w:t>يك</w:t>
      </w:r>
      <w:r w:rsidRPr="00A42677">
        <w:rPr>
          <w:rFonts w:ascii="B Yagut" w:eastAsia="B Yagut" w:hAnsi="B Yagut" w:cs="B Lotus"/>
          <w:sz w:val="28"/>
          <w:szCs w:val="28"/>
          <w:rtl/>
        </w:rPr>
        <w:t xml:space="preserve"> </w:t>
      </w:r>
      <w:r w:rsidRPr="00A42677">
        <w:rPr>
          <w:rFonts w:cs="B Lotus"/>
          <w:sz w:val="28"/>
          <w:szCs w:val="28"/>
          <w:rtl/>
        </w:rPr>
        <w:t>يا</w:t>
      </w:r>
      <w:r w:rsidRPr="00A42677">
        <w:rPr>
          <w:rFonts w:ascii="B Yagut" w:eastAsia="B Yagut" w:hAnsi="B Yagut" w:cs="B Lotus"/>
          <w:sz w:val="28"/>
          <w:szCs w:val="28"/>
          <w:rtl/>
        </w:rPr>
        <w:t xml:space="preserve"> </w:t>
      </w:r>
      <w:r w:rsidRPr="00A42677">
        <w:rPr>
          <w:rFonts w:cs="B Lotus"/>
          <w:sz w:val="28"/>
          <w:szCs w:val="28"/>
          <w:rtl/>
        </w:rPr>
        <w:t>چند</w:t>
      </w:r>
      <w:r w:rsidRPr="00A42677">
        <w:rPr>
          <w:rFonts w:ascii="B Yagut" w:eastAsia="B Yagut" w:hAnsi="B Yagut" w:cs="B Lotus"/>
          <w:sz w:val="28"/>
          <w:szCs w:val="28"/>
          <w:rtl/>
        </w:rPr>
        <w:t xml:space="preserve"> </w:t>
      </w:r>
      <w:r w:rsidRPr="00A42677">
        <w:rPr>
          <w:rFonts w:cs="B Lotus"/>
          <w:sz w:val="28"/>
          <w:szCs w:val="28"/>
          <w:rtl/>
        </w:rPr>
        <w:t>متغير</w:t>
      </w:r>
      <w:r w:rsidRPr="00A42677">
        <w:rPr>
          <w:rFonts w:ascii="B Yagut" w:eastAsia="B Yagut" w:hAnsi="B Yagut" w:cs="B Lotus"/>
          <w:sz w:val="28"/>
          <w:szCs w:val="28"/>
          <w:rtl/>
        </w:rPr>
        <w:t xml:space="preserve"> </w:t>
      </w:r>
      <w:r w:rsidRPr="00A42677">
        <w:rPr>
          <w:rFonts w:cs="B Lotus"/>
          <w:sz w:val="28"/>
          <w:szCs w:val="28"/>
          <w:rtl/>
        </w:rPr>
        <w:t>مشخص</w:t>
      </w:r>
      <w:r w:rsidRPr="00A42677">
        <w:rPr>
          <w:rFonts w:ascii="B Yagut" w:eastAsia="B Yagut" w:hAnsi="B Yagut" w:cs="B Lotus"/>
          <w:sz w:val="28"/>
          <w:szCs w:val="28"/>
          <w:rtl/>
        </w:rPr>
        <w:t xml:space="preserve"> </w:t>
      </w:r>
      <w:r w:rsidRPr="00A42677">
        <w:rPr>
          <w:rFonts w:cs="B Lotus"/>
          <w:sz w:val="28"/>
          <w:szCs w:val="28"/>
          <w:rtl/>
        </w:rPr>
        <w:t>تبيين</w:t>
      </w:r>
      <w:r w:rsidRPr="00A42677">
        <w:rPr>
          <w:rFonts w:cs="B Lotus" w:hint="cs"/>
          <w:sz w:val="28"/>
          <w:szCs w:val="28"/>
          <w:rtl/>
        </w:rPr>
        <w:t xml:space="preserve"> </w:t>
      </w:r>
      <w:r w:rsidRPr="00A42677">
        <w:rPr>
          <w:rFonts w:cs="B Lotus"/>
          <w:sz w:val="28"/>
          <w:szCs w:val="28"/>
          <w:rtl/>
        </w:rPr>
        <w:t>كننده</w:t>
      </w:r>
      <w:r w:rsidRPr="00A42677">
        <w:rPr>
          <w:rFonts w:ascii="B Yagut" w:eastAsia="B Yagut" w:hAnsi="B Yagut" w:cs="B Lotus"/>
          <w:sz w:val="28"/>
          <w:szCs w:val="28"/>
          <w:rtl/>
        </w:rPr>
        <w:t xml:space="preserve"> </w:t>
      </w:r>
      <w:r w:rsidRPr="00A42677">
        <w:rPr>
          <w:rFonts w:cs="B Lotus"/>
          <w:sz w:val="28"/>
          <w:szCs w:val="28"/>
          <w:rtl/>
        </w:rPr>
        <w:t>واريانس</w:t>
      </w:r>
      <w:r w:rsidRPr="00A42677">
        <w:rPr>
          <w:rFonts w:ascii="B Yagut" w:eastAsia="B Yagut" w:hAnsi="B Yagut" w:cs="B Lotus"/>
          <w:sz w:val="28"/>
          <w:szCs w:val="28"/>
          <w:rtl/>
        </w:rPr>
        <w:t xml:space="preserve"> </w:t>
      </w:r>
      <w:r w:rsidRPr="00A42677">
        <w:rPr>
          <w:rFonts w:cs="B Lotus"/>
          <w:sz w:val="28"/>
          <w:szCs w:val="28"/>
          <w:rtl/>
        </w:rPr>
        <w:t>در</w:t>
      </w:r>
      <w:r w:rsidRPr="00A42677">
        <w:rPr>
          <w:rFonts w:ascii="B Yagut" w:eastAsia="B Yagut" w:hAnsi="B Yagut" w:cs="B Lotus"/>
          <w:sz w:val="28"/>
          <w:szCs w:val="28"/>
          <w:rtl/>
        </w:rPr>
        <w:t xml:space="preserve"> </w:t>
      </w:r>
      <w:r w:rsidRPr="00A42677">
        <w:rPr>
          <w:rFonts w:cs="B Lotus"/>
          <w:sz w:val="28"/>
          <w:szCs w:val="28"/>
          <w:rtl/>
        </w:rPr>
        <w:t>متغير</w:t>
      </w:r>
      <w:r w:rsidRPr="00A42677">
        <w:rPr>
          <w:rFonts w:ascii="B Yagut" w:eastAsia="B Yagut" w:hAnsi="B Yagut" w:cs="B Lotus"/>
          <w:sz w:val="28"/>
          <w:szCs w:val="28"/>
          <w:rtl/>
        </w:rPr>
        <w:t xml:space="preserve"> </w:t>
      </w:r>
      <w:r w:rsidRPr="00A42677">
        <w:rPr>
          <w:rFonts w:cs="B Lotus"/>
          <w:sz w:val="28"/>
          <w:szCs w:val="28"/>
          <w:rtl/>
        </w:rPr>
        <w:t>يا</w:t>
      </w:r>
      <w:r w:rsidRPr="00A42677">
        <w:rPr>
          <w:rFonts w:ascii="B Yagut" w:eastAsia="B Yagut" w:hAnsi="B Yagut" w:cs="B Lotus"/>
          <w:sz w:val="28"/>
          <w:szCs w:val="28"/>
          <w:rtl/>
        </w:rPr>
        <w:t xml:space="preserve"> </w:t>
      </w:r>
      <w:r w:rsidRPr="00A42677">
        <w:rPr>
          <w:rFonts w:cs="B Lotus"/>
          <w:sz w:val="28"/>
          <w:szCs w:val="28"/>
          <w:rtl/>
        </w:rPr>
        <w:t>متغير</w:t>
      </w:r>
      <w:r w:rsidRPr="00A42677">
        <w:rPr>
          <w:rFonts w:ascii="B Yagut" w:eastAsia="B Yagut" w:hAnsi="B Yagut" w:cs="B Lotus"/>
          <w:sz w:val="28"/>
          <w:szCs w:val="28"/>
          <w:rtl/>
        </w:rPr>
        <w:t xml:space="preserve"> </w:t>
      </w:r>
      <w:r w:rsidRPr="00A42677">
        <w:rPr>
          <w:rFonts w:cs="B Lotus"/>
          <w:sz w:val="28"/>
          <w:szCs w:val="28"/>
          <w:rtl/>
        </w:rPr>
        <w:t>هاي</w:t>
      </w:r>
      <w:r w:rsidRPr="00A42677">
        <w:rPr>
          <w:rFonts w:ascii="B Yagut" w:eastAsia="B Yagut" w:hAnsi="B Yagut" w:cs="B Lotus"/>
          <w:sz w:val="28"/>
          <w:szCs w:val="28"/>
          <w:rtl/>
        </w:rPr>
        <w:t xml:space="preserve"> </w:t>
      </w:r>
      <w:r w:rsidRPr="00A42677">
        <w:rPr>
          <w:rFonts w:cs="B Lotus"/>
          <w:sz w:val="28"/>
          <w:szCs w:val="28"/>
          <w:rtl/>
        </w:rPr>
        <w:t>موردنظر</w:t>
      </w:r>
      <w:r w:rsidRPr="00A42677">
        <w:rPr>
          <w:rFonts w:ascii="B Yagut" w:eastAsia="B Yagut" w:hAnsi="B Yagut" w:cs="B Lotus"/>
          <w:sz w:val="28"/>
          <w:szCs w:val="28"/>
          <w:rtl/>
        </w:rPr>
        <w:t xml:space="preserve"> </w:t>
      </w:r>
      <w:r w:rsidRPr="00A42677">
        <w:rPr>
          <w:rFonts w:cs="B Lotus"/>
          <w:sz w:val="28"/>
          <w:szCs w:val="28"/>
          <w:rtl/>
        </w:rPr>
        <w:t>است؛</w:t>
      </w:r>
      <w:r w:rsidRPr="00A42677">
        <w:rPr>
          <w:rFonts w:ascii="B Yagut" w:eastAsia="B Yagut" w:hAnsi="B Yagut" w:cs="B Lotus"/>
          <w:sz w:val="28"/>
          <w:szCs w:val="28"/>
          <w:rtl/>
        </w:rPr>
        <w:t xml:space="preserve"> </w:t>
      </w:r>
      <w:r w:rsidRPr="00A42677">
        <w:rPr>
          <w:rFonts w:cs="B Lotus"/>
          <w:sz w:val="28"/>
          <w:szCs w:val="28"/>
          <w:rtl/>
        </w:rPr>
        <w:t>چرا</w:t>
      </w:r>
      <w:r w:rsidRPr="00A42677">
        <w:rPr>
          <w:rFonts w:ascii="B Yagut" w:eastAsia="B Yagut" w:hAnsi="B Yagut" w:cs="B Lotus"/>
          <w:sz w:val="28"/>
          <w:szCs w:val="28"/>
          <w:rtl/>
        </w:rPr>
        <w:t xml:space="preserve"> </w:t>
      </w:r>
      <w:r w:rsidRPr="00A42677">
        <w:rPr>
          <w:rFonts w:cs="B Lotus"/>
          <w:sz w:val="28"/>
          <w:szCs w:val="28"/>
          <w:rtl/>
        </w:rPr>
        <w:t>كه</w:t>
      </w:r>
      <w:r w:rsidRPr="00A42677">
        <w:rPr>
          <w:rFonts w:ascii="B Yagut" w:eastAsia="B Yagut" w:hAnsi="B Yagut" w:cs="B Lotus"/>
          <w:sz w:val="28"/>
          <w:szCs w:val="28"/>
          <w:rtl/>
        </w:rPr>
        <w:t xml:space="preserve"> </w:t>
      </w:r>
      <w:r w:rsidRPr="00A42677">
        <w:rPr>
          <w:rFonts w:cs="B Lotus"/>
          <w:sz w:val="28"/>
          <w:szCs w:val="28"/>
          <w:rtl/>
        </w:rPr>
        <w:t>در</w:t>
      </w:r>
      <w:r w:rsidRPr="00A42677">
        <w:rPr>
          <w:rFonts w:ascii="B Yagut" w:eastAsia="B Yagut" w:hAnsi="B Yagut" w:cs="B Lotus"/>
          <w:sz w:val="28"/>
          <w:szCs w:val="28"/>
          <w:rtl/>
        </w:rPr>
        <w:t xml:space="preserve"> </w:t>
      </w:r>
      <w:r w:rsidRPr="00A42677">
        <w:rPr>
          <w:rFonts w:cs="B Lotus"/>
          <w:sz w:val="28"/>
          <w:szCs w:val="28"/>
          <w:rtl/>
        </w:rPr>
        <w:t>مطالعات</w:t>
      </w:r>
      <w:r w:rsidRPr="00A42677">
        <w:rPr>
          <w:rFonts w:ascii="B Yagut" w:eastAsia="B Yagut" w:hAnsi="B Yagut" w:cs="B Lotus"/>
          <w:sz w:val="28"/>
          <w:szCs w:val="28"/>
          <w:rtl/>
        </w:rPr>
        <w:t xml:space="preserve"> </w:t>
      </w:r>
      <w:r w:rsidRPr="00A42677">
        <w:rPr>
          <w:rFonts w:cs="B Lotus"/>
          <w:sz w:val="28"/>
          <w:szCs w:val="28"/>
          <w:rtl/>
        </w:rPr>
        <w:t>مربوط</w:t>
      </w:r>
      <w:r w:rsidRPr="00A42677">
        <w:rPr>
          <w:rFonts w:ascii="B Yagut" w:eastAsia="B Yagut" w:hAnsi="B Yagut" w:cs="B Lotus"/>
          <w:sz w:val="28"/>
          <w:szCs w:val="28"/>
          <w:rtl/>
        </w:rPr>
        <w:t xml:space="preserve"> </w:t>
      </w:r>
      <w:r w:rsidRPr="00A42677">
        <w:rPr>
          <w:rFonts w:cs="B Lotus"/>
          <w:sz w:val="28"/>
          <w:szCs w:val="28"/>
          <w:rtl/>
        </w:rPr>
        <w:t>به</w:t>
      </w:r>
      <w:r w:rsidRPr="00A42677">
        <w:rPr>
          <w:rFonts w:ascii="B Yagut" w:eastAsia="B Yagut" w:hAnsi="B Yagut" w:cs="B Lotus"/>
          <w:sz w:val="28"/>
          <w:szCs w:val="28"/>
          <w:rtl/>
        </w:rPr>
        <w:t xml:space="preserve"> </w:t>
      </w:r>
      <w:r w:rsidRPr="00A42677">
        <w:rPr>
          <w:rFonts w:cs="B Lotus"/>
          <w:sz w:val="28"/>
          <w:szCs w:val="28"/>
          <w:rtl/>
        </w:rPr>
        <w:t>علوم</w:t>
      </w:r>
      <w:r w:rsidRPr="00A42677">
        <w:rPr>
          <w:rFonts w:ascii="B Yagut" w:eastAsia="B Yagut" w:hAnsi="B Yagut" w:cs="B Lotus"/>
          <w:sz w:val="28"/>
          <w:szCs w:val="28"/>
          <w:rtl/>
        </w:rPr>
        <w:t xml:space="preserve"> </w:t>
      </w:r>
      <w:r w:rsidRPr="00A42677">
        <w:rPr>
          <w:rFonts w:cs="B Lotus"/>
          <w:sz w:val="28"/>
          <w:szCs w:val="28"/>
          <w:rtl/>
        </w:rPr>
        <w:t>انساني</w:t>
      </w:r>
      <w:r w:rsidRPr="00A42677">
        <w:rPr>
          <w:rFonts w:ascii="B Yagut" w:eastAsia="B Yagut" w:hAnsi="B Yagut" w:cs="B Lotus"/>
          <w:sz w:val="28"/>
          <w:szCs w:val="28"/>
          <w:rtl/>
        </w:rPr>
        <w:t xml:space="preserve"> </w:t>
      </w:r>
      <w:r w:rsidRPr="00A42677">
        <w:rPr>
          <w:rFonts w:cs="B Lotus"/>
          <w:sz w:val="28"/>
          <w:szCs w:val="28"/>
          <w:rtl/>
        </w:rPr>
        <w:t>و</w:t>
      </w:r>
      <w:r w:rsidRPr="00A42677">
        <w:rPr>
          <w:rFonts w:ascii="B Yagut" w:eastAsia="B Yagut" w:hAnsi="B Yagut" w:cs="B Lotus"/>
          <w:sz w:val="28"/>
          <w:szCs w:val="28"/>
          <w:rtl/>
        </w:rPr>
        <w:t xml:space="preserve"> </w:t>
      </w:r>
      <w:r w:rsidRPr="00A42677">
        <w:rPr>
          <w:rFonts w:cs="B Lotus"/>
          <w:sz w:val="28"/>
          <w:szCs w:val="28"/>
          <w:rtl/>
        </w:rPr>
        <w:t>به</w:t>
      </w:r>
      <w:r w:rsidRPr="00A42677">
        <w:rPr>
          <w:rFonts w:ascii="B Yagut" w:eastAsia="B Yagut" w:hAnsi="B Yagut" w:cs="B Lotus"/>
          <w:sz w:val="28"/>
          <w:szCs w:val="28"/>
          <w:rtl/>
        </w:rPr>
        <w:t xml:space="preserve"> </w:t>
      </w:r>
      <w:r w:rsidRPr="00A42677">
        <w:rPr>
          <w:rFonts w:cs="B Lotus"/>
          <w:sz w:val="28"/>
          <w:szCs w:val="28"/>
          <w:rtl/>
        </w:rPr>
        <w:t>ويژه</w:t>
      </w:r>
      <w:r w:rsidRPr="00A42677">
        <w:rPr>
          <w:rFonts w:ascii="B Yagut" w:eastAsia="B Yagut" w:hAnsi="B Yagut" w:cs="B Lotus"/>
          <w:sz w:val="28"/>
          <w:szCs w:val="28"/>
          <w:rtl/>
        </w:rPr>
        <w:t xml:space="preserve"> </w:t>
      </w:r>
      <w:r w:rsidRPr="00A42677">
        <w:rPr>
          <w:rFonts w:cs="B Lotus"/>
          <w:sz w:val="28"/>
          <w:szCs w:val="28"/>
          <w:rtl/>
        </w:rPr>
        <w:t>آموزش</w:t>
      </w:r>
      <w:r w:rsidRPr="00A42677">
        <w:rPr>
          <w:rFonts w:ascii="B Yagut" w:eastAsia="B Yagut" w:hAnsi="B Yagut" w:cs="B Lotus"/>
          <w:sz w:val="28"/>
          <w:szCs w:val="28"/>
          <w:rtl/>
        </w:rPr>
        <w:t xml:space="preserve"> </w:t>
      </w:r>
      <w:r w:rsidRPr="00A42677">
        <w:rPr>
          <w:rFonts w:cs="B Lotus"/>
          <w:sz w:val="28"/>
          <w:szCs w:val="28"/>
          <w:rtl/>
        </w:rPr>
        <w:t>علوم</w:t>
      </w:r>
      <w:r w:rsidRPr="00A42677">
        <w:rPr>
          <w:rFonts w:ascii="B Yagut" w:eastAsia="B Yagut" w:hAnsi="B Yagut" w:cs="B Lotus"/>
          <w:sz w:val="28"/>
          <w:szCs w:val="28"/>
          <w:rtl/>
        </w:rPr>
        <w:t xml:space="preserve"> </w:t>
      </w:r>
      <w:r w:rsidRPr="00A42677">
        <w:rPr>
          <w:rFonts w:cs="B Lotus"/>
          <w:sz w:val="28"/>
          <w:szCs w:val="28"/>
          <w:rtl/>
        </w:rPr>
        <w:t>پزشكي</w:t>
      </w:r>
      <w:r w:rsidRPr="00A42677">
        <w:rPr>
          <w:rFonts w:ascii="B Yagut" w:eastAsia="B Yagut" w:hAnsi="B Yagut" w:cs="B Lotus"/>
          <w:sz w:val="28"/>
          <w:szCs w:val="28"/>
          <w:rtl/>
        </w:rPr>
        <w:t xml:space="preserve">  </w:t>
      </w:r>
      <w:r w:rsidRPr="00A42677">
        <w:rPr>
          <w:rFonts w:cs="B Lotus"/>
          <w:sz w:val="28"/>
          <w:szCs w:val="28"/>
          <w:rtl/>
        </w:rPr>
        <w:t>متغيرهاي</w:t>
      </w:r>
      <w:r w:rsidRPr="00A42677">
        <w:rPr>
          <w:rFonts w:ascii="B Yagut" w:eastAsia="B Yagut" w:hAnsi="B Yagut" w:cs="B Lotus"/>
          <w:sz w:val="28"/>
          <w:szCs w:val="28"/>
          <w:rtl/>
        </w:rPr>
        <w:t xml:space="preserve"> </w:t>
      </w:r>
      <w:r w:rsidRPr="00A42677">
        <w:rPr>
          <w:rFonts w:cs="B Lotus"/>
          <w:sz w:val="28"/>
          <w:szCs w:val="28"/>
          <w:rtl/>
        </w:rPr>
        <w:t>بي</w:t>
      </w:r>
      <w:r w:rsidRPr="00A42677">
        <w:rPr>
          <w:rFonts w:ascii="B Yagut" w:eastAsia="B Yagut" w:hAnsi="B Yagut" w:cs="B Lotus"/>
          <w:sz w:val="28"/>
          <w:szCs w:val="28"/>
          <w:rtl/>
        </w:rPr>
        <w:t xml:space="preserve"> </w:t>
      </w:r>
      <w:r w:rsidRPr="00A42677">
        <w:rPr>
          <w:rFonts w:cs="B Lotus"/>
          <w:sz w:val="28"/>
          <w:szCs w:val="28"/>
          <w:rtl/>
        </w:rPr>
        <w:t>شماري</w:t>
      </w:r>
      <w:r w:rsidRPr="00A42677">
        <w:rPr>
          <w:rFonts w:ascii="B Yagut" w:eastAsia="B Yagut" w:hAnsi="B Yagut" w:cs="B Lotus"/>
          <w:sz w:val="28"/>
          <w:szCs w:val="28"/>
          <w:rtl/>
        </w:rPr>
        <w:t xml:space="preserve"> </w:t>
      </w:r>
      <w:r w:rsidRPr="00A42677">
        <w:rPr>
          <w:rFonts w:cs="B Lotus"/>
          <w:sz w:val="28"/>
          <w:szCs w:val="28"/>
          <w:rtl/>
        </w:rPr>
        <w:t>وجود</w:t>
      </w:r>
      <w:r w:rsidRPr="00A42677">
        <w:rPr>
          <w:rFonts w:ascii="B Yagut" w:eastAsia="B Yagut" w:hAnsi="B Yagut" w:cs="B Lotus"/>
          <w:sz w:val="28"/>
          <w:szCs w:val="28"/>
          <w:rtl/>
        </w:rPr>
        <w:t xml:space="preserve"> </w:t>
      </w:r>
      <w:r w:rsidRPr="00A42677">
        <w:rPr>
          <w:rFonts w:cs="B Lotus"/>
          <w:sz w:val="28"/>
          <w:szCs w:val="28"/>
          <w:rtl/>
        </w:rPr>
        <w:t>دارند</w:t>
      </w:r>
      <w:r w:rsidRPr="00A42677">
        <w:rPr>
          <w:rFonts w:ascii="B Yagut" w:eastAsia="B Yagut" w:hAnsi="B Yagut" w:cs="B Lotus"/>
          <w:sz w:val="28"/>
          <w:szCs w:val="28"/>
          <w:rtl/>
        </w:rPr>
        <w:t xml:space="preserve"> </w:t>
      </w:r>
      <w:r w:rsidRPr="00A42677">
        <w:rPr>
          <w:rFonts w:cs="B Lotus"/>
          <w:sz w:val="28"/>
          <w:szCs w:val="28"/>
          <w:rtl/>
        </w:rPr>
        <w:t>كه</w:t>
      </w:r>
      <w:r w:rsidRPr="00A42677">
        <w:rPr>
          <w:rFonts w:ascii="B Yagut" w:eastAsia="B Yagut" w:hAnsi="B Yagut" w:cs="B Lotus"/>
          <w:sz w:val="28"/>
          <w:szCs w:val="28"/>
          <w:rtl/>
        </w:rPr>
        <w:t xml:space="preserve"> </w:t>
      </w:r>
      <w:r w:rsidRPr="00A42677">
        <w:rPr>
          <w:rFonts w:cs="B Lotus"/>
          <w:sz w:val="28"/>
          <w:szCs w:val="28"/>
          <w:rtl/>
        </w:rPr>
        <w:t>ممكن</w:t>
      </w:r>
      <w:r w:rsidRPr="00A42677">
        <w:rPr>
          <w:rFonts w:ascii="B Yagut" w:eastAsia="B Yagut" w:hAnsi="B Yagut" w:cs="B Lotus"/>
          <w:sz w:val="28"/>
          <w:szCs w:val="28"/>
          <w:rtl/>
        </w:rPr>
        <w:t xml:space="preserve"> </w:t>
      </w:r>
      <w:r w:rsidRPr="00A42677">
        <w:rPr>
          <w:rFonts w:cs="B Lotus"/>
          <w:sz w:val="28"/>
          <w:szCs w:val="28"/>
          <w:rtl/>
        </w:rPr>
        <w:t>است</w:t>
      </w:r>
      <w:r w:rsidRPr="00A42677">
        <w:rPr>
          <w:rFonts w:ascii="B Yagut" w:eastAsia="B Yagut" w:hAnsi="B Yagut" w:cs="B Lotus"/>
          <w:sz w:val="28"/>
          <w:szCs w:val="28"/>
          <w:rtl/>
        </w:rPr>
        <w:t xml:space="preserve"> </w:t>
      </w:r>
      <w:r w:rsidRPr="00A42677">
        <w:rPr>
          <w:rFonts w:cs="B Lotus"/>
          <w:sz w:val="28"/>
          <w:szCs w:val="28"/>
          <w:rtl/>
        </w:rPr>
        <w:t>از</w:t>
      </w:r>
      <w:r w:rsidRPr="00A42677">
        <w:rPr>
          <w:rFonts w:ascii="B Yagut" w:eastAsia="B Yagut" w:hAnsi="B Yagut" w:cs="B Lotus"/>
          <w:sz w:val="28"/>
          <w:szCs w:val="28"/>
          <w:rtl/>
        </w:rPr>
        <w:t xml:space="preserve"> </w:t>
      </w:r>
      <w:r w:rsidRPr="00A42677">
        <w:rPr>
          <w:rFonts w:cs="B Lotus"/>
          <w:sz w:val="28"/>
          <w:szCs w:val="28"/>
          <w:rtl/>
        </w:rPr>
        <w:t>چشم</w:t>
      </w:r>
      <w:r w:rsidRPr="00A42677">
        <w:rPr>
          <w:rFonts w:ascii="B Yagut" w:eastAsia="B Yagut" w:hAnsi="B Yagut" w:cs="B Lotus"/>
          <w:sz w:val="28"/>
          <w:szCs w:val="28"/>
          <w:rtl/>
        </w:rPr>
        <w:t xml:space="preserve"> </w:t>
      </w:r>
      <w:r w:rsidRPr="00A42677">
        <w:rPr>
          <w:rFonts w:cs="B Lotus"/>
          <w:sz w:val="28"/>
          <w:szCs w:val="28"/>
          <w:rtl/>
        </w:rPr>
        <w:t>پژوهشگر</w:t>
      </w:r>
      <w:r w:rsidRPr="00A42677">
        <w:rPr>
          <w:rFonts w:ascii="B Yagut" w:eastAsia="B Yagut" w:hAnsi="B Yagut" w:cs="B Lotus"/>
          <w:sz w:val="28"/>
          <w:szCs w:val="28"/>
          <w:rtl/>
        </w:rPr>
        <w:t xml:space="preserve"> </w:t>
      </w:r>
      <w:r w:rsidRPr="00A42677">
        <w:rPr>
          <w:rFonts w:cs="B Lotus"/>
          <w:sz w:val="28"/>
          <w:szCs w:val="28"/>
          <w:rtl/>
        </w:rPr>
        <w:t>پنهان</w:t>
      </w:r>
      <w:r w:rsidRPr="00A42677">
        <w:rPr>
          <w:rFonts w:ascii="B Yagut" w:eastAsia="B Yagut" w:hAnsi="B Yagut" w:cs="B Lotus"/>
          <w:sz w:val="28"/>
          <w:szCs w:val="28"/>
          <w:rtl/>
        </w:rPr>
        <w:t xml:space="preserve"> </w:t>
      </w:r>
      <w:r w:rsidRPr="00A42677">
        <w:rPr>
          <w:rFonts w:cs="B Lotus"/>
          <w:sz w:val="28"/>
          <w:szCs w:val="28"/>
          <w:rtl/>
        </w:rPr>
        <w:t>مانده</w:t>
      </w:r>
      <w:r w:rsidRPr="00A42677">
        <w:rPr>
          <w:rFonts w:ascii="B Yagut" w:eastAsia="B Yagut" w:hAnsi="B Yagut" w:cs="B Lotus"/>
          <w:sz w:val="28"/>
          <w:szCs w:val="28"/>
          <w:rtl/>
        </w:rPr>
        <w:t xml:space="preserve"> </w:t>
      </w:r>
      <w:r w:rsidRPr="00A42677">
        <w:rPr>
          <w:rFonts w:cs="B Lotus"/>
          <w:sz w:val="28"/>
          <w:szCs w:val="28"/>
          <w:rtl/>
        </w:rPr>
        <w:t>و</w:t>
      </w:r>
      <w:r w:rsidRPr="00A42677">
        <w:rPr>
          <w:rFonts w:ascii="B Yagut" w:eastAsia="B Yagut" w:hAnsi="B Yagut" w:cs="B Lotus"/>
          <w:sz w:val="28"/>
          <w:szCs w:val="28"/>
          <w:rtl/>
        </w:rPr>
        <w:t xml:space="preserve"> </w:t>
      </w:r>
      <w:r w:rsidRPr="00A42677">
        <w:rPr>
          <w:rFonts w:cs="B Lotus"/>
          <w:sz w:val="28"/>
          <w:szCs w:val="28"/>
          <w:rtl/>
        </w:rPr>
        <w:t>حتي</w:t>
      </w:r>
      <w:r w:rsidRPr="00A42677">
        <w:rPr>
          <w:rFonts w:ascii="B Yagut" w:eastAsia="B Yagut" w:hAnsi="B Yagut" w:cs="B Lotus"/>
          <w:sz w:val="28"/>
          <w:szCs w:val="28"/>
          <w:rtl/>
        </w:rPr>
        <w:t xml:space="preserve"> </w:t>
      </w:r>
      <w:r w:rsidRPr="00A42677">
        <w:rPr>
          <w:rFonts w:cs="B Lotus"/>
          <w:sz w:val="28"/>
          <w:szCs w:val="28"/>
          <w:rtl/>
        </w:rPr>
        <w:t>ناشناخته</w:t>
      </w:r>
      <w:r w:rsidRPr="00A42677">
        <w:rPr>
          <w:rFonts w:ascii="B Yagut" w:eastAsia="B Yagut" w:hAnsi="B Yagut" w:cs="B Lotus"/>
          <w:sz w:val="28"/>
          <w:szCs w:val="28"/>
          <w:rtl/>
        </w:rPr>
        <w:t xml:space="preserve"> </w:t>
      </w:r>
      <w:r w:rsidRPr="00A42677">
        <w:rPr>
          <w:rFonts w:cs="B Lotus"/>
          <w:sz w:val="28"/>
          <w:szCs w:val="28"/>
          <w:rtl/>
        </w:rPr>
        <w:t>بوده</w:t>
      </w:r>
      <w:r w:rsidRPr="00A42677">
        <w:rPr>
          <w:rFonts w:ascii="B Yagut" w:eastAsia="B Yagut" w:hAnsi="B Yagut" w:cs="B Lotus"/>
          <w:sz w:val="28"/>
          <w:szCs w:val="28"/>
          <w:rtl/>
        </w:rPr>
        <w:t xml:space="preserve"> </w:t>
      </w:r>
      <w:r w:rsidRPr="00A42677">
        <w:rPr>
          <w:rFonts w:cs="B Lotus"/>
          <w:sz w:val="28"/>
          <w:szCs w:val="28"/>
          <w:rtl/>
        </w:rPr>
        <w:t>و</w:t>
      </w:r>
      <w:r w:rsidRPr="00A42677">
        <w:rPr>
          <w:rFonts w:ascii="B Yagut" w:eastAsia="B Yagut" w:hAnsi="B Yagut" w:cs="B Lotus"/>
          <w:sz w:val="28"/>
          <w:szCs w:val="28"/>
          <w:rtl/>
        </w:rPr>
        <w:t xml:space="preserve">  </w:t>
      </w:r>
      <w:r w:rsidRPr="00A42677">
        <w:rPr>
          <w:rFonts w:cs="B Lotus"/>
          <w:sz w:val="28"/>
          <w:szCs w:val="28"/>
          <w:rtl/>
        </w:rPr>
        <w:t>تبيين</w:t>
      </w:r>
      <w:r w:rsidRPr="00A42677">
        <w:rPr>
          <w:rFonts w:cs="B Lotus" w:hint="cs"/>
          <w:sz w:val="28"/>
          <w:szCs w:val="28"/>
          <w:rtl/>
        </w:rPr>
        <w:t xml:space="preserve"> </w:t>
      </w:r>
      <w:r w:rsidRPr="00A42677">
        <w:rPr>
          <w:rFonts w:cs="B Lotus"/>
          <w:sz w:val="28"/>
          <w:szCs w:val="28"/>
          <w:rtl/>
        </w:rPr>
        <w:t>كننده</w:t>
      </w:r>
      <w:r w:rsidRPr="00A42677">
        <w:rPr>
          <w:rFonts w:ascii="B Yagut" w:eastAsia="B Yagut" w:hAnsi="B Yagut" w:cs="B Lotus"/>
          <w:sz w:val="28"/>
          <w:szCs w:val="28"/>
          <w:rtl/>
        </w:rPr>
        <w:t xml:space="preserve"> </w:t>
      </w:r>
      <w:r w:rsidRPr="00A42677">
        <w:rPr>
          <w:rFonts w:cs="B Lotus"/>
          <w:sz w:val="28"/>
          <w:szCs w:val="28"/>
          <w:rtl/>
        </w:rPr>
        <w:t>واريانس</w:t>
      </w:r>
      <w:r w:rsidRPr="00A42677">
        <w:rPr>
          <w:rFonts w:ascii="B Yagut" w:eastAsia="B Yagut" w:hAnsi="B Yagut" w:cs="B Lotus"/>
          <w:sz w:val="28"/>
          <w:szCs w:val="28"/>
          <w:rtl/>
        </w:rPr>
        <w:t xml:space="preserve"> </w:t>
      </w:r>
      <w:r w:rsidRPr="00A42677">
        <w:rPr>
          <w:rFonts w:cs="B Lotus"/>
          <w:sz w:val="28"/>
          <w:szCs w:val="28"/>
          <w:rtl/>
        </w:rPr>
        <w:t>در</w:t>
      </w:r>
      <w:r w:rsidRPr="00A42677">
        <w:rPr>
          <w:rFonts w:ascii="B Yagut" w:eastAsia="B Yagut" w:hAnsi="B Yagut" w:cs="B Lotus"/>
          <w:sz w:val="28"/>
          <w:szCs w:val="28"/>
          <w:rtl/>
        </w:rPr>
        <w:t xml:space="preserve"> </w:t>
      </w:r>
      <w:r w:rsidRPr="00A42677">
        <w:rPr>
          <w:rFonts w:cs="B Lotus"/>
          <w:sz w:val="28"/>
          <w:szCs w:val="28"/>
          <w:rtl/>
        </w:rPr>
        <w:t>متغيرهاي</w:t>
      </w:r>
      <w:r w:rsidRPr="00A42677">
        <w:rPr>
          <w:rFonts w:ascii="B Yagut" w:eastAsia="B Yagut" w:hAnsi="B Yagut" w:cs="B Lotus"/>
          <w:sz w:val="28"/>
          <w:szCs w:val="28"/>
          <w:rtl/>
        </w:rPr>
        <w:t xml:space="preserve"> </w:t>
      </w:r>
      <w:r w:rsidRPr="00A42677">
        <w:rPr>
          <w:rFonts w:cs="B Lotus"/>
          <w:sz w:val="28"/>
          <w:szCs w:val="28"/>
          <w:rtl/>
        </w:rPr>
        <w:t>مطلوب</w:t>
      </w:r>
      <w:r w:rsidRPr="00A42677">
        <w:rPr>
          <w:rFonts w:ascii="B Yagut" w:eastAsia="B Yagut" w:hAnsi="B Yagut" w:cs="B Lotus"/>
          <w:sz w:val="28"/>
          <w:szCs w:val="28"/>
          <w:rtl/>
        </w:rPr>
        <w:t xml:space="preserve"> </w:t>
      </w:r>
      <w:r w:rsidRPr="00A42677">
        <w:rPr>
          <w:rFonts w:cs="B Lotus"/>
          <w:sz w:val="28"/>
          <w:szCs w:val="28"/>
          <w:rtl/>
        </w:rPr>
        <w:t>باشند</w:t>
      </w:r>
      <w:r w:rsidRPr="00A42677">
        <w:rPr>
          <w:rFonts w:ascii="B Yagut" w:eastAsia="B Yagut" w:hAnsi="B Yagut" w:cs="B Lotus"/>
          <w:sz w:val="28"/>
          <w:szCs w:val="28"/>
          <w:rtl/>
        </w:rPr>
        <w:t xml:space="preserve">. </w:t>
      </w:r>
      <w:r w:rsidRPr="00A42677">
        <w:rPr>
          <w:rFonts w:cs="B Lotus"/>
          <w:sz w:val="28"/>
          <w:szCs w:val="28"/>
          <w:rtl/>
        </w:rPr>
        <w:t>در</w:t>
      </w:r>
      <w:r w:rsidRPr="00A42677">
        <w:rPr>
          <w:rFonts w:ascii="B Yagut" w:eastAsia="B Yagut" w:hAnsi="B Yagut" w:cs="B Lotus"/>
          <w:sz w:val="28"/>
          <w:szCs w:val="28"/>
          <w:rtl/>
        </w:rPr>
        <w:t xml:space="preserve"> </w:t>
      </w:r>
      <w:r w:rsidRPr="00A42677">
        <w:rPr>
          <w:rFonts w:cs="B Lotus"/>
          <w:sz w:val="28"/>
          <w:szCs w:val="28"/>
          <w:rtl/>
        </w:rPr>
        <w:t>مثال</w:t>
      </w:r>
      <w:r w:rsidRPr="00A42677">
        <w:rPr>
          <w:rFonts w:ascii="B Yagut" w:eastAsia="B Yagut" w:hAnsi="B Yagut" w:cs="B Lotus"/>
          <w:sz w:val="28"/>
          <w:szCs w:val="28"/>
          <w:rtl/>
        </w:rPr>
        <w:t xml:space="preserve"> </w:t>
      </w:r>
      <w:r w:rsidRPr="00A42677">
        <w:rPr>
          <w:rFonts w:cs="B Lotus"/>
          <w:sz w:val="28"/>
          <w:szCs w:val="28"/>
          <w:rtl/>
        </w:rPr>
        <w:t>قبل،</w:t>
      </w:r>
      <w:r w:rsidRPr="00A42677">
        <w:rPr>
          <w:rFonts w:ascii="B Yagut" w:eastAsia="B Yagut" w:hAnsi="B Yagut" w:cs="B Lotus"/>
          <w:sz w:val="28"/>
          <w:szCs w:val="28"/>
          <w:rtl/>
        </w:rPr>
        <w:t xml:space="preserve"> </w:t>
      </w:r>
      <w:r w:rsidRPr="00A42677">
        <w:rPr>
          <w:rFonts w:cs="B Lotus"/>
          <w:sz w:val="28"/>
          <w:szCs w:val="28"/>
          <w:rtl/>
        </w:rPr>
        <w:t>اگر</w:t>
      </w:r>
      <w:r w:rsidRPr="00A42677">
        <w:rPr>
          <w:rFonts w:ascii="B Yagut" w:eastAsia="B Yagut" w:hAnsi="B Yagut" w:cs="B Lotus"/>
          <w:sz w:val="28"/>
          <w:szCs w:val="28"/>
          <w:rtl/>
        </w:rPr>
        <w:t xml:space="preserve"> </w:t>
      </w:r>
      <w:r w:rsidRPr="00A42677">
        <w:rPr>
          <w:rFonts w:cs="B Lotus"/>
          <w:sz w:val="28"/>
          <w:szCs w:val="28"/>
          <w:rtl/>
        </w:rPr>
        <w:t>سؤال</w:t>
      </w:r>
      <w:r w:rsidRPr="00A42677">
        <w:rPr>
          <w:rFonts w:ascii="B Yagut" w:eastAsia="B Yagut" w:hAnsi="B Yagut" w:cs="B Lotus"/>
          <w:sz w:val="28"/>
          <w:szCs w:val="28"/>
          <w:rtl/>
        </w:rPr>
        <w:t xml:space="preserve"> </w:t>
      </w:r>
      <w:r w:rsidRPr="00A42677">
        <w:rPr>
          <w:rFonts w:cs="B Lotus"/>
          <w:sz w:val="28"/>
          <w:szCs w:val="28"/>
          <w:rtl/>
        </w:rPr>
        <w:t>پژوهشگر</w:t>
      </w:r>
      <w:r w:rsidRPr="00A42677">
        <w:rPr>
          <w:rFonts w:ascii="B Yagut" w:eastAsia="B Yagut" w:hAnsi="B Yagut" w:cs="B Lotus"/>
          <w:sz w:val="28"/>
          <w:szCs w:val="28"/>
          <w:rtl/>
        </w:rPr>
        <w:t xml:space="preserve"> </w:t>
      </w:r>
      <w:r w:rsidRPr="00A42677">
        <w:rPr>
          <w:rFonts w:cs="B Lotus"/>
          <w:sz w:val="28"/>
          <w:szCs w:val="28"/>
          <w:rtl/>
        </w:rPr>
        <w:t>اين</w:t>
      </w:r>
      <w:r w:rsidRPr="00A42677">
        <w:rPr>
          <w:rFonts w:ascii="B Yagut" w:eastAsia="B Yagut" w:hAnsi="B Yagut" w:cs="B Lotus"/>
          <w:sz w:val="28"/>
          <w:szCs w:val="28"/>
          <w:rtl/>
        </w:rPr>
        <w:t xml:space="preserve"> </w:t>
      </w:r>
      <w:r w:rsidRPr="00A42677">
        <w:rPr>
          <w:rFonts w:cs="B Lotus"/>
          <w:sz w:val="28"/>
          <w:szCs w:val="28"/>
          <w:rtl/>
        </w:rPr>
        <w:t>باشد</w:t>
      </w:r>
      <w:r w:rsidRPr="00A42677">
        <w:rPr>
          <w:rFonts w:ascii="B Yagut" w:eastAsia="B Yagut" w:hAnsi="B Yagut" w:cs="B Lotus"/>
          <w:sz w:val="28"/>
          <w:szCs w:val="28"/>
          <w:rtl/>
        </w:rPr>
        <w:t xml:space="preserve"> </w:t>
      </w:r>
      <w:r w:rsidRPr="00A42677">
        <w:rPr>
          <w:rFonts w:cs="B Lotus"/>
          <w:sz w:val="28"/>
          <w:szCs w:val="28"/>
          <w:rtl/>
        </w:rPr>
        <w:t>كه</w:t>
      </w:r>
      <w:r w:rsidRPr="00A42677">
        <w:rPr>
          <w:rFonts w:ascii="B Yagut" w:eastAsia="B Yagut" w:hAnsi="B Yagut" w:cs="B Lotus"/>
          <w:sz w:val="28"/>
          <w:szCs w:val="28"/>
          <w:rtl/>
        </w:rPr>
        <w:t xml:space="preserve"> </w:t>
      </w:r>
      <w:r w:rsidRPr="00A42677">
        <w:rPr>
          <w:rFonts w:cs="B Lotus"/>
          <w:sz w:val="28"/>
          <w:szCs w:val="28"/>
          <w:rtl/>
        </w:rPr>
        <w:t>چه</w:t>
      </w:r>
      <w:r w:rsidRPr="00A42677">
        <w:rPr>
          <w:rFonts w:ascii="B Yagut" w:eastAsia="B Yagut" w:hAnsi="B Yagut" w:cs="B Lotus"/>
          <w:sz w:val="28"/>
          <w:szCs w:val="28"/>
          <w:rtl/>
        </w:rPr>
        <w:t xml:space="preserve"> </w:t>
      </w:r>
      <w:r w:rsidRPr="00A42677">
        <w:rPr>
          <w:rFonts w:cs="B Lotus"/>
          <w:sz w:val="28"/>
          <w:szCs w:val="28"/>
          <w:rtl/>
        </w:rPr>
        <w:t>چيزي</w:t>
      </w:r>
      <w:r w:rsidRPr="00A42677">
        <w:rPr>
          <w:rFonts w:ascii="B Yagut" w:eastAsia="B Yagut" w:hAnsi="B Yagut" w:cs="B Lotus"/>
          <w:sz w:val="28"/>
          <w:szCs w:val="28"/>
          <w:rtl/>
        </w:rPr>
        <w:t xml:space="preserve">  </w:t>
      </w:r>
      <w:r w:rsidRPr="00A42677">
        <w:rPr>
          <w:rFonts w:cs="B Lotus"/>
          <w:sz w:val="28"/>
          <w:szCs w:val="28"/>
          <w:rtl/>
        </w:rPr>
        <w:t>تبيين</w:t>
      </w:r>
      <w:r w:rsidRPr="00A42677">
        <w:rPr>
          <w:rFonts w:cs="B Lotus" w:hint="cs"/>
          <w:sz w:val="28"/>
          <w:szCs w:val="28"/>
          <w:rtl/>
        </w:rPr>
        <w:t xml:space="preserve"> </w:t>
      </w:r>
      <w:r w:rsidRPr="00A42677">
        <w:rPr>
          <w:rFonts w:cs="B Lotus"/>
          <w:sz w:val="28"/>
          <w:szCs w:val="28"/>
          <w:rtl/>
        </w:rPr>
        <w:t>كننده</w:t>
      </w:r>
      <w:r w:rsidRPr="00A42677">
        <w:rPr>
          <w:rFonts w:ascii="B Yagut" w:eastAsia="B Yagut" w:hAnsi="B Yagut" w:cs="B Lotus"/>
          <w:sz w:val="28"/>
          <w:szCs w:val="28"/>
          <w:rtl/>
        </w:rPr>
        <w:t xml:space="preserve"> </w:t>
      </w:r>
      <w:r w:rsidRPr="00A42677">
        <w:rPr>
          <w:rFonts w:cs="B Lotus"/>
          <w:sz w:val="28"/>
          <w:szCs w:val="28"/>
          <w:rtl/>
        </w:rPr>
        <w:t>واريانس</w:t>
      </w:r>
      <w:r w:rsidRPr="00A42677">
        <w:rPr>
          <w:rFonts w:ascii="B Yagut" w:eastAsia="B Yagut" w:hAnsi="B Yagut" w:cs="B Lotus"/>
          <w:sz w:val="28"/>
          <w:szCs w:val="28"/>
          <w:rtl/>
        </w:rPr>
        <w:t xml:space="preserve"> </w:t>
      </w:r>
      <w:r w:rsidRPr="00A42677">
        <w:rPr>
          <w:rFonts w:cs="B Lotus"/>
          <w:sz w:val="28"/>
          <w:szCs w:val="28"/>
          <w:rtl/>
        </w:rPr>
        <w:t>مهارت</w:t>
      </w:r>
      <w:r w:rsidRPr="00A42677">
        <w:rPr>
          <w:rFonts w:ascii="B Yagut" w:eastAsia="B Yagut" w:hAnsi="B Yagut" w:cs="B Lotus"/>
          <w:sz w:val="28"/>
          <w:szCs w:val="28"/>
          <w:rtl/>
        </w:rPr>
        <w:t xml:space="preserve"> </w:t>
      </w:r>
      <w:r w:rsidRPr="00A42677">
        <w:rPr>
          <w:rFonts w:cs="B Lotus"/>
          <w:sz w:val="28"/>
          <w:szCs w:val="28"/>
          <w:rtl/>
        </w:rPr>
        <w:t>هاي</w:t>
      </w:r>
      <w:r w:rsidRPr="00A42677">
        <w:rPr>
          <w:rFonts w:ascii="B Yagut" w:eastAsia="B Yagut" w:hAnsi="B Yagut" w:cs="B Lotus"/>
          <w:sz w:val="28"/>
          <w:szCs w:val="28"/>
          <w:rtl/>
        </w:rPr>
        <w:t xml:space="preserve"> </w:t>
      </w:r>
      <w:r w:rsidRPr="00A42677">
        <w:rPr>
          <w:rFonts w:cs="B Lotus"/>
          <w:sz w:val="28"/>
          <w:szCs w:val="28"/>
          <w:rtl/>
        </w:rPr>
        <w:t>ارتباطي</w:t>
      </w:r>
      <w:r w:rsidRPr="00A42677">
        <w:rPr>
          <w:rFonts w:ascii="B Yagut" w:eastAsia="B Yagut" w:hAnsi="B Yagut" w:cs="B Lotus"/>
          <w:sz w:val="28"/>
          <w:szCs w:val="28"/>
          <w:rtl/>
        </w:rPr>
        <w:t xml:space="preserve"> </w:t>
      </w:r>
      <w:r w:rsidRPr="00A42677">
        <w:rPr>
          <w:rFonts w:cs="B Lotus"/>
          <w:sz w:val="28"/>
          <w:szCs w:val="28"/>
          <w:rtl/>
        </w:rPr>
        <w:t>دانشجويان</w:t>
      </w:r>
      <w:r w:rsidRPr="00A42677">
        <w:rPr>
          <w:rFonts w:ascii="B Yagut" w:eastAsia="B Yagut" w:hAnsi="B Yagut" w:cs="B Lotus"/>
          <w:sz w:val="28"/>
          <w:szCs w:val="28"/>
          <w:rtl/>
        </w:rPr>
        <w:t xml:space="preserve"> </w:t>
      </w:r>
      <w:r w:rsidRPr="00A42677">
        <w:rPr>
          <w:rFonts w:cs="B Lotus"/>
          <w:sz w:val="28"/>
          <w:szCs w:val="28"/>
          <w:rtl/>
        </w:rPr>
        <w:t>است،</w:t>
      </w:r>
      <w:r w:rsidRPr="00A42677">
        <w:rPr>
          <w:rFonts w:ascii="B Yagut" w:eastAsia="B Yagut" w:hAnsi="B Yagut" w:cs="B Lotus"/>
          <w:sz w:val="28"/>
          <w:szCs w:val="28"/>
          <w:rtl/>
        </w:rPr>
        <w:t xml:space="preserve"> </w:t>
      </w:r>
      <w:r w:rsidRPr="00A42677">
        <w:rPr>
          <w:rFonts w:cs="B Lotus"/>
          <w:sz w:val="28"/>
          <w:szCs w:val="28"/>
          <w:rtl/>
        </w:rPr>
        <w:t>او</w:t>
      </w:r>
      <w:r w:rsidRPr="00A42677">
        <w:rPr>
          <w:rFonts w:ascii="B Yagut" w:eastAsia="B Yagut" w:hAnsi="B Yagut" w:cs="B Lotus"/>
          <w:sz w:val="28"/>
          <w:szCs w:val="28"/>
          <w:rtl/>
        </w:rPr>
        <w:t xml:space="preserve"> </w:t>
      </w:r>
      <w:r w:rsidRPr="00A42677">
        <w:rPr>
          <w:rFonts w:cs="B Lotus"/>
          <w:sz w:val="28"/>
          <w:szCs w:val="28"/>
          <w:rtl/>
        </w:rPr>
        <w:t>پي</w:t>
      </w:r>
      <w:r w:rsidRPr="00A42677">
        <w:rPr>
          <w:rFonts w:ascii="B Yagut" w:eastAsia="B Yagut" w:hAnsi="B Yagut" w:cs="B Lotus" w:hint="cs"/>
          <w:sz w:val="28"/>
          <w:szCs w:val="28"/>
          <w:rtl/>
        </w:rPr>
        <w:t xml:space="preserve"> </w:t>
      </w:r>
      <w:r w:rsidRPr="00A42677">
        <w:rPr>
          <w:rFonts w:cs="B Lotus"/>
          <w:sz w:val="28"/>
          <w:szCs w:val="28"/>
          <w:rtl/>
        </w:rPr>
        <w:t>خواهد</w:t>
      </w:r>
      <w:r w:rsidRPr="00A42677">
        <w:rPr>
          <w:rFonts w:ascii="B Yagut" w:eastAsia="B Yagut" w:hAnsi="B Yagut" w:cs="B Lotus"/>
          <w:sz w:val="28"/>
          <w:szCs w:val="28"/>
          <w:rtl/>
        </w:rPr>
        <w:t xml:space="preserve"> </w:t>
      </w:r>
      <w:r w:rsidRPr="00A42677">
        <w:rPr>
          <w:rFonts w:cs="B Lotus"/>
          <w:sz w:val="28"/>
          <w:szCs w:val="28"/>
          <w:rtl/>
        </w:rPr>
        <w:t>برد</w:t>
      </w:r>
      <w:r w:rsidRPr="00A42677">
        <w:rPr>
          <w:rFonts w:ascii="B Yagut" w:eastAsia="B Yagut" w:hAnsi="B Yagut" w:cs="B Lotus"/>
          <w:sz w:val="28"/>
          <w:szCs w:val="28"/>
          <w:rtl/>
        </w:rPr>
        <w:t xml:space="preserve"> </w:t>
      </w:r>
      <w:r w:rsidRPr="00A42677">
        <w:rPr>
          <w:rFonts w:cs="B Lotus"/>
          <w:sz w:val="28"/>
          <w:szCs w:val="28"/>
          <w:rtl/>
        </w:rPr>
        <w:t>كه</w:t>
      </w:r>
      <w:r w:rsidRPr="00A42677">
        <w:rPr>
          <w:rFonts w:ascii="B Yagut" w:eastAsia="B Yagut" w:hAnsi="B Yagut" w:cs="B Lotus"/>
          <w:sz w:val="28"/>
          <w:szCs w:val="28"/>
          <w:rtl/>
        </w:rPr>
        <w:t xml:space="preserve"> </w:t>
      </w:r>
      <w:r w:rsidRPr="00A42677">
        <w:rPr>
          <w:rFonts w:cs="B Lotus"/>
          <w:sz w:val="28"/>
          <w:szCs w:val="28"/>
          <w:rtl/>
        </w:rPr>
        <w:t>بخشي</w:t>
      </w:r>
      <w:r w:rsidRPr="00A42677">
        <w:rPr>
          <w:rFonts w:ascii="B Yagut" w:eastAsia="B Yagut" w:hAnsi="B Yagut" w:cs="B Lotus"/>
          <w:sz w:val="28"/>
          <w:szCs w:val="28"/>
          <w:rtl/>
        </w:rPr>
        <w:t xml:space="preserve"> </w:t>
      </w:r>
      <w:r w:rsidRPr="00A42677">
        <w:rPr>
          <w:rFonts w:cs="B Lotus"/>
          <w:sz w:val="28"/>
          <w:szCs w:val="28"/>
          <w:rtl/>
        </w:rPr>
        <w:t>از</w:t>
      </w:r>
      <w:r w:rsidRPr="00A42677">
        <w:rPr>
          <w:rFonts w:ascii="B Yagut" w:eastAsia="B Yagut" w:hAnsi="B Yagut" w:cs="B Lotus"/>
          <w:sz w:val="28"/>
          <w:szCs w:val="28"/>
          <w:rtl/>
        </w:rPr>
        <w:t xml:space="preserve"> </w:t>
      </w:r>
      <w:r w:rsidRPr="00A42677">
        <w:rPr>
          <w:rFonts w:cs="B Lotus"/>
          <w:sz w:val="28"/>
          <w:szCs w:val="28"/>
          <w:rtl/>
        </w:rPr>
        <w:t>آن</w:t>
      </w:r>
      <w:r w:rsidRPr="00A42677">
        <w:rPr>
          <w:rFonts w:ascii="B Yagut" w:eastAsia="B Yagut" w:hAnsi="B Yagut" w:cs="B Lotus"/>
          <w:sz w:val="28"/>
          <w:szCs w:val="28"/>
          <w:rtl/>
        </w:rPr>
        <w:t xml:space="preserve"> </w:t>
      </w:r>
      <w:r w:rsidRPr="00A42677">
        <w:rPr>
          <w:rFonts w:cs="B Lotus"/>
          <w:sz w:val="28"/>
          <w:szCs w:val="28"/>
          <w:rtl/>
        </w:rPr>
        <w:t>مربوط</w:t>
      </w:r>
      <w:r w:rsidRPr="00A42677">
        <w:rPr>
          <w:rFonts w:ascii="B Yagut" w:eastAsia="B Yagut" w:hAnsi="B Yagut" w:cs="B Lotus"/>
          <w:sz w:val="28"/>
          <w:szCs w:val="28"/>
          <w:rtl/>
        </w:rPr>
        <w:t xml:space="preserve"> </w:t>
      </w:r>
      <w:r w:rsidRPr="00A42677">
        <w:rPr>
          <w:rFonts w:cs="B Lotus"/>
          <w:sz w:val="28"/>
          <w:szCs w:val="28"/>
          <w:rtl/>
        </w:rPr>
        <w:t>به</w:t>
      </w:r>
      <w:r w:rsidRPr="00A42677">
        <w:rPr>
          <w:rFonts w:ascii="B Yagut" w:eastAsia="B Yagut" w:hAnsi="B Yagut" w:cs="B Lotus"/>
          <w:sz w:val="28"/>
          <w:szCs w:val="28"/>
          <w:rtl/>
        </w:rPr>
        <w:t xml:space="preserve"> </w:t>
      </w:r>
      <w:r w:rsidRPr="00A42677">
        <w:rPr>
          <w:rFonts w:cs="B Lotus"/>
          <w:sz w:val="28"/>
          <w:szCs w:val="28"/>
          <w:rtl/>
        </w:rPr>
        <w:t>تغييرات</w:t>
      </w:r>
      <w:r w:rsidRPr="00A42677">
        <w:rPr>
          <w:rFonts w:ascii="B Yagut" w:eastAsia="B Yagut" w:hAnsi="B Yagut" w:cs="B Lotus"/>
          <w:sz w:val="28"/>
          <w:szCs w:val="28"/>
          <w:rtl/>
        </w:rPr>
        <w:t xml:space="preserve"> </w:t>
      </w:r>
      <w:r w:rsidRPr="00A42677">
        <w:rPr>
          <w:rFonts w:cs="B Lotus"/>
          <w:sz w:val="28"/>
          <w:szCs w:val="28"/>
          <w:rtl/>
        </w:rPr>
        <w:t>عامل</w:t>
      </w:r>
      <w:r w:rsidRPr="00A42677">
        <w:rPr>
          <w:rFonts w:ascii="B Yagut" w:eastAsia="B Yagut" w:hAnsi="B Yagut" w:cs="B Lotus"/>
          <w:sz w:val="28"/>
          <w:szCs w:val="28"/>
          <w:rtl/>
        </w:rPr>
        <w:t xml:space="preserve"> </w:t>
      </w:r>
      <w:r w:rsidRPr="00A42677">
        <w:rPr>
          <w:rFonts w:cs="B Lotus"/>
          <w:sz w:val="28"/>
          <w:szCs w:val="28"/>
          <w:rtl/>
        </w:rPr>
        <w:t>صلاحيت</w:t>
      </w:r>
      <w:r w:rsidRPr="00A42677">
        <w:rPr>
          <w:rFonts w:ascii="B Yagut" w:eastAsia="B Yagut" w:hAnsi="B Yagut" w:cs="B Lotus"/>
          <w:sz w:val="28"/>
          <w:szCs w:val="28"/>
          <w:rtl/>
        </w:rPr>
        <w:t xml:space="preserve"> </w:t>
      </w:r>
      <w:r w:rsidRPr="00A42677">
        <w:rPr>
          <w:rFonts w:cs="B Lotus"/>
          <w:sz w:val="28"/>
          <w:szCs w:val="28"/>
          <w:rtl/>
        </w:rPr>
        <w:t>باليني</w:t>
      </w:r>
      <w:r w:rsidRPr="00A42677">
        <w:rPr>
          <w:rFonts w:ascii="B Yagut" w:eastAsia="B Yagut" w:hAnsi="B Yagut" w:cs="B Lotus"/>
          <w:sz w:val="28"/>
          <w:szCs w:val="28"/>
          <w:rtl/>
        </w:rPr>
        <w:t xml:space="preserve"> </w:t>
      </w:r>
      <w:r w:rsidRPr="00A42677">
        <w:rPr>
          <w:rFonts w:cs="B Lotus"/>
          <w:sz w:val="28"/>
          <w:szCs w:val="28"/>
          <w:rtl/>
        </w:rPr>
        <w:t>است؛</w:t>
      </w:r>
      <w:r w:rsidRPr="00A42677">
        <w:rPr>
          <w:rFonts w:ascii="B Yagut" w:eastAsia="B Yagut" w:hAnsi="B Yagut" w:cs="B Lotus"/>
          <w:sz w:val="28"/>
          <w:szCs w:val="28"/>
          <w:rtl/>
        </w:rPr>
        <w:t xml:space="preserve"> </w:t>
      </w:r>
      <w:r w:rsidRPr="00A42677">
        <w:rPr>
          <w:rFonts w:cs="B Lotus"/>
          <w:sz w:val="28"/>
          <w:szCs w:val="28"/>
          <w:rtl/>
        </w:rPr>
        <w:t>كه</w:t>
      </w:r>
      <w:r w:rsidRPr="00A42677">
        <w:rPr>
          <w:rFonts w:ascii="B Yagut" w:eastAsia="B Yagut" w:hAnsi="B Yagut" w:cs="B Lotus"/>
          <w:sz w:val="28"/>
          <w:szCs w:val="28"/>
          <w:rtl/>
        </w:rPr>
        <w:t xml:space="preserve"> </w:t>
      </w:r>
      <w:r w:rsidRPr="00A42677">
        <w:rPr>
          <w:rFonts w:cs="B Lotus"/>
          <w:sz w:val="28"/>
          <w:szCs w:val="28"/>
          <w:rtl/>
        </w:rPr>
        <w:t>همان</w:t>
      </w:r>
      <w:r w:rsidRPr="00A42677">
        <w:rPr>
          <w:rFonts w:ascii="B Yagut" w:eastAsia="B Yagut" w:hAnsi="B Yagut" w:cs="B Lotus"/>
          <w:sz w:val="28"/>
          <w:szCs w:val="28"/>
          <w:rtl/>
        </w:rPr>
        <w:t xml:space="preserve"> </w:t>
      </w:r>
      <w:r w:rsidRPr="00A42677">
        <w:rPr>
          <w:rFonts w:cs="B Lotus"/>
          <w:sz w:val="28"/>
          <w:szCs w:val="28"/>
          <w:rtl/>
        </w:rPr>
        <w:t>واريانس</w:t>
      </w:r>
      <w:r w:rsidRPr="00A42677">
        <w:rPr>
          <w:rFonts w:ascii="B Yagut" w:eastAsia="B Yagut" w:hAnsi="B Yagut" w:cs="B Lotus"/>
          <w:sz w:val="28"/>
          <w:szCs w:val="28"/>
          <w:rtl/>
        </w:rPr>
        <w:t xml:space="preserve"> </w:t>
      </w:r>
      <w:r w:rsidRPr="00A42677">
        <w:rPr>
          <w:rFonts w:cs="B Lotus"/>
          <w:sz w:val="28"/>
          <w:szCs w:val="28"/>
          <w:rtl/>
        </w:rPr>
        <w:t>مشترك</w:t>
      </w:r>
      <w:r w:rsidRPr="00A42677">
        <w:rPr>
          <w:rFonts w:ascii="B Yagut" w:eastAsia="B Yagut" w:hAnsi="B Yagut" w:cs="B Lotus"/>
          <w:sz w:val="28"/>
          <w:szCs w:val="28"/>
          <w:rtl/>
        </w:rPr>
        <w:t xml:space="preserve"> </w:t>
      </w:r>
      <w:r w:rsidRPr="00A42677">
        <w:rPr>
          <w:rFonts w:cs="B Lotus"/>
          <w:sz w:val="28"/>
          <w:szCs w:val="28"/>
          <w:rtl/>
        </w:rPr>
        <w:t>يا</w:t>
      </w:r>
      <w:r w:rsidRPr="00A42677">
        <w:rPr>
          <w:rFonts w:ascii="B Yagut" w:eastAsia="B Yagut" w:hAnsi="B Yagut" w:cs="B Lotus"/>
          <w:sz w:val="28"/>
          <w:szCs w:val="28"/>
          <w:rtl/>
        </w:rPr>
        <w:t xml:space="preserve"> </w:t>
      </w:r>
      <w:r w:rsidRPr="00A42677">
        <w:rPr>
          <w:rFonts w:cs="B Lotus"/>
          <w:sz w:val="28"/>
          <w:szCs w:val="28"/>
          <w:rtl/>
        </w:rPr>
        <w:t>عمومي</w:t>
      </w:r>
      <w:r w:rsidRPr="00A42677">
        <w:rPr>
          <w:rFonts w:ascii="B Yagut" w:eastAsia="B Yagut" w:hAnsi="B Yagut" w:cs="B Lotus"/>
          <w:sz w:val="28"/>
          <w:szCs w:val="28"/>
          <w:rtl/>
        </w:rPr>
        <w:t xml:space="preserve"> </w:t>
      </w:r>
      <w:r w:rsidRPr="00A42677">
        <w:rPr>
          <w:rFonts w:cs="B Lotus"/>
          <w:sz w:val="28"/>
          <w:szCs w:val="28"/>
          <w:rtl/>
        </w:rPr>
        <w:t>خوانده</w:t>
      </w:r>
      <w:r w:rsidRPr="00A42677">
        <w:rPr>
          <w:rFonts w:ascii="B Yagut" w:eastAsia="B Yagut" w:hAnsi="B Yagut" w:cs="B Lotus"/>
          <w:sz w:val="28"/>
          <w:szCs w:val="28"/>
          <w:rtl/>
        </w:rPr>
        <w:t xml:space="preserve">  </w:t>
      </w:r>
      <w:r w:rsidRPr="00A42677">
        <w:rPr>
          <w:rFonts w:cs="B Lotus"/>
          <w:sz w:val="28"/>
          <w:szCs w:val="28"/>
          <w:rtl/>
        </w:rPr>
        <w:t>مي</w:t>
      </w:r>
      <w:r w:rsidRPr="00A42677">
        <w:rPr>
          <w:rFonts w:cs="B Lotus" w:hint="cs"/>
          <w:sz w:val="28"/>
          <w:szCs w:val="28"/>
          <w:rtl/>
        </w:rPr>
        <w:t xml:space="preserve"> </w:t>
      </w:r>
      <w:r w:rsidRPr="00A42677">
        <w:rPr>
          <w:rFonts w:cs="B Lotus"/>
          <w:sz w:val="28"/>
          <w:szCs w:val="28"/>
          <w:rtl/>
        </w:rPr>
        <w:t>شود</w:t>
      </w:r>
      <w:r w:rsidRPr="00A42677">
        <w:rPr>
          <w:rFonts w:ascii="B Yagut" w:eastAsia="B Yagut" w:hAnsi="B Yagut" w:cs="B Lotus"/>
          <w:sz w:val="28"/>
          <w:szCs w:val="28"/>
          <w:rtl/>
        </w:rPr>
        <w:t xml:space="preserve"> </w:t>
      </w:r>
      <w:r w:rsidRPr="00A42677">
        <w:rPr>
          <w:rFonts w:cs="B Lotus"/>
          <w:sz w:val="28"/>
          <w:szCs w:val="28"/>
          <w:rtl/>
        </w:rPr>
        <w:t>و</w:t>
      </w:r>
      <w:r w:rsidRPr="00A42677">
        <w:rPr>
          <w:rFonts w:ascii="B Yagut" w:eastAsia="B Yagut" w:hAnsi="B Yagut" w:cs="B Lotus"/>
          <w:sz w:val="28"/>
          <w:szCs w:val="28"/>
          <w:rtl/>
        </w:rPr>
        <w:t xml:space="preserve"> </w:t>
      </w:r>
      <w:r w:rsidRPr="00A42677">
        <w:rPr>
          <w:rFonts w:cs="B Lotus"/>
          <w:sz w:val="28"/>
          <w:szCs w:val="28"/>
          <w:rtl/>
        </w:rPr>
        <w:t>بخشي</w:t>
      </w:r>
      <w:r w:rsidRPr="00A42677">
        <w:rPr>
          <w:rFonts w:ascii="B Yagut" w:eastAsia="B Yagut" w:hAnsi="B Yagut" w:cs="B Lotus"/>
          <w:sz w:val="28"/>
          <w:szCs w:val="28"/>
          <w:rtl/>
        </w:rPr>
        <w:t xml:space="preserve"> </w:t>
      </w:r>
      <w:r w:rsidRPr="00A42677">
        <w:rPr>
          <w:rFonts w:cs="B Lotus"/>
          <w:sz w:val="28"/>
          <w:szCs w:val="28"/>
          <w:rtl/>
        </w:rPr>
        <w:t>نيز</w:t>
      </w:r>
      <w:r w:rsidRPr="00A42677">
        <w:rPr>
          <w:rFonts w:ascii="B Yagut" w:eastAsia="B Yagut" w:hAnsi="B Yagut" w:cs="B Lotus"/>
          <w:sz w:val="28"/>
          <w:szCs w:val="28"/>
          <w:rtl/>
        </w:rPr>
        <w:t xml:space="preserve"> </w:t>
      </w:r>
      <w:r w:rsidRPr="00A42677">
        <w:rPr>
          <w:rFonts w:cs="B Lotus"/>
          <w:sz w:val="28"/>
          <w:szCs w:val="28"/>
          <w:rtl/>
        </w:rPr>
        <w:t>منحصراً</w:t>
      </w:r>
      <w:r w:rsidRPr="00A42677">
        <w:rPr>
          <w:rFonts w:ascii="B Yagut" w:eastAsia="B Yagut" w:hAnsi="B Yagut" w:cs="B Lotus"/>
          <w:sz w:val="28"/>
          <w:szCs w:val="28"/>
          <w:rtl/>
        </w:rPr>
        <w:t xml:space="preserve"> </w:t>
      </w:r>
      <w:r w:rsidRPr="00A42677">
        <w:rPr>
          <w:rFonts w:cs="B Lotus"/>
          <w:sz w:val="28"/>
          <w:szCs w:val="28"/>
          <w:rtl/>
        </w:rPr>
        <w:t>مربوط</w:t>
      </w:r>
      <w:r w:rsidRPr="00A42677">
        <w:rPr>
          <w:rFonts w:ascii="B Yagut" w:eastAsia="B Yagut" w:hAnsi="B Yagut" w:cs="B Lotus"/>
          <w:sz w:val="28"/>
          <w:szCs w:val="28"/>
          <w:rtl/>
        </w:rPr>
        <w:t xml:space="preserve"> </w:t>
      </w:r>
      <w:r w:rsidRPr="00A42677">
        <w:rPr>
          <w:rFonts w:cs="B Lotus"/>
          <w:sz w:val="28"/>
          <w:szCs w:val="28"/>
          <w:rtl/>
        </w:rPr>
        <w:t>به</w:t>
      </w:r>
      <w:r w:rsidRPr="00A42677">
        <w:rPr>
          <w:rFonts w:ascii="B Yagut" w:eastAsia="B Yagut" w:hAnsi="B Yagut" w:cs="B Lotus"/>
          <w:sz w:val="28"/>
          <w:szCs w:val="28"/>
          <w:rtl/>
        </w:rPr>
        <w:t xml:space="preserve"> </w:t>
      </w:r>
      <w:r w:rsidRPr="00A42677">
        <w:rPr>
          <w:rFonts w:cs="B Lotus"/>
          <w:sz w:val="28"/>
          <w:szCs w:val="28"/>
          <w:rtl/>
        </w:rPr>
        <w:t>تغيير</w:t>
      </w:r>
      <w:r w:rsidRPr="00A42677">
        <w:rPr>
          <w:rFonts w:ascii="B Yagut" w:eastAsia="B Yagut" w:hAnsi="B Yagut" w:cs="B Lotus"/>
          <w:sz w:val="28"/>
          <w:szCs w:val="28"/>
          <w:rtl/>
        </w:rPr>
        <w:t xml:space="preserve"> </w:t>
      </w:r>
      <w:r w:rsidRPr="00A42677">
        <w:rPr>
          <w:rFonts w:cs="B Lotus"/>
          <w:sz w:val="28"/>
          <w:szCs w:val="28"/>
          <w:rtl/>
        </w:rPr>
        <w:t>در</w:t>
      </w:r>
      <w:r w:rsidRPr="00A42677">
        <w:rPr>
          <w:rFonts w:ascii="B Yagut" w:eastAsia="B Yagut" w:hAnsi="B Yagut" w:cs="B Lotus"/>
          <w:sz w:val="28"/>
          <w:szCs w:val="28"/>
          <w:rtl/>
        </w:rPr>
        <w:t xml:space="preserve"> </w:t>
      </w:r>
      <w:r w:rsidRPr="00A42677">
        <w:rPr>
          <w:rFonts w:cs="B Lotus"/>
          <w:sz w:val="28"/>
          <w:szCs w:val="28"/>
          <w:rtl/>
        </w:rPr>
        <w:t>شاخص</w:t>
      </w:r>
      <w:r w:rsidRPr="00A42677">
        <w:rPr>
          <w:rFonts w:ascii="B Yagut" w:eastAsia="B Yagut" w:hAnsi="B Yagut" w:cs="B Lotus"/>
          <w:sz w:val="28"/>
          <w:szCs w:val="28"/>
          <w:rtl/>
        </w:rPr>
        <w:t xml:space="preserve"> </w:t>
      </w:r>
      <w:r w:rsidRPr="00A42677">
        <w:rPr>
          <w:rFonts w:ascii="Times New Roman" w:eastAsia="Times New Roman" w:hAnsi="Times New Roman" w:cs="B Lotus"/>
          <w:sz w:val="28"/>
          <w:szCs w:val="28"/>
          <w:rtl/>
        </w:rPr>
        <w:t>"</w:t>
      </w:r>
      <w:r w:rsidRPr="00A42677">
        <w:rPr>
          <w:rFonts w:ascii="B Yagut" w:eastAsia="B Yagut" w:hAnsi="B Yagut" w:cs="B Lotus"/>
          <w:sz w:val="28"/>
          <w:szCs w:val="28"/>
          <w:rtl/>
        </w:rPr>
        <w:t xml:space="preserve"> </w:t>
      </w:r>
      <w:r w:rsidRPr="00A42677">
        <w:rPr>
          <w:rFonts w:cs="B Lotus"/>
          <w:sz w:val="28"/>
          <w:szCs w:val="28"/>
          <w:rtl/>
        </w:rPr>
        <w:t>مهارتهاي</w:t>
      </w:r>
      <w:r w:rsidRPr="00A42677">
        <w:rPr>
          <w:rFonts w:ascii="B Yagut" w:eastAsia="B Yagut" w:hAnsi="B Yagut" w:cs="B Lotus"/>
          <w:sz w:val="28"/>
          <w:szCs w:val="28"/>
          <w:rtl/>
        </w:rPr>
        <w:t xml:space="preserve"> </w:t>
      </w:r>
      <w:r w:rsidRPr="00A42677">
        <w:rPr>
          <w:rFonts w:cs="B Lotus"/>
          <w:sz w:val="28"/>
          <w:szCs w:val="28"/>
          <w:rtl/>
        </w:rPr>
        <w:t>ارتباطي</w:t>
      </w:r>
      <w:r w:rsidRPr="00A42677">
        <w:rPr>
          <w:rFonts w:ascii="Times New Roman" w:eastAsia="Times New Roman" w:hAnsi="Times New Roman" w:cs="B Lotus"/>
          <w:sz w:val="28"/>
          <w:szCs w:val="28"/>
          <w:rtl/>
        </w:rPr>
        <w:t>"</w:t>
      </w:r>
      <w:r w:rsidRPr="00A42677">
        <w:rPr>
          <w:rFonts w:ascii="B Yagut" w:eastAsia="B Yagut" w:hAnsi="B Yagut" w:cs="B Lotus"/>
          <w:sz w:val="28"/>
          <w:szCs w:val="28"/>
          <w:rtl/>
        </w:rPr>
        <w:t xml:space="preserve"> </w:t>
      </w:r>
      <w:r w:rsidRPr="00A42677">
        <w:rPr>
          <w:rFonts w:cs="B Lotus"/>
          <w:sz w:val="28"/>
          <w:szCs w:val="28"/>
          <w:rtl/>
        </w:rPr>
        <w:t>دانشجويان</w:t>
      </w:r>
      <w:r w:rsidRPr="00A42677">
        <w:rPr>
          <w:rFonts w:ascii="B Yagut" w:eastAsia="B Yagut" w:hAnsi="B Yagut" w:cs="B Lotus"/>
          <w:sz w:val="28"/>
          <w:szCs w:val="28"/>
          <w:rtl/>
        </w:rPr>
        <w:t xml:space="preserve"> </w:t>
      </w:r>
      <w:r w:rsidRPr="00A42677">
        <w:rPr>
          <w:rFonts w:cs="B Lotus"/>
          <w:sz w:val="28"/>
          <w:szCs w:val="28"/>
          <w:rtl/>
        </w:rPr>
        <w:t>است</w:t>
      </w:r>
      <w:r w:rsidRPr="00A42677">
        <w:rPr>
          <w:rFonts w:ascii="B Yagut" w:eastAsia="B Yagut" w:hAnsi="B Yagut" w:cs="B Lotus"/>
          <w:sz w:val="28"/>
          <w:szCs w:val="28"/>
          <w:rtl/>
        </w:rPr>
        <w:t xml:space="preserve">. </w:t>
      </w:r>
      <w:r w:rsidRPr="00A42677">
        <w:rPr>
          <w:rFonts w:cs="B Lotus"/>
          <w:sz w:val="28"/>
          <w:szCs w:val="28"/>
          <w:rtl/>
        </w:rPr>
        <w:t>البته</w:t>
      </w:r>
      <w:r w:rsidRPr="00A42677">
        <w:rPr>
          <w:rFonts w:ascii="B Yagut" w:eastAsia="B Yagut" w:hAnsi="B Yagut" w:cs="B Lotus"/>
          <w:sz w:val="28"/>
          <w:szCs w:val="28"/>
          <w:rtl/>
        </w:rPr>
        <w:t xml:space="preserve"> </w:t>
      </w:r>
      <w:r w:rsidRPr="00A42677">
        <w:rPr>
          <w:rFonts w:cs="B Lotus"/>
          <w:sz w:val="28"/>
          <w:szCs w:val="28"/>
          <w:rtl/>
        </w:rPr>
        <w:t>چالش</w:t>
      </w:r>
      <w:r w:rsidRPr="00A42677">
        <w:rPr>
          <w:rFonts w:ascii="B Yagut" w:eastAsia="B Yagut" w:hAnsi="B Yagut" w:cs="B Lotus"/>
          <w:sz w:val="28"/>
          <w:szCs w:val="28"/>
          <w:rtl/>
        </w:rPr>
        <w:t xml:space="preserve"> </w:t>
      </w:r>
      <w:r w:rsidRPr="00A42677">
        <w:rPr>
          <w:rFonts w:cs="B Lotus"/>
          <w:sz w:val="28"/>
          <w:szCs w:val="28"/>
          <w:rtl/>
        </w:rPr>
        <w:t>ديگري</w:t>
      </w:r>
      <w:r w:rsidRPr="00A42677">
        <w:rPr>
          <w:rFonts w:ascii="B Yagut" w:eastAsia="B Yagut" w:hAnsi="B Yagut" w:cs="B Lotus"/>
          <w:sz w:val="28"/>
          <w:szCs w:val="28"/>
          <w:rtl/>
        </w:rPr>
        <w:t xml:space="preserve"> </w:t>
      </w:r>
      <w:r w:rsidRPr="00A42677">
        <w:rPr>
          <w:rFonts w:cs="B Lotus"/>
          <w:sz w:val="28"/>
          <w:szCs w:val="28"/>
          <w:rtl/>
        </w:rPr>
        <w:t>نيز</w:t>
      </w:r>
      <w:r w:rsidRPr="00A42677">
        <w:rPr>
          <w:rFonts w:ascii="B Yagut" w:eastAsia="B Yagut" w:hAnsi="B Yagut" w:cs="B Lotus"/>
          <w:sz w:val="28"/>
          <w:szCs w:val="28"/>
          <w:rtl/>
        </w:rPr>
        <w:t xml:space="preserve"> </w:t>
      </w:r>
      <w:r w:rsidRPr="00A42677">
        <w:rPr>
          <w:rFonts w:cs="B Lotus"/>
          <w:sz w:val="28"/>
          <w:szCs w:val="28"/>
          <w:rtl/>
        </w:rPr>
        <w:t>وجود</w:t>
      </w:r>
      <w:r w:rsidRPr="00A42677">
        <w:rPr>
          <w:rFonts w:ascii="B Yagut" w:eastAsia="B Yagut" w:hAnsi="B Yagut" w:cs="B Lotus"/>
          <w:sz w:val="28"/>
          <w:szCs w:val="28"/>
          <w:rtl/>
        </w:rPr>
        <w:t xml:space="preserve"> </w:t>
      </w:r>
      <w:r w:rsidRPr="00A42677">
        <w:rPr>
          <w:rFonts w:cs="B Lotus"/>
          <w:sz w:val="28"/>
          <w:szCs w:val="28"/>
          <w:rtl/>
        </w:rPr>
        <w:t>دارد،</w:t>
      </w:r>
      <w:r w:rsidRPr="00A42677">
        <w:rPr>
          <w:rFonts w:ascii="B Yagut" w:eastAsia="B Yagut" w:hAnsi="B Yagut" w:cs="B Lotus"/>
          <w:sz w:val="28"/>
          <w:szCs w:val="28"/>
          <w:rtl/>
        </w:rPr>
        <w:t xml:space="preserve"> </w:t>
      </w:r>
      <w:r w:rsidRPr="00A42677">
        <w:rPr>
          <w:rFonts w:cs="B Lotus"/>
          <w:sz w:val="28"/>
          <w:szCs w:val="28"/>
          <w:rtl/>
        </w:rPr>
        <w:t>اين</w:t>
      </w:r>
      <w:r w:rsidRPr="00A42677">
        <w:rPr>
          <w:rFonts w:ascii="B Yagut" w:eastAsia="B Yagut" w:hAnsi="B Yagut" w:cs="B Lotus"/>
          <w:sz w:val="28"/>
          <w:szCs w:val="28"/>
          <w:rtl/>
        </w:rPr>
        <w:t xml:space="preserve"> </w:t>
      </w:r>
      <w:r w:rsidRPr="00A42677">
        <w:rPr>
          <w:rFonts w:cs="B Lotus"/>
          <w:sz w:val="28"/>
          <w:szCs w:val="28"/>
          <w:rtl/>
        </w:rPr>
        <w:t>كه</w:t>
      </w:r>
      <w:r w:rsidRPr="00A42677">
        <w:rPr>
          <w:rFonts w:ascii="B Yagut" w:eastAsia="B Yagut" w:hAnsi="B Yagut" w:cs="B Lotus"/>
          <w:sz w:val="28"/>
          <w:szCs w:val="28"/>
          <w:rtl/>
        </w:rPr>
        <w:t xml:space="preserve"> </w:t>
      </w:r>
      <w:r w:rsidRPr="00A42677">
        <w:rPr>
          <w:rFonts w:cs="B Lotus"/>
          <w:sz w:val="28"/>
          <w:szCs w:val="28"/>
          <w:rtl/>
        </w:rPr>
        <w:t>غالباً</w:t>
      </w:r>
      <w:r w:rsidRPr="00A42677">
        <w:rPr>
          <w:rFonts w:ascii="B Yagut" w:eastAsia="B Yagut" w:hAnsi="B Yagut" w:cs="B Lotus"/>
          <w:sz w:val="28"/>
          <w:szCs w:val="28"/>
          <w:rtl/>
        </w:rPr>
        <w:t xml:space="preserve"> </w:t>
      </w:r>
      <w:r w:rsidRPr="00A42677">
        <w:rPr>
          <w:rFonts w:cs="B Lotus"/>
          <w:sz w:val="28"/>
          <w:szCs w:val="28"/>
          <w:rtl/>
        </w:rPr>
        <w:t>اندازه</w:t>
      </w:r>
      <w:r w:rsidRPr="00A42677">
        <w:rPr>
          <w:rFonts w:cs="B Lotus" w:hint="cs"/>
          <w:sz w:val="28"/>
          <w:szCs w:val="28"/>
          <w:rtl/>
        </w:rPr>
        <w:t xml:space="preserve"> </w:t>
      </w:r>
      <w:r w:rsidRPr="00A42677">
        <w:rPr>
          <w:rFonts w:cs="B Lotus"/>
          <w:sz w:val="28"/>
          <w:szCs w:val="28"/>
          <w:rtl/>
        </w:rPr>
        <w:t>گيري</w:t>
      </w:r>
      <w:r w:rsidRPr="00A42677">
        <w:rPr>
          <w:rFonts w:ascii="B Yagut" w:eastAsia="B Yagut" w:hAnsi="B Yagut" w:cs="B Lotus"/>
          <w:sz w:val="28"/>
          <w:szCs w:val="28"/>
          <w:rtl/>
        </w:rPr>
        <w:t xml:space="preserve"> </w:t>
      </w:r>
      <w:r w:rsidRPr="00A42677">
        <w:rPr>
          <w:rFonts w:cs="B Lotus"/>
          <w:sz w:val="28"/>
          <w:szCs w:val="28"/>
          <w:rtl/>
        </w:rPr>
        <w:t>متغيرهاي</w:t>
      </w:r>
      <w:r w:rsidRPr="00A42677">
        <w:rPr>
          <w:rFonts w:ascii="B Yagut" w:eastAsia="B Yagut" w:hAnsi="B Yagut" w:cs="B Lotus"/>
          <w:sz w:val="28"/>
          <w:szCs w:val="28"/>
          <w:rtl/>
        </w:rPr>
        <w:t xml:space="preserve"> </w:t>
      </w:r>
      <w:r w:rsidRPr="00A42677">
        <w:rPr>
          <w:rFonts w:cs="B Lotus"/>
          <w:sz w:val="28"/>
          <w:szCs w:val="28"/>
          <w:rtl/>
        </w:rPr>
        <w:t>انساني</w:t>
      </w:r>
      <w:r w:rsidRPr="00A42677">
        <w:rPr>
          <w:rFonts w:ascii="B Yagut" w:eastAsia="B Yagut" w:hAnsi="B Yagut" w:cs="B Lotus"/>
          <w:sz w:val="28"/>
          <w:szCs w:val="28"/>
          <w:rtl/>
        </w:rPr>
        <w:t xml:space="preserve"> </w:t>
      </w:r>
      <w:r w:rsidRPr="00A42677">
        <w:rPr>
          <w:rFonts w:cs="B Lotus"/>
          <w:sz w:val="28"/>
          <w:szCs w:val="28"/>
          <w:rtl/>
        </w:rPr>
        <w:t>همانند</w:t>
      </w:r>
      <w:r w:rsidRPr="00A42677">
        <w:rPr>
          <w:rFonts w:ascii="B Yagut" w:eastAsia="B Yagut" w:hAnsi="B Yagut" w:cs="B Lotus"/>
          <w:sz w:val="28"/>
          <w:szCs w:val="28"/>
          <w:rtl/>
        </w:rPr>
        <w:t xml:space="preserve"> </w:t>
      </w:r>
      <w:r w:rsidRPr="00A42677">
        <w:rPr>
          <w:rFonts w:cs="B Lotus"/>
          <w:sz w:val="28"/>
          <w:szCs w:val="28"/>
          <w:rtl/>
        </w:rPr>
        <w:t>مهارت</w:t>
      </w:r>
      <w:r w:rsidRPr="00A42677">
        <w:rPr>
          <w:rFonts w:ascii="B Yagut" w:eastAsia="B Yagut" w:hAnsi="B Yagut" w:cs="B Lotus"/>
          <w:sz w:val="28"/>
          <w:szCs w:val="28"/>
          <w:rtl/>
        </w:rPr>
        <w:t xml:space="preserve"> </w:t>
      </w:r>
      <w:r w:rsidRPr="00A42677">
        <w:rPr>
          <w:rFonts w:cs="B Lotus"/>
          <w:sz w:val="28"/>
          <w:szCs w:val="28"/>
          <w:rtl/>
        </w:rPr>
        <w:t>هاي</w:t>
      </w:r>
      <w:r w:rsidRPr="00A42677">
        <w:rPr>
          <w:rFonts w:ascii="B Yagut" w:eastAsia="B Yagut" w:hAnsi="B Yagut" w:cs="B Lotus"/>
          <w:sz w:val="28"/>
          <w:szCs w:val="28"/>
          <w:rtl/>
        </w:rPr>
        <w:t xml:space="preserve"> </w:t>
      </w:r>
      <w:r w:rsidRPr="00A42677">
        <w:rPr>
          <w:rFonts w:cs="B Lotus"/>
          <w:sz w:val="28"/>
          <w:szCs w:val="28"/>
          <w:rtl/>
        </w:rPr>
        <w:t>ارتباطي</w:t>
      </w:r>
      <w:r w:rsidRPr="00A42677">
        <w:rPr>
          <w:rFonts w:ascii="B Yagut" w:eastAsia="B Yagut" w:hAnsi="B Yagut" w:cs="B Lotus"/>
          <w:sz w:val="28"/>
          <w:szCs w:val="28"/>
          <w:rtl/>
        </w:rPr>
        <w:t xml:space="preserve"> </w:t>
      </w:r>
      <w:r w:rsidRPr="00A42677">
        <w:rPr>
          <w:rFonts w:cs="B Lotus"/>
          <w:sz w:val="28"/>
          <w:szCs w:val="28"/>
          <w:rtl/>
        </w:rPr>
        <w:t>با</w:t>
      </w:r>
      <w:r w:rsidRPr="00A42677">
        <w:rPr>
          <w:rFonts w:ascii="B Yagut" w:eastAsia="B Yagut" w:hAnsi="B Yagut" w:cs="B Lotus"/>
          <w:sz w:val="28"/>
          <w:szCs w:val="28"/>
          <w:rtl/>
        </w:rPr>
        <w:t xml:space="preserve"> </w:t>
      </w:r>
      <w:r w:rsidRPr="00A42677">
        <w:rPr>
          <w:rFonts w:cs="B Lotus"/>
          <w:sz w:val="28"/>
          <w:szCs w:val="28"/>
          <w:rtl/>
        </w:rPr>
        <w:t>درجاتي</w:t>
      </w:r>
      <w:r w:rsidRPr="00A42677">
        <w:rPr>
          <w:rFonts w:ascii="B Yagut" w:eastAsia="B Yagut" w:hAnsi="B Yagut" w:cs="B Lotus"/>
          <w:sz w:val="28"/>
          <w:szCs w:val="28"/>
          <w:rtl/>
        </w:rPr>
        <w:t xml:space="preserve"> </w:t>
      </w:r>
      <w:r w:rsidRPr="00A42677">
        <w:rPr>
          <w:rFonts w:cs="B Lotus"/>
          <w:sz w:val="28"/>
          <w:szCs w:val="28"/>
          <w:rtl/>
        </w:rPr>
        <w:t>از</w:t>
      </w:r>
      <w:r w:rsidRPr="00A42677">
        <w:rPr>
          <w:rFonts w:ascii="B Yagut" w:eastAsia="B Yagut" w:hAnsi="B Yagut" w:cs="B Lotus"/>
          <w:sz w:val="28"/>
          <w:szCs w:val="28"/>
          <w:rtl/>
        </w:rPr>
        <w:t xml:space="preserve"> </w:t>
      </w:r>
      <w:r w:rsidRPr="00A42677">
        <w:rPr>
          <w:rFonts w:cs="B Lotus"/>
          <w:sz w:val="28"/>
          <w:szCs w:val="28"/>
          <w:rtl/>
        </w:rPr>
        <w:t>خطا</w:t>
      </w:r>
      <w:r w:rsidRPr="00A42677">
        <w:rPr>
          <w:rFonts w:ascii="B Yagut" w:eastAsia="B Yagut" w:hAnsi="B Yagut" w:cs="B Lotus"/>
          <w:sz w:val="28"/>
          <w:szCs w:val="28"/>
          <w:rtl/>
        </w:rPr>
        <w:t xml:space="preserve"> </w:t>
      </w:r>
      <w:r w:rsidRPr="00A42677">
        <w:rPr>
          <w:rFonts w:cs="B Lotus"/>
          <w:sz w:val="28"/>
          <w:szCs w:val="28"/>
          <w:rtl/>
        </w:rPr>
        <w:t>همراه</w:t>
      </w:r>
      <w:r w:rsidRPr="00A42677">
        <w:rPr>
          <w:rFonts w:ascii="B Yagut" w:eastAsia="B Yagut" w:hAnsi="B Yagut" w:cs="B Lotus"/>
          <w:sz w:val="28"/>
          <w:szCs w:val="28"/>
          <w:rtl/>
        </w:rPr>
        <w:t xml:space="preserve"> </w:t>
      </w:r>
      <w:r w:rsidRPr="00A42677">
        <w:rPr>
          <w:rFonts w:cs="B Lotus"/>
          <w:sz w:val="28"/>
          <w:szCs w:val="28"/>
          <w:rtl/>
        </w:rPr>
        <w:t>است</w:t>
      </w:r>
      <w:r w:rsidRPr="00A42677">
        <w:rPr>
          <w:rFonts w:ascii="B Yagut" w:eastAsia="B Yagut" w:hAnsi="B Yagut" w:cs="B Lotus"/>
          <w:sz w:val="28"/>
          <w:szCs w:val="28"/>
          <w:rtl/>
        </w:rPr>
        <w:t xml:space="preserve"> </w:t>
      </w:r>
      <w:r w:rsidRPr="00A42677">
        <w:rPr>
          <w:rFonts w:cs="B Lotus"/>
          <w:sz w:val="28"/>
          <w:szCs w:val="28"/>
          <w:rtl/>
        </w:rPr>
        <w:t>كه</w:t>
      </w:r>
      <w:r w:rsidRPr="00A42677">
        <w:rPr>
          <w:rFonts w:ascii="B Yagut" w:eastAsia="B Yagut" w:hAnsi="B Yagut" w:cs="B Lotus"/>
          <w:sz w:val="28"/>
          <w:szCs w:val="28"/>
          <w:rtl/>
        </w:rPr>
        <w:t xml:space="preserve"> </w:t>
      </w:r>
      <w:r w:rsidRPr="00A42677">
        <w:rPr>
          <w:rFonts w:cs="B Lotus"/>
          <w:sz w:val="28"/>
          <w:szCs w:val="28"/>
          <w:rtl/>
        </w:rPr>
        <w:t>ممكن</w:t>
      </w:r>
      <w:r w:rsidRPr="00A42677">
        <w:rPr>
          <w:rFonts w:ascii="B Yagut" w:eastAsia="B Yagut" w:hAnsi="B Yagut" w:cs="B Lotus"/>
          <w:sz w:val="28"/>
          <w:szCs w:val="28"/>
          <w:rtl/>
        </w:rPr>
        <w:t xml:space="preserve"> </w:t>
      </w:r>
      <w:r w:rsidRPr="00A42677">
        <w:rPr>
          <w:rFonts w:cs="B Lotus"/>
          <w:sz w:val="28"/>
          <w:szCs w:val="28"/>
          <w:rtl/>
        </w:rPr>
        <w:t>است</w:t>
      </w:r>
      <w:r w:rsidRPr="00A42677">
        <w:rPr>
          <w:rFonts w:ascii="B Yagut" w:eastAsia="B Yagut" w:hAnsi="B Yagut" w:cs="B Lotus"/>
          <w:sz w:val="28"/>
          <w:szCs w:val="28"/>
          <w:rtl/>
        </w:rPr>
        <w:t xml:space="preserve"> </w:t>
      </w:r>
      <w:r w:rsidRPr="00A42677">
        <w:rPr>
          <w:rFonts w:cs="B Lotus"/>
          <w:sz w:val="28"/>
          <w:szCs w:val="28"/>
          <w:rtl/>
        </w:rPr>
        <w:t>مربوط</w:t>
      </w:r>
      <w:r w:rsidRPr="00A42677">
        <w:rPr>
          <w:rFonts w:ascii="B Yagut" w:eastAsia="B Yagut" w:hAnsi="B Yagut" w:cs="B Lotus"/>
          <w:sz w:val="28"/>
          <w:szCs w:val="28"/>
          <w:rtl/>
        </w:rPr>
        <w:t xml:space="preserve"> </w:t>
      </w:r>
      <w:r w:rsidRPr="00A42677">
        <w:rPr>
          <w:rFonts w:cs="B Lotus"/>
          <w:sz w:val="28"/>
          <w:szCs w:val="28"/>
          <w:rtl/>
        </w:rPr>
        <w:t>به</w:t>
      </w:r>
      <w:r w:rsidRPr="00A42677">
        <w:rPr>
          <w:rFonts w:ascii="B Yagut" w:eastAsia="B Yagut" w:hAnsi="B Yagut" w:cs="B Lotus"/>
          <w:sz w:val="28"/>
          <w:szCs w:val="28"/>
          <w:rtl/>
        </w:rPr>
        <w:t xml:space="preserve"> </w:t>
      </w:r>
      <w:r w:rsidRPr="00A42677">
        <w:rPr>
          <w:rFonts w:cs="B Lotus"/>
          <w:sz w:val="28"/>
          <w:szCs w:val="28"/>
          <w:rtl/>
        </w:rPr>
        <w:t>ابزار</w:t>
      </w:r>
      <w:r w:rsidRPr="00A42677">
        <w:rPr>
          <w:rFonts w:ascii="B Yagut" w:eastAsia="B Yagut" w:hAnsi="B Yagut" w:cs="B Lotus"/>
          <w:sz w:val="28"/>
          <w:szCs w:val="28"/>
          <w:rtl/>
        </w:rPr>
        <w:t xml:space="preserve"> </w:t>
      </w:r>
      <w:r w:rsidRPr="00A42677">
        <w:rPr>
          <w:rFonts w:cs="B Lotus"/>
          <w:sz w:val="28"/>
          <w:szCs w:val="28"/>
          <w:rtl/>
        </w:rPr>
        <w:t>اندازه</w:t>
      </w:r>
      <w:r w:rsidRPr="00A42677">
        <w:rPr>
          <w:rFonts w:ascii="B Yagut" w:eastAsia="B Yagut" w:hAnsi="B Yagut" w:cs="B Lotus"/>
          <w:sz w:val="28"/>
          <w:szCs w:val="28"/>
          <w:rtl/>
        </w:rPr>
        <w:t xml:space="preserve"> </w:t>
      </w:r>
      <w:r w:rsidRPr="00A42677">
        <w:rPr>
          <w:rFonts w:cs="B Lotus"/>
          <w:sz w:val="28"/>
          <w:szCs w:val="28"/>
          <w:rtl/>
        </w:rPr>
        <w:t>گيري،</w:t>
      </w:r>
      <w:r w:rsidRPr="00A42677">
        <w:rPr>
          <w:rFonts w:ascii="B Yagut" w:eastAsia="B Yagut" w:hAnsi="B Yagut" w:cs="B Lotus"/>
          <w:sz w:val="28"/>
          <w:szCs w:val="28"/>
          <w:rtl/>
        </w:rPr>
        <w:t xml:space="preserve"> </w:t>
      </w:r>
      <w:r w:rsidRPr="00A42677">
        <w:rPr>
          <w:rFonts w:cs="B Lotus"/>
          <w:sz w:val="28"/>
          <w:szCs w:val="28"/>
          <w:rtl/>
        </w:rPr>
        <w:t>خطاي</w:t>
      </w:r>
      <w:r w:rsidRPr="00A42677">
        <w:rPr>
          <w:rFonts w:ascii="B Yagut" w:eastAsia="B Yagut" w:hAnsi="B Yagut" w:cs="B Lotus"/>
          <w:sz w:val="28"/>
          <w:szCs w:val="28"/>
          <w:rtl/>
        </w:rPr>
        <w:t xml:space="preserve"> </w:t>
      </w:r>
      <w:r w:rsidRPr="00A42677">
        <w:rPr>
          <w:rFonts w:cs="B Lotus"/>
          <w:sz w:val="28"/>
          <w:szCs w:val="28"/>
          <w:rtl/>
        </w:rPr>
        <w:t>پژوهشگر</w:t>
      </w:r>
      <w:r w:rsidRPr="00A42677">
        <w:rPr>
          <w:rFonts w:ascii="B Yagut" w:eastAsia="B Yagut" w:hAnsi="B Yagut" w:cs="B Lotus"/>
          <w:sz w:val="28"/>
          <w:szCs w:val="28"/>
          <w:rtl/>
        </w:rPr>
        <w:t xml:space="preserve"> </w:t>
      </w:r>
      <w:r w:rsidRPr="00A42677">
        <w:rPr>
          <w:rFonts w:cs="B Lotus"/>
          <w:sz w:val="28"/>
          <w:szCs w:val="28"/>
          <w:rtl/>
        </w:rPr>
        <w:t>و</w:t>
      </w:r>
      <w:r w:rsidRPr="00A42677">
        <w:rPr>
          <w:rFonts w:ascii="B Yagut" w:eastAsia="B Yagut" w:hAnsi="B Yagut" w:cs="B Lotus"/>
          <w:sz w:val="28"/>
          <w:szCs w:val="28"/>
          <w:rtl/>
        </w:rPr>
        <w:t xml:space="preserve"> </w:t>
      </w:r>
      <w:r w:rsidRPr="00A42677">
        <w:rPr>
          <w:rFonts w:cs="B Lotus"/>
          <w:sz w:val="28"/>
          <w:szCs w:val="28"/>
          <w:rtl/>
        </w:rPr>
        <w:t>يا</w:t>
      </w:r>
      <w:r w:rsidRPr="00A42677">
        <w:rPr>
          <w:rFonts w:ascii="B Yagut" w:eastAsia="B Yagut" w:hAnsi="B Yagut" w:cs="B Lotus"/>
          <w:sz w:val="28"/>
          <w:szCs w:val="28"/>
          <w:rtl/>
        </w:rPr>
        <w:t xml:space="preserve"> </w:t>
      </w:r>
      <w:r w:rsidRPr="00A42677">
        <w:rPr>
          <w:rFonts w:cs="B Lotus"/>
          <w:sz w:val="28"/>
          <w:szCs w:val="28"/>
          <w:rtl/>
        </w:rPr>
        <w:t>تأثير</w:t>
      </w:r>
      <w:r w:rsidRPr="00A42677">
        <w:rPr>
          <w:rFonts w:ascii="B Yagut" w:eastAsia="B Yagut" w:hAnsi="B Yagut" w:cs="B Lotus"/>
          <w:sz w:val="28"/>
          <w:szCs w:val="28"/>
          <w:rtl/>
        </w:rPr>
        <w:t xml:space="preserve"> </w:t>
      </w:r>
      <w:r w:rsidRPr="00A42677">
        <w:rPr>
          <w:rFonts w:cs="B Lotus"/>
          <w:sz w:val="28"/>
          <w:szCs w:val="28"/>
          <w:rtl/>
        </w:rPr>
        <w:t>عوامل</w:t>
      </w:r>
      <w:r w:rsidRPr="00A42677">
        <w:rPr>
          <w:rFonts w:ascii="B Yagut" w:eastAsia="B Yagut" w:hAnsi="B Yagut" w:cs="B Lotus"/>
          <w:sz w:val="28"/>
          <w:szCs w:val="28"/>
          <w:rtl/>
        </w:rPr>
        <w:t xml:space="preserve"> </w:t>
      </w:r>
      <w:r w:rsidRPr="00A42677">
        <w:rPr>
          <w:rFonts w:cs="B Lotus"/>
          <w:sz w:val="28"/>
          <w:szCs w:val="28"/>
          <w:rtl/>
        </w:rPr>
        <w:t>ناشناخته</w:t>
      </w:r>
      <w:r w:rsidRPr="00A42677">
        <w:rPr>
          <w:rFonts w:ascii="B Yagut" w:eastAsia="B Yagut" w:hAnsi="B Yagut" w:cs="B Lotus"/>
          <w:sz w:val="28"/>
          <w:szCs w:val="28"/>
          <w:rtl/>
        </w:rPr>
        <w:t xml:space="preserve"> </w:t>
      </w:r>
      <w:r w:rsidRPr="00A42677">
        <w:rPr>
          <w:rFonts w:cs="B Lotus"/>
          <w:sz w:val="28"/>
          <w:szCs w:val="28"/>
          <w:rtl/>
        </w:rPr>
        <w:t>باشد</w:t>
      </w:r>
      <w:r w:rsidRPr="00A42677">
        <w:rPr>
          <w:rFonts w:ascii="B Yagut" w:eastAsia="B Yagut" w:hAnsi="B Yagut" w:cs="B Lotus"/>
          <w:sz w:val="28"/>
          <w:szCs w:val="28"/>
          <w:rtl/>
        </w:rPr>
        <w:t xml:space="preserve">.  </w:t>
      </w:r>
    </w:p>
    <w:p w:rsidR="00243EC2" w:rsidRPr="00A42677" w:rsidRDefault="00243EC2" w:rsidP="00B409C9">
      <w:pPr>
        <w:bidi/>
        <w:spacing w:line="276" w:lineRule="auto"/>
        <w:ind w:left="4" w:right="90"/>
        <w:rPr>
          <w:rFonts w:cs="B Lotus"/>
          <w:sz w:val="28"/>
          <w:szCs w:val="28"/>
        </w:rPr>
      </w:pPr>
      <w:r w:rsidRPr="00A42677">
        <w:rPr>
          <w:rFonts w:cs="B Lotus"/>
          <w:sz w:val="28"/>
          <w:szCs w:val="28"/>
          <w:rtl/>
        </w:rPr>
        <w:lastRenderedPageBreak/>
        <w:t>از</w:t>
      </w:r>
      <w:r w:rsidRPr="00A42677">
        <w:rPr>
          <w:rFonts w:ascii="B Yagut" w:eastAsia="B Yagut" w:hAnsi="B Yagut" w:cs="B Lotus"/>
          <w:sz w:val="28"/>
          <w:szCs w:val="28"/>
          <w:rtl/>
        </w:rPr>
        <w:t xml:space="preserve"> </w:t>
      </w:r>
      <w:r w:rsidRPr="00A42677">
        <w:rPr>
          <w:rFonts w:cs="B Lotus"/>
          <w:sz w:val="28"/>
          <w:szCs w:val="28"/>
          <w:rtl/>
        </w:rPr>
        <w:t>اين</w:t>
      </w:r>
      <w:r w:rsidRPr="00A42677">
        <w:rPr>
          <w:rFonts w:ascii="B Yagut" w:eastAsia="B Yagut" w:hAnsi="B Yagut" w:cs="B Lotus"/>
          <w:sz w:val="28"/>
          <w:szCs w:val="28"/>
          <w:rtl/>
        </w:rPr>
        <w:t xml:space="preserve"> </w:t>
      </w:r>
      <w:r w:rsidRPr="00A42677">
        <w:rPr>
          <w:rFonts w:cs="B Lotus"/>
          <w:sz w:val="28"/>
          <w:szCs w:val="28"/>
          <w:rtl/>
        </w:rPr>
        <w:t>منظر</w:t>
      </w:r>
      <w:r w:rsidRPr="00A42677">
        <w:rPr>
          <w:rFonts w:ascii="B Yagut" w:eastAsia="B Yagut" w:hAnsi="B Yagut" w:cs="B Lotus"/>
          <w:sz w:val="28"/>
          <w:szCs w:val="28"/>
          <w:rtl/>
        </w:rPr>
        <w:t xml:space="preserve"> </w:t>
      </w:r>
      <w:r w:rsidRPr="00A42677">
        <w:rPr>
          <w:rFonts w:cs="B Lotus"/>
          <w:sz w:val="28"/>
          <w:szCs w:val="28"/>
          <w:rtl/>
        </w:rPr>
        <w:t>مي</w:t>
      </w:r>
      <w:r w:rsidRPr="00A42677">
        <w:rPr>
          <w:rFonts w:cs="B Lotus" w:hint="cs"/>
          <w:sz w:val="28"/>
          <w:szCs w:val="28"/>
          <w:rtl/>
        </w:rPr>
        <w:t xml:space="preserve"> </w:t>
      </w:r>
      <w:r w:rsidRPr="00A42677">
        <w:rPr>
          <w:rFonts w:cs="B Lotus"/>
          <w:sz w:val="28"/>
          <w:szCs w:val="28"/>
          <w:rtl/>
        </w:rPr>
        <w:t>توان</w:t>
      </w:r>
      <w:r w:rsidRPr="00A42677">
        <w:rPr>
          <w:rFonts w:ascii="B Yagut" w:eastAsia="B Yagut" w:hAnsi="B Yagut" w:cs="B Lotus"/>
          <w:sz w:val="28"/>
          <w:szCs w:val="28"/>
          <w:rtl/>
        </w:rPr>
        <w:t xml:space="preserve"> </w:t>
      </w:r>
      <w:r w:rsidRPr="00A42677">
        <w:rPr>
          <w:rFonts w:cs="B Lotus"/>
          <w:sz w:val="28"/>
          <w:szCs w:val="28"/>
          <w:rtl/>
        </w:rPr>
        <w:t>واريانس</w:t>
      </w:r>
      <w:r w:rsidRPr="00A42677">
        <w:rPr>
          <w:rFonts w:ascii="B Yagut" w:eastAsia="B Yagut" w:hAnsi="B Yagut" w:cs="B Lotus"/>
          <w:sz w:val="28"/>
          <w:szCs w:val="28"/>
          <w:rtl/>
        </w:rPr>
        <w:t xml:space="preserve"> </w:t>
      </w:r>
      <w:r w:rsidRPr="00A42677">
        <w:rPr>
          <w:rFonts w:cs="B Lotus"/>
          <w:sz w:val="28"/>
          <w:szCs w:val="28"/>
          <w:rtl/>
        </w:rPr>
        <w:t>مربوط</w:t>
      </w:r>
      <w:r w:rsidRPr="00A42677">
        <w:rPr>
          <w:rFonts w:ascii="B Yagut" w:eastAsia="B Yagut" w:hAnsi="B Yagut" w:cs="B Lotus"/>
          <w:sz w:val="28"/>
          <w:szCs w:val="28"/>
          <w:rtl/>
        </w:rPr>
        <w:t xml:space="preserve"> </w:t>
      </w:r>
      <w:r w:rsidRPr="00A42677">
        <w:rPr>
          <w:rFonts w:cs="B Lotus"/>
          <w:sz w:val="28"/>
          <w:szCs w:val="28"/>
          <w:rtl/>
        </w:rPr>
        <w:t>هر</w:t>
      </w:r>
      <w:r w:rsidRPr="00A42677">
        <w:rPr>
          <w:rFonts w:ascii="B Yagut" w:eastAsia="B Yagut" w:hAnsi="B Yagut" w:cs="B Lotus"/>
          <w:sz w:val="28"/>
          <w:szCs w:val="28"/>
          <w:rtl/>
        </w:rPr>
        <w:t xml:space="preserve"> </w:t>
      </w:r>
      <w:r w:rsidRPr="00A42677">
        <w:rPr>
          <w:rFonts w:cs="B Lotus"/>
          <w:sz w:val="28"/>
          <w:szCs w:val="28"/>
          <w:rtl/>
        </w:rPr>
        <w:t>شاخص</w:t>
      </w:r>
      <w:r w:rsidRPr="00A42677">
        <w:rPr>
          <w:rFonts w:ascii="B Yagut" w:eastAsia="B Yagut" w:hAnsi="B Yagut" w:cs="B Lotus"/>
          <w:sz w:val="28"/>
          <w:szCs w:val="28"/>
          <w:rtl/>
        </w:rPr>
        <w:t xml:space="preserve"> </w:t>
      </w:r>
      <w:r w:rsidRPr="00A42677">
        <w:rPr>
          <w:rFonts w:cs="B Lotus"/>
          <w:sz w:val="28"/>
          <w:szCs w:val="28"/>
          <w:rtl/>
        </w:rPr>
        <w:t>يا</w:t>
      </w:r>
      <w:r w:rsidRPr="00A42677">
        <w:rPr>
          <w:rFonts w:ascii="B Yagut" w:eastAsia="B Yagut" w:hAnsi="B Yagut" w:cs="B Lotus"/>
          <w:sz w:val="28"/>
          <w:szCs w:val="28"/>
          <w:rtl/>
        </w:rPr>
        <w:t xml:space="preserve"> </w:t>
      </w:r>
      <w:r w:rsidRPr="00A42677">
        <w:rPr>
          <w:rFonts w:cs="B Lotus"/>
          <w:sz w:val="28"/>
          <w:szCs w:val="28"/>
          <w:rtl/>
        </w:rPr>
        <w:t>متغير</w:t>
      </w:r>
      <w:r w:rsidRPr="00A42677">
        <w:rPr>
          <w:rFonts w:ascii="B Yagut" w:eastAsia="B Yagut" w:hAnsi="B Yagut" w:cs="B Lotus"/>
          <w:sz w:val="28"/>
          <w:szCs w:val="28"/>
          <w:rtl/>
        </w:rPr>
        <w:t xml:space="preserve"> </w:t>
      </w:r>
      <w:r w:rsidRPr="00A42677">
        <w:rPr>
          <w:rFonts w:cs="B Lotus"/>
          <w:sz w:val="28"/>
          <w:szCs w:val="28"/>
          <w:rtl/>
        </w:rPr>
        <w:t>آشكار</w:t>
      </w:r>
      <w:r w:rsidRPr="00A42677">
        <w:rPr>
          <w:rFonts w:ascii="B Yagut" w:eastAsia="B Yagut" w:hAnsi="B Yagut" w:cs="B Lotus"/>
          <w:sz w:val="28"/>
          <w:szCs w:val="28"/>
          <w:rtl/>
        </w:rPr>
        <w:t xml:space="preserve"> </w:t>
      </w:r>
      <w:r w:rsidRPr="00A42677">
        <w:rPr>
          <w:rFonts w:cs="B Lotus"/>
          <w:sz w:val="28"/>
          <w:szCs w:val="28"/>
          <w:rtl/>
        </w:rPr>
        <w:t>را</w:t>
      </w:r>
      <w:r w:rsidRPr="00A42677">
        <w:rPr>
          <w:rFonts w:ascii="B Yagut" w:eastAsia="B Yagut" w:hAnsi="B Yagut" w:cs="B Lotus"/>
          <w:sz w:val="28"/>
          <w:szCs w:val="28"/>
          <w:rtl/>
        </w:rPr>
        <w:t xml:space="preserve"> </w:t>
      </w:r>
      <w:r w:rsidRPr="00A42677">
        <w:rPr>
          <w:rFonts w:cs="B Lotus"/>
          <w:sz w:val="28"/>
          <w:szCs w:val="28"/>
          <w:rtl/>
        </w:rPr>
        <w:t>به</w:t>
      </w:r>
      <w:r w:rsidRPr="00A42677">
        <w:rPr>
          <w:rFonts w:ascii="B Yagut" w:eastAsia="B Yagut" w:hAnsi="B Yagut" w:cs="B Lotus"/>
          <w:sz w:val="28"/>
          <w:szCs w:val="28"/>
          <w:rtl/>
        </w:rPr>
        <w:t xml:space="preserve"> </w:t>
      </w:r>
      <w:r w:rsidRPr="00A42677">
        <w:rPr>
          <w:rFonts w:cs="B Lotus"/>
          <w:sz w:val="28"/>
          <w:szCs w:val="28"/>
          <w:rtl/>
        </w:rPr>
        <w:t>دو</w:t>
      </w:r>
      <w:r w:rsidRPr="00A42677">
        <w:rPr>
          <w:rFonts w:ascii="B Yagut" w:eastAsia="B Yagut" w:hAnsi="B Yagut" w:cs="B Lotus"/>
          <w:sz w:val="28"/>
          <w:szCs w:val="28"/>
          <w:rtl/>
        </w:rPr>
        <w:t xml:space="preserve"> </w:t>
      </w:r>
      <w:r w:rsidRPr="00A42677">
        <w:rPr>
          <w:rFonts w:cs="B Lotus"/>
          <w:sz w:val="28"/>
          <w:szCs w:val="28"/>
          <w:rtl/>
        </w:rPr>
        <w:t>بخش</w:t>
      </w:r>
      <w:r w:rsidRPr="00A42677">
        <w:rPr>
          <w:rFonts w:ascii="B Yagut" w:eastAsia="B Yagut" w:hAnsi="B Yagut" w:cs="B Lotus"/>
          <w:sz w:val="28"/>
          <w:szCs w:val="28"/>
          <w:rtl/>
        </w:rPr>
        <w:t xml:space="preserve"> </w:t>
      </w:r>
      <w:r w:rsidRPr="00A42677">
        <w:rPr>
          <w:rFonts w:cs="B Lotus"/>
          <w:sz w:val="28"/>
          <w:szCs w:val="28"/>
          <w:rtl/>
        </w:rPr>
        <w:t>شامل</w:t>
      </w:r>
      <w:r w:rsidRPr="00A42677">
        <w:rPr>
          <w:rFonts w:ascii="B Yagut" w:eastAsia="B Yagut" w:hAnsi="B Yagut" w:cs="B Lotus"/>
          <w:sz w:val="28"/>
          <w:szCs w:val="28"/>
          <w:rtl/>
        </w:rPr>
        <w:t xml:space="preserve"> </w:t>
      </w:r>
      <w:r w:rsidRPr="00A42677">
        <w:rPr>
          <w:rFonts w:cs="B Lotus"/>
          <w:sz w:val="28"/>
          <w:szCs w:val="28"/>
          <w:rtl/>
        </w:rPr>
        <w:t>الف</w:t>
      </w:r>
      <w:r w:rsidRPr="00A42677">
        <w:rPr>
          <w:rFonts w:ascii="B Yagut" w:eastAsia="B Yagut" w:hAnsi="B Yagut" w:cs="B Lotus"/>
          <w:sz w:val="28"/>
          <w:szCs w:val="28"/>
          <w:rtl/>
        </w:rPr>
        <w:t>)</w:t>
      </w:r>
      <w:r w:rsidRPr="00A42677">
        <w:rPr>
          <w:rFonts w:cs="B Lotus"/>
          <w:sz w:val="28"/>
          <w:szCs w:val="28"/>
          <w:rtl/>
        </w:rPr>
        <w:t>واريانس</w:t>
      </w:r>
      <w:r w:rsidRPr="00A42677">
        <w:rPr>
          <w:rFonts w:ascii="B Yagut" w:eastAsia="B Yagut" w:hAnsi="B Yagut" w:cs="B Lotus"/>
          <w:sz w:val="28"/>
          <w:szCs w:val="28"/>
          <w:rtl/>
        </w:rPr>
        <w:t xml:space="preserve"> </w:t>
      </w:r>
      <w:r w:rsidRPr="00A42677">
        <w:rPr>
          <w:rFonts w:cs="B Lotus"/>
          <w:sz w:val="28"/>
          <w:szCs w:val="28"/>
          <w:rtl/>
        </w:rPr>
        <w:t>عمومي</w:t>
      </w:r>
      <w:r w:rsidRPr="00A42677">
        <w:rPr>
          <w:rFonts w:ascii="B Yagut" w:eastAsia="B Yagut" w:hAnsi="B Yagut" w:cs="B Lotus"/>
          <w:sz w:val="28"/>
          <w:szCs w:val="28"/>
          <w:rtl/>
        </w:rPr>
        <w:t xml:space="preserve"> </w:t>
      </w:r>
      <w:r w:rsidRPr="00A42677">
        <w:rPr>
          <w:rFonts w:cs="B Lotus"/>
          <w:sz w:val="28"/>
          <w:szCs w:val="28"/>
          <w:rtl/>
        </w:rPr>
        <w:t>و</w:t>
      </w:r>
      <w:r w:rsidRPr="00A42677">
        <w:rPr>
          <w:rFonts w:ascii="B Yagut" w:eastAsia="B Yagut" w:hAnsi="B Yagut" w:cs="B Lotus"/>
          <w:sz w:val="28"/>
          <w:szCs w:val="28"/>
          <w:rtl/>
        </w:rPr>
        <w:t xml:space="preserve"> </w:t>
      </w:r>
      <w:r w:rsidRPr="00A42677">
        <w:rPr>
          <w:rFonts w:cs="B Lotus"/>
          <w:sz w:val="28"/>
          <w:szCs w:val="28"/>
          <w:rtl/>
        </w:rPr>
        <w:t>ب</w:t>
      </w:r>
      <w:r w:rsidRPr="00A42677">
        <w:rPr>
          <w:rFonts w:ascii="B Yagut" w:eastAsia="B Yagut" w:hAnsi="B Yagut" w:cs="B Lotus"/>
          <w:sz w:val="28"/>
          <w:szCs w:val="28"/>
          <w:rtl/>
        </w:rPr>
        <w:t>)</w:t>
      </w:r>
      <w:r w:rsidRPr="00A42677">
        <w:rPr>
          <w:rFonts w:cs="B Lotus"/>
          <w:sz w:val="28"/>
          <w:szCs w:val="28"/>
          <w:rtl/>
        </w:rPr>
        <w:t>واريانس</w:t>
      </w:r>
      <w:r w:rsidRPr="00A42677">
        <w:rPr>
          <w:rFonts w:ascii="B Yagut" w:eastAsia="B Yagut" w:hAnsi="B Yagut" w:cs="B Lotus"/>
          <w:sz w:val="28"/>
          <w:szCs w:val="28"/>
          <w:rtl/>
        </w:rPr>
        <w:t xml:space="preserve"> </w:t>
      </w:r>
      <w:r w:rsidRPr="00A42677">
        <w:rPr>
          <w:rFonts w:cs="B Lotus"/>
          <w:sz w:val="28"/>
          <w:szCs w:val="28"/>
          <w:rtl/>
        </w:rPr>
        <w:t>انحصاري</w:t>
      </w:r>
      <w:r w:rsidRPr="00A42677">
        <w:rPr>
          <w:rFonts w:cs="B Lotus"/>
          <w:sz w:val="28"/>
          <w:szCs w:val="28"/>
          <w:vertAlign w:val="superscript"/>
          <w:rtl/>
        </w:rPr>
        <w:footnoteReference w:id="14"/>
      </w:r>
      <w:r w:rsidRPr="00A42677">
        <w:rPr>
          <w:rFonts w:ascii="B Yagut" w:eastAsia="B Yagut" w:hAnsi="B Yagut" w:cs="B Lotus"/>
          <w:sz w:val="28"/>
          <w:szCs w:val="28"/>
          <w:rtl/>
        </w:rPr>
        <w:t xml:space="preserve"> </w:t>
      </w:r>
      <w:r w:rsidRPr="00A42677">
        <w:rPr>
          <w:rFonts w:cs="B Lotus"/>
          <w:sz w:val="28"/>
          <w:szCs w:val="28"/>
          <w:rtl/>
        </w:rPr>
        <w:t>آن</w:t>
      </w:r>
      <w:r w:rsidRPr="00A42677">
        <w:rPr>
          <w:rFonts w:ascii="B Yagut" w:eastAsia="B Yagut" w:hAnsi="B Yagut" w:cs="B Lotus"/>
          <w:sz w:val="28"/>
          <w:szCs w:val="28"/>
          <w:rtl/>
        </w:rPr>
        <w:t xml:space="preserve"> </w:t>
      </w:r>
      <w:r w:rsidRPr="00A42677">
        <w:rPr>
          <w:rFonts w:cs="B Lotus"/>
          <w:sz w:val="28"/>
          <w:szCs w:val="28"/>
          <w:rtl/>
        </w:rPr>
        <w:t>شاخص</w:t>
      </w:r>
      <w:r w:rsidRPr="00A42677">
        <w:rPr>
          <w:rFonts w:ascii="B Yagut" w:eastAsia="B Yagut" w:hAnsi="B Yagut" w:cs="B Lotus"/>
          <w:sz w:val="28"/>
          <w:szCs w:val="28"/>
          <w:rtl/>
        </w:rPr>
        <w:t xml:space="preserve"> </w:t>
      </w:r>
      <w:r w:rsidRPr="00A42677">
        <w:rPr>
          <w:rFonts w:cs="B Lotus"/>
          <w:sz w:val="28"/>
          <w:szCs w:val="28"/>
          <w:rtl/>
        </w:rPr>
        <w:t>تقسيم</w:t>
      </w:r>
      <w:r w:rsidRPr="00A42677">
        <w:rPr>
          <w:rFonts w:ascii="B Yagut" w:eastAsia="B Yagut" w:hAnsi="B Yagut" w:cs="B Lotus"/>
          <w:sz w:val="28"/>
          <w:szCs w:val="28"/>
          <w:rtl/>
        </w:rPr>
        <w:t xml:space="preserve"> </w:t>
      </w:r>
      <w:r w:rsidRPr="00A42677">
        <w:rPr>
          <w:rFonts w:cs="B Lotus"/>
          <w:sz w:val="28"/>
          <w:szCs w:val="28"/>
          <w:rtl/>
        </w:rPr>
        <w:t>نمود؛</w:t>
      </w:r>
      <w:r w:rsidRPr="00A42677">
        <w:rPr>
          <w:rFonts w:ascii="B Yagut" w:eastAsia="B Yagut" w:hAnsi="B Yagut" w:cs="B Lotus"/>
          <w:sz w:val="28"/>
          <w:szCs w:val="28"/>
          <w:rtl/>
        </w:rPr>
        <w:t xml:space="preserve"> </w:t>
      </w:r>
      <w:r w:rsidRPr="00A42677">
        <w:rPr>
          <w:rFonts w:cs="B Lotus"/>
          <w:sz w:val="28"/>
          <w:szCs w:val="28"/>
          <w:rtl/>
        </w:rPr>
        <w:t>كه</w:t>
      </w:r>
      <w:r w:rsidRPr="00A42677">
        <w:rPr>
          <w:rFonts w:ascii="B Yagut" w:eastAsia="B Yagut" w:hAnsi="B Yagut" w:cs="B Lotus"/>
          <w:sz w:val="28"/>
          <w:szCs w:val="28"/>
          <w:rtl/>
        </w:rPr>
        <w:t xml:space="preserve"> </w:t>
      </w:r>
      <w:r w:rsidRPr="00A42677">
        <w:rPr>
          <w:rFonts w:cs="B Lotus"/>
          <w:sz w:val="28"/>
          <w:szCs w:val="28"/>
          <w:rtl/>
        </w:rPr>
        <w:t>خود</w:t>
      </w:r>
      <w:r w:rsidRPr="00A42677">
        <w:rPr>
          <w:rFonts w:ascii="B Yagut" w:eastAsia="B Yagut" w:hAnsi="B Yagut" w:cs="B Lotus"/>
          <w:sz w:val="28"/>
          <w:szCs w:val="28"/>
          <w:rtl/>
        </w:rPr>
        <w:t xml:space="preserve"> </w:t>
      </w:r>
      <w:r w:rsidRPr="00A42677">
        <w:rPr>
          <w:rFonts w:cs="B Lotus"/>
          <w:sz w:val="28"/>
          <w:szCs w:val="28"/>
          <w:rtl/>
        </w:rPr>
        <w:t>شامل</w:t>
      </w:r>
      <w:r w:rsidRPr="00A42677">
        <w:rPr>
          <w:rFonts w:ascii="B Yagut" w:eastAsia="B Yagut" w:hAnsi="B Yagut" w:cs="B Lotus"/>
          <w:sz w:val="28"/>
          <w:szCs w:val="28"/>
          <w:rtl/>
        </w:rPr>
        <w:t xml:space="preserve"> </w:t>
      </w:r>
      <w:r w:rsidRPr="00A42677">
        <w:rPr>
          <w:rFonts w:cs="B Lotus"/>
          <w:sz w:val="28"/>
          <w:szCs w:val="28"/>
          <w:rtl/>
        </w:rPr>
        <w:t>تركيبي</w:t>
      </w:r>
      <w:r w:rsidRPr="00A42677">
        <w:rPr>
          <w:rFonts w:ascii="B Yagut" w:eastAsia="B Yagut" w:hAnsi="B Yagut" w:cs="B Lotus"/>
          <w:sz w:val="28"/>
          <w:szCs w:val="28"/>
          <w:rtl/>
        </w:rPr>
        <w:t xml:space="preserve"> </w:t>
      </w:r>
      <w:r w:rsidRPr="00A42677">
        <w:rPr>
          <w:rFonts w:cs="B Lotus"/>
          <w:sz w:val="28"/>
          <w:szCs w:val="28"/>
          <w:rtl/>
        </w:rPr>
        <w:t>از</w:t>
      </w:r>
      <w:r w:rsidRPr="00A42677">
        <w:rPr>
          <w:rFonts w:ascii="B Yagut" w:eastAsia="B Yagut" w:hAnsi="B Yagut" w:cs="B Lotus"/>
          <w:sz w:val="28"/>
          <w:szCs w:val="28"/>
          <w:rtl/>
        </w:rPr>
        <w:t xml:space="preserve"> </w:t>
      </w:r>
      <w:r w:rsidRPr="00A42677">
        <w:rPr>
          <w:rFonts w:cs="B Lotus"/>
          <w:sz w:val="28"/>
          <w:szCs w:val="28"/>
          <w:rtl/>
        </w:rPr>
        <w:t>واريانس</w:t>
      </w:r>
      <w:r w:rsidRPr="00A42677">
        <w:rPr>
          <w:rFonts w:cs="B Lotus" w:hint="cs"/>
          <w:sz w:val="28"/>
          <w:szCs w:val="28"/>
          <w:rtl/>
        </w:rPr>
        <w:t xml:space="preserve"> </w:t>
      </w:r>
      <w:r w:rsidRPr="00A42677">
        <w:rPr>
          <w:rFonts w:cs="B Lotus"/>
          <w:sz w:val="28"/>
          <w:szCs w:val="28"/>
          <w:rtl/>
        </w:rPr>
        <w:t>واقعي و</w:t>
      </w:r>
      <w:r w:rsidRPr="00A42677">
        <w:rPr>
          <w:rFonts w:ascii="B Yagut" w:eastAsia="B Yagut" w:hAnsi="B Yagut" w:cs="B Lotus"/>
          <w:sz w:val="28"/>
          <w:szCs w:val="28"/>
          <w:rtl/>
        </w:rPr>
        <w:t xml:space="preserve"> </w:t>
      </w:r>
      <w:r w:rsidRPr="00A42677">
        <w:rPr>
          <w:rFonts w:cs="B Lotus"/>
          <w:sz w:val="28"/>
          <w:szCs w:val="28"/>
          <w:rtl/>
        </w:rPr>
        <w:t>واريانس خطا در</w:t>
      </w:r>
      <w:r w:rsidRPr="00A42677">
        <w:rPr>
          <w:rFonts w:ascii="B Yagut" w:eastAsia="B Yagut" w:hAnsi="B Yagut" w:cs="B Lotus"/>
          <w:sz w:val="28"/>
          <w:szCs w:val="28"/>
          <w:rtl/>
        </w:rPr>
        <w:t xml:space="preserve"> </w:t>
      </w:r>
      <w:r w:rsidRPr="00A42677">
        <w:rPr>
          <w:rFonts w:cs="B Lotus"/>
          <w:sz w:val="28"/>
          <w:szCs w:val="28"/>
          <w:rtl/>
        </w:rPr>
        <w:t>شاخص</w:t>
      </w:r>
      <w:r w:rsidRPr="00A42677">
        <w:rPr>
          <w:rFonts w:ascii="B Yagut" w:eastAsia="B Yagut" w:hAnsi="B Yagut" w:cs="B Lotus"/>
          <w:sz w:val="28"/>
          <w:szCs w:val="28"/>
          <w:rtl/>
        </w:rPr>
        <w:t xml:space="preserve"> </w:t>
      </w:r>
      <w:r w:rsidRPr="00A42677">
        <w:rPr>
          <w:rFonts w:cs="B Lotus"/>
          <w:sz w:val="28"/>
          <w:szCs w:val="28"/>
          <w:rtl/>
        </w:rPr>
        <w:t>اندازه</w:t>
      </w:r>
      <w:r w:rsidRPr="00A42677">
        <w:rPr>
          <w:rFonts w:cs="B Lotus" w:hint="cs"/>
          <w:sz w:val="28"/>
          <w:szCs w:val="28"/>
          <w:rtl/>
        </w:rPr>
        <w:t xml:space="preserve"> </w:t>
      </w:r>
      <w:r w:rsidRPr="00A42677">
        <w:rPr>
          <w:rFonts w:cs="B Lotus"/>
          <w:sz w:val="28"/>
          <w:szCs w:val="28"/>
          <w:rtl/>
        </w:rPr>
        <w:t>گيري</w:t>
      </w:r>
      <w:r w:rsidRPr="00A42677">
        <w:rPr>
          <w:rFonts w:ascii="B Yagut" w:eastAsia="B Yagut" w:hAnsi="B Yagut" w:cs="B Lotus"/>
          <w:sz w:val="28"/>
          <w:szCs w:val="28"/>
          <w:rtl/>
        </w:rPr>
        <w:t xml:space="preserve"> </w:t>
      </w:r>
      <w:r w:rsidRPr="00A42677">
        <w:rPr>
          <w:rFonts w:cs="B Lotus"/>
          <w:sz w:val="28"/>
          <w:szCs w:val="28"/>
          <w:rtl/>
        </w:rPr>
        <w:t>شده</w:t>
      </w:r>
      <w:r w:rsidRPr="00A42677">
        <w:rPr>
          <w:rFonts w:ascii="B Yagut" w:eastAsia="B Yagut" w:hAnsi="B Yagut" w:cs="B Lotus"/>
          <w:sz w:val="28"/>
          <w:szCs w:val="28"/>
          <w:rtl/>
        </w:rPr>
        <w:t xml:space="preserve"> </w:t>
      </w:r>
      <w:r w:rsidRPr="00A42677">
        <w:rPr>
          <w:rFonts w:cs="B Lotus"/>
          <w:sz w:val="28"/>
          <w:szCs w:val="28"/>
          <w:rtl/>
        </w:rPr>
        <w:t>است</w:t>
      </w:r>
      <w:r w:rsidRPr="00A42677">
        <w:rPr>
          <w:rFonts w:ascii="B Yagut" w:eastAsia="B Yagut" w:hAnsi="B Yagut" w:cs="B Lotus"/>
          <w:sz w:val="28"/>
          <w:szCs w:val="28"/>
          <w:rtl/>
        </w:rPr>
        <w:t xml:space="preserve">. </w:t>
      </w:r>
    </w:p>
    <w:p w:rsidR="00243EC2" w:rsidRPr="00A42677" w:rsidRDefault="00243EC2" w:rsidP="00B409C9">
      <w:pPr>
        <w:bidi/>
        <w:spacing w:after="4" w:line="276" w:lineRule="auto"/>
        <w:ind w:left="4" w:right="90"/>
        <w:rPr>
          <w:rFonts w:ascii="B Yagut" w:eastAsia="B Yagut" w:hAnsi="B Yagut" w:cs="B Lotus"/>
          <w:sz w:val="28"/>
          <w:szCs w:val="28"/>
        </w:rPr>
      </w:pPr>
      <w:r w:rsidRPr="00A42677">
        <w:rPr>
          <w:rFonts w:ascii="B Yagut" w:eastAsia="B Yagut" w:hAnsi="B Yagut" w:cs="B Lotus"/>
          <w:sz w:val="28"/>
          <w:szCs w:val="28"/>
          <w:rtl/>
        </w:rPr>
        <w:t>اطلاعات مورد نياز براي تحليل در قالب پارامترهاي مدل در اختيار نرم</w:t>
      </w:r>
      <w:r w:rsidRPr="00A42677">
        <w:rPr>
          <w:rFonts w:ascii="B Yagut" w:eastAsia="B Yagut" w:hAnsi="B Yagut" w:cs="B Lotus" w:hint="cs"/>
          <w:sz w:val="28"/>
          <w:szCs w:val="28"/>
          <w:rtl/>
        </w:rPr>
        <w:t xml:space="preserve"> </w:t>
      </w:r>
      <w:r w:rsidRPr="00A42677">
        <w:rPr>
          <w:rFonts w:ascii="B Yagut" w:eastAsia="B Yagut" w:hAnsi="B Yagut" w:cs="B Lotus"/>
          <w:sz w:val="28"/>
          <w:szCs w:val="28"/>
          <w:rtl/>
        </w:rPr>
        <w:t>افزار قرار داده مي شوند. پارامترهاي مدل شامل ويژگي هايي از جامعه انساني است كه قرار است در تحليل، برآورد شده و آزمون گردند</w:t>
      </w:r>
      <w:r w:rsidRPr="00A42677">
        <w:rPr>
          <w:rFonts w:ascii="B Yagut" w:eastAsia="B Yagut" w:hAnsi="B Yagut" w:cs="B Lotus" w:hint="cs"/>
          <w:sz w:val="28"/>
          <w:szCs w:val="28"/>
          <w:rtl/>
        </w:rPr>
        <w:t>.</w:t>
      </w:r>
      <w:r w:rsidRPr="00A42677">
        <w:rPr>
          <w:rFonts w:ascii="B Yagut" w:eastAsia="B Yagut" w:hAnsi="B Yagut" w:cs="B Lotus"/>
          <w:sz w:val="28"/>
          <w:szCs w:val="28"/>
          <w:rtl/>
        </w:rPr>
        <w:t>نرم افزار، پارامترهاي آشكار كه توسط پژوهشگر فراهم شده را به كار مي برد تا پارامترهاي مكنون را با استفاده از آنها برآورد نمايد. پارامترهاي آشكار شامل ويژگي هايي هستند كه پژوهشگر از نمونه ها جمع آوري كرده و پارامترهاي مكنون نيز  ويژگي</w:t>
      </w:r>
      <w:r w:rsidRPr="00A42677">
        <w:rPr>
          <w:rFonts w:ascii="B Yagut" w:eastAsia="B Yagut" w:hAnsi="B Yagut" w:cs="B Lotus" w:hint="cs"/>
          <w:sz w:val="28"/>
          <w:szCs w:val="28"/>
          <w:rtl/>
        </w:rPr>
        <w:t xml:space="preserve"> </w:t>
      </w:r>
      <w:r w:rsidRPr="00A42677">
        <w:rPr>
          <w:rFonts w:ascii="B Yagut" w:eastAsia="B Yagut" w:hAnsi="B Yagut" w:cs="B Lotus"/>
          <w:sz w:val="28"/>
          <w:szCs w:val="28"/>
          <w:rtl/>
        </w:rPr>
        <w:t>هايي هستند كه پژوهشگر انتظار دارد مدل طراحي شده و برازش يافته با داده</w:t>
      </w:r>
      <w:r w:rsidRPr="00A42677">
        <w:rPr>
          <w:rFonts w:ascii="B Yagut" w:eastAsia="B Yagut" w:hAnsi="B Yagut" w:cs="B Lotus" w:hint="cs"/>
          <w:sz w:val="28"/>
          <w:szCs w:val="28"/>
          <w:rtl/>
        </w:rPr>
        <w:t xml:space="preserve"> </w:t>
      </w:r>
      <w:r w:rsidRPr="00A42677">
        <w:rPr>
          <w:rFonts w:ascii="B Yagut" w:eastAsia="B Yagut" w:hAnsi="B Yagut" w:cs="B Lotus"/>
          <w:sz w:val="28"/>
          <w:szCs w:val="28"/>
          <w:rtl/>
        </w:rPr>
        <w:t xml:space="preserve">ها، آن ها را نشان دهد.  </w:t>
      </w:r>
    </w:p>
    <w:p w:rsidR="00243EC2" w:rsidRPr="00A42677" w:rsidRDefault="00243EC2" w:rsidP="00B409C9">
      <w:pPr>
        <w:bidi/>
        <w:spacing w:after="4" w:line="276" w:lineRule="auto"/>
        <w:ind w:left="4" w:right="90"/>
        <w:rPr>
          <w:rFonts w:ascii="B Yagut" w:eastAsia="B Yagut" w:hAnsi="B Yagut" w:cs="B Lotus"/>
          <w:sz w:val="28"/>
          <w:szCs w:val="28"/>
          <w:rtl/>
        </w:rPr>
      </w:pPr>
      <w:r w:rsidRPr="00A42677">
        <w:rPr>
          <w:rFonts w:ascii="B Yagut" w:eastAsia="B Yagut" w:hAnsi="B Yagut" w:cs="B Lotus"/>
          <w:sz w:val="28"/>
          <w:szCs w:val="28"/>
          <w:rtl/>
        </w:rPr>
        <w:t xml:space="preserve">روابط بين متغيرهاي مكنون و متغيرهاي آشكار در مدل از جمله پارامترهاي موسوم به بارهاي عاملي </w:t>
      </w:r>
    </w:p>
    <w:p w:rsidR="00243EC2" w:rsidRPr="00A42677" w:rsidRDefault="00243EC2" w:rsidP="00B409C9">
      <w:pPr>
        <w:bidi/>
        <w:spacing w:after="4" w:line="276" w:lineRule="auto"/>
        <w:ind w:left="4" w:right="90"/>
        <w:rPr>
          <w:rFonts w:ascii="B Yagut" w:eastAsia="B Yagut" w:hAnsi="B Yagut" w:cs="B Lotus"/>
          <w:sz w:val="28"/>
          <w:szCs w:val="28"/>
        </w:rPr>
      </w:pPr>
      <w:r w:rsidRPr="00A42677">
        <w:rPr>
          <w:rFonts w:ascii="B Yagut" w:eastAsia="B Yagut" w:hAnsi="B Yagut" w:cs="B Lotus"/>
          <w:sz w:val="28"/>
          <w:szCs w:val="28"/>
          <w:vertAlign w:val="superscript"/>
          <w:rtl/>
        </w:rPr>
        <w:footnoteReference w:id="15"/>
      </w:r>
      <w:r w:rsidRPr="00A42677">
        <w:rPr>
          <w:rFonts w:ascii="B Yagut" w:eastAsia="B Yagut" w:hAnsi="B Yagut" w:cs="B Lotus"/>
          <w:sz w:val="28"/>
          <w:szCs w:val="28"/>
          <w:rtl/>
        </w:rPr>
        <w:t xml:space="preserve"> هستند كه شامل ضرايب رگرسيوني براي پيش بيني متغيرهاي آشكار با استفاده از متغيرهاي مكنون هستند. پارامتر ديگر شامل واريانس عامل </w:t>
      </w:r>
      <w:r w:rsidRPr="00A42677">
        <w:rPr>
          <w:rFonts w:ascii="B Yagut" w:eastAsia="B Yagut" w:hAnsi="B Yagut" w:cs="B Lotus"/>
          <w:sz w:val="28"/>
          <w:szCs w:val="28"/>
          <w:vertAlign w:val="superscript"/>
          <w:rtl/>
        </w:rPr>
        <w:footnoteReference w:id="16"/>
      </w:r>
      <w:r w:rsidRPr="00A42677">
        <w:rPr>
          <w:rFonts w:ascii="B Yagut" w:eastAsia="B Yagut" w:hAnsi="B Yagut" w:cs="B Lotus"/>
          <w:sz w:val="28"/>
          <w:szCs w:val="28"/>
          <w:rtl/>
        </w:rPr>
        <w:t xml:space="preserve"> است كه همان واريانس مربوط به هر عامل در داده</w:t>
      </w:r>
      <w:r w:rsidRPr="00A42677">
        <w:rPr>
          <w:rFonts w:ascii="B Yagut" w:eastAsia="B Yagut" w:hAnsi="B Yagut" w:cs="B Lotus" w:hint="cs"/>
          <w:sz w:val="28"/>
          <w:szCs w:val="28"/>
          <w:rtl/>
        </w:rPr>
        <w:t xml:space="preserve"> </w:t>
      </w:r>
      <w:r w:rsidRPr="00A42677">
        <w:rPr>
          <w:rFonts w:ascii="B Yagut" w:eastAsia="B Yagut" w:hAnsi="B Yagut" w:cs="B Lotus"/>
          <w:sz w:val="28"/>
          <w:szCs w:val="28"/>
          <w:rtl/>
        </w:rPr>
        <w:t xml:space="preserve">هاي حاصل از نمونه گيري است. پارامتر ديگر نيز شامل واريانس خطا </w:t>
      </w:r>
      <w:r w:rsidRPr="00A42677">
        <w:rPr>
          <w:rFonts w:ascii="B Yagut" w:eastAsia="B Yagut" w:hAnsi="B Yagut" w:cs="B Lotus"/>
          <w:sz w:val="28"/>
          <w:szCs w:val="28"/>
          <w:vertAlign w:val="superscript"/>
          <w:rtl/>
        </w:rPr>
        <w:footnoteReference w:id="17"/>
      </w:r>
      <w:r w:rsidRPr="00A42677">
        <w:rPr>
          <w:rFonts w:ascii="B Yagut" w:eastAsia="B Yagut" w:hAnsi="B Yagut" w:cs="B Lotus"/>
          <w:sz w:val="28"/>
          <w:szCs w:val="28"/>
          <w:rtl/>
        </w:rPr>
        <w:t xml:space="preserve"> است كه نشان مي دهد تغييرات مشاهده شده در متغيرهاي آشكار علاوه بر تأثير اعمال شده از طرف عامل مشترك، متأثر از ساير عوامل ناشناخته است. همچنين روابط (همبستگي يا كوواريانس) بين  عاملها از ديگر پارامترها هستند</w:t>
      </w:r>
      <w:r w:rsidRPr="00A42677">
        <w:rPr>
          <w:rFonts w:ascii="B Yagut" w:eastAsia="B Yagut" w:hAnsi="B Yagut" w:cs="B Lotus" w:hint="cs"/>
          <w:sz w:val="28"/>
          <w:szCs w:val="28"/>
          <w:rtl/>
        </w:rPr>
        <w:t>.</w:t>
      </w:r>
    </w:p>
    <w:p w:rsidR="00243EC2" w:rsidRPr="00A42677" w:rsidRDefault="00243EC2" w:rsidP="00B409C9">
      <w:pPr>
        <w:bidi/>
        <w:spacing w:after="4" w:line="276" w:lineRule="auto"/>
        <w:ind w:left="4" w:right="90"/>
        <w:jc w:val="both"/>
        <w:rPr>
          <w:rFonts w:ascii="B Yagut" w:eastAsia="B Yagut" w:hAnsi="B Yagut" w:cs="B Lotus"/>
          <w:sz w:val="28"/>
          <w:szCs w:val="28"/>
        </w:rPr>
      </w:pPr>
      <w:r w:rsidRPr="00A42677">
        <w:rPr>
          <w:rFonts w:ascii="B Yagut" w:eastAsia="B Yagut" w:hAnsi="B Yagut" w:cs="B Lotus"/>
          <w:sz w:val="28"/>
          <w:szCs w:val="28"/>
          <w:rtl/>
        </w:rPr>
        <w:lastRenderedPageBreak/>
        <w:t>تحليل مدل غالباً روي ماتريس واريانس-كوواريانس</w:t>
      </w:r>
      <w:r w:rsidRPr="00A42677">
        <w:rPr>
          <w:rFonts w:ascii="B Yagut" w:eastAsia="B Yagut" w:hAnsi="B Yagut" w:cs="B Lotus"/>
          <w:sz w:val="28"/>
          <w:szCs w:val="28"/>
          <w:vertAlign w:val="superscript"/>
          <w:rtl/>
        </w:rPr>
        <w:footnoteReference w:id="18"/>
      </w:r>
      <w:r w:rsidRPr="00A42677">
        <w:rPr>
          <w:rFonts w:ascii="B Yagut" w:eastAsia="B Yagut" w:hAnsi="B Yagut" w:cs="B Lotus"/>
          <w:sz w:val="28"/>
          <w:szCs w:val="28"/>
          <w:rtl/>
        </w:rPr>
        <w:t>به عنوان ورودي</w:t>
      </w:r>
      <w:r w:rsidRPr="00A42677">
        <w:rPr>
          <w:rFonts w:ascii="B Yagut" w:eastAsia="B Yagut" w:hAnsi="B Yagut" w:cs="B Lotus" w:hint="cs"/>
          <w:sz w:val="28"/>
          <w:szCs w:val="28"/>
          <w:rtl/>
        </w:rPr>
        <w:t xml:space="preserve"> </w:t>
      </w:r>
      <w:r w:rsidRPr="00A42677">
        <w:rPr>
          <w:rFonts w:ascii="B Yagut" w:eastAsia="B Yagut" w:hAnsi="B Yagut" w:cs="B Lotus"/>
          <w:sz w:val="28"/>
          <w:szCs w:val="28"/>
          <w:rtl/>
        </w:rPr>
        <w:t>تحليل صورت مي گيرد كه توسط نرم</w:t>
      </w:r>
      <w:r w:rsidRPr="00A42677">
        <w:rPr>
          <w:rFonts w:ascii="B Yagut" w:eastAsia="B Yagut" w:hAnsi="B Yagut" w:cs="B Lotus" w:hint="cs"/>
          <w:sz w:val="28"/>
          <w:szCs w:val="28"/>
          <w:rtl/>
        </w:rPr>
        <w:t xml:space="preserve"> </w:t>
      </w:r>
      <w:r w:rsidRPr="00A42677">
        <w:rPr>
          <w:rFonts w:ascii="B Yagut" w:eastAsia="B Yagut" w:hAnsi="B Yagut" w:cs="B Lotus"/>
          <w:sz w:val="28"/>
          <w:szCs w:val="28"/>
          <w:rtl/>
        </w:rPr>
        <w:t>افزار از داده هاي</w:t>
      </w:r>
      <w:r w:rsidRPr="00A42677">
        <w:rPr>
          <w:rFonts w:ascii="B Yagut" w:eastAsia="B Yagut" w:hAnsi="B Yagut" w:cs="B Lotus" w:hint="cs"/>
          <w:sz w:val="28"/>
          <w:szCs w:val="28"/>
          <w:rtl/>
        </w:rPr>
        <w:t xml:space="preserve"> </w:t>
      </w:r>
      <w:r w:rsidRPr="00A42677">
        <w:rPr>
          <w:rFonts w:ascii="B Yagut" w:eastAsia="B Yagut" w:hAnsi="B Yagut" w:cs="B Lotus"/>
          <w:sz w:val="28"/>
          <w:szCs w:val="28"/>
          <w:rtl/>
        </w:rPr>
        <w:t>خام وارد شده، توليد مي</w:t>
      </w:r>
      <w:r w:rsidRPr="00A42677">
        <w:rPr>
          <w:rFonts w:ascii="B Yagut" w:eastAsia="B Yagut" w:hAnsi="B Yagut" w:cs="B Lotus" w:hint="cs"/>
          <w:sz w:val="28"/>
          <w:szCs w:val="28"/>
          <w:rtl/>
        </w:rPr>
        <w:t xml:space="preserve"> </w:t>
      </w:r>
      <w:r w:rsidRPr="00A42677">
        <w:rPr>
          <w:rFonts w:ascii="B Yagut" w:eastAsia="B Yagut" w:hAnsi="B Yagut" w:cs="B Lotus"/>
          <w:sz w:val="28"/>
          <w:szCs w:val="28"/>
          <w:rtl/>
        </w:rPr>
        <w:t>گردد</w:t>
      </w:r>
      <w:r w:rsidRPr="00A42677">
        <w:rPr>
          <w:rFonts w:ascii="B Yagut" w:eastAsia="B Yagut" w:hAnsi="B Yagut" w:cs="B Lotus" w:hint="cs"/>
          <w:sz w:val="28"/>
          <w:szCs w:val="28"/>
          <w:rtl/>
        </w:rPr>
        <w:t>.</w:t>
      </w:r>
      <w:r w:rsidRPr="00A42677">
        <w:rPr>
          <w:rFonts w:ascii="B Yagut" w:eastAsia="B Yagut" w:hAnsi="B Yagut" w:cs="B Lotus"/>
          <w:sz w:val="28"/>
          <w:szCs w:val="28"/>
          <w:rtl/>
        </w:rPr>
        <w:t>خروجي تحليل نيز</w:t>
      </w:r>
      <w:r w:rsidRPr="00A42677">
        <w:rPr>
          <w:rFonts w:ascii="B Yagut" w:eastAsia="B Yagut" w:hAnsi="B Yagut" w:cs="B Lotus" w:hint="cs"/>
          <w:sz w:val="28"/>
          <w:szCs w:val="28"/>
          <w:rtl/>
        </w:rPr>
        <w:t xml:space="preserve"> </w:t>
      </w:r>
      <w:r w:rsidRPr="00A42677">
        <w:rPr>
          <w:rFonts w:ascii="B Yagut" w:eastAsia="B Yagut" w:hAnsi="B Yagut" w:cs="B Lotus"/>
          <w:sz w:val="28"/>
          <w:szCs w:val="28"/>
          <w:rtl/>
        </w:rPr>
        <w:t>پارامترهاي برآورد شده اي هستند كه حاصل برازش</w:t>
      </w:r>
      <w:r w:rsidRPr="00A42677">
        <w:rPr>
          <w:rFonts w:ascii="B Yagut" w:eastAsia="B Yagut" w:hAnsi="B Yagut" w:cs="B Lotus" w:hint="cs"/>
          <w:sz w:val="28"/>
          <w:szCs w:val="28"/>
          <w:rtl/>
        </w:rPr>
        <w:t xml:space="preserve"> </w:t>
      </w:r>
      <w:r w:rsidRPr="00A42677">
        <w:rPr>
          <w:rFonts w:ascii="B Yagut" w:eastAsia="B Yagut" w:hAnsi="B Yagut" w:cs="B Lotus"/>
          <w:sz w:val="28"/>
          <w:szCs w:val="28"/>
          <w:rtl/>
        </w:rPr>
        <w:t>يافتن داده</w:t>
      </w:r>
      <w:r w:rsidRPr="00A42677">
        <w:rPr>
          <w:rFonts w:ascii="B Yagut" w:eastAsia="B Yagut" w:hAnsi="B Yagut" w:cs="B Lotus" w:hint="cs"/>
          <w:sz w:val="28"/>
          <w:szCs w:val="28"/>
          <w:rtl/>
        </w:rPr>
        <w:t xml:space="preserve"> </w:t>
      </w:r>
      <w:r w:rsidRPr="00A42677">
        <w:rPr>
          <w:rFonts w:ascii="B Yagut" w:eastAsia="B Yagut" w:hAnsi="B Yagut" w:cs="B Lotus"/>
          <w:sz w:val="28"/>
          <w:szCs w:val="28"/>
          <w:rtl/>
        </w:rPr>
        <w:t xml:space="preserve">هاي ورودي با مدل مشخص شده توسط پژوهشگر است.  </w:t>
      </w:r>
    </w:p>
    <w:p w:rsidR="00243EC2" w:rsidRPr="00A42677" w:rsidRDefault="00243EC2" w:rsidP="00B409C9">
      <w:pPr>
        <w:bidi/>
        <w:spacing w:after="4" w:line="276" w:lineRule="auto"/>
        <w:ind w:left="4" w:right="90"/>
        <w:jc w:val="both"/>
        <w:rPr>
          <w:rFonts w:ascii="B Yagut" w:eastAsia="B Yagut" w:hAnsi="B Yagut" w:cs="B Lotus"/>
          <w:sz w:val="28"/>
          <w:szCs w:val="28"/>
        </w:rPr>
      </w:pPr>
      <w:r w:rsidRPr="00A42677">
        <w:rPr>
          <w:rFonts w:ascii="B Yagut" w:eastAsia="B Yagut" w:hAnsi="B Yagut" w:cs="B Lotus"/>
          <w:sz w:val="28"/>
          <w:szCs w:val="28"/>
          <w:rtl/>
        </w:rPr>
        <w:t>از آنجايي كه پارامترهاي مدل (يا همان پارامترهاي مكنون) بايد از روي پارامترهاي آشكار (ماحصل تحليل اوليه  نرم</w:t>
      </w:r>
      <w:r w:rsidRPr="00A42677">
        <w:rPr>
          <w:rFonts w:ascii="B Yagut" w:eastAsia="B Yagut" w:hAnsi="B Yagut" w:cs="B Lotus" w:hint="cs"/>
          <w:sz w:val="28"/>
          <w:szCs w:val="28"/>
          <w:rtl/>
        </w:rPr>
        <w:t xml:space="preserve"> </w:t>
      </w:r>
      <w:r w:rsidRPr="00A42677">
        <w:rPr>
          <w:rFonts w:ascii="B Yagut" w:eastAsia="B Yagut" w:hAnsi="B Yagut" w:cs="B Lotus"/>
          <w:sz w:val="28"/>
          <w:szCs w:val="28"/>
          <w:rtl/>
        </w:rPr>
        <w:t>افزار روي داده هاي خام) برآورد گردند، لازم است تعداد پارامترهاي آشكار بيش از تعداد پارامترهاي مكنون باشند؛ يا به عبارت ديگر مدل بايد مشخص</w:t>
      </w:r>
      <w:r w:rsidRPr="00A42677">
        <w:rPr>
          <w:rFonts w:ascii="B Yagut" w:eastAsia="B Yagut" w:hAnsi="B Yagut" w:cs="B Lotus" w:hint="cs"/>
          <w:sz w:val="28"/>
          <w:szCs w:val="28"/>
          <w:rtl/>
        </w:rPr>
        <w:t xml:space="preserve"> </w:t>
      </w:r>
      <w:r w:rsidRPr="00A42677">
        <w:rPr>
          <w:rFonts w:ascii="B Yagut" w:eastAsia="B Yagut" w:hAnsi="B Yagut" w:cs="B Lotus"/>
          <w:sz w:val="28"/>
          <w:szCs w:val="28"/>
          <w:rtl/>
        </w:rPr>
        <w:t>باشد؛ در غير اين صورت لازم است پژوهشگر در مدل خود تجديدنظر نمايد</w:t>
      </w:r>
      <w:r w:rsidRPr="00A42677">
        <w:rPr>
          <w:rFonts w:ascii="B Yagut" w:eastAsia="B Yagut" w:hAnsi="B Yagut" w:cs="B Lotus" w:hint="cs"/>
          <w:sz w:val="28"/>
          <w:szCs w:val="28"/>
          <w:rtl/>
        </w:rPr>
        <w:t>.</w:t>
      </w:r>
    </w:p>
    <w:p w:rsidR="00243EC2" w:rsidRPr="00A42677" w:rsidRDefault="00243EC2" w:rsidP="00B409C9">
      <w:pPr>
        <w:bidi/>
        <w:spacing w:line="276" w:lineRule="auto"/>
        <w:ind w:left="4" w:right="90"/>
        <w:rPr>
          <w:rFonts w:ascii="B Yagut" w:eastAsia="B Yagut" w:hAnsi="B Yagut" w:cs="B Lotus"/>
          <w:sz w:val="28"/>
          <w:szCs w:val="28"/>
          <w:rtl/>
        </w:rPr>
      </w:pPr>
      <w:r w:rsidRPr="00A42677">
        <w:rPr>
          <w:rFonts w:ascii="B Yagut" w:eastAsia="B Yagut" w:hAnsi="B Yagut" w:cs="B Lotus"/>
          <w:sz w:val="28"/>
          <w:szCs w:val="28"/>
          <w:rtl/>
        </w:rPr>
        <w:t xml:space="preserve">گام هاي كلي كه پژوهشگران براي اجراي اين روش لازم است دنبال نمايند، شامل الف) قالب بندي مطالعه، ب) كنترل  از نظر برقرار بودن مفروضات اجراي مدل معادله ساختاري، ج) بررسي برازش و اصلاح مدل، و د) تفسير مناسب يافته ها هستند.  </w:t>
      </w:r>
    </w:p>
    <w:p w:rsidR="00243EC2" w:rsidRPr="00A42677" w:rsidRDefault="00243EC2" w:rsidP="00B409C9">
      <w:pPr>
        <w:bidi/>
        <w:spacing w:after="0" w:line="276" w:lineRule="auto"/>
        <w:ind w:left="4" w:right="90"/>
        <w:rPr>
          <w:rFonts w:cs="B Lotus"/>
          <w:sz w:val="28"/>
          <w:szCs w:val="28"/>
        </w:rPr>
      </w:pPr>
      <w:r w:rsidRPr="00A42677">
        <w:rPr>
          <w:rFonts w:ascii="B Yagut" w:eastAsia="B Yagut" w:hAnsi="B Yagut" w:cs="B Lotus"/>
          <w:b/>
          <w:bCs/>
          <w:sz w:val="28"/>
          <w:szCs w:val="28"/>
          <w:rtl/>
        </w:rPr>
        <w:t xml:space="preserve">الف) قالب بندي مطالعه  </w:t>
      </w:r>
    </w:p>
    <w:p w:rsidR="00243EC2" w:rsidRPr="00A42677" w:rsidRDefault="00243EC2" w:rsidP="00B409C9">
      <w:pPr>
        <w:bidi/>
        <w:spacing w:line="276" w:lineRule="auto"/>
        <w:ind w:left="4" w:right="90"/>
        <w:rPr>
          <w:rFonts w:ascii="B Yagut" w:eastAsia="B Yagut" w:hAnsi="B Yagut" w:cs="B Lotus"/>
          <w:sz w:val="28"/>
          <w:szCs w:val="28"/>
        </w:rPr>
      </w:pPr>
      <w:r w:rsidRPr="00A42677">
        <w:rPr>
          <w:rFonts w:cs="B Lotus"/>
          <w:sz w:val="28"/>
          <w:szCs w:val="28"/>
          <w:rtl/>
        </w:rPr>
        <w:t>يكي</w:t>
      </w:r>
      <w:r w:rsidRPr="00A42677">
        <w:rPr>
          <w:rFonts w:ascii="B Yagut" w:eastAsia="B Yagut" w:hAnsi="B Yagut" w:cs="B Lotus"/>
          <w:sz w:val="28"/>
          <w:szCs w:val="28"/>
          <w:rtl/>
        </w:rPr>
        <w:t xml:space="preserve"> </w:t>
      </w:r>
      <w:r w:rsidRPr="00A42677">
        <w:rPr>
          <w:rFonts w:cs="B Lotus"/>
          <w:sz w:val="28"/>
          <w:szCs w:val="28"/>
          <w:rtl/>
        </w:rPr>
        <w:t>از</w:t>
      </w:r>
      <w:r w:rsidRPr="00A42677">
        <w:rPr>
          <w:rFonts w:ascii="B Yagut" w:eastAsia="B Yagut" w:hAnsi="B Yagut" w:cs="B Lotus"/>
          <w:sz w:val="28"/>
          <w:szCs w:val="28"/>
          <w:rtl/>
        </w:rPr>
        <w:t xml:space="preserve"> </w:t>
      </w:r>
      <w:r w:rsidRPr="00A42677">
        <w:rPr>
          <w:rFonts w:cs="B Lotus"/>
          <w:sz w:val="28"/>
          <w:szCs w:val="28"/>
          <w:rtl/>
        </w:rPr>
        <w:t>ملاحظات</w:t>
      </w:r>
      <w:r w:rsidRPr="00A42677">
        <w:rPr>
          <w:rFonts w:ascii="B Yagut" w:eastAsia="B Yagut" w:hAnsi="B Yagut" w:cs="B Lotus"/>
          <w:sz w:val="28"/>
          <w:szCs w:val="28"/>
          <w:rtl/>
        </w:rPr>
        <w:t xml:space="preserve"> </w:t>
      </w:r>
      <w:r w:rsidRPr="00A42677">
        <w:rPr>
          <w:rFonts w:cs="B Lotus"/>
          <w:sz w:val="28"/>
          <w:szCs w:val="28"/>
          <w:rtl/>
        </w:rPr>
        <w:t>مهم</w:t>
      </w:r>
      <w:r w:rsidRPr="00A42677">
        <w:rPr>
          <w:rFonts w:ascii="B Yagut" w:eastAsia="B Yagut" w:hAnsi="B Yagut" w:cs="B Lotus"/>
          <w:sz w:val="28"/>
          <w:szCs w:val="28"/>
          <w:rtl/>
        </w:rPr>
        <w:t xml:space="preserve"> </w:t>
      </w:r>
      <w:r w:rsidRPr="00A42677">
        <w:rPr>
          <w:rFonts w:cs="B Lotus"/>
          <w:sz w:val="28"/>
          <w:szCs w:val="28"/>
          <w:rtl/>
        </w:rPr>
        <w:t>در</w:t>
      </w:r>
      <w:r w:rsidRPr="00A42677">
        <w:rPr>
          <w:rFonts w:ascii="B Yagut" w:eastAsia="B Yagut" w:hAnsi="B Yagut" w:cs="B Lotus"/>
          <w:sz w:val="28"/>
          <w:szCs w:val="28"/>
          <w:rtl/>
        </w:rPr>
        <w:t xml:space="preserve"> </w:t>
      </w:r>
      <w:r w:rsidRPr="00A42677">
        <w:rPr>
          <w:rFonts w:cs="B Lotus"/>
          <w:sz w:val="28"/>
          <w:szCs w:val="28"/>
          <w:rtl/>
        </w:rPr>
        <w:t>شكل</w:t>
      </w:r>
      <w:r w:rsidRPr="00A42677">
        <w:rPr>
          <w:rFonts w:ascii="B Yagut" w:eastAsia="B Yagut" w:hAnsi="B Yagut" w:cs="B Lotus"/>
          <w:sz w:val="28"/>
          <w:szCs w:val="28"/>
          <w:rtl/>
        </w:rPr>
        <w:t xml:space="preserve"> </w:t>
      </w:r>
      <w:r w:rsidRPr="00A42677">
        <w:rPr>
          <w:rFonts w:cs="B Lotus"/>
          <w:sz w:val="28"/>
          <w:szCs w:val="28"/>
          <w:rtl/>
        </w:rPr>
        <w:t>دهي</w:t>
      </w:r>
      <w:r w:rsidRPr="00A42677">
        <w:rPr>
          <w:rFonts w:ascii="B Yagut" w:eastAsia="B Yagut" w:hAnsi="B Yagut" w:cs="B Lotus"/>
          <w:sz w:val="28"/>
          <w:szCs w:val="28"/>
          <w:rtl/>
        </w:rPr>
        <w:t xml:space="preserve"> </w:t>
      </w:r>
      <w:r w:rsidRPr="00A42677">
        <w:rPr>
          <w:rFonts w:cs="B Lotus"/>
          <w:sz w:val="28"/>
          <w:szCs w:val="28"/>
          <w:rtl/>
        </w:rPr>
        <w:t>پژوهش</w:t>
      </w:r>
      <w:r w:rsidRPr="00A42677">
        <w:rPr>
          <w:rFonts w:ascii="B Yagut" w:eastAsia="B Yagut" w:hAnsi="B Yagut" w:cs="B Lotus"/>
          <w:sz w:val="28"/>
          <w:szCs w:val="28"/>
          <w:rtl/>
        </w:rPr>
        <w:t xml:space="preserve"> </w:t>
      </w:r>
      <w:r w:rsidRPr="00A42677">
        <w:rPr>
          <w:rFonts w:cs="B Lotus"/>
          <w:sz w:val="28"/>
          <w:szCs w:val="28"/>
          <w:rtl/>
        </w:rPr>
        <w:t>ها</w:t>
      </w:r>
      <w:r w:rsidRPr="00A42677">
        <w:rPr>
          <w:rFonts w:ascii="B Yagut" w:eastAsia="B Yagut" w:hAnsi="B Yagut" w:cs="B Lotus"/>
          <w:sz w:val="28"/>
          <w:szCs w:val="28"/>
          <w:rtl/>
        </w:rPr>
        <w:t xml:space="preserve"> </w:t>
      </w:r>
      <w:r w:rsidRPr="00A42677">
        <w:rPr>
          <w:rFonts w:cs="B Lotus"/>
          <w:sz w:val="28"/>
          <w:szCs w:val="28"/>
          <w:rtl/>
        </w:rPr>
        <w:t>با</w:t>
      </w:r>
      <w:r w:rsidRPr="00A42677">
        <w:rPr>
          <w:rFonts w:ascii="B Yagut" w:eastAsia="B Yagut" w:hAnsi="B Yagut" w:cs="B Lotus"/>
          <w:sz w:val="28"/>
          <w:szCs w:val="28"/>
          <w:rtl/>
        </w:rPr>
        <w:t xml:space="preserve"> </w:t>
      </w:r>
      <w:r w:rsidRPr="00A42677">
        <w:rPr>
          <w:rFonts w:cs="B Lotus"/>
          <w:sz w:val="28"/>
          <w:szCs w:val="28"/>
          <w:rtl/>
        </w:rPr>
        <w:t>كاربرد</w:t>
      </w:r>
      <w:r w:rsidRPr="00A42677">
        <w:rPr>
          <w:rFonts w:ascii="B Yagut" w:eastAsia="B Yagut" w:hAnsi="B Yagut" w:cs="B Lotus"/>
          <w:sz w:val="28"/>
          <w:szCs w:val="28"/>
          <w:rtl/>
        </w:rPr>
        <w:t xml:space="preserve"> </w:t>
      </w:r>
      <w:r w:rsidRPr="00A42677">
        <w:rPr>
          <w:rFonts w:cs="B Lotus"/>
          <w:sz w:val="28"/>
          <w:szCs w:val="28"/>
          <w:rtl/>
        </w:rPr>
        <w:t>مدل</w:t>
      </w:r>
      <w:r w:rsidRPr="00A42677">
        <w:rPr>
          <w:rFonts w:ascii="B Yagut" w:eastAsia="B Yagut" w:hAnsi="B Yagut" w:cs="B Lotus"/>
          <w:sz w:val="28"/>
          <w:szCs w:val="28"/>
          <w:rtl/>
        </w:rPr>
        <w:t xml:space="preserve"> </w:t>
      </w:r>
      <w:r w:rsidRPr="00A42677">
        <w:rPr>
          <w:rFonts w:cs="B Lotus"/>
          <w:sz w:val="28"/>
          <w:szCs w:val="28"/>
          <w:rtl/>
        </w:rPr>
        <w:t>يابي</w:t>
      </w:r>
      <w:r w:rsidRPr="00A42677">
        <w:rPr>
          <w:rFonts w:ascii="B Yagut" w:eastAsia="B Yagut" w:hAnsi="B Yagut" w:cs="B Lotus"/>
          <w:sz w:val="28"/>
          <w:szCs w:val="28"/>
          <w:rtl/>
        </w:rPr>
        <w:t xml:space="preserve"> </w:t>
      </w:r>
      <w:r w:rsidRPr="00A42677">
        <w:rPr>
          <w:rFonts w:cs="B Lotus"/>
          <w:sz w:val="28"/>
          <w:szCs w:val="28"/>
          <w:rtl/>
        </w:rPr>
        <w:t>معادلات</w:t>
      </w:r>
      <w:r w:rsidRPr="00A42677">
        <w:rPr>
          <w:rFonts w:ascii="B Yagut" w:eastAsia="B Yagut" w:hAnsi="B Yagut" w:cs="B Lotus"/>
          <w:sz w:val="28"/>
          <w:szCs w:val="28"/>
          <w:rtl/>
        </w:rPr>
        <w:t xml:space="preserve"> </w:t>
      </w:r>
      <w:r w:rsidRPr="00A42677">
        <w:rPr>
          <w:rFonts w:cs="B Lotus"/>
          <w:sz w:val="28"/>
          <w:szCs w:val="28"/>
          <w:rtl/>
        </w:rPr>
        <w:t>ساختاري،</w:t>
      </w:r>
      <w:r w:rsidRPr="00A42677">
        <w:rPr>
          <w:rFonts w:ascii="B Yagut" w:eastAsia="B Yagut" w:hAnsi="B Yagut" w:cs="B Lotus"/>
          <w:sz w:val="28"/>
          <w:szCs w:val="28"/>
          <w:rtl/>
        </w:rPr>
        <w:t xml:space="preserve"> </w:t>
      </w:r>
      <w:r w:rsidRPr="00A42677">
        <w:rPr>
          <w:rFonts w:cs="B Lotus"/>
          <w:sz w:val="28"/>
          <w:szCs w:val="28"/>
          <w:rtl/>
        </w:rPr>
        <w:t>مشخص</w:t>
      </w:r>
      <w:r w:rsidRPr="00A42677">
        <w:rPr>
          <w:rFonts w:ascii="B Yagut" w:eastAsia="B Yagut" w:hAnsi="B Yagut" w:cs="B Lotus"/>
          <w:sz w:val="28"/>
          <w:szCs w:val="28"/>
          <w:rtl/>
        </w:rPr>
        <w:t xml:space="preserve"> </w:t>
      </w:r>
      <w:r w:rsidRPr="00A42677">
        <w:rPr>
          <w:rFonts w:cs="B Lotus"/>
          <w:sz w:val="28"/>
          <w:szCs w:val="28"/>
          <w:rtl/>
        </w:rPr>
        <w:t>نمودن</w:t>
      </w:r>
      <w:r w:rsidRPr="00A42677">
        <w:rPr>
          <w:rFonts w:ascii="B Yagut" w:eastAsia="B Yagut" w:hAnsi="B Yagut" w:cs="B Lotus"/>
          <w:sz w:val="28"/>
          <w:szCs w:val="28"/>
          <w:rtl/>
        </w:rPr>
        <w:t xml:space="preserve"> </w:t>
      </w:r>
      <w:r w:rsidRPr="00A42677">
        <w:rPr>
          <w:rFonts w:cs="B Lotus"/>
          <w:sz w:val="28"/>
          <w:szCs w:val="28"/>
          <w:rtl/>
        </w:rPr>
        <w:t>هدف</w:t>
      </w:r>
      <w:r w:rsidRPr="00A42677">
        <w:rPr>
          <w:rFonts w:ascii="B Yagut" w:eastAsia="B Yagut" w:hAnsi="B Yagut" w:cs="B Lotus"/>
          <w:sz w:val="28"/>
          <w:szCs w:val="28"/>
          <w:rtl/>
        </w:rPr>
        <w:t xml:space="preserve"> </w:t>
      </w:r>
      <w:r w:rsidRPr="00A42677">
        <w:rPr>
          <w:rFonts w:cs="B Lotus"/>
          <w:sz w:val="28"/>
          <w:szCs w:val="28"/>
          <w:rtl/>
        </w:rPr>
        <w:t>يا سؤال</w:t>
      </w:r>
      <w:r w:rsidRPr="00A42677">
        <w:rPr>
          <w:rFonts w:ascii="B Yagut" w:eastAsia="B Yagut" w:hAnsi="B Yagut" w:cs="B Lotus"/>
          <w:sz w:val="28"/>
          <w:szCs w:val="28"/>
          <w:rtl/>
        </w:rPr>
        <w:t xml:space="preserve"> </w:t>
      </w:r>
      <w:r w:rsidRPr="00A42677">
        <w:rPr>
          <w:rFonts w:cs="B Lotus"/>
          <w:sz w:val="28"/>
          <w:szCs w:val="28"/>
          <w:rtl/>
        </w:rPr>
        <w:t>پژوهش</w:t>
      </w:r>
      <w:r w:rsidRPr="00A42677">
        <w:rPr>
          <w:rFonts w:ascii="B Yagut" w:eastAsia="B Yagut" w:hAnsi="B Yagut" w:cs="B Lotus"/>
          <w:sz w:val="28"/>
          <w:szCs w:val="28"/>
          <w:rtl/>
        </w:rPr>
        <w:t xml:space="preserve"> </w:t>
      </w:r>
      <w:r w:rsidRPr="00A42677">
        <w:rPr>
          <w:rFonts w:cs="B Lotus"/>
          <w:sz w:val="28"/>
          <w:szCs w:val="28"/>
          <w:rtl/>
        </w:rPr>
        <w:t>است؛</w:t>
      </w:r>
      <w:r w:rsidRPr="00A42677">
        <w:rPr>
          <w:rFonts w:ascii="B Yagut" w:eastAsia="B Yagut" w:hAnsi="B Yagut" w:cs="B Lotus"/>
          <w:sz w:val="28"/>
          <w:szCs w:val="28"/>
          <w:rtl/>
        </w:rPr>
        <w:t xml:space="preserve"> </w:t>
      </w:r>
      <w:r w:rsidRPr="00A42677">
        <w:rPr>
          <w:rFonts w:cs="B Lotus"/>
          <w:sz w:val="28"/>
          <w:szCs w:val="28"/>
          <w:rtl/>
        </w:rPr>
        <w:t>به</w:t>
      </w:r>
      <w:r w:rsidRPr="00A42677">
        <w:rPr>
          <w:rFonts w:ascii="B Yagut" w:eastAsia="B Yagut" w:hAnsi="B Yagut" w:cs="B Lotus"/>
          <w:sz w:val="28"/>
          <w:szCs w:val="28"/>
          <w:rtl/>
        </w:rPr>
        <w:t xml:space="preserve"> </w:t>
      </w:r>
      <w:r w:rsidRPr="00A42677">
        <w:rPr>
          <w:rFonts w:cs="B Lotus"/>
          <w:sz w:val="28"/>
          <w:szCs w:val="28"/>
          <w:rtl/>
        </w:rPr>
        <w:t>طوري</w:t>
      </w:r>
      <w:r w:rsidRPr="00A42677">
        <w:rPr>
          <w:rFonts w:ascii="B Yagut" w:eastAsia="B Yagut" w:hAnsi="B Yagut" w:cs="B Lotus"/>
          <w:sz w:val="28"/>
          <w:szCs w:val="28"/>
          <w:rtl/>
        </w:rPr>
        <w:t xml:space="preserve"> </w:t>
      </w:r>
      <w:r w:rsidRPr="00A42677">
        <w:rPr>
          <w:rFonts w:cs="B Lotus"/>
          <w:sz w:val="28"/>
          <w:szCs w:val="28"/>
          <w:rtl/>
        </w:rPr>
        <w:t>كه</w:t>
      </w:r>
      <w:r w:rsidRPr="00A42677">
        <w:rPr>
          <w:rFonts w:ascii="B Yagut" w:eastAsia="B Yagut" w:hAnsi="B Yagut" w:cs="B Lotus"/>
          <w:sz w:val="28"/>
          <w:szCs w:val="28"/>
          <w:rtl/>
        </w:rPr>
        <w:t xml:space="preserve"> </w:t>
      </w:r>
      <w:r w:rsidRPr="00A42677">
        <w:rPr>
          <w:rFonts w:cs="B Lotus"/>
          <w:sz w:val="28"/>
          <w:szCs w:val="28"/>
          <w:rtl/>
        </w:rPr>
        <w:t>مناسب</w:t>
      </w:r>
      <w:r w:rsidRPr="00A42677">
        <w:rPr>
          <w:rFonts w:cs="B Lotus" w:hint="cs"/>
          <w:sz w:val="28"/>
          <w:szCs w:val="28"/>
          <w:rtl/>
        </w:rPr>
        <w:t xml:space="preserve"> </w:t>
      </w:r>
      <w:r w:rsidRPr="00A42677">
        <w:rPr>
          <w:rFonts w:cs="B Lotus"/>
          <w:sz w:val="28"/>
          <w:szCs w:val="28"/>
          <w:rtl/>
        </w:rPr>
        <w:t>ترين</w:t>
      </w:r>
      <w:r w:rsidRPr="00A42677">
        <w:rPr>
          <w:rFonts w:ascii="B Yagut" w:eastAsia="B Yagut" w:hAnsi="B Yagut" w:cs="B Lotus"/>
          <w:sz w:val="28"/>
          <w:szCs w:val="28"/>
          <w:rtl/>
        </w:rPr>
        <w:t xml:space="preserve"> </w:t>
      </w:r>
      <w:r w:rsidRPr="00A42677">
        <w:rPr>
          <w:rFonts w:cs="B Lotus"/>
          <w:sz w:val="28"/>
          <w:szCs w:val="28"/>
          <w:rtl/>
        </w:rPr>
        <w:t>پاسخ</w:t>
      </w:r>
      <w:r w:rsidRPr="00A42677">
        <w:rPr>
          <w:rFonts w:ascii="B Yagut" w:eastAsia="B Yagut" w:hAnsi="B Yagut" w:cs="B Lotus"/>
          <w:sz w:val="28"/>
          <w:szCs w:val="28"/>
          <w:rtl/>
        </w:rPr>
        <w:t xml:space="preserve"> </w:t>
      </w:r>
      <w:r w:rsidRPr="00A42677">
        <w:rPr>
          <w:rFonts w:cs="B Lotus"/>
          <w:sz w:val="28"/>
          <w:szCs w:val="28"/>
          <w:rtl/>
        </w:rPr>
        <w:t>را</w:t>
      </w:r>
      <w:r w:rsidRPr="00A42677">
        <w:rPr>
          <w:rFonts w:ascii="B Yagut" w:eastAsia="B Yagut" w:hAnsi="B Yagut" w:cs="B Lotus"/>
          <w:sz w:val="28"/>
          <w:szCs w:val="28"/>
          <w:rtl/>
        </w:rPr>
        <w:t xml:space="preserve"> </w:t>
      </w:r>
      <w:r w:rsidRPr="00A42677">
        <w:rPr>
          <w:rFonts w:cs="B Lotus"/>
          <w:sz w:val="28"/>
          <w:szCs w:val="28"/>
          <w:rtl/>
        </w:rPr>
        <w:t>بتوان</w:t>
      </w:r>
      <w:r w:rsidRPr="00A42677">
        <w:rPr>
          <w:rFonts w:ascii="B Yagut" w:eastAsia="B Yagut" w:hAnsi="B Yagut" w:cs="B Lotus"/>
          <w:sz w:val="28"/>
          <w:szCs w:val="28"/>
          <w:rtl/>
        </w:rPr>
        <w:t xml:space="preserve"> </w:t>
      </w:r>
      <w:r w:rsidRPr="00A42677">
        <w:rPr>
          <w:rFonts w:cs="B Lotus"/>
          <w:sz w:val="28"/>
          <w:szCs w:val="28"/>
          <w:rtl/>
        </w:rPr>
        <w:t>از</w:t>
      </w:r>
      <w:r w:rsidRPr="00A42677">
        <w:rPr>
          <w:rFonts w:ascii="B Yagut" w:eastAsia="B Yagut" w:hAnsi="B Yagut" w:cs="B Lotus"/>
          <w:sz w:val="28"/>
          <w:szCs w:val="28"/>
          <w:rtl/>
        </w:rPr>
        <w:t xml:space="preserve"> </w:t>
      </w:r>
      <w:r w:rsidRPr="00A42677">
        <w:rPr>
          <w:rFonts w:cs="B Lotus"/>
          <w:sz w:val="28"/>
          <w:szCs w:val="28"/>
          <w:rtl/>
        </w:rPr>
        <w:t>طريق</w:t>
      </w:r>
      <w:r w:rsidRPr="00A42677">
        <w:rPr>
          <w:rFonts w:ascii="B Yagut" w:eastAsia="B Yagut" w:hAnsi="B Yagut" w:cs="B Lotus"/>
          <w:sz w:val="28"/>
          <w:szCs w:val="28"/>
          <w:rtl/>
        </w:rPr>
        <w:t xml:space="preserve"> </w:t>
      </w:r>
      <w:r w:rsidRPr="00A42677">
        <w:rPr>
          <w:rFonts w:cs="B Lotus"/>
          <w:sz w:val="28"/>
          <w:szCs w:val="28"/>
          <w:rtl/>
        </w:rPr>
        <w:t>بهره</w:t>
      </w:r>
      <w:r w:rsidRPr="00A42677">
        <w:rPr>
          <w:rFonts w:ascii="B Yagut" w:eastAsia="B Yagut" w:hAnsi="B Yagut" w:cs="B Lotus"/>
          <w:sz w:val="28"/>
          <w:szCs w:val="28"/>
          <w:rtl/>
        </w:rPr>
        <w:t xml:space="preserve"> </w:t>
      </w:r>
      <w:r w:rsidRPr="00A42677">
        <w:rPr>
          <w:rFonts w:cs="B Lotus"/>
          <w:sz w:val="28"/>
          <w:szCs w:val="28"/>
          <w:rtl/>
        </w:rPr>
        <w:t>گيري</w:t>
      </w:r>
      <w:r w:rsidRPr="00A42677">
        <w:rPr>
          <w:rFonts w:ascii="B Yagut" w:eastAsia="B Yagut" w:hAnsi="B Yagut" w:cs="B Lotus"/>
          <w:sz w:val="28"/>
          <w:szCs w:val="28"/>
          <w:rtl/>
        </w:rPr>
        <w:t xml:space="preserve"> </w:t>
      </w:r>
      <w:r w:rsidRPr="00A42677">
        <w:rPr>
          <w:rFonts w:cs="B Lotus"/>
          <w:sz w:val="28"/>
          <w:szCs w:val="28"/>
          <w:rtl/>
        </w:rPr>
        <w:t>از</w:t>
      </w:r>
      <w:r w:rsidRPr="00A42677">
        <w:rPr>
          <w:rFonts w:ascii="B Yagut" w:eastAsia="B Yagut" w:hAnsi="B Yagut" w:cs="B Lotus"/>
          <w:sz w:val="28"/>
          <w:szCs w:val="28"/>
          <w:rtl/>
        </w:rPr>
        <w:t xml:space="preserve"> </w:t>
      </w:r>
      <w:r w:rsidRPr="00A42677">
        <w:rPr>
          <w:rFonts w:cs="B Lotus"/>
          <w:sz w:val="28"/>
          <w:szCs w:val="28"/>
          <w:rtl/>
        </w:rPr>
        <w:t>اين</w:t>
      </w:r>
      <w:r w:rsidRPr="00A42677">
        <w:rPr>
          <w:rFonts w:ascii="B Yagut" w:eastAsia="B Yagut" w:hAnsi="B Yagut" w:cs="B Lotus"/>
          <w:sz w:val="28"/>
          <w:szCs w:val="28"/>
          <w:rtl/>
        </w:rPr>
        <w:t xml:space="preserve"> </w:t>
      </w:r>
      <w:r w:rsidRPr="00A42677">
        <w:rPr>
          <w:rFonts w:cs="B Lotus"/>
          <w:sz w:val="28"/>
          <w:szCs w:val="28"/>
          <w:rtl/>
        </w:rPr>
        <w:t>دسته</w:t>
      </w:r>
      <w:r w:rsidRPr="00A42677">
        <w:rPr>
          <w:rFonts w:ascii="B Yagut" w:eastAsia="B Yagut" w:hAnsi="B Yagut" w:cs="B Lotus"/>
          <w:sz w:val="28"/>
          <w:szCs w:val="28"/>
          <w:rtl/>
        </w:rPr>
        <w:t xml:space="preserve"> </w:t>
      </w:r>
      <w:r w:rsidRPr="00A42677">
        <w:rPr>
          <w:rFonts w:cs="B Lotus"/>
          <w:sz w:val="28"/>
          <w:szCs w:val="28"/>
          <w:rtl/>
        </w:rPr>
        <w:t>از</w:t>
      </w:r>
      <w:r w:rsidRPr="00A42677">
        <w:rPr>
          <w:rFonts w:ascii="B Yagut" w:eastAsia="B Yagut" w:hAnsi="B Yagut" w:cs="B Lotus"/>
          <w:sz w:val="28"/>
          <w:szCs w:val="28"/>
          <w:rtl/>
        </w:rPr>
        <w:t xml:space="preserve"> </w:t>
      </w:r>
      <w:r w:rsidRPr="00A42677">
        <w:rPr>
          <w:rFonts w:cs="B Lotus"/>
          <w:sz w:val="28"/>
          <w:szCs w:val="28"/>
          <w:rtl/>
        </w:rPr>
        <w:t>تكنيك</w:t>
      </w:r>
      <w:r w:rsidRPr="00A42677">
        <w:rPr>
          <w:rFonts w:ascii="B Yagut" w:eastAsia="B Yagut" w:hAnsi="B Yagut" w:cs="B Lotus"/>
          <w:sz w:val="28"/>
          <w:szCs w:val="28"/>
          <w:rtl/>
        </w:rPr>
        <w:t xml:space="preserve"> </w:t>
      </w:r>
      <w:r w:rsidRPr="00A42677">
        <w:rPr>
          <w:rFonts w:cs="B Lotus"/>
          <w:sz w:val="28"/>
          <w:szCs w:val="28"/>
          <w:rtl/>
        </w:rPr>
        <w:t>هاي</w:t>
      </w:r>
      <w:r w:rsidRPr="00A42677">
        <w:rPr>
          <w:rFonts w:ascii="B Yagut" w:eastAsia="B Yagut" w:hAnsi="B Yagut" w:cs="B Lotus"/>
          <w:sz w:val="28"/>
          <w:szCs w:val="28"/>
          <w:rtl/>
        </w:rPr>
        <w:t xml:space="preserve"> </w:t>
      </w:r>
      <w:r w:rsidRPr="00A42677">
        <w:rPr>
          <w:rFonts w:cs="B Lotus"/>
          <w:sz w:val="28"/>
          <w:szCs w:val="28"/>
          <w:rtl/>
        </w:rPr>
        <w:t>آماري</w:t>
      </w:r>
      <w:r w:rsidRPr="00A42677">
        <w:rPr>
          <w:rFonts w:ascii="B Yagut" w:eastAsia="B Yagut" w:hAnsi="B Yagut" w:cs="B Lotus"/>
          <w:sz w:val="28"/>
          <w:szCs w:val="28"/>
          <w:rtl/>
        </w:rPr>
        <w:t xml:space="preserve"> </w:t>
      </w:r>
      <w:r w:rsidRPr="00A42677">
        <w:rPr>
          <w:rFonts w:cs="B Lotus"/>
          <w:sz w:val="28"/>
          <w:szCs w:val="28"/>
          <w:rtl/>
        </w:rPr>
        <w:t>فراهم</w:t>
      </w:r>
      <w:r w:rsidRPr="00A42677">
        <w:rPr>
          <w:rFonts w:ascii="B Yagut" w:eastAsia="B Yagut" w:hAnsi="B Yagut" w:cs="B Lotus"/>
          <w:sz w:val="28"/>
          <w:szCs w:val="28"/>
          <w:rtl/>
        </w:rPr>
        <w:t xml:space="preserve"> </w:t>
      </w:r>
      <w:r w:rsidRPr="00A42677">
        <w:rPr>
          <w:rFonts w:cs="B Lotus"/>
          <w:sz w:val="28"/>
          <w:szCs w:val="28"/>
          <w:rtl/>
        </w:rPr>
        <w:t>آورد</w:t>
      </w:r>
      <w:r w:rsidRPr="00A42677">
        <w:rPr>
          <w:rFonts w:ascii="B Yagut" w:eastAsia="B Yagut" w:hAnsi="B Yagut" w:cs="B Lotus"/>
          <w:sz w:val="28"/>
          <w:szCs w:val="28"/>
          <w:rtl/>
        </w:rPr>
        <w:t xml:space="preserve">. </w:t>
      </w:r>
      <w:r w:rsidRPr="00A42677">
        <w:rPr>
          <w:rFonts w:cs="B Lotus"/>
          <w:sz w:val="28"/>
          <w:szCs w:val="28"/>
          <w:rtl/>
        </w:rPr>
        <w:t>پژوهشگر</w:t>
      </w:r>
      <w:r w:rsidRPr="00A42677">
        <w:rPr>
          <w:rFonts w:ascii="B Yagut" w:eastAsia="B Yagut" w:hAnsi="B Yagut" w:cs="B Lotus"/>
          <w:sz w:val="28"/>
          <w:szCs w:val="28"/>
          <w:rtl/>
        </w:rPr>
        <w:t xml:space="preserve"> </w:t>
      </w:r>
      <w:r w:rsidRPr="00A42677">
        <w:rPr>
          <w:rFonts w:cs="B Lotus"/>
          <w:sz w:val="28"/>
          <w:szCs w:val="28"/>
          <w:rtl/>
        </w:rPr>
        <w:t>در</w:t>
      </w:r>
      <w:r w:rsidRPr="00A42677">
        <w:rPr>
          <w:rFonts w:ascii="B Yagut" w:eastAsia="B Yagut" w:hAnsi="B Yagut" w:cs="B Lotus"/>
          <w:sz w:val="28"/>
          <w:szCs w:val="28"/>
          <w:rtl/>
        </w:rPr>
        <w:t xml:space="preserve"> </w:t>
      </w:r>
      <w:r w:rsidRPr="00A42677">
        <w:rPr>
          <w:rFonts w:cs="B Lotus"/>
          <w:sz w:val="28"/>
          <w:szCs w:val="28"/>
          <w:rtl/>
        </w:rPr>
        <w:t>ابتدا</w:t>
      </w:r>
      <w:r w:rsidRPr="00A42677">
        <w:rPr>
          <w:rFonts w:ascii="B Yagut" w:eastAsia="B Yagut" w:hAnsi="B Yagut" w:cs="B Lotus"/>
          <w:sz w:val="28"/>
          <w:szCs w:val="28"/>
          <w:rtl/>
        </w:rPr>
        <w:t xml:space="preserve"> </w:t>
      </w:r>
      <w:r w:rsidRPr="00A42677">
        <w:rPr>
          <w:rFonts w:cs="B Lotus"/>
          <w:sz w:val="28"/>
          <w:szCs w:val="28"/>
          <w:rtl/>
        </w:rPr>
        <w:t>در</w:t>
      </w:r>
      <w:r w:rsidRPr="00A42677">
        <w:rPr>
          <w:rFonts w:ascii="B Yagut" w:eastAsia="B Yagut" w:hAnsi="B Yagut" w:cs="B Lotus"/>
          <w:sz w:val="28"/>
          <w:szCs w:val="28"/>
          <w:rtl/>
        </w:rPr>
        <w:t xml:space="preserve"> </w:t>
      </w:r>
      <w:r w:rsidRPr="00A42677">
        <w:rPr>
          <w:rFonts w:cs="B Lotus"/>
          <w:sz w:val="28"/>
          <w:szCs w:val="28"/>
          <w:rtl/>
        </w:rPr>
        <w:t>پاسخ</w:t>
      </w:r>
      <w:r w:rsidRPr="00A42677">
        <w:rPr>
          <w:rFonts w:ascii="B Yagut" w:eastAsia="B Yagut" w:hAnsi="B Yagut" w:cs="B Lotus"/>
          <w:sz w:val="28"/>
          <w:szCs w:val="28"/>
          <w:rtl/>
        </w:rPr>
        <w:t xml:space="preserve"> </w:t>
      </w:r>
      <w:r w:rsidRPr="00A42677">
        <w:rPr>
          <w:rFonts w:cs="B Lotus"/>
          <w:sz w:val="28"/>
          <w:szCs w:val="28"/>
          <w:rtl/>
        </w:rPr>
        <w:t>به</w:t>
      </w:r>
      <w:r w:rsidRPr="00A42677">
        <w:rPr>
          <w:rFonts w:ascii="B Yagut" w:eastAsia="B Yagut" w:hAnsi="B Yagut" w:cs="B Lotus"/>
          <w:sz w:val="28"/>
          <w:szCs w:val="28"/>
          <w:rtl/>
        </w:rPr>
        <w:t xml:space="preserve"> </w:t>
      </w:r>
      <w:r w:rsidRPr="00A42677">
        <w:rPr>
          <w:rFonts w:cs="B Lotus"/>
          <w:sz w:val="28"/>
          <w:szCs w:val="28"/>
          <w:rtl/>
        </w:rPr>
        <w:t>سؤال</w:t>
      </w:r>
      <w:r w:rsidRPr="00A42677">
        <w:rPr>
          <w:rFonts w:ascii="B Yagut" w:eastAsia="B Yagut" w:hAnsi="B Yagut" w:cs="B Lotus"/>
          <w:sz w:val="28"/>
          <w:szCs w:val="28"/>
          <w:rtl/>
        </w:rPr>
        <w:t xml:space="preserve"> </w:t>
      </w:r>
      <w:r w:rsidRPr="00A42677">
        <w:rPr>
          <w:rFonts w:cs="B Lotus"/>
          <w:sz w:val="28"/>
          <w:szCs w:val="28"/>
          <w:rtl/>
        </w:rPr>
        <w:t>اصلي</w:t>
      </w:r>
      <w:r w:rsidRPr="00A42677">
        <w:rPr>
          <w:rFonts w:ascii="B Yagut" w:eastAsia="B Yagut" w:hAnsi="B Yagut" w:cs="B Lotus"/>
          <w:sz w:val="28"/>
          <w:szCs w:val="28"/>
          <w:rtl/>
        </w:rPr>
        <w:t xml:space="preserve"> </w:t>
      </w:r>
      <w:r w:rsidRPr="00A42677">
        <w:rPr>
          <w:rFonts w:cs="B Lotus"/>
          <w:sz w:val="28"/>
          <w:szCs w:val="28"/>
          <w:rtl/>
        </w:rPr>
        <w:t>مطالعه،</w:t>
      </w:r>
      <w:r w:rsidRPr="00A42677">
        <w:rPr>
          <w:rFonts w:ascii="B Yagut" w:eastAsia="B Yagut" w:hAnsi="B Yagut" w:cs="B Lotus"/>
          <w:sz w:val="28"/>
          <w:szCs w:val="28"/>
          <w:rtl/>
        </w:rPr>
        <w:t xml:space="preserve"> </w:t>
      </w:r>
      <w:r w:rsidRPr="00A42677">
        <w:rPr>
          <w:rFonts w:cs="B Lotus"/>
          <w:sz w:val="28"/>
          <w:szCs w:val="28"/>
          <w:rtl/>
        </w:rPr>
        <w:t>بر</w:t>
      </w:r>
      <w:r w:rsidRPr="00A42677">
        <w:rPr>
          <w:rFonts w:ascii="B Yagut" w:eastAsia="B Yagut" w:hAnsi="B Yagut" w:cs="B Lotus"/>
          <w:sz w:val="28"/>
          <w:szCs w:val="28"/>
          <w:rtl/>
        </w:rPr>
        <w:t xml:space="preserve"> </w:t>
      </w:r>
      <w:r w:rsidRPr="00A42677">
        <w:rPr>
          <w:rFonts w:cs="B Lotus"/>
          <w:sz w:val="28"/>
          <w:szCs w:val="28"/>
          <w:rtl/>
        </w:rPr>
        <w:t>پايه</w:t>
      </w:r>
      <w:r w:rsidRPr="00A42677">
        <w:rPr>
          <w:rFonts w:ascii="B Yagut" w:eastAsia="B Yagut" w:hAnsi="B Yagut" w:cs="B Lotus"/>
          <w:sz w:val="28"/>
          <w:szCs w:val="28"/>
          <w:rtl/>
        </w:rPr>
        <w:t xml:space="preserve"> </w:t>
      </w:r>
      <w:r w:rsidRPr="00A42677">
        <w:rPr>
          <w:rFonts w:cs="B Lotus"/>
          <w:sz w:val="28"/>
          <w:szCs w:val="28"/>
          <w:rtl/>
        </w:rPr>
        <w:t>نظريه</w:t>
      </w:r>
      <w:r w:rsidRPr="00A42677">
        <w:rPr>
          <w:rFonts w:cs="B Lotus" w:hint="cs"/>
          <w:sz w:val="28"/>
          <w:szCs w:val="28"/>
          <w:rtl/>
        </w:rPr>
        <w:t xml:space="preserve"> </w:t>
      </w:r>
      <w:r w:rsidRPr="00A42677">
        <w:rPr>
          <w:rFonts w:cs="B Lotus"/>
          <w:sz w:val="28"/>
          <w:szCs w:val="28"/>
          <w:rtl/>
        </w:rPr>
        <w:t>ها</w:t>
      </w:r>
      <w:r w:rsidRPr="00A42677">
        <w:rPr>
          <w:rFonts w:ascii="B Yagut" w:eastAsia="B Yagut" w:hAnsi="B Yagut" w:cs="B Lotus"/>
          <w:sz w:val="28"/>
          <w:szCs w:val="28"/>
          <w:rtl/>
        </w:rPr>
        <w:t xml:space="preserve"> </w:t>
      </w:r>
      <w:r w:rsidRPr="00A42677">
        <w:rPr>
          <w:rFonts w:cs="B Lotus"/>
          <w:sz w:val="28"/>
          <w:szCs w:val="28"/>
          <w:rtl/>
        </w:rPr>
        <w:t>يا</w:t>
      </w:r>
      <w:r w:rsidRPr="00A42677">
        <w:rPr>
          <w:rFonts w:ascii="B Yagut" w:eastAsia="B Yagut" w:hAnsi="B Yagut" w:cs="B Lotus"/>
          <w:sz w:val="28"/>
          <w:szCs w:val="28"/>
          <w:rtl/>
        </w:rPr>
        <w:t xml:space="preserve"> </w:t>
      </w:r>
      <w:r w:rsidRPr="00A42677">
        <w:rPr>
          <w:rFonts w:cs="B Lotus"/>
          <w:sz w:val="28"/>
          <w:szCs w:val="28"/>
          <w:rtl/>
        </w:rPr>
        <w:t>يافته</w:t>
      </w:r>
      <w:r w:rsidRPr="00A42677">
        <w:rPr>
          <w:rFonts w:ascii="B Yagut" w:eastAsia="B Yagut" w:hAnsi="B Yagut" w:cs="B Lotus"/>
          <w:sz w:val="28"/>
          <w:szCs w:val="28"/>
          <w:rtl/>
        </w:rPr>
        <w:t xml:space="preserve"> </w:t>
      </w:r>
      <w:r w:rsidRPr="00A42677">
        <w:rPr>
          <w:rFonts w:cs="B Lotus"/>
          <w:sz w:val="28"/>
          <w:szCs w:val="28"/>
          <w:rtl/>
        </w:rPr>
        <w:t>هاي</w:t>
      </w:r>
      <w:r w:rsidRPr="00A42677">
        <w:rPr>
          <w:rFonts w:ascii="B Yagut" w:eastAsia="B Yagut" w:hAnsi="B Yagut" w:cs="B Lotus"/>
          <w:sz w:val="28"/>
          <w:szCs w:val="28"/>
          <w:rtl/>
        </w:rPr>
        <w:t xml:space="preserve"> </w:t>
      </w:r>
      <w:r w:rsidRPr="00A42677">
        <w:rPr>
          <w:rFonts w:cs="B Lotus"/>
          <w:sz w:val="28"/>
          <w:szCs w:val="28"/>
          <w:rtl/>
        </w:rPr>
        <w:t>تجربي</w:t>
      </w:r>
      <w:r w:rsidRPr="00A42677">
        <w:rPr>
          <w:rFonts w:ascii="B Yagut" w:eastAsia="B Yagut" w:hAnsi="B Yagut" w:cs="B Lotus"/>
          <w:sz w:val="28"/>
          <w:szCs w:val="28"/>
          <w:rtl/>
        </w:rPr>
        <w:t xml:space="preserve"> </w:t>
      </w:r>
      <w:r w:rsidRPr="00A42677">
        <w:rPr>
          <w:rFonts w:cs="B Lotus"/>
          <w:sz w:val="28"/>
          <w:szCs w:val="28"/>
          <w:rtl/>
        </w:rPr>
        <w:t>قبلي،</w:t>
      </w:r>
      <w:r w:rsidRPr="00A42677">
        <w:rPr>
          <w:rFonts w:ascii="B Yagut" w:eastAsia="B Yagut" w:hAnsi="B Yagut" w:cs="B Lotus"/>
          <w:sz w:val="28"/>
          <w:szCs w:val="28"/>
          <w:rtl/>
        </w:rPr>
        <w:t xml:space="preserve"> </w:t>
      </w:r>
      <w:r w:rsidRPr="00A42677">
        <w:rPr>
          <w:rFonts w:cs="B Lotus"/>
          <w:sz w:val="28"/>
          <w:szCs w:val="28"/>
          <w:rtl/>
        </w:rPr>
        <w:t>فرضياتي</w:t>
      </w:r>
      <w:r w:rsidRPr="00A42677">
        <w:rPr>
          <w:rFonts w:ascii="B Yagut" w:eastAsia="B Yagut" w:hAnsi="B Yagut" w:cs="B Lotus"/>
          <w:sz w:val="28"/>
          <w:szCs w:val="28"/>
          <w:rtl/>
        </w:rPr>
        <w:t xml:space="preserve"> </w:t>
      </w:r>
      <w:r w:rsidRPr="00A42677">
        <w:rPr>
          <w:rFonts w:cs="B Lotus"/>
          <w:sz w:val="28"/>
          <w:szCs w:val="28"/>
          <w:rtl/>
        </w:rPr>
        <w:t>در</w:t>
      </w:r>
      <w:r w:rsidRPr="00A42677">
        <w:rPr>
          <w:rFonts w:ascii="B Yagut" w:eastAsia="B Yagut" w:hAnsi="B Yagut" w:cs="B Lotus"/>
          <w:sz w:val="28"/>
          <w:szCs w:val="28"/>
          <w:rtl/>
        </w:rPr>
        <w:t xml:space="preserve"> </w:t>
      </w:r>
      <w:r w:rsidRPr="00A42677">
        <w:rPr>
          <w:rFonts w:cs="B Lotus"/>
          <w:sz w:val="28"/>
          <w:szCs w:val="28"/>
          <w:rtl/>
        </w:rPr>
        <w:t>رابطه</w:t>
      </w:r>
      <w:r w:rsidRPr="00A42677">
        <w:rPr>
          <w:rFonts w:ascii="B Yagut" w:eastAsia="B Yagut" w:hAnsi="B Yagut" w:cs="B Lotus"/>
          <w:sz w:val="28"/>
          <w:szCs w:val="28"/>
          <w:rtl/>
        </w:rPr>
        <w:t xml:space="preserve"> </w:t>
      </w:r>
      <w:r w:rsidRPr="00A42677">
        <w:rPr>
          <w:rFonts w:cs="B Lotus"/>
          <w:sz w:val="28"/>
          <w:szCs w:val="28"/>
          <w:rtl/>
        </w:rPr>
        <w:t>با</w:t>
      </w:r>
      <w:r w:rsidRPr="00A42677">
        <w:rPr>
          <w:rFonts w:ascii="B Yagut" w:eastAsia="B Yagut" w:hAnsi="B Yagut" w:cs="B Lotus"/>
          <w:sz w:val="28"/>
          <w:szCs w:val="28"/>
          <w:rtl/>
        </w:rPr>
        <w:t xml:space="preserve"> </w:t>
      </w:r>
      <w:r w:rsidRPr="00A42677">
        <w:rPr>
          <w:rFonts w:cs="B Lotus"/>
          <w:sz w:val="28"/>
          <w:szCs w:val="28"/>
          <w:rtl/>
        </w:rPr>
        <w:t>روابط</w:t>
      </w:r>
      <w:r w:rsidRPr="00A42677">
        <w:rPr>
          <w:rFonts w:ascii="B Yagut" w:eastAsia="B Yagut" w:hAnsi="B Yagut" w:cs="B Lotus"/>
          <w:sz w:val="28"/>
          <w:szCs w:val="28"/>
          <w:rtl/>
        </w:rPr>
        <w:t xml:space="preserve"> </w:t>
      </w:r>
      <w:r w:rsidRPr="00A42677">
        <w:rPr>
          <w:rFonts w:cs="B Lotus"/>
          <w:sz w:val="28"/>
          <w:szCs w:val="28"/>
          <w:rtl/>
        </w:rPr>
        <w:t>بين</w:t>
      </w:r>
      <w:r w:rsidRPr="00A42677">
        <w:rPr>
          <w:rFonts w:ascii="B Yagut" w:eastAsia="B Yagut" w:hAnsi="B Yagut" w:cs="B Lotus"/>
          <w:sz w:val="28"/>
          <w:szCs w:val="28"/>
          <w:rtl/>
        </w:rPr>
        <w:t xml:space="preserve"> </w:t>
      </w:r>
      <w:r w:rsidRPr="00A42677">
        <w:rPr>
          <w:rFonts w:cs="B Lotus"/>
          <w:sz w:val="28"/>
          <w:szCs w:val="28"/>
          <w:rtl/>
        </w:rPr>
        <w:t>متغيرها</w:t>
      </w:r>
      <w:r w:rsidRPr="00A42677">
        <w:rPr>
          <w:rFonts w:ascii="B Yagut" w:eastAsia="B Yagut" w:hAnsi="B Yagut" w:cs="B Lotus"/>
          <w:sz w:val="28"/>
          <w:szCs w:val="28"/>
          <w:rtl/>
        </w:rPr>
        <w:t xml:space="preserve"> </w:t>
      </w:r>
      <w:r w:rsidRPr="00A42677">
        <w:rPr>
          <w:rFonts w:cs="B Lotus"/>
          <w:sz w:val="28"/>
          <w:szCs w:val="28"/>
          <w:rtl/>
        </w:rPr>
        <w:t>يا</w:t>
      </w:r>
      <w:r w:rsidRPr="00A42677">
        <w:rPr>
          <w:rFonts w:ascii="B Yagut" w:eastAsia="B Yagut" w:hAnsi="B Yagut" w:cs="B Lotus"/>
          <w:sz w:val="28"/>
          <w:szCs w:val="28"/>
          <w:rtl/>
        </w:rPr>
        <w:t xml:space="preserve"> </w:t>
      </w:r>
      <w:r w:rsidRPr="00A42677">
        <w:rPr>
          <w:rFonts w:cs="B Lotus"/>
          <w:sz w:val="28"/>
          <w:szCs w:val="28"/>
          <w:rtl/>
        </w:rPr>
        <w:t>سازه</w:t>
      </w:r>
      <w:r w:rsidRPr="00A42677">
        <w:rPr>
          <w:rFonts w:ascii="B Yagut" w:eastAsia="B Yagut" w:hAnsi="B Yagut" w:cs="B Lotus"/>
          <w:sz w:val="28"/>
          <w:szCs w:val="28"/>
          <w:rtl/>
        </w:rPr>
        <w:t xml:space="preserve"> </w:t>
      </w:r>
      <w:r w:rsidRPr="00A42677">
        <w:rPr>
          <w:rFonts w:cs="B Lotus"/>
          <w:sz w:val="28"/>
          <w:szCs w:val="28"/>
          <w:rtl/>
        </w:rPr>
        <w:t>ها</w:t>
      </w:r>
      <w:r w:rsidRPr="00A42677">
        <w:rPr>
          <w:rFonts w:ascii="B Yagut" w:eastAsia="B Yagut" w:hAnsi="B Yagut" w:cs="B Lotus"/>
          <w:sz w:val="28"/>
          <w:szCs w:val="28"/>
          <w:rtl/>
        </w:rPr>
        <w:t xml:space="preserve"> </w:t>
      </w:r>
      <w:r w:rsidRPr="00A42677">
        <w:rPr>
          <w:rFonts w:cs="B Lotus"/>
          <w:sz w:val="28"/>
          <w:szCs w:val="28"/>
          <w:rtl/>
        </w:rPr>
        <w:t>ارائه</w:t>
      </w:r>
      <w:r w:rsidRPr="00A42677">
        <w:rPr>
          <w:rFonts w:ascii="B Yagut" w:eastAsia="B Yagut" w:hAnsi="B Yagut" w:cs="B Lotus"/>
          <w:sz w:val="28"/>
          <w:szCs w:val="28"/>
          <w:rtl/>
        </w:rPr>
        <w:t xml:space="preserve"> </w:t>
      </w:r>
      <w:r w:rsidRPr="00A42677">
        <w:rPr>
          <w:rFonts w:cs="B Lotus"/>
          <w:sz w:val="28"/>
          <w:szCs w:val="28"/>
          <w:rtl/>
        </w:rPr>
        <w:t>مي</w:t>
      </w:r>
      <w:r w:rsidRPr="00A42677">
        <w:rPr>
          <w:rFonts w:ascii="B Yagut" w:eastAsia="B Yagut" w:hAnsi="B Yagut" w:cs="B Lotus"/>
          <w:sz w:val="28"/>
          <w:szCs w:val="28"/>
          <w:rtl/>
        </w:rPr>
        <w:t xml:space="preserve"> </w:t>
      </w:r>
      <w:r w:rsidRPr="00A42677">
        <w:rPr>
          <w:rFonts w:cs="B Lotus"/>
          <w:sz w:val="28"/>
          <w:szCs w:val="28"/>
          <w:rtl/>
        </w:rPr>
        <w:t>دهد</w:t>
      </w:r>
      <w:r w:rsidRPr="00A42677">
        <w:rPr>
          <w:rFonts w:ascii="B Yagut" w:eastAsia="B Yagut" w:hAnsi="B Yagut" w:cs="B Lotus"/>
          <w:sz w:val="28"/>
          <w:szCs w:val="28"/>
          <w:rtl/>
        </w:rPr>
        <w:t xml:space="preserve"> </w:t>
      </w:r>
      <w:r w:rsidRPr="00A42677">
        <w:rPr>
          <w:rFonts w:cs="B Lotus"/>
          <w:sz w:val="28"/>
          <w:szCs w:val="28"/>
          <w:rtl/>
        </w:rPr>
        <w:t>و</w:t>
      </w:r>
      <w:r w:rsidRPr="00A42677">
        <w:rPr>
          <w:rFonts w:ascii="B Yagut" w:eastAsia="B Yagut" w:hAnsi="B Yagut" w:cs="B Lotus"/>
          <w:sz w:val="28"/>
          <w:szCs w:val="28"/>
          <w:rtl/>
        </w:rPr>
        <w:t xml:space="preserve"> </w:t>
      </w:r>
      <w:r w:rsidRPr="00A42677">
        <w:rPr>
          <w:rFonts w:cs="B Lotus"/>
          <w:sz w:val="28"/>
          <w:szCs w:val="28"/>
          <w:rtl/>
        </w:rPr>
        <w:t>سپس</w:t>
      </w:r>
      <w:r w:rsidRPr="00A42677">
        <w:rPr>
          <w:rFonts w:ascii="B Yagut" w:eastAsia="B Yagut" w:hAnsi="B Yagut" w:cs="B Lotus"/>
          <w:sz w:val="28"/>
          <w:szCs w:val="28"/>
          <w:rtl/>
        </w:rPr>
        <w:t xml:space="preserve"> </w:t>
      </w:r>
      <w:r w:rsidRPr="00A42677">
        <w:rPr>
          <w:rFonts w:cs="B Lotus"/>
          <w:sz w:val="28"/>
          <w:szCs w:val="28"/>
          <w:rtl/>
        </w:rPr>
        <w:t>به</w:t>
      </w:r>
      <w:r w:rsidRPr="00A42677">
        <w:rPr>
          <w:rFonts w:ascii="B Yagut" w:eastAsia="B Yagut" w:hAnsi="B Yagut" w:cs="B Lotus"/>
          <w:sz w:val="28"/>
          <w:szCs w:val="28"/>
          <w:rtl/>
        </w:rPr>
        <w:t xml:space="preserve"> </w:t>
      </w:r>
      <w:r w:rsidRPr="00A42677">
        <w:rPr>
          <w:rFonts w:cs="B Lotus"/>
          <w:sz w:val="28"/>
          <w:szCs w:val="28"/>
          <w:rtl/>
        </w:rPr>
        <w:t>آزمون</w:t>
      </w:r>
      <w:r w:rsidRPr="00A42677">
        <w:rPr>
          <w:rFonts w:ascii="B Yagut" w:eastAsia="B Yagut" w:hAnsi="B Yagut" w:cs="B Lotus"/>
          <w:sz w:val="28"/>
          <w:szCs w:val="28"/>
          <w:rtl/>
        </w:rPr>
        <w:t xml:space="preserve"> </w:t>
      </w:r>
      <w:r w:rsidRPr="00A42677">
        <w:rPr>
          <w:rFonts w:cs="B Lotus"/>
          <w:sz w:val="28"/>
          <w:szCs w:val="28"/>
          <w:rtl/>
        </w:rPr>
        <w:t>اين</w:t>
      </w:r>
      <w:r w:rsidRPr="00A42677">
        <w:rPr>
          <w:rFonts w:ascii="B Yagut" w:eastAsia="B Yagut" w:hAnsi="B Yagut" w:cs="B Lotus"/>
          <w:sz w:val="28"/>
          <w:szCs w:val="28"/>
          <w:rtl/>
        </w:rPr>
        <w:t xml:space="preserve"> </w:t>
      </w:r>
      <w:r w:rsidRPr="00A42677">
        <w:rPr>
          <w:rFonts w:cs="B Lotus"/>
          <w:sz w:val="28"/>
          <w:szCs w:val="28"/>
          <w:rtl/>
        </w:rPr>
        <w:t>روابط</w:t>
      </w:r>
      <w:r w:rsidRPr="00A42677">
        <w:rPr>
          <w:rFonts w:ascii="B Yagut" w:eastAsia="B Yagut" w:hAnsi="B Yagut" w:cs="B Lotus"/>
          <w:sz w:val="28"/>
          <w:szCs w:val="28"/>
          <w:rtl/>
        </w:rPr>
        <w:t xml:space="preserve"> </w:t>
      </w:r>
      <w:r w:rsidRPr="00A42677">
        <w:rPr>
          <w:rFonts w:cs="B Lotus"/>
          <w:sz w:val="28"/>
          <w:szCs w:val="28"/>
          <w:rtl/>
        </w:rPr>
        <w:t>در</w:t>
      </w:r>
      <w:r w:rsidRPr="00A42677">
        <w:rPr>
          <w:rFonts w:ascii="B Yagut" w:eastAsia="B Yagut" w:hAnsi="B Yagut" w:cs="B Lotus"/>
          <w:sz w:val="28"/>
          <w:szCs w:val="28"/>
          <w:rtl/>
        </w:rPr>
        <w:t xml:space="preserve"> </w:t>
      </w:r>
      <w:r w:rsidRPr="00A42677">
        <w:rPr>
          <w:rFonts w:cs="B Lotus"/>
          <w:sz w:val="28"/>
          <w:szCs w:val="28"/>
          <w:rtl/>
        </w:rPr>
        <w:t>قالب</w:t>
      </w:r>
      <w:r w:rsidRPr="00A42677">
        <w:rPr>
          <w:rFonts w:ascii="B Yagut" w:eastAsia="B Yagut" w:hAnsi="B Yagut" w:cs="B Lotus"/>
          <w:sz w:val="28"/>
          <w:szCs w:val="28"/>
          <w:rtl/>
        </w:rPr>
        <w:t xml:space="preserve"> </w:t>
      </w:r>
      <w:r w:rsidRPr="00A42677">
        <w:rPr>
          <w:rFonts w:cs="B Lotus"/>
          <w:sz w:val="28"/>
          <w:szCs w:val="28"/>
          <w:rtl/>
        </w:rPr>
        <w:t>مدل</w:t>
      </w:r>
      <w:r w:rsidRPr="00A42677">
        <w:rPr>
          <w:rFonts w:ascii="B Yagut" w:eastAsia="B Yagut" w:hAnsi="B Yagut" w:cs="B Lotus"/>
          <w:sz w:val="28"/>
          <w:szCs w:val="28"/>
          <w:rtl/>
        </w:rPr>
        <w:t xml:space="preserve"> </w:t>
      </w:r>
      <w:r w:rsidRPr="00A42677">
        <w:rPr>
          <w:rFonts w:cs="B Lotus"/>
          <w:sz w:val="28"/>
          <w:szCs w:val="28"/>
          <w:rtl/>
        </w:rPr>
        <w:t>مي</w:t>
      </w:r>
      <w:r w:rsidRPr="00A42677">
        <w:rPr>
          <w:rFonts w:ascii="B Yagut" w:eastAsia="B Yagut" w:hAnsi="B Yagut" w:cs="B Lotus"/>
          <w:sz w:val="28"/>
          <w:szCs w:val="28"/>
          <w:rtl/>
        </w:rPr>
        <w:t xml:space="preserve"> </w:t>
      </w:r>
      <w:r w:rsidRPr="00A42677">
        <w:rPr>
          <w:rFonts w:cs="B Lotus"/>
          <w:sz w:val="28"/>
          <w:szCs w:val="28"/>
          <w:rtl/>
        </w:rPr>
        <w:t>پردازد</w:t>
      </w:r>
      <w:r w:rsidRPr="00A42677">
        <w:rPr>
          <w:rFonts w:ascii="B Yagut" w:eastAsia="B Yagut" w:hAnsi="B Yagut" w:cs="B Lotus" w:hint="cs"/>
          <w:sz w:val="28"/>
          <w:szCs w:val="28"/>
          <w:rtl/>
        </w:rPr>
        <w:t>.</w:t>
      </w:r>
      <w:r w:rsidRPr="00A42677">
        <w:rPr>
          <w:rFonts w:cs="B Lotus"/>
          <w:sz w:val="28"/>
          <w:szCs w:val="28"/>
          <w:rtl/>
        </w:rPr>
        <w:t>سؤال</w:t>
      </w:r>
      <w:r w:rsidRPr="00A42677">
        <w:rPr>
          <w:rFonts w:ascii="B Yagut" w:eastAsia="B Yagut" w:hAnsi="B Yagut" w:cs="B Lotus"/>
          <w:sz w:val="28"/>
          <w:szCs w:val="28"/>
          <w:rtl/>
        </w:rPr>
        <w:t xml:space="preserve"> </w:t>
      </w:r>
      <w:r w:rsidRPr="00A42677">
        <w:rPr>
          <w:rFonts w:cs="B Lotus"/>
          <w:sz w:val="28"/>
          <w:szCs w:val="28"/>
          <w:rtl/>
        </w:rPr>
        <w:t>اصلي</w:t>
      </w:r>
      <w:r w:rsidRPr="00A42677">
        <w:rPr>
          <w:rFonts w:ascii="B Yagut" w:eastAsia="B Yagut" w:hAnsi="B Yagut" w:cs="B Lotus"/>
          <w:sz w:val="28"/>
          <w:szCs w:val="28"/>
          <w:rtl/>
        </w:rPr>
        <w:t xml:space="preserve"> </w:t>
      </w:r>
      <w:r w:rsidRPr="00A42677">
        <w:rPr>
          <w:rFonts w:cs="B Lotus"/>
          <w:sz w:val="28"/>
          <w:szCs w:val="28"/>
          <w:rtl/>
        </w:rPr>
        <w:t>مطالعه</w:t>
      </w:r>
      <w:r w:rsidRPr="00A42677">
        <w:rPr>
          <w:rFonts w:ascii="B Yagut" w:eastAsia="B Yagut" w:hAnsi="B Yagut" w:cs="B Lotus"/>
          <w:sz w:val="28"/>
          <w:szCs w:val="28"/>
          <w:rtl/>
        </w:rPr>
        <w:t xml:space="preserve"> </w:t>
      </w:r>
      <w:r w:rsidRPr="00A42677">
        <w:rPr>
          <w:rFonts w:cs="B Lotus"/>
          <w:sz w:val="28"/>
          <w:szCs w:val="28"/>
          <w:rtl/>
        </w:rPr>
        <w:t>اين</w:t>
      </w:r>
      <w:r w:rsidRPr="00A42677">
        <w:rPr>
          <w:rFonts w:ascii="B Yagut" w:eastAsia="B Yagut" w:hAnsi="B Yagut" w:cs="B Lotus"/>
          <w:sz w:val="28"/>
          <w:szCs w:val="28"/>
          <w:rtl/>
        </w:rPr>
        <w:t xml:space="preserve"> </w:t>
      </w:r>
      <w:r w:rsidRPr="00A42677">
        <w:rPr>
          <w:rFonts w:cs="B Lotus"/>
          <w:sz w:val="28"/>
          <w:szCs w:val="28"/>
          <w:rtl/>
        </w:rPr>
        <w:t>خواهد</w:t>
      </w:r>
      <w:r w:rsidRPr="00A42677">
        <w:rPr>
          <w:rFonts w:ascii="B Yagut" w:eastAsia="B Yagut" w:hAnsi="B Yagut" w:cs="B Lotus"/>
          <w:sz w:val="28"/>
          <w:szCs w:val="28"/>
          <w:rtl/>
        </w:rPr>
        <w:t xml:space="preserve"> </w:t>
      </w:r>
      <w:r w:rsidRPr="00A42677">
        <w:rPr>
          <w:rFonts w:cs="B Lotus"/>
          <w:sz w:val="28"/>
          <w:szCs w:val="28"/>
          <w:rtl/>
        </w:rPr>
        <w:t>بود</w:t>
      </w:r>
      <w:r w:rsidRPr="00A42677">
        <w:rPr>
          <w:rFonts w:ascii="B Yagut" w:eastAsia="B Yagut" w:hAnsi="B Yagut" w:cs="B Lotus"/>
          <w:sz w:val="28"/>
          <w:szCs w:val="28"/>
          <w:rtl/>
        </w:rPr>
        <w:t xml:space="preserve"> </w:t>
      </w:r>
      <w:r w:rsidRPr="00A42677">
        <w:rPr>
          <w:rFonts w:cs="B Lotus"/>
          <w:sz w:val="28"/>
          <w:szCs w:val="28"/>
          <w:rtl/>
        </w:rPr>
        <w:t>كه</w:t>
      </w:r>
      <w:r w:rsidRPr="00A42677">
        <w:rPr>
          <w:rFonts w:ascii="B Yagut" w:eastAsia="B Yagut" w:hAnsi="B Yagut" w:cs="B Lotus"/>
          <w:sz w:val="28"/>
          <w:szCs w:val="28"/>
          <w:rtl/>
        </w:rPr>
        <w:t xml:space="preserve"> </w:t>
      </w:r>
      <w:r w:rsidRPr="00A42677">
        <w:rPr>
          <w:rFonts w:cs="B Lotus"/>
          <w:sz w:val="28"/>
          <w:szCs w:val="28"/>
          <w:rtl/>
        </w:rPr>
        <w:t>آيا</w:t>
      </w:r>
      <w:r w:rsidRPr="00A42677">
        <w:rPr>
          <w:rFonts w:ascii="B Yagut" w:eastAsia="B Yagut" w:hAnsi="B Yagut" w:cs="B Lotus"/>
          <w:sz w:val="28"/>
          <w:szCs w:val="28"/>
          <w:rtl/>
        </w:rPr>
        <w:t xml:space="preserve"> </w:t>
      </w:r>
      <w:r w:rsidRPr="00A42677">
        <w:rPr>
          <w:rFonts w:cs="B Lotus"/>
          <w:sz w:val="28"/>
          <w:szCs w:val="28"/>
          <w:rtl/>
        </w:rPr>
        <w:t>مدلي</w:t>
      </w:r>
      <w:r w:rsidRPr="00A42677">
        <w:rPr>
          <w:rFonts w:ascii="B Yagut" w:eastAsia="B Yagut" w:hAnsi="B Yagut" w:cs="B Lotus"/>
          <w:sz w:val="28"/>
          <w:szCs w:val="28"/>
          <w:rtl/>
        </w:rPr>
        <w:t xml:space="preserve"> </w:t>
      </w:r>
      <w:r w:rsidRPr="00A42677">
        <w:rPr>
          <w:rFonts w:cs="B Lotus"/>
          <w:sz w:val="28"/>
          <w:szCs w:val="28"/>
          <w:rtl/>
        </w:rPr>
        <w:t>كه</w:t>
      </w:r>
      <w:r w:rsidRPr="00A42677">
        <w:rPr>
          <w:rFonts w:ascii="B Yagut" w:eastAsia="B Yagut" w:hAnsi="B Yagut" w:cs="B Lotus"/>
          <w:sz w:val="28"/>
          <w:szCs w:val="28"/>
          <w:rtl/>
        </w:rPr>
        <w:t xml:space="preserve"> </w:t>
      </w:r>
      <w:r w:rsidRPr="00A42677">
        <w:rPr>
          <w:rFonts w:cs="B Lotus"/>
          <w:sz w:val="28"/>
          <w:szCs w:val="28"/>
          <w:rtl/>
        </w:rPr>
        <w:t>بر</w:t>
      </w:r>
      <w:r w:rsidRPr="00A42677">
        <w:rPr>
          <w:rFonts w:ascii="B Yagut" w:eastAsia="B Yagut" w:hAnsi="B Yagut" w:cs="B Lotus"/>
          <w:sz w:val="28"/>
          <w:szCs w:val="28"/>
          <w:rtl/>
        </w:rPr>
        <w:t xml:space="preserve"> </w:t>
      </w:r>
      <w:r w:rsidRPr="00A42677">
        <w:rPr>
          <w:rFonts w:cs="B Lotus"/>
          <w:sz w:val="28"/>
          <w:szCs w:val="28"/>
          <w:rtl/>
        </w:rPr>
        <w:t>اساس</w:t>
      </w:r>
      <w:r w:rsidRPr="00A42677">
        <w:rPr>
          <w:rFonts w:ascii="B Yagut" w:eastAsia="B Yagut" w:hAnsi="B Yagut" w:cs="B Lotus"/>
          <w:sz w:val="28"/>
          <w:szCs w:val="28"/>
          <w:rtl/>
        </w:rPr>
        <w:t xml:space="preserve"> </w:t>
      </w:r>
      <w:r w:rsidRPr="00A42677">
        <w:rPr>
          <w:rFonts w:cs="B Lotus"/>
          <w:sz w:val="28"/>
          <w:szCs w:val="28"/>
          <w:rtl/>
        </w:rPr>
        <w:t>فرضيه</w:t>
      </w:r>
      <w:r w:rsidRPr="00A42677">
        <w:rPr>
          <w:rFonts w:ascii="B Yagut" w:eastAsia="B Yagut" w:hAnsi="B Yagut" w:cs="B Lotus"/>
          <w:sz w:val="28"/>
          <w:szCs w:val="28"/>
          <w:rtl/>
        </w:rPr>
        <w:t xml:space="preserve"> </w:t>
      </w:r>
      <w:r w:rsidRPr="00A42677">
        <w:rPr>
          <w:rFonts w:cs="B Lotus"/>
          <w:sz w:val="28"/>
          <w:szCs w:val="28"/>
          <w:rtl/>
        </w:rPr>
        <w:t>هايي</w:t>
      </w:r>
      <w:r w:rsidRPr="00A42677">
        <w:rPr>
          <w:rFonts w:ascii="B Yagut" w:eastAsia="B Yagut" w:hAnsi="B Yagut" w:cs="B Lotus"/>
          <w:sz w:val="28"/>
          <w:szCs w:val="28"/>
          <w:rtl/>
        </w:rPr>
        <w:t xml:space="preserve"> </w:t>
      </w:r>
      <w:r w:rsidRPr="00A42677">
        <w:rPr>
          <w:rFonts w:cs="B Lotus"/>
          <w:sz w:val="28"/>
          <w:szCs w:val="28"/>
          <w:rtl/>
        </w:rPr>
        <w:t>از</w:t>
      </w:r>
      <w:r w:rsidRPr="00A42677">
        <w:rPr>
          <w:rFonts w:ascii="B Yagut" w:eastAsia="B Yagut" w:hAnsi="B Yagut" w:cs="B Lotus"/>
          <w:sz w:val="28"/>
          <w:szCs w:val="28"/>
          <w:rtl/>
        </w:rPr>
        <w:t xml:space="preserve"> </w:t>
      </w:r>
      <w:r w:rsidRPr="00A42677">
        <w:rPr>
          <w:rFonts w:cs="B Lotus"/>
          <w:sz w:val="28"/>
          <w:szCs w:val="28"/>
          <w:rtl/>
        </w:rPr>
        <w:t>روابط</w:t>
      </w:r>
      <w:r w:rsidRPr="00A42677">
        <w:rPr>
          <w:rFonts w:ascii="B Yagut" w:eastAsia="B Yagut" w:hAnsi="B Yagut" w:cs="B Lotus"/>
          <w:sz w:val="28"/>
          <w:szCs w:val="28"/>
          <w:rtl/>
        </w:rPr>
        <w:t xml:space="preserve"> </w:t>
      </w:r>
      <w:r w:rsidRPr="00A42677">
        <w:rPr>
          <w:rFonts w:cs="B Lotus"/>
          <w:sz w:val="28"/>
          <w:szCs w:val="28"/>
          <w:rtl/>
        </w:rPr>
        <w:t>بين</w:t>
      </w:r>
      <w:r w:rsidRPr="00A42677">
        <w:rPr>
          <w:rFonts w:ascii="B Yagut" w:eastAsia="B Yagut" w:hAnsi="B Yagut" w:cs="B Lotus"/>
          <w:sz w:val="28"/>
          <w:szCs w:val="28"/>
          <w:rtl/>
        </w:rPr>
        <w:t xml:space="preserve"> </w:t>
      </w:r>
      <w:r w:rsidRPr="00A42677">
        <w:rPr>
          <w:rFonts w:cs="B Lotus"/>
          <w:sz w:val="28"/>
          <w:szCs w:val="28"/>
          <w:rtl/>
        </w:rPr>
        <w:t>متغير</w:t>
      </w:r>
      <w:r w:rsidRPr="00A42677">
        <w:rPr>
          <w:rFonts w:ascii="B Yagut" w:eastAsia="B Yagut" w:hAnsi="B Yagut" w:cs="B Lotus"/>
          <w:sz w:val="28"/>
          <w:szCs w:val="28"/>
          <w:rtl/>
        </w:rPr>
        <w:t xml:space="preserve"> </w:t>
      </w:r>
      <w:r w:rsidRPr="00A42677">
        <w:rPr>
          <w:rFonts w:cs="B Lotus"/>
          <w:sz w:val="28"/>
          <w:szCs w:val="28"/>
          <w:rtl/>
        </w:rPr>
        <w:t>ها</w:t>
      </w:r>
      <w:r w:rsidRPr="00A42677">
        <w:rPr>
          <w:rFonts w:ascii="B Yagut" w:eastAsia="B Yagut" w:hAnsi="B Yagut" w:cs="B Lotus"/>
          <w:sz w:val="28"/>
          <w:szCs w:val="28"/>
          <w:rtl/>
        </w:rPr>
        <w:t xml:space="preserve"> </w:t>
      </w:r>
      <w:r w:rsidRPr="00A42677">
        <w:rPr>
          <w:rFonts w:cs="B Lotus"/>
          <w:sz w:val="28"/>
          <w:szCs w:val="28"/>
          <w:rtl/>
        </w:rPr>
        <w:t>طراحي</w:t>
      </w:r>
      <w:r w:rsidRPr="00A42677">
        <w:rPr>
          <w:rFonts w:ascii="B Yagut" w:eastAsia="B Yagut" w:hAnsi="B Yagut" w:cs="B Lotus"/>
          <w:sz w:val="28"/>
          <w:szCs w:val="28"/>
          <w:rtl/>
        </w:rPr>
        <w:t xml:space="preserve"> و پيشنهاد شده، بر داده هاي حاصل از جامعه مورد مطالعه منطبق است؛ به سخن ديگر آيا مدل در آن جامعه از نظر آماري حمايت مي</w:t>
      </w:r>
      <w:r w:rsidRPr="00A42677">
        <w:rPr>
          <w:rFonts w:ascii="B Yagut" w:eastAsia="B Yagut" w:hAnsi="B Yagut" w:cs="B Lotus" w:hint="cs"/>
          <w:sz w:val="28"/>
          <w:szCs w:val="28"/>
          <w:rtl/>
        </w:rPr>
        <w:t xml:space="preserve"> </w:t>
      </w:r>
      <w:r w:rsidRPr="00A42677">
        <w:rPr>
          <w:rFonts w:ascii="B Yagut" w:eastAsia="B Yagut" w:hAnsi="B Yagut" w:cs="B Lotus"/>
          <w:sz w:val="28"/>
          <w:szCs w:val="28"/>
          <w:rtl/>
        </w:rPr>
        <w:t xml:space="preserve">شود؟  به طور كلي در مدل هاي ساده (متشكل از تعداد اندك متغير) مطرح ساختن سؤالات ويژه پژوهشي ترجيح داده مي شود؛ اما در مدل هاي </w:t>
      </w:r>
      <w:r w:rsidRPr="00A42677">
        <w:rPr>
          <w:rFonts w:ascii="B Yagut" w:eastAsia="B Yagut" w:hAnsi="B Yagut" w:cs="B Lotus"/>
          <w:sz w:val="28"/>
          <w:szCs w:val="28"/>
          <w:rtl/>
        </w:rPr>
        <w:lastRenderedPageBreak/>
        <w:t>پيچيده تر، ترسيم دياگرام بامشخص نمودن روابط مورد انتظار بين متغيرها (كه</w:t>
      </w:r>
      <w:r w:rsidRPr="00A42677">
        <w:rPr>
          <w:rFonts w:ascii="B Yagut" w:eastAsia="B Yagut" w:hAnsi="B Yagut" w:cs="B Lotus" w:hint="cs"/>
          <w:sz w:val="28"/>
          <w:szCs w:val="28"/>
          <w:rtl/>
        </w:rPr>
        <w:t xml:space="preserve"> </w:t>
      </w:r>
      <w:r w:rsidRPr="00A42677">
        <w:rPr>
          <w:rFonts w:ascii="B Yagut" w:eastAsia="B Yagut" w:hAnsi="B Yagut" w:cs="B Lotus"/>
          <w:sz w:val="28"/>
          <w:szCs w:val="28"/>
          <w:rtl/>
        </w:rPr>
        <w:t>نماينده فرضيه هاي پژوهش هستند) ضروري است</w:t>
      </w:r>
      <w:r w:rsidRPr="00A42677">
        <w:rPr>
          <w:rFonts w:ascii="B Yagut" w:eastAsia="B Yagut" w:hAnsi="B Yagut" w:cs="B Lotus" w:hint="cs"/>
          <w:sz w:val="28"/>
          <w:szCs w:val="28"/>
          <w:rtl/>
        </w:rPr>
        <w:t>.</w:t>
      </w:r>
    </w:p>
    <w:p w:rsidR="00243EC2" w:rsidRPr="00A42677" w:rsidRDefault="00243EC2" w:rsidP="00B409C9">
      <w:pPr>
        <w:bidi/>
        <w:spacing w:line="276" w:lineRule="auto"/>
        <w:ind w:left="4" w:right="90"/>
        <w:rPr>
          <w:rFonts w:cs="B Lotus"/>
          <w:sz w:val="28"/>
          <w:szCs w:val="28"/>
        </w:rPr>
      </w:pPr>
      <w:r w:rsidRPr="00A42677">
        <w:rPr>
          <w:rFonts w:cs="B Lotus"/>
          <w:sz w:val="28"/>
          <w:szCs w:val="28"/>
          <w:rtl/>
        </w:rPr>
        <w:t>يك</w:t>
      </w:r>
      <w:r w:rsidRPr="00A42677">
        <w:rPr>
          <w:rFonts w:ascii="B Yagut" w:eastAsia="B Yagut" w:hAnsi="B Yagut" w:cs="B Lotus"/>
          <w:sz w:val="28"/>
          <w:szCs w:val="28"/>
          <w:rtl/>
        </w:rPr>
        <w:t xml:space="preserve"> </w:t>
      </w:r>
      <w:r w:rsidRPr="00A42677">
        <w:rPr>
          <w:rFonts w:cs="B Lotus"/>
          <w:sz w:val="28"/>
          <w:szCs w:val="28"/>
          <w:rtl/>
        </w:rPr>
        <w:t>مدل</w:t>
      </w:r>
      <w:r w:rsidRPr="00A42677">
        <w:rPr>
          <w:rFonts w:ascii="B Yagut" w:eastAsia="B Yagut" w:hAnsi="B Yagut" w:cs="B Lotus"/>
          <w:sz w:val="28"/>
          <w:szCs w:val="28"/>
          <w:rtl/>
        </w:rPr>
        <w:t xml:space="preserve"> </w:t>
      </w:r>
      <w:r w:rsidRPr="00A42677">
        <w:rPr>
          <w:rFonts w:cs="B Lotus"/>
          <w:sz w:val="28"/>
          <w:szCs w:val="28"/>
          <w:rtl/>
        </w:rPr>
        <w:t>معادله</w:t>
      </w:r>
      <w:r w:rsidRPr="00A42677">
        <w:rPr>
          <w:rFonts w:ascii="B Yagut" w:eastAsia="B Yagut" w:hAnsi="B Yagut" w:cs="B Lotus"/>
          <w:sz w:val="28"/>
          <w:szCs w:val="28"/>
          <w:rtl/>
        </w:rPr>
        <w:t xml:space="preserve"> </w:t>
      </w:r>
      <w:r w:rsidRPr="00A42677">
        <w:rPr>
          <w:rFonts w:cs="B Lotus"/>
          <w:sz w:val="28"/>
          <w:szCs w:val="28"/>
          <w:rtl/>
        </w:rPr>
        <w:t>ساختاري</w:t>
      </w:r>
      <w:r w:rsidRPr="00A42677">
        <w:rPr>
          <w:rFonts w:ascii="B Yagut" w:eastAsia="B Yagut" w:hAnsi="B Yagut" w:cs="B Lotus"/>
          <w:sz w:val="28"/>
          <w:szCs w:val="28"/>
          <w:rtl/>
        </w:rPr>
        <w:t xml:space="preserve"> </w:t>
      </w:r>
      <w:r w:rsidRPr="00A42677">
        <w:rPr>
          <w:rFonts w:cs="B Lotus"/>
          <w:sz w:val="28"/>
          <w:szCs w:val="28"/>
          <w:rtl/>
        </w:rPr>
        <w:t>شامل</w:t>
      </w:r>
      <w:r w:rsidRPr="00A42677">
        <w:rPr>
          <w:rFonts w:ascii="B Yagut" w:eastAsia="B Yagut" w:hAnsi="B Yagut" w:cs="B Lotus"/>
          <w:sz w:val="28"/>
          <w:szCs w:val="28"/>
          <w:rtl/>
        </w:rPr>
        <w:t xml:space="preserve"> </w:t>
      </w:r>
      <w:r w:rsidRPr="00A42677">
        <w:rPr>
          <w:rFonts w:cs="B Lotus"/>
          <w:sz w:val="28"/>
          <w:szCs w:val="28"/>
          <w:rtl/>
        </w:rPr>
        <w:t>دو</w:t>
      </w:r>
      <w:r w:rsidRPr="00A42677">
        <w:rPr>
          <w:rFonts w:ascii="B Yagut" w:eastAsia="B Yagut" w:hAnsi="B Yagut" w:cs="B Lotus"/>
          <w:sz w:val="28"/>
          <w:szCs w:val="28"/>
          <w:rtl/>
        </w:rPr>
        <w:t xml:space="preserve"> </w:t>
      </w:r>
      <w:r w:rsidRPr="00A42677">
        <w:rPr>
          <w:rFonts w:cs="B Lotus"/>
          <w:sz w:val="28"/>
          <w:szCs w:val="28"/>
          <w:rtl/>
        </w:rPr>
        <w:t>بخش</w:t>
      </w:r>
      <w:r w:rsidRPr="00A42677">
        <w:rPr>
          <w:rFonts w:ascii="B Yagut" w:eastAsia="B Yagut" w:hAnsi="B Yagut" w:cs="B Lotus"/>
          <w:sz w:val="28"/>
          <w:szCs w:val="28"/>
          <w:rtl/>
        </w:rPr>
        <w:t xml:space="preserve"> </w:t>
      </w:r>
      <w:r w:rsidRPr="00A42677">
        <w:rPr>
          <w:rFonts w:cs="B Lotus"/>
          <w:sz w:val="28"/>
          <w:szCs w:val="28"/>
          <w:rtl/>
        </w:rPr>
        <w:t>است</w:t>
      </w:r>
      <w:r w:rsidRPr="00A42677">
        <w:rPr>
          <w:rFonts w:ascii="B Yagut" w:eastAsia="B Yagut" w:hAnsi="B Yagut" w:cs="B Lotus"/>
          <w:sz w:val="28"/>
          <w:szCs w:val="28"/>
          <w:rtl/>
        </w:rPr>
        <w:t xml:space="preserve"> </w:t>
      </w:r>
      <w:r w:rsidRPr="00A42677">
        <w:rPr>
          <w:rFonts w:ascii="B Yagut" w:eastAsia="B Yagut" w:hAnsi="B Yagut" w:cs="B Lotus" w:hint="cs"/>
          <w:sz w:val="28"/>
          <w:szCs w:val="28"/>
          <w:rtl/>
        </w:rPr>
        <w:t>:</w:t>
      </w:r>
    </w:p>
    <w:p w:rsidR="00243EC2" w:rsidRPr="00A42677" w:rsidRDefault="00243EC2" w:rsidP="00B409C9">
      <w:pPr>
        <w:bidi/>
        <w:spacing w:line="276" w:lineRule="auto"/>
        <w:ind w:left="4" w:right="90"/>
        <w:rPr>
          <w:rFonts w:cs="B Lotus"/>
          <w:sz w:val="28"/>
          <w:szCs w:val="28"/>
        </w:rPr>
      </w:pPr>
      <w:r w:rsidRPr="00A42677">
        <w:rPr>
          <w:rFonts w:cs="B Lotus"/>
          <w:sz w:val="28"/>
          <w:szCs w:val="28"/>
          <w:rtl/>
        </w:rPr>
        <w:t>بخش</w:t>
      </w:r>
      <w:r w:rsidRPr="00A42677">
        <w:rPr>
          <w:rFonts w:ascii="B Yagut" w:eastAsia="B Yagut" w:hAnsi="B Yagut" w:cs="B Lotus"/>
          <w:sz w:val="28"/>
          <w:szCs w:val="28"/>
          <w:rtl/>
        </w:rPr>
        <w:t xml:space="preserve"> </w:t>
      </w:r>
      <w:r w:rsidRPr="00A42677">
        <w:rPr>
          <w:rFonts w:cs="B Lotus"/>
          <w:sz w:val="28"/>
          <w:szCs w:val="28"/>
          <w:rtl/>
        </w:rPr>
        <w:t>اول</w:t>
      </w:r>
      <w:r w:rsidRPr="00A42677">
        <w:rPr>
          <w:rFonts w:ascii="B Yagut" w:eastAsia="B Yagut" w:hAnsi="B Yagut" w:cs="B Lotus"/>
          <w:sz w:val="28"/>
          <w:szCs w:val="28"/>
          <w:rtl/>
        </w:rPr>
        <w:t xml:space="preserve"> </w:t>
      </w:r>
      <w:r w:rsidRPr="00A42677">
        <w:rPr>
          <w:rFonts w:cs="B Lotus"/>
          <w:sz w:val="28"/>
          <w:szCs w:val="28"/>
          <w:rtl/>
        </w:rPr>
        <w:t>شامل</w:t>
      </w:r>
      <w:r w:rsidRPr="00A42677">
        <w:rPr>
          <w:rFonts w:ascii="B Yagut" w:eastAsia="B Yagut" w:hAnsi="B Yagut" w:cs="B Lotus"/>
          <w:sz w:val="28"/>
          <w:szCs w:val="28"/>
          <w:rtl/>
        </w:rPr>
        <w:t xml:space="preserve"> </w:t>
      </w:r>
      <w:r w:rsidRPr="00A42677">
        <w:rPr>
          <w:rFonts w:cs="B Lotus"/>
          <w:sz w:val="28"/>
          <w:szCs w:val="28"/>
          <w:rtl/>
        </w:rPr>
        <w:t>مدل</w:t>
      </w:r>
      <w:r w:rsidRPr="00A42677">
        <w:rPr>
          <w:rFonts w:ascii="B Yagut" w:eastAsia="B Yagut" w:hAnsi="B Yagut" w:cs="B Lotus"/>
          <w:sz w:val="28"/>
          <w:szCs w:val="28"/>
          <w:rtl/>
        </w:rPr>
        <w:t xml:space="preserve"> </w:t>
      </w:r>
      <w:r w:rsidRPr="00A42677">
        <w:rPr>
          <w:rFonts w:cs="B Lotus"/>
          <w:sz w:val="28"/>
          <w:szCs w:val="28"/>
          <w:rtl/>
        </w:rPr>
        <w:t>اندازه</w:t>
      </w:r>
      <w:r w:rsidRPr="00A42677">
        <w:rPr>
          <w:rFonts w:ascii="B Yagut" w:eastAsia="B Yagut" w:hAnsi="B Yagut" w:cs="B Lotus"/>
          <w:sz w:val="28"/>
          <w:szCs w:val="28"/>
          <w:rtl/>
        </w:rPr>
        <w:t xml:space="preserve"> </w:t>
      </w:r>
      <w:r w:rsidRPr="00A42677">
        <w:rPr>
          <w:rFonts w:cs="B Lotus"/>
          <w:sz w:val="28"/>
          <w:szCs w:val="28"/>
          <w:rtl/>
        </w:rPr>
        <w:t>گيري</w:t>
      </w:r>
      <w:r w:rsidRPr="00A42677">
        <w:rPr>
          <w:rFonts w:ascii="B Yagut" w:eastAsia="B Yagut" w:hAnsi="B Yagut" w:cs="B Lotus"/>
          <w:sz w:val="28"/>
          <w:szCs w:val="28"/>
          <w:rtl/>
        </w:rPr>
        <w:t xml:space="preserve"> </w:t>
      </w:r>
      <w:r w:rsidRPr="00A42677">
        <w:rPr>
          <w:rFonts w:cs="B Lotus"/>
          <w:sz w:val="28"/>
          <w:szCs w:val="28"/>
          <w:rtl/>
        </w:rPr>
        <w:t>است</w:t>
      </w:r>
      <w:r w:rsidRPr="00A42677">
        <w:rPr>
          <w:rFonts w:ascii="B Yagut" w:eastAsia="B Yagut" w:hAnsi="B Yagut" w:cs="B Lotus"/>
          <w:sz w:val="28"/>
          <w:szCs w:val="28"/>
          <w:rtl/>
        </w:rPr>
        <w:t xml:space="preserve"> </w:t>
      </w:r>
      <w:r w:rsidRPr="00A42677">
        <w:rPr>
          <w:rFonts w:cs="B Lotus"/>
          <w:sz w:val="28"/>
          <w:szCs w:val="28"/>
          <w:rtl/>
        </w:rPr>
        <w:t>كه</w:t>
      </w:r>
      <w:r w:rsidRPr="00A42677">
        <w:rPr>
          <w:rFonts w:ascii="B Yagut" w:eastAsia="B Yagut" w:hAnsi="B Yagut" w:cs="B Lotus"/>
          <w:sz w:val="28"/>
          <w:szCs w:val="28"/>
          <w:rtl/>
        </w:rPr>
        <w:t xml:space="preserve"> </w:t>
      </w:r>
      <w:r w:rsidRPr="00A42677">
        <w:rPr>
          <w:rFonts w:cs="B Lotus"/>
          <w:sz w:val="28"/>
          <w:szCs w:val="28"/>
          <w:rtl/>
        </w:rPr>
        <w:t>رابطه</w:t>
      </w:r>
      <w:r w:rsidRPr="00A42677">
        <w:rPr>
          <w:rFonts w:ascii="B Yagut" w:eastAsia="B Yagut" w:hAnsi="B Yagut" w:cs="B Lotus"/>
          <w:sz w:val="28"/>
          <w:szCs w:val="28"/>
          <w:rtl/>
        </w:rPr>
        <w:t xml:space="preserve"> </w:t>
      </w:r>
      <w:r w:rsidRPr="00A42677">
        <w:rPr>
          <w:rFonts w:cs="B Lotus"/>
          <w:sz w:val="28"/>
          <w:szCs w:val="28"/>
          <w:rtl/>
        </w:rPr>
        <w:t>بين</w:t>
      </w:r>
      <w:r w:rsidRPr="00A42677">
        <w:rPr>
          <w:rFonts w:ascii="B Yagut" w:eastAsia="B Yagut" w:hAnsi="B Yagut" w:cs="B Lotus"/>
          <w:sz w:val="28"/>
          <w:szCs w:val="28"/>
          <w:rtl/>
        </w:rPr>
        <w:t xml:space="preserve"> </w:t>
      </w:r>
      <w:r w:rsidRPr="00A42677">
        <w:rPr>
          <w:rFonts w:cs="B Lotus"/>
          <w:sz w:val="28"/>
          <w:szCs w:val="28"/>
          <w:rtl/>
        </w:rPr>
        <w:t>متغيرهاي</w:t>
      </w:r>
      <w:r w:rsidRPr="00A42677">
        <w:rPr>
          <w:rFonts w:ascii="B Yagut" w:eastAsia="B Yagut" w:hAnsi="B Yagut" w:cs="B Lotus"/>
          <w:sz w:val="28"/>
          <w:szCs w:val="28"/>
          <w:rtl/>
        </w:rPr>
        <w:t xml:space="preserve"> </w:t>
      </w:r>
      <w:r w:rsidRPr="00A42677">
        <w:rPr>
          <w:rFonts w:cs="B Lotus"/>
          <w:sz w:val="28"/>
          <w:szCs w:val="28"/>
          <w:rtl/>
        </w:rPr>
        <w:t>آشكار</w:t>
      </w:r>
      <w:r w:rsidRPr="00A42677">
        <w:rPr>
          <w:rFonts w:ascii="B Yagut" w:eastAsia="B Yagut" w:hAnsi="B Yagut" w:cs="B Lotus"/>
          <w:sz w:val="28"/>
          <w:szCs w:val="28"/>
          <w:rtl/>
        </w:rPr>
        <w:t xml:space="preserve"> ( </w:t>
      </w:r>
      <w:r w:rsidRPr="00A42677">
        <w:rPr>
          <w:rFonts w:cs="B Lotus"/>
          <w:sz w:val="28"/>
          <w:szCs w:val="28"/>
          <w:rtl/>
        </w:rPr>
        <w:t>اندازه</w:t>
      </w:r>
      <w:r w:rsidRPr="00A42677">
        <w:rPr>
          <w:rFonts w:cs="B Lotus" w:hint="cs"/>
          <w:sz w:val="28"/>
          <w:szCs w:val="28"/>
          <w:rtl/>
        </w:rPr>
        <w:t xml:space="preserve"> </w:t>
      </w:r>
      <w:r w:rsidRPr="00A42677">
        <w:rPr>
          <w:rFonts w:cs="B Lotus"/>
          <w:sz w:val="28"/>
          <w:szCs w:val="28"/>
          <w:rtl/>
        </w:rPr>
        <w:t>گيري</w:t>
      </w:r>
      <w:r w:rsidRPr="00A42677">
        <w:rPr>
          <w:rFonts w:ascii="B Yagut" w:eastAsia="B Yagut" w:hAnsi="B Yagut" w:cs="B Lotus"/>
          <w:sz w:val="28"/>
          <w:szCs w:val="28"/>
          <w:rtl/>
        </w:rPr>
        <w:t xml:space="preserve"> </w:t>
      </w:r>
      <w:r w:rsidRPr="00A42677">
        <w:rPr>
          <w:rFonts w:cs="B Lotus"/>
          <w:sz w:val="28"/>
          <w:szCs w:val="28"/>
          <w:rtl/>
        </w:rPr>
        <w:t>شده</w:t>
      </w:r>
      <w:r w:rsidRPr="00A42677">
        <w:rPr>
          <w:rFonts w:ascii="B Yagut" w:eastAsia="B Yagut" w:hAnsi="B Yagut" w:cs="B Lotus"/>
          <w:sz w:val="28"/>
          <w:szCs w:val="28"/>
          <w:rtl/>
        </w:rPr>
        <w:t xml:space="preserve">) </w:t>
      </w:r>
      <w:r w:rsidRPr="00A42677">
        <w:rPr>
          <w:rFonts w:cs="B Lotus"/>
          <w:sz w:val="28"/>
          <w:szCs w:val="28"/>
          <w:rtl/>
        </w:rPr>
        <w:t>و</w:t>
      </w:r>
      <w:r w:rsidRPr="00A42677">
        <w:rPr>
          <w:rFonts w:ascii="B Yagut" w:eastAsia="B Yagut" w:hAnsi="B Yagut" w:cs="B Lotus"/>
          <w:sz w:val="28"/>
          <w:szCs w:val="28"/>
          <w:rtl/>
        </w:rPr>
        <w:t xml:space="preserve">  </w:t>
      </w:r>
      <w:r w:rsidRPr="00A42677">
        <w:rPr>
          <w:rFonts w:cs="B Lotus"/>
          <w:sz w:val="28"/>
          <w:szCs w:val="28"/>
          <w:rtl/>
        </w:rPr>
        <w:t>متغيرهاي</w:t>
      </w:r>
      <w:r w:rsidRPr="00A42677">
        <w:rPr>
          <w:rFonts w:ascii="B Yagut" w:eastAsia="B Yagut" w:hAnsi="B Yagut" w:cs="B Lotus"/>
          <w:sz w:val="28"/>
          <w:szCs w:val="28"/>
          <w:rtl/>
        </w:rPr>
        <w:t xml:space="preserve"> </w:t>
      </w:r>
      <w:r w:rsidRPr="00A42677">
        <w:rPr>
          <w:rFonts w:cs="B Lotus"/>
          <w:sz w:val="28"/>
          <w:szCs w:val="28"/>
          <w:rtl/>
        </w:rPr>
        <w:t>مكنون</w:t>
      </w:r>
      <w:r w:rsidRPr="00A42677">
        <w:rPr>
          <w:rFonts w:ascii="B Yagut" w:eastAsia="B Yagut" w:hAnsi="B Yagut" w:cs="B Lotus"/>
          <w:sz w:val="28"/>
          <w:szCs w:val="28"/>
          <w:rtl/>
        </w:rPr>
        <w:t xml:space="preserve"> (</w:t>
      </w:r>
      <w:r w:rsidRPr="00A42677">
        <w:rPr>
          <w:rFonts w:cs="B Lotus"/>
          <w:sz w:val="28"/>
          <w:szCs w:val="28"/>
          <w:rtl/>
        </w:rPr>
        <w:t>برآورد</w:t>
      </w:r>
      <w:r w:rsidRPr="00A42677">
        <w:rPr>
          <w:rFonts w:ascii="B Yagut" w:eastAsia="B Yagut" w:hAnsi="B Yagut" w:cs="B Lotus"/>
          <w:sz w:val="28"/>
          <w:szCs w:val="28"/>
          <w:rtl/>
        </w:rPr>
        <w:t xml:space="preserve"> </w:t>
      </w:r>
      <w:r w:rsidRPr="00A42677">
        <w:rPr>
          <w:rFonts w:cs="B Lotus"/>
          <w:sz w:val="28"/>
          <w:szCs w:val="28"/>
          <w:rtl/>
        </w:rPr>
        <w:t>شده</w:t>
      </w:r>
      <w:r w:rsidRPr="00A42677">
        <w:rPr>
          <w:rFonts w:ascii="B Yagut" w:eastAsia="B Yagut" w:hAnsi="B Yagut" w:cs="B Lotus"/>
          <w:sz w:val="28"/>
          <w:szCs w:val="28"/>
          <w:rtl/>
        </w:rPr>
        <w:t xml:space="preserve"> </w:t>
      </w:r>
      <w:r w:rsidRPr="00A42677">
        <w:rPr>
          <w:rFonts w:cs="B Lotus"/>
          <w:sz w:val="28"/>
          <w:szCs w:val="28"/>
          <w:rtl/>
        </w:rPr>
        <w:t>يا عامل</w:t>
      </w:r>
      <w:r w:rsidRPr="00A42677">
        <w:rPr>
          <w:rFonts w:ascii="B Yagut" w:eastAsia="B Yagut" w:hAnsi="B Yagut" w:cs="B Lotus"/>
          <w:sz w:val="28"/>
          <w:szCs w:val="28"/>
          <w:rtl/>
        </w:rPr>
        <w:t xml:space="preserve"> </w:t>
      </w:r>
      <w:r w:rsidRPr="00A42677">
        <w:rPr>
          <w:rFonts w:cs="B Lotus"/>
          <w:sz w:val="28"/>
          <w:szCs w:val="28"/>
          <w:rtl/>
        </w:rPr>
        <w:t>ها</w:t>
      </w:r>
      <w:r w:rsidRPr="00A42677">
        <w:rPr>
          <w:rFonts w:ascii="B Yagut" w:eastAsia="B Yagut" w:hAnsi="B Yagut" w:cs="B Lotus"/>
          <w:sz w:val="28"/>
          <w:szCs w:val="28"/>
          <w:rtl/>
        </w:rPr>
        <w:t xml:space="preserve">) </w:t>
      </w:r>
      <w:r w:rsidRPr="00A42677">
        <w:rPr>
          <w:rFonts w:cs="B Lotus"/>
          <w:sz w:val="28"/>
          <w:szCs w:val="28"/>
          <w:rtl/>
        </w:rPr>
        <w:t>را</w:t>
      </w:r>
      <w:r w:rsidRPr="00A42677">
        <w:rPr>
          <w:rFonts w:ascii="B Yagut" w:eastAsia="B Yagut" w:hAnsi="B Yagut" w:cs="B Lotus"/>
          <w:sz w:val="28"/>
          <w:szCs w:val="28"/>
          <w:rtl/>
        </w:rPr>
        <w:t xml:space="preserve"> </w:t>
      </w:r>
      <w:r w:rsidRPr="00A42677">
        <w:rPr>
          <w:rFonts w:cs="B Lotus"/>
          <w:sz w:val="28"/>
          <w:szCs w:val="28"/>
          <w:rtl/>
        </w:rPr>
        <w:t>تعريف</w:t>
      </w:r>
      <w:r w:rsidRPr="00A42677">
        <w:rPr>
          <w:rFonts w:ascii="B Yagut" w:eastAsia="B Yagut" w:hAnsi="B Yagut" w:cs="B Lotus"/>
          <w:sz w:val="28"/>
          <w:szCs w:val="28"/>
          <w:rtl/>
        </w:rPr>
        <w:t xml:space="preserve"> </w:t>
      </w:r>
      <w:r w:rsidRPr="00A42677">
        <w:rPr>
          <w:rFonts w:cs="B Lotus"/>
          <w:sz w:val="28"/>
          <w:szCs w:val="28"/>
          <w:rtl/>
        </w:rPr>
        <w:t>مي</w:t>
      </w:r>
      <w:r w:rsidRPr="00A42677">
        <w:rPr>
          <w:rFonts w:ascii="B Yagut" w:eastAsia="B Yagut" w:hAnsi="B Yagut" w:cs="B Lotus"/>
          <w:sz w:val="28"/>
          <w:szCs w:val="28"/>
          <w:rtl/>
        </w:rPr>
        <w:t xml:space="preserve"> </w:t>
      </w:r>
      <w:r w:rsidRPr="00A42677">
        <w:rPr>
          <w:rFonts w:cs="B Lotus"/>
          <w:sz w:val="28"/>
          <w:szCs w:val="28"/>
          <w:rtl/>
        </w:rPr>
        <w:t>كند</w:t>
      </w:r>
      <w:r w:rsidRPr="00A42677">
        <w:rPr>
          <w:rFonts w:ascii="B Yagut" w:eastAsia="B Yagut" w:hAnsi="B Yagut" w:cs="B Lotus"/>
          <w:sz w:val="28"/>
          <w:szCs w:val="28"/>
          <w:rtl/>
        </w:rPr>
        <w:t xml:space="preserve">. </w:t>
      </w:r>
      <w:r w:rsidRPr="00A42677">
        <w:rPr>
          <w:rFonts w:cs="B Lotus"/>
          <w:sz w:val="28"/>
          <w:szCs w:val="28"/>
          <w:rtl/>
        </w:rPr>
        <w:t>در</w:t>
      </w:r>
      <w:r w:rsidRPr="00A42677">
        <w:rPr>
          <w:rFonts w:ascii="B Yagut" w:eastAsia="B Yagut" w:hAnsi="B Yagut" w:cs="B Lotus"/>
          <w:sz w:val="28"/>
          <w:szCs w:val="28"/>
          <w:rtl/>
        </w:rPr>
        <w:t xml:space="preserve"> </w:t>
      </w:r>
      <w:r w:rsidRPr="00A42677">
        <w:rPr>
          <w:rFonts w:cs="B Lotus"/>
          <w:sz w:val="28"/>
          <w:szCs w:val="28"/>
          <w:rtl/>
        </w:rPr>
        <w:t>يك</w:t>
      </w:r>
      <w:r w:rsidRPr="00A42677">
        <w:rPr>
          <w:rFonts w:ascii="B Yagut" w:eastAsia="B Yagut" w:hAnsi="B Yagut" w:cs="B Lotus"/>
          <w:sz w:val="28"/>
          <w:szCs w:val="28"/>
          <w:rtl/>
        </w:rPr>
        <w:t xml:space="preserve"> </w:t>
      </w:r>
      <w:r w:rsidRPr="00A42677">
        <w:rPr>
          <w:rFonts w:cs="B Lotus"/>
          <w:sz w:val="28"/>
          <w:szCs w:val="28"/>
          <w:rtl/>
        </w:rPr>
        <w:t>مدل</w:t>
      </w:r>
      <w:r w:rsidRPr="00A42677">
        <w:rPr>
          <w:rFonts w:ascii="B Yagut" w:eastAsia="B Yagut" w:hAnsi="B Yagut" w:cs="B Lotus"/>
          <w:sz w:val="28"/>
          <w:szCs w:val="28"/>
          <w:rtl/>
        </w:rPr>
        <w:t xml:space="preserve"> </w:t>
      </w:r>
      <w:r w:rsidRPr="00A42677">
        <w:rPr>
          <w:rFonts w:cs="B Lotus"/>
          <w:sz w:val="28"/>
          <w:szCs w:val="28"/>
          <w:rtl/>
        </w:rPr>
        <w:t>ساده</w:t>
      </w:r>
      <w:r w:rsidRPr="00A42677">
        <w:rPr>
          <w:rFonts w:ascii="B Yagut" w:eastAsia="B Yagut" w:hAnsi="B Yagut" w:cs="B Lotus"/>
          <w:sz w:val="28"/>
          <w:szCs w:val="28"/>
          <w:rtl/>
        </w:rPr>
        <w:t xml:space="preserve"> </w:t>
      </w:r>
      <w:r w:rsidRPr="00A42677">
        <w:rPr>
          <w:rFonts w:cs="B Lotus"/>
          <w:sz w:val="28"/>
          <w:szCs w:val="28"/>
          <w:rtl/>
        </w:rPr>
        <w:t>اندازه</w:t>
      </w:r>
      <w:r w:rsidRPr="00A42677">
        <w:rPr>
          <w:rFonts w:ascii="B Yagut" w:eastAsia="B Yagut" w:hAnsi="B Yagut" w:cs="B Lotus"/>
          <w:sz w:val="28"/>
          <w:szCs w:val="28"/>
          <w:rtl/>
        </w:rPr>
        <w:t xml:space="preserve"> </w:t>
      </w:r>
      <w:r w:rsidRPr="00A42677">
        <w:rPr>
          <w:rFonts w:cs="B Lotus"/>
          <w:sz w:val="28"/>
          <w:szCs w:val="28"/>
          <w:rtl/>
        </w:rPr>
        <w:t>گيري،</w:t>
      </w:r>
      <w:r w:rsidRPr="00A42677">
        <w:rPr>
          <w:rFonts w:ascii="B Yagut" w:eastAsia="B Yagut" w:hAnsi="B Yagut" w:cs="B Lotus"/>
          <w:sz w:val="28"/>
          <w:szCs w:val="28"/>
          <w:rtl/>
        </w:rPr>
        <w:t xml:space="preserve"> </w:t>
      </w:r>
      <w:r w:rsidRPr="00A42677">
        <w:rPr>
          <w:rFonts w:cs="B Lotus"/>
          <w:sz w:val="28"/>
          <w:szCs w:val="28"/>
          <w:rtl/>
        </w:rPr>
        <w:t>يك</w:t>
      </w:r>
      <w:r w:rsidRPr="00A42677">
        <w:rPr>
          <w:rFonts w:ascii="B Yagut" w:eastAsia="B Yagut" w:hAnsi="B Yagut" w:cs="B Lotus"/>
          <w:sz w:val="28"/>
          <w:szCs w:val="28"/>
          <w:rtl/>
        </w:rPr>
        <w:t xml:space="preserve"> </w:t>
      </w:r>
      <w:r w:rsidRPr="00A42677">
        <w:rPr>
          <w:rFonts w:cs="B Lotus"/>
          <w:sz w:val="28"/>
          <w:szCs w:val="28"/>
          <w:rtl/>
        </w:rPr>
        <w:t>متغير</w:t>
      </w:r>
      <w:r w:rsidRPr="00A42677">
        <w:rPr>
          <w:rFonts w:ascii="B Yagut" w:eastAsia="B Yagut" w:hAnsi="B Yagut" w:cs="B Lotus"/>
          <w:sz w:val="28"/>
          <w:szCs w:val="28"/>
          <w:rtl/>
        </w:rPr>
        <w:t xml:space="preserve"> </w:t>
      </w:r>
      <w:r w:rsidRPr="00A42677">
        <w:rPr>
          <w:rFonts w:cs="B Lotus"/>
          <w:sz w:val="28"/>
          <w:szCs w:val="28"/>
          <w:rtl/>
        </w:rPr>
        <w:t>مكنون</w:t>
      </w:r>
      <w:r w:rsidRPr="00A42677">
        <w:rPr>
          <w:rFonts w:ascii="B Yagut" w:eastAsia="B Yagut" w:hAnsi="B Yagut" w:cs="B Lotus"/>
          <w:sz w:val="28"/>
          <w:szCs w:val="28"/>
          <w:rtl/>
        </w:rPr>
        <w:t xml:space="preserve"> </w:t>
      </w:r>
      <w:r w:rsidRPr="00A42677">
        <w:rPr>
          <w:rFonts w:cs="B Lotus"/>
          <w:sz w:val="28"/>
          <w:szCs w:val="28"/>
          <w:rtl/>
        </w:rPr>
        <w:t>وجود</w:t>
      </w:r>
      <w:r w:rsidRPr="00A42677">
        <w:rPr>
          <w:rFonts w:ascii="B Yagut" w:eastAsia="B Yagut" w:hAnsi="B Yagut" w:cs="B Lotus"/>
          <w:sz w:val="28"/>
          <w:szCs w:val="28"/>
          <w:rtl/>
        </w:rPr>
        <w:t xml:space="preserve"> </w:t>
      </w:r>
      <w:r w:rsidRPr="00A42677">
        <w:rPr>
          <w:rFonts w:cs="B Lotus"/>
          <w:sz w:val="28"/>
          <w:szCs w:val="28"/>
          <w:rtl/>
        </w:rPr>
        <w:t>دارد</w:t>
      </w:r>
      <w:r w:rsidRPr="00A42677">
        <w:rPr>
          <w:rFonts w:ascii="B Yagut" w:eastAsia="B Yagut" w:hAnsi="B Yagut" w:cs="B Lotus"/>
          <w:sz w:val="28"/>
          <w:szCs w:val="28"/>
          <w:rtl/>
        </w:rPr>
        <w:t xml:space="preserve"> </w:t>
      </w:r>
      <w:r w:rsidRPr="00A42677">
        <w:rPr>
          <w:rFonts w:cs="B Lotus"/>
          <w:sz w:val="28"/>
          <w:szCs w:val="28"/>
          <w:rtl/>
        </w:rPr>
        <w:t>كه</w:t>
      </w:r>
      <w:r w:rsidRPr="00A42677">
        <w:rPr>
          <w:rFonts w:ascii="B Yagut" w:eastAsia="B Yagut" w:hAnsi="B Yagut" w:cs="B Lotus"/>
          <w:sz w:val="28"/>
          <w:szCs w:val="28"/>
          <w:rtl/>
        </w:rPr>
        <w:t xml:space="preserve"> </w:t>
      </w:r>
      <w:r w:rsidRPr="00A42677">
        <w:rPr>
          <w:rFonts w:cs="B Lotus"/>
          <w:sz w:val="28"/>
          <w:szCs w:val="28"/>
          <w:rtl/>
        </w:rPr>
        <w:t>زيربناي</w:t>
      </w:r>
      <w:r w:rsidRPr="00A42677">
        <w:rPr>
          <w:rFonts w:ascii="B Yagut" w:eastAsia="B Yagut" w:hAnsi="B Yagut" w:cs="B Lotus"/>
          <w:sz w:val="28"/>
          <w:szCs w:val="28"/>
          <w:rtl/>
        </w:rPr>
        <w:t xml:space="preserve"> </w:t>
      </w:r>
      <w:r w:rsidRPr="00A42677">
        <w:rPr>
          <w:rFonts w:cs="B Lotus"/>
          <w:sz w:val="28"/>
          <w:szCs w:val="28"/>
          <w:rtl/>
        </w:rPr>
        <w:t>سه</w:t>
      </w:r>
      <w:r w:rsidRPr="00A42677">
        <w:rPr>
          <w:rFonts w:ascii="B Yagut" w:eastAsia="B Yagut" w:hAnsi="B Yagut" w:cs="B Lotus"/>
          <w:sz w:val="28"/>
          <w:szCs w:val="28"/>
          <w:rtl/>
        </w:rPr>
        <w:t xml:space="preserve"> </w:t>
      </w:r>
      <w:r w:rsidRPr="00A42677">
        <w:rPr>
          <w:rFonts w:cs="B Lotus"/>
          <w:sz w:val="28"/>
          <w:szCs w:val="28"/>
          <w:rtl/>
        </w:rPr>
        <w:t>متغيرآشكار</w:t>
      </w:r>
      <w:r w:rsidRPr="00A42677">
        <w:rPr>
          <w:rFonts w:ascii="B Yagut" w:eastAsia="B Yagut" w:hAnsi="B Yagut" w:cs="B Lotus"/>
          <w:sz w:val="28"/>
          <w:szCs w:val="28"/>
          <w:rtl/>
        </w:rPr>
        <w:t xml:space="preserve"> </w:t>
      </w:r>
      <w:r w:rsidRPr="00A42677">
        <w:rPr>
          <w:rFonts w:cs="B Lotus"/>
          <w:sz w:val="28"/>
          <w:szCs w:val="28"/>
          <w:rtl/>
        </w:rPr>
        <w:t>است</w:t>
      </w:r>
      <w:r w:rsidRPr="00A42677">
        <w:rPr>
          <w:rFonts w:ascii="B Yagut" w:eastAsia="B Yagut" w:hAnsi="B Yagut" w:cs="B Lotus"/>
          <w:sz w:val="28"/>
          <w:szCs w:val="28"/>
          <w:rtl/>
        </w:rPr>
        <w:t xml:space="preserve">. </w:t>
      </w:r>
      <w:r w:rsidRPr="00A42677">
        <w:rPr>
          <w:rFonts w:cs="B Lotus"/>
          <w:sz w:val="28"/>
          <w:szCs w:val="28"/>
          <w:rtl/>
        </w:rPr>
        <w:t>مثال</w:t>
      </w:r>
      <w:r w:rsidRPr="00A42677">
        <w:rPr>
          <w:rFonts w:ascii="B Yagut" w:eastAsia="B Yagut" w:hAnsi="B Yagut" w:cs="B Lotus"/>
          <w:sz w:val="28"/>
          <w:szCs w:val="28"/>
          <w:rtl/>
        </w:rPr>
        <w:t xml:space="preserve"> </w:t>
      </w:r>
      <w:r w:rsidRPr="00A42677">
        <w:rPr>
          <w:rFonts w:cs="B Lotus"/>
          <w:sz w:val="28"/>
          <w:szCs w:val="28"/>
          <w:rtl/>
        </w:rPr>
        <w:t>اين حالت</w:t>
      </w:r>
      <w:r w:rsidRPr="00A42677">
        <w:rPr>
          <w:rFonts w:ascii="B Yagut" w:eastAsia="B Yagut" w:hAnsi="B Yagut" w:cs="B Lotus"/>
          <w:sz w:val="28"/>
          <w:szCs w:val="28"/>
          <w:rtl/>
        </w:rPr>
        <w:t xml:space="preserve"> </w:t>
      </w:r>
      <w:r w:rsidRPr="00A42677">
        <w:rPr>
          <w:rFonts w:cs="B Lotus"/>
          <w:sz w:val="28"/>
          <w:szCs w:val="28"/>
          <w:rtl/>
        </w:rPr>
        <w:t>در</w:t>
      </w:r>
      <w:r w:rsidRPr="00A42677">
        <w:rPr>
          <w:rFonts w:ascii="B Yagut" w:eastAsia="B Yagut" w:hAnsi="B Yagut" w:cs="B Lotus"/>
          <w:sz w:val="28"/>
          <w:szCs w:val="28"/>
          <w:rtl/>
        </w:rPr>
        <w:t xml:space="preserve"> </w:t>
      </w:r>
      <w:r w:rsidRPr="00A42677">
        <w:rPr>
          <w:rFonts w:cs="B Lotus"/>
          <w:sz w:val="28"/>
          <w:szCs w:val="28"/>
          <w:rtl/>
        </w:rPr>
        <w:t>پژوهش</w:t>
      </w:r>
      <w:r w:rsidRPr="00A42677">
        <w:rPr>
          <w:rFonts w:ascii="B Yagut" w:eastAsia="B Yagut" w:hAnsi="B Yagut" w:cs="B Lotus"/>
          <w:sz w:val="28"/>
          <w:szCs w:val="28"/>
          <w:rtl/>
        </w:rPr>
        <w:t xml:space="preserve"> </w:t>
      </w:r>
      <w:r w:rsidRPr="00A42677">
        <w:rPr>
          <w:rFonts w:cs="B Lotus"/>
          <w:sz w:val="28"/>
          <w:szCs w:val="28"/>
          <w:rtl/>
        </w:rPr>
        <w:t>هاي</w:t>
      </w:r>
      <w:r w:rsidRPr="00A42677">
        <w:rPr>
          <w:rFonts w:ascii="B Yagut" w:eastAsia="B Yagut" w:hAnsi="B Yagut" w:cs="B Lotus"/>
          <w:sz w:val="28"/>
          <w:szCs w:val="28"/>
          <w:rtl/>
        </w:rPr>
        <w:t xml:space="preserve"> </w:t>
      </w:r>
      <w:r w:rsidRPr="00A42677">
        <w:rPr>
          <w:rFonts w:cs="B Lotus"/>
          <w:sz w:val="28"/>
          <w:szCs w:val="28"/>
          <w:rtl/>
        </w:rPr>
        <w:t>مرتبط</w:t>
      </w:r>
      <w:r w:rsidRPr="00A42677">
        <w:rPr>
          <w:rFonts w:ascii="B Yagut" w:eastAsia="B Yagut" w:hAnsi="B Yagut" w:cs="B Lotus"/>
          <w:sz w:val="28"/>
          <w:szCs w:val="28"/>
          <w:rtl/>
        </w:rPr>
        <w:t xml:space="preserve"> </w:t>
      </w:r>
      <w:r w:rsidRPr="00A42677">
        <w:rPr>
          <w:rFonts w:cs="B Lotus"/>
          <w:sz w:val="28"/>
          <w:szCs w:val="28"/>
          <w:rtl/>
        </w:rPr>
        <w:t>با</w:t>
      </w:r>
      <w:r w:rsidRPr="00A42677">
        <w:rPr>
          <w:rFonts w:cs="B Lotus" w:hint="cs"/>
          <w:sz w:val="28"/>
          <w:szCs w:val="28"/>
          <w:rtl/>
        </w:rPr>
        <w:t xml:space="preserve"> </w:t>
      </w:r>
      <w:r w:rsidRPr="00A42677">
        <w:rPr>
          <w:rFonts w:cs="B Lotus"/>
          <w:sz w:val="28"/>
          <w:szCs w:val="28"/>
          <w:rtl/>
        </w:rPr>
        <w:t>آموزش</w:t>
      </w:r>
      <w:r w:rsidRPr="00A42677">
        <w:rPr>
          <w:rFonts w:ascii="B Yagut" w:eastAsia="B Yagut" w:hAnsi="B Yagut" w:cs="B Lotus"/>
          <w:sz w:val="28"/>
          <w:szCs w:val="28"/>
          <w:rtl/>
        </w:rPr>
        <w:t xml:space="preserve"> </w:t>
      </w:r>
      <w:r w:rsidRPr="00A42677">
        <w:rPr>
          <w:rFonts w:cs="B Lotus"/>
          <w:sz w:val="28"/>
          <w:szCs w:val="28"/>
          <w:rtl/>
        </w:rPr>
        <w:t>علوم</w:t>
      </w:r>
      <w:r w:rsidRPr="00A42677">
        <w:rPr>
          <w:rFonts w:ascii="B Yagut" w:eastAsia="B Yagut" w:hAnsi="B Yagut" w:cs="B Lotus"/>
          <w:sz w:val="28"/>
          <w:szCs w:val="28"/>
          <w:rtl/>
        </w:rPr>
        <w:t xml:space="preserve"> </w:t>
      </w:r>
      <w:r w:rsidRPr="00A42677">
        <w:rPr>
          <w:rFonts w:cs="B Lotus"/>
          <w:sz w:val="28"/>
          <w:szCs w:val="28"/>
          <w:rtl/>
        </w:rPr>
        <w:t>سلامت</w:t>
      </w:r>
      <w:r w:rsidRPr="00A42677">
        <w:rPr>
          <w:rFonts w:ascii="B Yagut" w:eastAsia="B Yagut" w:hAnsi="B Yagut" w:cs="B Lotus"/>
          <w:sz w:val="28"/>
          <w:szCs w:val="28"/>
          <w:rtl/>
        </w:rPr>
        <w:t xml:space="preserve"> </w:t>
      </w:r>
      <w:r w:rsidRPr="00A42677">
        <w:rPr>
          <w:rFonts w:cs="B Lotus"/>
          <w:sz w:val="28"/>
          <w:szCs w:val="28"/>
          <w:rtl/>
        </w:rPr>
        <w:t>وقتي</w:t>
      </w:r>
      <w:r w:rsidRPr="00A42677">
        <w:rPr>
          <w:rFonts w:ascii="B Yagut" w:eastAsia="B Yagut" w:hAnsi="B Yagut" w:cs="B Lotus"/>
          <w:sz w:val="28"/>
          <w:szCs w:val="28"/>
          <w:rtl/>
        </w:rPr>
        <w:t xml:space="preserve"> </w:t>
      </w:r>
      <w:r w:rsidRPr="00A42677">
        <w:rPr>
          <w:rFonts w:cs="B Lotus"/>
          <w:sz w:val="28"/>
          <w:szCs w:val="28"/>
          <w:rtl/>
        </w:rPr>
        <w:t>است</w:t>
      </w:r>
      <w:r w:rsidRPr="00A42677">
        <w:rPr>
          <w:rFonts w:ascii="B Yagut" w:eastAsia="B Yagut" w:hAnsi="B Yagut" w:cs="B Lotus"/>
          <w:sz w:val="28"/>
          <w:szCs w:val="28"/>
          <w:rtl/>
        </w:rPr>
        <w:t xml:space="preserve"> </w:t>
      </w:r>
      <w:r w:rsidRPr="00A42677">
        <w:rPr>
          <w:rFonts w:cs="B Lotus"/>
          <w:sz w:val="28"/>
          <w:szCs w:val="28"/>
          <w:rtl/>
        </w:rPr>
        <w:t>كه</w:t>
      </w:r>
      <w:r w:rsidRPr="00A42677">
        <w:rPr>
          <w:rFonts w:ascii="B Yagut" w:eastAsia="B Yagut" w:hAnsi="B Yagut" w:cs="B Lotus"/>
          <w:sz w:val="28"/>
          <w:szCs w:val="28"/>
          <w:rtl/>
        </w:rPr>
        <w:t xml:space="preserve"> </w:t>
      </w:r>
      <w:r w:rsidRPr="00A42677">
        <w:rPr>
          <w:rFonts w:cs="B Lotus"/>
          <w:sz w:val="28"/>
          <w:szCs w:val="28"/>
          <w:rtl/>
        </w:rPr>
        <w:t>صلاحيت</w:t>
      </w:r>
      <w:r w:rsidRPr="00A42677">
        <w:rPr>
          <w:rFonts w:ascii="B Yagut" w:eastAsia="B Yagut" w:hAnsi="B Yagut" w:cs="B Lotus"/>
          <w:sz w:val="28"/>
          <w:szCs w:val="28"/>
          <w:rtl/>
        </w:rPr>
        <w:t xml:space="preserve"> </w:t>
      </w:r>
      <w:r w:rsidRPr="00A42677">
        <w:rPr>
          <w:rFonts w:cs="B Lotus"/>
          <w:sz w:val="28"/>
          <w:szCs w:val="28"/>
          <w:rtl/>
        </w:rPr>
        <w:t>باليني</w:t>
      </w:r>
      <w:r w:rsidRPr="00A42677">
        <w:rPr>
          <w:rFonts w:ascii="B Yagut" w:eastAsia="B Yagut" w:hAnsi="B Yagut" w:cs="B Lotus"/>
          <w:sz w:val="28"/>
          <w:szCs w:val="28"/>
          <w:rtl/>
        </w:rPr>
        <w:t xml:space="preserve"> </w:t>
      </w:r>
      <w:r w:rsidRPr="00A42677">
        <w:rPr>
          <w:rFonts w:cs="B Lotus"/>
          <w:sz w:val="28"/>
          <w:szCs w:val="28"/>
          <w:rtl/>
        </w:rPr>
        <w:t>يك</w:t>
      </w:r>
      <w:r w:rsidRPr="00A42677">
        <w:rPr>
          <w:rFonts w:cs="B Lotus" w:hint="cs"/>
          <w:sz w:val="28"/>
          <w:szCs w:val="28"/>
          <w:rtl/>
        </w:rPr>
        <w:t xml:space="preserve"> </w:t>
      </w:r>
      <w:r w:rsidRPr="00A42677">
        <w:rPr>
          <w:rFonts w:cs="B Lotus"/>
          <w:sz w:val="28"/>
          <w:szCs w:val="28"/>
          <w:rtl/>
        </w:rPr>
        <w:t>دانشجو</w:t>
      </w:r>
      <w:r w:rsidRPr="00A42677">
        <w:rPr>
          <w:rFonts w:ascii="B Yagut" w:eastAsia="B Yagut" w:hAnsi="B Yagut" w:cs="B Lotus"/>
          <w:sz w:val="28"/>
          <w:szCs w:val="28"/>
          <w:rtl/>
        </w:rPr>
        <w:t xml:space="preserve"> (</w:t>
      </w:r>
      <w:r w:rsidRPr="00A42677">
        <w:rPr>
          <w:rFonts w:cs="B Lotus"/>
          <w:sz w:val="28"/>
          <w:szCs w:val="28"/>
          <w:rtl/>
        </w:rPr>
        <w:t>متغير</w:t>
      </w:r>
      <w:r w:rsidRPr="00A42677">
        <w:rPr>
          <w:rFonts w:ascii="B Yagut" w:eastAsia="B Yagut" w:hAnsi="B Yagut" w:cs="B Lotus"/>
          <w:sz w:val="28"/>
          <w:szCs w:val="28"/>
          <w:rtl/>
        </w:rPr>
        <w:t xml:space="preserve"> </w:t>
      </w:r>
      <w:r w:rsidRPr="00A42677">
        <w:rPr>
          <w:rFonts w:cs="B Lotus"/>
          <w:sz w:val="28"/>
          <w:szCs w:val="28"/>
          <w:rtl/>
        </w:rPr>
        <w:t>مكنون</w:t>
      </w:r>
      <w:r w:rsidRPr="00A42677">
        <w:rPr>
          <w:rFonts w:ascii="B Yagut" w:eastAsia="B Yagut" w:hAnsi="B Yagut" w:cs="B Lotus"/>
          <w:sz w:val="28"/>
          <w:szCs w:val="28"/>
          <w:rtl/>
        </w:rPr>
        <w:t xml:space="preserve">) </w:t>
      </w:r>
      <w:r w:rsidRPr="00A42677">
        <w:rPr>
          <w:rFonts w:cs="B Lotus"/>
          <w:sz w:val="28"/>
          <w:szCs w:val="28"/>
          <w:rtl/>
        </w:rPr>
        <w:t>با</w:t>
      </w:r>
      <w:r w:rsidRPr="00A42677">
        <w:rPr>
          <w:rFonts w:ascii="B Yagut" w:eastAsia="B Yagut" w:hAnsi="B Yagut" w:cs="B Lotus"/>
          <w:sz w:val="28"/>
          <w:szCs w:val="28"/>
          <w:rtl/>
        </w:rPr>
        <w:t xml:space="preserve"> </w:t>
      </w:r>
      <w:r w:rsidRPr="00A42677">
        <w:rPr>
          <w:rFonts w:cs="B Lotus"/>
          <w:sz w:val="28"/>
          <w:szCs w:val="28"/>
          <w:rtl/>
        </w:rPr>
        <w:t>استفاده</w:t>
      </w:r>
      <w:r w:rsidRPr="00A42677">
        <w:rPr>
          <w:rFonts w:ascii="B Yagut" w:eastAsia="B Yagut" w:hAnsi="B Yagut" w:cs="B Lotus"/>
          <w:sz w:val="28"/>
          <w:szCs w:val="28"/>
          <w:rtl/>
        </w:rPr>
        <w:t xml:space="preserve"> </w:t>
      </w:r>
      <w:r w:rsidRPr="00A42677">
        <w:rPr>
          <w:rFonts w:cs="B Lotus"/>
          <w:sz w:val="28"/>
          <w:szCs w:val="28"/>
          <w:rtl/>
        </w:rPr>
        <w:t>از</w:t>
      </w:r>
      <w:r w:rsidRPr="00A42677">
        <w:rPr>
          <w:rFonts w:ascii="B Yagut" w:eastAsia="B Yagut" w:hAnsi="B Yagut" w:cs="B Lotus"/>
          <w:sz w:val="28"/>
          <w:szCs w:val="28"/>
          <w:rtl/>
        </w:rPr>
        <w:t xml:space="preserve"> </w:t>
      </w:r>
      <w:r w:rsidRPr="00A42677">
        <w:rPr>
          <w:rFonts w:cs="B Lotus"/>
          <w:sz w:val="28"/>
          <w:szCs w:val="28"/>
          <w:rtl/>
        </w:rPr>
        <w:t>يك</w:t>
      </w:r>
      <w:r w:rsidRPr="00A42677">
        <w:rPr>
          <w:rFonts w:ascii="B Yagut" w:eastAsia="B Yagut" w:hAnsi="B Yagut" w:cs="B Lotus"/>
          <w:sz w:val="28"/>
          <w:szCs w:val="28"/>
          <w:rtl/>
        </w:rPr>
        <w:t xml:space="preserve"> </w:t>
      </w:r>
      <w:r w:rsidRPr="00A42677">
        <w:rPr>
          <w:rFonts w:cs="B Lotus"/>
          <w:sz w:val="28"/>
          <w:szCs w:val="28"/>
          <w:rtl/>
        </w:rPr>
        <w:t>پرسشنامه</w:t>
      </w:r>
      <w:r w:rsidRPr="00A42677">
        <w:rPr>
          <w:rFonts w:cs="B Lotus" w:hint="cs"/>
          <w:sz w:val="28"/>
          <w:szCs w:val="28"/>
          <w:rtl/>
        </w:rPr>
        <w:t xml:space="preserve"> </w:t>
      </w:r>
      <w:r w:rsidRPr="00A42677">
        <w:rPr>
          <w:rFonts w:cs="B Lotus"/>
          <w:sz w:val="28"/>
          <w:szCs w:val="28"/>
          <w:rtl/>
        </w:rPr>
        <w:t>شامل</w:t>
      </w:r>
      <w:r w:rsidRPr="00A42677">
        <w:rPr>
          <w:rFonts w:ascii="B Yagut" w:eastAsia="B Yagut" w:hAnsi="B Yagut" w:cs="B Lotus"/>
          <w:sz w:val="28"/>
          <w:szCs w:val="28"/>
          <w:rtl/>
        </w:rPr>
        <w:t xml:space="preserve"> </w:t>
      </w:r>
      <w:r w:rsidRPr="00A42677">
        <w:rPr>
          <w:rFonts w:cs="B Lotus"/>
          <w:sz w:val="28"/>
          <w:szCs w:val="28"/>
          <w:rtl/>
        </w:rPr>
        <w:t>سه</w:t>
      </w:r>
      <w:r w:rsidRPr="00A42677">
        <w:rPr>
          <w:rFonts w:ascii="B Yagut" w:eastAsia="B Yagut" w:hAnsi="B Yagut" w:cs="B Lotus"/>
          <w:sz w:val="28"/>
          <w:szCs w:val="28"/>
          <w:rtl/>
        </w:rPr>
        <w:t xml:space="preserve"> </w:t>
      </w:r>
      <w:r w:rsidRPr="00A42677">
        <w:rPr>
          <w:rFonts w:cs="B Lotus"/>
          <w:sz w:val="28"/>
          <w:szCs w:val="28"/>
          <w:rtl/>
        </w:rPr>
        <w:t>آيتم</w:t>
      </w:r>
      <w:r w:rsidRPr="00A42677">
        <w:rPr>
          <w:rFonts w:ascii="B Yagut" w:eastAsia="B Yagut" w:hAnsi="B Yagut" w:cs="B Lotus"/>
          <w:sz w:val="28"/>
          <w:szCs w:val="28"/>
          <w:rtl/>
        </w:rPr>
        <w:t xml:space="preserve"> </w:t>
      </w:r>
      <w:r w:rsidRPr="00A42677">
        <w:rPr>
          <w:rFonts w:cs="B Lotus"/>
          <w:sz w:val="28"/>
          <w:szCs w:val="28"/>
          <w:rtl/>
        </w:rPr>
        <w:t>يا</w:t>
      </w:r>
      <w:r w:rsidRPr="00A42677">
        <w:rPr>
          <w:rFonts w:ascii="B Yagut" w:eastAsia="B Yagut" w:hAnsi="B Yagut" w:cs="B Lotus"/>
          <w:sz w:val="28"/>
          <w:szCs w:val="28"/>
          <w:rtl/>
        </w:rPr>
        <w:t xml:space="preserve"> </w:t>
      </w:r>
      <w:r w:rsidRPr="00A42677">
        <w:rPr>
          <w:rFonts w:cs="B Lotus"/>
          <w:sz w:val="28"/>
          <w:szCs w:val="28"/>
          <w:rtl/>
        </w:rPr>
        <w:t>سؤال</w:t>
      </w:r>
      <w:r w:rsidRPr="00A42677">
        <w:rPr>
          <w:rFonts w:ascii="B Yagut" w:eastAsia="B Yagut" w:hAnsi="B Yagut" w:cs="B Lotus"/>
          <w:sz w:val="28"/>
          <w:szCs w:val="28"/>
          <w:rtl/>
        </w:rPr>
        <w:t xml:space="preserve"> (</w:t>
      </w:r>
      <w:r w:rsidRPr="00A42677">
        <w:rPr>
          <w:rFonts w:cs="B Lotus"/>
          <w:sz w:val="28"/>
          <w:szCs w:val="28"/>
          <w:rtl/>
        </w:rPr>
        <w:t>متشكل</w:t>
      </w:r>
      <w:r w:rsidRPr="00A42677">
        <w:rPr>
          <w:rFonts w:ascii="B Yagut" w:eastAsia="B Yagut" w:hAnsi="B Yagut" w:cs="B Lotus"/>
          <w:sz w:val="28"/>
          <w:szCs w:val="28"/>
          <w:rtl/>
        </w:rPr>
        <w:t xml:space="preserve"> </w:t>
      </w:r>
      <w:r w:rsidRPr="00A42677">
        <w:rPr>
          <w:rFonts w:cs="B Lotus"/>
          <w:sz w:val="28"/>
          <w:szCs w:val="28"/>
          <w:rtl/>
        </w:rPr>
        <w:t>از</w:t>
      </w:r>
      <w:r w:rsidRPr="00A42677">
        <w:rPr>
          <w:rFonts w:ascii="B Yagut" w:eastAsia="B Yagut" w:hAnsi="B Yagut" w:cs="B Lotus"/>
          <w:sz w:val="28"/>
          <w:szCs w:val="28"/>
          <w:rtl/>
        </w:rPr>
        <w:t xml:space="preserve"> </w:t>
      </w:r>
      <w:r w:rsidRPr="00A42677">
        <w:rPr>
          <w:rFonts w:cs="B Lotus"/>
          <w:sz w:val="28"/>
          <w:szCs w:val="28"/>
          <w:rtl/>
        </w:rPr>
        <w:t>سه</w:t>
      </w:r>
      <w:r w:rsidRPr="00A42677">
        <w:rPr>
          <w:rFonts w:ascii="B Yagut" w:eastAsia="B Yagut" w:hAnsi="B Yagut" w:cs="B Lotus"/>
          <w:sz w:val="28"/>
          <w:szCs w:val="28"/>
          <w:rtl/>
        </w:rPr>
        <w:t xml:space="preserve"> </w:t>
      </w:r>
      <w:r w:rsidRPr="00A42677">
        <w:rPr>
          <w:rFonts w:cs="B Lotus"/>
          <w:sz w:val="28"/>
          <w:szCs w:val="28"/>
          <w:rtl/>
        </w:rPr>
        <w:t>متغير</w:t>
      </w:r>
      <w:r w:rsidRPr="00A42677">
        <w:rPr>
          <w:rFonts w:ascii="B Yagut" w:eastAsia="B Yagut" w:hAnsi="B Yagut" w:cs="B Lotus"/>
          <w:sz w:val="28"/>
          <w:szCs w:val="28"/>
          <w:rtl/>
        </w:rPr>
        <w:t xml:space="preserve"> </w:t>
      </w:r>
      <w:r w:rsidRPr="00A42677">
        <w:rPr>
          <w:rFonts w:cs="B Lotus"/>
          <w:sz w:val="28"/>
          <w:szCs w:val="28"/>
          <w:rtl/>
        </w:rPr>
        <w:t>آشكار</w:t>
      </w:r>
      <w:r w:rsidRPr="00A42677">
        <w:rPr>
          <w:rFonts w:ascii="B Yagut" w:eastAsia="B Yagut" w:hAnsi="B Yagut" w:cs="B Lotus"/>
          <w:sz w:val="28"/>
          <w:szCs w:val="28"/>
          <w:rtl/>
        </w:rPr>
        <w:t xml:space="preserve">) </w:t>
      </w:r>
      <w:r w:rsidRPr="00A42677">
        <w:rPr>
          <w:rFonts w:cs="B Lotus"/>
          <w:sz w:val="28"/>
          <w:szCs w:val="28"/>
          <w:rtl/>
        </w:rPr>
        <w:t>مهارت</w:t>
      </w:r>
      <w:r w:rsidRPr="00A42677">
        <w:rPr>
          <w:rFonts w:ascii="B Yagut" w:eastAsia="B Yagut" w:hAnsi="B Yagut" w:cs="B Lotus"/>
          <w:sz w:val="28"/>
          <w:szCs w:val="28"/>
          <w:rtl/>
        </w:rPr>
        <w:t xml:space="preserve"> </w:t>
      </w:r>
      <w:r w:rsidRPr="00A42677">
        <w:rPr>
          <w:rFonts w:cs="B Lotus"/>
          <w:sz w:val="28"/>
          <w:szCs w:val="28"/>
          <w:rtl/>
        </w:rPr>
        <w:t>ارتباطي،</w:t>
      </w:r>
      <w:r w:rsidRPr="00A42677">
        <w:rPr>
          <w:rFonts w:ascii="B Yagut" w:eastAsia="B Yagut" w:hAnsi="B Yagut" w:cs="B Lotus"/>
          <w:sz w:val="28"/>
          <w:szCs w:val="28"/>
          <w:rtl/>
        </w:rPr>
        <w:t xml:space="preserve"> </w:t>
      </w:r>
      <w:r w:rsidRPr="00A42677">
        <w:rPr>
          <w:rFonts w:cs="B Lotus"/>
          <w:sz w:val="28"/>
          <w:szCs w:val="28"/>
          <w:rtl/>
        </w:rPr>
        <w:t>مهارت</w:t>
      </w:r>
      <w:r w:rsidRPr="00A42677">
        <w:rPr>
          <w:rFonts w:ascii="B Yagut" w:eastAsia="B Yagut" w:hAnsi="B Yagut" w:cs="B Lotus"/>
          <w:sz w:val="28"/>
          <w:szCs w:val="28"/>
          <w:rtl/>
        </w:rPr>
        <w:t xml:space="preserve"> </w:t>
      </w:r>
      <w:r w:rsidRPr="00A42677">
        <w:rPr>
          <w:rFonts w:cs="B Lotus"/>
          <w:sz w:val="28"/>
          <w:szCs w:val="28"/>
          <w:rtl/>
        </w:rPr>
        <w:t>تكنيكي</w:t>
      </w:r>
      <w:r w:rsidRPr="00A42677">
        <w:rPr>
          <w:rFonts w:ascii="B Yagut" w:eastAsia="B Yagut" w:hAnsi="B Yagut" w:cs="B Lotus"/>
          <w:sz w:val="28"/>
          <w:szCs w:val="28"/>
          <w:rtl/>
        </w:rPr>
        <w:t xml:space="preserve"> </w:t>
      </w:r>
      <w:r w:rsidRPr="00A42677">
        <w:rPr>
          <w:rFonts w:cs="B Lotus"/>
          <w:sz w:val="28"/>
          <w:szCs w:val="28"/>
          <w:rtl/>
        </w:rPr>
        <w:t>و</w:t>
      </w:r>
      <w:r w:rsidRPr="00A42677">
        <w:rPr>
          <w:rFonts w:ascii="B Yagut" w:eastAsia="B Yagut" w:hAnsi="B Yagut" w:cs="B Lotus"/>
          <w:sz w:val="28"/>
          <w:szCs w:val="28"/>
          <w:rtl/>
        </w:rPr>
        <w:t xml:space="preserve"> </w:t>
      </w:r>
      <w:r w:rsidRPr="00A42677">
        <w:rPr>
          <w:rFonts w:cs="B Lotus"/>
          <w:sz w:val="28"/>
          <w:szCs w:val="28"/>
          <w:rtl/>
        </w:rPr>
        <w:t>توانايي</w:t>
      </w:r>
      <w:r w:rsidRPr="00A42677">
        <w:rPr>
          <w:rFonts w:ascii="B Yagut" w:eastAsia="B Yagut" w:hAnsi="B Yagut" w:cs="B Lotus"/>
          <w:sz w:val="28"/>
          <w:szCs w:val="28"/>
          <w:rtl/>
        </w:rPr>
        <w:t xml:space="preserve"> </w:t>
      </w:r>
      <w:r w:rsidRPr="00A42677">
        <w:rPr>
          <w:rFonts w:cs="B Lotus"/>
          <w:sz w:val="28"/>
          <w:szCs w:val="28"/>
          <w:rtl/>
        </w:rPr>
        <w:t>استدلال</w:t>
      </w:r>
      <w:r w:rsidRPr="00A42677">
        <w:rPr>
          <w:rFonts w:ascii="B Yagut" w:eastAsia="B Yagut" w:hAnsi="B Yagut" w:cs="B Lotus"/>
          <w:sz w:val="28"/>
          <w:szCs w:val="28"/>
          <w:rtl/>
        </w:rPr>
        <w:t xml:space="preserve"> </w:t>
      </w:r>
      <w:r w:rsidRPr="00A42677">
        <w:rPr>
          <w:rFonts w:cs="B Lotus"/>
          <w:sz w:val="28"/>
          <w:szCs w:val="28"/>
          <w:rtl/>
        </w:rPr>
        <w:t>مورد</w:t>
      </w:r>
      <w:r w:rsidRPr="00A42677">
        <w:rPr>
          <w:rFonts w:ascii="B Yagut" w:eastAsia="B Yagut" w:hAnsi="B Yagut" w:cs="B Lotus"/>
          <w:sz w:val="28"/>
          <w:szCs w:val="28"/>
          <w:rtl/>
        </w:rPr>
        <w:t xml:space="preserve"> </w:t>
      </w:r>
      <w:r w:rsidRPr="00A42677">
        <w:rPr>
          <w:rFonts w:cs="B Lotus"/>
          <w:sz w:val="28"/>
          <w:szCs w:val="28"/>
          <w:rtl/>
        </w:rPr>
        <w:t>ارزيابي</w:t>
      </w:r>
      <w:r w:rsidRPr="00A42677">
        <w:rPr>
          <w:rFonts w:ascii="B Yagut" w:eastAsia="B Yagut" w:hAnsi="B Yagut" w:cs="B Lotus"/>
          <w:sz w:val="28"/>
          <w:szCs w:val="28"/>
          <w:rtl/>
        </w:rPr>
        <w:t xml:space="preserve"> </w:t>
      </w:r>
      <w:r w:rsidRPr="00A42677">
        <w:rPr>
          <w:rFonts w:cs="B Lotus"/>
          <w:sz w:val="28"/>
          <w:szCs w:val="28"/>
          <w:rtl/>
        </w:rPr>
        <w:t>قرار</w:t>
      </w:r>
      <w:r w:rsidRPr="00A42677">
        <w:rPr>
          <w:rFonts w:ascii="B Yagut" w:eastAsia="B Yagut" w:hAnsi="B Yagut" w:cs="B Lotus"/>
          <w:sz w:val="28"/>
          <w:szCs w:val="28"/>
          <w:rtl/>
        </w:rPr>
        <w:t xml:space="preserve"> </w:t>
      </w:r>
      <w:r w:rsidRPr="00A42677">
        <w:rPr>
          <w:rFonts w:cs="B Lotus"/>
          <w:sz w:val="28"/>
          <w:szCs w:val="28"/>
          <w:rtl/>
        </w:rPr>
        <w:t>مي</w:t>
      </w:r>
      <w:r w:rsidRPr="00A42677">
        <w:rPr>
          <w:rFonts w:ascii="B Yagut" w:eastAsia="B Yagut" w:hAnsi="B Yagut" w:cs="B Lotus"/>
          <w:sz w:val="28"/>
          <w:szCs w:val="28"/>
          <w:rtl/>
        </w:rPr>
        <w:t xml:space="preserve"> </w:t>
      </w:r>
      <w:r w:rsidRPr="00A42677">
        <w:rPr>
          <w:rFonts w:cs="B Lotus"/>
          <w:sz w:val="28"/>
          <w:szCs w:val="28"/>
          <w:rtl/>
        </w:rPr>
        <w:t>گيرد</w:t>
      </w:r>
      <w:r w:rsidRPr="00A42677">
        <w:rPr>
          <w:rFonts w:ascii="B Yagut" w:eastAsia="B Yagut" w:hAnsi="B Yagut" w:cs="B Lotus"/>
          <w:sz w:val="28"/>
          <w:szCs w:val="28"/>
          <w:rtl/>
        </w:rPr>
        <w:t xml:space="preserve">.  </w:t>
      </w:r>
    </w:p>
    <w:p w:rsidR="00243EC2" w:rsidRPr="00A42677" w:rsidRDefault="00243EC2" w:rsidP="00B409C9">
      <w:pPr>
        <w:bidi/>
        <w:spacing w:line="276" w:lineRule="auto"/>
        <w:ind w:left="4" w:right="90"/>
        <w:rPr>
          <w:rFonts w:cs="B Lotus"/>
          <w:sz w:val="28"/>
          <w:szCs w:val="28"/>
        </w:rPr>
      </w:pPr>
      <w:r w:rsidRPr="00A42677">
        <w:rPr>
          <w:rFonts w:cs="B Lotus"/>
          <w:sz w:val="28"/>
          <w:szCs w:val="28"/>
          <w:rtl/>
        </w:rPr>
        <w:t>بخش</w:t>
      </w:r>
      <w:r w:rsidRPr="00A42677">
        <w:rPr>
          <w:rFonts w:ascii="B Yagut" w:eastAsia="B Yagut" w:hAnsi="B Yagut" w:cs="B Lotus"/>
          <w:sz w:val="28"/>
          <w:szCs w:val="28"/>
          <w:rtl/>
        </w:rPr>
        <w:t xml:space="preserve"> </w:t>
      </w:r>
      <w:r w:rsidRPr="00A42677">
        <w:rPr>
          <w:rFonts w:cs="B Lotus"/>
          <w:sz w:val="28"/>
          <w:szCs w:val="28"/>
          <w:rtl/>
        </w:rPr>
        <w:t>دوم</w:t>
      </w:r>
      <w:r w:rsidRPr="00A42677">
        <w:rPr>
          <w:rFonts w:ascii="B Yagut" w:eastAsia="B Yagut" w:hAnsi="B Yagut" w:cs="B Lotus"/>
          <w:sz w:val="28"/>
          <w:szCs w:val="28"/>
          <w:rtl/>
        </w:rPr>
        <w:t xml:space="preserve"> </w:t>
      </w:r>
      <w:r w:rsidRPr="00A42677">
        <w:rPr>
          <w:rFonts w:cs="B Lotus"/>
          <w:sz w:val="28"/>
          <w:szCs w:val="28"/>
          <w:rtl/>
        </w:rPr>
        <w:t>نيز</w:t>
      </w:r>
      <w:r w:rsidRPr="00A42677">
        <w:rPr>
          <w:rFonts w:ascii="B Yagut" w:eastAsia="B Yagut" w:hAnsi="B Yagut" w:cs="B Lotus"/>
          <w:sz w:val="28"/>
          <w:szCs w:val="28"/>
          <w:rtl/>
        </w:rPr>
        <w:t xml:space="preserve"> </w:t>
      </w:r>
      <w:r w:rsidRPr="00A42677">
        <w:rPr>
          <w:rFonts w:cs="B Lotus"/>
          <w:sz w:val="28"/>
          <w:szCs w:val="28"/>
          <w:rtl/>
        </w:rPr>
        <w:t>شامل</w:t>
      </w:r>
      <w:r w:rsidRPr="00A42677">
        <w:rPr>
          <w:rFonts w:ascii="B Yagut" w:eastAsia="B Yagut" w:hAnsi="B Yagut" w:cs="B Lotus"/>
          <w:sz w:val="28"/>
          <w:szCs w:val="28"/>
          <w:rtl/>
        </w:rPr>
        <w:t xml:space="preserve"> </w:t>
      </w:r>
      <w:r w:rsidRPr="00A42677">
        <w:rPr>
          <w:rFonts w:cs="B Lotus"/>
          <w:sz w:val="28"/>
          <w:szCs w:val="28"/>
          <w:rtl/>
        </w:rPr>
        <w:t>مدل</w:t>
      </w:r>
      <w:r w:rsidRPr="00A42677">
        <w:rPr>
          <w:rFonts w:ascii="B Yagut" w:eastAsia="B Yagut" w:hAnsi="B Yagut" w:cs="B Lotus"/>
          <w:sz w:val="28"/>
          <w:szCs w:val="28"/>
          <w:rtl/>
        </w:rPr>
        <w:t xml:space="preserve"> </w:t>
      </w:r>
      <w:r w:rsidRPr="00A42677">
        <w:rPr>
          <w:rFonts w:cs="B Lotus"/>
          <w:sz w:val="28"/>
          <w:szCs w:val="28"/>
          <w:rtl/>
        </w:rPr>
        <w:t>ساختاري</w:t>
      </w:r>
      <w:r w:rsidRPr="00A42677">
        <w:rPr>
          <w:rFonts w:ascii="B Yagut" w:eastAsia="B Yagut" w:hAnsi="B Yagut" w:cs="B Lotus"/>
          <w:sz w:val="28"/>
          <w:szCs w:val="28"/>
          <w:rtl/>
        </w:rPr>
        <w:t xml:space="preserve">  </w:t>
      </w:r>
      <w:r w:rsidRPr="00A42677">
        <w:rPr>
          <w:rFonts w:cs="B Lotus"/>
          <w:sz w:val="28"/>
          <w:szCs w:val="28"/>
          <w:rtl/>
        </w:rPr>
        <w:t>است</w:t>
      </w:r>
      <w:r w:rsidRPr="00A42677">
        <w:rPr>
          <w:rFonts w:ascii="B Yagut" w:eastAsia="B Yagut" w:hAnsi="B Yagut" w:cs="B Lotus"/>
          <w:sz w:val="28"/>
          <w:szCs w:val="28"/>
          <w:rtl/>
        </w:rPr>
        <w:t xml:space="preserve"> </w:t>
      </w:r>
      <w:r w:rsidRPr="00A42677">
        <w:rPr>
          <w:rFonts w:cs="B Lotus"/>
          <w:sz w:val="28"/>
          <w:szCs w:val="28"/>
          <w:rtl/>
        </w:rPr>
        <w:t>كه</w:t>
      </w:r>
      <w:r w:rsidRPr="00A42677">
        <w:rPr>
          <w:rFonts w:ascii="B Yagut" w:eastAsia="B Yagut" w:hAnsi="B Yagut" w:cs="B Lotus"/>
          <w:sz w:val="28"/>
          <w:szCs w:val="28"/>
          <w:rtl/>
        </w:rPr>
        <w:t xml:space="preserve"> </w:t>
      </w:r>
      <w:r w:rsidRPr="00A42677">
        <w:rPr>
          <w:rFonts w:cs="B Lotus"/>
          <w:sz w:val="28"/>
          <w:szCs w:val="28"/>
          <w:rtl/>
        </w:rPr>
        <w:t>مشخص</w:t>
      </w:r>
      <w:r w:rsidRPr="00A42677">
        <w:rPr>
          <w:rFonts w:ascii="B Yagut" w:eastAsia="B Yagut" w:hAnsi="B Yagut" w:cs="B Lotus"/>
          <w:sz w:val="28"/>
          <w:szCs w:val="28"/>
          <w:rtl/>
        </w:rPr>
        <w:t xml:space="preserve"> </w:t>
      </w:r>
      <w:r w:rsidRPr="00A42677">
        <w:rPr>
          <w:rFonts w:cs="B Lotus"/>
          <w:sz w:val="28"/>
          <w:szCs w:val="28"/>
          <w:rtl/>
        </w:rPr>
        <w:t>مي</w:t>
      </w:r>
      <w:r w:rsidRPr="00A42677">
        <w:rPr>
          <w:rFonts w:ascii="B Yagut" w:eastAsia="B Yagut" w:hAnsi="B Yagut" w:cs="B Lotus"/>
          <w:sz w:val="28"/>
          <w:szCs w:val="28"/>
          <w:rtl/>
        </w:rPr>
        <w:t xml:space="preserve"> </w:t>
      </w:r>
      <w:r w:rsidRPr="00A42677">
        <w:rPr>
          <w:rFonts w:cs="B Lotus"/>
          <w:sz w:val="28"/>
          <w:szCs w:val="28"/>
          <w:rtl/>
        </w:rPr>
        <w:t>كند</w:t>
      </w:r>
      <w:r w:rsidRPr="00A42677">
        <w:rPr>
          <w:rFonts w:ascii="B Yagut" w:eastAsia="B Yagut" w:hAnsi="B Yagut" w:cs="B Lotus"/>
          <w:sz w:val="28"/>
          <w:szCs w:val="28"/>
          <w:rtl/>
        </w:rPr>
        <w:t xml:space="preserve"> </w:t>
      </w:r>
      <w:r w:rsidRPr="00A42677">
        <w:rPr>
          <w:rFonts w:cs="B Lotus"/>
          <w:sz w:val="28"/>
          <w:szCs w:val="28"/>
          <w:rtl/>
        </w:rPr>
        <w:t>عامل</w:t>
      </w:r>
      <w:r w:rsidRPr="00A42677">
        <w:rPr>
          <w:rFonts w:ascii="B Yagut" w:eastAsia="B Yagut" w:hAnsi="B Yagut" w:cs="B Lotus"/>
          <w:sz w:val="28"/>
          <w:szCs w:val="28"/>
          <w:rtl/>
        </w:rPr>
        <w:t xml:space="preserve"> </w:t>
      </w:r>
      <w:r w:rsidRPr="00A42677">
        <w:rPr>
          <w:rFonts w:cs="B Lotus"/>
          <w:sz w:val="28"/>
          <w:szCs w:val="28"/>
          <w:rtl/>
        </w:rPr>
        <w:t>ها</w:t>
      </w:r>
      <w:r w:rsidRPr="00A42677">
        <w:rPr>
          <w:rFonts w:ascii="B Yagut" w:eastAsia="B Yagut" w:hAnsi="B Yagut" w:cs="B Lotus"/>
          <w:sz w:val="28"/>
          <w:szCs w:val="28"/>
          <w:rtl/>
        </w:rPr>
        <w:t xml:space="preserve"> </w:t>
      </w:r>
      <w:r w:rsidRPr="00A42677">
        <w:rPr>
          <w:rFonts w:cs="B Lotus"/>
          <w:sz w:val="28"/>
          <w:szCs w:val="28"/>
          <w:rtl/>
        </w:rPr>
        <w:t>چگونه</w:t>
      </w:r>
      <w:r w:rsidRPr="00A42677">
        <w:rPr>
          <w:rFonts w:ascii="B Yagut" w:eastAsia="B Yagut" w:hAnsi="B Yagut" w:cs="B Lotus"/>
          <w:sz w:val="28"/>
          <w:szCs w:val="28"/>
          <w:rtl/>
        </w:rPr>
        <w:t xml:space="preserve"> </w:t>
      </w:r>
      <w:r w:rsidRPr="00A42677">
        <w:rPr>
          <w:rFonts w:cs="B Lotus"/>
          <w:sz w:val="28"/>
          <w:szCs w:val="28"/>
          <w:rtl/>
        </w:rPr>
        <w:t>به</w:t>
      </w:r>
      <w:r w:rsidRPr="00A42677">
        <w:rPr>
          <w:rFonts w:ascii="B Yagut" w:eastAsia="B Yagut" w:hAnsi="B Yagut" w:cs="B Lotus"/>
          <w:sz w:val="28"/>
          <w:szCs w:val="28"/>
          <w:rtl/>
        </w:rPr>
        <w:t xml:space="preserve"> </w:t>
      </w:r>
      <w:r w:rsidRPr="00A42677">
        <w:rPr>
          <w:rFonts w:cs="B Lotus"/>
          <w:sz w:val="28"/>
          <w:szCs w:val="28"/>
          <w:rtl/>
        </w:rPr>
        <w:t>هم</w:t>
      </w:r>
      <w:r w:rsidRPr="00A42677">
        <w:rPr>
          <w:rFonts w:ascii="B Yagut" w:eastAsia="B Yagut" w:hAnsi="B Yagut" w:cs="B Lotus"/>
          <w:sz w:val="28"/>
          <w:szCs w:val="28"/>
          <w:rtl/>
        </w:rPr>
        <w:t xml:space="preserve"> </w:t>
      </w:r>
      <w:r w:rsidRPr="00A42677">
        <w:rPr>
          <w:rFonts w:cs="B Lotus"/>
          <w:sz w:val="28"/>
          <w:szCs w:val="28"/>
          <w:rtl/>
        </w:rPr>
        <w:t>مرتبط</w:t>
      </w:r>
      <w:r w:rsidRPr="00A42677">
        <w:rPr>
          <w:rFonts w:ascii="B Yagut" w:eastAsia="B Yagut" w:hAnsi="B Yagut" w:cs="B Lotus"/>
          <w:sz w:val="28"/>
          <w:szCs w:val="28"/>
          <w:rtl/>
        </w:rPr>
        <w:t xml:space="preserve"> </w:t>
      </w:r>
      <w:r w:rsidRPr="00A42677">
        <w:rPr>
          <w:rFonts w:cs="B Lotus"/>
          <w:sz w:val="28"/>
          <w:szCs w:val="28"/>
          <w:rtl/>
        </w:rPr>
        <w:t>شده</w:t>
      </w:r>
      <w:r w:rsidRPr="00A42677">
        <w:rPr>
          <w:rFonts w:ascii="B Yagut" w:eastAsia="B Yagut" w:hAnsi="B Yagut" w:cs="B Lotus"/>
          <w:sz w:val="28"/>
          <w:szCs w:val="28"/>
          <w:rtl/>
        </w:rPr>
        <w:t xml:space="preserve"> </w:t>
      </w:r>
      <w:r w:rsidRPr="00A42677">
        <w:rPr>
          <w:rFonts w:cs="B Lotus"/>
          <w:sz w:val="28"/>
          <w:szCs w:val="28"/>
          <w:rtl/>
        </w:rPr>
        <w:t>اند</w:t>
      </w:r>
      <w:r w:rsidRPr="00A42677">
        <w:rPr>
          <w:rFonts w:ascii="B Yagut" w:eastAsia="B Yagut" w:hAnsi="B Yagut" w:cs="B Lotus"/>
          <w:sz w:val="28"/>
          <w:szCs w:val="28"/>
          <w:rtl/>
        </w:rPr>
        <w:t xml:space="preserve">. </w:t>
      </w:r>
      <w:r w:rsidRPr="00A42677">
        <w:rPr>
          <w:rFonts w:cs="B Lotus"/>
          <w:sz w:val="28"/>
          <w:szCs w:val="28"/>
          <w:rtl/>
        </w:rPr>
        <w:t>در</w:t>
      </w:r>
      <w:r w:rsidRPr="00A42677">
        <w:rPr>
          <w:rFonts w:ascii="B Yagut" w:eastAsia="B Yagut" w:hAnsi="B Yagut" w:cs="B Lotus"/>
          <w:sz w:val="28"/>
          <w:szCs w:val="28"/>
          <w:rtl/>
        </w:rPr>
        <w:t xml:space="preserve"> </w:t>
      </w:r>
      <w:r w:rsidRPr="00A42677">
        <w:rPr>
          <w:rFonts w:cs="B Lotus"/>
          <w:sz w:val="28"/>
          <w:szCs w:val="28"/>
          <w:rtl/>
        </w:rPr>
        <w:t>مثال</w:t>
      </w:r>
      <w:r w:rsidRPr="00A42677">
        <w:rPr>
          <w:rFonts w:ascii="B Yagut" w:eastAsia="B Yagut" w:hAnsi="B Yagut" w:cs="B Lotus"/>
          <w:sz w:val="28"/>
          <w:szCs w:val="28"/>
          <w:rtl/>
        </w:rPr>
        <w:t xml:space="preserve"> </w:t>
      </w:r>
      <w:r w:rsidRPr="00A42677">
        <w:rPr>
          <w:rFonts w:cs="B Lotus"/>
          <w:sz w:val="28"/>
          <w:szCs w:val="28"/>
          <w:rtl/>
        </w:rPr>
        <w:t>فوق</w:t>
      </w:r>
      <w:r w:rsidRPr="00A42677">
        <w:rPr>
          <w:rFonts w:ascii="B Yagut" w:eastAsia="B Yagut" w:hAnsi="B Yagut" w:cs="B Lotus"/>
          <w:sz w:val="28"/>
          <w:szCs w:val="28"/>
          <w:rtl/>
        </w:rPr>
        <w:t xml:space="preserve"> </w:t>
      </w:r>
      <w:r w:rsidRPr="00A42677">
        <w:rPr>
          <w:rFonts w:cs="B Lotus"/>
          <w:sz w:val="28"/>
          <w:szCs w:val="28"/>
          <w:rtl/>
        </w:rPr>
        <w:t>زماني</w:t>
      </w:r>
      <w:r w:rsidRPr="00A42677">
        <w:rPr>
          <w:rFonts w:ascii="B Yagut" w:eastAsia="B Yagut" w:hAnsi="B Yagut" w:cs="B Lotus"/>
          <w:sz w:val="28"/>
          <w:szCs w:val="28"/>
          <w:rtl/>
        </w:rPr>
        <w:t xml:space="preserve"> </w:t>
      </w:r>
      <w:r w:rsidRPr="00A42677">
        <w:rPr>
          <w:rFonts w:cs="B Lotus"/>
          <w:sz w:val="28"/>
          <w:szCs w:val="28"/>
          <w:rtl/>
        </w:rPr>
        <w:t>كه</w:t>
      </w:r>
      <w:r w:rsidRPr="00A42677">
        <w:rPr>
          <w:rFonts w:ascii="B Yagut" w:eastAsia="B Yagut" w:hAnsi="B Yagut" w:cs="B Lotus"/>
          <w:sz w:val="28"/>
          <w:szCs w:val="28"/>
          <w:rtl/>
        </w:rPr>
        <w:t xml:space="preserve"> </w:t>
      </w:r>
      <w:r w:rsidRPr="00A42677">
        <w:rPr>
          <w:rFonts w:cs="B Lotus"/>
          <w:sz w:val="28"/>
          <w:szCs w:val="28"/>
          <w:rtl/>
        </w:rPr>
        <w:t>ارتباط</w:t>
      </w:r>
      <w:r w:rsidRPr="00A42677">
        <w:rPr>
          <w:rFonts w:ascii="B Yagut" w:eastAsia="B Yagut" w:hAnsi="B Yagut" w:cs="B Lotus"/>
          <w:sz w:val="28"/>
          <w:szCs w:val="28"/>
          <w:rtl/>
        </w:rPr>
        <w:t xml:space="preserve"> </w:t>
      </w:r>
      <w:r w:rsidRPr="00A42677">
        <w:rPr>
          <w:rFonts w:cs="B Lotus"/>
          <w:sz w:val="28"/>
          <w:szCs w:val="28"/>
          <w:rtl/>
        </w:rPr>
        <w:t>متغير</w:t>
      </w:r>
      <w:r w:rsidRPr="00A42677">
        <w:rPr>
          <w:rFonts w:ascii="B Yagut" w:eastAsia="B Yagut" w:hAnsi="B Yagut" w:cs="B Lotus"/>
          <w:sz w:val="28"/>
          <w:szCs w:val="28"/>
          <w:rtl/>
        </w:rPr>
        <w:t xml:space="preserve"> </w:t>
      </w:r>
      <w:r w:rsidRPr="00A42677">
        <w:rPr>
          <w:rFonts w:cs="B Lotus"/>
          <w:sz w:val="28"/>
          <w:szCs w:val="28"/>
          <w:rtl/>
        </w:rPr>
        <w:t>مكنون</w:t>
      </w:r>
      <w:r w:rsidRPr="00A42677">
        <w:rPr>
          <w:rFonts w:ascii="B Yagut" w:eastAsia="B Yagut" w:hAnsi="B Yagut" w:cs="B Lotus"/>
          <w:sz w:val="28"/>
          <w:szCs w:val="28"/>
          <w:rtl/>
        </w:rPr>
        <w:t xml:space="preserve"> </w:t>
      </w:r>
      <w:r w:rsidRPr="00A42677">
        <w:rPr>
          <w:rFonts w:cs="B Lotus"/>
          <w:sz w:val="28"/>
          <w:szCs w:val="28"/>
          <w:rtl/>
        </w:rPr>
        <w:t>صلاحيت باليني</w:t>
      </w:r>
      <w:r w:rsidRPr="00A42677">
        <w:rPr>
          <w:rFonts w:ascii="B Yagut" w:eastAsia="B Yagut" w:hAnsi="B Yagut" w:cs="B Lotus"/>
          <w:sz w:val="28"/>
          <w:szCs w:val="28"/>
          <w:rtl/>
        </w:rPr>
        <w:t xml:space="preserve"> </w:t>
      </w:r>
      <w:r w:rsidRPr="00A42677">
        <w:rPr>
          <w:rFonts w:cs="B Lotus"/>
          <w:sz w:val="28"/>
          <w:szCs w:val="28"/>
          <w:rtl/>
        </w:rPr>
        <w:t>دانشجو</w:t>
      </w:r>
      <w:r w:rsidRPr="00A42677">
        <w:rPr>
          <w:rFonts w:ascii="B Yagut" w:eastAsia="B Yagut" w:hAnsi="B Yagut" w:cs="B Lotus"/>
          <w:sz w:val="28"/>
          <w:szCs w:val="28"/>
          <w:rtl/>
        </w:rPr>
        <w:t xml:space="preserve"> </w:t>
      </w:r>
      <w:r w:rsidRPr="00A42677">
        <w:rPr>
          <w:rFonts w:cs="B Lotus"/>
          <w:sz w:val="28"/>
          <w:szCs w:val="28"/>
          <w:rtl/>
        </w:rPr>
        <w:t>با</w:t>
      </w:r>
      <w:r w:rsidRPr="00A42677">
        <w:rPr>
          <w:rFonts w:ascii="B Yagut" w:eastAsia="B Yagut" w:hAnsi="B Yagut" w:cs="B Lotus"/>
          <w:sz w:val="28"/>
          <w:szCs w:val="28"/>
          <w:rtl/>
        </w:rPr>
        <w:t xml:space="preserve"> </w:t>
      </w:r>
      <w:r w:rsidRPr="00A42677">
        <w:rPr>
          <w:rFonts w:cs="B Lotus"/>
          <w:sz w:val="28"/>
          <w:szCs w:val="28"/>
          <w:rtl/>
        </w:rPr>
        <w:t>متغير</w:t>
      </w:r>
      <w:r w:rsidRPr="00A42677">
        <w:rPr>
          <w:rFonts w:ascii="B Yagut" w:eastAsia="B Yagut" w:hAnsi="B Yagut" w:cs="B Lotus"/>
          <w:sz w:val="28"/>
          <w:szCs w:val="28"/>
          <w:rtl/>
        </w:rPr>
        <w:t xml:space="preserve"> </w:t>
      </w:r>
      <w:r w:rsidRPr="00A42677">
        <w:rPr>
          <w:rFonts w:cs="B Lotus"/>
          <w:sz w:val="28"/>
          <w:szCs w:val="28"/>
          <w:rtl/>
        </w:rPr>
        <w:t>مكنون</w:t>
      </w:r>
      <w:r w:rsidRPr="00A42677">
        <w:rPr>
          <w:rFonts w:ascii="B Yagut" w:eastAsia="B Yagut" w:hAnsi="B Yagut" w:cs="B Lotus"/>
          <w:sz w:val="28"/>
          <w:szCs w:val="28"/>
          <w:rtl/>
        </w:rPr>
        <w:t xml:space="preserve"> </w:t>
      </w:r>
      <w:r w:rsidRPr="00A42677">
        <w:rPr>
          <w:rFonts w:cs="B Lotus"/>
          <w:sz w:val="28"/>
          <w:szCs w:val="28"/>
          <w:rtl/>
        </w:rPr>
        <w:t>ديگري</w:t>
      </w:r>
      <w:r w:rsidRPr="00A42677">
        <w:rPr>
          <w:rFonts w:ascii="B Yagut" w:eastAsia="B Yagut" w:hAnsi="B Yagut" w:cs="B Lotus"/>
          <w:sz w:val="28"/>
          <w:szCs w:val="28"/>
          <w:rtl/>
        </w:rPr>
        <w:t xml:space="preserve"> </w:t>
      </w:r>
      <w:r w:rsidRPr="00A42677">
        <w:rPr>
          <w:rFonts w:cs="B Lotus"/>
          <w:sz w:val="28"/>
          <w:szCs w:val="28"/>
          <w:rtl/>
        </w:rPr>
        <w:t>همچون</w:t>
      </w:r>
      <w:r w:rsidRPr="00A42677">
        <w:rPr>
          <w:rFonts w:ascii="B Yagut" w:eastAsia="B Yagut" w:hAnsi="B Yagut" w:cs="B Lotus"/>
          <w:sz w:val="28"/>
          <w:szCs w:val="28"/>
          <w:rtl/>
        </w:rPr>
        <w:t xml:space="preserve"> </w:t>
      </w:r>
      <w:r w:rsidRPr="00A42677">
        <w:rPr>
          <w:rFonts w:cs="B Lotus"/>
          <w:sz w:val="28"/>
          <w:szCs w:val="28"/>
          <w:rtl/>
        </w:rPr>
        <w:t>رضايت</w:t>
      </w:r>
      <w:r w:rsidRPr="00A42677">
        <w:rPr>
          <w:rFonts w:ascii="B Yagut" w:eastAsia="B Yagut" w:hAnsi="B Yagut" w:cs="B Lotus"/>
          <w:sz w:val="28"/>
          <w:szCs w:val="28"/>
          <w:rtl/>
        </w:rPr>
        <w:t xml:space="preserve"> </w:t>
      </w:r>
      <w:r w:rsidRPr="00A42677">
        <w:rPr>
          <w:rFonts w:cs="B Lotus"/>
          <w:sz w:val="28"/>
          <w:szCs w:val="28"/>
          <w:rtl/>
        </w:rPr>
        <w:t>استاد</w:t>
      </w:r>
      <w:r w:rsidRPr="00A42677">
        <w:rPr>
          <w:rFonts w:ascii="B Yagut" w:eastAsia="B Yagut" w:hAnsi="B Yagut" w:cs="B Lotus"/>
          <w:sz w:val="28"/>
          <w:szCs w:val="28"/>
          <w:rtl/>
        </w:rPr>
        <w:t xml:space="preserve"> </w:t>
      </w:r>
      <w:r w:rsidRPr="00A42677">
        <w:rPr>
          <w:rFonts w:cs="B Lotus"/>
          <w:sz w:val="28"/>
          <w:szCs w:val="28"/>
          <w:rtl/>
        </w:rPr>
        <w:t>مد</w:t>
      </w:r>
      <w:r w:rsidRPr="00A42677">
        <w:rPr>
          <w:rFonts w:ascii="B Yagut" w:eastAsia="B Yagut" w:hAnsi="B Yagut" w:cs="B Lotus"/>
          <w:sz w:val="28"/>
          <w:szCs w:val="28"/>
          <w:rtl/>
        </w:rPr>
        <w:t xml:space="preserve"> </w:t>
      </w:r>
      <w:r w:rsidRPr="00A42677">
        <w:rPr>
          <w:rFonts w:cs="B Lotus"/>
          <w:sz w:val="28"/>
          <w:szCs w:val="28"/>
          <w:rtl/>
        </w:rPr>
        <w:t>نظر</w:t>
      </w:r>
      <w:r w:rsidRPr="00A42677">
        <w:rPr>
          <w:rFonts w:ascii="B Yagut" w:eastAsia="B Yagut" w:hAnsi="B Yagut" w:cs="B Lotus"/>
          <w:sz w:val="28"/>
          <w:szCs w:val="28"/>
          <w:rtl/>
        </w:rPr>
        <w:t xml:space="preserve"> </w:t>
      </w:r>
      <w:r w:rsidRPr="00A42677">
        <w:rPr>
          <w:rFonts w:cs="B Lotus"/>
          <w:sz w:val="28"/>
          <w:szCs w:val="28"/>
          <w:rtl/>
        </w:rPr>
        <w:t>باشد،</w:t>
      </w:r>
      <w:r w:rsidRPr="00A42677">
        <w:rPr>
          <w:rFonts w:ascii="B Yagut" w:eastAsia="B Yagut" w:hAnsi="B Yagut" w:cs="B Lotus"/>
          <w:sz w:val="28"/>
          <w:szCs w:val="28"/>
          <w:rtl/>
        </w:rPr>
        <w:t xml:space="preserve"> </w:t>
      </w:r>
      <w:r w:rsidRPr="00A42677">
        <w:rPr>
          <w:rFonts w:cs="B Lotus"/>
          <w:sz w:val="28"/>
          <w:szCs w:val="28"/>
          <w:rtl/>
        </w:rPr>
        <w:t>پژوهشگر</w:t>
      </w:r>
      <w:r w:rsidRPr="00A42677">
        <w:rPr>
          <w:rFonts w:ascii="B Yagut" w:eastAsia="B Yagut" w:hAnsi="B Yagut" w:cs="B Lotus"/>
          <w:sz w:val="28"/>
          <w:szCs w:val="28"/>
          <w:rtl/>
        </w:rPr>
        <w:t xml:space="preserve"> </w:t>
      </w:r>
      <w:r w:rsidRPr="00A42677">
        <w:rPr>
          <w:rFonts w:cs="B Lotus"/>
          <w:sz w:val="28"/>
          <w:szCs w:val="28"/>
          <w:rtl/>
        </w:rPr>
        <w:t>يك</w:t>
      </w:r>
      <w:r w:rsidRPr="00A42677">
        <w:rPr>
          <w:rFonts w:ascii="B Yagut" w:eastAsia="B Yagut" w:hAnsi="B Yagut" w:cs="B Lotus"/>
          <w:sz w:val="28"/>
          <w:szCs w:val="28"/>
          <w:rtl/>
        </w:rPr>
        <w:t xml:space="preserve"> </w:t>
      </w:r>
      <w:r w:rsidRPr="00A42677">
        <w:rPr>
          <w:rFonts w:cs="B Lotus"/>
          <w:sz w:val="28"/>
          <w:szCs w:val="28"/>
          <w:rtl/>
        </w:rPr>
        <w:t>مدل</w:t>
      </w:r>
      <w:r w:rsidRPr="00A42677">
        <w:rPr>
          <w:rFonts w:ascii="B Yagut" w:eastAsia="B Yagut" w:hAnsi="B Yagut" w:cs="B Lotus"/>
          <w:sz w:val="28"/>
          <w:szCs w:val="28"/>
          <w:rtl/>
        </w:rPr>
        <w:t xml:space="preserve"> </w:t>
      </w:r>
      <w:r w:rsidRPr="00A42677">
        <w:rPr>
          <w:rFonts w:cs="B Lotus"/>
          <w:sz w:val="28"/>
          <w:szCs w:val="28"/>
          <w:rtl/>
        </w:rPr>
        <w:t>ساختاري</w:t>
      </w:r>
      <w:r w:rsidRPr="00A42677">
        <w:rPr>
          <w:rFonts w:ascii="B Yagut" w:eastAsia="B Yagut" w:hAnsi="B Yagut" w:cs="B Lotus"/>
          <w:sz w:val="28"/>
          <w:szCs w:val="28"/>
          <w:rtl/>
        </w:rPr>
        <w:t xml:space="preserve"> </w:t>
      </w:r>
      <w:r w:rsidRPr="00A42677">
        <w:rPr>
          <w:rFonts w:cs="B Lotus"/>
          <w:sz w:val="28"/>
          <w:szCs w:val="28"/>
          <w:rtl/>
        </w:rPr>
        <w:t>را</w:t>
      </w:r>
      <w:r w:rsidRPr="00A42677">
        <w:rPr>
          <w:rFonts w:ascii="B Yagut" w:eastAsia="B Yagut" w:hAnsi="B Yagut" w:cs="B Lotus"/>
          <w:sz w:val="28"/>
          <w:szCs w:val="28"/>
          <w:rtl/>
        </w:rPr>
        <w:t xml:space="preserve"> </w:t>
      </w:r>
      <w:r w:rsidRPr="00A42677">
        <w:rPr>
          <w:rFonts w:cs="B Lotus"/>
          <w:sz w:val="28"/>
          <w:szCs w:val="28"/>
          <w:rtl/>
        </w:rPr>
        <w:t>ترسيم</w:t>
      </w:r>
      <w:r w:rsidRPr="00A42677">
        <w:rPr>
          <w:rFonts w:ascii="B Yagut" w:eastAsia="B Yagut" w:hAnsi="B Yagut" w:cs="B Lotus"/>
          <w:sz w:val="28"/>
          <w:szCs w:val="28"/>
          <w:rtl/>
        </w:rPr>
        <w:t xml:space="preserve"> </w:t>
      </w:r>
      <w:r w:rsidRPr="00A42677">
        <w:rPr>
          <w:rFonts w:cs="B Lotus"/>
          <w:sz w:val="28"/>
          <w:szCs w:val="28"/>
          <w:rtl/>
        </w:rPr>
        <w:t>مي</w:t>
      </w:r>
      <w:r w:rsidRPr="00A42677">
        <w:rPr>
          <w:rFonts w:ascii="B Yagut" w:eastAsia="B Yagut" w:hAnsi="B Yagut" w:cs="B Lotus"/>
          <w:sz w:val="28"/>
          <w:szCs w:val="28"/>
          <w:rtl/>
        </w:rPr>
        <w:t xml:space="preserve"> </w:t>
      </w:r>
      <w:r w:rsidRPr="00A42677">
        <w:rPr>
          <w:rFonts w:cs="B Lotus"/>
          <w:sz w:val="28"/>
          <w:szCs w:val="28"/>
          <w:rtl/>
        </w:rPr>
        <w:t>كند</w:t>
      </w:r>
      <w:r w:rsidRPr="00A42677">
        <w:rPr>
          <w:rFonts w:ascii="B Yagut" w:eastAsia="B Yagut" w:hAnsi="B Yagut" w:cs="B Lotus"/>
          <w:sz w:val="28"/>
          <w:szCs w:val="28"/>
          <w:rtl/>
        </w:rPr>
        <w:t xml:space="preserve"> </w:t>
      </w:r>
      <w:r w:rsidRPr="00A42677">
        <w:rPr>
          <w:rFonts w:ascii="B Yagut" w:eastAsia="B Yagut" w:hAnsi="B Yagut" w:cs="B Lotus" w:hint="cs"/>
          <w:sz w:val="28"/>
          <w:szCs w:val="28"/>
          <w:rtl/>
        </w:rPr>
        <w:t>.</w:t>
      </w:r>
      <w:r w:rsidRPr="00A42677">
        <w:rPr>
          <w:rFonts w:ascii="B Yagut" w:eastAsia="B Yagut" w:hAnsi="B Yagut" w:cs="B Lotus"/>
          <w:sz w:val="28"/>
          <w:szCs w:val="28"/>
          <w:rtl/>
        </w:rPr>
        <w:t xml:space="preserve"> </w:t>
      </w:r>
      <w:r w:rsidRPr="00A42677">
        <w:rPr>
          <w:rFonts w:cs="B Lotus"/>
          <w:sz w:val="28"/>
          <w:szCs w:val="28"/>
          <w:rtl/>
        </w:rPr>
        <w:t>پس</w:t>
      </w:r>
      <w:r w:rsidRPr="00A42677">
        <w:rPr>
          <w:rFonts w:ascii="B Yagut" w:eastAsia="B Yagut" w:hAnsi="B Yagut" w:cs="B Lotus"/>
          <w:sz w:val="28"/>
          <w:szCs w:val="28"/>
          <w:rtl/>
        </w:rPr>
        <w:t xml:space="preserve"> </w:t>
      </w:r>
      <w:r w:rsidRPr="00A42677">
        <w:rPr>
          <w:rFonts w:cs="B Lotus"/>
          <w:sz w:val="28"/>
          <w:szCs w:val="28"/>
          <w:rtl/>
        </w:rPr>
        <w:t>از</w:t>
      </w:r>
      <w:r w:rsidRPr="00A42677">
        <w:rPr>
          <w:rFonts w:ascii="B Yagut" w:eastAsia="B Yagut" w:hAnsi="B Yagut" w:cs="B Lotus"/>
          <w:sz w:val="28"/>
          <w:szCs w:val="28"/>
          <w:rtl/>
        </w:rPr>
        <w:t xml:space="preserve"> </w:t>
      </w:r>
      <w:r w:rsidRPr="00A42677">
        <w:rPr>
          <w:rFonts w:cs="B Lotus"/>
          <w:sz w:val="28"/>
          <w:szCs w:val="28"/>
          <w:rtl/>
        </w:rPr>
        <w:t>مشخص</w:t>
      </w:r>
      <w:r w:rsidRPr="00A42677">
        <w:rPr>
          <w:rFonts w:ascii="B Yagut" w:eastAsia="B Yagut" w:hAnsi="B Yagut" w:cs="B Lotus"/>
          <w:sz w:val="28"/>
          <w:szCs w:val="28"/>
          <w:rtl/>
        </w:rPr>
        <w:t xml:space="preserve"> </w:t>
      </w:r>
      <w:r w:rsidRPr="00A42677">
        <w:rPr>
          <w:rFonts w:cs="B Lotus"/>
          <w:sz w:val="28"/>
          <w:szCs w:val="28"/>
          <w:rtl/>
        </w:rPr>
        <w:t>نمودن</w:t>
      </w:r>
      <w:r w:rsidRPr="00A42677">
        <w:rPr>
          <w:rFonts w:ascii="B Yagut" w:eastAsia="B Yagut" w:hAnsi="B Yagut" w:cs="B Lotus"/>
          <w:sz w:val="28"/>
          <w:szCs w:val="28"/>
          <w:rtl/>
        </w:rPr>
        <w:t xml:space="preserve"> </w:t>
      </w:r>
      <w:r w:rsidRPr="00A42677">
        <w:rPr>
          <w:rFonts w:cs="B Lotus"/>
          <w:sz w:val="28"/>
          <w:szCs w:val="28"/>
          <w:rtl/>
        </w:rPr>
        <w:t>مدل</w:t>
      </w:r>
      <w:r w:rsidRPr="00A42677">
        <w:rPr>
          <w:rFonts w:ascii="B Yagut" w:eastAsia="B Yagut" w:hAnsi="B Yagut" w:cs="B Lotus"/>
          <w:sz w:val="28"/>
          <w:szCs w:val="28"/>
          <w:rtl/>
        </w:rPr>
        <w:t xml:space="preserve"> </w:t>
      </w:r>
      <w:r w:rsidRPr="00A42677">
        <w:rPr>
          <w:rFonts w:cs="B Lotus"/>
          <w:sz w:val="28"/>
          <w:szCs w:val="28"/>
          <w:rtl/>
        </w:rPr>
        <w:t>پيشنهادي</w:t>
      </w:r>
      <w:r w:rsidRPr="00A42677">
        <w:rPr>
          <w:rFonts w:ascii="B Yagut" w:eastAsia="B Yagut" w:hAnsi="B Yagut" w:cs="B Lotus"/>
          <w:sz w:val="28"/>
          <w:szCs w:val="28"/>
          <w:rtl/>
        </w:rPr>
        <w:t xml:space="preserve"> </w:t>
      </w:r>
      <w:r w:rsidRPr="00A42677">
        <w:rPr>
          <w:rFonts w:cs="B Lotus"/>
          <w:sz w:val="28"/>
          <w:szCs w:val="28"/>
          <w:rtl/>
        </w:rPr>
        <w:t>و</w:t>
      </w:r>
      <w:r w:rsidRPr="00A42677">
        <w:rPr>
          <w:rFonts w:ascii="B Yagut" w:eastAsia="B Yagut" w:hAnsi="B Yagut" w:cs="B Lotus"/>
          <w:sz w:val="28"/>
          <w:szCs w:val="28"/>
          <w:rtl/>
        </w:rPr>
        <w:t xml:space="preserve"> </w:t>
      </w:r>
      <w:r w:rsidRPr="00A42677">
        <w:rPr>
          <w:rFonts w:cs="B Lotus"/>
          <w:sz w:val="28"/>
          <w:szCs w:val="28"/>
          <w:rtl/>
        </w:rPr>
        <w:t>ورود</w:t>
      </w:r>
      <w:r w:rsidRPr="00A42677">
        <w:rPr>
          <w:rFonts w:ascii="B Yagut" w:eastAsia="B Yagut" w:hAnsi="B Yagut" w:cs="B Lotus"/>
          <w:sz w:val="28"/>
          <w:szCs w:val="28"/>
          <w:rtl/>
        </w:rPr>
        <w:t xml:space="preserve">  </w:t>
      </w:r>
      <w:r w:rsidRPr="00A42677">
        <w:rPr>
          <w:rFonts w:cs="B Lotus"/>
          <w:sz w:val="28"/>
          <w:szCs w:val="28"/>
          <w:rtl/>
        </w:rPr>
        <w:t>داده</w:t>
      </w:r>
      <w:r w:rsidRPr="00A42677">
        <w:rPr>
          <w:rFonts w:cs="B Lotus" w:hint="cs"/>
          <w:sz w:val="28"/>
          <w:szCs w:val="28"/>
          <w:rtl/>
        </w:rPr>
        <w:t xml:space="preserve"> </w:t>
      </w:r>
      <w:r w:rsidRPr="00A42677">
        <w:rPr>
          <w:rFonts w:cs="B Lotus"/>
          <w:sz w:val="28"/>
          <w:szCs w:val="28"/>
          <w:rtl/>
        </w:rPr>
        <w:t>هاي</w:t>
      </w:r>
      <w:r w:rsidRPr="00A42677">
        <w:rPr>
          <w:rFonts w:ascii="B Yagut" w:eastAsia="B Yagut" w:hAnsi="B Yagut" w:cs="B Lotus"/>
          <w:sz w:val="28"/>
          <w:szCs w:val="28"/>
          <w:rtl/>
        </w:rPr>
        <w:t xml:space="preserve"> </w:t>
      </w:r>
      <w:r w:rsidRPr="00A42677">
        <w:rPr>
          <w:rFonts w:cs="B Lotus"/>
          <w:sz w:val="28"/>
          <w:szCs w:val="28"/>
          <w:rtl/>
        </w:rPr>
        <w:t>مربوطه</w:t>
      </w:r>
      <w:r w:rsidRPr="00A42677">
        <w:rPr>
          <w:rFonts w:ascii="B Yagut" w:eastAsia="B Yagut" w:hAnsi="B Yagut" w:cs="B Lotus"/>
          <w:sz w:val="28"/>
          <w:szCs w:val="28"/>
          <w:rtl/>
        </w:rPr>
        <w:t xml:space="preserve"> </w:t>
      </w:r>
      <w:r w:rsidRPr="00A42677">
        <w:rPr>
          <w:rFonts w:cs="B Lotus"/>
          <w:sz w:val="28"/>
          <w:szCs w:val="28"/>
          <w:rtl/>
        </w:rPr>
        <w:t>به</w:t>
      </w:r>
      <w:r w:rsidRPr="00A42677">
        <w:rPr>
          <w:rFonts w:ascii="B Yagut" w:eastAsia="B Yagut" w:hAnsi="B Yagut" w:cs="B Lotus"/>
          <w:sz w:val="28"/>
          <w:szCs w:val="28"/>
          <w:rtl/>
        </w:rPr>
        <w:t xml:space="preserve"> </w:t>
      </w:r>
      <w:r w:rsidRPr="00A42677">
        <w:rPr>
          <w:rFonts w:cs="B Lotus"/>
          <w:sz w:val="28"/>
          <w:szCs w:val="28"/>
          <w:rtl/>
        </w:rPr>
        <w:t>نرم</w:t>
      </w:r>
      <w:r w:rsidRPr="00A42677">
        <w:rPr>
          <w:rFonts w:ascii="B Yagut" w:eastAsia="B Yagut" w:hAnsi="B Yagut" w:cs="B Lotus"/>
          <w:sz w:val="28"/>
          <w:szCs w:val="28"/>
          <w:rtl/>
        </w:rPr>
        <w:t xml:space="preserve"> </w:t>
      </w:r>
      <w:r w:rsidRPr="00A42677">
        <w:rPr>
          <w:rFonts w:cs="B Lotus"/>
          <w:sz w:val="28"/>
          <w:szCs w:val="28"/>
          <w:rtl/>
        </w:rPr>
        <w:t>افزار،</w:t>
      </w:r>
      <w:r w:rsidRPr="00A42677">
        <w:rPr>
          <w:rFonts w:ascii="B Yagut" w:eastAsia="B Yagut" w:hAnsi="B Yagut" w:cs="B Lotus"/>
          <w:sz w:val="28"/>
          <w:szCs w:val="28"/>
          <w:rtl/>
        </w:rPr>
        <w:t xml:space="preserve"> </w:t>
      </w:r>
      <w:r w:rsidRPr="00A42677">
        <w:rPr>
          <w:rFonts w:cs="B Lotus"/>
          <w:sz w:val="28"/>
          <w:szCs w:val="28"/>
          <w:rtl/>
        </w:rPr>
        <w:t>پژوهشگر</w:t>
      </w:r>
      <w:r w:rsidRPr="00A42677">
        <w:rPr>
          <w:rFonts w:ascii="B Yagut" w:eastAsia="B Yagut" w:hAnsi="B Yagut" w:cs="B Lotus"/>
          <w:sz w:val="28"/>
          <w:szCs w:val="28"/>
          <w:rtl/>
        </w:rPr>
        <w:t xml:space="preserve"> </w:t>
      </w:r>
      <w:r w:rsidRPr="00A42677">
        <w:rPr>
          <w:rFonts w:cs="B Lotus"/>
          <w:sz w:val="28"/>
          <w:szCs w:val="28"/>
          <w:rtl/>
        </w:rPr>
        <w:t>به</w:t>
      </w:r>
      <w:r w:rsidRPr="00A42677">
        <w:rPr>
          <w:rFonts w:ascii="B Yagut" w:eastAsia="B Yagut" w:hAnsi="B Yagut" w:cs="B Lotus"/>
          <w:sz w:val="28"/>
          <w:szCs w:val="28"/>
          <w:rtl/>
        </w:rPr>
        <w:t xml:space="preserve"> </w:t>
      </w:r>
      <w:r w:rsidRPr="00A42677">
        <w:rPr>
          <w:rFonts w:cs="B Lotus"/>
          <w:sz w:val="28"/>
          <w:szCs w:val="28"/>
          <w:rtl/>
        </w:rPr>
        <w:t>منظور</w:t>
      </w:r>
      <w:r w:rsidRPr="00A42677">
        <w:rPr>
          <w:rFonts w:ascii="B Yagut" w:eastAsia="B Yagut" w:hAnsi="B Yagut" w:cs="B Lotus"/>
          <w:sz w:val="28"/>
          <w:szCs w:val="28"/>
          <w:rtl/>
        </w:rPr>
        <w:t xml:space="preserve"> </w:t>
      </w:r>
      <w:r w:rsidRPr="00A42677">
        <w:rPr>
          <w:rFonts w:cs="B Lotus"/>
          <w:sz w:val="28"/>
          <w:szCs w:val="28"/>
          <w:rtl/>
        </w:rPr>
        <w:t>آزمون</w:t>
      </w:r>
      <w:r w:rsidRPr="00A42677">
        <w:rPr>
          <w:rFonts w:ascii="B Yagut" w:eastAsia="B Yagut" w:hAnsi="B Yagut" w:cs="B Lotus"/>
          <w:sz w:val="28"/>
          <w:szCs w:val="28"/>
          <w:rtl/>
        </w:rPr>
        <w:t xml:space="preserve"> </w:t>
      </w:r>
      <w:r w:rsidRPr="00A42677">
        <w:rPr>
          <w:rFonts w:cs="B Lotus"/>
          <w:sz w:val="28"/>
          <w:szCs w:val="28"/>
          <w:rtl/>
        </w:rPr>
        <w:t>برازش</w:t>
      </w:r>
      <w:r w:rsidRPr="00A42677">
        <w:rPr>
          <w:rFonts w:ascii="B Yagut" w:eastAsia="B Yagut" w:hAnsi="B Yagut" w:cs="B Lotus"/>
          <w:sz w:val="28"/>
          <w:szCs w:val="28"/>
          <w:rtl/>
        </w:rPr>
        <w:t xml:space="preserve"> </w:t>
      </w:r>
      <w:r w:rsidRPr="00A42677">
        <w:rPr>
          <w:rFonts w:cs="B Lotus"/>
          <w:sz w:val="28"/>
          <w:szCs w:val="28"/>
          <w:rtl/>
        </w:rPr>
        <w:t>مدل</w:t>
      </w:r>
      <w:r w:rsidRPr="00A42677">
        <w:rPr>
          <w:rFonts w:ascii="B Yagut" w:eastAsia="B Yagut" w:hAnsi="B Yagut" w:cs="B Lotus"/>
          <w:sz w:val="28"/>
          <w:szCs w:val="28"/>
          <w:rtl/>
        </w:rPr>
        <w:t xml:space="preserve"> </w:t>
      </w:r>
      <w:r w:rsidRPr="00A42677">
        <w:rPr>
          <w:rFonts w:cs="B Lotus"/>
          <w:sz w:val="28"/>
          <w:szCs w:val="28"/>
          <w:rtl/>
        </w:rPr>
        <w:t>با</w:t>
      </w:r>
      <w:r w:rsidRPr="00A42677">
        <w:rPr>
          <w:rFonts w:ascii="B Yagut" w:eastAsia="B Yagut" w:hAnsi="B Yagut" w:cs="B Lotus"/>
          <w:sz w:val="28"/>
          <w:szCs w:val="28"/>
          <w:rtl/>
        </w:rPr>
        <w:t xml:space="preserve"> </w:t>
      </w:r>
      <w:r w:rsidRPr="00A42677">
        <w:rPr>
          <w:rFonts w:cs="B Lotus"/>
          <w:sz w:val="28"/>
          <w:szCs w:val="28"/>
          <w:rtl/>
        </w:rPr>
        <w:t>داده</w:t>
      </w:r>
      <w:r w:rsidRPr="00A42677">
        <w:rPr>
          <w:rFonts w:ascii="B Yagut" w:eastAsia="B Yagut" w:hAnsi="B Yagut" w:cs="B Lotus"/>
          <w:sz w:val="28"/>
          <w:szCs w:val="28"/>
          <w:rtl/>
        </w:rPr>
        <w:t xml:space="preserve"> </w:t>
      </w:r>
      <w:r w:rsidRPr="00A42677">
        <w:rPr>
          <w:rFonts w:cs="B Lotus"/>
          <w:sz w:val="28"/>
          <w:szCs w:val="28"/>
          <w:rtl/>
        </w:rPr>
        <w:t>هاي</w:t>
      </w:r>
      <w:r w:rsidRPr="00A42677">
        <w:rPr>
          <w:rFonts w:ascii="B Yagut" w:eastAsia="B Yagut" w:hAnsi="B Yagut" w:cs="B Lotus"/>
          <w:sz w:val="28"/>
          <w:szCs w:val="28"/>
          <w:rtl/>
        </w:rPr>
        <w:t xml:space="preserve"> </w:t>
      </w:r>
      <w:r w:rsidRPr="00A42677">
        <w:rPr>
          <w:rFonts w:cs="B Lotus"/>
          <w:sz w:val="28"/>
          <w:szCs w:val="28"/>
          <w:rtl/>
        </w:rPr>
        <w:t>جمع</w:t>
      </w:r>
      <w:r w:rsidRPr="00A42677">
        <w:rPr>
          <w:rFonts w:ascii="B Yagut" w:eastAsia="B Yagut" w:hAnsi="B Yagut" w:cs="B Lotus"/>
          <w:sz w:val="28"/>
          <w:szCs w:val="28"/>
          <w:rtl/>
        </w:rPr>
        <w:t xml:space="preserve"> </w:t>
      </w:r>
      <w:r w:rsidRPr="00A42677">
        <w:rPr>
          <w:rFonts w:cs="B Lotus"/>
          <w:sz w:val="28"/>
          <w:szCs w:val="28"/>
          <w:rtl/>
        </w:rPr>
        <w:t>آوري</w:t>
      </w:r>
      <w:r w:rsidRPr="00A42677">
        <w:rPr>
          <w:rFonts w:ascii="B Yagut" w:eastAsia="B Yagut" w:hAnsi="B Yagut" w:cs="B Lotus"/>
          <w:sz w:val="28"/>
          <w:szCs w:val="28"/>
          <w:rtl/>
        </w:rPr>
        <w:t xml:space="preserve"> </w:t>
      </w:r>
      <w:r w:rsidRPr="00A42677">
        <w:rPr>
          <w:rFonts w:cs="B Lotus"/>
          <w:sz w:val="28"/>
          <w:szCs w:val="28"/>
          <w:rtl/>
        </w:rPr>
        <w:t>شده</w:t>
      </w:r>
      <w:r w:rsidRPr="00A42677">
        <w:rPr>
          <w:rFonts w:ascii="B Yagut" w:eastAsia="B Yagut" w:hAnsi="B Yagut" w:cs="B Lotus"/>
          <w:sz w:val="28"/>
          <w:szCs w:val="28"/>
          <w:rtl/>
        </w:rPr>
        <w:t xml:space="preserve"> </w:t>
      </w:r>
      <w:r w:rsidRPr="00A42677">
        <w:rPr>
          <w:rFonts w:cs="B Lotus"/>
          <w:sz w:val="28"/>
          <w:szCs w:val="28"/>
          <w:rtl/>
        </w:rPr>
        <w:t>از</w:t>
      </w:r>
      <w:r w:rsidRPr="00A42677">
        <w:rPr>
          <w:rFonts w:ascii="B Yagut" w:eastAsia="B Yagut" w:hAnsi="B Yagut" w:cs="B Lotus"/>
          <w:sz w:val="28"/>
          <w:szCs w:val="28"/>
          <w:rtl/>
        </w:rPr>
        <w:t xml:space="preserve"> </w:t>
      </w:r>
      <w:r w:rsidRPr="00A42677">
        <w:rPr>
          <w:rFonts w:cs="B Lotus"/>
          <w:sz w:val="28"/>
          <w:szCs w:val="28"/>
          <w:rtl/>
        </w:rPr>
        <w:t>جامعه</w:t>
      </w:r>
      <w:r w:rsidRPr="00A42677">
        <w:rPr>
          <w:rFonts w:ascii="B Yagut" w:eastAsia="B Yagut" w:hAnsi="B Yagut" w:cs="B Lotus"/>
          <w:sz w:val="28"/>
          <w:szCs w:val="28"/>
          <w:rtl/>
        </w:rPr>
        <w:t xml:space="preserve"> </w:t>
      </w:r>
      <w:r w:rsidRPr="00A42677">
        <w:rPr>
          <w:rFonts w:cs="B Lotus"/>
          <w:sz w:val="28"/>
          <w:szCs w:val="28"/>
          <w:rtl/>
        </w:rPr>
        <w:t>مورد</w:t>
      </w:r>
      <w:r w:rsidRPr="00A42677">
        <w:rPr>
          <w:rFonts w:ascii="B Yagut" w:eastAsia="B Yagut" w:hAnsi="B Yagut" w:cs="B Lotus"/>
          <w:sz w:val="28"/>
          <w:szCs w:val="28"/>
          <w:rtl/>
        </w:rPr>
        <w:t xml:space="preserve"> </w:t>
      </w:r>
      <w:r w:rsidRPr="00A42677">
        <w:rPr>
          <w:rFonts w:cs="B Lotus"/>
          <w:sz w:val="28"/>
          <w:szCs w:val="28"/>
          <w:rtl/>
        </w:rPr>
        <w:t>مطالعه،</w:t>
      </w:r>
      <w:r w:rsidRPr="00A42677">
        <w:rPr>
          <w:rFonts w:ascii="B Yagut" w:eastAsia="B Yagut" w:hAnsi="B Yagut" w:cs="B Lotus"/>
          <w:sz w:val="28"/>
          <w:szCs w:val="28"/>
          <w:rtl/>
        </w:rPr>
        <w:t xml:space="preserve"> </w:t>
      </w:r>
      <w:r w:rsidRPr="00A42677">
        <w:rPr>
          <w:rFonts w:ascii="Times New Roman" w:eastAsia="Times New Roman" w:hAnsi="Times New Roman" w:cs="B Lotus"/>
          <w:sz w:val="28"/>
          <w:szCs w:val="28"/>
        </w:rPr>
        <w:t>SEM</w:t>
      </w:r>
      <w:r w:rsidRPr="00A42677">
        <w:rPr>
          <w:rFonts w:ascii="B Yagut" w:eastAsia="B Yagut" w:hAnsi="B Yagut" w:cs="B Lotus"/>
          <w:sz w:val="28"/>
          <w:szCs w:val="28"/>
          <w:rtl/>
        </w:rPr>
        <w:t xml:space="preserve"> </w:t>
      </w:r>
      <w:r w:rsidRPr="00A42677">
        <w:rPr>
          <w:rFonts w:cs="B Lotus"/>
          <w:sz w:val="28"/>
          <w:szCs w:val="28"/>
          <w:rtl/>
        </w:rPr>
        <w:t>را</w:t>
      </w:r>
      <w:r w:rsidRPr="00A42677">
        <w:rPr>
          <w:rFonts w:ascii="B Yagut" w:eastAsia="B Yagut" w:hAnsi="B Yagut" w:cs="B Lotus"/>
          <w:sz w:val="28"/>
          <w:szCs w:val="28"/>
          <w:rtl/>
        </w:rPr>
        <w:t xml:space="preserve"> </w:t>
      </w:r>
      <w:r w:rsidRPr="00A42677">
        <w:rPr>
          <w:rFonts w:cs="B Lotus"/>
          <w:sz w:val="28"/>
          <w:szCs w:val="28"/>
          <w:rtl/>
        </w:rPr>
        <w:t>اجرا</w:t>
      </w:r>
      <w:r w:rsidRPr="00A42677">
        <w:rPr>
          <w:rFonts w:ascii="B Yagut" w:eastAsia="B Yagut" w:hAnsi="B Yagut" w:cs="B Lotus"/>
          <w:sz w:val="28"/>
          <w:szCs w:val="28"/>
          <w:rtl/>
        </w:rPr>
        <w:t xml:space="preserve">  </w:t>
      </w:r>
      <w:r w:rsidRPr="00A42677">
        <w:rPr>
          <w:rFonts w:cs="B Lotus"/>
          <w:sz w:val="28"/>
          <w:szCs w:val="28"/>
          <w:rtl/>
        </w:rPr>
        <w:t>مي</w:t>
      </w:r>
      <w:r w:rsidRPr="00A42677">
        <w:rPr>
          <w:rFonts w:cs="B Lotus" w:hint="cs"/>
          <w:sz w:val="28"/>
          <w:szCs w:val="28"/>
          <w:rtl/>
        </w:rPr>
        <w:t xml:space="preserve"> </w:t>
      </w:r>
      <w:r w:rsidRPr="00A42677">
        <w:rPr>
          <w:rFonts w:cs="B Lotus"/>
          <w:sz w:val="28"/>
          <w:szCs w:val="28"/>
          <w:rtl/>
        </w:rPr>
        <w:t>نمايد</w:t>
      </w:r>
      <w:r w:rsidRPr="00A42677">
        <w:rPr>
          <w:rFonts w:ascii="B Yagut" w:eastAsia="B Yagut" w:hAnsi="B Yagut" w:cs="B Lotus"/>
          <w:sz w:val="28"/>
          <w:szCs w:val="28"/>
          <w:rtl/>
        </w:rPr>
        <w:t xml:space="preserve">.  </w:t>
      </w:r>
    </w:p>
    <w:p w:rsidR="00243EC2" w:rsidRPr="00A42677" w:rsidRDefault="00243EC2" w:rsidP="00B409C9">
      <w:pPr>
        <w:spacing w:line="276" w:lineRule="auto"/>
        <w:ind w:left="4" w:right="90"/>
        <w:rPr>
          <w:rFonts w:cs="B Lotus"/>
          <w:sz w:val="28"/>
          <w:szCs w:val="28"/>
        </w:rPr>
        <w:sectPr w:rsidR="00243EC2" w:rsidRPr="00A42677" w:rsidSect="003A32CD">
          <w:pgSz w:w="11900" w:h="16840"/>
          <w:pgMar w:top="2880" w:right="1440" w:bottom="2880" w:left="1440" w:header="720" w:footer="720" w:gutter="0"/>
          <w:cols w:space="394"/>
          <w:bidi/>
          <w:docGrid w:linePitch="326"/>
        </w:sectPr>
      </w:pPr>
    </w:p>
    <w:p w:rsidR="00243EC2" w:rsidRPr="00A42677" w:rsidRDefault="00243EC2" w:rsidP="00B409C9">
      <w:pPr>
        <w:spacing w:after="0" w:line="276" w:lineRule="auto"/>
        <w:ind w:left="4" w:right="90"/>
        <w:jc w:val="right"/>
        <w:rPr>
          <w:rFonts w:cs="B Lotus"/>
          <w:sz w:val="28"/>
          <w:szCs w:val="28"/>
        </w:rPr>
      </w:pPr>
      <w:r w:rsidRPr="00A42677">
        <w:rPr>
          <w:rFonts w:ascii="B Yagut" w:eastAsia="B Yagut" w:hAnsi="B Yagut" w:cs="B Lotus"/>
          <w:sz w:val="28"/>
          <w:szCs w:val="28"/>
        </w:rPr>
        <w:lastRenderedPageBreak/>
        <w:t xml:space="preserve">  </w:t>
      </w:r>
    </w:p>
    <w:p w:rsidR="00243EC2" w:rsidRPr="00A42677" w:rsidRDefault="00243EC2" w:rsidP="00B409C9">
      <w:pPr>
        <w:bidi/>
        <w:spacing w:line="276" w:lineRule="auto"/>
        <w:ind w:left="4" w:right="90"/>
        <w:rPr>
          <w:rFonts w:cs="B Lotus"/>
          <w:sz w:val="28"/>
          <w:szCs w:val="28"/>
        </w:rPr>
      </w:pPr>
      <w:r w:rsidRPr="00A42677">
        <w:rPr>
          <w:rFonts w:ascii="B Yagut" w:eastAsia="B Yagut" w:hAnsi="B Yagut" w:cs="B Lotus"/>
          <w:b/>
          <w:bCs/>
          <w:sz w:val="28"/>
          <w:szCs w:val="28"/>
          <w:rtl/>
        </w:rPr>
        <w:t>ب) مفروضات اجراي  مدليابي معادلات ساختاري</w:t>
      </w:r>
      <w:r w:rsidRPr="00A42677">
        <w:rPr>
          <w:rFonts w:ascii="B Yagut" w:eastAsia="B Yagut" w:hAnsi="B Yagut" w:cs="B Lotus"/>
          <w:sz w:val="28"/>
          <w:szCs w:val="28"/>
          <w:rtl/>
        </w:rPr>
        <w:t xml:space="preserve">  </w:t>
      </w:r>
      <w:r w:rsidRPr="00A42677">
        <w:rPr>
          <w:rFonts w:cs="B Lotus"/>
          <w:sz w:val="28"/>
          <w:szCs w:val="28"/>
          <w:rtl/>
        </w:rPr>
        <w:t>از</w:t>
      </w:r>
      <w:r w:rsidRPr="00A42677">
        <w:rPr>
          <w:rFonts w:ascii="B Yagut" w:eastAsia="B Yagut" w:hAnsi="B Yagut" w:cs="B Lotus"/>
          <w:sz w:val="28"/>
          <w:szCs w:val="28"/>
          <w:rtl/>
        </w:rPr>
        <w:t xml:space="preserve"> </w:t>
      </w:r>
      <w:r w:rsidRPr="00A42677">
        <w:rPr>
          <w:rFonts w:cs="B Lotus"/>
          <w:sz w:val="28"/>
          <w:szCs w:val="28"/>
          <w:rtl/>
        </w:rPr>
        <w:t>آنجايي</w:t>
      </w:r>
      <w:r w:rsidRPr="00A42677">
        <w:rPr>
          <w:rFonts w:ascii="B Yagut" w:eastAsia="B Yagut" w:hAnsi="B Yagut" w:cs="B Lotus"/>
          <w:sz w:val="28"/>
          <w:szCs w:val="28"/>
          <w:rtl/>
        </w:rPr>
        <w:t xml:space="preserve"> </w:t>
      </w:r>
      <w:r w:rsidRPr="00A42677">
        <w:rPr>
          <w:rFonts w:cs="B Lotus"/>
          <w:sz w:val="28"/>
          <w:szCs w:val="28"/>
          <w:rtl/>
        </w:rPr>
        <w:t>كه</w:t>
      </w:r>
      <w:r w:rsidRPr="00A42677">
        <w:rPr>
          <w:rFonts w:ascii="B Yagut" w:eastAsia="B Yagut" w:hAnsi="B Yagut" w:cs="B Lotus"/>
          <w:sz w:val="28"/>
          <w:szCs w:val="28"/>
          <w:rtl/>
        </w:rPr>
        <w:t xml:space="preserve"> </w:t>
      </w:r>
      <w:r w:rsidRPr="00A42677">
        <w:rPr>
          <w:rFonts w:cs="B Lotus"/>
          <w:sz w:val="28"/>
          <w:szCs w:val="28"/>
          <w:rtl/>
        </w:rPr>
        <w:t>در</w:t>
      </w:r>
      <w:r w:rsidRPr="00A42677">
        <w:rPr>
          <w:rFonts w:ascii="B Yagut" w:eastAsia="B Yagut" w:hAnsi="B Yagut" w:cs="B Lotus"/>
          <w:sz w:val="28"/>
          <w:szCs w:val="28"/>
          <w:rtl/>
        </w:rPr>
        <w:t xml:space="preserve"> </w:t>
      </w:r>
      <w:r w:rsidRPr="00A42677">
        <w:rPr>
          <w:rFonts w:cs="B Lotus"/>
          <w:sz w:val="28"/>
          <w:szCs w:val="28"/>
          <w:rtl/>
        </w:rPr>
        <w:t>اجرا</w:t>
      </w:r>
      <w:r w:rsidRPr="00A42677">
        <w:rPr>
          <w:rFonts w:ascii="B Yagut" w:eastAsia="B Yagut" w:hAnsi="B Yagut" w:cs="B Lotus"/>
          <w:sz w:val="28"/>
          <w:szCs w:val="28"/>
          <w:rtl/>
        </w:rPr>
        <w:t xml:space="preserve"> </w:t>
      </w:r>
      <w:r w:rsidRPr="00A42677">
        <w:rPr>
          <w:rFonts w:cs="B Lotus"/>
          <w:sz w:val="28"/>
          <w:szCs w:val="28"/>
          <w:rtl/>
        </w:rPr>
        <w:t>و</w:t>
      </w:r>
      <w:r w:rsidRPr="00A42677">
        <w:rPr>
          <w:rFonts w:ascii="B Yagut" w:eastAsia="B Yagut" w:hAnsi="B Yagut" w:cs="B Lotus"/>
          <w:sz w:val="28"/>
          <w:szCs w:val="28"/>
          <w:rtl/>
        </w:rPr>
        <w:t xml:space="preserve"> </w:t>
      </w:r>
      <w:r w:rsidRPr="00A42677">
        <w:rPr>
          <w:rFonts w:cs="B Lotus"/>
          <w:sz w:val="28"/>
          <w:szCs w:val="28"/>
          <w:rtl/>
        </w:rPr>
        <w:t>تفسير</w:t>
      </w:r>
      <w:r w:rsidRPr="00A42677">
        <w:rPr>
          <w:rFonts w:ascii="B Yagut" w:eastAsia="B Yagut" w:hAnsi="B Yagut" w:cs="B Lotus"/>
          <w:sz w:val="28"/>
          <w:szCs w:val="28"/>
          <w:rtl/>
        </w:rPr>
        <w:t xml:space="preserve"> </w:t>
      </w:r>
      <w:r w:rsidRPr="00A42677">
        <w:rPr>
          <w:rFonts w:ascii="Times New Roman" w:eastAsia="Times New Roman" w:hAnsi="Times New Roman" w:cs="B Lotus"/>
          <w:sz w:val="28"/>
          <w:szCs w:val="28"/>
        </w:rPr>
        <w:t>SEM</w:t>
      </w:r>
      <w:r w:rsidRPr="00A42677">
        <w:rPr>
          <w:rFonts w:cs="B Lotus"/>
          <w:sz w:val="28"/>
          <w:szCs w:val="28"/>
          <w:rtl/>
        </w:rPr>
        <w:t>،</w:t>
      </w:r>
      <w:r w:rsidRPr="00A42677">
        <w:rPr>
          <w:rFonts w:ascii="B Yagut" w:eastAsia="B Yagut" w:hAnsi="B Yagut" w:cs="B Lotus"/>
          <w:sz w:val="28"/>
          <w:szCs w:val="28"/>
          <w:rtl/>
        </w:rPr>
        <w:t xml:space="preserve"> </w:t>
      </w:r>
      <w:r w:rsidRPr="00A42677">
        <w:rPr>
          <w:rFonts w:cs="B Lotus"/>
          <w:sz w:val="28"/>
          <w:szCs w:val="28"/>
          <w:rtl/>
        </w:rPr>
        <w:t>بسياري</w:t>
      </w:r>
      <w:r w:rsidRPr="00A42677">
        <w:rPr>
          <w:rFonts w:ascii="B Yagut" w:eastAsia="B Yagut" w:hAnsi="B Yagut" w:cs="B Lotus"/>
          <w:sz w:val="28"/>
          <w:szCs w:val="28"/>
          <w:rtl/>
        </w:rPr>
        <w:t xml:space="preserve"> </w:t>
      </w:r>
      <w:r w:rsidRPr="00A42677">
        <w:rPr>
          <w:rFonts w:cs="B Lotus"/>
          <w:sz w:val="28"/>
          <w:szCs w:val="28"/>
          <w:rtl/>
        </w:rPr>
        <w:t>از</w:t>
      </w:r>
      <w:r w:rsidRPr="00A42677">
        <w:rPr>
          <w:rFonts w:ascii="B Yagut" w:eastAsia="B Yagut" w:hAnsi="B Yagut" w:cs="B Lotus"/>
          <w:sz w:val="28"/>
          <w:szCs w:val="28"/>
          <w:rtl/>
        </w:rPr>
        <w:t xml:space="preserve"> </w:t>
      </w:r>
      <w:r w:rsidRPr="00A42677">
        <w:rPr>
          <w:rFonts w:cs="B Lotus"/>
          <w:sz w:val="28"/>
          <w:szCs w:val="28"/>
          <w:rtl/>
        </w:rPr>
        <w:t>مفروضه</w:t>
      </w:r>
      <w:r w:rsidRPr="00A42677">
        <w:rPr>
          <w:rFonts w:ascii="B Yagut" w:eastAsia="B Yagut" w:hAnsi="B Yagut" w:cs="B Lotus"/>
          <w:sz w:val="28"/>
          <w:szCs w:val="28"/>
          <w:rtl/>
        </w:rPr>
        <w:t xml:space="preserve"> </w:t>
      </w:r>
      <w:r w:rsidRPr="00A42677">
        <w:rPr>
          <w:rFonts w:cs="B Lotus"/>
          <w:sz w:val="28"/>
          <w:szCs w:val="28"/>
          <w:rtl/>
        </w:rPr>
        <w:t>هاي</w:t>
      </w:r>
      <w:r w:rsidRPr="00A42677">
        <w:rPr>
          <w:rFonts w:ascii="B Yagut" w:eastAsia="B Yagut" w:hAnsi="B Yagut" w:cs="B Lotus"/>
          <w:sz w:val="28"/>
          <w:szCs w:val="28"/>
          <w:rtl/>
        </w:rPr>
        <w:t xml:space="preserve"> </w:t>
      </w:r>
      <w:r w:rsidRPr="00A42677">
        <w:rPr>
          <w:rFonts w:cs="B Lotus"/>
          <w:sz w:val="28"/>
          <w:szCs w:val="28"/>
          <w:rtl/>
        </w:rPr>
        <w:t>مربوط</w:t>
      </w:r>
      <w:r w:rsidRPr="00A42677">
        <w:rPr>
          <w:rFonts w:ascii="B Yagut" w:eastAsia="B Yagut" w:hAnsi="B Yagut" w:cs="B Lotus"/>
          <w:sz w:val="28"/>
          <w:szCs w:val="28"/>
          <w:rtl/>
        </w:rPr>
        <w:t xml:space="preserve"> </w:t>
      </w:r>
      <w:r w:rsidRPr="00A42677">
        <w:rPr>
          <w:rFonts w:cs="B Lotus"/>
          <w:sz w:val="28"/>
          <w:szCs w:val="28"/>
          <w:rtl/>
        </w:rPr>
        <w:t>به</w:t>
      </w:r>
      <w:r w:rsidRPr="00A42677">
        <w:rPr>
          <w:rFonts w:ascii="B Yagut" w:eastAsia="B Yagut" w:hAnsi="B Yagut" w:cs="B Lotus"/>
          <w:sz w:val="28"/>
          <w:szCs w:val="28"/>
          <w:rtl/>
        </w:rPr>
        <w:t xml:space="preserve"> </w:t>
      </w:r>
      <w:r w:rsidRPr="00A42677">
        <w:rPr>
          <w:rFonts w:cs="B Lotus"/>
          <w:sz w:val="28"/>
          <w:szCs w:val="28"/>
          <w:rtl/>
        </w:rPr>
        <w:t>آزمون</w:t>
      </w:r>
      <w:r w:rsidRPr="00A42677">
        <w:rPr>
          <w:rFonts w:ascii="B Yagut" w:eastAsia="B Yagut" w:hAnsi="B Yagut" w:cs="B Lotus"/>
          <w:sz w:val="28"/>
          <w:szCs w:val="28"/>
          <w:rtl/>
        </w:rPr>
        <w:t xml:space="preserve"> </w:t>
      </w:r>
      <w:r w:rsidRPr="00A42677">
        <w:rPr>
          <w:rFonts w:cs="B Lotus"/>
          <w:sz w:val="28"/>
          <w:szCs w:val="28"/>
          <w:rtl/>
        </w:rPr>
        <w:t>هاي</w:t>
      </w:r>
      <w:r w:rsidRPr="00A42677">
        <w:rPr>
          <w:rFonts w:ascii="B Yagut" w:eastAsia="B Yagut" w:hAnsi="B Yagut" w:cs="B Lotus"/>
          <w:sz w:val="28"/>
          <w:szCs w:val="28"/>
          <w:rtl/>
        </w:rPr>
        <w:t xml:space="preserve"> </w:t>
      </w:r>
      <w:r w:rsidRPr="00A42677">
        <w:rPr>
          <w:rFonts w:cs="B Lotus"/>
          <w:sz w:val="28"/>
          <w:szCs w:val="28"/>
          <w:rtl/>
        </w:rPr>
        <w:t>آماري</w:t>
      </w:r>
      <w:r w:rsidRPr="00A42677">
        <w:rPr>
          <w:rFonts w:ascii="B Yagut" w:eastAsia="B Yagut" w:hAnsi="B Yagut" w:cs="B Lotus"/>
          <w:sz w:val="28"/>
          <w:szCs w:val="28"/>
          <w:rtl/>
        </w:rPr>
        <w:t xml:space="preserve"> </w:t>
      </w:r>
      <w:r w:rsidRPr="00A42677">
        <w:rPr>
          <w:rFonts w:cs="B Lotus"/>
          <w:sz w:val="28"/>
          <w:szCs w:val="28"/>
          <w:rtl/>
        </w:rPr>
        <w:t>لحاظ</w:t>
      </w:r>
      <w:r w:rsidRPr="00A42677">
        <w:rPr>
          <w:rFonts w:ascii="B Yagut" w:eastAsia="B Yagut" w:hAnsi="B Yagut" w:cs="B Lotus"/>
          <w:sz w:val="28"/>
          <w:szCs w:val="28"/>
          <w:rtl/>
        </w:rPr>
        <w:t xml:space="preserve"> </w:t>
      </w:r>
      <w:r w:rsidRPr="00A42677">
        <w:rPr>
          <w:rFonts w:cs="B Lotus"/>
          <w:sz w:val="28"/>
          <w:szCs w:val="28"/>
          <w:rtl/>
        </w:rPr>
        <w:t>مي</w:t>
      </w:r>
      <w:r w:rsidRPr="00A42677">
        <w:rPr>
          <w:rFonts w:ascii="B Yagut" w:eastAsia="B Yagut" w:hAnsi="B Yagut" w:cs="B Lotus"/>
          <w:sz w:val="28"/>
          <w:szCs w:val="28"/>
          <w:rtl/>
        </w:rPr>
        <w:t xml:space="preserve"> </w:t>
      </w:r>
      <w:r w:rsidRPr="00A42677">
        <w:rPr>
          <w:rFonts w:cs="B Lotus"/>
          <w:sz w:val="28"/>
          <w:szCs w:val="28"/>
          <w:rtl/>
        </w:rPr>
        <w:t>شوند،</w:t>
      </w:r>
      <w:r w:rsidRPr="00A42677">
        <w:rPr>
          <w:rFonts w:ascii="B Yagut" w:eastAsia="B Yagut" w:hAnsi="B Yagut" w:cs="B Lotus"/>
          <w:sz w:val="28"/>
          <w:szCs w:val="28"/>
          <w:rtl/>
        </w:rPr>
        <w:t xml:space="preserve"> </w:t>
      </w:r>
      <w:r w:rsidRPr="00A42677">
        <w:rPr>
          <w:rFonts w:cs="B Lotus"/>
          <w:sz w:val="28"/>
          <w:szCs w:val="28"/>
          <w:rtl/>
        </w:rPr>
        <w:t>كار</w:t>
      </w:r>
      <w:r w:rsidRPr="00A42677">
        <w:rPr>
          <w:rFonts w:ascii="B Yagut" w:eastAsia="B Yagut" w:hAnsi="B Yagut" w:cs="B Lotus"/>
          <w:sz w:val="28"/>
          <w:szCs w:val="28"/>
          <w:rtl/>
        </w:rPr>
        <w:t xml:space="preserve"> </w:t>
      </w:r>
      <w:r w:rsidRPr="00A42677">
        <w:rPr>
          <w:rFonts w:cs="B Lotus"/>
          <w:sz w:val="28"/>
          <w:szCs w:val="28"/>
          <w:rtl/>
        </w:rPr>
        <w:t>در</w:t>
      </w:r>
      <w:r w:rsidRPr="00A42677">
        <w:rPr>
          <w:rFonts w:ascii="B Yagut" w:eastAsia="B Yagut" w:hAnsi="B Yagut" w:cs="B Lotus"/>
          <w:sz w:val="28"/>
          <w:szCs w:val="28"/>
          <w:rtl/>
        </w:rPr>
        <w:t xml:space="preserve"> </w:t>
      </w:r>
      <w:r w:rsidRPr="00A42677">
        <w:rPr>
          <w:rFonts w:cs="B Lotus"/>
          <w:sz w:val="28"/>
          <w:szCs w:val="28"/>
          <w:rtl/>
        </w:rPr>
        <w:t>زمينه</w:t>
      </w:r>
      <w:r w:rsidRPr="00A42677">
        <w:rPr>
          <w:rFonts w:ascii="B Yagut" w:eastAsia="B Yagut" w:hAnsi="B Yagut" w:cs="B Lotus"/>
          <w:sz w:val="28"/>
          <w:szCs w:val="28"/>
          <w:rtl/>
        </w:rPr>
        <w:t xml:space="preserve"> </w:t>
      </w:r>
      <w:r w:rsidRPr="00A42677">
        <w:rPr>
          <w:rFonts w:cs="B Lotus"/>
          <w:sz w:val="28"/>
          <w:szCs w:val="28"/>
          <w:rtl/>
        </w:rPr>
        <w:t>روابط</w:t>
      </w:r>
      <w:r w:rsidRPr="00A42677">
        <w:rPr>
          <w:rFonts w:ascii="B Yagut" w:eastAsia="B Yagut" w:hAnsi="B Yagut" w:cs="B Lotus"/>
          <w:sz w:val="28"/>
          <w:szCs w:val="28"/>
          <w:rtl/>
        </w:rPr>
        <w:t xml:space="preserve"> </w:t>
      </w:r>
      <w:r w:rsidRPr="00A42677">
        <w:rPr>
          <w:rFonts w:cs="B Lotus"/>
          <w:sz w:val="28"/>
          <w:szCs w:val="28"/>
          <w:rtl/>
        </w:rPr>
        <w:t>پيچيده</w:t>
      </w:r>
      <w:r w:rsidRPr="00A42677">
        <w:rPr>
          <w:rFonts w:ascii="B Yagut" w:eastAsia="B Yagut" w:hAnsi="B Yagut" w:cs="B Lotus"/>
          <w:sz w:val="28"/>
          <w:szCs w:val="28"/>
          <w:rtl/>
        </w:rPr>
        <w:t xml:space="preserve"> </w:t>
      </w:r>
      <w:r w:rsidRPr="00A42677">
        <w:rPr>
          <w:rFonts w:cs="B Lotus"/>
          <w:sz w:val="28"/>
          <w:szCs w:val="28"/>
          <w:rtl/>
        </w:rPr>
        <w:t>بين</w:t>
      </w:r>
      <w:r w:rsidRPr="00A42677">
        <w:rPr>
          <w:rFonts w:ascii="B Yagut" w:eastAsia="B Yagut" w:hAnsi="B Yagut" w:cs="B Lotus"/>
          <w:sz w:val="28"/>
          <w:szCs w:val="28"/>
          <w:rtl/>
        </w:rPr>
        <w:t xml:space="preserve"> </w:t>
      </w:r>
      <w:r w:rsidRPr="00A42677">
        <w:rPr>
          <w:rFonts w:cs="B Lotus"/>
          <w:sz w:val="28"/>
          <w:szCs w:val="28"/>
          <w:rtl/>
        </w:rPr>
        <w:t>متغيرها</w:t>
      </w:r>
      <w:r w:rsidRPr="00A42677">
        <w:rPr>
          <w:rFonts w:ascii="B Yagut" w:eastAsia="B Yagut" w:hAnsi="B Yagut" w:cs="B Lotus"/>
          <w:sz w:val="28"/>
          <w:szCs w:val="28"/>
          <w:rtl/>
        </w:rPr>
        <w:t xml:space="preserve"> </w:t>
      </w:r>
      <w:r w:rsidRPr="00A42677">
        <w:rPr>
          <w:rFonts w:cs="B Lotus"/>
          <w:sz w:val="28"/>
          <w:szCs w:val="28"/>
          <w:rtl/>
        </w:rPr>
        <w:t>در</w:t>
      </w:r>
      <w:r w:rsidRPr="00A42677">
        <w:rPr>
          <w:rFonts w:ascii="B Yagut" w:eastAsia="B Yagut" w:hAnsi="B Yagut" w:cs="B Lotus"/>
          <w:sz w:val="28"/>
          <w:szCs w:val="28"/>
          <w:rtl/>
        </w:rPr>
        <w:t xml:space="preserve"> </w:t>
      </w:r>
      <w:r w:rsidRPr="00A42677">
        <w:rPr>
          <w:rFonts w:cs="B Lotus"/>
          <w:sz w:val="28"/>
          <w:szCs w:val="28"/>
          <w:rtl/>
        </w:rPr>
        <w:t>قالب</w:t>
      </w:r>
      <w:r w:rsidRPr="00A42677">
        <w:rPr>
          <w:rFonts w:ascii="B Yagut" w:eastAsia="B Yagut" w:hAnsi="B Yagut" w:cs="B Lotus"/>
          <w:sz w:val="28"/>
          <w:szCs w:val="28"/>
          <w:rtl/>
        </w:rPr>
        <w:t xml:space="preserve"> </w:t>
      </w:r>
      <w:r w:rsidRPr="00A42677">
        <w:rPr>
          <w:rFonts w:cs="B Lotus"/>
          <w:sz w:val="28"/>
          <w:szCs w:val="28"/>
          <w:rtl/>
        </w:rPr>
        <w:t>ساختارها</w:t>
      </w:r>
      <w:r w:rsidRPr="00A42677">
        <w:rPr>
          <w:rFonts w:ascii="B Yagut" w:eastAsia="B Yagut" w:hAnsi="B Yagut" w:cs="B Lotus"/>
          <w:sz w:val="28"/>
          <w:szCs w:val="28"/>
          <w:rtl/>
        </w:rPr>
        <w:t xml:space="preserve"> </w:t>
      </w:r>
      <w:r w:rsidRPr="00A42677">
        <w:rPr>
          <w:rFonts w:cs="B Lotus"/>
          <w:sz w:val="28"/>
          <w:szCs w:val="28"/>
          <w:rtl/>
        </w:rPr>
        <w:t>و</w:t>
      </w:r>
      <w:r w:rsidRPr="00A42677">
        <w:rPr>
          <w:rFonts w:ascii="B Yagut" w:eastAsia="B Yagut" w:hAnsi="B Yagut" w:cs="B Lotus"/>
          <w:sz w:val="28"/>
          <w:szCs w:val="28"/>
          <w:rtl/>
        </w:rPr>
        <w:t xml:space="preserve"> </w:t>
      </w:r>
      <w:r w:rsidRPr="00A42677">
        <w:rPr>
          <w:rFonts w:cs="B Lotus"/>
          <w:sz w:val="28"/>
          <w:szCs w:val="28"/>
          <w:rtl/>
        </w:rPr>
        <w:t>مدل</w:t>
      </w:r>
      <w:r w:rsidRPr="00A42677">
        <w:rPr>
          <w:rFonts w:ascii="B Yagut" w:eastAsia="B Yagut" w:hAnsi="B Yagut" w:cs="B Lotus"/>
          <w:sz w:val="28"/>
          <w:szCs w:val="28"/>
          <w:rtl/>
        </w:rPr>
        <w:t xml:space="preserve"> </w:t>
      </w:r>
      <w:r w:rsidRPr="00A42677">
        <w:rPr>
          <w:rFonts w:cs="B Lotus"/>
          <w:sz w:val="28"/>
          <w:szCs w:val="28"/>
          <w:rtl/>
        </w:rPr>
        <w:t>هاي</w:t>
      </w:r>
      <w:r w:rsidRPr="00A42677">
        <w:rPr>
          <w:rFonts w:ascii="B Yagut" w:eastAsia="B Yagut" w:hAnsi="B Yagut" w:cs="B Lotus"/>
          <w:sz w:val="28"/>
          <w:szCs w:val="28"/>
          <w:rtl/>
        </w:rPr>
        <w:t xml:space="preserve"> </w:t>
      </w:r>
      <w:r w:rsidRPr="00A42677">
        <w:rPr>
          <w:rFonts w:cs="B Lotus"/>
          <w:sz w:val="28"/>
          <w:szCs w:val="28"/>
          <w:rtl/>
        </w:rPr>
        <w:t>آماري</w:t>
      </w:r>
      <w:r w:rsidRPr="00A42677">
        <w:rPr>
          <w:rFonts w:ascii="B Yagut" w:eastAsia="B Yagut" w:hAnsi="B Yagut" w:cs="B Lotus"/>
          <w:sz w:val="28"/>
          <w:szCs w:val="28"/>
          <w:rtl/>
        </w:rPr>
        <w:t xml:space="preserve"> </w:t>
      </w:r>
      <w:r w:rsidRPr="00A42677">
        <w:rPr>
          <w:rFonts w:cs="B Lotus"/>
          <w:sz w:val="28"/>
          <w:szCs w:val="28"/>
          <w:rtl/>
        </w:rPr>
        <w:t>مستلزم</w:t>
      </w:r>
      <w:r w:rsidRPr="00A42677">
        <w:rPr>
          <w:rFonts w:ascii="B Yagut" w:eastAsia="B Yagut" w:hAnsi="B Yagut" w:cs="B Lotus"/>
          <w:sz w:val="28"/>
          <w:szCs w:val="28"/>
          <w:rtl/>
        </w:rPr>
        <w:t xml:space="preserve"> </w:t>
      </w:r>
      <w:r w:rsidRPr="00A42677">
        <w:rPr>
          <w:rFonts w:cs="B Lotus"/>
          <w:sz w:val="28"/>
          <w:szCs w:val="28"/>
          <w:rtl/>
        </w:rPr>
        <w:t>آشنايي</w:t>
      </w:r>
      <w:r w:rsidRPr="00A42677">
        <w:rPr>
          <w:rFonts w:ascii="B Yagut" w:eastAsia="B Yagut" w:hAnsi="B Yagut" w:cs="B Lotus"/>
          <w:sz w:val="28"/>
          <w:szCs w:val="28"/>
          <w:rtl/>
        </w:rPr>
        <w:t xml:space="preserve"> </w:t>
      </w:r>
      <w:r w:rsidRPr="00A42677">
        <w:rPr>
          <w:rFonts w:cs="B Lotus"/>
          <w:sz w:val="28"/>
          <w:szCs w:val="28"/>
          <w:rtl/>
        </w:rPr>
        <w:t>كامل</w:t>
      </w:r>
      <w:r w:rsidRPr="00A42677">
        <w:rPr>
          <w:rFonts w:ascii="B Yagut" w:eastAsia="B Yagut" w:hAnsi="B Yagut" w:cs="B Lotus"/>
          <w:sz w:val="28"/>
          <w:szCs w:val="28"/>
          <w:rtl/>
        </w:rPr>
        <w:t xml:space="preserve"> </w:t>
      </w:r>
      <w:r w:rsidRPr="00A42677">
        <w:rPr>
          <w:rFonts w:cs="B Lotus"/>
          <w:sz w:val="28"/>
          <w:szCs w:val="28"/>
          <w:rtl/>
        </w:rPr>
        <w:t>پژوهشگر</w:t>
      </w:r>
      <w:r w:rsidRPr="00A42677">
        <w:rPr>
          <w:rFonts w:ascii="B Yagut" w:eastAsia="B Yagut" w:hAnsi="B Yagut" w:cs="B Lotus"/>
          <w:sz w:val="28"/>
          <w:szCs w:val="28"/>
          <w:rtl/>
        </w:rPr>
        <w:t xml:space="preserve"> </w:t>
      </w:r>
      <w:r w:rsidRPr="00A42677">
        <w:rPr>
          <w:rFonts w:cs="B Lotus"/>
          <w:sz w:val="28"/>
          <w:szCs w:val="28"/>
          <w:rtl/>
        </w:rPr>
        <w:t>با</w:t>
      </w:r>
      <w:r w:rsidRPr="00A42677">
        <w:rPr>
          <w:rFonts w:ascii="B Yagut" w:eastAsia="B Yagut" w:hAnsi="B Yagut" w:cs="B Lotus"/>
          <w:sz w:val="28"/>
          <w:szCs w:val="28"/>
          <w:rtl/>
        </w:rPr>
        <w:t xml:space="preserve"> </w:t>
      </w:r>
      <w:r w:rsidRPr="00A42677">
        <w:rPr>
          <w:rFonts w:cs="B Lotus"/>
          <w:sz w:val="28"/>
          <w:szCs w:val="28"/>
          <w:rtl/>
        </w:rPr>
        <w:t>اصول</w:t>
      </w:r>
      <w:r w:rsidRPr="00A42677">
        <w:rPr>
          <w:rFonts w:ascii="B Yagut" w:eastAsia="B Yagut" w:hAnsi="B Yagut" w:cs="B Lotus"/>
          <w:sz w:val="28"/>
          <w:szCs w:val="28"/>
          <w:rtl/>
        </w:rPr>
        <w:t xml:space="preserve"> </w:t>
      </w:r>
      <w:r w:rsidRPr="00A42677">
        <w:rPr>
          <w:rFonts w:cs="B Lotus"/>
          <w:sz w:val="28"/>
          <w:szCs w:val="28"/>
          <w:rtl/>
        </w:rPr>
        <w:t>مقدماتي</w:t>
      </w:r>
      <w:r w:rsidRPr="00A42677">
        <w:rPr>
          <w:rFonts w:ascii="B Yagut" w:eastAsia="B Yagut" w:hAnsi="B Yagut" w:cs="B Lotus"/>
          <w:sz w:val="28"/>
          <w:szCs w:val="28"/>
          <w:rtl/>
        </w:rPr>
        <w:t xml:space="preserve"> </w:t>
      </w:r>
      <w:r w:rsidRPr="00A42677">
        <w:rPr>
          <w:rFonts w:cs="B Lotus"/>
          <w:sz w:val="28"/>
          <w:szCs w:val="28"/>
          <w:rtl/>
        </w:rPr>
        <w:t>و</w:t>
      </w:r>
      <w:r w:rsidRPr="00A42677">
        <w:rPr>
          <w:rFonts w:ascii="B Yagut" w:eastAsia="B Yagut" w:hAnsi="B Yagut" w:cs="B Lotus"/>
          <w:sz w:val="28"/>
          <w:szCs w:val="28"/>
          <w:rtl/>
        </w:rPr>
        <w:t xml:space="preserve"> </w:t>
      </w:r>
      <w:r w:rsidRPr="00A42677">
        <w:rPr>
          <w:rFonts w:cs="B Lotus"/>
          <w:sz w:val="28"/>
          <w:szCs w:val="28"/>
          <w:rtl/>
        </w:rPr>
        <w:t>پيشرفته</w:t>
      </w:r>
      <w:r w:rsidRPr="00A42677">
        <w:rPr>
          <w:rFonts w:ascii="B Yagut" w:eastAsia="B Yagut" w:hAnsi="B Yagut" w:cs="B Lotus"/>
          <w:sz w:val="28"/>
          <w:szCs w:val="28"/>
          <w:rtl/>
        </w:rPr>
        <w:t xml:space="preserve"> </w:t>
      </w:r>
      <w:r w:rsidRPr="00A42677">
        <w:rPr>
          <w:rFonts w:cs="B Lotus"/>
          <w:sz w:val="28"/>
          <w:szCs w:val="28"/>
          <w:rtl/>
        </w:rPr>
        <w:t>آمار</w:t>
      </w:r>
      <w:r w:rsidRPr="00A42677">
        <w:rPr>
          <w:rFonts w:ascii="B Yagut" w:eastAsia="B Yagut" w:hAnsi="B Yagut" w:cs="B Lotus"/>
          <w:sz w:val="28"/>
          <w:szCs w:val="28"/>
          <w:rtl/>
        </w:rPr>
        <w:t xml:space="preserve"> </w:t>
      </w:r>
      <w:r w:rsidRPr="00A42677">
        <w:rPr>
          <w:rFonts w:cs="B Lotus"/>
          <w:sz w:val="28"/>
          <w:szCs w:val="28"/>
          <w:rtl/>
        </w:rPr>
        <w:t>است</w:t>
      </w:r>
      <w:r w:rsidRPr="00A42677">
        <w:rPr>
          <w:rFonts w:ascii="B Yagut" w:eastAsia="B Yagut" w:hAnsi="B Yagut" w:cs="B Lotus"/>
          <w:sz w:val="28"/>
          <w:szCs w:val="28"/>
          <w:rtl/>
        </w:rPr>
        <w:t xml:space="preserve">. </w:t>
      </w:r>
      <w:r w:rsidRPr="00A42677">
        <w:rPr>
          <w:rFonts w:cs="B Lotus"/>
          <w:sz w:val="28"/>
          <w:szCs w:val="28"/>
          <w:rtl/>
        </w:rPr>
        <w:t>بنابراين</w:t>
      </w:r>
      <w:r w:rsidRPr="00A42677">
        <w:rPr>
          <w:rFonts w:ascii="B Yagut" w:eastAsia="B Yagut" w:hAnsi="B Yagut" w:cs="B Lotus"/>
          <w:sz w:val="28"/>
          <w:szCs w:val="28"/>
          <w:rtl/>
        </w:rPr>
        <w:t xml:space="preserve"> </w:t>
      </w:r>
      <w:r w:rsidRPr="00A42677">
        <w:rPr>
          <w:rFonts w:cs="B Lotus"/>
          <w:sz w:val="28"/>
          <w:szCs w:val="28"/>
          <w:rtl/>
        </w:rPr>
        <w:t>قبل</w:t>
      </w:r>
      <w:r w:rsidRPr="00A42677">
        <w:rPr>
          <w:rFonts w:ascii="B Yagut" w:eastAsia="B Yagut" w:hAnsi="B Yagut" w:cs="B Lotus"/>
          <w:sz w:val="28"/>
          <w:szCs w:val="28"/>
          <w:rtl/>
        </w:rPr>
        <w:t xml:space="preserve"> </w:t>
      </w:r>
      <w:r w:rsidRPr="00A42677">
        <w:rPr>
          <w:rFonts w:cs="B Lotus"/>
          <w:sz w:val="28"/>
          <w:szCs w:val="28"/>
          <w:rtl/>
        </w:rPr>
        <w:t>از</w:t>
      </w:r>
      <w:r w:rsidRPr="00A42677">
        <w:rPr>
          <w:rFonts w:ascii="B Yagut" w:eastAsia="B Yagut" w:hAnsi="B Yagut" w:cs="B Lotus"/>
          <w:sz w:val="28"/>
          <w:szCs w:val="28"/>
          <w:rtl/>
        </w:rPr>
        <w:t xml:space="preserve"> </w:t>
      </w:r>
      <w:r w:rsidRPr="00A42677">
        <w:rPr>
          <w:rFonts w:cs="B Lotus"/>
          <w:sz w:val="28"/>
          <w:szCs w:val="28"/>
          <w:rtl/>
        </w:rPr>
        <w:t>آغاز</w:t>
      </w:r>
      <w:r w:rsidRPr="00A42677">
        <w:rPr>
          <w:rFonts w:ascii="B Yagut" w:eastAsia="B Yagut" w:hAnsi="B Yagut" w:cs="B Lotus"/>
          <w:sz w:val="28"/>
          <w:szCs w:val="28"/>
          <w:rtl/>
        </w:rPr>
        <w:t xml:space="preserve"> </w:t>
      </w:r>
      <w:r w:rsidRPr="00A42677">
        <w:rPr>
          <w:rFonts w:cs="B Lotus"/>
          <w:sz w:val="28"/>
          <w:szCs w:val="28"/>
          <w:rtl/>
        </w:rPr>
        <w:t>كار</w:t>
      </w:r>
      <w:r w:rsidRPr="00A42677">
        <w:rPr>
          <w:rFonts w:ascii="B Yagut" w:eastAsia="B Yagut" w:hAnsi="B Yagut" w:cs="B Lotus"/>
          <w:sz w:val="28"/>
          <w:szCs w:val="28"/>
          <w:rtl/>
        </w:rPr>
        <w:t xml:space="preserve"> </w:t>
      </w:r>
      <w:r w:rsidRPr="00A42677">
        <w:rPr>
          <w:rFonts w:cs="B Lotus"/>
          <w:sz w:val="28"/>
          <w:szCs w:val="28"/>
          <w:rtl/>
        </w:rPr>
        <w:t>در</w:t>
      </w:r>
      <w:r w:rsidRPr="00A42677">
        <w:rPr>
          <w:rFonts w:ascii="B Yagut" w:eastAsia="B Yagut" w:hAnsi="B Yagut" w:cs="B Lotus"/>
          <w:sz w:val="28"/>
          <w:szCs w:val="28"/>
          <w:rtl/>
        </w:rPr>
        <w:t xml:space="preserve"> </w:t>
      </w:r>
      <w:r w:rsidRPr="00A42677">
        <w:rPr>
          <w:rFonts w:cs="B Lotus"/>
          <w:sz w:val="28"/>
          <w:szCs w:val="28"/>
          <w:rtl/>
        </w:rPr>
        <w:t>زمينه</w:t>
      </w:r>
      <w:r w:rsidRPr="00A42677">
        <w:rPr>
          <w:rFonts w:ascii="B Yagut" w:eastAsia="B Yagut" w:hAnsi="B Yagut" w:cs="B Lotus"/>
          <w:sz w:val="28"/>
          <w:szCs w:val="28"/>
          <w:rtl/>
        </w:rPr>
        <w:t xml:space="preserve"> </w:t>
      </w:r>
      <w:r w:rsidRPr="00A42677">
        <w:rPr>
          <w:rFonts w:ascii="Times New Roman" w:eastAsia="Times New Roman" w:hAnsi="Times New Roman" w:cs="B Lotus"/>
          <w:sz w:val="28"/>
          <w:szCs w:val="28"/>
        </w:rPr>
        <w:t>SEM</w:t>
      </w:r>
      <w:r w:rsidRPr="00A42677">
        <w:rPr>
          <w:rFonts w:cs="B Lotus"/>
          <w:sz w:val="28"/>
          <w:szCs w:val="28"/>
          <w:rtl/>
        </w:rPr>
        <w:t>،</w:t>
      </w:r>
      <w:r w:rsidRPr="00A42677">
        <w:rPr>
          <w:rFonts w:ascii="B Yagut" w:eastAsia="B Yagut" w:hAnsi="B Yagut" w:cs="B Lotus"/>
          <w:sz w:val="28"/>
          <w:szCs w:val="28"/>
          <w:rtl/>
        </w:rPr>
        <w:t xml:space="preserve"> </w:t>
      </w:r>
      <w:r w:rsidRPr="00A42677">
        <w:rPr>
          <w:rFonts w:cs="B Lotus"/>
          <w:sz w:val="28"/>
          <w:szCs w:val="28"/>
          <w:rtl/>
        </w:rPr>
        <w:t>پژوهشگر</w:t>
      </w:r>
      <w:r w:rsidRPr="00A42677">
        <w:rPr>
          <w:rFonts w:ascii="B Yagut" w:eastAsia="B Yagut" w:hAnsi="B Yagut" w:cs="B Lotus"/>
          <w:sz w:val="28"/>
          <w:szCs w:val="28"/>
          <w:rtl/>
        </w:rPr>
        <w:t xml:space="preserve"> </w:t>
      </w:r>
      <w:r w:rsidRPr="00A42677">
        <w:rPr>
          <w:rFonts w:cs="B Lotus"/>
          <w:sz w:val="28"/>
          <w:szCs w:val="28"/>
          <w:rtl/>
        </w:rPr>
        <w:t>بايد</w:t>
      </w:r>
      <w:r w:rsidRPr="00A42677">
        <w:rPr>
          <w:rFonts w:ascii="B Yagut" w:eastAsia="B Yagut" w:hAnsi="B Yagut" w:cs="B Lotus"/>
          <w:sz w:val="28"/>
          <w:szCs w:val="28"/>
          <w:rtl/>
        </w:rPr>
        <w:t xml:space="preserve"> </w:t>
      </w:r>
      <w:r w:rsidRPr="00A42677">
        <w:rPr>
          <w:rFonts w:cs="B Lotus"/>
          <w:sz w:val="28"/>
          <w:szCs w:val="28"/>
          <w:rtl/>
        </w:rPr>
        <w:t>درك</w:t>
      </w:r>
      <w:r w:rsidRPr="00A42677">
        <w:rPr>
          <w:rFonts w:cs="B Lotus" w:hint="cs"/>
          <w:sz w:val="28"/>
          <w:szCs w:val="28"/>
          <w:rtl/>
        </w:rPr>
        <w:t xml:space="preserve"> </w:t>
      </w:r>
      <w:r w:rsidRPr="00A42677">
        <w:rPr>
          <w:rFonts w:cs="B Lotus"/>
          <w:sz w:val="28"/>
          <w:szCs w:val="28"/>
          <w:rtl/>
        </w:rPr>
        <w:t>صحيحي</w:t>
      </w:r>
      <w:r w:rsidRPr="00A42677">
        <w:rPr>
          <w:rFonts w:ascii="B Yagut" w:eastAsia="B Yagut" w:hAnsi="B Yagut" w:cs="B Lotus"/>
          <w:sz w:val="28"/>
          <w:szCs w:val="28"/>
          <w:rtl/>
        </w:rPr>
        <w:t xml:space="preserve"> </w:t>
      </w:r>
      <w:r w:rsidRPr="00A42677">
        <w:rPr>
          <w:rFonts w:cs="B Lotus"/>
          <w:sz w:val="28"/>
          <w:szCs w:val="28"/>
          <w:rtl/>
        </w:rPr>
        <w:t>از</w:t>
      </w:r>
      <w:r w:rsidRPr="00A42677">
        <w:rPr>
          <w:rFonts w:ascii="B Yagut" w:eastAsia="B Yagut" w:hAnsi="B Yagut" w:cs="B Lotus"/>
          <w:sz w:val="28"/>
          <w:szCs w:val="28"/>
          <w:rtl/>
        </w:rPr>
        <w:t xml:space="preserve"> </w:t>
      </w:r>
      <w:r w:rsidRPr="00A42677">
        <w:rPr>
          <w:rFonts w:ascii="B Yagut" w:eastAsia="B Yagut" w:hAnsi="B Yagut" w:cs="B Lotus"/>
          <w:sz w:val="28"/>
          <w:szCs w:val="28"/>
        </w:rPr>
        <w:t>1</w:t>
      </w:r>
      <w:r w:rsidRPr="00A42677">
        <w:rPr>
          <w:rFonts w:ascii="B Yagut" w:eastAsia="B Yagut" w:hAnsi="B Yagut" w:cs="B Lotus"/>
          <w:sz w:val="28"/>
          <w:szCs w:val="28"/>
          <w:rtl/>
        </w:rPr>
        <w:t xml:space="preserve">) </w:t>
      </w:r>
      <w:r w:rsidRPr="00A42677">
        <w:rPr>
          <w:rFonts w:cs="B Lotus"/>
          <w:sz w:val="28"/>
          <w:szCs w:val="28"/>
          <w:rtl/>
        </w:rPr>
        <w:t>اصول</w:t>
      </w:r>
      <w:r w:rsidRPr="00A42677">
        <w:rPr>
          <w:rFonts w:ascii="B Yagut" w:eastAsia="B Yagut" w:hAnsi="B Yagut" w:cs="B Lotus"/>
          <w:sz w:val="28"/>
          <w:szCs w:val="28"/>
          <w:rtl/>
        </w:rPr>
        <w:t xml:space="preserve"> </w:t>
      </w:r>
      <w:r w:rsidRPr="00A42677">
        <w:rPr>
          <w:rFonts w:cs="B Lotus"/>
          <w:sz w:val="28"/>
          <w:szCs w:val="28"/>
          <w:rtl/>
        </w:rPr>
        <w:t>همبستگي</w:t>
      </w:r>
      <w:r w:rsidRPr="00A42677">
        <w:rPr>
          <w:rFonts w:ascii="B Yagut" w:eastAsia="B Yagut" w:hAnsi="B Yagut" w:cs="B Lotus"/>
          <w:sz w:val="28"/>
          <w:szCs w:val="28"/>
          <w:rtl/>
        </w:rPr>
        <w:t xml:space="preserve">/ </w:t>
      </w:r>
      <w:r w:rsidRPr="00A42677">
        <w:rPr>
          <w:rFonts w:cs="B Lotus"/>
          <w:sz w:val="28"/>
          <w:szCs w:val="28"/>
          <w:rtl/>
        </w:rPr>
        <w:t>رگرسيون</w:t>
      </w:r>
      <w:r w:rsidRPr="00A42677">
        <w:rPr>
          <w:rFonts w:ascii="B Yagut" w:eastAsia="B Yagut" w:hAnsi="B Yagut" w:cs="B Lotus"/>
          <w:sz w:val="28"/>
          <w:szCs w:val="28"/>
          <w:rtl/>
        </w:rPr>
        <w:t xml:space="preserve"> </w:t>
      </w:r>
      <w:r w:rsidRPr="00A42677">
        <w:rPr>
          <w:rFonts w:cs="B Lotus"/>
          <w:sz w:val="28"/>
          <w:szCs w:val="28"/>
          <w:rtl/>
        </w:rPr>
        <w:t>چندگانه</w:t>
      </w:r>
      <w:r w:rsidRPr="00A42677">
        <w:rPr>
          <w:rFonts w:ascii="B Yagut" w:eastAsia="B Yagut" w:hAnsi="B Yagut" w:cs="B Lotus" w:hint="cs"/>
          <w:sz w:val="28"/>
          <w:szCs w:val="28"/>
          <w:rtl/>
        </w:rPr>
        <w:t xml:space="preserve"> </w:t>
      </w:r>
      <w:r w:rsidRPr="00A42677">
        <w:rPr>
          <w:rFonts w:ascii="B Yagut" w:eastAsia="B Yagut" w:hAnsi="B Yagut" w:cs="B Lotus"/>
          <w:sz w:val="28"/>
          <w:szCs w:val="28"/>
        </w:rPr>
        <w:t>2</w:t>
      </w:r>
      <w:r w:rsidRPr="00A42677">
        <w:rPr>
          <w:rFonts w:ascii="B Yagut" w:eastAsia="B Yagut" w:hAnsi="B Yagut" w:cs="B Lotus"/>
          <w:sz w:val="28"/>
          <w:szCs w:val="28"/>
          <w:rtl/>
        </w:rPr>
        <w:t xml:space="preserve">) </w:t>
      </w:r>
      <w:r w:rsidRPr="00A42677">
        <w:rPr>
          <w:rFonts w:cs="B Lotus"/>
          <w:sz w:val="28"/>
          <w:szCs w:val="28"/>
          <w:rtl/>
        </w:rPr>
        <w:t>تفسير</w:t>
      </w:r>
      <w:r w:rsidRPr="00A42677">
        <w:rPr>
          <w:rFonts w:ascii="B Yagut" w:eastAsia="B Yagut" w:hAnsi="B Yagut" w:cs="B Lotus"/>
          <w:sz w:val="28"/>
          <w:szCs w:val="28"/>
          <w:rtl/>
        </w:rPr>
        <w:t xml:space="preserve"> </w:t>
      </w:r>
      <w:r w:rsidRPr="00A42677">
        <w:rPr>
          <w:rFonts w:cs="B Lotus"/>
          <w:sz w:val="28"/>
          <w:szCs w:val="28"/>
          <w:rtl/>
        </w:rPr>
        <w:t>صحيح</w:t>
      </w:r>
      <w:r w:rsidRPr="00A42677">
        <w:rPr>
          <w:rFonts w:cs="B Lotus" w:hint="cs"/>
          <w:sz w:val="28"/>
          <w:szCs w:val="28"/>
          <w:rtl/>
        </w:rPr>
        <w:t xml:space="preserve"> </w:t>
      </w:r>
      <w:r w:rsidRPr="00A42677">
        <w:rPr>
          <w:rFonts w:cs="B Lotus"/>
          <w:sz w:val="28"/>
          <w:szCs w:val="28"/>
          <w:rtl/>
        </w:rPr>
        <w:t>نتايح</w:t>
      </w:r>
      <w:r w:rsidRPr="00A42677">
        <w:rPr>
          <w:rFonts w:ascii="B Yagut" w:eastAsia="B Yagut" w:hAnsi="B Yagut" w:cs="B Lotus"/>
          <w:sz w:val="28"/>
          <w:szCs w:val="28"/>
          <w:rtl/>
        </w:rPr>
        <w:t xml:space="preserve"> </w:t>
      </w:r>
      <w:r w:rsidRPr="00A42677">
        <w:rPr>
          <w:rFonts w:cs="B Lotus"/>
          <w:sz w:val="28"/>
          <w:szCs w:val="28"/>
          <w:rtl/>
        </w:rPr>
        <w:t>آزمون</w:t>
      </w:r>
      <w:r w:rsidRPr="00A42677">
        <w:rPr>
          <w:rFonts w:ascii="B Yagut" w:eastAsia="B Yagut" w:hAnsi="B Yagut" w:cs="B Lotus"/>
          <w:sz w:val="28"/>
          <w:szCs w:val="28"/>
          <w:rtl/>
        </w:rPr>
        <w:t xml:space="preserve"> </w:t>
      </w:r>
      <w:r w:rsidRPr="00A42677">
        <w:rPr>
          <w:rFonts w:cs="B Lotus"/>
          <w:sz w:val="28"/>
          <w:szCs w:val="28"/>
          <w:rtl/>
        </w:rPr>
        <w:t>هاي</w:t>
      </w:r>
      <w:r w:rsidRPr="00A42677">
        <w:rPr>
          <w:rFonts w:ascii="B Yagut" w:eastAsia="B Yagut" w:hAnsi="B Yagut" w:cs="B Lotus"/>
          <w:sz w:val="28"/>
          <w:szCs w:val="28"/>
          <w:rtl/>
        </w:rPr>
        <w:t xml:space="preserve"> </w:t>
      </w:r>
      <w:r w:rsidRPr="00A42677">
        <w:rPr>
          <w:rFonts w:cs="B Lotus"/>
          <w:sz w:val="28"/>
          <w:szCs w:val="28"/>
          <w:rtl/>
        </w:rPr>
        <w:t>آماري</w:t>
      </w:r>
      <w:r w:rsidRPr="00A42677">
        <w:rPr>
          <w:rFonts w:ascii="B Yagut" w:eastAsia="B Yagut" w:hAnsi="B Yagut" w:cs="B Lotus"/>
          <w:sz w:val="28"/>
          <w:szCs w:val="28"/>
          <w:rtl/>
        </w:rPr>
        <w:t xml:space="preserve"> </w:t>
      </w:r>
      <w:r w:rsidRPr="00A42677">
        <w:rPr>
          <w:rFonts w:cs="B Lotus"/>
          <w:sz w:val="28"/>
          <w:szCs w:val="28"/>
          <w:rtl/>
        </w:rPr>
        <w:t>و</w:t>
      </w:r>
      <w:r w:rsidRPr="00A42677">
        <w:rPr>
          <w:rFonts w:ascii="B Yagut" w:eastAsia="B Yagut" w:hAnsi="B Yagut" w:cs="B Lotus"/>
          <w:sz w:val="28"/>
          <w:szCs w:val="28"/>
          <w:rtl/>
        </w:rPr>
        <w:t xml:space="preserve"> </w:t>
      </w:r>
      <w:r w:rsidRPr="00A42677">
        <w:rPr>
          <w:rFonts w:ascii="B Yagut" w:eastAsia="B Yagut" w:hAnsi="B Yagut" w:cs="B Lotus"/>
          <w:sz w:val="28"/>
          <w:szCs w:val="28"/>
        </w:rPr>
        <w:t>3</w:t>
      </w:r>
      <w:r w:rsidRPr="00A42677">
        <w:rPr>
          <w:rFonts w:ascii="B Yagut" w:eastAsia="B Yagut" w:hAnsi="B Yagut" w:cs="B Lotus"/>
          <w:sz w:val="28"/>
          <w:szCs w:val="28"/>
          <w:rtl/>
        </w:rPr>
        <w:t xml:space="preserve">) </w:t>
      </w:r>
      <w:r w:rsidRPr="00A42677">
        <w:rPr>
          <w:rFonts w:cs="B Lotus"/>
          <w:sz w:val="28"/>
          <w:szCs w:val="28"/>
          <w:rtl/>
        </w:rPr>
        <w:t>تكنيك</w:t>
      </w:r>
      <w:r w:rsidRPr="00A42677">
        <w:rPr>
          <w:rFonts w:ascii="B Yagut" w:eastAsia="B Yagut" w:hAnsi="B Yagut" w:cs="B Lotus"/>
          <w:sz w:val="28"/>
          <w:szCs w:val="28"/>
          <w:rtl/>
        </w:rPr>
        <w:t xml:space="preserve"> </w:t>
      </w:r>
      <w:r w:rsidRPr="00A42677">
        <w:rPr>
          <w:rFonts w:cs="B Lotus"/>
          <w:sz w:val="28"/>
          <w:szCs w:val="28"/>
          <w:rtl/>
        </w:rPr>
        <w:t>هاي</w:t>
      </w:r>
      <w:r w:rsidRPr="00A42677">
        <w:rPr>
          <w:rFonts w:ascii="B Yagut" w:eastAsia="B Yagut" w:hAnsi="B Yagut" w:cs="B Lotus"/>
          <w:sz w:val="28"/>
          <w:szCs w:val="28"/>
          <w:rtl/>
        </w:rPr>
        <w:t xml:space="preserve"> </w:t>
      </w:r>
      <w:r w:rsidRPr="00A42677">
        <w:rPr>
          <w:rFonts w:cs="B Lotus"/>
          <w:sz w:val="28"/>
          <w:szCs w:val="28"/>
          <w:rtl/>
        </w:rPr>
        <w:t>غربال</w:t>
      </w:r>
      <w:r w:rsidRPr="00A42677">
        <w:rPr>
          <w:rFonts w:ascii="B Yagut" w:eastAsia="B Yagut" w:hAnsi="B Yagut" w:cs="B Lotus"/>
          <w:sz w:val="28"/>
          <w:szCs w:val="28"/>
          <w:rtl/>
        </w:rPr>
        <w:t xml:space="preserve"> </w:t>
      </w:r>
      <w:r w:rsidRPr="00A42677">
        <w:rPr>
          <w:rFonts w:cs="B Lotus"/>
          <w:sz w:val="28"/>
          <w:szCs w:val="28"/>
          <w:rtl/>
        </w:rPr>
        <w:t>گري</w:t>
      </w:r>
      <w:r w:rsidRPr="00A42677">
        <w:rPr>
          <w:rFonts w:ascii="B Yagut" w:eastAsia="B Yagut" w:hAnsi="B Yagut" w:cs="B Lotus"/>
          <w:sz w:val="28"/>
          <w:szCs w:val="28"/>
          <w:rtl/>
        </w:rPr>
        <w:t xml:space="preserve"> </w:t>
      </w:r>
      <w:r w:rsidRPr="00A42677">
        <w:rPr>
          <w:rFonts w:cs="B Lotus"/>
          <w:sz w:val="28"/>
          <w:szCs w:val="28"/>
          <w:rtl/>
        </w:rPr>
        <w:t>و</w:t>
      </w:r>
      <w:r w:rsidRPr="00A42677">
        <w:rPr>
          <w:rFonts w:ascii="B Yagut" w:eastAsia="B Yagut" w:hAnsi="B Yagut" w:cs="B Lotus"/>
          <w:sz w:val="28"/>
          <w:szCs w:val="28"/>
          <w:rtl/>
        </w:rPr>
        <w:t xml:space="preserve"> </w:t>
      </w:r>
      <w:r w:rsidRPr="00A42677">
        <w:rPr>
          <w:rFonts w:cs="B Lotus"/>
          <w:sz w:val="28"/>
          <w:szCs w:val="28"/>
          <w:rtl/>
        </w:rPr>
        <w:t>پالايش</w:t>
      </w:r>
      <w:r w:rsidRPr="00A42677">
        <w:rPr>
          <w:rFonts w:ascii="B Yagut" w:eastAsia="B Yagut" w:hAnsi="B Yagut" w:cs="B Lotus"/>
          <w:sz w:val="28"/>
          <w:szCs w:val="28"/>
          <w:rtl/>
        </w:rPr>
        <w:t xml:space="preserve">  </w:t>
      </w:r>
      <w:r w:rsidRPr="00A42677">
        <w:rPr>
          <w:rFonts w:cs="B Lotus"/>
          <w:sz w:val="28"/>
          <w:szCs w:val="28"/>
          <w:rtl/>
        </w:rPr>
        <w:t>داده</w:t>
      </w:r>
      <w:r w:rsidRPr="00A42677">
        <w:rPr>
          <w:rFonts w:cs="B Lotus" w:hint="cs"/>
          <w:sz w:val="28"/>
          <w:szCs w:val="28"/>
          <w:rtl/>
        </w:rPr>
        <w:t xml:space="preserve"> </w:t>
      </w:r>
      <w:r w:rsidRPr="00A42677">
        <w:rPr>
          <w:rFonts w:cs="B Lotus"/>
          <w:sz w:val="28"/>
          <w:szCs w:val="28"/>
          <w:rtl/>
        </w:rPr>
        <w:t>ها</w:t>
      </w:r>
      <w:r w:rsidRPr="00A42677">
        <w:rPr>
          <w:rFonts w:ascii="B Yagut" w:eastAsia="B Yagut" w:hAnsi="B Yagut" w:cs="B Lotus"/>
          <w:sz w:val="28"/>
          <w:szCs w:val="28"/>
          <w:rtl/>
        </w:rPr>
        <w:t xml:space="preserve"> </w:t>
      </w:r>
      <w:r w:rsidRPr="00A42677">
        <w:rPr>
          <w:rFonts w:cs="B Lotus"/>
          <w:sz w:val="28"/>
          <w:szCs w:val="28"/>
          <w:rtl/>
        </w:rPr>
        <w:t>داشته</w:t>
      </w:r>
      <w:r w:rsidRPr="00A42677">
        <w:rPr>
          <w:rFonts w:ascii="B Yagut" w:eastAsia="B Yagut" w:hAnsi="B Yagut" w:cs="B Lotus"/>
          <w:sz w:val="28"/>
          <w:szCs w:val="28"/>
          <w:rtl/>
        </w:rPr>
        <w:t xml:space="preserve"> </w:t>
      </w:r>
      <w:r w:rsidRPr="00A42677">
        <w:rPr>
          <w:rFonts w:cs="B Lotus"/>
          <w:sz w:val="28"/>
          <w:szCs w:val="28"/>
          <w:rtl/>
        </w:rPr>
        <w:t>باشد</w:t>
      </w:r>
      <w:r w:rsidRPr="00A42677">
        <w:rPr>
          <w:rFonts w:ascii="B Yagut" w:eastAsia="B Yagut" w:hAnsi="B Yagut" w:cs="B Lotus"/>
          <w:sz w:val="28"/>
          <w:szCs w:val="28"/>
          <w:rtl/>
        </w:rPr>
        <w:t>(</w:t>
      </w:r>
      <w:r w:rsidRPr="00A42677">
        <w:rPr>
          <w:rFonts w:ascii="B Yagut" w:eastAsia="B Yagut" w:hAnsi="B Yagut" w:cs="B Lotus"/>
          <w:sz w:val="28"/>
          <w:szCs w:val="28"/>
        </w:rPr>
        <w:t>5</w:t>
      </w:r>
      <w:r w:rsidRPr="00A42677">
        <w:rPr>
          <w:rFonts w:ascii="B Yagut" w:eastAsia="B Yagut" w:hAnsi="B Yagut" w:cs="B Lotus"/>
          <w:sz w:val="28"/>
          <w:szCs w:val="28"/>
          <w:rtl/>
        </w:rPr>
        <w:t xml:space="preserve">). </w:t>
      </w:r>
      <w:r w:rsidRPr="00A42677">
        <w:rPr>
          <w:rFonts w:cs="B Lotus"/>
          <w:sz w:val="28"/>
          <w:szCs w:val="28"/>
          <w:rtl/>
        </w:rPr>
        <w:t>لازم</w:t>
      </w:r>
      <w:r w:rsidRPr="00A42677">
        <w:rPr>
          <w:rFonts w:ascii="B Yagut" w:eastAsia="B Yagut" w:hAnsi="B Yagut" w:cs="B Lotus"/>
          <w:sz w:val="28"/>
          <w:szCs w:val="28"/>
          <w:rtl/>
        </w:rPr>
        <w:t xml:space="preserve"> </w:t>
      </w:r>
      <w:r w:rsidRPr="00A42677">
        <w:rPr>
          <w:rFonts w:cs="B Lotus"/>
          <w:sz w:val="28"/>
          <w:szCs w:val="28"/>
          <w:rtl/>
        </w:rPr>
        <w:t>است</w:t>
      </w:r>
      <w:r w:rsidRPr="00A42677">
        <w:rPr>
          <w:rFonts w:ascii="B Yagut" w:eastAsia="B Yagut" w:hAnsi="B Yagut" w:cs="B Lotus"/>
          <w:sz w:val="28"/>
          <w:szCs w:val="28"/>
          <w:rtl/>
        </w:rPr>
        <w:t xml:space="preserve"> </w:t>
      </w:r>
      <w:r w:rsidRPr="00A42677">
        <w:rPr>
          <w:rFonts w:cs="B Lotus"/>
          <w:sz w:val="28"/>
          <w:szCs w:val="28"/>
          <w:rtl/>
        </w:rPr>
        <w:t>پژوهشگر</w:t>
      </w:r>
      <w:r w:rsidRPr="00A42677">
        <w:rPr>
          <w:rFonts w:ascii="B Yagut" w:eastAsia="B Yagut" w:hAnsi="B Yagut" w:cs="B Lotus"/>
          <w:sz w:val="28"/>
          <w:szCs w:val="28"/>
          <w:rtl/>
        </w:rPr>
        <w:t xml:space="preserve"> </w:t>
      </w:r>
      <w:r w:rsidRPr="00A42677">
        <w:rPr>
          <w:rFonts w:cs="B Lotus"/>
          <w:sz w:val="28"/>
          <w:szCs w:val="28"/>
          <w:rtl/>
        </w:rPr>
        <w:t>در</w:t>
      </w:r>
      <w:r w:rsidRPr="00A42677">
        <w:rPr>
          <w:rFonts w:ascii="B Yagut" w:eastAsia="B Yagut" w:hAnsi="B Yagut" w:cs="B Lotus"/>
          <w:sz w:val="28"/>
          <w:szCs w:val="28"/>
          <w:rtl/>
        </w:rPr>
        <w:t xml:space="preserve"> </w:t>
      </w:r>
      <w:r w:rsidRPr="00A42677">
        <w:rPr>
          <w:rFonts w:cs="B Lotus"/>
          <w:sz w:val="28"/>
          <w:szCs w:val="28"/>
          <w:rtl/>
        </w:rPr>
        <w:t>اجراي</w:t>
      </w:r>
      <w:r w:rsidRPr="00A42677">
        <w:rPr>
          <w:rFonts w:ascii="B Yagut" w:eastAsia="B Yagut" w:hAnsi="B Yagut" w:cs="B Lotus"/>
          <w:sz w:val="28"/>
          <w:szCs w:val="28"/>
          <w:rtl/>
        </w:rPr>
        <w:t xml:space="preserve"> </w:t>
      </w:r>
      <w:r w:rsidRPr="00A42677">
        <w:rPr>
          <w:rFonts w:ascii="Times New Roman" w:eastAsia="Times New Roman" w:hAnsi="Times New Roman" w:cs="B Lotus"/>
          <w:sz w:val="28"/>
          <w:szCs w:val="28"/>
        </w:rPr>
        <w:t>SEM</w:t>
      </w:r>
      <w:r w:rsidRPr="00A42677">
        <w:rPr>
          <w:rFonts w:ascii="B Yagut" w:eastAsia="B Yagut" w:hAnsi="B Yagut" w:cs="B Lotus"/>
          <w:sz w:val="28"/>
          <w:szCs w:val="28"/>
          <w:rtl/>
        </w:rPr>
        <w:t xml:space="preserve"> </w:t>
      </w:r>
      <w:r w:rsidRPr="00A42677">
        <w:rPr>
          <w:rFonts w:cs="B Lotus"/>
          <w:sz w:val="28"/>
          <w:szCs w:val="28"/>
          <w:rtl/>
        </w:rPr>
        <w:t>تصميمات</w:t>
      </w:r>
      <w:r w:rsidRPr="00A42677">
        <w:rPr>
          <w:rFonts w:ascii="B Yagut" w:eastAsia="B Yagut" w:hAnsi="B Yagut" w:cs="B Lotus"/>
          <w:sz w:val="28"/>
          <w:szCs w:val="28"/>
          <w:rtl/>
        </w:rPr>
        <w:t xml:space="preserve"> </w:t>
      </w:r>
      <w:r w:rsidRPr="00A42677">
        <w:rPr>
          <w:rFonts w:cs="B Lotus"/>
          <w:sz w:val="28"/>
          <w:szCs w:val="28"/>
          <w:rtl/>
        </w:rPr>
        <w:t>مناسبي</w:t>
      </w:r>
      <w:r w:rsidRPr="00A42677">
        <w:rPr>
          <w:rFonts w:ascii="B Yagut" w:eastAsia="B Yagut" w:hAnsi="B Yagut" w:cs="B Lotus"/>
          <w:sz w:val="28"/>
          <w:szCs w:val="28"/>
          <w:rtl/>
        </w:rPr>
        <w:t xml:space="preserve"> </w:t>
      </w:r>
      <w:r w:rsidRPr="00A42677">
        <w:rPr>
          <w:rFonts w:cs="B Lotus"/>
          <w:sz w:val="28"/>
          <w:szCs w:val="28"/>
          <w:rtl/>
        </w:rPr>
        <w:t>را</w:t>
      </w:r>
      <w:r w:rsidRPr="00A42677">
        <w:rPr>
          <w:rFonts w:ascii="B Yagut" w:eastAsia="B Yagut" w:hAnsi="B Yagut" w:cs="B Lotus"/>
          <w:sz w:val="28"/>
          <w:szCs w:val="28"/>
          <w:rtl/>
        </w:rPr>
        <w:t xml:space="preserve"> </w:t>
      </w:r>
      <w:r w:rsidRPr="00A42677">
        <w:rPr>
          <w:rFonts w:cs="B Lotus"/>
          <w:sz w:val="28"/>
          <w:szCs w:val="28"/>
          <w:rtl/>
        </w:rPr>
        <w:t>در</w:t>
      </w:r>
      <w:r w:rsidRPr="00A42677">
        <w:rPr>
          <w:rFonts w:ascii="B Yagut" w:eastAsia="B Yagut" w:hAnsi="B Yagut" w:cs="B Lotus"/>
          <w:sz w:val="28"/>
          <w:szCs w:val="28"/>
          <w:rtl/>
        </w:rPr>
        <w:t xml:space="preserve"> </w:t>
      </w:r>
      <w:r w:rsidRPr="00A42677">
        <w:rPr>
          <w:rFonts w:cs="B Lotus"/>
          <w:sz w:val="28"/>
          <w:szCs w:val="28"/>
          <w:rtl/>
        </w:rPr>
        <w:t>انتخاب</w:t>
      </w:r>
      <w:r w:rsidRPr="00A42677">
        <w:rPr>
          <w:rFonts w:ascii="B Yagut" w:eastAsia="B Yagut" w:hAnsi="B Yagut" w:cs="B Lotus"/>
          <w:sz w:val="28"/>
          <w:szCs w:val="28"/>
          <w:rtl/>
        </w:rPr>
        <w:t xml:space="preserve"> </w:t>
      </w:r>
      <w:r w:rsidRPr="00A42677">
        <w:rPr>
          <w:rFonts w:cs="B Lotus"/>
          <w:sz w:val="28"/>
          <w:szCs w:val="28"/>
          <w:rtl/>
        </w:rPr>
        <w:t>گزينه</w:t>
      </w:r>
      <w:r w:rsidRPr="00A42677">
        <w:rPr>
          <w:rFonts w:ascii="B Yagut" w:eastAsia="B Yagut" w:hAnsi="B Yagut" w:cs="B Lotus"/>
          <w:sz w:val="28"/>
          <w:szCs w:val="28"/>
          <w:rtl/>
        </w:rPr>
        <w:t xml:space="preserve"> </w:t>
      </w:r>
      <w:r w:rsidRPr="00A42677">
        <w:rPr>
          <w:rFonts w:cs="B Lotus"/>
          <w:sz w:val="28"/>
          <w:szCs w:val="28"/>
          <w:rtl/>
        </w:rPr>
        <w:t>هاي</w:t>
      </w:r>
      <w:r w:rsidRPr="00A42677">
        <w:rPr>
          <w:rFonts w:ascii="B Yagut" w:eastAsia="B Yagut" w:hAnsi="B Yagut" w:cs="B Lotus"/>
          <w:sz w:val="28"/>
          <w:szCs w:val="28"/>
          <w:rtl/>
        </w:rPr>
        <w:t xml:space="preserve"> </w:t>
      </w:r>
      <w:r w:rsidRPr="00A42677">
        <w:rPr>
          <w:rFonts w:cs="B Lotus"/>
          <w:sz w:val="28"/>
          <w:szCs w:val="28"/>
          <w:rtl/>
        </w:rPr>
        <w:t>پيش</w:t>
      </w:r>
      <w:r w:rsidRPr="00A42677">
        <w:rPr>
          <w:rFonts w:ascii="B Yagut" w:eastAsia="B Yagut" w:hAnsi="B Yagut" w:cs="B Lotus"/>
          <w:sz w:val="28"/>
          <w:szCs w:val="28"/>
          <w:rtl/>
        </w:rPr>
        <w:t xml:space="preserve"> </w:t>
      </w:r>
      <w:r w:rsidRPr="00A42677">
        <w:rPr>
          <w:rFonts w:cs="B Lotus"/>
          <w:sz w:val="28"/>
          <w:szCs w:val="28"/>
          <w:rtl/>
        </w:rPr>
        <w:t>رو</w:t>
      </w:r>
      <w:r w:rsidRPr="00A42677">
        <w:rPr>
          <w:rFonts w:ascii="B Yagut" w:eastAsia="B Yagut" w:hAnsi="B Yagut" w:cs="B Lotus"/>
          <w:sz w:val="28"/>
          <w:szCs w:val="28"/>
          <w:rtl/>
        </w:rPr>
        <w:t xml:space="preserve"> </w:t>
      </w:r>
      <w:r w:rsidRPr="00A42677">
        <w:rPr>
          <w:rFonts w:cs="B Lotus"/>
          <w:sz w:val="28"/>
          <w:szCs w:val="28"/>
          <w:rtl/>
        </w:rPr>
        <w:t>اتخاذ</w:t>
      </w:r>
      <w:r w:rsidRPr="00A42677">
        <w:rPr>
          <w:rFonts w:ascii="B Yagut" w:eastAsia="B Yagut" w:hAnsi="B Yagut" w:cs="B Lotus"/>
          <w:sz w:val="28"/>
          <w:szCs w:val="28"/>
          <w:rtl/>
        </w:rPr>
        <w:t xml:space="preserve"> </w:t>
      </w:r>
      <w:r w:rsidRPr="00A42677">
        <w:rPr>
          <w:rFonts w:cs="B Lotus"/>
          <w:sz w:val="28"/>
          <w:szCs w:val="28"/>
          <w:rtl/>
        </w:rPr>
        <w:t>نمايد</w:t>
      </w:r>
      <w:r w:rsidRPr="00A42677">
        <w:rPr>
          <w:rFonts w:ascii="B Yagut" w:eastAsia="B Yagut" w:hAnsi="B Yagut" w:cs="B Lotus"/>
          <w:sz w:val="28"/>
          <w:szCs w:val="28"/>
          <w:rtl/>
        </w:rPr>
        <w:t xml:space="preserve">. </w:t>
      </w:r>
      <w:r w:rsidRPr="00A42677">
        <w:rPr>
          <w:rFonts w:cs="B Lotus"/>
          <w:sz w:val="28"/>
          <w:szCs w:val="28"/>
          <w:rtl/>
        </w:rPr>
        <w:t>همچنين</w:t>
      </w:r>
      <w:r w:rsidRPr="00A42677">
        <w:rPr>
          <w:rFonts w:ascii="B Yagut" w:eastAsia="B Yagut" w:hAnsi="B Yagut" w:cs="B Lotus"/>
          <w:sz w:val="28"/>
          <w:szCs w:val="28"/>
          <w:rtl/>
        </w:rPr>
        <w:t xml:space="preserve"> </w:t>
      </w:r>
      <w:r w:rsidRPr="00A42677">
        <w:rPr>
          <w:rFonts w:cs="B Lotus"/>
          <w:sz w:val="28"/>
          <w:szCs w:val="28"/>
          <w:rtl/>
        </w:rPr>
        <w:t>اجراي</w:t>
      </w:r>
      <w:r w:rsidRPr="00A42677">
        <w:rPr>
          <w:rFonts w:ascii="B Yagut" w:eastAsia="B Yagut" w:hAnsi="B Yagut" w:cs="B Lotus"/>
          <w:sz w:val="28"/>
          <w:szCs w:val="28"/>
          <w:rtl/>
        </w:rPr>
        <w:t xml:space="preserve"> </w:t>
      </w:r>
      <w:r w:rsidRPr="00A42677">
        <w:rPr>
          <w:rFonts w:cs="B Lotus"/>
          <w:sz w:val="28"/>
          <w:szCs w:val="28"/>
          <w:rtl/>
        </w:rPr>
        <w:t>موفقيت</w:t>
      </w:r>
      <w:r w:rsidRPr="00A42677">
        <w:rPr>
          <w:rFonts w:ascii="B Yagut" w:eastAsia="B Yagut" w:hAnsi="B Yagut" w:cs="B Lotus"/>
          <w:sz w:val="28"/>
          <w:szCs w:val="28"/>
          <w:rtl/>
        </w:rPr>
        <w:t xml:space="preserve"> </w:t>
      </w:r>
      <w:r w:rsidRPr="00A42677">
        <w:rPr>
          <w:rFonts w:cs="B Lotus"/>
          <w:sz w:val="28"/>
          <w:szCs w:val="28"/>
          <w:rtl/>
        </w:rPr>
        <w:t>آميز</w:t>
      </w:r>
      <w:r w:rsidRPr="00A42677">
        <w:rPr>
          <w:rFonts w:ascii="B Yagut" w:eastAsia="B Yagut" w:hAnsi="B Yagut" w:cs="B Lotus"/>
          <w:sz w:val="28"/>
          <w:szCs w:val="28"/>
          <w:rtl/>
        </w:rPr>
        <w:t xml:space="preserve"> </w:t>
      </w:r>
      <w:r w:rsidRPr="00A42677">
        <w:rPr>
          <w:rFonts w:cs="B Lotus"/>
          <w:sz w:val="28"/>
          <w:szCs w:val="28"/>
          <w:rtl/>
        </w:rPr>
        <w:t>تحليل</w:t>
      </w:r>
      <w:r w:rsidRPr="00A42677">
        <w:rPr>
          <w:rFonts w:ascii="B Yagut" w:eastAsia="B Yagut" w:hAnsi="B Yagut" w:cs="B Lotus"/>
          <w:sz w:val="28"/>
          <w:szCs w:val="28"/>
          <w:rtl/>
        </w:rPr>
        <w:t xml:space="preserve"> </w:t>
      </w:r>
      <w:r w:rsidRPr="00A42677">
        <w:rPr>
          <w:rFonts w:cs="B Lotus"/>
          <w:sz w:val="28"/>
          <w:szCs w:val="28"/>
          <w:rtl/>
        </w:rPr>
        <w:t>مستلزم</w:t>
      </w:r>
      <w:r w:rsidRPr="00A42677">
        <w:rPr>
          <w:rFonts w:ascii="B Yagut" w:eastAsia="B Yagut" w:hAnsi="B Yagut" w:cs="B Lotus"/>
          <w:sz w:val="28"/>
          <w:szCs w:val="28"/>
          <w:rtl/>
        </w:rPr>
        <w:t xml:space="preserve"> </w:t>
      </w:r>
      <w:r w:rsidRPr="00A42677">
        <w:rPr>
          <w:rFonts w:cs="B Lotus"/>
          <w:sz w:val="28"/>
          <w:szCs w:val="28"/>
          <w:rtl/>
        </w:rPr>
        <w:t>بررسي</w:t>
      </w:r>
      <w:r w:rsidRPr="00A42677">
        <w:rPr>
          <w:rFonts w:ascii="B Yagut" w:eastAsia="B Yagut" w:hAnsi="B Yagut" w:cs="B Lotus"/>
          <w:sz w:val="28"/>
          <w:szCs w:val="28"/>
          <w:rtl/>
        </w:rPr>
        <w:t xml:space="preserve"> </w:t>
      </w:r>
      <w:r w:rsidRPr="00A42677">
        <w:rPr>
          <w:rFonts w:cs="B Lotus"/>
          <w:sz w:val="28"/>
          <w:szCs w:val="28"/>
          <w:rtl/>
        </w:rPr>
        <w:t>و</w:t>
      </w:r>
      <w:r w:rsidRPr="00A42677">
        <w:rPr>
          <w:rFonts w:ascii="B Yagut" w:eastAsia="B Yagut" w:hAnsi="B Yagut" w:cs="B Lotus"/>
          <w:sz w:val="28"/>
          <w:szCs w:val="28"/>
          <w:rtl/>
        </w:rPr>
        <w:t xml:space="preserve"> </w:t>
      </w:r>
      <w:r w:rsidRPr="00A42677">
        <w:rPr>
          <w:rFonts w:cs="B Lotus"/>
          <w:sz w:val="28"/>
          <w:szCs w:val="28"/>
          <w:rtl/>
        </w:rPr>
        <w:t>اطمينان</w:t>
      </w:r>
      <w:r w:rsidRPr="00A42677">
        <w:rPr>
          <w:rFonts w:ascii="B Yagut" w:eastAsia="B Yagut" w:hAnsi="B Yagut" w:cs="B Lotus"/>
          <w:sz w:val="28"/>
          <w:szCs w:val="28"/>
          <w:rtl/>
        </w:rPr>
        <w:t xml:space="preserve"> </w:t>
      </w:r>
      <w:r w:rsidRPr="00A42677">
        <w:rPr>
          <w:rFonts w:cs="B Lotus"/>
          <w:sz w:val="28"/>
          <w:szCs w:val="28"/>
          <w:rtl/>
        </w:rPr>
        <w:t>از</w:t>
      </w:r>
      <w:r w:rsidRPr="00A42677">
        <w:rPr>
          <w:rFonts w:ascii="B Yagut" w:eastAsia="B Yagut" w:hAnsi="B Yagut" w:cs="B Lotus"/>
          <w:sz w:val="28"/>
          <w:szCs w:val="28"/>
          <w:rtl/>
        </w:rPr>
        <w:t xml:space="preserve"> </w:t>
      </w:r>
      <w:r w:rsidRPr="00A42677">
        <w:rPr>
          <w:rFonts w:cs="B Lotus"/>
          <w:sz w:val="28"/>
          <w:szCs w:val="28"/>
          <w:rtl/>
        </w:rPr>
        <w:t>مهيا</w:t>
      </w:r>
      <w:r w:rsidRPr="00A42677">
        <w:rPr>
          <w:rFonts w:ascii="B Yagut" w:eastAsia="B Yagut" w:hAnsi="B Yagut" w:cs="B Lotus"/>
          <w:sz w:val="28"/>
          <w:szCs w:val="28"/>
          <w:rtl/>
        </w:rPr>
        <w:t xml:space="preserve"> </w:t>
      </w:r>
      <w:r w:rsidRPr="00A42677">
        <w:rPr>
          <w:rFonts w:cs="B Lotus"/>
          <w:sz w:val="28"/>
          <w:szCs w:val="28"/>
          <w:rtl/>
        </w:rPr>
        <w:t>بودن</w:t>
      </w:r>
      <w:r w:rsidRPr="00A42677">
        <w:rPr>
          <w:rFonts w:ascii="B Yagut" w:eastAsia="B Yagut" w:hAnsi="B Yagut" w:cs="B Lotus"/>
          <w:sz w:val="28"/>
          <w:szCs w:val="28"/>
          <w:rtl/>
        </w:rPr>
        <w:t xml:space="preserve"> </w:t>
      </w:r>
      <w:r w:rsidRPr="00A42677">
        <w:rPr>
          <w:rFonts w:cs="B Lotus"/>
          <w:sz w:val="28"/>
          <w:szCs w:val="28"/>
          <w:rtl/>
        </w:rPr>
        <w:t>شرايطي</w:t>
      </w:r>
      <w:r w:rsidRPr="00A42677">
        <w:rPr>
          <w:rFonts w:ascii="B Yagut" w:eastAsia="B Yagut" w:hAnsi="B Yagut" w:cs="B Lotus"/>
          <w:sz w:val="28"/>
          <w:szCs w:val="28"/>
          <w:rtl/>
        </w:rPr>
        <w:t xml:space="preserve"> </w:t>
      </w:r>
      <w:r w:rsidRPr="00A42677">
        <w:rPr>
          <w:rFonts w:cs="B Lotus"/>
          <w:sz w:val="28"/>
          <w:szCs w:val="28"/>
          <w:rtl/>
        </w:rPr>
        <w:t>است</w:t>
      </w:r>
      <w:r w:rsidRPr="00A42677">
        <w:rPr>
          <w:rFonts w:ascii="B Yagut" w:eastAsia="B Yagut" w:hAnsi="B Yagut" w:cs="B Lotus"/>
          <w:sz w:val="28"/>
          <w:szCs w:val="28"/>
          <w:rtl/>
        </w:rPr>
        <w:t xml:space="preserve"> </w:t>
      </w:r>
      <w:r w:rsidRPr="00A42677">
        <w:rPr>
          <w:rFonts w:cs="B Lotus"/>
          <w:sz w:val="28"/>
          <w:szCs w:val="28"/>
          <w:rtl/>
        </w:rPr>
        <w:t>كه</w:t>
      </w:r>
      <w:r w:rsidRPr="00A42677">
        <w:rPr>
          <w:rFonts w:ascii="B Yagut" w:eastAsia="B Yagut" w:hAnsi="B Yagut" w:cs="B Lotus"/>
          <w:sz w:val="28"/>
          <w:szCs w:val="28"/>
          <w:rtl/>
        </w:rPr>
        <w:t xml:space="preserve"> </w:t>
      </w:r>
      <w:r w:rsidRPr="00A42677">
        <w:rPr>
          <w:rFonts w:cs="B Lotus"/>
          <w:sz w:val="28"/>
          <w:szCs w:val="28"/>
          <w:rtl/>
        </w:rPr>
        <w:t>در</w:t>
      </w:r>
      <w:r w:rsidRPr="00A42677">
        <w:rPr>
          <w:rFonts w:ascii="B Yagut" w:eastAsia="B Yagut" w:hAnsi="B Yagut" w:cs="B Lotus"/>
          <w:sz w:val="28"/>
          <w:szCs w:val="28"/>
          <w:rtl/>
        </w:rPr>
        <w:t xml:space="preserve"> </w:t>
      </w:r>
      <w:r w:rsidRPr="00A42677">
        <w:rPr>
          <w:rFonts w:cs="B Lotus"/>
          <w:sz w:val="28"/>
          <w:szCs w:val="28"/>
          <w:rtl/>
        </w:rPr>
        <w:t>ادامه</w:t>
      </w:r>
      <w:r w:rsidRPr="00A42677">
        <w:rPr>
          <w:rFonts w:ascii="B Yagut" w:eastAsia="B Yagut" w:hAnsi="B Yagut" w:cs="B Lotus"/>
          <w:sz w:val="28"/>
          <w:szCs w:val="28"/>
          <w:rtl/>
        </w:rPr>
        <w:t xml:space="preserve"> </w:t>
      </w:r>
      <w:r w:rsidRPr="00A42677">
        <w:rPr>
          <w:rFonts w:cs="B Lotus"/>
          <w:sz w:val="28"/>
          <w:szCs w:val="28"/>
          <w:rtl/>
        </w:rPr>
        <w:t>به</w:t>
      </w:r>
      <w:r w:rsidRPr="00A42677">
        <w:rPr>
          <w:rFonts w:ascii="B Yagut" w:eastAsia="B Yagut" w:hAnsi="B Yagut" w:cs="B Lotus"/>
          <w:sz w:val="28"/>
          <w:szCs w:val="28"/>
          <w:rtl/>
        </w:rPr>
        <w:t xml:space="preserve"> </w:t>
      </w:r>
      <w:r w:rsidRPr="00A42677">
        <w:rPr>
          <w:rFonts w:cs="B Lotus"/>
          <w:sz w:val="28"/>
          <w:szCs w:val="28"/>
          <w:rtl/>
        </w:rPr>
        <w:t>مهم</w:t>
      </w:r>
      <w:r w:rsidRPr="00A42677">
        <w:rPr>
          <w:rFonts w:ascii="B Yagut" w:eastAsia="B Yagut" w:hAnsi="B Yagut" w:cs="B Lotus"/>
          <w:sz w:val="28"/>
          <w:szCs w:val="28"/>
          <w:rtl/>
        </w:rPr>
        <w:t xml:space="preserve"> </w:t>
      </w:r>
      <w:r w:rsidRPr="00A42677">
        <w:rPr>
          <w:rFonts w:cs="B Lotus"/>
          <w:sz w:val="28"/>
          <w:szCs w:val="28"/>
          <w:rtl/>
        </w:rPr>
        <w:t>ترين</w:t>
      </w:r>
      <w:r w:rsidRPr="00A42677">
        <w:rPr>
          <w:rFonts w:ascii="B Yagut" w:eastAsia="B Yagut" w:hAnsi="B Yagut" w:cs="B Lotus"/>
          <w:sz w:val="28"/>
          <w:szCs w:val="28"/>
          <w:rtl/>
        </w:rPr>
        <w:t xml:space="preserve"> </w:t>
      </w:r>
      <w:r w:rsidRPr="00A42677">
        <w:rPr>
          <w:rFonts w:cs="B Lotus"/>
          <w:sz w:val="28"/>
          <w:szCs w:val="28"/>
          <w:rtl/>
        </w:rPr>
        <w:t>آنها</w:t>
      </w:r>
      <w:r w:rsidRPr="00A42677">
        <w:rPr>
          <w:rFonts w:ascii="B Yagut" w:eastAsia="B Yagut" w:hAnsi="B Yagut" w:cs="B Lotus"/>
          <w:sz w:val="28"/>
          <w:szCs w:val="28"/>
          <w:rtl/>
        </w:rPr>
        <w:t xml:space="preserve"> </w:t>
      </w:r>
      <w:r w:rsidRPr="00A42677">
        <w:rPr>
          <w:rFonts w:cs="B Lotus"/>
          <w:sz w:val="28"/>
          <w:szCs w:val="28"/>
          <w:rtl/>
        </w:rPr>
        <w:t>اشاره</w:t>
      </w:r>
      <w:r w:rsidRPr="00A42677">
        <w:rPr>
          <w:rFonts w:ascii="B Yagut" w:eastAsia="B Yagut" w:hAnsi="B Yagut" w:cs="B Lotus"/>
          <w:sz w:val="28"/>
          <w:szCs w:val="28"/>
          <w:rtl/>
        </w:rPr>
        <w:t xml:space="preserve">  </w:t>
      </w:r>
      <w:r w:rsidRPr="00A42677">
        <w:rPr>
          <w:rFonts w:cs="B Lotus"/>
          <w:sz w:val="28"/>
          <w:szCs w:val="28"/>
          <w:rtl/>
        </w:rPr>
        <w:t>مي</w:t>
      </w:r>
      <w:r w:rsidRPr="00A42677">
        <w:rPr>
          <w:rFonts w:cs="B Lotus" w:hint="cs"/>
          <w:sz w:val="28"/>
          <w:szCs w:val="28"/>
          <w:rtl/>
        </w:rPr>
        <w:t xml:space="preserve"> </w:t>
      </w:r>
      <w:r w:rsidRPr="00A42677">
        <w:rPr>
          <w:rFonts w:cs="B Lotus"/>
          <w:sz w:val="28"/>
          <w:szCs w:val="28"/>
          <w:rtl/>
        </w:rPr>
        <w:t>گردد</w:t>
      </w:r>
      <w:r w:rsidRPr="00A42677">
        <w:rPr>
          <w:rFonts w:ascii="B Yagut" w:eastAsia="B Yagut" w:hAnsi="B Yagut" w:cs="B Lotus" w:hint="cs"/>
          <w:sz w:val="28"/>
          <w:szCs w:val="28"/>
          <w:rtl/>
        </w:rPr>
        <w:t xml:space="preserve"> : </w:t>
      </w:r>
    </w:p>
    <w:p w:rsidR="00243EC2" w:rsidRPr="00A42677" w:rsidRDefault="00243EC2" w:rsidP="00B409C9">
      <w:pPr>
        <w:spacing w:after="0" w:line="276" w:lineRule="auto"/>
        <w:ind w:left="4" w:right="90"/>
        <w:jc w:val="right"/>
        <w:rPr>
          <w:rFonts w:cs="B Lotus"/>
          <w:sz w:val="28"/>
          <w:szCs w:val="28"/>
        </w:rPr>
      </w:pPr>
      <w:r w:rsidRPr="00A42677">
        <w:rPr>
          <w:rFonts w:ascii="B Yagut" w:eastAsia="B Yagut" w:hAnsi="B Yagut" w:cs="B Lotus"/>
          <w:sz w:val="28"/>
          <w:szCs w:val="28"/>
        </w:rPr>
        <w:t xml:space="preserve">  </w:t>
      </w:r>
      <w:r w:rsidRPr="00A42677">
        <w:rPr>
          <w:rFonts w:cs="B Lotus" w:hint="cs"/>
          <w:sz w:val="28"/>
          <w:szCs w:val="28"/>
          <w:rtl/>
        </w:rPr>
        <w:t xml:space="preserve">1) </w:t>
      </w:r>
      <w:r w:rsidRPr="00A42677">
        <w:rPr>
          <w:rFonts w:ascii="B Yagut" w:eastAsia="B Yagut" w:hAnsi="B Yagut" w:cs="B Lotus"/>
          <w:b/>
          <w:bCs/>
          <w:sz w:val="28"/>
          <w:szCs w:val="28"/>
          <w:rtl/>
        </w:rPr>
        <w:t>انتخاب روش مناسب برآورد</w:t>
      </w:r>
      <w:r w:rsidRPr="00A42677">
        <w:rPr>
          <w:rFonts w:ascii="Times New Roman" w:eastAsia="Times New Roman" w:hAnsi="Times New Roman" w:cs="B Lotus"/>
          <w:b/>
          <w:bCs/>
          <w:sz w:val="28"/>
          <w:szCs w:val="28"/>
          <w:rtl/>
        </w:rPr>
        <w:t xml:space="preserve"> </w:t>
      </w:r>
      <w:r w:rsidRPr="00A42677">
        <w:rPr>
          <w:rFonts w:cs="B Lotus"/>
          <w:sz w:val="28"/>
          <w:szCs w:val="28"/>
          <w:rtl/>
        </w:rPr>
        <w:t>روش</w:t>
      </w:r>
      <w:r w:rsidRPr="00A42677">
        <w:rPr>
          <w:rFonts w:ascii="B Yagut" w:eastAsia="B Yagut" w:hAnsi="B Yagut" w:cs="B Lotus"/>
          <w:sz w:val="28"/>
          <w:szCs w:val="28"/>
          <w:rtl/>
        </w:rPr>
        <w:t xml:space="preserve"> </w:t>
      </w:r>
      <w:r w:rsidRPr="00A42677">
        <w:rPr>
          <w:rFonts w:cs="B Lotus"/>
          <w:sz w:val="28"/>
          <w:szCs w:val="28"/>
          <w:rtl/>
        </w:rPr>
        <w:t>هاي</w:t>
      </w:r>
      <w:r w:rsidRPr="00A42677">
        <w:rPr>
          <w:rFonts w:ascii="B Yagut" w:eastAsia="B Yagut" w:hAnsi="B Yagut" w:cs="B Lotus"/>
          <w:sz w:val="28"/>
          <w:szCs w:val="28"/>
          <w:rtl/>
        </w:rPr>
        <w:t xml:space="preserve"> </w:t>
      </w:r>
      <w:r w:rsidRPr="00A42677">
        <w:rPr>
          <w:rFonts w:cs="B Lotus"/>
          <w:sz w:val="28"/>
          <w:szCs w:val="28"/>
          <w:rtl/>
        </w:rPr>
        <w:t>مختلفي براي</w:t>
      </w:r>
      <w:r w:rsidRPr="00A42677">
        <w:rPr>
          <w:rFonts w:ascii="B Yagut" w:eastAsia="B Yagut" w:hAnsi="B Yagut" w:cs="B Lotus"/>
          <w:sz w:val="28"/>
          <w:szCs w:val="28"/>
          <w:rtl/>
        </w:rPr>
        <w:t xml:space="preserve"> </w:t>
      </w:r>
      <w:r w:rsidRPr="00A42677">
        <w:rPr>
          <w:rFonts w:cs="B Lotus"/>
          <w:sz w:val="28"/>
          <w:szCs w:val="28"/>
          <w:rtl/>
        </w:rPr>
        <w:t>برآورد</w:t>
      </w:r>
      <w:r w:rsidRPr="00A42677">
        <w:rPr>
          <w:rFonts w:ascii="B Yagut" w:eastAsia="B Yagut" w:hAnsi="B Yagut" w:cs="B Lotus"/>
          <w:sz w:val="28"/>
          <w:szCs w:val="28"/>
          <w:rtl/>
        </w:rPr>
        <w:t xml:space="preserve"> </w:t>
      </w:r>
      <w:r w:rsidRPr="00A42677">
        <w:rPr>
          <w:rFonts w:cs="B Lotus"/>
          <w:sz w:val="28"/>
          <w:szCs w:val="28"/>
          <w:rtl/>
        </w:rPr>
        <w:t>وجود</w:t>
      </w:r>
      <w:r w:rsidRPr="00A42677">
        <w:rPr>
          <w:rFonts w:ascii="B Yagut" w:eastAsia="B Yagut" w:hAnsi="B Yagut" w:cs="B Lotus"/>
          <w:sz w:val="28"/>
          <w:szCs w:val="28"/>
          <w:rtl/>
        </w:rPr>
        <w:t xml:space="preserve"> </w:t>
      </w:r>
      <w:r w:rsidRPr="00A42677">
        <w:rPr>
          <w:rFonts w:cs="B Lotus"/>
          <w:sz w:val="28"/>
          <w:szCs w:val="28"/>
          <w:rtl/>
        </w:rPr>
        <w:t>دارد</w:t>
      </w:r>
      <w:r w:rsidRPr="00A42677">
        <w:rPr>
          <w:rFonts w:ascii="B Yagut" w:eastAsia="B Yagut" w:hAnsi="B Yagut" w:cs="B Lotus"/>
          <w:sz w:val="28"/>
          <w:szCs w:val="28"/>
          <w:rtl/>
        </w:rPr>
        <w:t xml:space="preserve"> </w:t>
      </w:r>
      <w:r w:rsidRPr="00A42677">
        <w:rPr>
          <w:rFonts w:cs="B Lotus"/>
          <w:sz w:val="28"/>
          <w:szCs w:val="28"/>
          <w:rtl/>
        </w:rPr>
        <w:t>كه</w:t>
      </w:r>
      <w:r w:rsidRPr="00A42677">
        <w:rPr>
          <w:rFonts w:ascii="B Yagut" w:eastAsia="B Yagut" w:hAnsi="B Yagut" w:cs="B Lotus"/>
          <w:sz w:val="28"/>
          <w:szCs w:val="28"/>
          <w:rtl/>
        </w:rPr>
        <w:t xml:space="preserve"> </w:t>
      </w:r>
      <w:r w:rsidRPr="00A42677">
        <w:rPr>
          <w:rFonts w:cs="B Lotus"/>
          <w:sz w:val="28"/>
          <w:szCs w:val="28"/>
          <w:rtl/>
        </w:rPr>
        <w:t>به</w:t>
      </w:r>
      <w:r w:rsidRPr="00A42677">
        <w:rPr>
          <w:rFonts w:ascii="B Yagut" w:eastAsia="B Yagut" w:hAnsi="B Yagut" w:cs="B Lotus"/>
          <w:sz w:val="28"/>
          <w:szCs w:val="28"/>
          <w:rtl/>
        </w:rPr>
        <w:t xml:space="preserve"> </w:t>
      </w:r>
      <w:r w:rsidRPr="00A42677">
        <w:rPr>
          <w:rFonts w:cs="B Lotus"/>
          <w:sz w:val="28"/>
          <w:szCs w:val="28"/>
          <w:rtl/>
        </w:rPr>
        <w:t>تناسب</w:t>
      </w:r>
      <w:r w:rsidRPr="00A42677">
        <w:rPr>
          <w:rFonts w:cs="B Lotus" w:hint="cs"/>
          <w:sz w:val="28"/>
          <w:szCs w:val="28"/>
          <w:rtl/>
        </w:rPr>
        <w:t xml:space="preserve"> </w:t>
      </w:r>
      <w:r w:rsidRPr="00A42677">
        <w:rPr>
          <w:rFonts w:cs="B Lotus"/>
          <w:sz w:val="28"/>
          <w:szCs w:val="28"/>
          <w:rtl/>
        </w:rPr>
        <w:t>نياز مي</w:t>
      </w:r>
      <w:r w:rsidRPr="00A42677">
        <w:rPr>
          <w:rFonts w:ascii="B Yagut" w:eastAsia="B Yagut" w:hAnsi="B Yagut" w:cs="B Lotus"/>
          <w:sz w:val="28"/>
          <w:szCs w:val="28"/>
          <w:rtl/>
        </w:rPr>
        <w:t xml:space="preserve"> </w:t>
      </w:r>
      <w:r w:rsidRPr="00A42677">
        <w:rPr>
          <w:rFonts w:cs="B Lotus"/>
          <w:sz w:val="28"/>
          <w:szCs w:val="28"/>
          <w:rtl/>
        </w:rPr>
        <w:t>توان</w:t>
      </w:r>
      <w:r w:rsidRPr="00A42677">
        <w:rPr>
          <w:rFonts w:ascii="B Yagut" w:eastAsia="B Yagut" w:hAnsi="B Yagut" w:cs="B Lotus"/>
          <w:sz w:val="28"/>
          <w:szCs w:val="28"/>
          <w:rtl/>
        </w:rPr>
        <w:t xml:space="preserve"> </w:t>
      </w:r>
      <w:r w:rsidRPr="00A42677">
        <w:rPr>
          <w:rFonts w:cs="B Lotus"/>
          <w:sz w:val="28"/>
          <w:szCs w:val="28"/>
          <w:rtl/>
        </w:rPr>
        <w:t>از آنها بهره</w:t>
      </w:r>
      <w:r w:rsidRPr="00A42677">
        <w:rPr>
          <w:rFonts w:ascii="B Yagut" w:eastAsia="B Yagut" w:hAnsi="B Yagut" w:cs="B Lotus"/>
          <w:sz w:val="28"/>
          <w:szCs w:val="28"/>
          <w:rtl/>
        </w:rPr>
        <w:t xml:space="preserve"> </w:t>
      </w:r>
      <w:r w:rsidRPr="00A42677">
        <w:rPr>
          <w:rFonts w:cs="B Lotus"/>
          <w:sz w:val="28"/>
          <w:szCs w:val="28"/>
          <w:rtl/>
        </w:rPr>
        <w:t>برد</w:t>
      </w:r>
      <w:r w:rsidRPr="00A42677">
        <w:rPr>
          <w:rFonts w:ascii="B Yagut" w:eastAsia="B Yagut" w:hAnsi="B Yagut" w:cs="B Lotus"/>
          <w:sz w:val="28"/>
          <w:szCs w:val="28"/>
          <w:rtl/>
        </w:rPr>
        <w:t xml:space="preserve">. </w:t>
      </w:r>
      <w:r w:rsidRPr="00A42677">
        <w:rPr>
          <w:rFonts w:cs="B Lotus"/>
          <w:sz w:val="28"/>
          <w:szCs w:val="28"/>
          <w:rtl/>
        </w:rPr>
        <w:t>اما</w:t>
      </w:r>
      <w:r w:rsidRPr="00A42677">
        <w:rPr>
          <w:rFonts w:ascii="B Yagut" w:eastAsia="B Yagut" w:hAnsi="B Yagut" w:cs="B Lotus"/>
          <w:sz w:val="28"/>
          <w:szCs w:val="28"/>
          <w:rtl/>
        </w:rPr>
        <w:t xml:space="preserve"> </w:t>
      </w:r>
      <w:r w:rsidRPr="00A42677">
        <w:rPr>
          <w:rFonts w:cs="B Lotus"/>
          <w:sz w:val="28"/>
          <w:szCs w:val="28"/>
          <w:rtl/>
        </w:rPr>
        <w:t>يكي</w:t>
      </w:r>
      <w:r w:rsidRPr="00A42677">
        <w:rPr>
          <w:rFonts w:ascii="B Yagut" w:eastAsia="B Yagut" w:hAnsi="B Yagut" w:cs="B Lotus"/>
          <w:sz w:val="28"/>
          <w:szCs w:val="28"/>
          <w:rtl/>
        </w:rPr>
        <w:t xml:space="preserve"> </w:t>
      </w:r>
      <w:r w:rsidRPr="00A42677">
        <w:rPr>
          <w:rFonts w:cs="B Lotus"/>
          <w:sz w:val="28"/>
          <w:szCs w:val="28"/>
          <w:rtl/>
        </w:rPr>
        <w:t>از</w:t>
      </w:r>
      <w:r w:rsidRPr="00A42677">
        <w:rPr>
          <w:rFonts w:ascii="B Yagut" w:eastAsia="B Yagut" w:hAnsi="B Yagut" w:cs="B Lotus"/>
          <w:sz w:val="28"/>
          <w:szCs w:val="28"/>
          <w:rtl/>
        </w:rPr>
        <w:t xml:space="preserve"> </w:t>
      </w:r>
      <w:r w:rsidRPr="00A42677">
        <w:rPr>
          <w:rFonts w:cs="B Lotus"/>
          <w:sz w:val="28"/>
          <w:szCs w:val="28"/>
          <w:rtl/>
        </w:rPr>
        <w:t>رايج</w:t>
      </w:r>
      <w:r w:rsidRPr="00A42677">
        <w:rPr>
          <w:rFonts w:ascii="B Yagut" w:eastAsia="B Yagut" w:hAnsi="B Yagut" w:cs="B Lotus"/>
          <w:sz w:val="28"/>
          <w:szCs w:val="28"/>
          <w:rtl/>
        </w:rPr>
        <w:t xml:space="preserve"> </w:t>
      </w:r>
      <w:r w:rsidRPr="00A42677">
        <w:rPr>
          <w:rFonts w:cs="B Lotus"/>
          <w:sz w:val="28"/>
          <w:szCs w:val="28"/>
          <w:rtl/>
        </w:rPr>
        <w:t>ترين</w:t>
      </w:r>
      <w:r w:rsidRPr="00A42677">
        <w:rPr>
          <w:rFonts w:ascii="B Yagut" w:eastAsia="B Yagut" w:hAnsi="B Yagut" w:cs="B Lotus"/>
          <w:sz w:val="28"/>
          <w:szCs w:val="28"/>
          <w:rtl/>
        </w:rPr>
        <w:t xml:space="preserve"> </w:t>
      </w:r>
      <w:r w:rsidRPr="00A42677">
        <w:rPr>
          <w:rFonts w:cs="B Lotus"/>
          <w:sz w:val="28"/>
          <w:szCs w:val="28"/>
          <w:rtl/>
        </w:rPr>
        <w:t>روش</w:t>
      </w:r>
      <w:r w:rsidRPr="00A42677">
        <w:rPr>
          <w:rFonts w:cs="B Lotus" w:hint="cs"/>
          <w:sz w:val="28"/>
          <w:szCs w:val="28"/>
          <w:rtl/>
        </w:rPr>
        <w:t xml:space="preserve"> </w:t>
      </w:r>
      <w:r w:rsidRPr="00A42677">
        <w:rPr>
          <w:rFonts w:cs="B Lotus"/>
          <w:sz w:val="28"/>
          <w:szCs w:val="28"/>
          <w:rtl/>
        </w:rPr>
        <w:t>هاي</w:t>
      </w:r>
      <w:r w:rsidRPr="00A42677">
        <w:rPr>
          <w:rFonts w:ascii="B Yagut" w:eastAsia="B Yagut" w:hAnsi="B Yagut" w:cs="B Lotus"/>
          <w:sz w:val="28"/>
          <w:szCs w:val="28"/>
          <w:rtl/>
        </w:rPr>
        <w:t xml:space="preserve"> </w:t>
      </w:r>
      <w:r w:rsidRPr="00A42677">
        <w:rPr>
          <w:rFonts w:cs="B Lotus"/>
          <w:sz w:val="28"/>
          <w:szCs w:val="28"/>
          <w:rtl/>
        </w:rPr>
        <w:t>برآورد،</w:t>
      </w:r>
      <w:r w:rsidRPr="00A42677">
        <w:rPr>
          <w:rFonts w:ascii="B Yagut" w:eastAsia="B Yagut" w:hAnsi="B Yagut" w:cs="B Lotus"/>
          <w:sz w:val="28"/>
          <w:szCs w:val="28"/>
          <w:rtl/>
        </w:rPr>
        <w:t xml:space="preserve"> </w:t>
      </w:r>
      <w:r w:rsidRPr="00A42677">
        <w:rPr>
          <w:rFonts w:cs="B Lotus"/>
          <w:sz w:val="28"/>
          <w:szCs w:val="28"/>
          <w:rtl/>
        </w:rPr>
        <w:t>روش</w:t>
      </w:r>
      <w:r w:rsidRPr="00A42677">
        <w:rPr>
          <w:rFonts w:ascii="B Yagut" w:eastAsia="B Yagut" w:hAnsi="B Yagut" w:cs="B Lotus"/>
          <w:sz w:val="28"/>
          <w:szCs w:val="28"/>
          <w:rtl/>
        </w:rPr>
        <w:t xml:space="preserve"> </w:t>
      </w:r>
      <w:r w:rsidRPr="00A42677">
        <w:rPr>
          <w:rFonts w:cs="B Lotus"/>
          <w:sz w:val="28"/>
          <w:szCs w:val="28"/>
          <w:rtl/>
        </w:rPr>
        <w:t>بيشينه</w:t>
      </w:r>
      <w:r w:rsidRPr="00A42677">
        <w:rPr>
          <w:rFonts w:ascii="B Yagut" w:eastAsia="B Yagut" w:hAnsi="B Yagut" w:cs="B Lotus"/>
          <w:sz w:val="28"/>
          <w:szCs w:val="28"/>
          <w:rtl/>
        </w:rPr>
        <w:t xml:space="preserve"> </w:t>
      </w:r>
      <w:r w:rsidRPr="00A42677">
        <w:rPr>
          <w:rFonts w:cs="B Lotus"/>
          <w:sz w:val="28"/>
          <w:szCs w:val="28"/>
          <w:rtl/>
        </w:rPr>
        <w:t>درست</w:t>
      </w:r>
      <w:r w:rsidRPr="00A42677">
        <w:rPr>
          <w:rFonts w:cs="B Lotus" w:hint="cs"/>
          <w:sz w:val="28"/>
          <w:szCs w:val="28"/>
          <w:rtl/>
        </w:rPr>
        <w:t xml:space="preserve"> </w:t>
      </w:r>
      <w:r w:rsidRPr="00A42677">
        <w:rPr>
          <w:rFonts w:cs="B Lotus"/>
          <w:sz w:val="28"/>
          <w:szCs w:val="28"/>
          <w:rtl/>
        </w:rPr>
        <w:t>نمايي</w:t>
      </w:r>
      <w:r w:rsidRPr="00A42677">
        <w:rPr>
          <w:rFonts w:ascii="B Yagut" w:eastAsia="B Yagut" w:hAnsi="B Yagut" w:cs="B Lotus"/>
          <w:sz w:val="28"/>
          <w:szCs w:val="28"/>
          <w:rtl/>
        </w:rPr>
        <w:t xml:space="preserve"> </w:t>
      </w:r>
      <w:r w:rsidRPr="00A42677">
        <w:rPr>
          <w:rFonts w:cs="B Lotus"/>
          <w:sz w:val="28"/>
          <w:szCs w:val="28"/>
          <w:rtl/>
        </w:rPr>
        <w:t>است</w:t>
      </w:r>
      <w:r w:rsidRPr="00A42677">
        <w:rPr>
          <w:rFonts w:cs="B Lotus" w:hint="cs"/>
          <w:sz w:val="28"/>
          <w:szCs w:val="28"/>
          <w:rtl/>
        </w:rPr>
        <w:t xml:space="preserve"> </w:t>
      </w:r>
      <w:r w:rsidRPr="00A42677">
        <w:rPr>
          <w:rFonts w:cs="B Lotus"/>
          <w:sz w:val="28"/>
          <w:szCs w:val="28"/>
          <w:rtl/>
        </w:rPr>
        <w:t>كه</w:t>
      </w:r>
      <w:r w:rsidRPr="00A42677">
        <w:rPr>
          <w:rFonts w:ascii="B Yagut" w:eastAsia="B Yagut" w:hAnsi="B Yagut" w:cs="B Lotus"/>
          <w:sz w:val="28"/>
          <w:szCs w:val="28"/>
          <w:rtl/>
        </w:rPr>
        <w:t xml:space="preserve"> </w:t>
      </w:r>
      <w:r w:rsidRPr="00A42677">
        <w:rPr>
          <w:rFonts w:cs="B Lotus"/>
          <w:sz w:val="28"/>
          <w:szCs w:val="28"/>
          <w:rtl/>
        </w:rPr>
        <w:t>روش</w:t>
      </w:r>
      <w:r w:rsidRPr="00A42677">
        <w:rPr>
          <w:rFonts w:ascii="B Yagut" w:eastAsia="B Yagut" w:hAnsi="B Yagut" w:cs="B Lotus"/>
          <w:sz w:val="28"/>
          <w:szCs w:val="28"/>
          <w:rtl/>
        </w:rPr>
        <w:t xml:space="preserve"> </w:t>
      </w:r>
      <w:r w:rsidRPr="00A42677">
        <w:rPr>
          <w:rFonts w:cs="B Lotus"/>
          <w:sz w:val="28"/>
          <w:szCs w:val="28"/>
          <w:rtl/>
        </w:rPr>
        <w:t>پيش</w:t>
      </w:r>
      <w:r w:rsidRPr="00A42677">
        <w:rPr>
          <w:rFonts w:ascii="B Yagut" w:eastAsia="B Yagut" w:hAnsi="B Yagut" w:cs="B Lotus"/>
          <w:sz w:val="28"/>
          <w:szCs w:val="28"/>
          <w:rtl/>
        </w:rPr>
        <w:t xml:space="preserve"> </w:t>
      </w:r>
      <w:r w:rsidRPr="00A42677">
        <w:rPr>
          <w:rFonts w:cs="B Lotus"/>
          <w:sz w:val="28"/>
          <w:szCs w:val="28"/>
          <w:rtl/>
        </w:rPr>
        <w:t>فرض</w:t>
      </w:r>
    </w:p>
    <w:p w:rsidR="00243EC2" w:rsidRPr="00A42677" w:rsidRDefault="00243EC2" w:rsidP="00B409C9">
      <w:pPr>
        <w:bidi/>
        <w:spacing w:line="276" w:lineRule="auto"/>
        <w:ind w:left="4" w:right="90"/>
        <w:rPr>
          <w:rFonts w:cs="B Lotus"/>
          <w:sz w:val="28"/>
          <w:szCs w:val="28"/>
        </w:rPr>
      </w:pPr>
      <w:r w:rsidRPr="00A42677">
        <w:rPr>
          <w:rFonts w:cs="B Lotus"/>
          <w:sz w:val="28"/>
          <w:szCs w:val="28"/>
          <w:rtl/>
        </w:rPr>
        <w:t>در</w:t>
      </w:r>
      <w:r w:rsidRPr="00A42677">
        <w:rPr>
          <w:rFonts w:ascii="B Yagut" w:eastAsia="B Yagut" w:hAnsi="B Yagut" w:cs="B Lotus"/>
          <w:sz w:val="28"/>
          <w:szCs w:val="28"/>
          <w:rtl/>
        </w:rPr>
        <w:t xml:space="preserve"> </w:t>
      </w:r>
      <w:r w:rsidRPr="00A42677">
        <w:rPr>
          <w:rFonts w:cs="B Lotus"/>
          <w:sz w:val="28"/>
          <w:szCs w:val="28"/>
          <w:rtl/>
        </w:rPr>
        <w:t>اكثر</w:t>
      </w:r>
      <w:r w:rsidRPr="00A42677">
        <w:rPr>
          <w:rFonts w:ascii="B Yagut" w:eastAsia="B Yagut" w:hAnsi="B Yagut" w:cs="B Lotus"/>
          <w:sz w:val="28"/>
          <w:szCs w:val="28"/>
          <w:rtl/>
        </w:rPr>
        <w:t xml:space="preserve"> </w:t>
      </w:r>
      <w:r w:rsidRPr="00A42677">
        <w:rPr>
          <w:rFonts w:cs="B Lotus"/>
          <w:sz w:val="28"/>
          <w:szCs w:val="28"/>
          <w:rtl/>
        </w:rPr>
        <w:t>برنامه</w:t>
      </w:r>
      <w:r w:rsidRPr="00A42677">
        <w:rPr>
          <w:rFonts w:ascii="B Yagut" w:eastAsia="B Yagut" w:hAnsi="B Yagut" w:cs="B Lotus"/>
          <w:sz w:val="28"/>
          <w:szCs w:val="28"/>
          <w:rtl/>
        </w:rPr>
        <w:t xml:space="preserve"> </w:t>
      </w:r>
      <w:r w:rsidRPr="00A42677">
        <w:rPr>
          <w:rFonts w:cs="B Lotus"/>
          <w:sz w:val="28"/>
          <w:szCs w:val="28"/>
          <w:rtl/>
        </w:rPr>
        <w:t>هاي</w:t>
      </w:r>
      <w:r w:rsidRPr="00A42677">
        <w:rPr>
          <w:rFonts w:ascii="B Yagut" w:eastAsia="B Yagut" w:hAnsi="B Yagut" w:cs="B Lotus"/>
          <w:sz w:val="28"/>
          <w:szCs w:val="28"/>
          <w:rtl/>
        </w:rPr>
        <w:t xml:space="preserve"> </w:t>
      </w:r>
      <w:r w:rsidRPr="00A42677">
        <w:rPr>
          <w:rFonts w:cs="B Lotus"/>
          <w:sz w:val="28"/>
          <w:szCs w:val="28"/>
          <w:rtl/>
        </w:rPr>
        <w:t>كامپيوتري</w:t>
      </w:r>
      <w:r w:rsidRPr="00A42677">
        <w:rPr>
          <w:rFonts w:ascii="B Yagut" w:eastAsia="B Yagut" w:hAnsi="B Yagut" w:cs="B Lotus"/>
          <w:sz w:val="28"/>
          <w:szCs w:val="28"/>
          <w:rtl/>
        </w:rPr>
        <w:t xml:space="preserve"> </w:t>
      </w:r>
      <w:r w:rsidRPr="00A42677">
        <w:rPr>
          <w:rFonts w:cs="B Lotus"/>
          <w:sz w:val="28"/>
          <w:szCs w:val="28"/>
          <w:rtl/>
        </w:rPr>
        <w:t>تحليل</w:t>
      </w:r>
      <w:r w:rsidRPr="00A42677">
        <w:rPr>
          <w:rFonts w:ascii="B Yagut" w:eastAsia="B Yagut" w:hAnsi="B Yagut" w:cs="B Lotus"/>
          <w:sz w:val="28"/>
          <w:szCs w:val="28"/>
          <w:rtl/>
        </w:rPr>
        <w:t xml:space="preserve"> </w:t>
      </w:r>
      <w:r w:rsidRPr="00A42677">
        <w:rPr>
          <w:rFonts w:cs="B Lotus"/>
          <w:sz w:val="28"/>
          <w:szCs w:val="28"/>
          <w:rtl/>
        </w:rPr>
        <w:t>مدل</w:t>
      </w:r>
      <w:r w:rsidRPr="00A42677">
        <w:rPr>
          <w:rFonts w:cs="B Lotus" w:hint="cs"/>
          <w:sz w:val="28"/>
          <w:szCs w:val="28"/>
          <w:rtl/>
        </w:rPr>
        <w:t xml:space="preserve"> </w:t>
      </w:r>
      <w:r w:rsidRPr="00A42677">
        <w:rPr>
          <w:rFonts w:cs="B Lotus"/>
          <w:sz w:val="28"/>
          <w:szCs w:val="28"/>
          <w:rtl/>
        </w:rPr>
        <w:t>هاي</w:t>
      </w:r>
      <w:r w:rsidRPr="00A42677">
        <w:rPr>
          <w:rFonts w:ascii="B Yagut" w:eastAsia="B Yagut" w:hAnsi="B Yagut" w:cs="B Lotus"/>
          <w:sz w:val="28"/>
          <w:szCs w:val="28"/>
          <w:rtl/>
        </w:rPr>
        <w:t xml:space="preserve"> </w:t>
      </w:r>
      <w:r w:rsidRPr="00A42677">
        <w:rPr>
          <w:rFonts w:cs="B Lotus"/>
          <w:sz w:val="28"/>
          <w:szCs w:val="28"/>
          <w:rtl/>
        </w:rPr>
        <w:t>معادلات</w:t>
      </w:r>
      <w:r w:rsidRPr="00A42677">
        <w:rPr>
          <w:rFonts w:ascii="B Yagut" w:eastAsia="B Yagut" w:hAnsi="B Yagut" w:cs="B Lotus"/>
          <w:sz w:val="28"/>
          <w:szCs w:val="28"/>
          <w:rtl/>
        </w:rPr>
        <w:t xml:space="preserve"> </w:t>
      </w:r>
      <w:r w:rsidRPr="00A42677">
        <w:rPr>
          <w:rFonts w:cs="B Lotus"/>
          <w:sz w:val="28"/>
          <w:szCs w:val="28"/>
          <w:rtl/>
        </w:rPr>
        <w:t>ساختاري</w:t>
      </w:r>
      <w:r w:rsidRPr="00A42677">
        <w:rPr>
          <w:rFonts w:ascii="B Yagut" w:eastAsia="B Yagut" w:hAnsi="B Yagut" w:cs="B Lotus"/>
          <w:sz w:val="28"/>
          <w:szCs w:val="28"/>
          <w:rtl/>
        </w:rPr>
        <w:t xml:space="preserve"> </w:t>
      </w:r>
      <w:r w:rsidRPr="00A42677">
        <w:rPr>
          <w:rFonts w:cs="B Lotus"/>
          <w:sz w:val="28"/>
          <w:szCs w:val="28"/>
          <w:rtl/>
        </w:rPr>
        <w:t>است</w:t>
      </w:r>
      <w:r w:rsidRPr="00A42677">
        <w:rPr>
          <w:rFonts w:ascii="B Yagut" w:eastAsia="B Yagut" w:hAnsi="B Yagut" w:cs="B Lotus"/>
          <w:sz w:val="28"/>
          <w:szCs w:val="28"/>
          <w:rtl/>
        </w:rPr>
        <w:t xml:space="preserve"> </w:t>
      </w:r>
      <w:r w:rsidRPr="00A42677">
        <w:rPr>
          <w:rFonts w:cs="B Lotus"/>
          <w:sz w:val="28"/>
          <w:szCs w:val="28"/>
          <w:rtl/>
        </w:rPr>
        <w:t>و</w:t>
      </w:r>
      <w:r w:rsidRPr="00A42677">
        <w:rPr>
          <w:rFonts w:ascii="B Yagut" w:eastAsia="B Yagut" w:hAnsi="B Yagut" w:cs="B Lotus"/>
          <w:sz w:val="28"/>
          <w:szCs w:val="28"/>
          <w:rtl/>
        </w:rPr>
        <w:t xml:space="preserve"> </w:t>
      </w:r>
      <w:r w:rsidRPr="00A42677">
        <w:rPr>
          <w:rFonts w:cs="B Lotus"/>
          <w:sz w:val="28"/>
          <w:szCs w:val="28"/>
          <w:rtl/>
        </w:rPr>
        <w:t>نيز</w:t>
      </w:r>
      <w:r w:rsidRPr="00A42677">
        <w:rPr>
          <w:rFonts w:ascii="B Yagut" w:eastAsia="B Yagut" w:hAnsi="B Yagut" w:cs="B Lotus"/>
          <w:sz w:val="28"/>
          <w:szCs w:val="28"/>
          <w:rtl/>
        </w:rPr>
        <w:t xml:space="preserve"> </w:t>
      </w:r>
      <w:r w:rsidRPr="00A42677">
        <w:rPr>
          <w:rFonts w:cs="B Lotus"/>
          <w:sz w:val="28"/>
          <w:szCs w:val="28"/>
          <w:rtl/>
        </w:rPr>
        <w:t>اكثر</w:t>
      </w:r>
      <w:r w:rsidRPr="00A42677">
        <w:rPr>
          <w:rFonts w:ascii="B Yagut" w:eastAsia="B Yagut" w:hAnsi="B Yagut" w:cs="B Lotus"/>
          <w:sz w:val="28"/>
          <w:szCs w:val="28"/>
          <w:rtl/>
        </w:rPr>
        <w:t xml:space="preserve"> </w:t>
      </w:r>
      <w:r w:rsidRPr="00A42677">
        <w:rPr>
          <w:rFonts w:cs="B Lotus"/>
          <w:sz w:val="28"/>
          <w:szCs w:val="28"/>
          <w:rtl/>
        </w:rPr>
        <w:t>مطالعات</w:t>
      </w:r>
      <w:r w:rsidRPr="00A42677">
        <w:rPr>
          <w:rFonts w:ascii="B Yagut" w:eastAsia="B Yagut" w:hAnsi="B Yagut" w:cs="B Lotus"/>
          <w:sz w:val="28"/>
          <w:szCs w:val="28"/>
          <w:rtl/>
        </w:rPr>
        <w:t xml:space="preserve"> </w:t>
      </w:r>
      <w:r w:rsidRPr="00A42677">
        <w:rPr>
          <w:rFonts w:cs="B Lotus"/>
          <w:sz w:val="28"/>
          <w:szCs w:val="28"/>
          <w:rtl/>
        </w:rPr>
        <w:t>منتشر</w:t>
      </w:r>
      <w:r w:rsidRPr="00A42677">
        <w:rPr>
          <w:rFonts w:ascii="B Yagut" w:eastAsia="B Yagut" w:hAnsi="B Yagut" w:cs="B Lotus"/>
          <w:sz w:val="28"/>
          <w:szCs w:val="28"/>
          <w:rtl/>
        </w:rPr>
        <w:t xml:space="preserve"> </w:t>
      </w:r>
      <w:r w:rsidRPr="00A42677">
        <w:rPr>
          <w:rFonts w:cs="B Lotus"/>
          <w:sz w:val="28"/>
          <w:szCs w:val="28"/>
          <w:rtl/>
        </w:rPr>
        <w:t>شده</w:t>
      </w:r>
      <w:r w:rsidRPr="00A42677">
        <w:rPr>
          <w:rFonts w:ascii="B Yagut" w:eastAsia="B Yagut" w:hAnsi="B Yagut" w:cs="B Lotus"/>
          <w:sz w:val="28"/>
          <w:szCs w:val="28"/>
          <w:rtl/>
        </w:rPr>
        <w:t xml:space="preserve"> </w:t>
      </w:r>
      <w:r w:rsidRPr="00A42677">
        <w:rPr>
          <w:rFonts w:cs="B Lotus"/>
          <w:sz w:val="28"/>
          <w:szCs w:val="28"/>
          <w:rtl/>
        </w:rPr>
        <w:t>در</w:t>
      </w:r>
      <w:r w:rsidRPr="00A42677">
        <w:rPr>
          <w:rFonts w:ascii="B Yagut" w:eastAsia="B Yagut" w:hAnsi="B Yagut" w:cs="B Lotus"/>
          <w:sz w:val="28"/>
          <w:szCs w:val="28"/>
          <w:rtl/>
        </w:rPr>
        <w:t xml:space="preserve"> </w:t>
      </w:r>
      <w:r w:rsidRPr="00A42677">
        <w:rPr>
          <w:rFonts w:cs="B Lotus"/>
          <w:sz w:val="28"/>
          <w:szCs w:val="28"/>
          <w:rtl/>
        </w:rPr>
        <w:t>ادبيات</w:t>
      </w:r>
      <w:r w:rsidRPr="00A42677">
        <w:rPr>
          <w:rFonts w:ascii="B Yagut" w:eastAsia="B Yagut" w:hAnsi="B Yagut" w:cs="B Lotus"/>
          <w:sz w:val="28"/>
          <w:szCs w:val="28"/>
          <w:rtl/>
        </w:rPr>
        <w:t xml:space="preserve"> </w:t>
      </w:r>
      <w:r w:rsidRPr="00A42677">
        <w:rPr>
          <w:rFonts w:cs="B Lotus"/>
          <w:sz w:val="28"/>
          <w:szCs w:val="28"/>
          <w:rtl/>
        </w:rPr>
        <w:t>موجود،</w:t>
      </w:r>
      <w:r w:rsidRPr="00A42677">
        <w:rPr>
          <w:rFonts w:ascii="B Yagut" w:eastAsia="B Yagut" w:hAnsi="B Yagut" w:cs="B Lotus"/>
          <w:sz w:val="28"/>
          <w:szCs w:val="28"/>
          <w:rtl/>
        </w:rPr>
        <w:t xml:space="preserve"> </w:t>
      </w:r>
      <w:r w:rsidRPr="00A42677">
        <w:rPr>
          <w:rFonts w:cs="B Lotus"/>
          <w:sz w:val="28"/>
          <w:szCs w:val="28"/>
          <w:rtl/>
        </w:rPr>
        <w:t>استفاده</w:t>
      </w:r>
      <w:r w:rsidRPr="00A42677">
        <w:rPr>
          <w:rFonts w:ascii="B Yagut" w:eastAsia="B Yagut" w:hAnsi="B Yagut" w:cs="B Lotus"/>
          <w:sz w:val="28"/>
          <w:szCs w:val="28"/>
          <w:rtl/>
        </w:rPr>
        <w:t xml:space="preserve"> </w:t>
      </w:r>
      <w:r w:rsidRPr="00A42677">
        <w:rPr>
          <w:rFonts w:cs="B Lotus"/>
          <w:sz w:val="28"/>
          <w:szCs w:val="28"/>
          <w:rtl/>
        </w:rPr>
        <w:t>از</w:t>
      </w:r>
      <w:r w:rsidRPr="00A42677">
        <w:rPr>
          <w:rFonts w:ascii="B Yagut" w:eastAsia="B Yagut" w:hAnsi="B Yagut" w:cs="B Lotus"/>
          <w:sz w:val="28"/>
          <w:szCs w:val="28"/>
          <w:rtl/>
        </w:rPr>
        <w:t xml:space="preserve"> </w:t>
      </w:r>
      <w:r w:rsidRPr="00A42677">
        <w:rPr>
          <w:rFonts w:cs="B Lotus"/>
          <w:sz w:val="28"/>
          <w:szCs w:val="28"/>
          <w:rtl/>
        </w:rPr>
        <w:t>اين</w:t>
      </w:r>
      <w:r w:rsidRPr="00A42677">
        <w:rPr>
          <w:rFonts w:ascii="B Yagut" w:eastAsia="B Yagut" w:hAnsi="B Yagut" w:cs="B Lotus"/>
          <w:sz w:val="28"/>
          <w:szCs w:val="28"/>
          <w:rtl/>
        </w:rPr>
        <w:t xml:space="preserve"> </w:t>
      </w:r>
      <w:r w:rsidRPr="00A42677">
        <w:rPr>
          <w:rFonts w:cs="B Lotus"/>
          <w:sz w:val="28"/>
          <w:szCs w:val="28"/>
          <w:rtl/>
        </w:rPr>
        <w:t>روش</w:t>
      </w:r>
      <w:r w:rsidRPr="00A42677">
        <w:rPr>
          <w:rFonts w:ascii="B Yagut" w:eastAsia="B Yagut" w:hAnsi="B Yagut" w:cs="B Lotus"/>
          <w:sz w:val="28"/>
          <w:szCs w:val="28"/>
          <w:rtl/>
        </w:rPr>
        <w:t xml:space="preserve"> </w:t>
      </w:r>
      <w:r w:rsidRPr="00A42677">
        <w:rPr>
          <w:rFonts w:cs="B Lotus"/>
          <w:sz w:val="28"/>
          <w:szCs w:val="28"/>
          <w:rtl/>
        </w:rPr>
        <w:t>را</w:t>
      </w:r>
      <w:r w:rsidRPr="00A42677">
        <w:rPr>
          <w:rFonts w:ascii="B Yagut" w:eastAsia="B Yagut" w:hAnsi="B Yagut" w:cs="B Lotus"/>
          <w:sz w:val="28"/>
          <w:szCs w:val="28"/>
          <w:rtl/>
        </w:rPr>
        <w:t xml:space="preserve"> </w:t>
      </w:r>
      <w:r w:rsidRPr="00A42677">
        <w:rPr>
          <w:rFonts w:cs="B Lotus"/>
          <w:sz w:val="28"/>
          <w:szCs w:val="28"/>
          <w:rtl/>
        </w:rPr>
        <w:t>گزارش</w:t>
      </w:r>
      <w:r w:rsidRPr="00A42677">
        <w:rPr>
          <w:rFonts w:ascii="B Yagut" w:eastAsia="B Yagut" w:hAnsi="B Yagut" w:cs="B Lotus"/>
          <w:sz w:val="28"/>
          <w:szCs w:val="28"/>
          <w:rtl/>
        </w:rPr>
        <w:t xml:space="preserve">  </w:t>
      </w:r>
      <w:r w:rsidRPr="00A42677">
        <w:rPr>
          <w:rFonts w:cs="B Lotus"/>
          <w:sz w:val="28"/>
          <w:szCs w:val="28"/>
          <w:rtl/>
        </w:rPr>
        <w:t>نموده</w:t>
      </w:r>
      <w:r w:rsidRPr="00A42677">
        <w:rPr>
          <w:rFonts w:cs="B Lotus" w:hint="cs"/>
          <w:sz w:val="28"/>
          <w:szCs w:val="28"/>
          <w:rtl/>
        </w:rPr>
        <w:t xml:space="preserve"> </w:t>
      </w:r>
      <w:r w:rsidRPr="00A42677">
        <w:rPr>
          <w:rFonts w:cs="B Lotus"/>
          <w:sz w:val="28"/>
          <w:szCs w:val="28"/>
          <w:rtl/>
        </w:rPr>
        <w:t>اند</w:t>
      </w:r>
      <w:r w:rsidRPr="00A42677">
        <w:rPr>
          <w:rFonts w:ascii="B Yagut" w:eastAsia="B Yagut" w:hAnsi="B Yagut" w:cs="B Lotus" w:hint="cs"/>
          <w:sz w:val="28"/>
          <w:szCs w:val="28"/>
          <w:rtl/>
        </w:rPr>
        <w:t>.</w:t>
      </w:r>
      <w:r w:rsidRPr="00A42677">
        <w:rPr>
          <w:rFonts w:cs="B Lotus"/>
          <w:sz w:val="28"/>
          <w:szCs w:val="28"/>
          <w:rtl/>
        </w:rPr>
        <w:t>در</w:t>
      </w:r>
      <w:r w:rsidRPr="00A42677">
        <w:rPr>
          <w:rFonts w:ascii="B Yagut" w:eastAsia="B Yagut" w:hAnsi="B Yagut" w:cs="B Lotus"/>
          <w:sz w:val="28"/>
          <w:szCs w:val="28"/>
          <w:rtl/>
        </w:rPr>
        <w:t xml:space="preserve"> </w:t>
      </w:r>
      <w:r w:rsidRPr="00A42677">
        <w:rPr>
          <w:rFonts w:cs="B Lotus"/>
          <w:sz w:val="28"/>
          <w:szCs w:val="28"/>
          <w:rtl/>
        </w:rPr>
        <w:t>واقع</w:t>
      </w:r>
      <w:r w:rsidRPr="00A42677">
        <w:rPr>
          <w:rFonts w:ascii="B Yagut" w:eastAsia="B Yagut" w:hAnsi="B Yagut" w:cs="B Lotus"/>
          <w:sz w:val="28"/>
          <w:szCs w:val="28"/>
          <w:rtl/>
        </w:rPr>
        <w:t xml:space="preserve"> </w:t>
      </w:r>
      <w:r w:rsidRPr="00A42677">
        <w:rPr>
          <w:rFonts w:cs="B Lotus"/>
          <w:sz w:val="28"/>
          <w:szCs w:val="28"/>
          <w:rtl/>
        </w:rPr>
        <w:t>اين</w:t>
      </w:r>
      <w:r w:rsidRPr="00A42677">
        <w:rPr>
          <w:rFonts w:ascii="B Yagut" w:eastAsia="B Yagut" w:hAnsi="B Yagut" w:cs="B Lotus"/>
          <w:sz w:val="28"/>
          <w:szCs w:val="28"/>
          <w:rtl/>
        </w:rPr>
        <w:t xml:space="preserve"> </w:t>
      </w:r>
      <w:r w:rsidRPr="00A42677">
        <w:rPr>
          <w:rFonts w:cs="B Lotus"/>
          <w:sz w:val="28"/>
          <w:szCs w:val="28"/>
          <w:rtl/>
        </w:rPr>
        <w:t>روش</w:t>
      </w:r>
      <w:r w:rsidRPr="00A42677">
        <w:rPr>
          <w:rFonts w:ascii="B Yagut" w:eastAsia="B Yagut" w:hAnsi="B Yagut" w:cs="B Lotus"/>
          <w:sz w:val="28"/>
          <w:szCs w:val="28"/>
          <w:rtl/>
        </w:rPr>
        <w:t xml:space="preserve"> </w:t>
      </w:r>
      <w:r w:rsidRPr="00A42677">
        <w:rPr>
          <w:rFonts w:cs="B Lotus"/>
          <w:sz w:val="28"/>
          <w:szCs w:val="28"/>
          <w:rtl/>
        </w:rPr>
        <w:t>مشخص</w:t>
      </w:r>
      <w:r w:rsidRPr="00A42677">
        <w:rPr>
          <w:rFonts w:ascii="B Yagut" w:eastAsia="B Yagut" w:hAnsi="B Yagut" w:cs="B Lotus" w:hint="cs"/>
          <w:sz w:val="28"/>
          <w:szCs w:val="28"/>
          <w:rtl/>
        </w:rPr>
        <w:t xml:space="preserve"> </w:t>
      </w:r>
      <w:r w:rsidRPr="00A42677">
        <w:rPr>
          <w:rFonts w:cs="B Lotus"/>
          <w:sz w:val="28"/>
          <w:szCs w:val="28"/>
          <w:rtl/>
        </w:rPr>
        <w:t>مي</w:t>
      </w:r>
      <w:r w:rsidRPr="00A42677">
        <w:rPr>
          <w:rFonts w:cs="B Lotus" w:hint="cs"/>
          <w:sz w:val="28"/>
          <w:szCs w:val="28"/>
          <w:rtl/>
        </w:rPr>
        <w:t xml:space="preserve"> </w:t>
      </w:r>
      <w:r w:rsidRPr="00A42677">
        <w:rPr>
          <w:rFonts w:cs="B Lotus"/>
          <w:sz w:val="28"/>
          <w:szCs w:val="28"/>
          <w:rtl/>
        </w:rPr>
        <w:t>كند</w:t>
      </w:r>
      <w:r w:rsidRPr="00A42677">
        <w:rPr>
          <w:rFonts w:ascii="B Yagut" w:eastAsia="B Yagut" w:hAnsi="B Yagut" w:cs="B Lotus"/>
          <w:sz w:val="28"/>
          <w:szCs w:val="28"/>
          <w:rtl/>
        </w:rPr>
        <w:t xml:space="preserve"> </w:t>
      </w:r>
      <w:r w:rsidRPr="00A42677">
        <w:rPr>
          <w:rFonts w:cs="B Lotus"/>
          <w:sz w:val="28"/>
          <w:szCs w:val="28"/>
          <w:rtl/>
        </w:rPr>
        <w:t>كه</w:t>
      </w:r>
      <w:r w:rsidRPr="00A42677">
        <w:rPr>
          <w:rFonts w:ascii="B Yagut" w:eastAsia="B Yagut" w:hAnsi="B Yagut" w:cs="B Lotus"/>
          <w:sz w:val="28"/>
          <w:szCs w:val="28"/>
          <w:rtl/>
        </w:rPr>
        <w:t xml:space="preserve"> </w:t>
      </w:r>
      <w:r w:rsidRPr="00A42677">
        <w:rPr>
          <w:rFonts w:cs="B Lotus"/>
          <w:sz w:val="28"/>
          <w:szCs w:val="28"/>
          <w:rtl/>
        </w:rPr>
        <w:t>تا</w:t>
      </w:r>
      <w:r w:rsidRPr="00A42677">
        <w:rPr>
          <w:rFonts w:ascii="B Yagut" w:eastAsia="B Yagut" w:hAnsi="B Yagut" w:cs="B Lotus"/>
          <w:sz w:val="28"/>
          <w:szCs w:val="28"/>
          <w:rtl/>
        </w:rPr>
        <w:t xml:space="preserve"> </w:t>
      </w:r>
      <w:r w:rsidRPr="00A42677">
        <w:rPr>
          <w:rFonts w:cs="B Lotus"/>
          <w:sz w:val="28"/>
          <w:szCs w:val="28"/>
          <w:rtl/>
        </w:rPr>
        <w:t>چه</w:t>
      </w:r>
      <w:r w:rsidRPr="00A42677">
        <w:rPr>
          <w:rFonts w:ascii="B Yagut" w:eastAsia="B Yagut" w:hAnsi="B Yagut" w:cs="B Lotus"/>
          <w:sz w:val="28"/>
          <w:szCs w:val="28"/>
          <w:rtl/>
        </w:rPr>
        <w:t xml:space="preserve"> </w:t>
      </w:r>
      <w:r w:rsidRPr="00A42677">
        <w:rPr>
          <w:rFonts w:cs="B Lotus"/>
          <w:sz w:val="28"/>
          <w:szCs w:val="28"/>
          <w:rtl/>
        </w:rPr>
        <w:t>حد</w:t>
      </w:r>
      <w:r w:rsidRPr="00A42677">
        <w:rPr>
          <w:rFonts w:ascii="B Yagut" w:eastAsia="B Yagut" w:hAnsi="B Yagut" w:cs="B Lotus"/>
          <w:sz w:val="28"/>
          <w:szCs w:val="28"/>
          <w:rtl/>
        </w:rPr>
        <w:t xml:space="preserve"> </w:t>
      </w:r>
      <w:r w:rsidRPr="00A42677">
        <w:rPr>
          <w:rFonts w:cs="B Lotus"/>
          <w:sz w:val="28"/>
          <w:szCs w:val="28"/>
          <w:rtl/>
        </w:rPr>
        <w:t>واريانس</w:t>
      </w:r>
      <w:r w:rsidRPr="00A42677">
        <w:rPr>
          <w:rFonts w:ascii="B Yagut" w:eastAsia="B Yagut" w:hAnsi="B Yagut" w:cs="B Lotus"/>
          <w:sz w:val="28"/>
          <w:szCs w:val="28"/>
          <w:rtl/>
        </w:rPr>
        <w:t xml:space="preserve"> </w:t>
      </w:r>
      <w:r w:rsidRPr="00A42677">
        <w:rPr>
          <w:rFonts w:cs="B Lotus"/>
          <w:sz w:val="28"/>
          <w:szCs w:val="28"/>
          <w:rtl/>
        </w:rPr>
        <w:t>ها</w:t>
      </w:r>
      <w:r w:rsidRPr="00A42677">
        <w:rPr>
          <w:rFonts w:ascii="B Yagut" w:eastAsia="B Yagut" w:hAnsi="B Yagut" w:cs="B Lotus"/>
          <w:sz w:val="28"/>
          <w:szCs w:val="28"/>
          <w:rtl/>
        </w:rPr>
        <w:t xml:space="preserve"> </w:t>
      </w:r>
      <w:r w:rsidRPr="00A42677">
        <w:rPr>
          <w:rFonts w:cs="B Lotus"/>
          <w:sz w:val="28"/>
          <w:szCs w:val="28"/>
          <w:rtl/>
        </w:rPr>
        <w:t>و</w:t>
      </w:r>
      <w:r w:rsidRPr="00A42677">
        <w:rPr>
          <w:rFonts w:ascii="B Yagut" w:eastAsia="B Yagut" w:hAnsi="B Yagut" w:cs="B Lotus"/>
          <w:sz w:val="28"/>
          <w:szCs w:val="28"/>
          <w:rtl/>
        </w:rPr>
        <w:t xml:space="preserve"> </w:t>
      </w:r>
      <w:r w:rsidRPr="00A42677">
        <w:rPr>
          <w:rFonts w:cs="B Lotus"/>
          <w:sz w:val="28"/>
          <w:szCs w:val="28"/>
          <w:rtl/>
        </w:rPr>
        <w:t>كوواريانسه</w:t>
      </w:r>
      <w:r w:rsidRPr="00A42677">
        <w:rPr>
          <w:rFonts w:cs="B Lotus" w:hint="cs"/>
          <w:sz w:val="28"/>
          <w:szCs w:val="28"/>
          <w:rtl/>
        </w:rPr>
        <w:t xml:space="preserve"> </w:t>
      </w:r>
      <w:r w:rsidRPr="00A42677">
        <w:rPr>
          <w:rFonts w:cs="B Lotus"/>
          <w:sz w:val="28"/>
          <w:szCs w:val="28"/>
          <w:rtl/>
        </w:rPr>
        <w:t>اي</w:t>
      </w:r>
      <w:r w:rsidRPr="00A42677">
        <w:rPr>
          <w:rFonts w:ascii="B Yagut" w:eastAsia="B Yagut" w:hAnsi="B Yagut" w:cs="B Lotus"/>
          <w:sz w:val="28"/>
          <w:szCs w:val="28"/>
          <w:rtl/>
        </w:rPr>
        <w:t xml:space="preserve"> </w:t>
      </w:r>
      <w:r w:rsidRPr="00A42677">
        <w:rPr>
          <w:rFonts w:cs="B Lotus"/>
          <w:sz w:val="28"/>
          <w:szCs w:val="28"/>
          <w:rtl/>
        </w:rPr>
        <w:t>مشاهده</w:t>
      </w:r>
      <w:r w:rsidRPr="00A42677">
        <w:rPr>
          <w:rFonts w:ascii="B Yagut" w:eastAsia="B Yagut" w:hAnsi="B Yagut" w:cs="B Lotus"/>
          <w:sz w:val="28"/>
          <w:szCs w:val="28"/>
          <w:rtl/>
        </w:rPr>
        <w:t xml:space="preserve"> </w:t>
      </w:r>
      <w:r w:rsidRPr="00A42677">
        <w:rPr>
          <w:rFonts w:cs="B Lotus"/>
          <w:sz w:val="28"/>
          <w:szCs w:val="28"/>
          <w:rtl/>
        </w:rPr>
        <w:t>شده</w:t>
      </w:r>
      <w:r w:rsidRPr="00A42677">
        <w:rPr>
          <w:rFonts w:ascii="B Yagut" w:eastAsia="B Yagut" w:hAnsi="B Yagut" w:cs="B Lotus"/>
          <w:sz w:val="28"/>
          <w:szCs w:val="28"/>
          <w:rtl/>
        </w:rPr>
        <w:t xml:space="preserve"> </w:t>
      </w:r>
      <w:r w:rsidRPr="00A42677">
        <w:rPr>
          <w:rFonts w:cs="B Lotus"/>
          <w:sz w:val="28"/>
          <w:szCs w:val="28"/>
          <w:rtl/>
        </w:rPr>
        <w:t>بين</w:t>
      </w:r>
      <w:r w:rsidRPr="00A42677">
        <w:rPr>
          <w:rFonts w:ascii="B Yagut" w:eastAsia="B Yagut" w:hAnsi="B Yagut" w:cs="B Lotus"/>
          <w:sz w:val="28"/>
          <w:szCs w:val="28"/>
          <w:rtl/>
        </w:rPr>
        <w:t xml:space="preserve">  </w:t>
      </w:r>
      <w:r w:rsidRPr="00A42677">
        <w:rPr>
          <w:rFonts w:cs="B Lotus"/>
          <w:sz w:val="28"/>
          <w:szCs w:val="28"/>
          <w:rtl/>
        </w:rPr>
        <w:t>شاخص</w:t>
      </w:r>
      <w:r w:rsidRPr="00A42677">
        <w:rPr>
          <w:rFonts w:cs="B Lotus" w:hint="cs"/>
          <w:sz w:val="28"/>
          <w:szCs w:val="28"/>
          <w:rtl/>
        </w:rPr>
        <w:t xml:space="preserve"> </w:t>
      </w:r>
      <w:r w:rsidRPr="00A42677">
        <w:rPr>
          <w:rFonts w:cs="B Lotus"/>
          <w:sz w:val="28"/>
          <w:szCs w:val="28"/>
          <w:rtl/>
        </w:rPr>
        <w:t>ها</w:t>
      </w:r>
      <w:r w:rsidRPr="00A42677">
        <w:rPr>
          <w:rFonts w:ascii="B Yagut" w:eastAsia="B Yagut" w:hAnsi="B Yagut" w:cs="B Lotus"/>
          <w:sz w:val="28"/>
          <w:szCs w:val="28"/>
          <w:rtl/>
        </w:rPr>
        <w:t xml:space="preserve"> </w:t>
      </w:r>
      <w:r w:rsidRPr="00A42677">
        <w:rPr>
          <w:rFonts w:cs="B Lotus"/>
          <w:sz w:val="28"/>
          <w:szCs w:val="28"/>
          <w:rtl/>
        </w:rPr>
        <w:t>مي</w:t>
      </w:r>
      <w:r w:rsidRPr="00A42677">
        <w:rPr>
          <w:rFonts w:cs="B Lotus" w:hint="cs"/>
          <w:sz w:val="28"/>
          <w:szCs w:val="28"/>
          <w:rtl/>
        </w:rPr>
        <w:t xml:space="preserve"> </w:t>
      </w:r>
      <w:r w:rsidRPr="00A42677">
        <w:rPr>
          <w:rFonts w:cs="B Lotus"/>
          <w:sz w:val="28"/>
          <w:szCs w:val="28"/>
          <w:rtl/>
        </w:rPr>
        <w:t>توانند</w:t>
      </w:r>
      <w:r w:rsidRPr="00A42677">
        <w:rPr>
          <w:rFonts w:ascii="B Yagut" w:eastAsia="B Yagut" w:hAnsi="B Yagut" w:cs="B Lotus"/>
          <w:sz w:val="28"/>
          <w:szCs w:val="28"/>
          <w:rtl/>
        </w:rPr>
        <w:t xml:space="preserve"> </w:t>
      </w:r>
      <w:r w:rsidRPr="00A42677">
        <w:rPr>
          <w:rFonts w:cs="B Lotus"/>
          <w:sz w:val="28"/>
          <w:szCs w:val="28"/>
          <w:rtl/>
        </w:rPr>
        <w:t>با</w:t>
      </w:r>
      <w:r w:rsidRPr="00A42677">
        <w:rPr>
          <w:rFonts w:ascii="B Yagut" w:eastAsia="B Yagut" w:hAnsi="B Yagut" w:cs="B Lotus"/>
          <w:sz w:val="28"/>
          <w:szCs w:val="28"/>
          <w:rtl/>
        </w:rPr>
        <w:t xml:space="preserve"> </w:t>
      </w:r>
      <w:r w:rsidRPr="00A42677">
        <w:rPr>
          <w:rFonts w:cs="B Lotus"/>
          <w:sz w:val="28"/>
          <w:szCs w:val="28"/>
          <w:rtl/>
        </w:rPr>
        <w:t>مدل</w:t>
      </w:r>
      <w:r w:rsidRPr="00A42677">
        <w:rPr>
          <w:rFonts w:ascii="B Yagut" w:eastAsia="B Yagut" w:hAnsi="B Yagut" w:cs="B Lotus"/>
          <w:sz w:val="28"/>
          <w:szCs w:val="28"/>
          <w:rtl/>
        </w:rPr>
        <w:t xml:space="preserve"> </w:t>
      </w:r>
      <w:r w:rsidRPr="00A42677">
        <w:rPr>
          <w:rFonts w:cs="B Lotus"/>
          <w:sz w:val="28"/>
          <w:szCs w:val="28"/>
          <w:rtl/>
        </w:rPr>
        <w:t>مشخص</w:t>
      </w:r>
      <w:r w:rsidRPr="00A42677">
        <w:rPr>
          <w:rFonts w:ascii="B Yagut" w:eastAsia="B Yagut" w:hAnsi="B Yagut" w:cs="B Lotus"/>
          <w:sz w:val="28"/>
          <w:szCs w:val="28"/>
          <w:rtl/>
        </w:rPr>
        <w:t xml:space="preserve"> </w:t>
      </w:r>
      <w:r w:rsidRPr="00A42677">
        <w:rPr>
          <w:rFonts w:cs="B Lotus"/>
          <w:sz w:val="28"/>
          <w:szCs w:val="28"/>
          <w:rtl/>
        </w:rPr>
        <w:t>شده</w:t>
      </w:r>
      <w:r w:rsidRPr="00A42677">
        <w:rPr>
          <w:rFonts w:ascii="B Yagut" w:eastAsia="B Yagut" w:hAnsi="B Yagut" w:cs="B Lotus"/>
          <w:sz w:val="28"/>
          <w:szCs w:val="28"/>
          <w:rtl/>
        </w:rPr>
        <w:t xml:space="preserve"> </w:t>
      </w:r>
      <w:r w:rsidRPr="00A42677">
        <w:rPr>
          <w:rFonts w:cs="B Lotus"/>
          <w:sz w:val="28"/>
          <w:szCs w:val="28"/>
          <w:rtl/>
        </w:rPr>
        <w:t>توسط</w:t>
      </w:r>
      <w:r w:rsidRPr="00A42677">
        <w:rPr>
          <w:rFonts w:ascii="B Yagut" w:eastAsia="B Yagut" w:hAnsi="B Yagut" w:cs="B Lotus"/>
          <w:sz w:val="28"/>
          <w:szCs w:val="28"/>
          <w:rtl/>
        </w:rPr>
        <w:t xml:space="preserve"> </w:t>
      </w:r>
      <w:r w:rsidRPr="00A42677">
        <w:rPr>
          <w:rFonts w:cs="B Lotus"/>
          <w:sz w:val="28"/>
          <w:szCs w:val="28"/>
          <w:rtl/>
        </w:rPr>
        <w:t>پژوهشگر</w:t>
      </w:r>
      <w:r w:rsidRPr="00A42677">
        <w:rPr>
          <w:rFonts w:ascii="B Yagut" w:eastAsia="B Yagut" w:hAnsi="B Yagut" w:cs="B Lotus"/>
          <w:sz w:val="28"/>
          <w:szCs w:val="28"/>
          <w:rtl/>
        </w:rPr>
        <w:t xml:space="preserve"> </w:t>
      </w:r>
      <w:r w:rsidRPr="00A42677">
        <w:rPr>
          <w:rFonts w:cs="B Lotus"/>
          <w:sz w:val="28"/>
          <w:szCs w:val="28"/>
          <w:rtl/>
        </w:rPr>
        <w:t>بازسازي</w:t>
      </w:r>
      <w:r w:rsidRPr="00A42677">
        <w:rPr>
          <w:rFonts w:ascii="B Yagut" w:eastAsia="B Yagut" w:hAnsi="B Yagut" w:cs="B Lotus"/>
          <w:sz w:val="28"/>
          <w:szCs w:val="28"/>
          <w:rtl/>
        </w:rPr>
        <w:t xml:space="preserve"> </w:t>
      </w:r>
      <w:r w:rsidRPr="00A42677">
        <w:rPr>
          <w:rFonts w:cs="B Lotus"/>
          <w:sz w:val="28"/>
          <w:szCs w:val="28"/>
          <w:rtl/>
        </w:rPr>
        <w:t>شوند؛</w:t>
      </w:r>
      <w:r w:rsidRPr="00A42677">
        <w:rPr>
          <w:rFonts w:ascii="B Yagut" w:eastAsia="B Yagut" w:hAnsi="B Yagut" w:cs="B Lotus"/>
          <w:sz w:val="28"/>
          <w:szCs w:val="28"/>
          <w:rtl/>
        </w:rPr>
        <w:t xml:space="preserve"> </w:t>
      </w:r>
      <w:r w:rsidRPr="00A42677">
        <w:rPr>
          <w:rFonts w:cs="B Lotus"/>
          <w:sz w:val="28"/>
          <w:szCs w:val="28"/>
          <w:rtl/>
        </w:rPr>
        <w:t>كه</w:t>
      </w:r>
      <w:r w:rsidRPr="00A42677">
        <w:rPr>
          <w:rFonts w:ascii="B Yagut" w:eastAsia="B Yagut" w:hAnsi="B Yagut" w:cs="B Lotus"/>
          <w:sz w:val="28"/>
          <w:szCs w:val="28"/>
          <w:rtl/>
        </w:rPr>
        <w:t xml:space="preserve"> </w:t>
      </w:r>
      <w:r w:rsidRPr="00A42677">
        <w:rPr>
          <w:rFonts w:cs="B Lotus"/>
          <w:sz w:val="28"/>
          <w:szCs w:val="28"/>
          <w:rtl/>
        </w:rPr>
        <w:t>اصطلاحا</w:t>
      </w:r>
      <w:r w:rsidRPr="00A42677">
        <w:rPr>
          <w:rFonts w:ascii="B Yagut" w:eastAsia="B Yagut" w:hAnsi="B Yagut" w:cs="B Lotus"/>
          <w:sz w:val="28"/>
          <w:szCs w:val="28"/>
          <w:rtl/>
        </w:rPr>
        <w:t xml:space="preserve"> </w:t>
      </w:r>
      <w:r w:rsidRPr="00A42677">
        <w:rPr>
          <w:rFonts w:cs="B Lotus"/>
          <w:sz w:val="28"/>
          <w:szCs w:val="28"/>
          <w:rtl/>
        </w:rPr>
        <w:t>به</w:t>
      </w:r>
      <w:r w:rsidRPr="00A42677">
        <w:rPr>
          <w:rFonts w:ascii="B Yagut" w:eastAsia="B Yagut" w:hAnsi="B Yagut" w:cs="B Lotus"/>
          <w:sz w:val="28"/>
          <w:szCs w:val="28"/>
          <w:rtl/>
        </w:rPr>
        <w:t xml:space="preserve"> </w:t>
      </w:r>
      <w:r w:rsidRPr="00A42677">
        <w:rPr>
          <w:rFonts w:cs="B Lotus"/>
          <w:sz w:val="28"/>
          <w:szCs w:val="28"/>
          <w:rtl/>
        </w:rPr>
        <w:t>ارزشيابي</w:t>
      </w:r>
      <w:r w:rsidRPr="00A42677">
        <w:rPr>
          <w:rFonts w:ascii="B Yagut" w:eastAsia="B Yagut" w:hAnsi="B Yagut" w:cs="B Lotus"/>
          <w:sz w:val="28"/>
          <w:szCs w:val="28"/>
          <w:rtl/>
        </w:rPr>
        <w:t xml:space="preserve"> </w:t>
      </w:r>
      <w:r w:rsidRPr="00A42677">
        <w:rPr>
          <w:rFonts w:cs="B Lotus"/>
          <w:sz w:val="28"/>
          <w:szCs w:val="28"/>
          <w:rtl/>
        </w:rPr>
        <w:t>نيكويي</w:t>
      </w:r>
      <w:r w:rsidRPr="00A42677">
        <w:rPr>
          <w:rFonts w:ascii="B Yagut" w:eastAsia="B Yagut" w:hAnsi="B Yagut" w:cs="B Lotus"/>
          <w:sz w:val="28"/>
          <w:szCs w:val="28"/>
          <w:rtl/>
        </w:rPr>
        <w:t xml:space="preserve"> </w:t>
      </w:r>
      <w:r w:rsidRPr="00A42677">
        <w:rPr>
          <w:rFonts w:cs="B Lotus"/>
          <w:sz w:val="28"/>
          <w:szCs w:val="28"/>
          <w:rtl/>
        </w:rPr>
        <w:t>برازش</w:t>
      </w:r>
      <w:r w:rsidRPr="00A42677">
        <w:rPr>
          <w:rFonts w:ascii="B Yagut" w:eastAsia="B Yagut" w:hAnsi="B Yagut" w:cs="B Lotus"/>
          <w:sz w:val="28"/>
          <w:szCs w:val="28"/>
          <w:rtl/>
        </w:rPr>
        <w:t xml:space="preserve"> </w:t>
      </w:r>
      <w:r w:rsidRPr="00A42677">
        <w:rPr>
          <w:rFonts w:cs="B Lotus"/>
          <w:sz w:val="28"/>
          <w:szCs w:val="28"/>
          <w:rtl/>
        </w:rPr>
        <w:t>نيز</w:t>
      </w:r>
      <w:r w:rsidRPr="00A42677">
        <w:rPr>
          <w:rFonts w:ascii="B Yagut" w:eastAsia="B Yagut" w:hAnsi="B Yagut" w:cs="B Lotus"/>
          <w:sz w:val="28"/>
          <w:szCs w:val="28"/>
          <w:rtl/>
        </w:rPr>
        <w:t xml:space="preserve"> </w:t>
      </w:r>
      <w:r w:rsidRPr="00A42677">
        <w:rPr>
          <w:rFonts w:cs="B Lotus"/>
          <w:sz w:val="28"/>
          <w:szCs w:val="28"/>
          <w:rtl/>
        </w:rPr>
        <w:t>موسوم</w:t>
      </w:r>
      <w:r w:rsidRPr="00A42677">
        <w:rPr>
          <w:rFonts w:ascii="B Yagut" w:eastAsia="B Yagut" w:hAnsi="B Yagut" w:cs="B Lotus"/>
          <w:sz w:val="28"/>
          <w:szCs w:val="28"/>
          <w:rtl/>
        </w:rPr>
        <w:t xml:space="preserve"> </w:t>
      </w:r>
      <w:r w:rsidRPr="00A42677">
        <w:rPr>
          <w:rFonts w:cs="B Lotus"/>
          <w:sz w:val="28"/>
          <w:szCs w:val="28"/>
          <w:rtl/>
        </w:rPr>
        <w:t>است</w:t>
      </w:r>
      <w:r w:rsidRPr="00A42677">
        <w:rPr>
          <w:rFonts w:ascii="B Yagut" w:eastAsia="B Yagut" w:hAnsi="B Yagut" w:cs="B Lotus" w:hint="cs"/>
          <w:sz w:val="28"/>
          <w:szCs w:val="28"/>
          <w:rtl/>
        </w:rPr>
        <w:t>.</w:t>
      </w:r>
      <w:r w:rsidRPr="00A42677">
        <w:rPr>
          <w:rFonts w:cs="B Lotus"/>
          <w:sz w:val="28"/>
          <w:szCs w:val="28"/>
          <w:rtl/>
        </w:rPr>
        <w:t>از</w:t>
      </w:r>
      <w:r w:rsidRPr="00A42677">
        <w:rPr>
          <w:rFonts w:ascii="B Yagut" w:eastAsia="B Yagut" w:hAnsi="B Yagut" w:cs="B Lotus"/>
          <w:sz w:val="28"/>
          <w:szCs w:val="28"/>
          <w:rtl/>
        </w:rPr>
        <w:t xml:space="preserve"> </w:t>
      </w:r>
      <w:r w:rsidRPr="00A42677">
        <w:rPr>
          <w:rFonts w:cs="B Lotus"/>
          <w:sz w:val="28"/>
          <w:szCs w:val="28"/>
          <w:rtl/>
        </w:rPr>
        <w:t>آنجايي</w:t>
      </w:r>
      <w:r w:rsidRPr="00A42677">
        <w:rPr>
          <w:rFonts w:ascii="B Yagut" w:eastAsia="B Yagut" w:hAnsi="B Yagut" w:cs="B Lotus"/>
          <w:sz w:val="28"/>
          <w:szCs w:val="28"/>
          <w:rtl/>
        </w:rPr>
        <w:t xml:space="preserve"> </w:t>
      </w:r>
      <w:r w:rsidRPr="00A42677">
        <w:rPr>
          <w:rFonts w:cs="B Lotus"/>
          <w:sz w:val="28"/>
          <w:szCs w:val="28"/>
          <w:rtl/>
        </w:rPr>
        <w:t>كه</w:t>
      </w:r>
      <w:r w:rsidRPr="00A42677">
        <w:rPr>
          <w:rFonts w:ascii="B Yagut" w:eastAsia="B Yagut" w:hAnsi="B Yagut" w:cs="B Lotus"/>
          <w:sz w:val="28"/>
          <w:szCs w:val="28"/>
          <w:rtl/>
        </w:rPr>
        <w:t xml:space="preserve"> </w:t>
      </w:r>
      <w:r w:rsidRPr="00A42677">
        <w:rPr>
          <w:rFonts w:cs="B Lotus"/>
          <w:sz w:val="28"/>
          <w:szCs w:val="28"/>
          <w:rtl/>
        </w:rPr>
        <w:t>اين</w:t>
      </w:r>
      <w:r w:rsidRPr="00A42677">
        <w:rPr>
          <w:rFonts w:ascii="B Yagut" w:eastAsia="B Yagut" w:hAnsi="B Yagut" w:cs="B Lotus"/>
          <w:sz w:val="28"/>
          <w:szCs w:val="28"/>
          <w:rtl/>
        </w:rPr>
        <w:t xml:space="preserve"> </w:t>
      </w:r>
      <w:r w:rsidRPr="00A42677">
        <w:rPr>
          <w:rFonts w:cs="B Lotus"/>
          <w:sz w:val="28"/>
          <w:szCs w:val="28"/>
          <w:rtl/>
        </w:rPr>
        <w:t>روش</w:t>
      </w:r>
      <w:r w:rsidRPr="00A42677">
        <w:rPr>
          <w:rFonts w:ascii="B Yagut" w:eastAsia="B Yagut" w:hAnsi="B Yagut" w:cs="B Lotus"/>
          <w:sz w:val="28"/>
          <w:szCs w:val="28"/>
          <w:rtl/>
        </w:rPr>
        <w:t xml:space="preserve"> </w:t>
      </w:r>
      <w:r w:rsidRPr="00A42677">
        <w:rPr>
          <w:rFonts w:cs="B Lotus"/>
          <w:sz w:val="28"/>
          <w:szCs w:val="28"/>
          <w:rtl/>
        </w:rPr>
        <w:t>برآورد،</w:t>
      </w:r>
      <w:r w:rsidRPr="00A42677">
        <w:rPr>
          <w:rFonts w:ascii="B Yagut" w:eastAsia="B Yagut" w:hAnsi="B Yagut" w:cs="B Lotus"/>
          <w:sz w:val="28"/>
          <w:szCs w:val="28"/>
          <w:rtl/>
        </w:rPr>
        <w:t xml:space="preserve"> </w:t>
      </w:r>
      <w:r w:rsidRPr="00A42677">
        <w:rPr>
          <w:rFonts w:cs="B Lotus"/>
          <w:sz w:val="28"/>
          <w:szCs w:val="28"/>
          <w:rtl/>
        </w:rPr>
        <w:t>بر</w:t>
      </w:r>
      <w:r w:rsidRPr="00A42677">
        <w:rPr>
          <w:rFonts w:ascii="B Yagut" w:eastAsia="B Yagut" w:hAnsi="B Yagut" w:cs="B Lotus"/>
          <w:sz w:val="28"/>
          <w:szCs w:val="28"/>
          <w:rtl/>
        </w:rPr>
        <w:t xml:space="preserve"> </w:t>
      </w:r>
      <w:r w:rsidRPr="00A42677">
        <w:rPr>
          <w:rFonts w:cs="B Lotus"/>
          <w:sz w:val="28"/>
          <w:szCs w:val="28"/>
          <w:rtl/>
        </w:rPr>
        <w:t>مبناي</w:t>
      </w:r>
      <w:r w:rsidRPr="00A42677">
        <w:rPr>
          <w:rFonts w:ascii="B Yagut" w:eastAsia="B Yagut" w:hAnsi="B Yagut" w:cs="B Lotus"/>
          <w:sz w:val="28"/>
          <w:szCs w:val="28"/>
          <w:rtl/>
        </w:rPr>
        <w:t xml:space="preserve"> </w:t>
      </w:r>
      <w:r w:rsidRPr="00A42677">
        <w:rPr>
          <w:rFonts w:cs="B Lotus"/>
          <w:sz w:val="28"/>
          <w:szCs w:val="28"/>
          <w:rtl/>
        </w:rPr>
        <w:t>پيش</w:t>
      </w:r>
      <w:r w:rsidRPr="00A42677">
        <w:rPr>
          <w:rFonts w:ascii="B Yagut" w:eastAsia="B Yagut" w:hAnsi="B Yagut" w:cs="B Lotus"/>
          <w:sz w:val="28"/>
          <w:szCs w:val="28"/>
          <w:rtl/>
        </w:rPr>
        <w:t xml:space="preserve"> </w:t>
      </w:r>
      <w:r w:rsidRPr="00A42677">
        <w:rPr>
          <w:rFonts w:cs="B Lotus"/>
          <w:sz w:val="28"/>
          <w:szCs w:val="28"/>
          <w:rtl/>
        </w:rPr>
        <w:t>فرض</w:t>
      </w:r>
      <w:r w:rsidRPr="00A42677">
        <w:rPr>
          <w:rFonts w:ascii="B Yagut" w:eastAsia="B Yagut" w:hAnsi="B Yagut" w:cs="B Lotus"/>
          <w:sz w:val="28"/>
          <w:szCs w:val="28"/>
          <w:rtl/>
        </w:rPr>
        <w:t xml:space="preserve"> </w:t>
      </w:r>
      <w:r w:rsidRPr="00A42677">
        <w:rPr>
          <w:rFonts w:cs="B Lotus"/>
          <w:sz w:val="28"/>
          <w:szCs w:val="28"/>
          <w:rtl/>
        </w:rPr>
        <w:t>هايي</w:t>
      </w:r>
      <w:r w:rsidRPr="00A42677">
        <w:rPr>
          <w:rFonts w:ascii="B Yagut" w:eastAsia="B Yagut" w:hAnsi="B Yagut" w:cs="B Lotus"/>
          <w:sz w:val="28"/>
          <w:szCs w:val="28"/>
          <w:rtl/>
        </w:rPr>
        <w:t xml:space="preserve"> </w:t>
      </w:r>
      <w:r w:rsidRPr="00A42677">
        <w:rPr>
          <w:rFonts w:cs="B Lotus"/>
          <w:sz w:val="28"/>
          <w:szCs w:val="28"/>
          <w:rtl/>
        </w:rPr>
        <w:t>همچون</w:t>
      </w:r>
      <w:r w:rsidRPr="00A42677">
        <w:rPr>
          <w:rFonts w:ascii="B Yagut" w:eastAsia="B Yagut" w:hAnsi="B Yagut" w:cs="B Lotus"/>
          <w:sz w:val="28"/>
          <w:szCs w:val="28"/>
          <w:rtl/>
        </w:rPr>
        <w:t xml:space="preserve"> </w:t>
      </w:r>
      <w:r w:rsidRPr="00A42677">
        <w:rPr>
          <w:rFonts w:cs="B Lotus"/>
          <w:sz w:val="28"/>
          <w:szCs w:val="28"/>
          <w:rtl/>
        </w:rPr>
        <w:t>مطالعه</w:t>
      </w:r>
      <w:r w:rsidRPr="00A42677">
        <w:rPr>
          <w:rFonts w:ascii="B Yagut" w:eastAsia="B Yagut" w:hAnsi="B Yagut" w:cs="B Lotus"/>
          <w:sz w:val="28"/>
          <w:szCs w:val="28"/>
          <w:rtl/>
        </w:rPr>
        <w:t xml:space="preserve"> </w:t>
      </w:r>
      <w:r w:rsidRPr="00A42677">
        <w:rPr>
          <w:rFonts w:cs="B Lotus"/>
          <w:sz w:val="28"/>
          <w:szCs w:val="28"/>
          <w:rtl/>
        </w:rPr>
        <w:t>روي</w:t>
      </w:r>
      <w:r w:rsidRPr="00A42677">
        <w:rPr>
          <w:rFonts w:ascii="B Yagut" w:eastAsia="B Yagut" w:hAnsi="B Yagut" w:cs="B Lotus"/>
          <w:sz w:val="28"/>
          <w:szCs w:val="28"/>
          <w:rtl/>
        </w:rPr>
        <w:t xml:space="preserve"> </w:t>
      </w:r>
      <w:r w:rsidRPr="00A42677">
        <w:rPr>
          <w:rFonts w:cs="B Lotus"/>
          <w:sz w:val="28"/>
          <w:szCs w:val="28"/>
          <w:rtl/>
        </w:rPr>
        <w:t>حجم</w:t>
      </w:r>
      <w:r w:rsidRPr="00A42677">
        <w:rPr>
          <w:rFonts w:ascii="B Yagut" w:eastAsia="B Yagut" w:hAnsi="B Yagut" w:cs="B Lotus"/>
          <w:sz w:val="28"/>
          <w:szCs w:val="28"/>
          <w:rtl/>
        </w:rPr>
        <w:t xml:space="preserve"> </w:t>
      </w:r>
      <w:r w:rsidRPr="00A42677">
        <w:rPr>
          <w:rFonts w:cs="B Lotus"/>
          <w:sz w:val="28"/>
          <w:szCs w:val="28"/>
          <w:rtl/>
        </w:rPr>
        <w:t>نمونه</w:t>
      </w:r>
      <w:r w:rsidRPr="00A42677">
        <w:rPr>
          <w:rFonts w:ascii="B Yagut" w:eastAsia="B Yagut" w:hAnsi="B Yagut" w:cs="B Lotus"/>
          <w:sz w:val="28"/>
          <w:szCs w:val="28"/>
          <w:rtl/>
        </w:rPr>
        <w:t xml:space="preserve"> </w:t>
      </w:r>
      <w:r w:rsidRPr="00A42677">
        <w:rPr>
          <w:rFonts w:cs="B Lotus"/>
          <w:sz w:val="28"/>
          <w:szCs w:val="28"/>
          <w:rtl/>
        </w:rPr>
        <w:t>هاي</w:t>
      </w:r>
      <w:r w:rsidRPr="00A42677">
        <w:rPr>
          <w:rFonts w:ascii="B Yagut" w:eastAsia="B Yagut" w:hAnsi="B Yagut" w:cs="B Lotus"/>
          <w:sz w:val="28"/>
          <w:szCs w:val="28"/>
          <w:rtl/>
        </w:rPr>
        <w:t xml:space="preserve"> </w:t>
      </w:r>
      <w:r w:rsidRPr="00A42677">
        <w:rPr>
          <w:rFonts w:cs="B Lotus"/>
          <w:sz w:val="28"/>
          <w:szCs w:val="28"/>
          <w:rtl/>
        </w:rPr>
        <w:t>بزرگ،</w:t>
      </w:r>
      <w:r w:rsidRPr="00A42677">
        <w:rPr>
          <w:rFonts w:ascii="B Yagut" w:eastAsia="B Yagut" w:hAnsi="B Yagut" w:cs="B Lotus"/>
          <w:sz w:val="28"/>
          <w:szCs w:val="28"/>
          <w:rtl/>
        </w:rPr>
        <w:t xml:space="preserve"> </w:t>
      </w:r>
      <w:r w:rsidRPr="00A42677">
        <w:rPr>
          <w:rFonts w:cs="B Lotus"/>
          <w:sz w:val="28"/>
          <w:szCs w:val="28"/>
          <w:rtl/>
        </w:rPr>
        <w:t>پيوسته</w:t>
      </w:r>
      <w:r w:rsidRPr="00A42677">
        <w:rPr>
          <w:rFonts w:ascii="B Yagut" w:eastAsia="B Yagut" w:hAnsi="B Yagut" w:cs="B Lotus"/>
          <w:sz w:val="28"/>
          <w:szCs w:val="28"/>
          <w:rtl/>
        </w:rPr>
        <w:t xml:space="preserve"> </w:t>
      </w:r>
      <w:r w:rsidRPr="00A42677">
        <w:rPr>
          <w:rFonts w:cs="B Lotus"/>
          <w:sz w:val="28"/>
          <w:szCs w:val="28"/>
          <w:rtl/>
        </w:rPr>
        <w:t>بودن</w:t>
      </w:r>
      <w:r w:rsidRPr="00A42677">
        <w:rPr>
          <w:rFonts w:ascii="B Yagut" w:eastAsia="B Yagut" w:hAnsi="B Yagut" w:cs="B Lotus"/>
          <w:sz w:val="28"/>
          <w:szCs w:val="28"/>
          <w:rtl/>
        </w:rPr>
        <w:t xml:space="preserve"> </w:t>
      </w:r>
      <w:r w:rsidRPr="00A42677">
        <w:rPr>
          <w:rFonts w:cs="B Lotus"/>
          <w:sz w:val="28"/>
          <w:szCs w:val="28"/>
          <w:rtl/>
        </w:rPr>
        <w:t>متغيرها</w:t>
      </w:r>
      <w:r w:rsidRPr="00A42677">
        <w:rPr>
          <w:rFonts w:ascii="B Yagut" w:eastAsia="B Yagut" w:hAnsi="B Yagut" w:cs="B Lotus"/>
          <w:sz w:val="28"/>
          <w:szCs w:val="28"/>
          <w:rtl/>
        </w:rPr>
        <w:t xml:space="preserve"> ( </w:t>
      </w:r>
      <w:r w:rsidRPr="00A42677">
        <w:rPr>
          <w:rFonts w:cs="B Lotus"/>
          <w:sz w:val="28"/>
          <w:szCs w:val="28"/>
          <w:rtl/>
        </w:rPr>
        <w:t>شاخصها</w:t>
      </w:r>
      <w:r w:rsidRPr="00A42677">
        <w:rPr>
          <w:rFonts w:ascii="B Yagut" w:eastAsia="B Yagut" w:hAnsi="B Yagut" w:cs="B Lotus"/>
          <w:sz w:val="28"/>
          <w:szCs w:val="28"/>
          <w:rtl/>
        </w:rPr>
        <w:t xml:space="preserve">) </w:t>
      </w:r>
      <w:r w:rsidRPr="00A42677">
        <w:rPr>
          <w:rFonts w:cs="B Lotus"/>
          <w:sz w:val="28"/>
          <w:szCs w:val="28"/>
          <w:rtl/>
        </w:rPr>
        <w:t>در</w:t>
      </w:r>
      <w:r w:rsidRPr="00A42677">
        <w:rPr>
          <w:rFonts w:ascii="B Yagut" w:eastAsia="B Yagut" w:hAnsi="B Yagut" w:cs="B Lotus"/>
          <w:sz w:val="28"/>
          <w:szCs w:val="28"/>
          <w:rtl/>
        </w:rPr>
        <w:t xml:space="preserve"> </w:t>
      </w:r>
      <w:r w:rsidRPr="00A42677">
        <w:rPr>
          <w:rFonts w:cs="B Lotus"/>
          <w:sz w:val="28"/>
          <w:szCs w:val="28"/>
          <w:rtl/>
        </w:rPr>
        <w:t>سطح</w:t>
      </w:r>
      <w:r w:rsidRPr="00A42677">
        <w:rPr>
          <w:rFonts w:ascii="B Yagut" w:eastAsia="B Yagut" w:hAnsi="B Yagut" w:cs="B Lotus"/>
          <w:sz w:val="28"/>
          <w:szCs w:val="28"/>
          <w:rtl/>
        </w:rPr>
        <w:t xml:space="preserve">  </w:t>
      </w:r>
      <w:r w:rsidRPr="00A42677">
        <w:rPr>
          <w:rFonts w:cs="B Lotus"/>
          <w:sz w:val="28"/>
          <w:szCs w:val="28"/>
          <w:rtl/>
        </w:rPr>
        <w:t>اندازه</w:t>
      </w:r>
      <w:r w:rsidRPr="00A42677">
        <w:rPr>
          <w:rFonts w:cs="B Lotus" w:hint="cs"/>
          <w:sz w:val="28"/>
          <w:szCs w:val="28"/>
          <w:rtl/>
        </w:rPr>
        <w:t xml:space="preserve"> </w:t>
      </w:r>
      <w:r w:rsidRPr="00A42677">
        <w:rPr>
          <w:rFonts w:cs="B Lotus"/>
          <w:sz w:val="28"/>
          <w:szCs w:val="28"/>
          <w:rtl/>
        </w:rPr>
        <w:t>گيري</w:t>
      </w:r>
      <w:r w:rsidRPr="00A42677">
        <w:rPr>
          <w:rFonts w:ascii="B Yagut" w:eastAsia="B Yagut" w:hAnsi="B Yagut" w:cs="B Lotus"/>
          <w:sz w:val="28"/>
          <w:szCs w:val="28"/>
          <w:rtl/>
        </w:rPr>
        <w:t xml:space="preserve"> </w:t>
      </w:r>
      <w:r w:rsidRPr="00A42677">
        <w:rPr>
          <w:rFonts w:cs="B Lotus"/>
          <w:sz w:val="28"/>
          <w:szCs w:val="28"/>
          <w:rtl/>
        </w:rPr>
        <w:t>و</w:t>
      </w:r>
      <w:r w:rsidRPr="00A42677">
        <w:rPr>
          <w:rFonts w:ascii="B Yagut" w:eastAsia="B Yagut" w:hAnsi="B Yagut" w:cs="B Lotus"/>
          <w:sz w:val="28"/>
          <w:szCs w:val="28"/>
          <w:rtl/>
        </w:rPr>
        <w:t xml:space="preserve"> </w:t>
      </w:r>
      <w:r w:rsidRPr="00A42677">
        <w:rPr>
          <w:rFonts w:cs="B Lotus"/>
          <w:sz w:val="28"/>
          <w:szCs w:val="28"/>
          <w:rtl/>
        </w:rPr>
        <w:t>توزيع</w:t>
      </w:r>
      <w:r w:rsidRPr="00A42677">
        <w:rPr>
          <w:rFonts w:ascii="B Yagut" w:eastAsia="B Yagut" w:hAnsi="B Yagut" w:cs="B Lotus"/>
          <w:sz w:val="28"/>
          <w:szCs w:val="28"/>
          <w:rtl/>
        </w:rPr>
        <w:t xml:space="preserve"> </w:t>
      </w:r>
      <w:r w:rsidRPr="00A42677">
        <w:rPr>
          <w:rFonts w:cs="B Lotus"/>
          <w:sz w:val="28"/>
          <w:szCs w:val="28"/>
          <w:rtl/>
        </w:rPr>
        <w:t>بهنجار</w:t>
      </w:r>
      <w:r w:rsidRPr="00A42677">
        <w:rPr>
          <w:rFonts w:ascii="B Yagut" w:eastAsia="B Yagut" w:hAnsi="B Yagut" w:cs="B Lotus"/>
          <w:sz w:val="28"/>
          <w:szCs w:val="28"/>
          <w:rtl/>
        </w:rPr>
        <w:t xml:space="preserve"> </w:t>
      </w:r>
      <w:r w:rsidRPr="00A42677">
        <w:rPr>
          <w:rFonts w:cs="B Lotus"/>
          <w:sz w:val="28"/>
          <w:szCs w:val="28"/>
          <w:rtl/>
        </w:rPr>
        <w:t>چند</w:t>
      </w:r>
      <w:r w:rsidRPr="00A42677">
        <w:rPr>
          <w:rFonts w:ascii="B Yagut" w:eastAsia="B Yagut" w:hAnsi="B Yagut" w:cs="B Lotus"/>
          <w:sz w:val="28"/>
          <w:szCs w:val="28"/>
          <w:rtl/>
        </w:rPr>
        <w:t xml:space="preserve"> </w:t>
      </w:r>
      <w:r w:rsidRPr="00A42677">
        <w:rPr>
          <w:rFonts w:cs="B Lotus"/>
          <w:sz w:val="28"/>
          <w:szCs w:val="28"/>
          <w:rtl/>
        </w:rPr>
        <w:t>متغيري</w:t>
      </w:r>
      <w:r w:rsidRPr="00A42677">
        <w:rPr>
          <w:rFonts w:ascii="B Yagut" w:eastAsia="B Yagut" w:hAnsi="B Yagut" w:cs="B Lotus"/>
          <w:sz w:val="28"/>
          <w:szCs w:val="28"/>
          <w:rtl/>
        </w:rPr>
        <w:t xml:space="preserve"> </w:t>
      </w:r>
      <w:r w:rsidRPr="00A42677">
        <w:rPr>
          <w:rFonts w:cs="B Lotus"/>
          <w:sz w:val="28"/>
          <w:szCs w:val="28"/>
          <w:rtl/>
        </w:rPr>
        <w:t>استوار</w:t>
      </w:r>
      <w:r w:rsidRPr="00A42677">
        <w:rPr>
          <w:rFonts w:ascii="B Yagut" w:eastAsia="B Yagut" w:hAnsi="B Yagut" w:cs="B Lotus"/>
          <w:sz w:val="28"/>
          <w:szCs w:val="28"/>
          <w:rtl/>
        </w:rPr>
        <w:t xml:space="preserve"> </w:t>
      </w:r>
      <w:r w:rsidRPr="00A42677">
        <w:rPr>
          <w:rFonts w:cs="B Lotus"/>
          <w:sz w:val="28"/>
          <w:szCs w:val="28"/>
          <w:rtl/>
        </w:rPr>
        <w:t>است،</w:t>
      </w:r>
      <w:r w:rsidRPr="00A42677">
        <w:rPr>
          <w:rFonts w:ascii="B Yagut" w:eastAsia="B Yagut" w:hAnsi="B Yagut" w:cs="B Lotus"/>
          <w:sz w:val="28"/>
          <w:szCs w:val="28"/>
          <w:rtl/>
        </w:rPr>
        <w:t xml:space="preserve"> </w:t>
      </w:r>
      <w:r w:rsidRPr="00A42677">
        <w:rPr>
          <w:rFonts w:cs="B Lotus"/>
          <w:sz w:val="28"/>
          <w:szCs w:val="28"/>
          <w:rtl/>
        </w:rPr>
        <w:t>پژوهشگران</w:t>
      </w:r>
      <w:r w:rsidRPr="00A42677">
        <w:rPr>
          <w:rFonts w:ascii="B Yagut" w:eastAsia="B Yagut" w:hAnsi="B Yagut" w:cs="B Lotus"/>
          <w:sz w:val="28"/>
          <w:szCs w:val="28"/>
          <w:rtl/>
        </w:rPr>
        <w:t xml:space="preserve"> </w:t>
      </w:r>
      <w:r w:rsidRPr="00A42677">
        <w:rPr>
          <w:rFonts w:cs="B Lotus"/>
          <w:sz w:val="28"/>
          <w:szCs w:val="28"/>
          <w:rtl/>
        </w:rPr>
        <w:t>لازم</w:t>
      </w:r>
      <w:r w:rsidRPr="00A42677">
        <w:rPr>
          <w:rFonts w:ascii="B Yagut" w:eastAsia="B Yagut" w:hAnsi="B Yagut" w:cs="B Lotus"/>
          <w:sz w:val="28"/>
          <w:szCs w:val="28"/>
          <w:rtl/>
        </w:rPr>
        <w:t xml:space="preserve"> </w:t>
      </w:r>
      <w:r w:rsidRPr="00A42677">
        <w:rPr>
          <w:rFonts w:cs="B Lotus"/>
          <w:sz w:val="28"/>
          <w:szCs w:val="28"/>
          <w:rtl/>
        </w:rPr>
        <w:t>است</w:t>
      </w:r>
      <w:r w:rsidRPr="00A42677">
        <w:rPr>
          <w:rFonts w:ascii="B Yagut" w:eastAsia="B Yagut" w:hAnsi="B Yagut" w:cs="B Lotus"/>
          <w:sz w:val="28"/>
          <w:szCs w:val="28"/>
          <w:rtl/>
        </w:rPr>
        <w:t xml:space="preserve"> </w:t>
      </w:r>
      <w:r w:rsidRPr="00A42677">
        <w:rPr>
          <w:rFonts w:cs="B Lotus"/>
          <w:sz w:val="28"/>
          <w:szCs w:val="28"/>
          <w:rtl/>
        </w:rPr>
        <w:t>از</w:t>
      </w:r>
      <w:r w:rsidRPr="00A42677">
        <w:rPr>
          <w:rFonts w:ascii="B Yagut" w:eastAsia="B Yagut" w:hAnsi="B Yagut" w:cs="B Lotus"/>
          <w:sz w:val="28"/>
          <w:szCs w:val="28"/>
          <w:rtl/>
        </w:rPr>
        <w:t xml:space="preserve"> </w:t>
      </w:r>
      <w:r w:rsidRPr="00A42677">
        <w:rPr>
          <w:rFonts w:cs="B Lotus"/>
          <w:sz w:val="28"/>
          <w:szCs w:val="28"/>
          <w:rtl/>
        </w:rPr>
        <w:t>برقرار</w:t>
      </w:r>
      <w:r w:rsidRPr="00A42677">
        <w:rPr>
          <w:rFonts w:ascii="B Yagut" w:eastAsia="B Yagut" w:hAnsi="B Yagut" w:cs="B Lotus"/>
          <w:sz w:val="28"/>
          <w:szCs w:val="28"/>
          <w:rtl/>
        </w:rPr>
        <w:t xml:space="preserve"> </w:t>
      </w:r>
      <w:r w:rsidRPr="00A42677">
        <w:rPr>
          <w:rFonts w:cs="B Lotus"/>
          <w:sz w:val="28"/>
          <w:szCs w:val="28"/>
          <w:rtl/>
        </w:rPr>
        <w:t>بودن</w:t>
      </w:r>
      <w:r w:rsidRPr="00A42677">
        <w:rPr>
          <w:rFonts w:ascii="B Yagut" w:eastAsia="B Yagut" w:hAnsi="B Yagut" w:cs="B Lotus"/>
          <w:sz w:val="28"/>
          <w:szCs w:val="28"/>
          <w:rtl/>
        </w:rPr>
        <w:t xml:space="preserve"> </w:t>
      </w:r>
      <w:r w:rsidRPr="00A42677">
        <w:rPr>
          <w:rFonts w:cs="B Lotus"/>
          <w:sz w:val="28"/>
          <w:szCs w:val="28"/>
          <w:rtl/>
        </w:rPr>
        <w:t>اين</w:t>
      </w:r>
      <w:r w:rsidRPr="00A42677">
        <w:rPr>
          <w:rFonts w:ascii="B Yagut" w:eastAsia="B Yagut" w:hAnsi="B Yagut" w:cs="B Lotus"/>
          <w:sz w:val="28"/>
          <w:szCs w:val="28"/>
          <w:rtl/>
        </w:rPr>
        <w:t xml:space="preserve"> </w:t>
      </w:r>
      <w:r w:rsidRPr="00A42677">
        <w:rPr>
          <w:rFonts w:cs="B Lotus"/>
          <w:sz w:val="28"/>
          <w:szCs w:val="28"/>
          <w:rtl/>
        </w:rPr>
        <w:t>شرايط</w:t>
      </w:r>
      <w:r w:rsidRPr="00A42677">
        <w:rPr>
          <w:rFonts w:ascii="B Yagut" w:eastAsia="B Yagut" w:hAnsi="B Yagut" w:cs="B Lotus"/>
          <w:sz w:val="28"/>
          <w:szCs w:val="28"/>
          <w:rtl/>
        </w:rPr>
        <w:t xml:space="preserve"> </w:t>
      </w:r>
      <w:r w:rsidRPr="00A42677">
        <w:rPr>
          <w:rFonts w:cs="B Lotus"/>
          <w:sz w:val="28"/>
          <w:szCs w:val="28"/>
          <w:rtl/>
        </w:rPr>
        <w:t>اطمينان</w:t>
      </w:r>
      <w:r w:rsidRPr="00A42677">
        <w:rPr>
          <w:rFonts w:ascii="B Yagut" w:eastAsia="B Yagut" w:hAnsi="B Yagut" w:cs="B Lotus"/>
          <w:sz w:val="28"/>
          <w:szCs w:val="28"/>
          <w:rtl/>
        </w:rPr>
        <w:t xml:space="preserve"> </w:t>
      </w:r>
      <w:r w:rsidRPr="00A42677">
        <w:rPr>
          <w:rFonts w:cs="B Lotus"/>
          <w:sz w:val="28"/>
          <w:szCs w:val="28"/>
          <w:rtl/>
        </w:rPr>
        <w:t>حاصل</w:t>
      </w:r>
      <w:r w:rsidRPr="00A42677">
        <w:rPr>
          <w:rFonts w:ascii="B Yagut" w:eastAsia="B Yagut" w:hAnsi="B Yagut" w:cs="B Lotus"/>
          <w:sz w:val="28"/>
          <w:szCs w:val="28"/>
          <w:rtl/>
        </w:rPr>
        <w:t xml:space="preserve"> </w:t>
      </w:r>
      <w:r w:rsidRPr="00A42677">
        <w:rPr>
          <w:rFonts w:cs="B Lotus"/>
          <w:sz w:val="28"/>
          <w:szCs w:val="28"/>
          <w:rtl/>
        </w:rPr>
        <w:t>نمايند</w:t>
      </w:r>
      <w:r w:rsidRPr="00A42677">
        <w:rPr>
          <w:rFonts w:ascii="B Yagut" w:eastAsia="B Yagut" w:hAnsi="B Yagut" w:cs="B Lotus" w:hint="cs"/>
          <w:sz w:val="28"/>
          <w:szCs w:val="28"/>
          <w:rtl/>
        </w:rPr>
        <w:t>.</w:t>
      </w:r>
      <w:r w:rsidRPr="00A42677">
        <w:rPr>
          <w:rFonts w:ascii="B Yagut" w:eastAsia="B Yagut" w:hAnsi="B Yagut" w:cs="B Lotus"/>
          <w:sz w:val="28"/>
          <w:szCs w:val="28"/>
          <w:rtl/>
        </w:rPr>
        <w:t xml:space="preserve"> </w:t>
      </w:r>
    </w:p>
    <w:p w:rsidR="00243EC2" w:rsidRPr="00A42677" w:rsidRDefault="00243EC2" w:rsidP="00B409C9">
      <w:pPr>
        <w:bidi/>
        <w:spacing w:after="0" w:line="276" w:lineRule="auto"/>
        <w:ind w:left="4" w:right="90"/>
        <w:jc w:val="right"/>
        <w:rPr>
          <w:rFonts w:cs="B Lotus"/>
          <w:sz w:val="28"/>
          <w:szCs w:val="28"/>
        </w:rPr>
      </w:pPr>
      <w:r w:rsidRPr="00A42677">
        <w:rPr>
          <w:rFonts w:ascii="B Yagut" w:eastAsia="B Yagut" w:hAnsi="B Yagut" w:cs="B Lotus"/>
          <w:sz w:val="28"/>
          <w:szCs w:val="28"/>
        </w:rPr>
        <w:t xml:space="preserve">  </w:t>
      </w:r>
    </w:p>
    <w:p w:rsidR="00243EC2" w:rsidRPr="00A42677" w:rsidRDefault="00243EC2" w:rsidP="00B409C9">
      <w:pPr>
        <w:numPr>
          <w:ilvl w:val="0"/>
          <w:numId w:val="12"/>
        </w:numPr>
        <w:bidi/>
        <w:spacing w:before="120" w:after="4" w:line="276" w:lineRule="auto"/>
        <w:ind w:left="4" w:right="90"/>
        <w:jc w:val="both"/>
        <w:rPr>
          <w:rFonts w:ascii="B Yagut" w:eastAsia="B Yagut" w:hAnsi="B Yagut" w:cs="B Lotus"/>
          <w:sz w:val="28"/>
          <w:szCs w:val="28"/>
        </w:rPr>
      </w:pPr>
      <w:r w:rsidRPr="00A42677">
        <w:rPr>
          <w:rFonts w:ascii="B Yagut" w:eastAsia="B Yagut" w:hAnsi="B Yagut" w:cs="B Lotus"/>
          <w:b/>
          <w:bCs/>
          <w:sz w:val="28"/>
          <w:szCs w:val="28"/>
          <w:rtl/>
        </w:rPr>
        <w:t>مديريت داده هاي از دست رفته</w:t>
      </w:r>
      <w:r w:rsidRPr="00A42677">
        <w:rPr>
          <w:rFonts w:ascii="B Yagut" w:eastAsia="B Yagut" w:hAnsi="B Yagut" w:cs="B Lotus"/>
          <w:b/>
          <w:bCs/>
          <w:sz w:val="28"/>
          <w:szCs w:val="28"/>
          <w:vertAlign w:val="superscript"/>
          <w:rtl/>
        </w:rPr>
        <w:footnoteReference w:id="19"/>
      </w:r>
      <w:r w:rsidRPr="00A42677">
        <w:rPr>
          <w:rFonts w:ascii="B Yagut" w:eastAsia="B Yagut" w:hAnsi="B Yagut" w:cs="B Lotus"/>
          <w:b/>
          <w:bCs/>
          <w:sz w:val="28"/>
          <w:szCs w:val="28"/>
          <w:rtl/>
        </w:rPr>
        <w:t xml:space="preserve"> </w:t>
      </w:r>
      <w:r w:rsidRPr="00A42677">
        <w:rPr>
          <w:rFonts w:ascii="B Yagut" w:eastAsia="B Yagut" w:hAnsi="B Yagut" w:cs="B Lotus" w:hint="cs"/>
          <w:b/>
          <w:bCs/>
          <w:sz w:val="28"/>
          <w:szCs w:val="28"/>
          <w:rtl/>
        </w:rPr>
        <w:t xml:space="preserve">: </w:t>
      </w:r>
      <w:r w:rsidRPr="00A42677">
        <w:rPr>
          <w:rFonts w:cs="B Lotus"/>
          <w:sz w:val="28"/>
          <w:szCs w:val="28"/>
          <w:rtl/>
        </w:rPr>
        <w:t>اغلب</w:t>
      </w:r>
      <w:r w:rsidRPr="00A42677">
        <w:rPr>
          <w:rFonts w:ascii="B Yagut" w:eastAsia="B Yagut" w:hAnsi="B Yagut" w:cs="B Lotus"/>
          <w:sz w:val="28"/>
          <w:szCs w:val="28"/>
          <w:rtl/>
        </w:rPr>
        <w:t xml:space="preserve"> </w:t>
      </w:r>
      <w:r w:rsidRPr="00A42677">
        <w:rPr>
          <w:rFonts w:cs="B Lotus"/>
          <w:sz w:val="28"/>
          <w:szCs w:val="28"/>
          <w:rtl/>
        </w:rPr>
        <w:t>پژوهش</w:t>
      </w:r>
      <w:r w:rsidRPr="00A42677">
        <w:rPr>
          <w:rFonts w:ascii="B Yagut" w:eastAsia="B Yagut" w:hAnsi="B Yagut" w:cs="B Lotus"/>
          <w:sz w:val="28"/>
          <w:szCs w:val="28"/>
          <w:rtl/>
        </w:rPr>
        <w:t xml:space="preserve"> </w:t>
      </w:r>
      <w:r w:rsidRPr="00A42677">
        <w:rPr>
          <w:rFonts w:cs="B Lotus"/>
          <w:sz w:val="28"/>
          <w:szCs w:val="28"/>
          <w:rtl/>
        </w:rPr>
        <w:t>ها</w:t>
      </w:r>
      <w:r w:rsidRPr="00A42677">
        <w:rPr>
          <w:rFonts w:ascii="B Yagut" w:eastAsia="B Yagut" w:hAnsi="B Yagut" w:cs="B Lotus"/>
          <w:sz w:val="28"/>
          <w:szCs w:val="28"/>
          <w:rtl/>
        </w:rPr>
        <w:t xml:space="preserve"> </w:t>
      </w:r>
      <w:r w:rsidRPr="00A42677">
        <w:rPr>
          <w:rFonts w:cs="B Lotus"/>
          <w:sz w:val="28"/>
          <w:szCs w:val="28"/>
          <w:rtl/>
        </w:rPr>
        <w:t>با</w:t>
      </w:r>
      <w:r w:rsidRPr="00A42677">
        <w:rPr>
          <w:rFonts w:ascii="B Yagut" w:eastAsia="B Yagut" w:hAnsi="B Yagut" w:cs="B Lotus"/>
          <w:sz w:val="28"/>
          <w:szCs w:val="28"/>
          <w:rtl/>
        </w:rPr>
        <w:t xml:space="preserve"> </w:t>
      </w:r>
      <w:r w:rsidRPr="00A42677">
        <w:rPr>
          <w:rFonts w:cs="B Lotus"/>
          <w:sz w:val="28"/>
          <w:szCs w:val="28"/>
          <w:rtl/>
        </w:rPr>
        <w:t>داده</w:t>
      </w:r>
      <w:r w:rsidRPr="00A42677">
        <w:rPr>
          <w:rFonts w:ascii="B Yagut" w:eastAsia="B Yagut" w:hAnsi="B Yagut" w:cs="B Lotus"/>
          <w:sz w:val="28"/>
          <w:szCs w:val="28"/>
          <w:rtl/>
        </w:rPr>
        <w:t xml:space="preserve"> </w:t>
      </w:r>
      <w:r w:rsidRPr="00A42677">
        <w:rPr>
          <w:rFonts w:cs="B Lotus"/>
          <w:sz w:val="28"/>
          <w:szCs w:val="28"/>
          <w:rtl/>
        </w:rPr>
        <w:t>هاي</w:t>
      </w:r>
      <w:r w:rsidRPr="00A42677">
        <w:rPr>
          <w:rFonts w:ascii="B Yagut" w:eastAsia="B Yagut" w:hAnsi="B Yagut" w:cs="B Lotus"/>
          <w:sz w:val="28"/>
          <w:szCs w:val="28"/>
          <w:rtl/>
        </w:rPr>
        <w:t xml:space="preserve"> </w:t>
      </w:r>
      <w:r w:rsidRPr="00A42677">
        <w:rPr>
          <w:rFonts w:cs="B Lotus"/>
          <w:sz w:val="28"/>
          <w:szCs w:val="28"/>
          <w:rtl/>
        </w:rPr>
        <w:t>از</w:t>
      </w:r>
      <w:r w:rsidRPr="00A42677">
        <w:rPr>
          <w:rFonts w:ascii="B Yagut" w:eastAsia="B Yagut" w:hAnsi="B Yagut" w:cs="B Lotus"/>
          <w:sz w:val="28"/>
          <w:szCs w:val="28"/>
          <w:rtl/>
        </w:rPr>
        <w:t xml:space="preserve"> </w:t>
      </w:r>
      <w:r w:rsidRPr="00A42677">
        <w:rPr>
          <w:rFonts w:cs="B Lotus"/>
          <w:sz w:val="28"/>
          <w:szCs w:val="28"/>
          <w:rtl/>
        </w:rPr>
        <w:t>دست</w:t>
      </w:r>
      <w:r w:rsidRPr="00A42677">
        <w:rPr>
          <w:rFonts w:ascii="B Yagut" w:eastAsia="B Yagut" w:hAnsi="B Yagut" w:cs="B Lotus"/>
          <w:sz w:val="28"/>
          <w:szCs w:val="28"/>
          <w:rtl/>
        </w:rPr>
        <w:t xml:space="preserve"> </w:t>
      </w:r>
      <w:r w:rsidRPr="00A42677">
        <w:rPr>
          <w:rFonts w:cs="B Lotus"/>
          <w:sz w:val="28"/>
          <w:szCs w:val="28"/>
          <w:rtl/>
        </w:rPr>
        <w:t>رفته</w:t>
      </w:r>
      <w:r w:rsidRPr="00A42677">
        <w:rPr>
          <w:rFonts w:ascii="B Yagut" w:eastAsia="B Yagut" w:hAnsi="B Yagut" w:cs="B Lotus"/>
          <w:sz w:val="28"/>
          <w:szCs w:val="28"/>
          <w:rtl/>
        </w:rPr>
        <w:t xml:space="preserve"> </w:t>
      </w:r>
      <w:r w:rsidRPr="00A42677">
        <w:rPr>
          <w:rFonts w:cs="B Lotus"/>
          <w:sz w:val="28"/>
          <w:szCs w:val="28"/>
          <w:rtl/>
        </w:rPr>
        <w:t>مواجه</w:t>
      </w:r>
      <w:r w:rsidRPr="00A42677">
        <w:rPr>
          <w:rFonts w:ascii="B Yagut" w:eastAsia="B Yagut" w:hAnsi="B Yagut" w:cs="B Lotus"/>
          <w:sz w:val="28"/>
          <w:szCs w:val="28"/>
          <w:rtl/>
        </w:rPr>
        <w:t xml:space="preserve"> </w:t>
      </w:r>
      <w:r w:rsidRPr="00A42677">
        <w:rPr>
          <w:rFonts w:cs="B Lotus"/>
          <w:sz w:val="28"/>
          <w:szCs w:val="28"/>
          <w:rtl/>
        </w:rPr>
        <w:t>هستند؛</w:t>
      </w:r>
      <w:r w:rsidRPr="00A42677">
        <w:rPr>
          <w:rFonts w:ascii="B Yagut" w:eastAsia="B Yagut" w:hAnsi="B Yagut" w:cs="B Lotus"/>
          <w:sz w:val="28"/>
          <w:szCs w:val="28"/>
          <w:rtl/>
        </w:rPr>
        <w:t xml:space="preserve"> </w:t>
      </w:r>
      <w:r w:rsidRPr="00A42677">
        <w:rPr>
          <w:rFonts w:cs="B Lotus"/>
          <w:sz w:val="28"/>
          <w:szCs w:val="28"/>
          <w:rtl/>
        </w:rPr>
        <w:t>كه</w:t>
      </w:r>
      <w:r w:rsidRPr="00A42677">
        <w:rPr>
          <w:rFonts w:ascii="B Yagut" w:eastAsia="B Yagut" w:hAnsi="B Yagut" w:cs="B Lotus"/>
          <w:sz w:val="28"/>
          <w:szCs w:val="28"/>
          <w:rtl/>
        </w:rPr>
        <w:t xml:space="preserve"> </w:t>
      </w:r>
      <w:r w:rsidRPr="00A42677">
        <w:rPr>
          <w:rFonts w:cs="B Lotus"/>
          <w:sz w:val="28"/>
          <w:szCs w:val="28"/>
          <w:rtl/>
        </w:rPr>
        <w:t>به</w:t>
      </w:r>
      <w:r w:rsidRPr="00A42677">
        <w:rPr>
          <w:rFonts w:ascii="B Yagut" w:eastAsia="B Yagut" w:hAnsi="B Yagut" w:cs="B Lotus"/>
          <w:sz w:val="28"/>
          <w:szCs w:val="28"/>
          <w:rtl/>
        </w:rPr>
        <w:t xml:space="preserve"> </w:t>
      </w:r>
      <w:r w:rsidRPr="00A42677">
        <w:rPr>
          <w:rFonts w:cs="B Lotus"/>
          <w:sz w:val="28"/>
          <w:szCs w:val="28"/>
          <w:rtl/>
        </w:rPr>
        <w:t>دلايل</w:t>
      </w:r>
      <w:r w:rsidRPr="00A42677">
        <w:rPr>
          <w:rFonts w:ascii="B Yagut" w:eastAsia="B Yagut" w:hAnsi="B Yagut" w:cs="B Lotus"/>
          <w:sz w:val="28"/>
          <w:szCs w:val="28"/>
          <w:rtl/>
        </w:rPr>
        <w:t xml:space="preserve"> </w:t>
      </w:r>
      <w:r w:rsidRPr="00A42677">
        <w:rPr>
          <w:rFonts w:cs="B Lotus"/>
          <w:sz w:val="28"/>
          <w:szCs w:val="28"/>
          <w:rtl/>
        </w:rPr>
        <w:t>مختلفي</w:t>
      </w:r>
      <w:r w:rsidRPr="00A42677">
        <w:rPr>
          <w:rFonts w:ascii="B Yagut" w:eastAsia="B Yagut" w:hAnsi="B Yagut" w:cs="B Lotus"/>
          <w:sz w:val="28"/>
          <w:szCs w:val="28"/>
          <w:rtl/>
        </w:rPr>
        <w:t xml:space="preserve"> </w:t>
      </w:r>
      <w:r w:rsidRPr="00A42677">
        <w:rPr>
          <w:rFonts w:cs="B Lotus"/>
          <w:sz w:val="28"/>
          <w:szCs w:val="28"/>
          <w:rtl/>
        </w:rPr>
        <w:t>از</w:t>
      </w:r>
      <w:r w:rsidRPr="00A42677">
        <w:rPr>
          <w:rFonts w:ascii="B Yagut" w:eastAsia="B Yagut" w:hAnsi="B Yagut" w:cs="B Lotus"/>
          <w:sz w:val="28"/>
          <w:szCs w:val="28"/>
          <w:rtl/>
        </w:rPr>
        <w:t xml:space="preserve"> </w:t>
      </w:r>
      <w:r w:rsidRPr="00A42677">
        <w:rPr>
          <w:rFonts w:cs="B Lotus"/>
          <w:sz w:val="28"/>
          <w:szCs w:val="28"/>
          <w:rtl/>
        </w:rPr>
        <w:t>جمله</w:t>
      </w:r>
      <w:r w:rsidRPr="00A42677">
        <w:rPr>
          <w:rFonts w:ascii="B Yagut" w:eastAsia="B Yagut" w:hAnsi="B Yagut" w:cs="B Lotus"/>
          <w:sz w:val="28"/>
          <w:szCs w:val="28"/>
          <w:rtl/>
        </w:rPr>
        <w:t xml:space="preserve"> </w:t>
      </w:r>
      <w:r w:rsidRPr="00A42677">
        <w:rPr>
          <w:rFonts w:cs="B Lotus"/>
          <w:sz w:val="28"/>
          <w:szCs w:val="28"/>
          <w:rtl/>
        </w:rPr>
        <w:t>عدم</w:t>
      </w:r>
      <w:r w:rsidRPr="00A42677">
        <w:rPr>
          <w:rFonts w:ascii="B Yagut" w:eastAsia="B Yagut" w:hAnsi="B Yagut" w:cs="B Lotus"/>
          <w:sz w:val="28"/>
          <w:szCs w:val="28"/>
          <w:rtl/>
        </w:rPr>
        <w:t xml:space="preserve"> </w:t>
      </w:r>
      <w:r w:rsidRPr="00A42677">
        <w:rPr>
          <w:rFonts w:cs="B Lotus"/>
          <w:sz w:val="28"/>
          <w:szCs w:val="28"/>
          <w:rtl/>
        </w:rPr>
        <w:t>تكميل</w:t>
      </w:r>
      <w:r w:rsidRPr="00A42677">
        <w:rPr>
          <w:rFonts w:ascii="B Yagut" w:eastAsia="B Yagut" w:hAnsi="B Yagut" w:cs="B Lotus"/>
          <w:sz w:val="28"/>
          <w:szCs w:val="28"/>
          <w:rtl/>
        </w:rPr>
        <w:t xml:space="preserve"> </w:t>
      </w:r>
      <w:r w:rsidRPr="00A42677">
        <w:rPr>
          <w:rFonts w:cs="B Lotus"/>
          <w:sz w:val="28"/>
          <w:szCs w:val="28"/>
          <w:rtl/>
        </w:rPr>
        <w:t>بخش</w:t>
      </w:r>
      <w:r w:rsidRPr="00A42677">
        <w:rPr>
          <w:rFonts w:ascii="B Yagut" w:eastAsia="B Yagut" w:hAnsi="B Yagut" w:cs="B Lotus"/>
          <w:sz w:val="28"/>
          <w:szCs w:val="28"/>
          <w:rtl/>
        </w:rPr>
        <w:t xml:space="preserve"> </w:t>
      </w:r>
      <w:r w:rsidRPr="00A42677">
        <w:rPr>
          <w:rFonts w:cs="B Lotus"/>
          <w:sz w:val="28"/>
          <w:szCs w:val="28"/>
          <w:rtl/>
        </w:rPr>
        <w:t>هايي</w:t>
      </w:r>
      <w:r w:rsidRPr="00A42677">
        <w:rPr>
          <w:rFonts w:ascii="B Yagut" w:eastAsia="B Yagut" w:hAnsi="B Yagut" w:cs="B Lotus"/>
          <w:sz w:val="28"/>
          <w:szCs w:val="28"/>
          <w:rtl/>
        </w:rPr>
        <w:t xml:space="preserve"> </w:t>
      </w:r>
      <w:r w:rsidRPr="00A42677">
        <w:rPr>
          <w:rFonts w:cs="B Lotus"/>
          <w:sz w:val="28"/>
          <w:szCs w:val="28"/>
          <w:rtl/>
        </w:rPr>
        <w:t>از</w:t>
      </w:r>
      <w:r w:rsidRPr="00A42677">
        <w:rPr>
          <w:rFonts w:ascii="B Yagut" w:eastAsia="B Yagut" w:hAnsi="B Yagut" w:cs="B Lotus"/>
          <w:sz w:val="28"/>
          <w:szCs w:val="28"/>
          <w:rtl/>
        </w:rPr>
        <w:t xml:space="preserve"> </w:t>
      </w:r>
      <w:r w:rsidRPr="00A42677">
        <w:rPr>
          <w:rFonts w:cs="B Lotus"/>
          <w:sz w:val="28"/>
          <w:szCs w:val="28"/>
          <w:rtl/>
        </w:rPr>
        <w:t>ابزار</w:t>
      </w:r>
      <w:r w:rsidRPr="00A42677">
        <w:rPr>
          <w:rFonts w:ascii="B Yagut" w:eastAsia="B Yagut" w:hAnsi="B Yagut" w:cs="B Lotus"/>
          <w:sz w:val="28"/>
          <w:szCs w:val="28"/>
          <w:rtl/>
        </w:rPr>
        <w:t xml:space="preserve"> </w:t>
      </w:r>
      <w:r w:rsidRPr="00A42677">
        <w:rPr>
          <w:rFonts w:cs="B Lotus"/>
          <w:sz w:val="28"/>
          <w:szCs w:val="28"/>
          <w:rtl/>
        </w:rPr>
        <w:t>پژوهش</w:t>
      </w:r>
      <w:r w:rsidRPr="00A42677">
        <w:rPr>
          <w:rFonts w:ascii="B Yagut" w:eastAsia="B Yagut" w:hAnsi="B Yagut" w:cs="B Lotus"/>
          <w:sz w:val="28"/>
          <w:szCs w:val="28"/>
          <w:rtl/>
        </w:rPr>
        <w:t xml:space="preserve"> </w:t>
      </w:r>
      <w:r w:rsidRPr="00A42677">
        <w:rPr>
          <w:rFonts w:cs="B Lotus"/>
          <w:sz w:val="28"/>
          <w:szCs w:val="28"/>
          <w:rtl/>
        </w:rPr>
        <w:t>توسط</w:t>
      </w:r>
      <w:r w:rsidRPr="00A42677">
        <w:rPr>
          <w:rFonts w:ascii="B Yagut" w:eastAsia="B Yagut" w:hAnsi="B Yagut" w:cs="B Lotus"/>
          <w:sz w:val="28"/>
          <w:szCs w:val="28"/>
          <w:rtl/>
        </w:rPr>
        <w:t xml:space="preserve"> </w:t>
      </w:r>
      <w:r w:rsidRPr="00A42677">
        <w:rPr>
          <w:rFonts w:cs="B Lotus"/>
          <w:sz w:val="28"/>
          <w:szCs w:val="28"/>
          <w:rtl/>
        </w:rPr>
        <w:t>افراد</w:t>
      </w:r>
      <w:r w:rsidRPr="00A42677">
        <w:rPr>
          <w:rFonts w:ascii="B Yagut" w:eastAsia="B Yagut" w:hAnsi="B Yagut" w:cs="B Lotus"/>
          <w:sz w:val="28"/>
          <w:szCs w:val="28"/>
          <w:rtl/>
        </w:rPr>
        <w:t xml:space="preserve"> </w:t>
      </w:r>
      <w:r w:rsidRPr="00A42677">
        <w:rPr>
          <w:rFonts w:cs="B Lotus"/>
          <w:sz w:val="28"/>
          <w:szCs w:val="28"/>
          <w:rtl/>
        </w:rPr>
        <w:t>پاسخگو</w:t>
      </w:r>
      <w:r w:rsidRPr="00A42677">
        <w:rPr>
          <w:rFonts w:ascii="B Yagut" w:eastAsia="B Yagut" w:hAnsi="B Yagut" w:cs="B Lotus"/>
          <w:sz w:val="28"/>
          <w:szCs w:val="28"/>
          <w:rtl/>
        </w:rPr>
        <w:t xml:space="preserve"> </w:t>
      </w:r>
      <w:r w:rsidRPr="00A42677">
        <w:rPr>
          <w:rFonts w:cs="B Lotus"/>
          <w:sz w:val="28"/>
          <w:szCs w:val="28"/>
          <w:rtl/>
        </w:rPr>
        <w:t>اتفاق</w:t>
      </w:r>
      <w:r w:rsidRPr="00A42677">
        <w:rPr>
          <w:rFonts w:ascii="B Yagut" w:eastAsia="B Yagut" w:hAnsi="B Yagut" w:cs="B Lotus"/>
          <w:sz w:val="28"/>
          <w:szCs w:val="28"/>
          <w:rtl/>
        </w:rPr>
        <w:t xml:space="preserve"> </w:t>
      </w:r>
      <w:r w:rsidRPr="00A42677">
        <w:rPr>
          <w:rFonts w:cs="B Lotus"/>
          <w:sz w:val="28"/>
          <w:szCs w:val="28"/>
          <w:rtl/>
        </w:rPr>
        <w:t>مي</w:t>
      </w:r>
      <w:r w:rsidRPr="00A42677">
        <w:rPr>
          <w:rFonts w:ascii="B Yagut" w:eastAsia="B Yagut" w:hAnsi="B Yagut" w:cs="B Lotus"/>
          <w:sz w:val="28"/>
          <w:szCs w:val="28"/>
          <w:rtl/>
        </w:rPr>
        <w:t xml:space="preserve"> </w:t>
      </w:r>
      <w:r w:rsidRPr="00A42677">
        <w:rPr>
          <w:rFonts w:cs="B Lotus"/>
          <w:sz w:val="28"/>
          <w:szCs w:val="28"/>
          <w:rtl/>
        </w:rPr>
        <w:t>افتد</w:t>
      </w:r>
      <w:r w:rsidRPr="00A42677">
        <w:rPr>
          <w:rFonts w:ascii="B Yagut" w:eastAsia="B Yagut" w:hAnsi="B Yagut" w:cs="B Lotus"/>
          <w:sz w:val="28"/>
          <w:szCs w:val="28"/>
          <w:rtl/>
        </w:rPr>
        <w:t xml:space="preserve"> </w:t>
      </w:r>
      <w:r w:rsidRPr="00A42677">
        <w:rPr>
          <w:rFonts w:cs="B Lotus"/>
          <w:sz w:val="28"/>
          <w:szCs w:val="28"/>
          <w:rtl/>
        </w:rPr>
        <w:t>و</w:t>
      </w:r>
      <w:r w:rsidRPr="00A42677">
        <w:rPr>
          <w:rFonts w:ascii="B Yagut" w:eastAsia="B Yagut" w:hAnsi="B Yagut" w:cs="B Lotus"/>
          <w:sz w:val="28"/>
          <w:szCs w:val="28"/>
          <w:rtl/>
        </w:rPr>
        <w:t xml:space="preserve"> </w:t>
      </w:r>
      <w:r w:rsidRPr="00A42677">
        <w:rPr>
          <w:rFonts w:cs="B Lotus"/>
          <w:sz w:val="28"/>
          <w:szCs w:val="28"/>
          <w:rtl/>
        </w:rPr>
        <w:t>مي</w:t>
      </w:r>
      <w:r w:rsidRPr="00A42677">
        <w:rPr>
          <w:rFonts w:ascii="B Yagut" w:eastAsia="B Yagut" w:hAnsi="B Yagut" w:cs="B Lotus"/>
          <w:sz w:val="28"/>
          <w:szCs w:val="28"/>
          <w:rtl/>
        </w:rPr>
        <w:t xml:space="preserve"> </w:t>
      </w:r>
      <w:r w:rsidRPr="00A42677">
        <w:rPr>
          <w:rFonts w:cs="B Lotus"/>
          <w:sz w:val="28"/>
          <w:szCs w:val="28"/>
          <w:rtl/>
        </w:rPr>
        <w:t>تواند</w:t>
      </w:r>
      <w:r w:rsidRPr="00A42677">
        <w:rPr>
          <w:rFonts w:ascii="B Yagut" w:eastAsia="B Yagut" w:hAnsi="B Yagut" w:cs="B Lotus"/>
          <w:sz w:val="28"/>
          <w:szCs w:val="28"/>
          <w:rtl/>
        </w:rPr>
        <w:t xml:space="preserve"> </w:t>
      </w:r>
      <w:r w:rsidRPr="00A42677">
        <w:rPr>
          <w:rFonts w:cs="B Lotus"/>
          <w:sz w:val="28"/>
          <w:szCs w:val="28"/>
          <w:rtl/>
        </w:rPr>
        <w:t>از</w:t>
      </w:r>
      <w:r w:rsidRPr="00A42677">
        <w:rPr>
          <w:rFonts w:ascii="B Yagut" w:eastAsia="B Yagut" w:hAnsi="B Yagut" w:cs="B Lotus"/>
          <w:sz w:val="28"/>
          <w:szCs w:val="28"/>
          <w:rtl/>
        </w:rPr>
        <w:t xml:space="preserve"> </w:t>
      </w:r>
      <w:r w:rsidRPr="00A42677">
        <w:rPr>
          <w:rFonts w:cs="B Lotus"/>
          <w:sz w:val="28"/>
          <w:szCs w:val="28"/>
          <w:rtl/>
        </w:rPr>
        <w:t>راه</w:t>
      </w:r>
      <w:r w:rsidRPr="00A42677">
        <w:rPr>
          <w:rFonts w:ascii="B Yagut" w:eastAsia="B Yagut" w:hAnsi="B Yagut" w:cs="B Lotus"/>
          <w:sz w:val="28"/>
          <w:szCs w:val="28"/>
          <w:rtl/>
        </w:rPr>
        <w:t xml:space="preserve"> </w:t>
      </w:r>
      <w:r w:rsidRPr="00A42677">
        <w:rPr>
          <w:rFonts w:cs="B Lotus"/>
          <w:sz w:val="28"/>
          <w:szCs w:val="28"/>
          <w:rtl/>
        </w:rPr>
        <w:t>هاي</w:t>
      </w:r>
      <w:r w:rsidRPr="00A42677">
        <w:rPr>
          <w:rFonts w:ascii="B Yagut" w:eastAsia="B Yagut" w:hAnsi="B Yagut" w:cs="B Lotus"/>
          <w:sz w:val="28"/>
          <w:szCs w:val="28"/>
          <w:rtl/>
        </w:rPr>
        <w:t xml:space="preserve"> </w:t>
      </w:r>
      <w:r w:rsidRPr="00A42677">
        <w:rPr>
          <w:rFonts w:cs="B Lotus"/>
          <w:sz w:val="28"/>
          <w:szCs w:val="28"/>
          <w:rtl/>
        </w:rPr>
        <w:t>مختلف</w:t>
      </w:r>
      <w:r w:rsidRPr="00A42677">
        <w:rPr>
          <w:rFonts w:ascii="B Yagut" w:eastAsia="B Yagut" w:hAnsi="B Yagut" w:cs="B Lotus"/>
          <w:sz w:val="28"/>
          <w:szCs w:val="28"/>
          <w:rtl/>
        </w:rPr>
        <w:t xml:space="preserve"> </w:t>
      </w:r>
      <w:r w:rsidRPr="00A42677">
        <w:rPr>
          <w:rFonts w:cs="B Lotus"/>
          <w:sz w:val="28"/>
          <w:szCs w:val="28"/>
          <w:rtl/>
        </w:rPr>
        <w:t>بر</w:t>
      </w:r>
      <w:r w:rsidRPr="00A42677">
        <w:rPr>
          <w:rFonts w:ascii="B Yagut" w:eastAsia="B Yagut" w:hAnsi="B Yagut" w:cs="B Lotus"/>
          <w:sz w:val="28"/>
          <w:szCs w:val="28"/>
          <w:rtl/>
        </w:rPr>
        <w:t xml:space="preserve"> </w:t>
      </w:r>
      <w:r w:rsidRPr="00A42677">
        <w:rPr>
          <w:rFonts w:cs="B Lotus"/>
          <w:sz w:val="28"/>
          <w:szCs w:val="28"/>
          <w:rtl/>
        </w:rPr>
        <w:t>نتايج</w:t>
      </w:r>
      <w:r w:rsidRPr="00A42677">
        <w:rPr>
          <w:rFonts w:ascii="B Yagut" w:eastAsia="B Yagut" w:hAnsi="B Yagut" w:cs="B Lotus"/>
          <w:sz w:val="28"/>
          <w:szCs w:val="28"/>
          <w:rtl/>
        </w:rPr>
        <w:t xml:space="preserve"> </w:t>
      </w:r>
      <w:r w:rsidRPr="00A42677">
        <w:rPr>
          <w:rFonts w:cs="B Lotus"/>
          <w:sz w:val="28"/>
          <w:szCs w:val="28"/>
          <w:rtl/>
        </w:rPr>
        <w:t>مطالعه</w:t>
      </w:r>
      <w:r w:rsidRPr="00A42677">
        <w:rPr>
          <w:rFonts w:ascii="B Yagut" w:eastAsia="B Yagut" w:hAnsi="B Yagut" w:cs="B Lotus"/>
          <w:sz w:val="28"/>
          <w:szCs w:val="28"/>
          <w:rtl/>
        </w:rPr>
        <w:t xml:space="preserve"> </w:t>
      </w:r>
      <w:r w:rsidRPr="00A42677">
        <w:rPr>
          <w:rFonts w:cs="B Lotus"/>
          <w:sz w:val="28"/>
          <w:szCs w:val="28"/>
          <w:rtl/>
        </w:rPr>
        <w:t>اثر</w:t>
      </w:r>
      <w:r w:rsidRPr="00A42677">
        <w:rPr>
          <w:rFonts w:ascii="B Yagut" w:eastAsia="B Yagut" w:hAnsi="B Yagut" w:cs="B Lotus"/>
          <w:sz w:val="28"/>
          <w:szCs w:val="28"/>
          <w:rtl/>
        </w:rPr>
        <w:t xml:space="preserve"> </w:t>
      </w:r>
      <w:r w:rsidRPr="00A42677">
        <w:rPr>
          <w:rFonts w:cs="B Lotus"/>
          <w:sz w:val="28"/>
          <w:szCs w:val="28"/>
          <w:rtl/>
        </w:rPr>
        <w:t>سوء</w:t>
      </w:r>
      <w:r w:rsidRPr="00A42677">
        <w:rPr>
          <w:rFonts w:ascii="B Yagut" w:eastAsia="B Yagut" w:hAnsi="B Yagut" w:cs="B Lotus"/>
          <w:sz w:val="28"/>
          <w:szCs w:val="28"/>
          <w:rtl/>
        </w:rPr>
        <w:t xml:space="preserve"> </w:t>
      </w:r>
      <w:r w:rsidRPr="00A42677">
        <w:rPr>
          <w:rFonts w:cs="B Lotus"/>
          <w:sz w:val="28"/>
          <w:szCs w:val="28"/>
          <w:rtl/>
        </w:rPr>
        <w:t>داشته</w:t>
      </w:r>
      <w:r w:rsidRPr="00A42677">
        <w:rPr>
          <w:rFonts w:ascii="B Yagut" w:eastAsia="B Yagut" w:hAnsi="B Yagut" w:cs="B Lotus"/>
          <w:sz w:val="28"/>
          <w:szCs w:val="28"/>
          <w:rtl/>
        </w:rPr>
        <w:t xml:space="preserve"> </w:t>
      </w:r>
      <w:r w:rsidRPr="00A42677">
        <w:rPr>
          <w:rFonts w:cs="B Lotus"/>
          <w:sz w:val="28"/>
          <w:szCs w:val="28"/>
          <w:rtl/>
        </w:rPr>
        <w:t>باشد</w:t>
      </w:r>
      <w:r w:rsidRPr="00A42677">
        <w:rPr>
          <w:rFonts w:ascii="B Yagut" w:eastAsia="B Yagut" w:hAnsi="B Yagut" w:cs="B Lotus"/>
          <w:sz w:val="28"/>
          <w:szCs w:val="28"/>
          <w:rtl/>
        </w:rPr>
        <w:t xml:space="preserve">. </w:t>
      </w:r>
      <w:r w:rsidRPr="00A42677">
        <w:rPr>
          <w:rFonts w:cs="B Lotus"/>
          <w:sz w:val="28"/>
          <w:szCs w:val="28"/>
          <w:rtl/>
        </w:rPr>
        <w:t>اين</w:t>
      </w:r>
      <w:r w:rsidRPr="00A42677">
        <w:rPr>
          <w:rFonts w:ascii="B Yagut" w:eastAsia="B Yagut" w:hAnsi="B Yagut" w:cs="B Lotus"/>
          <w:sz w:val="28"/>
          <w:szCs w:val="28"/>
          <w:rtl/>
        </w:rPr>
        <w:t xml:space="preserve"> </w:t>
      </w:r>
      <w:r w:rsidRPr="00A42677">
        <w:rPr>
          <w:rFonts w:cs="B Lotus"/>
          <w:sz w:val="28"/>
          <w:szCs w:val="28"/>
          <w:rtl/>
        </w:rPr>
        <w:t>در</w:t>
      </w:r>
      <w:r w:rsidRPr="00A42677">
        <w:rPr>
          <w:rFonts w:ascii="B Yagut" w:eastAsia="B Yagut" w:hAnsi="B Yagut" w:cs="B Lotus"/>
          <w:sz w:val="28"/>
          <w:szCs w:val="28"/>
          <w:rtl/>
        </w:rPr>
        <w:t xml:space="preserve"> </w:t>
      </w:r>
      <w:r w:rsidRPr="00A42677">
        <w:rPr>
          <w:rFonts w:cs="B Lotus"/>
          <w:sz w:val="28"/>
          <w:szCs w:val="28"/>
          <w:rtl/>
        </w:rPr>
        <w:t>حالي</w:t>
      </w:r>
      <w:r w:rsidRPr="00A42677">
        <w:rPr>
          <w:rFonts w:ascii="B Yagut" w:eastAsia="B Yagut" w:hAnsi="B Yagut" w:cs="B Lotus"/>
          <w:sz w:val="28"/>
          <w:szCs w:val="28"/>
          <w:rtl/>
        </w:rPr>
        <w:t xml:space="preserve"> </w:t>
      </w:r>
      <w:r w:rsidRPr="00A42677">
        <w:rPr>
          <w:rFonts w:cs="B Lotus"/>
          <w:sz w:val="28"/>
          <w:szCs w:val="28"/>
          <w:rtl/>
        </w:rPr>
        <w:t>است</w:t>
      </w:r>
      <w:r w:rsidRPr="00A42677">
        <w:rPr>
          <w:rFonts w:ascii="B Yagut" w:eastAsia="B Yagut" w:hAnsi="B Yagut" w:cs="B Lotus"/>
          <w:sz w:val="28"/>
          <w:szCs w:val="28"/>
          <w:rtl/>
        </w:rPr>
        <w:t xml:space="preserve"> </w:t>
      </w:r>
      <w:r w:rsidRPr="00A42677">
        <w:rPr>
          <w:rFonts w:cs="B Lotus"/>
          <w:sz w:val="28"/>
          <w:szCs w:val="28"/>
          <w:rtl/>
        </w:rPr>
        <w:t>كه</w:t>
      </w:r>
      <w:r w:rsidRPr="00A42677">
        <w:rPr>
          <w:rFonts w:ascii="B Yagut" w:eastAsia="B Yagut" w:hAnsi="B Yagut" w:cs="B Lotus"/>
          <w:sz w:val="28"/>
          <w:szCs w:val="28"/>
          <w:rtl/>
        </w:rPr>
        <w:t xml:space="preserve"> </w:t>
      </w:r>
      <w:r w:rsidRPr="00A42677">
        <w:rPr>
          <w:rFonts w:cs="B Lotus"/>
          <w:sz w:val="28"/>
          <w:szCs w:val="28"/>
          <w:rtl/>
        </w:rPr>
        <w:t>پژوهشگران</w:t>
      </w:r>
      <w:r w:rsidRPr="00A42677">
        <w:rPr>
          <w:rFonts w:ascii="B Yagut" w:eastAsia="B Yagut" w:hAnsi="B Yagut" w:cs="B Lotus"/>
          <w:sz w:val="28"/>
          <w:szCs w:val="28"/>
          <w:rtl/>
        </w:rPr>
        <w:t xml:space="preserve"> </w:t>
      </w:r>
      <w:r w:rsidRPr="00A42677">
        <w:rPr>
          <w:rFonts w:cs="B Lotus"/>
          <w:sz w:val="28"/>
          <w:szCs w:val="28"/>
          <w:rtl/>
        </w:rPr>
        <w:t>غالباً</w:t>
      </w:r>
      <w:r w:rsidRPr="00A42677">
        <w:rPr>
          <w:rFonts w:ascii="B Yagut" w:eastAsia="B Yagut" w:hAnsi="B Yagut" w:cs="B Lotus"/>
          <w:sz w:val="28"/>
          <w:szCs w:val="28"/>
          <w:rtl/>
        </w:rPr>
        <w:t xml:space="preserve"> </w:t>
      </w:r>
      <w:r w:rsidRPr="00A42677">
        <w:rPr>
          <w:rFonts w:cs="B Lotus"/>
          <w:sz w:val="28"/>
          <w:szCs w:val="28"/>
          <w:rtl/>
        </w:rPr>
        <w:t>اطلاعات</w:t>
      </w:r>
      <w:r w:rsidRPr="00A42677">
        <w:rPr>
          <w:rFonts w:ascii="B Yagut" w:eastAsia="B Yagut" w:hAnsi="B Yagut" w:cs="B Lotus"/>
          <w:sz w:val="28"/>
          <w:szCs w:val="28"/>
          <w:rtl/>
        </w:rPr>
        <w:t xml:space="preserve"> </w:t>
      </w:r>
      <w:r w:rsidRPr="00A42677">
        <w:rPr>
          <w:rFonts w:cs="B Lotus"/>
          <w:sz w:val="28"/>
          <w:szCs w:val="28"/>
          <w:rtl/>
        </w:rPr>
        <w:t>كافي</w:t>
      </w:r>
      <w:r w:rsidRPr="00A42677">
        <w:rPr>
          <w:rFonts w:ascii="B Yagut" w:eastAsia="B Yagut" w:hAnsi="B Yagut" w:cs="B Lotus"/>
          <w:sz w:val="28"/>
          <w:szCs w:val="28"/>
          <w:rtl/>
        </w:rPr>
        <w:t xml:space="preserve"> </w:t>
      </w:r>
      <w:r w:rsidRPr="00A42677">
        <w:rPr>
          <w:rFonts w:cs="B Lotus"/>
          <w:sz w:val="28"/>
          <w:szCs w:val="28"/>
          <w:rtl/>
        </w:rPr>
        <w:t>را</w:t>
      </w:r>
      <w:r w:rsidRPr="00A42677">
        <w:rPr>
          <w:rFonts w:ascii="B Yagut" w:eastAsia="B Yagut" w:hAnsi="B Yagut" w:cs="B Lotus"/>
          <w:sz w:val="28"/>
          <w:szCs w:val="28"/>
          <w:rtl/>
        </w:rPr>
        <w:t xml:space="preserve"> </w:t>
      </w:r>
      <w:r w:rsidRPr="00A42677">
        <w:rPr>
          <w:rFonts w:cs="B Lotus"/>
          <w:sz w:val="28"/>
          <w:szCs w:val="28"/>
          <w:rtl/>
        </w:rPr>
        <w:t>در</w:t>
      </w:r>
      <w:r w:rsidRPr="00A42677">
        <w:rPr>
          <w:rFonts w:ascii="B Yagut" w:eastAsia="B Yagut" w:hAnsi="B Yagut" w:cs="B Lotus"/>
          <w:sz w:val="28"/>
          <w:szCs w:val="28"/>
          <w:rtl/>
        </w:rPr>
        <w:t xml:space="preserve"> </w:t>
      </w:r>
      <w:r w:rsidRPr="00A42677">
        <w:rPr>
          <w:rFonts w:cs="B Lotus"/>
          <w:sz w:val="28"/>
          <w:szCs w:val="28"/>
          <w:rtl/>
        </w:rPr>
        <w:t>مورد</w:t>
      </w:r>
      <w:r w:rsidRPr="00A42677">
        <w:rPr>
          <w:rFonts w:ascii="B Yagut" w:eastAsia="B Yagut" w:hAnsi="B Yagut" w:cs="B Lotus"/>
          <w:sz w:val="28"/>
          <w:szCs w:val="28"/>
          <w:rtl/>
        </w:rPr>
        <w:t xml:space="preserve"> </w:t>
      </w:r>
      <w:r w:rsidRPr="00A42677">
        <w:rPr>
          <w:rFonts w:cs="B Lotus"/>
          <w:sz w:val="28"/>
          <w:szCs w:val="28"/>
          <w:rtl/>
        </w:rPr>
        <w:t>نحوه</w:t>
      </w:r>
      <w:r w:rsidRPr="00A42677">
        <w:rPr>
          <w:rFonts w:ascii="B Yagut" w:eastAsia="B Yagut" w:hAnsi="B Yagut" w:cs="B Lotus"/>
          <w:sz w:val="28"/>
          <w:szCs w:val="28"/>
          <w:rtl/>
        </w:rPr>
        <w:t xml:space="preserve"> </w:t>
      </w:r>
      <w:r w:rsidRPr="00A42677">
        <w:rPr>
          <w:rFonts w:cs="B Lotus"/>
          <w:sz w:val="28"/>
          <w:szCs w:val="28"/>
          <w:rtl/>
        </w:rPr>
        <w:t>مديريت</w:t>
      </w:r>
      <w:r w:rsidRPr="00A42677">
        <w:rPr>
          <w:rFonts w:ascii="B Yagut" w:eastAsia="B Yagut" w:hAnsi="B Yagut" w:cs="B Lotus"/>
          <w:sz w:val="28"/>
          <w:szCs w:val="28"/>
          <w:rtl/>
        </w:rPr>
        <w:t xml:space="preserve"> </w:t>
      </w:r>
      <w:r w:rsidRPr="00A42677">
        <w:rPr>
          <w:rFonts w:cs="B Lotus"/>
          <w:sz w:val="28"/>
          <w:szCs w:val="28"/>
          <w:rtl/>
        </w:rPr>
        <w:t>آنها</w:t>
      </w:r>
      <w:r w:rsidRPr="00A42677">
        <w:rPr>
          <w:rFonts w:ascii="B Yagut" w:eastAsia="B Yagut" w:hAnsi="B Yagut" w:cs="B Lotus"/>
          <w:sz w:val="28"/>
          <w:szCs w:val="28"/>
          <w:rtl/>
        </w:rPr>
        <w:t xml:space="preserve"> </w:t>
      </w:r>
      <w:r w:rsidRPr="00A42677">
        <w:rPr>
          <w:rFonts w:cs="B Lotus"/>
          <w:sz w:val="28"/>
          <w:szCs w:val="28"/>
          <w:rtl/>
        </w:rPr>
        <w:t>براي</w:t>
      </w:r>
      <w:r w:rsidRPr="00A42677">
        <w:rPr>
          <w:rFonts w:ascii="B Yagut" w:eastAsia="B Yagut" w:hAnsi="B Yagut" w:cs="B Lotus"/>
          <w:sz w:val="28"/>
          <w:szCs w:val="28"/>
          <w:rtl/>
        </w:rPr>
        <w:t xml:space="preserve"> خوانندگان فراهم نمي آورند</w:t>
      </w:r>
      <w:r w:rsidRPr="00A42677">
        <w:rPr>
          <w:rFonts w:ascii="B Yagut" w:eastAsia="B Yagut" w:hAnsi="B Yagut" w:cs="B Lotus" w:hint="cs"/>
          <w:sz w:val="28"/>
          <w:szCs w:val="28"/>
          <w:rtl/>
        </w:rPr>
        <w:t>.</w:t>
      </w:r>
      <w:r w:rsidRPr="00A42677">
        <w:rPr>
          <w:rFonts w:ascii="B Yagut" w:eastAsia="B Yagut" w:hAnsi="B Yagut" w:cs="B Lotus"/>
          <w:sz w:val="28"/>
          <w:szCs w:val="28"/>
          <w:rtl/>
        </w:rPr>
        <w:t xml:space="preserve">به ويژه در شرايطي كه حجم نمونه متعاقب تحليل توان برآورد شده و نمونه هاي داراي داده هاي از دست رفته از تحليل كنار گذاشته شوند، كاهش توان آزمون مي تواند منجر به شكل گيري نتايج غير معنادار گردند. </w:t>
      </w:r>
      <w:r w:rsidRPr="00A42677">
        <w:rPr>
          <w:rFonts w:ascii="Times New Roman" w:eastAsia="Times New Roman" w:hAnsi="Times New Roman" w:cs="B Lotus"/>
          <w:sz w:val="28"/>
          <w:szCs w:val="28"/>
          <w:rtl/>
        </w:rPr>
        <w:t xml:space="preserve"> </w:t>
      </w:r>
    </w:p>
    <w:p w:rsidR="00243EC2" w:rsidRPr="00A42677" w:rsidRDefault="00243EC2" w:rsidP="00B409C9">
      <w:pPr>
        <w:bidi/>
        <w:spacing w:after="4" w:line="276" w:lineRule="auto"/>
        <w:ind w:left="4" w:right="90"/>
        <w:jc w:val="both"/>
        <w:rPr>
          <w:rFonts w:ascii="B Yagut" w:eastAsia="B Yagut" w:hAnsi="B Yagut" w:cs="B Lotus"/>
          <w:sz w:val="28"/>
          <w:szCs w:val="28"/>
        </w:rPr>
      </w:pPr>
      <w:r w:rsidRPr="00A42677">
        <w:rPr>
          <w:rFonts w:ascii="B Yagut" w:eastAsia="B Yagut" w:hAnsi="B Yagut" w:cs="B Lotus"/>
          <w:sz w:val="28"/>
          <w:szCs w:val="28"/>
          <w:rtl/>
        </w:rPr>
        <w:t>مديريت داده هاي از دست رفته بستگي به الگوي از دست</w:t>
      </w:r>
      <w:r w:rsidRPr="00A42677">
        <w:rPr>
          <w:rFonts w:ascii="B Yagut" w:eastAsia="B Yagut" w:hAnsi="B Yagut" w:cs="B Lotus" w:hint="cs"/>
          <w:sz w:val="28"/>
          <w:szCs w:val="28"/>
          <w:rtl/>
        </w:rPr>
        <w:t xml:space="preserve"> </w:t>
      </w:r>
      <w:r w:rsidRPr="00A42677">
        <w:rPr>
          <w:rFonts w:ascii="B Yagut" w:eastAsia="B Yagut" w:hAnsi="B Yagut" w:cs="B Lotus"/>
          <w:sz w:val="28"/>
          <w:szCs w:val="28"/>
          <w:rtl/>
        </w:rPr>
        <w:t>رفتن داده ها در مطالعه دارد. مهم اين است كه پژوهشگرتصميم مناسب را اتخاذ نمايد و در اين زمينه بر كاركرد</w:t>
      </w:r>
      <w:r w:rsidRPr="00A42677">
        <w:rPr>
          <w:rFonts w:ascii="B Yagut" w:eastAsia="B Yagut" w:hAnsi="B Yagut" w:cs="B Lotus" w:hint="cs"/>
          <w:sz w:val="28"/>
          <w:szCs w:val="28"/>
          <w:rtl/>
        </w:rPr>
        <w:t xml:space="preserve"> </w:t>
      </w:r>
      <w:r w:rsidRPr="00A42677">
        <w:rPr>
          <w:rFonts w:ascii="B Yagut" w:eastAsia="B Yagut" w:hAnsi="B Yagut" w:cs="B Lotus"/>
          <w:sz w:val="28"/>
          <w:szCs w:val="28"/>
          <w:rtl/>
        </w:rPr>
        <w:t xml:space="preserve">نرم افزار نظارت داشته باشد. روش هاي مبتني بر </w:t>
      </w:r>
      <w:r w:rsidRPr="00A42677">
        <w:rPr>
          <w:rFonts w:ascii="B Yagut" w:eastAsia="B Yagut" w:hAnsi="B Yagut" w:cs="B Lotus"/>
          <w:sz w:val="28"/>
          <w:szCs w:val="28"/>
          <w:rtl/>
        </w:rPr>
        <w:lastRenderedPageBreak/>
        <w:t>حذف</w:t>
      </w:r>
      <w:r w:rsidRPr="00A42677">
        <w:rPr>
          <w:rFonts w:ascii="B Yagut" w:eastAsia="B Yagut" w:hAnsi="B Yagut" w:cs="B Lotus" w:hint="cs"/>
          <w:sz w:val="28"/>
          <w:szCs w:val="28"/>
          <w:rtl/>
        </w:rPr>
        <w:t xml:space="preserve"> </w:t>
      </w:r>
      <w:r w:rsidRPr="00A42677">
        <w:rPr>
          <w:rFonts w:ascii="B Yagut" w:eastAsia="B Yagut" w:hAnsi="B Yagut" w:cs="B Lotus"/>
          <w:sz w:val="28"/>
          <w:szCs w:val="28"/>
          <w:rtl/>
        </w:rPr>
        <w:t>و جايگزيني با</w:t>
      </w:r>
      <w:r w:rsidRPr="00A42677">
        <w:rPr>
          <w:rFonts w:ascii="B Yagut" w:eastAsia="B Yagut" w:hAnsi="B Yagut" w:cs="B Lotus" w:hint="cs"/>
          <w:sz w:val="28"/>
          <w:szCs w:val="28"/>
          <w:rtl/>
        </w:rPr>
        <w:t xml:space="preserve"> </w:t>
      </w:r>
      <w:r w:rsidRPr="00A42677">
        <w:rPr>
          <w:rFonts w:ascii="B Yagut" w:eastAsia="B Yagut" w:hAnsi="B Yagut" w:cs="B Lotus"/>
          <w:sz w:val="28"/>
          <w:szCs w:val="28"/>
          <w:rtl/>
        </w:rPr>
        <w:t>ميانگين از روش هاي سنتي هستند كه هرچند مرسومند،اما پيشنهاد نمي</w:t>
      </w:r>
      <w:r w:rsidRPr="00A42677">
        <w:rPr>
          <w:rFonts w:ascii="B Yagut" w:eastAsia="B Yagut" w:hAnsi="B Yagut" w:cs="B Lotus" w:hint="cs"/>
          <w:sz w:val="28"/>
          <w:szCs w:val="28"/>
          <w:rtl/>
        </w:rPr>
        <w:t xml:space="preserve"> </w:t>
      </w:r>
      <w:r w:rsidRPr="00A42677">
        <w:rPr>
          <w:rFonts w:ascii="B Yagut" w:eastAsia="B Yagut" w:hAnsi="B Yagut" w:cs="B Lotus"/>
          <w:sz w:val="28"/>
          <w:szCs w:val="28"/>
          <w:rtl/>
        </w:rPr>
        <w:t>گردند. روش هاي نوين همانند روش بيشينه درست</w:t>
      </w:r>
      <w:r w:rsidRPr="00A42677">
        <w:rPr>
          <w:rFonts w:ascii="B Yagut" w:eastAsia="B Yagut" w:hAnsi="B Yagut" w:cs="B Lotus" w:hint="cs"/>
          <w:sz w:val="28"/>
          <w:szCs w:val="28"/>
          <w:rtl/>
        </w:rPr>
        <w:t xml:space="preserve"> </w:t>
      </w:r>
      <w:r w:rsidRPr="00A42677">
        <w:rPr>
          <w:rFonts w:ascii="B Yagut" w:eastAsia="B Yagut" w:hAnsi="B Yagut" w:cs="B Lotus"/>
          <w:sz w:val="28"/>
          <w:szCs w:val="28"/>
          <w:rtl/>
        </w:rPr>
        <w:t>نمايي به خوبي مي</w:t>
      </w:r>
      <w:r w:rsidRPr="00A42677">
        <w:rPr>
          <w:rFonts w:ascii="B Yagut" w:eastAsia="B Yagut" w:hAnsi="B Yagut" w:cs="B Lotus" w:hint="cs"/>
          <w:sz w:val="28"/>
          <w:szCs w:val="28"/>
          <w:rtl/>
        </w:rPr>
        <w:t xml:space="preserve"> </w:t>
      </w:r>
      <w:r w:rsidRPr="00A42677">
        <w:rPr>
          <w:rFonts w:ascii="B Yagut" w:eastAsia="B Yagut" w:hAnsi="B Yagut" w:cs="B Lotus"/>
          <w:sz w:val="28"/>
          <w:szCs w:val="28"/>
          <w:rtl/>
        </w:rPr>
        <w:t>توانند در اين زمينه مورد استفاده قرار گيرند. لازم است روش به كار گرفته شده در مستندات كار يا مقالات گزارش گردد</w:t>
      </w:r>
      <w:r w:rsidRPr="00A42677">
        <w:rPr>
          <w:rFonts w:ascii="B Yagut" w:eastAsia="B Yagut" w:hAnsi="B Yagut" w:cs="B Lotus" w:hint="cs"/>
          <w:sz w:val="28"/>
          <w:szCs w:val="28"/>
          <w:rtl/>
        </w:rPr>
        <w:t>.</w:t>
      </w:r>
      <w:r w:rsidRPr="00A42677">
        <w:rPr>
          <w:rFonts w:ascii="B Yagut" w:eastAsia="B Yagut" w:hAnsi="B Yagut" w:cs="B Lotus"/>
          <w:sz w:val="28"/>
          <w:szCs w:val="28"/>
          <w:rtl/>
        </w:rPr>
        <w:t xml:space="preserve"> </w:t>
      </w:r>
    </w:p>
    <w:p w:rsidR="00243EC2" w:rsidRPr="00A42677" w:rsidRDefault="00243EC2" w:rsidP="00B409C9">
      <w:pPr>
        <w:bidi/>
        <w:spacing w:after="0" w:line="276" w:lineRule="auto"/>
        <w:ind w:left="4" w:right="90"/>
        <w:jc w:val="right"/>
        <w:rPr>
          <w:rFonts w:ascii="B Yagut" w:eastAsia="B Yagut" w:hAnsi="B Yagut" w:cs="B Lotus"/>
          <w:sz w:val="28"/>
          <w:szCs w:val="28"/>
        </w:rPr>
      </w:pPr>
      <w:r w:rsidRPr="00A42677">
        <w:rPr>
          <w:rFonts w:ascii="B Yagut" w:eastAsia="B Yagut" w:hAnsi="B Yagut" w:cs="B Lotus"/>
          <w:sz w:val="28"/>
          <w:szCs w:val="28"/>
        </w:rPr>
        <w:t xml:space="preserve">  </w:t>
      </w:r>
    </w:p>
    <w:p w:rsidR="00243EC2" w:rsidRPr="00A42677" w:rsidRDefault="00243EC2" w:rsidP="00B409C9">
      <w:pPr>
        <w:numPr>
          <w:ilvl w:val="0"/>
          <w:numId w:val="12"/>
        </w:numPr>
        <w:bidi/>
        <w:spacing w:before="120" w:after="4" w:line="276" w:lineRule="auto"/>
        <w:ind w:left="4" w:right="90"/>
        <w:jc w:val="both"/>
        <w:rPr>
          <w:rFonts w:ascii="B Yagut" w:eastAsia="B Yagut" w:hAnsi="B Yagut" w:cs="B Lotus"/>
          <w:sz w:val="28"/>
          <w:szCs w:val="28"/>
        </w:rPr>
      </w:pPr>
      <w:r w:rsidRPr="00A42677">
        <w:rPr>
          <w:rFonts w:ascii="B Yagut" w:eastAsia="B Yagut" w:hAnsi="B Yagut" w:cs="B Lotus"/>
          <w:b/>
          <w:bCs/>
          <w:sz w:val="28"/>
          <w:szCs w:val="28"/>
          <w:rtl/>
        </w:rPr>
        <w:t xml:space="preserve">كنترل مفروضه توزيع بهنجار متغيرها </w:t>
      </w:r>
      <w:r w:rsidRPr="00A42677">
        <w:rPr>
          <w:rFonts w:ascii="B Yagut" w:eastAsia="B Yagut" w:hAnsi="B Yagut" w:cs="B Lotus" w:hint="cs"/>
          <w:b/>
          <w:bCs/>
          <w:sz w:val="28"/>
          <w:szCs w:val="28"/>
          <w:rtl/>
        </w:rPr>
        <w:t xml:space="preserve">: </w:t>
      </w:r>
      <w:r w:rsidRPr="00A42677">
        <w:rPr>
          <w:rFonts w:ascii="B Yagut" w:eastAsia="B Yagut" w:hAnsi="B Yagut" w:cs="B Lotus"/>
          <w:sz w:val="28"/>
          <w:szCs w:val="28"/>
          <w:rtl/>
        </w:rPr>
        <w:t>شرط توزيع بهنجار چند متغيري قبل از اجراي تحليل بايد احراز گردد. منظور اين است كه علاوه بر اين كه هر متغير بايد از توزيع بهنجار برخوردار باشد، هر جفت متغير نيز بايد به صورت بهنجار توزيع شده باشند</w:t>
      </w:r>
      <w:r w:rsidRPr="00A42677">
        <w:rPr>
          <w:rFonts w:ascii="B Yagut" w:eastAsia="B Yagut" w:hAnsi="B Yagut" w:cs="B Lotus" w:hint="cs"/>
          <w:sz w:val="28"/>
          <w:szCs w:val="28"/>
          <w:rtl/>
        </w:rPr>
        <w:t>.</w:t>
      </w:r>
    </w:p>
    <w:p w:rsidR="00243EC2" w:rsidRPr="00A42677" w:rsidRDefault="00243EC2" w:rsidP="00B409C9">
      <w:pPr>
        <w:bidi/>
        <w:spacing w:after="4" w:line="276" w:lineRule="auto"/>
        <w:ind w:left="4" w:right="90"/>
        <w:jc w:val="both"/>
        <w:rPr>
          <w:rFonts w:ascii="B Yagut" w:eastAsia="B Yagut" w:hAnsi="B Yagut" w:cs="B Lotus"/>
          <w:sz w:val="28"/>
          <w:szCs w:val="28"/>
        </w:rPr>
      </w:pPr>
      <w:r w:rsidRPr="00A42677">
        <w:rPr>
          <w:rFonts w:ascii="B Yagut" w:eastAsia="B Yagut" w:hAnsi="B Yagut" w:cs="B Lotus"/>
          <w:sz w:val="28"/>
          <w:szCs w:val="28"/>
          <w:rtl/>
        </w:rPr>
        <w:t>اگر معيار توزيع بهنجار جاري نباشد، پژوهشگر لازم است تبديل را مد نظر داشته باشد. از آنجايي كه احراز بهنجاري چند متغيري دشوار و گاه ناممكن است، كنترل بهنجار بودن توزيع تك تك متغيرها و نيز چك نمودن براي  داده</w:t>
      </w:r>
      <w:r w:rsidRPr="00A42677">
        <w:rPr>
          <w:rFonts w:ascii="B Yagut" w:eastAsia="B Yagut" w:hAnsi="B Yagut" w:cs="B Lotus" w:hint="cs"/>
          <w:sz w:val="28"/>
          <w:szCs w:val="28"/>
          <w:rtl/>
        </w:rPr>
        <w:t xml:space="preserve"> </w:t>
      </w:r>
      <w:r w:rsidRPr="00A42677">
        <w:rPr>
          <w:rFonts w:ascii="B Yagut" w:eastAsia="B Yagut" w:hAnsi="B Yagut" w:cs="B Lotus"/>
          <w:sz w:val="28"/>
          <w:szCs w:val="28"/>
          <w:rtl/>
        </w:rPr>
        <w:t>هاي پرت، غالباً كفايت مي كند</w:t>
      </w:r>
      <w:r w:rsidRPr="00A42677">
        <w:rPr>
          <w:rFonts w:ascii="B Yagut" w:eastAsia="B Yagut" w:hAnsi="B Yagut" w:cs="B Lotus" w:hint="cs"/>
          <w:sz w:val="28"/>
          <w:szCs w:val="28"/>
          <w:rtl/>
        </w:rPr>
        <w:t>.</w:t>
      </w:r>
      <w:r w:rsidRPr="00A42677">
        <w:rPr>
          <w:rFonts w:ascii="B Yagut" w:eastAsia="B Yagut" w:hAnsi="B Yagut" w:cs="B Lotus"/>
          <w:sz w:val="28"/>
          <w:szCs w:val="28"/>
          <w:rtl/>
        </w:rPr>
        <w:t>در پژوهش هاي مرتبط با علوم انساني، متغير ها علاوه بر سطوح  فاصله</w:t>
      </w:r>
      <w:r w:rsidRPr="00A42677">
        <w:rPr>
          <w:rFonts w:ascii="B Yagut" w:eastAsia="B Yagut" w:hAnsi="B Yagut" w:cs="B Lotus" w:hint="cs"/>
          <w:sz w:val="28"/>
          <w:szCs w:val="28"/>
          <w:rtl/>
        </w:rPr>
        <w:t xml:space="preserve"> </w:t>
      </w:r>
      <w:r w:rsidRPr="00A42677">
        <w:rPr>
          <w:rFonts w:ascii="B Yagut" w:eastAsia="B Yagut" w:hAnsi="B Yagut" w:cs="B Lotus"/>
          <w:sz w:val="28"/>
          <w:szCs w:val="28"/>
          <w:rtl/>
        </w:rPr>
        <w:t>اي و نسبي، در سطح رتبه اي (همانند مقياس هاي ليكرت) نيز اندازه گيري مي شوند و اين بدان معناست كه نمي</w:t>
      </w:r>
      <w:r w:rsidRPr="00A42677">
        <w:rPr>
          <w:rFonts w:ascii="B Yagut" w:eastAsia="B Yagut" w:hAnsi="B Yagut" w:cs="B Lotus" w:hint="cs"/>
          <w:sz w:val="28"/>
          <w:szCs w:val="28"/>
          <w:rtl/>
        </w:rPr>
        <w:t xml:space="preserve"> </w:t>
      </w:r>
      <w:r w:rsidRPr="00A42677">
        <w:rPr>
          <w:rFonts w:ascii="B Yagut" w:eastAsia="B Yagut" w:hAnsi="B Yagut" w:cs="B Lotus"/>
          <w:sz w:val="28"/>
          <w:szCs w:val="28"/>
          <w:rtl/>
        </w:rPr>
        <w:t>توان از طريق آن مفروضه بهنجار بودن توزيع متغيرها را تأمين نمود. با توجه به اين كه تأمين مفروضه بهنجار بودن توزيع متغيرها مستلزم اندازه گيري لااقل در سطح فاصله اي است، در اين شرايط پژوهشگر مي</w:t>
      </w:r>
      <w:r w:rsidRPr="00A42677">
        <w:rPr>
          <w:rFonts w:ascii="B Yagut" w:eastAsia="B Yagut" w:hAnsi="B Yagut" w:cs="B Lotus" w:hint="cs"/>
          <w:sz w:val="28"/>
          <w:szCs w:val="28"/>
          <w:rtl/>
        </w:rPr>
        <w:t xml:space="preserve"> </w:t>
      </w:r>
      <w:r w:rsidRPr="00A42677">
        <w:rPr>
          <w:rFonts w:ascii="B Yagut" w:eastAsia="B Yagut" w:hAnsi="B Yagut" w:cs="B Lotus"/>
          <w:sz w:val="28"/>
          <w:szCs w:val="28"/>
          <w:rtl/>
        </w:rPr>
        <w:t>تواند تغيير مقياس را مد نظر داشته باشد</w:t>
      </w:r>
      <w:r w:rsidRPr="00A42677">
        <w:rPr>
          <w:rFonts w:ascii="B Yagut" w:eastAsia="B Yagut" w:hAnsi="B Yagut" w:cs="B Lotus" w:hint="cs"/>
          <w:sz w:val="28"/>
          <w:szCs w:val="28"/>
          <w:rtl/>
        </w:rPr>
        <w:t>.</w:t>
      </w:r>
    </w:p>
    <w:p w:rsidR="00243EC2" w:rsidRPr="00A42677" w:rsidRDefault="00243EC2" w:rsidP="00B409C9">
      <w:pPr>
        <w:bidi/>
        <w:spacing w:after="0" w:line="276" w:lineRule="auto"/>
        <w:ind w:left="4" w:right="90"/>
        <w:jc w:val="right"/>
        <w:rPr>
          <w:rFonts w:ascii="B Yagut" w:eastAsia="B Yagut" w:hAnsi="B Yagut" w:cs="B Lotus"/>
          <w:sz w:val="28"/>
          <w:szCs w:val="28"/>
        </w:rPr>
      </w:pPr>
      <w:r w:rsidRPr="00A42677">
        <w:rPr>
          <w:rFonts w:ascii="B Yagut" w:eastAsia="B Yagut" w:hAnsi="B Yagut" w:cs="B Lotus"/>
          <w:sz w:val="28"/>
          <w:szCs w:val="28"/>
        </w:rPr>
        <w:t xml:space="preserve">  </w:t>
      </w:r>
    </w:p>
    <w:p w:rsidR="00243EC2" w:rsidRPr="00A42677" w:rsidRDefault="00243EC2" w:rsidP="00B409C9">
      <w:pPr>
        <w:numPr>
          <w:ilvl w:val="0"/>
          <w:numId w:val="12"/>
        </w:numPr>
        <w:bidi/>
        <w:spacing w:before="120" w:after="0" w:line="276" w:lineRule="auto"/>
        <w:ind w:left="4" w:right="90"/>
        <w:jc w:val="both"/>
        <w:rPr>
          <w:rFonts w:ascii="B Yagut" w:eastAsia="B Yagut" w:hAnsi="B Yagut" w:cs="B Lotus"/>
          <w:sz w:val="28"/>
          <w:szCs w:val="28"/>
        </w:rPr>
      </w:pPr>
      <w:r w:rsidRPr="00A42677">
        <w:rPr>
          <w:rFonts w:ascii="B Yagut" w:eastAsia="B Yagut" w:hAnsi="B Yagut" w:cs="B Lotus"/>
          <w:b/>
          <w:bCs/>
          <w:sz w:val="28"/>
          <w:szCs w:val="28"/>
          <w:rtl/>
        </w:rPr>
        <w:t xml:space="preserve">مديريت بر داده هاي پرت  </w:t>
      </w:r>
    </w:p>
    <w:p w:rsidR="00243EC2" w:rsidRPr="00A42677" w:rsidRDefault="00243EC2" w:rsidP="00B409C9">
      <w:pPr>
        <w:bidi/>
        <w:spacing w:after="4" w:line="276" w:lineRule="auto"/>
        <w:ind w:left="4" w:right="90"/>
        <w:jc w:val="both"/>
        <w:rPr>
          <w:rFonts w:ascii="B Yagut" w:eastAsia="B Yagut" w:hAnsi="B Yagut" w:cs="B Lotus"/>
          <w:sz w:val="28"/>
          <w:szCs w:val="28"/>
        </w:rPr>
      </w:pPr>
      <w:r w:rsidRPr="00A42677">
        <w:rPr>
          <w:rFonts w:ascii="B Yagut" w:eastAsia="B Yagut" w:hAnsi="B Yagut" w:cs="B Lotus"/>
          <w:sz w:val="28"/>
          <w:szCs w:val="28"/>
          <w:rtl/>
        </w:rPr>
        <w:t>داده هاي پرت شامل موارد (ارقام) بسيار بالا يا غير طبيعي هستند كه مي توانند نتايج آزمون ها را مخدوش نمايند كه ممكن است يك متغيره يا چند متغيره باشند. در  حالت يك متغيره، امتياز يكي از متغير ها مربوط به يك</w:t>
      </w:r>
      <w:r w:rsidRPr="00A42677">
        <w:rPr>
          <w:rFonts w:ascii="B Yagut" w:eastAsia="B Yagut" w:hAnsi="B Yagut" w:cs="B Lotus" w:hint="cs"/>
          <w:sz w:val="28"/>
          <w:szCs w:val="28"/>
          <w:rtl/>
        </w:rPr>
        <w:t xml:space="preserve"> </w:t>
      </w:r>
      <w:r w:rsidRPr="00A42677">
        <w:rPr>
          <w:rFonts w:ascii="B Yagut" w:eastAsia="B Yagut" w:hAnsi="B Yagut" w:cs="B Lotus"/>
          <w:sz w:val="28"/>
          <w:szCs w:val="28"/>
          <w:rtl/>
        </w:rPr>
        <w:t>پاسخ گو (يا مثلاً يك پرسشنامه) غير طبيعي است؛ اما درچند متغيره، چند متغير به طور هم زمان ممكن است</w:t>
      </w:r>
      <w:r w:rsidRPr="00A42677">
        <w:rPr>
          <w:rFonts w:ascii="B Yagut" w:eastAsia="B Yagut" w:hAnsi="B Yagut" w:cs="B Lotus" w:hint="cs"/>
          <w:sz w:val="28"/>
          <w:szCs w:val="28"/>
          <w:rtl/>
        </w:rPr>
        <w:t xml:space="preserve"> </w:t>
      </w:r>
      <w:r w:rsidRPr="00A42677">
        <w:rPr>
          <w:rFonts w:ascii="B Yagut" w:eastAsia="B Yagut" w:hAnsi="B Yagut" w:cs="B Lotus"/>
          <w:sz w:val="28"/>
          <w:szCs w:val="28"/>
          <w:rtl/>
        </w:rPr>
        <w:t>درگير باشند. داده هاي پرت يك متغيره از طريق محاسبه</w:t>
      </w:r>
      <w:r w:rsidRPr="00A42677">
        <w:rPr>
          <w:rFonts w:ascii="B Yagut" w:eastAsia="B Yagut" w:hAnsi="B Yagut" w:cs="B Lotus" w:hint="cs"/>
          <w:sz w:val="28"/>
          <w:szCs w:val="28"/>
          <w:rtl/>
        </w:rPr>
        <w:t xml:space="preserve"> </w:t>
      </w:r>
      <w:r w:rsidRPr="00A42677">
        <w:rPr>
          <w:rFonts w:ascii="B Yagut" w:eastAsia="B Yagut" w:hAnsi="B Yagut" w:cs="B Lotus"/>
          <w:sz w:val="28"/>
          <w:szCs w:val="28"/>
          <w:rtl/>
        </w:rPr>
        <w:t xml:space="preserve">امتيازهاي بهنجاري قابل شناسايي است (موارد بالاتر از </w:t>
      </w:r>
      <w:r w:rsidRPr="00A42677">
        <w:rPr>
          <w:rFonts w:ascii="B Yagut" w:eastAsia="B Yagut" w:hAnsi="B Yagut" w:cs="B Lotus"/>
          <w:sz w:val="28"/>
          <w:szCs w:val="28"/>
        </w:rPr>
        <w:t>4</w:t>
      </w:r>
      <w:r w:rsidRPr="00A42677">
        <w:rPr>
          <w:rFonts w:ascii="B Yagut" w:eastAsia="B Yagut" w:hAnsi="B Yagut" w:cs="B Lotus"/>
          <w:sz w:val="28"/>
          <w:szCs w:val="28"/>
          <w:rtl/>
        </w:rPr>
        <w:t>،</w:t>
      </w:r>
      <w:r w:rsidRPr="00A42677">
        <w:rPr>
          <w:rFonts w:ascii="B Yagut" w:eastAsia="B Yagut" w:hAnsi="B Yagut" w:cs="B Lotus"/>
          <w:sz w:val="28"/>
          <w:szCs w:val="28"/>
        </w:rPr>
        <w:t>3</w:t>
      </w:r>
      <w:r w:rsidRPr="00A42677">
        <w:rPr>
          <w:rFonts w:ascii="B Yagut" w:eastAsia="B Yagut" w:hAnsi="B Yagut" w:cs="B Lotus"/>
          <w:sz w:val="28"/>
          <w:szCs w:val="28"/>
          <w:rtl/>
        </w:rPr>
        <w:t xml:space="preserve"> يا بيشتر، بسته به سطح دقت مورد نظر) و داده هاي پرت چند متغيره نيز توسط آزمون </w:t>
      </w:r>
      <w:r w:rsidRPr="00A42677">
        <w:rPr>
          <w:rFonts w:ascii="Times New Roman" w:eastAsia="Times New Roman" w:hAnsi="Times New Roman" w:cs="B Lotus"/>
          <w:sz w:val="28"/>
          <w:szCs w:val="28"/>
        </w:rPr>
        <w:t>Mahalanobis distance (D)</w:t>
      </w:r>
      <w:r w:rsidRPr="00A42677">
        <w:rPr>
          <w:rFonts w:ascii="B Yagut" w:eastAsia="B Yagut" w:hAnsi="B Yagut" w:cs="B Lotus"/>
          <w:sz w:val="28"/>
          <w:szCs w:val="28"/>
          <w:rtl/>
        </w:rPr>
        <w:t xml:space="preserve"> با شناسايي موارد معنادار (در سطح </w:t>
      </w:r>
      <w:r w:rsidRPr="00A42677">
        <w:rPr>
          <w:rFonts w:ascii="B Yagut" w:eastAsia="B Yagut" w:hAnsi="B Yagut" w:cs="B Lotus"/>
          <w:sz w:val="28"/>
          <w:szCs w:val="28"/>
        </w:rPr>
        <w:t>001</w:t>
      </w:r>
      <w:r w:rsidRPr="00A42677">
        <w:rPr>
          <w:rFonts w:ascii="B Yagut" w:eastAsia="B Yagut" w:hAnsi="B Yagut" w:cs="B Lotus"/>
          <w:sz w:val="28"/>
          <w:szCs w:val="28"/>
          <w:rtl/>
        </w:rPr>
        <w:t>/</w:t>
      </w:r>
      <w:r w:rsidRPr="00A42677">
        <w:rPr>
          <w:rFonts w:ascii="B Yagut" w:eastAsia="B Yagut" w:hAnsi="B Yagut" w:cs="B Lotus"/>
          <w:sz w:val="28"/>
          <w:szCs w:val="28"/>
        </w:rPr>
        <w:t>0</w:t>
      </w:r>
      <w:r w:rsidRPr="00A42677">
        <w:rPr>
          <w:rFonts w:ascii="Times New Roman" w:eastAsia="Times New Roman" w:hAnsi="Times New Roman" w:cs="B Lotus"/>
          <w:sz w:val="28"/>
          <w:szCs w:val="28"/>
        </w:rPr>
        <w:t>P&lt;</w:t>
      </w:r>
      <w:r w:rsidRPr="00A42677">
        <w:rPr>
          <w:rFonts w:ascii="B Yagut" w:eastAsia="B Yagut" w:hAnsi="B Yagut" w:cs="B Lotus"/>
          <w:sz w:val="28"/>
          <w:szCs w:val="28"/>
          <w:rtl/>
        </w:rPr>
        <w:t>) مشخص مي گردند</w:t>
      </w:r>
      <w:r w:rsidRPr="00A42677">
        <w:rPr>
          <w:rFonts w:ascii="B Yagut" w:eastAsia="B Yagut" w:hAnsi="B Yagut" w:cs="B Lotus" w:hint="cs"/>
          <w:sz w:val="28"/>
          <w:szCs w:val="28"/>
          <w:rtl/>
        </w:rPr>
        <w:t>.</w:t>
      </w:r>
      <w:r w:rsidRPr="00A42677">
        <w:rPr>
          <w:rFonts w:ascii="B Yagut" w:eastAsia="B Yagut" w:hAnsi="B Yagut" w:cs="B Lotus"/>
          <w:sz w:val="28"/>
          <w:szCs w:val="28"/>
          <w:rtl/>
        </w:rPr>
        <w:t xml:space="preserve"> </w:t>
      </w:r>
    </w:p>
    <w:p w:rsidR="00243EC2" w:rsidRPr="00A42677" w:rsidRDefault="00243EC2" w:rsidP="00B409C9">
      <w:pPr>
        <w:numPr>
          <w:ilvl w:val="0"/>
          <w:numId w:val="12"/>
        </w:numPr>
        <w:bidi/>
        <w:spacing w:before="120" w:after="4" w:line="276" w:lineRule="auto"/>
        <w:ind w:left="4" w:right="90"/>
        <w:contextualSpacing/>
        <w:jc w:val="both"/>
        <w:rPr>
          <w:rFonts w:cs="B Lotus"/>
          <w:sz w:val="28"/>
          <w:szCs w:val="28"/>
        </w:rPr>
      </w:pPr>
      <w:r w:rsidRPr="00A42677">
        <w:rPr>
          <w:rFonts w:ascii="B Yagut" w:eastAsia="B Yagut" w:hAnsi="B Yagut" w:cs="B Lotus"/>
          <w:b/>
          <w:bCs/>
          <w:sz w:val="28"/>
          <w:szCs w:val="28"/>
          <w:rtl/>
        </w:rPr>
        <w:t>اطمينان از كفايت حجم نمونه</w:t>
      </w:r>
      <w:r w:rsidRPr="00A42677">
        <w:rPr>
          <w:rFonts w:ascii="Times New Roman" w:eastAsia="Times New Roman" w:hAnsi="Times New Roman" w:cs="B Lotus"/>
          <w:b/>
          <w:bCs/>
          <w:sz w:val="28"/>
          <w:szCs w:val="28"/>
          <w:rtl/>
        </w:rPr>
        <w:t xml:space="preserve"> </w:t>
      </w:r>
      <w:r w:rsidRPr="00A42677">
        <w:rPr>
          <w:rFonts w:ascii="Times New Roman" w:eastAsia="Times New Roman" w:hAnsi="Times New Roman" w:cs="B Lotus" w:hint="cs"/>
          <w:b/>
          <w:bCs/>
          <w:sz w:val="28"/>
          <w:szCs w:val="28"/>
          <w:rtl/>
        </w:rPr>
        <w:t xml:space="preserve">: </w:t>
      </w:r>
      <w:r w:rsidRPr="00A42677">
        <w:rPr>
          <w:rFonts w:cs="B Lotus"/>
          <w:sz w:val="28"/>
          <w:szCs w:val="28"/>
          <w:rtl/>
        </w:rPr>
        <w:t>هر</w:t>
      </w:r>
      <w:r w:rsidRPr="00A42677">
        <w:rPr>
          <w:rFonts w:ascii="B Yagut" w:eastAsia="B Yagut" w:hAnsi="B Yagut" w:cs="B Lotus"/>
          <w:sz w:val="28"/>
          <w:szCs w:val="28"/>
          <w:rtl/>
        </w:rPr>
        <w:t xml:space="preserve"> </w:t>
      </w:r>
      <w:r w:rsidRPr="00A42677">
        <w:rPr>
          <w:rFonts w:cs="B Lotus"/>
          <w:sz w:val="28"/>
          <w:szCs w:val="28"/>
          <w:rtl/>
        </w:rPr>
        <w:t>چند</w:t>
      </w:r>
      <w:r w:rsidRPr="00A42677">
        <w:rPr>
          <w:rFonts w:ascii="B Yagut" w:eastAsia="B Yagut" w:hAnsi="B Yagut" w:cs="B Lotus"/>
          <w:sz w:val="28"/>
          <w:szCs w:val="28"/>
          <w:rtl/>
        </w:rPr>
        <w:t xml:space="preserve"> </w:t>
      </w:r>
      <w:r w:rsidRPr="00A42677">
        <w:rPr>
          <w:rFonts w:cs="B Lotus"/>
          <w:sz w:val="28"/>
          <w:szCs w:val="28"/>
          <w:rtl/>
        </w:rPr>
        <w:t>اعتقاد</w:t>
      </w:r>
      <w:r w:rsidRPr="00A42677">
        <w:rPr>
          <w:rFonts w:ascii="B Yagut" w:eastAsia="B Yagut" w:hAnsi="B Yagut" w:cs="B Lotus"/>
          <w:sz w:val="28"/>
          <w:szCs w:val="28"/>
          <w:rtl/>
        </w:rPr>
        <w:t xml:space="preserve"> </w:t>
      </w:r>
      <w:r w:rsidRPr="00A42677">
        <w:rPr>
          <w:rFonts w:cs="B Lotus"/>
          <w:sz w:val="28"/>
          <w:szCs w:val="28"/>
          <w:rtl/>
        </w:rPr>
        <w:t>عمومي</w:t>
      </w:r>
      <w:r w:rsidRPr="00A42677">
        <w:rPr>
          <w:rFonts w:ascii="B Yagut" w:eastAsia="B Yagut" w:hAnsi="B Yagut" w:cs="B Lotus"/>
          <w:sz w:val="28"/>
          <w:szCs w:val="28"/>
          <w:rtl/>
        </w:rPr>
        <w:t xml:space="preserve"> </w:t>
      </w:r>
      <w:r w:rsidRPr="00A42677">
        <w:rPr>
          <w:rFonts w:cs="B Lotus"/>
          <w:sz w:val="28"/>
          <w:szCs w:val="28"/>
          <w:rtl/>
        </w:rPr>
        <w:t>بر</w:t>
      </w:r>
      <w:r w:rsidRPr="00A42677">
        <w:rPr>
          <w:rFonts w:ascii="B Yagut" w:eastAsia="B Yagut" w:hAnsi="B Yagut" w:cs="B Lotus"/>
          <w:sz w:val="28"/>
          <w:szCs w:val="28"/>
          <w:rtl/>
        </w:rPr>
        <w:t xml:space="preserve"> </w:t>
      </w:r>
      <w:r w:rsidRPr="00A42677">
        <w:rPr>
          <w:rFonts w:cs="B Lotus"/>
          <w:sz w:val="28"/>
          <w:szCs w:val="28"/>
          <w:rtl/>
        </w:rPr>
        <w:t>اين</w:t>
      </w:r>
      <w:r w:rsidRPr="00A42677">
        <w:rPr>
          <w:rFonts w:ascii="B Yagut" w:eastAsia="B Yagut" w:hAnsi="B Yagut" w:cs="B Lotus"/>
          <w:sz w:val="28"/>
          <w:szCs w:val="28"/>
          <w:rtl/>
        </w:rPr>
        <w:t xml:space="preserve"> </w:t>
      </w:r>
      <w:r w:rsidRPr="00A42677">
        <w:rPr>
          <w:rFonts w:cs="B Lotus"/>
          <w:sz w:val="28"/>
          <w:szCs w:val="28"/>
          <w:rtl/>
        </w:rPr>
        <w:t>است</w:t>
      </w:r>
      <w:r w:rsidRPr="00A42677">
        <w:rPr>
          <w:rFonts w:ascii="B Yagut" w:eastAsia="B Yagut" w:hAnsi="B Yagut" w:cs="B Lotus"/>
          <w:sz w:val="28"/>
          <w:szCs w:val="28"/>
          <w:rtl/>
        </w:rPr>
        <w:t xml:space="preserve"> </w:t>
      </w:r>
      <w:r w:rsidRPr="00A42677">
        <w:rPr>
          <w:rFonts w:cs="B Lotus"/>
          <w:sz w:val="28"/>
          <w:szCs w:val="28"/>
          <w:rtl/>
        </w:rPr>
        <w:t>كه</w:t>
      </w:r>
      <w:r w:rsidRPr="00A42677">
        <w:rPr>
          <w:rFonts w:ascii="B Yagut" w:eastAsia="B Yagut" w:hAnsi="B Yagut" w:cs="B Lotus"/>
          <w:sz w:val="28"/>
          <w:szCs w:val="28"/>
          <w:rtl/>
        </w:rPr>
        <w:t xml:space="preserve"> </w:t>
      </w:r>
      <w:r w:rsidRPr="00A42677">
        <w:rPr>
          <w:rFonts w:cs="B Lotus"/>
          <w:sz w:val="28"/>
          <w:szCs w:val="28"/>
          <w:rtl/>
        </w:rPr>
        <w:t>هر</w:t>
      </w:r>
      <w:r w:rsidRPr="00A42677">
        <w:rPr>
          <w:rFonts w:ascii="B Yagut" w:eastAsia="B Yagut" w:hAnsi="B Yagut" w:cs="B Lotus"/>
          <w:sz w:val="28"/>
          <w:szCs w:val="28"/>
          <w:rtl/>
        </w:rPr>
        <w:t xml:space="preserve"> </w:t>
      </w:r>
      <w:r w:rsidRPr="00A42677">
        <w:rPr>
          <w:rFonts w:cs="B Lotus"/>
          <w:sz w:val="28"/>
          <w:szCs w:val="28"/>
          <w:rtl/>
        </w:rPr>
        <w:t>چه</w:t>
      </w:r>
      <w:r w:rsidRPr="00A42677">
        <w:rPr>
          <w:rFonts w:ascii="B Yagut" w:eastAsia="B Yagut" w:hAnsi="B Yagut" w:cs="B Lotus"/>
          <w:sz w:val="28"/>
          <w:szCs w:val="28"/>
          <w:rtl/>
        </w:rPr>
        <w:t xml:space="preserve"> </w:t>
      </w:r>
      <w:r w:rsidRPr="00A42677">
        <w:rPr>
          <w:rFonts w:cs="B Lotus"/>
          <w:sz w:val="28"/>
          <w:szCs w:val="28"/>
          <w:rtl/>
        </w:rPr>
        <w:t>حجم</w:t>
      </w:r>
      <w:r w:rsidRPr="00A42677">
        <w:rPr>
          <w:rFonts w:ascii="B Yagut" w:eastAsia="B Yagut" w:hAnsi="B Yagut" w:cs="B Lotus"/>
          <w:sz w:val="28"/>
          <w:szCs w:val="28"/>
          <w:rtl/>
        </w:rPr>
        <w:t xml:space="preserve"> </w:t>
      </w:r>
      <w:r w:rsidRPr="00A42677">
        <w:rPr>
          <w:rFonts w:cs="B Lotus"/>
          <w:sz w:val="28"/>
          <w:szCs w:val="28"/>
          <w:rtl/>
        </w:rPr>
        <w:t>نمونه</w:t>
      </w:r>
      <w:r w:rsidRPr="00A42677">
        <w:rPr>
          <w:rFonts w:ascii="B Yagut" w:eastAsia="B Yagut" w:hAnsi="B Yagut" w:cs="B Lotus"/>
          <w:sz w:val="28"/>
          <w:szCs w:val="28"/>
          <w:rtl/>
        </w:rPr>
        <w:t xml:space="preserve"> </w:t>
      </w:r>
      <w:r w:rsidRPr="00A42677">
        <w:rPr>
          <w:rFonts w:cs="B Lotus"/>
          <w:sz w:val="28"/>
          <w:szCs w:val="28"/>
          <w:rtl/>
        </w:rPr>
        <w:t>بيشتر</w:t>
      </w:r>
      <w:r w:rsidRPr="00A42677">
        <w:rPr>
          <w:rFonts w:ascii="B Yagut" w:eastAsia="B Yagut" w:hAnsi="B Yagut" w:cs="B Lotus"/>
          <w:sz w:val="28"/>
          <w:szCs w:val="28"/>
          <w:rtl/>
        </w:rPr>
        <w:t xml:space="preserve"> </w:t>
      </w:r>
      <w:r w:rsidRPr="00A42677">
        <w:rPr>
          <w:rFonts w:cs="B Lotus"/>
          <w:sz w:val="28"/>
          <w:szCs w:val="28"/>
          <w:rtl/>
        </w:rPr>
        <w:t>باشد</w:t>
      </w:r>
      <w:r w:rsidRPr="00A42677">
        <w:rPr>
          <w:rFonts w:ascii="B Yagut" w:eastAsia="B Yagut" w:hAnsi="B Yagut" w:cs="B Lotus"/>
          <w:sz w:val="28"/>
          <w:szCs w:val="28"/>
          <w:rtl/>
        </w:rPr>
        <w:t xml:space="preserve"> </w:t>
      </w:r>
      <w:r w:rsidRPr="00A42677">
        <w:rPr>
          <w:rFonts w:cs="B Lotus"/>
          <w:sz w:val="28"/>
          <w:szCs w:val="28"/>
          <w:rtl/>
        </w:rPr>
        <w:t>بهتر</w:t>
      </w:r>
      <w:r w:rsidRPr="00A42677">
        <w:rPr>
          <w:rFonts w:ascii="B Yagut" w:eastAsia="B Yagut" w:hAnsi="B Yagut" w:cs="B Lotus"/>
          <w:sz w:val="28"/>
          <w:szCs w:val="28"/>
          <w:rtl/>
        </w:rPr>
        <w:t xml:space="preserve"> </w:t>
      </w:r>
      <w:r w:rsidRPr="00A42677">
        <w:rPr>
          <w:rFonts w:cs="B Lotus"/>
          <w:sz w:val="28"/>
          <w:szCs w:val="28"/>
          <w:rtl/>
        </w:rPr>
        <w:t>است</w:t>
      </w:r>
      <w:r w:rsidRPr="00A42677">
        <w:rPr>
          <w:rFonts w:ascii="B Yagut" w:eastAsia="B Yagut" w:hAnsi="B Yagut" w:cs="B Lotus" w:hint="cs"/>
          <w:sz w:val="28"/>
          <w:szCs w:val="28"/>
          <w:rtl/>
        </w:rPr>
        <w:t>.</w:t>
      </w:r>
      <w:r w:rsidRPr="00A42677">
        <w:rPr>
          <w:rFonts w:ascii="B Yagut" w:eastAsia="B Yagut" w:hAnsi="B Yagut" w:cs="B Lotus"/>
          <w:sz w:val="28"/>
          <w:szCs w:val="28"/>
          <w:rtl/>
        </w:rPr>
        <w:t xml:space="preserve"> </w:t>
      </w:r>
      <w:r w:rsidRPr="00A42677">
        <w:rPr>
          <w:rFonts w:cs="B Lotus"/>
          <w:sz w:val="28"/>
          <w:szCs w:val="28"/>
          <w:rtl/>
        </w:rPr>
        <w:t>اما</w:t>
      </w:r>
      <w:r w:rsidRPr="00A42677">
        <w:rPr>
          <w:rFonts w:ascii="B Yagut" w:eastAsia="B Yagut" w:hAnsi="B Yagut" w:cs="B Lotus"/>
          <w:sz w:val="28"/>
          <w:szCs w:val="28"/>
          <w:rtl/>
        </w:rPr>
        <w:t xml:space="preserve"> </w:t>
      </w:r>
      <w:r w:rsidRPr="00A42677">
        <w:rPr>
          <w:rFonts w:cs="B Lotus"/>
          <w:sz w:val="28"/>
          <w:szCs w:val="28"/>
          <w:rtl/>
        </w:rPr>
        <w:t>بر</w:t>
      </w:r>
      <w:r w:rsidRPr="00A42677">
        <w:rPr>
          <w:rFonts w:ascii="B Yagut" w:eastAsia="B Yagut" w:hAnsi="B Yagut" w:cs="B Lotus"/>
          <w:sz w:val="28"/>
          <w:szCs w:val="28"/>
          <w:rtl/>
        </w:rPr>
        <w:t xml:space="preserve"> </w:t>
      </w:r>
      <w:r w:rsidRPr="00A42677">
        <w:rPr>
          <w:rFonts w:cs="B Lotus"/>
          <w:sz w:val="28"/>
          <w:szCs w:val="28"/>
          <w:rtl/>
        </w:rPr>
        <w:t>سر</w:t>
      </w:r>
      <w:r w:rsidRPr="00A42677">
        <w:rPr>
          <w:rFonts w:ascii="B Yagut" w:eastAsia="B Yagut" w:hAnsi="B Yagut" w:cs="B Lotus"/>
          <w:sz w:val="28"/>
          <w:szCs w:val="28"/>
          <w:rtl/>
        </w:rPr>
        <w:t xml:space="preserve"> </w:t>
      </w:r>
      <w:r w:rsidRPr="00A42677">
        <w:rPr>
          <w:rFonts w:cs="B Lotus"/>
          <w:sz w:val="28"/>
          <w:szCs w:val="28"/>
          <w:rtl/>
        </w:rPr>
        <w:t>حجم</w:t>
      </w:r>
      <w:r w:rsidRPr="00A42677">
        <w:rPr>
          <w:rFonts w:ascii="B Yagut" w:eastAsia="B Yagut" w:hAnsi="B Yagut" w:cs="B Lotus"/>
          <w:sz w:val="28"/>
          <w:szCs w:val="28"/>
          <w:rtl/>
        </w:rPr>
        <w:t xml:space="preserve"> </w:t>
      </w:r>
      <w:r w:rsidRPr="00A42677">
        <w:rPr>
          <w:rFonts w:cs="B Lotus"/>
          <w:sz w:val="28"/>
          <w:szCs w:val="28"/>
          <w:rtl/>
        </w:rPr>
        <w:t>نمونه</w:t>
      </w:r>
      <w:r w:rsidRPr="00A42677">
        <w:rPr>
          <w:rFonts w:ascii="B Yagut" w:eastAsia="B Yagut" w:hAnsi="B Yagut" w:cs="B Lotus"/>
          <w:sz w:val="28"/>
          <w:szCs w:val="28"/>
          <w:rtl/>
        </w:rPr>
        <w:t xml:space="preserve"> </w:t>
      </w:r>
      <w:r w:rsidRPr="00A42677">
        <w:rPr>
          <w:rFonts w:cs="B Lotus"/>
          <w:sz w:val="28"/>
          <w:szCs w:val="28"/>
          <w:rtl/>
        </w:rPr>
        <w:t>مناسب</w:t>
      </w:r>
      <w:r w:rsidRPr="00A42677">
        <w:rPr>
          <w:rFonts w:ascii="B Yagut" w:eastAsia="B Yagut" w:hAnsi="B Yagut" w:cs="B Lotus"/>
          <w:sz w:val="28"/>
          <w:szCs w:val="28"/>
          <w:rtl/>
        </w:rPr>
        <w:t xml:space="preserve"> </w:t>
      </w:r>
      <w:r w:rsidRPr="00A42677">
        <w:rPr>
          <w:rFonts w:cs="B Lotus"/>
          <w:sz w:val="28"/>
          <w:szCs w:val="28"/>
          <w:rtl/>
        </w:rPr>
        <w:t>براي</w:t>
      </w:r>
      <w:r w:rsidRPr="00A42677">
        <w:rPr>
          <w:rFonts w:ascii="B Yagut" w:eastAsia="B Yagut" w:hAnsi="B Yagut" w:cs="B Lotus"/>
          <w:sz w:val="28"/>
          <w:szCs w:val="28"/>
          <w:rtl/>
        </w:rPr>
        <w:t xml:space="preserve"> </w:t>
      </w:r>
      <w:r w:rsidRPr="00A42677">
        <w:rPr>
          <w:rFonts w:cs="B Lotus"/>
          <w:sz w:val="28"/>
          <w:szCs w:val="28"/>
          <w:rtl/>
        </w:rPr>
        <w:t>اين</w:t>
      </w:r>
      <w:r w:rsidRPr="00A42677">
        <w:rPr>
          <w:rFonts w:ascii="B Yagut" w:eastAsia="B Yagut" w:hAnsi="B Yagut" w:cs="B Lotus"/>
          <w:sz w:val="28"/>
          <w:szCs w:val="28"/>
          <w:rtl/>
        </w:rPr>
        <w:t xml:space="preserve"> </w:t>
      </w:r>
      <w:r w:rsidRPr="00A42677">
        <w:rPr>
          <w:rFonts w:cs="B Lotus"/>
          <w:sz w:val="28"/>
          <w:szCs w:val="28"/>
          <w:rtl/>
        </w:rPr>
        <w:t>نوع</w:t>
      </w:r>
      <w:r w:rsidRPr="00A42677">
        <w:rPr>
          <w:rFonts w:ascii="B Yagut" w:eastAsia="B Yagut" w:hAnsi="B Yagut" w:cs="B Lotus"/>
          <w:sz w:val="28"/>
          <w:szCs w:val="28"/>
          <w:rtl/>
        </w:rPr>
        <w:t xml:space="preserve"> </w:t>
      </w:r>
      <w:r w:rsidRPr="00A42677">
        <w:rPr>
          <w:rFonts w:cs="B Lotus"/>
          <w:sz w:val="28"/>
          <w:szCs w:val="28"/>
          <w:rtl/>
        </w:rPr>
        <w:t>از</w:t>
      </w:r>
      <w:r w:rsidRPr="00A42677">
        <w:rPr>
          <w:rFonts w:ascii="B Yagut" w:eastAsia="B Yagut" w:hAnsi="B Yagut" w:cs="B Lotus"/>
          <w:sz w:val="28"/>
          <w:szCs w:val="28"/>
          <w:rtl/>
        </w:rPr>
        <w:t xml:space="preserve"> </w:t>
      </w:r>
      <w:r w:rsidRPr="00A42677">
        <w:rPr>
          <w:rFonts w:cs="B Lotus"/>
          <w:sz w:val="28"/>
          <w:szCs w:val="28"/>
          <w:rtl/>
        </w:rPr>
        <w:t>تحليل</w:t>
      </w:r>
      <w:r w:rsidRPr="00A42677">
        <w:rPr>
          <w:rFonts w:ascii="B Yagut" w:eastAsia="B Yagut" w:hAnsi="B Yagut" w:cs="B Lotus"/>
          <w:sz w:val="28"/>
          <w:szCs w:val="28"/>
          <w:rtl/>
        </w:rPr>
        <w:t xml:space="preserve"> </w:t>
      </w:r>
      <w:r w:rsidRPr="00A42677">
        <w:rPr>
          <w:rFonts w:cs="B Lotus"/>
          <w:sz w:val="28"/>
          <w:szCs w:val="28"/>
          <w:rtl/>
        </w:rPr>
        <w:t>هاي</w:t>
      </w:r>
      <w:r w:rsidRPr="00A42677">
        <w:rPr>
          <w:rFonts w:ascii="B Yagut" w:eastAsia="B Yagut" w:hAnsi="B Yagut" w:cs="B Lotus"/>
          <w:sz w:val="28"/>
          <w:szCs w:val="28"/>
          <w:rtl/>
        </w:rPr>
        <w:t xml:space="preserve"> </w:t>
      </w:r>
      <w:r w:rsidRPr="00A42677">
        <w:rPr>
          <w:rFonts w:cs="B Lotus"/>
          <w:sz w:val="28"/>
          <w:szCs w:val="28"/>
          <w:rtl/>
        </w:rPr>
        <w:t>آماري</w:t>
      </w:r>
      <w:r w:rsidRPr="00A42677">
        <w:rPr>
          <w:rFonts w:ascii="B Yagut" w:eastAsia="B Yagut" w:hAnsi="B Yagut" w:cs="B Lotus"/>
          <w:sz w:val="28"/>
          <w:szCs w:val="28"/>
          <w:rtl/>
        </w:rPr>
        <w:t xml:space="preserve"> </w:t>
      </w:r>
      <w:r w:rsidRPr="00A42677">
        <w:rPr>
          <w:rFonts w:cs="B Lotus"/>
          <w:sz w:val="28"/>
          <w:szCs w:val="28"/>
          <w:rtl/>
        </w:rPr>
        <w:t>توافق</w:t>
      </w:r>
      <w:r w:rsidRPr="00A42677">
        <w:rPr>
          <w:rFonts w:ascii="B Yagut" w:eastAsia="B Yagut" w:hAnsi="B Yagut" w:cs="B Lotus"/>
          <w:sz w:val="28"/>
          <w:szCs w:val="28"/>
          <w:rtl/>
        </w:rPr>
        <w:t xml:space="preserve"> </w:t>
      </w:r>
      <w:r w:rsidRPr="00A42677">
        <w:rPr>
          <w:rFonts w:cs="B Lotus"/>
          <w:sz w:val="28"/>
          <w:szCs w:val="28"/>
          <w:rtl/>
        </w:rPr>
        <w:t>عمومي</w:t>
      </w:r>
      <w:r w:rsidRPr="00A42677">
        <w:rPr>
          <w:rFonts w:ascii="B Yagut" w:eastAsia="B Yagut" w:hAnsi="B Yagut" w:cs="B Lotus"/>
          <w:sz w:val="28"/>
          <w:szCs w:val="28"/>
          <w:rtl/>
        </w:rPr>
        <w:t xml:space="preserve"> </w:t>
      </w:r>
      <w:r w:rsidRPr="00A42677">
        <w:rPr>
          <w:rFonts w:cs="B Lotus"/>
          <w:sz w:val="28"/>
          <w:szCs w:val="28"/>
          <w:rtl/>
        </w:rPr>
        <w:t>وجود</w:t>
      </w:r>
      <w:r w:rsidRPr="00A42677">
        <w:rPr>
          <w:rFonts w:ascii="B Yagut" w:eastAsia="B Yagut" w:hAnsi="B Yagut" w:cs="B Lotus"/>
          <w:sz w:val="28"/>
          <w:szCs w:val="28"/>
          <w:rtl/>
        </w:rPr>
        <w:t xml:space="preserve"> </w:t>
      </w:r>
      <w:r w:rsidRPr="00A42677">
        <w:rPr>
          <w:rFonts w:cs="B Lotus"/>
          <w:sz w:val="28"/>
          <w:szCs w:val="28"/>
          <w:rtl/>
        </w:rPr>
        <w:t>ندارد</w:t>
      </w:r>
      <w:r w:rsidRPr="00A42677">
        <w:rPr>
          <w:rFonts w:ascii="B Yagut" w:eastAsia="B Yagut" w:hAnsi="B Yagut" w:cs="B Lotus"/>
          <w:sz w:val="28"/>
          <w:szCs w:val="28"/>
          <w:rtl/>
        </w:rPr>
        <w:t xml:space="preserve">. </w:t>
      </w:r>
      <w:r w:rsidRPr="00A42677">
        <w:rPr>
          <w:rFonts w:cs="B Lotus"/>
          <w:sz w:val="28"/>
          <w:szCs w:val="28"/>
          <w:rtl/>
        </w:rPr>
        <w:t>برخي</w:t>
      </w:r>
      <w:r w:rsidRPr="00A42677">
        <w:rPr>
          <w:rFonts w:ascii="B Yagut" w:eastAsia="B Yagut" w:hAnsi="B Yagut" w:cs="B Lotus"/>
          <w:sz w:val="28"/>
          <w:szCs w:val="28"/>
          <w:rtl/>
        </w:rPr>
        <w:t xml:space="preserve"> </w:t>
      </w:r>
      <w:r w:rsidRPr="00A42677">
        <w:rPr>
          <w:rFonts w:cs="B Lotus"/>
          <w:sz w:val="28"/>
          <w:szCs w:val="28"/>
          <w:rtl/>
        </w:rPr>
        <w:t>از</w:t>
      </w:r>
      <w:r w:rsidRPr="00A42677">
        <w:rPr>
          <w:rFonts w:ascii="B Yagut" w:eastAsia="B Yagut" w:hAnsi="B Yagut" w:cs="B Lotus"/>
          <w:sz w:val="28"/>
          <w:szCs w:val="28"/>
          <w:rtl/>
        </w:rPr>
        <w:t xml:space="preserve"> </w:t>
      </w:r>
      <w:r w:rsidRPr="00A42677">
        <w:rPr>
          <w:rFonts w:cs="B Lotus"/>
          <w:sz w:val="28"/>
          <w:szCs w:val="28"/>
          <w:rtl/>
        </w:rPr>
        <w:t>روش</w:t>
      </w:r>
      <w:r w:rsidRPr="00A42677">
        <w:rPr>
          <w:rFonts w:cs="B Lotus" w:hint="cs"/>
          <w:sz w:val="28"/>
          <w:szCs w:val="28"/>
          <w:rtl/>
        </w:rPr>
        <w:t xml:space="preserve"> </w:t>
      </w:r>
      <w:r w:rsidRPr="00A42677">
        <w:rPr>
          <w:rFonts w:cs="B Lotus"/>
          <w:sz w:val="28"/>
          <w:szCs w:val="28"/>
          <w:rtl/>
        </w:rPr>
        <w:t>هاي</w:t>
      </w:r>
      <w:r w:rsidRPr="00A42677">
        <w:rPr>
          <w:rFonts w:ascii="B Yagut" w:eastAsia="B Yagut" w:hAnsi="B Yagut" w:cs="B Lotus"/>
          <w:sz w:val="28"/>
          <w:szCs w:val="28"/>
          <w:rtl/>
        </w:rPr>
        <w:t xml:space="preserve"> </w:t>
      </w:r>
      <w:r w:rsidRPr="00A42677">
        <w:rPr>
          <w:rFonts w:cs="B Lotus"/>
          <w:sz w:val="28"/>
          <w:szCs w:val="28"/>
          <w:rtl/>
        </w:rPr>
        <w:t>برآورد</w:t>
      </w:r>
      <w:r w:rsidRPr="00A42677">
        <w:rPr>
          <w:rFonts w:ascii="B Yagut" w:eastAsia="B Yagut" w:hAnsi="B Yagut" w:cs="B Lotus"/>
          <w:sz w:val="28"/>
          <w:szCs w:val="28"/>
          <w:rtl/>
        </w:rPr>
        <w:t xml:space="preserve"> (</w:t>
      </w:r>
      <w:r w:rsidRPr="00A42677">
        <w:rPr>
          <w:rFonts w:cs="B Lotus"/>
          <w:sz w:val="28"/>
          <w:szCs w:val="28"/>
          <w:rtl/>
        </w:rPr>
        <w:t>به</w:t>
      </w:r>
      <w:r w:rsidRPr="00A42677">
        <w:rPr>
          <w:rFonts w:ascii="B Yagut" w:eastAsia="B Yagut" w:hAnsi="B Yagut" w:cs="B Lotus"/>
          <w:sz w:val="28"/>
          <w:szCs w:val="28"/>
          <w:rtl/>
        </w:rPr>
        <w:t xml:space="preserve"> </w:t>
      </w:r>
      <w:r w:rsidRPr="00A42677">
        <w:rPr>
          <w:rFonts w:cs="B Lotus"/>
          <w:sz w:val="28"/>
          <w:szCs w:val="28"/>
          <w:rtl/>
        </w:rPr>
        <w:t>ويژه</w:t>
      </w:r>
      <w:r w:rsidRPr="00A42677">
        <w:rPr>
          <w:rFonts w:ascii="B Yagut" w:eastAsia="B Yagut" w:hAnsi="B Yagut" w:cs="B Lotus"/>
          <w:sz w:val="28"/>
          <w:szCs w:val="28"/>
          <w:rtl/>
        </w:rPr>
        <w:t xml:space="preserve"> </w:t>
      </w:r>
      <w:r w:rsidRPr="00A42677">
        <w:rPr>
          <w:rFonts w:cs="B Lotus"/>
          <w:sz w:val="28"/>
          <w:szCs w:val="28"/>
          <w:rtl/>
        </w:rPr>
        <w:t>آنهايي</w:t>
      </w:r>
      <w:r w:rsidRPr="00A42677">
        <w:rPr>
          <w:rFonts w:ascii="B Yagut" w:eastAsia="B Yagut" w:hAnsi="B Yagut" w:cs="B Lotus"/>
          <w:sz w:val="28"/>
          <w:szCs w:val="28"/>
          <w:rtl/>
        </w:rPr>
        <w:t xml:space="preserve"> </w:t>
      </w:r>
      <w:r w:rsidRPr="00A42677">
        <w:rPr>
          <w:rFonts w:cs="B Lotus"/>
          <w:sz w:val="28"/>
          <w:szCs w:val="28"/>
          <w:rtl/>
        </w:rPr>
        <w:t>كه</w:t>
      </w:r>
      <w:r w:rsidRPr="00A42677">
        <w:rPr>
          <w:rFonts w:ascii="B Yagut" w:eastAsia="B Yagut" w:hAnsi="B Yagut" w:cs="B Lotus"/>
          <w:sz w:val="28"/>
          <w:szCs w:val="28"/>
          <w:rtl/>
        </w:rPr>
        <w:t xml:space="preserve"> </w:t>
      </w:r>
      <w:r w:rsidRPr="00A42677">
        <w:rPr>
          <w:rFonts w:cs="B Lotus"/>
          <w:sz w:val="28"/>
          <w:szCs w:val="28"/>
          <w:rtl/>
        </w:rPr>
        <w:t>براي</w:t>
      </w:r>
      <w:r w:rsidRPr="00A42677">
        <w:rPr>
          <w:rFonts w:ascii="B Yagut" w:eastAsia="B Yagut" w:hAnsi="B Yagut" w:cs="B Lotus"/>
          <w:sz w:val="28"/>
          <w:szCs w:val="28"/>
          <w:rtl/>
        </w:rPr>
        <w:t xml:space="preserve"> </w:t>
      </w:r>
      <w:r w:rsidRPr="00A42677">
        <w:rPr>
          <w:rFonts w:cs="B Lotus"/>
          <w:sz w:val="28"/>
          <w:szCs w:val="28"/>
          <w:rtl/>
        </w:rPr>
        <w:t>تحليل</w:t>
      </w:r>
      <w:r w:rsidRPr="00A42677">
        <w:rPr>
          <w:rFonts w:ascii="B Yagut" w:eastAsia="B Yagut" w:hAnsi="B Yagut" w:cs="B Lotus"/>
          <w:sz w:val="28"/>
          <w:szCs w:val="28"/>
          <w:rtl/>
        </w:rPr>
        <w:t xml:space="preserve"> </w:t>
      </w:r>
      <w:r w:rsidRPr="00A42677">
        <w:rPr>
          <w:rFonts w:cs="B Lotus"/>
          <w:sz w:val="28"/>
          <w:szCs w:val="28"/>
          <w:rtl/>
        </w:rPr>
        <w:t>داده</w:t>
      </w:r>
      <w:r w:rsidRPr="00A42677">
        <w:rPr>
          <w:rFonts w:cs="B Lotus" w:hint="cs"/>
          <w:sz w:val="28"/>
          <w:szCs w:val="28"/>
          <w:rtl/>
        </w:rPr>
        <w:t xml:space="preserve"> </w:t>
      </w:r>
      <w:r w:rsidRPr="00A42677">
        <w:rPr>
          <w:rFonts w:cs="B Lotus"/>
          <w:sz w:val="28"/>
          <w:szCs w:val="28"/>
          <w:rtl/>
        </w:rPr>
        <w:t>هاي</w:t>
      </w:r>
      <w:r w:rsidRPr="00A42677">
        <w:rPr>
          <w:rFonts w:ascii="B Yagut" w:eastAsia="B Yagut" w:hAnsi="B Yagut" w:cs="B Lotus"/>
          <w:sz w:val="28"/>
          <w:szCs w:val="28"/>
          <w:rtl/>
        </w:rPr>
        <w:t xml:space="preserve"> </w:t>
      </w:r>
      <w:r w:rsidRPr="00A42677">
        <w:rPr>
          <w:rFonts w:cs="B Lotus"/>
          <w:sz w:val="28"/>
          <w:szCs w:val="28"/>
          <w:rtl/>
        </w:rPr>
        <w:t>با</w:t>
      </w:r>
      <w:r w:rsidRPr="00A42677">
        <w:rPr>
          <w:rFonts w:ascii="B Yagut" w:eastAsia="B Yagut" w:hAnsi="B Yagut" w:cs="B Lotus"/>
          <w:sz w:val="28"/>
          <w:szCs w:val="28"/>
          <w:rtl/>
        </w:rPr>
        <w:t xml:space="preserve"> </w:t>
      </w:r>
      <w:r w:rsidRPr="00A42677">
        <w:rPr>
          <w:rFonts w:cs="B Lotus"/>
          <w:sz w:val="28"/>
          <w:szCs w:val="28"/>
          <w:rtl/>
        </w:rPr>
        <w:t>توزيع</w:t>
      </w:r>
      <w:r w:rsidRPr="00A42677">
        <w:rPr>
          <w:rFonts w:ascii="B Yagut" w:eastAsia="B Yagut" w:hAnsi="B Yagut" w:cs="B Lotus"/>
          <w:sz w:val="28"/>
          <w:szCs w:val="28"/>
          <w:rtl/>
        </w:rPr>
        <w:t xml:space="preserve"> </w:t>
      </w:r>
      <w:r w:rsidRPr="00A42677">
        <w:rPr>
          <w:rFonts w:cs="B Lotus"/>
          <w:sz w:val="28"/>
          <w:szCs w:val="28"/>
          <w:rtl/>
        </w:rPr>
        <w:t>غير</w:t>
      </w:r>
      <w:r w:rsidRPr="00A42677">
        <w:rPr>
          <w:rFonts w:ascii="B Yagut" w:eastAsia="B Yagut" w:hAnsi="B Yagut" w:cs="B Lotus"/>
          <w:sz w:val="28"/>
          <w:szCs w:val="28"/>
          <w:rtl/>
        </w:rPr>
        <w:t xml:space="preserve"> </w:t>
      </w:r>
      <w:r w:rsidRPr="00A42677">
        <w:rPr>
          <w:rFonts w:cs="B Lotus"/>
          <w:sz w:val="28"/>
          <w:szCs w:val="28"/>
          <w:rtl/>
        </w:rPr>
        <w:t>نرمال</w:t>
      </w:r>
      <w:r w:rsidRPr="00A42677">
        <w:rPr>
          <w:rFonts w:ascii="B Yagut" w:eastAsia="B Yagut" w:hAnsi="B Yagut" w:cs="B Lotus"/>
          <w:sz w:val="28"/>
          <w:szCs w:val="28"/>
          <w:rtl/>
        </w:rPr>
        <w:t xml:space="preserve"> </w:t>
      </w:r>
      <w:r w:rsidRPr="00A42677">
        <w:rPr>
          <w:rFonts w:cs="B Lotus"/>
          <w:sz w:val="28"/>
          <w:szCs w:val="28"/>
          <w:rtl/>
        </w:rPr>
        <w:t>مناسب</w:t>
      </w:r>
      <w:r w:rsidRPr="00A42677">
        <w:rPr>
          <w:rFonts w:ascii="B Yagut" w:eastAsia="B Yagut" w:hAnsi="B Yagut" w:cs="B Lotus"/>
          <w:sz w:val="28"/>
          <w:szCs w:val="28"/>
          <w:rtl/>
        </w:rPr>
        <w:t xml:space="preserve"> </w:t>
      </w:r>
      <w:r w:rsidRPr="00A42677">
        <w:rPr>
          <w:rFonts w:cs="B Lotus"/>
          <w:sz w:val="28"/>
          <w:szCs w:val="28"/>
          <w:rtl/>
        </w:rPr>
        <w:t>هستند</w:t>
      </w:r>
      <w:r w:rsidRPr="00A42677">
        <w:rPr>
          <w:rFonts w:ascii="B Yagut" w:eastAsia="B Yagut" w:hAnsi="B Yagut" w:cs="B Lotus"/>
          <w:sz w:val="28"/>
          <w:szCs w:val="28"/>
          <w:rtl/>
        </w:rPr>
        <w:t xml:space="preserve">) </w:t>
      </w:r>
      <w:r w:rsidRPr="00A42677">
        <w:rPr>
          <w:rFonts w:cs="B Lotus"/>
          <w:sz w:val="28"/>
          <w:szCs w:val="28"/>
          <w:rtl/>
        </w:rPr>
        <w:t>به</w:t>
      </w:r>
      <w:r w:rsidRPr="00A42677">
        <w:rPr>
          <w:rFonts w:ascii="B Yagut" w:eastAsia="B Yagut" w:hAnsi="B Yagut" w:cs="B Lotus"/>
          <w:sz w:val="28"/>
          <w:szCs w:val="28"/>
          <w:rtl/>
        </w:rPr>
        <w:t xml:space="preserve"> </w:t>
      </w:r>
      <w:r w:rsidRPr="00A42677">
        <w:rPr>
          <w:rFonts w:cs="B Lotus"/>
          <w:sz w:val="28"/>
          <w:szCs w:val="28"/>
          <w:rtl/>
        </w:rPr>
        <w:t>حجم</w:t>
      </w:r>
      <w:r w:rsidRPr="00A42677">
        <w:rPr>
          <w:rFonts w:ascii="B Yagut" w:eastAsia="B Yagut" w:hAnsi="B Yagut" w:cs="B Lotus"/>
          <w:sz w:val="28"/>
          <w:szCs w:val="28"/>
          <w:rtl/>
        </w:rPr>
        <w:t xml:space="preserve"> </w:t>
      </w:r>
      <w:r w:rsidRPr="00A42677">
        <w:rPr>
          <w:rFonts w:cs="B Lotus"/>
          <w:sz w:val="28"/>
          <w:szCs w:val="28"/>
          <w:rtl/>
        </w:rPr>
        <w:t>نمونه</w:t>
      </w:r>
      <w:r w:rsidRPr="00A42677">
        <w:rPr>
          <w:rFonts w:ascii="B Yagut" w:eastAsia="B Yagut" w:hAnsi="B Yagut" w:cs="B Lotus"/>
          <w:sz w:val="28"/>
          <w:szCs w:val="28"/>
          <w:rtl/>
        </w:rPr>
        <w:t xml:space="preserve"> </w:t>
      </w:r>
      <w:r w:rsidRPr="00A42677">
        <w:rPr>
          <w:rFonts w:cs="B Lotus"/>
          <w:sz w:val="28"/>
          <w:szCs w:val="28"/>
          <w:rtl/>
        </w:rPr>
        <w:t>بالاتري</w:t>
      </w:r>
      <w:r w:rsidRPr="00A42677">
        <w:rPr>
          <w:rFonts w:ascii="B Yagut" w:eastAsia="B Yagut" w:hAnsi="B Yagut" w:cs="B Lotus"/>
          <w:sz w:val="28"/>
          <w:szCs w:val="28"/>
          <w:rtl/>
        </w:rPr>
        <w:t xml:space="preserve"> </w:t>
      </w:r>
      <w:r w:rsidRPr="00A42677">
        <w:rPr>
          <w:rFonts w:cs="B Lotus"/>
          <w:sz w:val="28"/>
          <w:szCs w:val="28"/>
          <w:rtl/>
        </w:rPr>
        <w:t>نياز</w:t>
      </w:r>
      <w:r w:rsidRPr="00A42677">
        <w:rPr>
          <w:rFonts w:ascii="B Yagut" w:eastAsia="B Yagut" w:hAnsi="B Yagut" w:cs="B Lotus"/>
          <w:sz w:val="28"/>
          <w:szCs w:val="28"/>
          <w:rtl/>
        </w:rPr>
        <w:t xml:space="preserve"> </w:t>
      </w:r>
      <w:r w:rsidRPr="00A42677">
        <w:rPr>
          <w:rFonts w:cs="B Lotus"/>
          <w:sz w:val="28"/>
          <w:szCs w:val="28"/>
          <w:rtl/>
        </w:rPr>
        <w:t>دارند</w:t>
      </w:r>
      <w:r w:rsidRPr="00A42677">
        <w:rPr>
          <w:rFonts w:ascii="B Yagut" w:eastAsia="B Yagut" w:hAnsi="B Yagut" w:cs="B Lotus"/>
          <w:sz w:val="28"/>
          <w:szCs w:val="28"/>
          <w:rtl/>
        </w:rPr>
        <w:t xml:space="preserve">. </w:t>
      </w:r>
      <w:r w:rsidRPr="00A42677">
        <w:rPr>
          <w:rFonts w:cs="B Lotus"/>
          <w:sz w:val="28"/>
          <w:szCs w:val="28"/>
          <w:rtl/>
        </w:rPr>
        <w:t>البته</w:t>
      </w:r>
      <w:r w:rsidRPr="00A42677">
        <w:rPr>
          <w:rFonts w:ascii="B Yagut" w:eastAsia="B Yagut" w:hAnsi="B Yagut" w:cs="B Lotus"/>
          <w:sz w:val="28"/>
          <w:szCs w:val="28"/>
          <w:rtl/>
        </w:rPr>
        <w:t xml:space="preserve"> </w:t>
      </w:r>
      <w:r w:rsidRPr="00A42677">
        <w:rPr>
          <w:rFonts w:cs="B Lotus"/>
          <w:sz w:val="28"/>
          <w:szCs w:val="28"/>
          <w:rtl/>
        </w:rPr>
        <w:t>روش</w:t>
      </w:r>
      <w:r w:rsidRPr="00A42677">
        <w:rPr>
          <w:rFonts w:cs="B Lotus" w:hint="cs"/>
          <w:sz w:val="28"/>
          <w:szCs w:val="28"/>
          <w:rtl/>
        </w:rPr>
        <w:t xml:space="preserve"> </w:t>
      </w:r>
      <w:r w:rsidRPr="00A42677">
        <w:rPr>
          <w:rFonts w:cs="B Lotus"/>
          <w:sz w:val="28"/>
          <w:szCs w:val="28"/>
          <w:rtl/>
        </w:rPr>
        <w:t>هاي</w:t>
      </w:r>
      <w:r w:rsidRPr="00A42677">
        <w:rPr>
          <w:rFonts w:ascii="B Yagut" w:eastAsia="B Yagut" w:hAnsi="B Yagut" w:cs="B Lotus"/>
          <w:sz w:val="28"/>
          <w:szCs w:val="28"/>
          <w:rtl/>
        </w:rPr>
        <w:t xml:space="preserve"> </w:t>
      </w:r>
      <w:r w:rsidRPr="00A42677">
        <w:rPr>
          <w:rFonts w:cs="B Lotus"/>
          <w:sz w:val="28"/>
          <w:szCs w:val="28"/>
          <w:rtl/>
        </w:rPr>
        <w:t>مختلفي</w:t>
      </w:r>
      <w:r w:rsidRPr="00A42677">
        <w:rPr>
          <w:rFonts w:ascii="B Yagut" w:eastAsia="B Yagut" w:hAnsi="B Yagut" w:cs="B Lotus"/>
          <w:sz w:val="28"/>
          <w:szCs w:val="28"/>
          <w:rtl/>
        </w:rPr>
        <w:t xml:space="preserve"> </w:t>
      </w:r>
      <w:r w:rsidRPr="00A42677">
        <w:rPr>
          <w:rFonts w:cs="B Lotus"/>
          <w:sz w:val="28"/>
          <w:szCs w:val="28"/>
          <w:rtl/>
        </w:rPr>
        <w:t>براي</w:t>
      </w:r>
      <w:r w:rsidRPr="00A42677">
        <w:rPr>
          <w:rFonts w:ascii="B Yagut" w:eastAsia="B Yagut" w:hAnsi="B Yagut" w:cs="B Lotus"/>
          <w:sz w:val="28"/>
          <w:szCs w:val="28"/>
          <w:rtl/>
        </w:rPr>
        <w:t xml:space="preserve"> </w:t>
      </w:r>
      <w:r w:rsidRPr="00A42677">
        <w:rPr>
          <w:rFonts w:cs="B Lotus"/>
          <w:sz w:val="28"/>
          <w:szCs w:val="28"/>
          <w:rtl/>
        </w:rPr>
        <w:t>پي</w:t>
      </w:r>
      <w:r w:rsidRPr="00A42677">
        <w:rPr>
          <w:rFonts w:ascii="B Yagut" w:eastAsia="B Yagut" w:hAnsi="B Yagut" w:cs="B Lotus"/>
          <w:sz w:val="28"/>
          <w:szCs w:val="28"/>
          <w:rtl/>
        </w:rPr>
        <w:t xml:space="preserve"> </w:t>
      </w:r>
      <w:r w:rsidRPr="00A42677">
        <w:rPr>
          <w:rFonts w:cs="B Lotus"/>
          <w:sz w:val="28"/>
          <w:szCs w:val="28"/>
          <w:rtl/>
        </w:rPr>
        <w:t>بردن</w:t>
      </w:r>
      <w:r w:rsidRPr="00A42677">
        <w:rPr>
          <w:rFonts w:ascii="B Yagut" w:eastAsia="B Yagut" w:hAnsi="B Yagut" w:cs="B Lotus"/>
          <w:sz w:val="28"/>
          <w:szCs w:val="28"/>
          <w:rtl/>
        </w:rPr>
        <w:t xml:space="preserve"> </w:t>
      </w:r>
      <w:r w:rsidRPr="00A42677">
        <w:rPr>
          <w:rFonts w:cs="B Lotus"/>
          <w:sz w:val="28"/>
          <w:szCs w:val="28"/>
          <w:rtl/>
        </w:rPr>
        <w:t>به</w:t>
      </w:r>
      <w:r w:rsidRPr="00A42677">
        <w:rPr>
          <w:rFonts w:ascii="B Yagut" w:eastAsia="B Yagut" w:hAnsi="B Yagut" w:cs="B Lotus"/>
          <w:sz w:val="28"/>
          <w:szCs w:val="28"/>
          <w:rtl/>
        </w:rPr>
        <w:t xml:space="preserve"> </w:t>
      </w:r>
      <w:r w:rsidRPr="00A42677">
        <w:rPr>
          <w:rFonts w:cs="B Lotus"/>
          <w:sz w:val="28"/>
          <w:szCs w:val="28"/>
          <w:rtl/>
        </w:rPr>
        <w:t>حجم</w:t>
      </w:r>
      <w:r w:rsidRPr="00A42677">
        <w:rPr>
          <w:rFonts w:ascii="B Yagut" w:eastAsia="B Yagut" w:hAnsi="B Yagut" w:cs="B Lotus"/>
          <w:sz w:val="28"/>
          <w:szCs w:val="28"/>
          <w:rtl/>
        </w:rPr>
        <w:t xml:space="preserve"> </w:t>
      </w:r>
      <w:r w:rsidRPr="00A42677">
        <w:rPr>
          <w:rFonts w:cs="B Lotus"/>
          <w:sz w:val="28"/>
          <w:szCs w:val="28"/>
          <w:rtl/>
        </w:rPr>
        <w:t>نمونه</w:t>
      </w:r>
      <w:r w:rsidRPr="00A42677">
        <w:rPr>
          <w:rFonts w:ascii="B Yagut" w:eastAsia="B Yagut" w:hAnsi="B Yagut" w:cs="B Lotus"/>
          <w:sz w:val="28"/>
          <w:szCs w:val="28"/>
          <w:rtl/>
        </w:rPr>
        <w:t xml:space="preserve"> </w:t>
      </w:r>
      <w:r w:rsidRPr="00A42677">
        <w:rPr>
          <w:rFonts w:cs="B Lotus"/>
          <w:sz w:val="28"/>
          <w:szCs w:val="28"/>
          <w:rtl/>
        </w:rPr>
        <w:t>مورد</w:t>
      </w:r>
      <w:r w:rsidRPr="00A42677">
        <w:rPr>
          <w:rFonts w:ascii="B Yagut" w:eastAsia="B Yagut" w:hAnsi="B Yagut" w:cs="B Lotus"/>
          <w:sz w:val="28"/>
          <w:szCs w:val="28"/>
          <w:rtl/>
        </w:rPr>
        <w:t xml:space="preserve"> </w:t>
      </w:r>
      <w:r w:rsidRPr="00A42677">
        <w:rPr>
          <w:rFonts w:cs="B Lotus"/>
          <w:sz w:val="28"/>
          <w:szCs w:val="28"/>
          <w:rtl/>
        </w:rPr>
        <w:t>نياز</w:t>
      </w:r>
      <w:r w:rsidRPr="00A42677">
        <w:rPr>
          <w:rFonts w:ascii="B Yagut" w:eastAsia="B Yagut" w:hAnsi="B Yagut" w:cs="B Lotus"/>
          <w:sz w:val="28"/>
          <w:szCs w:val="28"/>
          <w:rtl/>
        </w:rPr>
        <w:t xml:space="preserve"> </w:t>
      </w:r>
      <w:r w:rsidRPr="00A42677">
        <w:rPr>
          <w:rFonts w:cs="B Lotus"/>
          <w:sz w:val="28"/>
          <w:szCs w:val="28"/>
          <w:rtl/>
        </w:rPr>
        <w:t>در</w:t>
      </w:r>
      <w:r w:rsidRPr="00A42677">
        <w:rPr>
          <w:rFonts w:ascii="B Yagut" w:eastAsia="B Yagut" w:hAnsi="B Yagut" w:cs="B Lotus"/>
          <w:sz w:val="28"/>
          <w:szCs w:val="28"/>
          <w:rtl/>
        </w:rPr>
        <w:t xml:space="preserve"> </w:t>
      </w:r>
      <w:r w:rsidRPr="00A42677">
        <w:rPr>
          <w:rFonts w:cs="B Lotus"/>
          <w:sz w:val="28"/>
          <w:szCs w:val="28"/>
          <w:rtl/>
        </w:rPr>
        <w:t>تحليل</w:t>
      </w:r>
      <w:r w:rsidRPr="00A42677">
        <w:rPr>
          <w:rFonts w:ascii="B Yagut" w:eastAsia="B Yagut" w:hAnsi="B Yagut" w:cs="B Lotus"/>
          <w:sz w:val="28"/>
          <w:szCs w:val="28"/>
          <w:rtl/>
        </w:rPr>
        <w:t xml:space="preserve"> </w:t>
      </w:r>
      <w:r w:rsidRPr="00A42677">
        <w:rPr>
          <w:rFonts w:cs="B Lotus"/>
          <w:sz w:val="28"/>
          <w:szCs w:val="28"/>
          <w:rtl/>
        </w:rPr>
        <w:t>وجود</w:t>
      </w:r>
      <w:r w:rsidRPr="00A42677">
        <w:rPr>
          <w:rFonts w:ascii="B Yagut" w:eastAsia="B Yagut" w:hAnsi="B Yagut" w:cs="B Lotus"/>
          <w:sz w:val="28"/>
          <w:szCs w:val="28"/>
          <w:rtl/>
        </w:rPr>
        <w:t xml:space="preserve"> </w:t>
      </w:r>
      <w:r w:rsidRPr="00A42677">
        <w:rPr>
          <w:rFonts w:cs="B Lotus"/>
          <w:sz w:val="28"/>
          <w:szCs w:val="28"/>
          <w:rtl/>
        </w:rPr>
        <w:t>دارند</w:t>
      </w:r>
      <w:r w:rsidRPr="00A42677">
        <w:rPr>
          <w:rFonts w:ascii="B Yagut" w:eastAsia="B Yagut" w:hAnsi="B Yagut" w:cs="B Lotus"/>
          <w:sz w:val="28"/>
          <w:szCs w:val="28"/>
          <w:rtl/>
        </w:rPr>
        <w:t xml:space="preserve"> </w:t>
      </w:r>
      <w:r w:rsidRPr="00A42677">
        <w:rPr>
          <w:rFonts w:cs="B Lotus"/>
          <w:sz w:val="28"/>
          <w:szCs w:val="28"/>
          <w:rtl/>
        </w:rPr>
        <w:t>كه</w:t>
      </w:r>
      <w:r w:rsidRPr="00A42677">
        <w:rPr>
          <w:rFonts w:ascii="B Yagut" w:eastAsia="B Yagut" w:hAnsi="B Yagut" w:cs="B Lotus"/>
          <w:sz w:val="28"/>
          <w:szCs w:val="28"/>
          <w:rtl/>
        </w:rPr>
        <w:t xml:space="preserve"> </w:t>
      </w:r>
      <w:r w:rsidRPr="00A42677">
        <w:rPr>
          <w:rFonts w:cs="B Lotus"/>
          <w:sz w:val="28"/>
          <w:szCs w:val="28"/>
          <w:rtl/>
        </w:rPr>
        <w:t>يكي</w:t>
      </w:r>
      <w:r w:rsidRPr="00A42677">
        <w:rPr>
          <w:rFonts w:ascii="B Yagut" w:eastAsia="B Yagut" w:hAnsi="B Yagut" w:cs="B Lotus"/>
          <w:sz w:val="28"/>
          <w:szCs w:val="28"/>
          <w:rtl/>
        </w:rPr>
        <w:t xml:space="preserve"> </w:t>
      </w:r>
      <w:r w:rsidRPr="00A42677">
        <w:rPr>
          <w:rFonts w:cs="B Lotus"/>
          <w:sz w:val="28"/>
          <w:szCs w:val="28"/>
          <w:rtl/>
        </w:rPr>
        <w:lastRenderedPageBreak/>
        <w:t>از</w:t>
      </w:r>
      <w:r w:rsidRPr="00A42677">
        <w:rPr>
          <w:rFonts w:ascii="B Yagut" w:eastAsia="B Yagut" w:hAnsi="B Yagut" w:cs="B Lotus"/>
          <w:sz w:val="28"/>
          <w:szCs w:val="28"/>
          <w:rtl/>
        </w:rPr>
        <w:t xml:space="preserve"> </w:t>
      </w:r>
      <w:r w:rsidRPr="00A42677">
        <w:rPr>
          <w:rFonts w:cs="B Lotus"/>
          <w:sz w:val="28"/>
          <w:szCs w:val="28"/>
          <w:rtl/>
        </w:rPr>
        <w:t>مرسوم</w:t>
      </w:r>
      <w:r w:rsidRPr="00A42677">
        <w:rPr>
          <w:rFonts w:ascii="B Yagut" w:eastAsia="B Yagut" w:hAnsi="B Yagut" w:cs="B Lotus"/>
          <w:sz w:val="28"/>
          <w:szCs w:val="28"/>
          <w:rtl/>
        </w:rPr>
        <w:t xml:space="preserve"> </w:t>
      </w:r>
      <w:r w:rsidRPr="00A42677">
        <w:rPr>
          <w:rFonts w:cs="B Lotus"/>
          <w:sz w:val="28"/>
          <w:szCs w:val="28"/>
          <w:rtl/>
        </w:rPr>
        <w:t>ترين</w:t>
      </w:r>
      <w:r w:rsidRPr="00A42677">
        <w:rPr>
          <w:rFonts w:ascii="B Yagut" w:eastAsia="B Yagut" w:hAnsi="B Yagut" w:cs="B Lotus"/>
          <w:sz w:val="28"/>
          <w:szCs w:val="28"/>
          <w:rtl/>
        </w:rPr>
        <w:t xml:space="preserve"> </w:t>
      </w:r>
      <w:r w:rsidRPr="00A42677">
        <w:rPr>
          <w:rFonts w:cs="B Lotus"/>
          <w:sz w:val="28"/>
          <w:szCs w:val="28"/>
          <w:rtl/>
        </w:rPr>
        <w:t>آنها</w:t>
      </w:r>
      <w:r w:rsidRPr="00A42677">
        <w:rPr>
          <w:rFonts w:ascii="B Yagut" w:eastAsia="B Yagut" w:hAnsi="B Yagut" w:cs="B Lotus"/>
          <w:sz w:val="28"/>
          <w:szCs w:val="28"/>
          <w:rtl/>
        </w:rPr>
        <w:t xml:space="preserve"> </w:t>
      </w:r>
      <w:r w:rsidRPr="00A42677">
        <w:rPr>
          <w:rFonts w:cs="B Lotus"/>
          <w:sz w:val="28"/>
          <w:szCs w:val="28"/>
          <w:rtl/>
        </w:rPr>
        <w:t>استناد</w:t>
      </w:r>
      <w:r w:rsidRPr="00A42677">
        <w:rPr>
          <w:rFonts w:ascii="B Yagut" w:eastAsia="B Yagut" w:hAnsi="B Yagut" w:cs="B Lotus"/>
          <w:sz w:val="28"/>
          <w:szCs w:val="28"/>
          <w:rtl/>
        </w:rPr>
        <w:t xml:space="preserve"> </w:t>
      </w:r>
      <w:r w:rsidRPr="00A42677">
        <w:rPr>
          <w:rFonts w:cs="B Lotus"/>
          <w:sz w:val="28"/>
          <w:szCs w:val="28"/>
          <w:rtl/>
        </w:rPr>
        <w:t>به</w:t>
      </w:r>
      <w:r w:rsidRPr="00A42677">
        <w:rPr>
          <w:rFonts w:ascii="B Yagut" w:eastAsia="B Yagut" w:hAnsi="B Yagut" w:cs="B Lotus"/>
          <w:sz w:val="28"/>
          <w:szCs w:val="28"/>
          <w:rtl/>
        </w:rPr>
        <w:t xml:space="preserve"> </w:t>
      </w:r>
      <w:r w:rsidRPr="00A42677">
        <w:rPr>
          <w:rFonts w:cs="B Lotus"/>
          <w:sz w:val="28"/>
          <w:szCs w:val="28"/>
          <w:rtl/>
        </w:rPr>
        <w:t>مقادير</w:t>
      </w:r>
      <w:r w:rsidRPr="00A42677">
        <w:rPr>
          <w:rFonts w:ascii="B Yagut" w:eastAsia="B Yagut" w:hAnsi="B Yagut" w:cs="B Lotus"/>
          <w:sz w:val="28"/>
          <w:szCs w:val="28"/>
          <w:rtl/>
        </w:rPr>
        <w:t xml:space="preserve"> </w:t>
      </w:r>
      <w:r w:rsidRPr="00A42677">
        <w:rPr>
          <w:rFonts w:cs="B Lotus"/>
          <w:sz w:val="28"/>
          <w:szCs w:val="28"/>
          <w:rtl/>
        </w:rPr>
        <w:t>رايج</w:t>
      </w:r>
      <w:r w:rsidRPr="00A42677">
        <w:rPr>
          <w:rFonts w:ascii="B Yagut" w:eastAsia="B Yagut" w:hAnsi="B Yagut" w:cs="B Lotus"/>
          <w:sz w:val="28"/>
          <w:szCs w:val="28"/>
          <w:rtl/>
        </w:rPr>
        <w:t xml:space="preserve"> </w:t>
      </w:r>
      <w:r w:rsidRPr="00A42677">
        <w:rPr>
          <w:rFonts w:cs="B Lotus"/>
          <w:sz w:val="28"/>
          <w:szCs w:val="28"/>
          <w:rtl/>
        </w:rPr>
        <w:t>است؛</w:t>
      </w:r>
      <w:r w:rsidRPr="00A42677">
        <w:rPr>
          <w:rFonts w:ascii="B Yagut" w:eastAsia="B Yagut" w:hAnsi="B Yagut" w:cs="B Lotus"/>
          <w:sz w:val="28"/>
          <w:szCs w:val="28"/>
          <w:rtl/>
        </w:rPr>
        <w:t xml:space="preserve"> </w:t>
      </w:r>
      <w:r w:rsidRPr="00A42677">
        <w:rPr>
          <w:rFonts w:cs="B Lotus"/>
          <w:sz w:val="28"/>
          <w:szCs w:val="28"/>
          <w:rtl/>
        </w:rPr>
        <w:t>كه</w:t>
      </w:r>
      <w:r w:rsidRPr="00A42677">
        <w:rPr>
          <w:rFonts w:ascii="B Yagut" w:eastAsia="B Yagut" w:hAnsi="B Yagut" w:cs="B Lotus"/>
          <w:sz w:val="28"/>
          <w:szCs w:val="28"/>
          <w:rtl/>
        </w:rPr>
        <w:t xml:space="preserve"> </w:t>
      </w:r>
      <w:r w:rsidRPr="00A42677">
        <w:rPr>
          <w:rFonts w:cs="B Lotus"/>
          <w:sz w:val="28"/>
          <w:szCs w:val="28"/>
          <w:rtl/>
        </w:rPr>
        <w:t>در</w:t>
      </w:r>
      <w:r w:rsidRPr="00A42677">
        <w:rPr>
          <w:rFonts w:ascii="B Yagut" w:eastAsia="B Yagut" w:hAnsi="B Yagut" w:cs="B Lotus"/>
          <w:sz w:val="28"/>
          <w:szCs w:val="28"/>
          <w:rtl/>
        </w:rPr>
        <w:t xml:space="preserve"> </w:t>
      </w:r>
      <w:r w:rsidRPr="00A42677">
        <w:rPr>
          <w:rFonts w:cs="B Lotus"/>
          <w:sz w:val="28"/>
          <w:szCs w:val="28"/>
          <w:rtl/>
        </w:rPr>
        <w:t>اين</w:t>
      </w:r>
      <w:r w:rsidRPr="00A42677">
        <w:rPr>
          <w:rFonts w:ascii="B Yagut" w:eastAsia="B Yagut" w:hAnsi="B Yagut" w:cs="B Lotus"/>
          <w:sz w:val="28"/>
          <w:szCs w:val="28"/>
          <w:rtl/>
        </w:rPr>
        <w:t xml:space="preserve"> </w:t>
      </w:r>
      <w:r w:rsidRPr="00A42677">
        <w:rPr>
          <w:rFonts w:cs="B Lotus"/>
          <w:sz w:val="28"/>
          <w:szCs w:val="28"/>
          <w:rtl/>
        </w:rPr>
        <w:t>روش</w:t>
      </w:r>
      <w:r w:rsidRPr="00A42677">
        <w:rPr>
          <w:rFonts w:ascii="B Yagut" w:eastAsia="B Yagut" w:hAnsi="B Yagut" w:cs="B Lotus"/>
          <w:sz w:val="28"/>
          <w:szCs w:val="28"/>
          <w:rtl/>
        </w:rPr>
        <w:t xml:space="preserve"> </w:t>
      </w:r>
      <w:r w:rsidRPr="00A42677">
        <w:rPr>
          <w:rFonts w:cs="B Lotus"/>
          <w:sz w:val="28"/>
          <w:szCs w:val="28"/>
          <w:rtl/>
        </w:rPr>
        <w:t>حجم</w:t>
      </w:r>
      <w:r w:rsidRPr="00A42677">
        <w:rPr>
          <w:rFonts w:ascii="B Yagut" w:eastAsia="B Yagut" w:hAnsi="B Yagut" w:cs="B Lotus"/>
          <w:sz w:val="28"/>
          <w:szCs w:val="28"/>
          <w:rtl/>
        </w:rPr>
        <w:t xml:space="preserve"> </w:t>
      </w:r>
      <w:r w:rsidRPr="00A42677">
        <w:rPr>
          <w:rFonts w:cs="B Lotus"/>
          <w:sz w:val="28"/>
          <w:szCs w:val="28"/>
          <w:rtl/>
        </w:rPr>
        <w:t>نمونه</w:t>
      </w:r>
      <w:r w:rsidRPr="00A42677">
        <w:rPr>
          <w:rFonts w:ascii="B Yagut" w:eastAsia="B Yagut" w:hAnsi="B Yagut" w:cs="B Lotus"/>
          <w:sz w:val="28"/>
          <w:szCs w:val="28"/>
          <w:rtl/>
        </w:rPr>
        <w:t xml:space="preserve"> </w:t>
      </w:r>
      <w:r w:rsidRPr="00A42677">
        <w:rPr>
          <w:rFonts w:cs="B Lotus"/>
          <w:sz w:val="28"/>
          <w:szCs w:val="28"/>
          <w:rtl/>
        </w:rPr>
        <w:t>كم</w:t>
      </w:r>
      <w:r w:rsidRPr="00A42677">
        <w:rPr>
          <w:rFonts w:ascii="B Yagut" w:eastAsia="B Yagut" w:hAnsi="B Yagut" w:cs="B Lotus"/>
          <w:sz w:val="28"/>
          <w:szCs w:val="28"/>
          <w:rtl/>
        </w:rPr>
        <w:t xml:space="preserve"> </w:t>
      </w:r>
      <w:r w:rsidRPr="00A42677">
        <w:rPr>
          <w:rFonts w:cs="B Lotus"/>
          <w:sz w:val="28"/>
          <w:szCs w:val="28"/>
          <w:rtl/>
        </w:rPr>
        <w:t>تر</w:t>
      </w:r>
      <w:r w:rsidRPr="00A42677">
        <w:rPr>
          <w:rFonts w:ascii="B Yagut" w:eastAsia="B Yagut" w:hAnsi="B Yagut" w:cs="B Lotus"/>
          <w:sz w:val="28"/>
          <w:szCs w:val="28"/>
          <w:rtl/>
        </w:rPr>
        <w:t xml:space="preserve"> </w:t>
      </w:r>
      <w:r w:rsidRPr="00A42677">
        <w:rPr>
          <w:rFonts w:cs="B Lotus"/>
          <w:sz w:val="28"/>
          <w:szCs w:val="28"/>
          <w:rtl/>
        </w:rPr>
        <w:t>از</w:t>
      </w:r>
      <w:r w:rsidRPr="00A42677">
        <w:rPr>
          <w:rFonts w:ascii="B Yagut" w:eastAsia="B Yagut" w:hAnsi="B Yagut" w:cs="B Lotus"/>
          <w:sz w:val="28"/>
          <w:szCs w:val="28"/>
          <w:rtl/>
        </w:rPr>
        <w:t xml:space="preserve"> </w:t>
      </w:r>
      <w:r w:rsidRPr="00A42677">
        <w:rPr>
          <w:rFonts w:ascii="B Yagut" w:eastAsia="B Yagut" w:hAnsi="B Yagut" w:cs="B Lotus"/>
          <w:sz w:val="28"/>
          <w:szCs w:val="28"/>
        </w:rPr>
        <w:t>100</w:t>
      </w:r>
      <w:r w:rsidRPr="00A42677">
        <w:rPr>
          <w:rFonts w:ascii="B Yagut" w:eastAsia="B Yagut" w:hAnsi="B Yagut" w:cs="B Lotus"/>
          <w:sz w:val="28"/>
          <w:szCs w:val="28"/>
          <w:rtl/>
        </w:rPr>
        <w:t xml:space="preserve"> </w:t>
      </w:r>
      <w:r w:rsidRPr="00A42677">
        <w:rPr>
          <w:rFonts w:cs="B Lotus"/>
          <w:sz w:val="28"/>
          <w:szCs w:val="28"/>
          <w:rtl/>
        </w:rPr>
        <w:t>به</w:t>
      </w:r>
      <w:r w:rsidRPr="00A42677">
        <w:rPr>
          <w:rFonts w:ascii="B Yagut" w:eastAsia="B Yagut" w:hAnsi="B Yagut" w:cs="B Lotus"/>
          <w:sz w:val="28"/>
          <w:szCs w:val="28"/>
          <w:rtl/>
        </w:rPr>
        <w:t xml:space="preserve"> </w:t>
      </w:r>
      <w:r w:rsidRPr="00A42677">
        <w:rPr>
          <w:rFonts w:cs="B Lotus"/>
          <w:sz w:val="28"/>
          <w:szCs w:val="28"/>
          <w:rtl/>
        </w:rPr>
        <w:t>عنوان</w:t>
      </w:r>
      <w:r w:rsidRPr="00A42677">
        <w:rPr>
          <w:rFonts w:ascii="B Yagut" w:eastAsia="B Yagut" w:hAnsi="B Yagut" w:cs="B Lotus"/>
          <w:sz w:val="28"/>
          <w:szCs w:val="28"/>
          <w:rtl/>
        </w:rPr>
        <w:t xml:space="preserve"> </w:t>
      </w:r>
      <w:r w:rsidRPr="00A42677">
        <w:rPr>
          <w:rFonts w:cs="B Lotus"/>
          <w:sz w:val="28"/>
          <w:szCs w:val="28"/>
          <w:rtl/>
        </w:rPr>
        <w:t>كوچك،</w:t>
      </w:r>
      <w:r w:rsidRPr="00A42677">
        <w:rPr>
          <w:rFonts w:ascii="B Yagut" w:eastAsia="B Yagut" w:hAnsi="B Yagut" w:cs="B Lotus"/>
          <w:sz w:val="28"/>
          <w:szCs w:val="28"/>
          <w:rtl/>
        </w:rPr>
        <w:t xml:space="preserve"> </w:t>
      </w:r>
      <w:r w:rsidRPr="00A42677">
        <w:rPr>
          <w:rFonts w:ascii="B Yagut" w:eastAsia="B Yagut" w:hAnsi="B Yagut" w:cs="B Lotus"/>
          <w:sz w:val="28"/>
          <w:szCs w:val="28"/>
        </w:rPr>
        <w:t>100</w:t>
      </w:r>
      <w:r w:rsidRPr="00A42677">
        <w:rPr>
          <w:rFonts w:ascii="B Yagut" w:eastAsia="B Yagut" w:hAnsi="B Yagut" w:cs="B Lotus"/>
          <w:sz w:val="28"/>
          <w:szCs w:val="28"/>
          <w:rtl/>
        </w:rPr>
        <w:t xml:space="preserve"> </w:t>
      </w:r>
      <w:r w:rsidRPr="00A42677">
        <w:rPr>
          <w:rFonts w:cs="B Lotus"/>
          <w:sz w:val="28"/>
          <w:szCs w:val="28"/>
          <w:rtl/>
        </w:rPr>
        <w:t>تا</w:t>
      </w:r>
      <w:r w:rsidRPr="00A42677">
        <w:rPr>
          <w:rFonts w:ascii="B Yagut" w:eastAsia="B Yagut" w:hAnsi="B Yagut" w:cs="B Lotus"/>
          <w:sz w:val="28"/>
          <w:szCs w:val="28"/>
          <w:rtl/>
        </w:rPr>
        <w:t xml:space="preserve"> </w:t>
      </w:r>
      <w:r w:rsidRPr="00A42677">
        <w:rPr>
          <w:rFonts w:ascii="B Yagut" w:eastAsia="B Yagut" w:hAnsi="B Yagut" w:cs="B Lotus"/>
          <w:sz w:val="28"/>
          <w:szCs w:val="28"/>
        </w:rPr>
        <w:t>200</w:t>
      </w:r>
      <w:r w:rsidRPr="00A42677">
        <w:rPr>
          <w:rFonts w:ascii="B Yagut" w:eastAsia="B Yagut" w:hAnsi="B Yagut" w:cs="B Lotus"/>
          <w:sz w:val="28"/>
          <w:szCs w:val="28"/>
          <w:rtl/>
        </w:rPr>
        <w:t xml:space="preserve"> </w:t>
      </w:r>
      <w:r w:rsidRPr="00A42677">
        <w:rPr>
          <w:rFonts w:cs="B Lotus"/>
          <w:sz w:val="28"/>
          <w:szCs w:val="28"/>
          <w:rtl/>
        </w:rPr>
        <w:t>به</w:t>
      </w:r>
      <w:r w:rsidRPr="00A42677">
        <w:rPr>
          <w:rFonts w:ascii="B Yagut" w:eastAsia="B Yagut" w:hAnsi="B Yagut" w:cs="B Lotus"/>
          <w:sz w:val="28"/>
          <w:szCs w:val="28"/>
          <w:rtl/>
        </w:rPr>
        <w:t xml:space="preserve"> </w:t>
      </w:r>
      <w:r w:rsidRPr="00A42677">
        <w:rPr>
          <w:rFonts w:cs="B Lotus"/>
          <w:sz w:val="28"/>
          <w:szCs w:val="28"/>
          <w:rtl/>
        </w:rPr>
        <w:t>عنوان</w:t>
      </w:r>
      <w:r w:rsidRPr="00A42677">
        <w:rPr>
          <w:rFonts w:ascii="B Yagut" w:eastAsia="B Yagut" w:hAnsi="B Yagut" w:cs="B Lotus"/>
          <w:sz w:val="28"/>
          <w:szCs w:val="28"/>
          <w:rtl/>
        </w:rPr>
        <w:t xml:space="preserve"> </w:t>
      </w:r>
      <w:r w:rsidRPr="00A42677">
        <w:rPr>
          <w:rFonts w:cs="B Lotus"/>
          <w:sz w:val="28"/>
          <w:szCs w:val="28"/>
          <w:rtl/>
        </w:rPr>
        <w:t>حجم</w:t>
      </w:r>
      <w:r w:rsidRPr="00A42677">
        <w:rPr>
          <w:rFonts w:ascii="B Yagut" w:eastAsia="B Yagut" w:hAnsi="B Yagut" w:cs="B Lotus"/>
          <w:sz w:val="28"/>
          <w:szCs w:val="28"/>
          <w:rtl/>
        </w:rPr>
        <w:t xml:space="preserve"> </w:t>
      </w:r>
      <w:r w:rsidRPr="00A42677">
        <w:rPr>
          <w:rFonts w:cs="B Lotus"/>
          <w:sz w:val="28"/>
          <w:szCs w:val="28"/>
          <w:rtl/>
        </w:rPr>
        <w:t>متوسط</w:t>
      </w:r>
      <w:r w:rsidRPr="00A42677">
        <w:rPr>
          <w:rFonts w:ascii="B Yagut" w:eastAsia="B Yagut" w:hAnsi="B Yagut" w:cs="B Lotus"/>
          <w:sz w:val="28"/>
          <w:szCs w:val="28"/>
          <w:rtl/>
        </w:rPr>
        <w:t xml:space="preserve"> </w:t>
      </w:r>
      <w:r w:rsidRPr="00A42677">
        <w:rPr>
          <w:rFonts w:cs="B Lotus"/>
          <w:sz w:val="28"/>
          <w:szCs w:val="28"/>
          <w:rtl/>
        </w:rPr>
        <w:t>و</w:t>
      </w:r>
      <w:r w:rsidRPr="00A42677">
        <w:rPr>
          <w:rFonts w:ascii="B Yagut" w:eastAsia="B Yagut" w:hAnsi="B Yagut" w:cs="B Lotus"/>
          <w:sz w:val="28"/>
          <w:szCs w:val="28"/>
          <w:rtl/>
        </w:rPr>
        <w:t xml:space="preserve"> </w:t>
      </w:r>
      <w:r w:rsidRPr="00A42677">
        <w:rPr>
          <w:rFonts w:cs="B Lotus"/>
          <w:sz w:val="28"/>
          <w:szCs w:val="28"/>
          <w:rtl/>
        </w:rPr>
        <w:t>بالاتر</w:t>
      </w:r>
      <w:r w:rsidRPr="00A42677">
        <w:rPr>
          <w:rFonts w:ascii="B Yagut" w:eastAsia="B Yagut" w:hAnsi="B Yagut" w:cs="B Lotus"/>
          <w:sz w:val="28"/>
          <w:szCs w:val="28"/>
          <w:rtl/>
        </w:rPr>
        <w:t xml:space="preserve"> </w:t>
      </w:r>
      <w:r w:rsidRPr="00A42677">
        <w:rPr>
          <w:rFonts w:cs="B Lotus"/>
          <w:sz w:val="28"/>
          <w:szCs w:val="28"/>
          <w:rtl/>
        </w:rPr>
        <w:t>از</w:t>
      </w:r>
      <w:r w:rsidRPr="00A42677">
        <w:rPr>
          <w:rFonts w:ascii="B Yagut" w:eastAsia="B Yagut" w:hAnsi="B Yagut" w:cs="B Lotus"/>
          <w:sz w:val="28"/>
          <w:szCs w:val="28"/>
          <w:rtl/>
        </w:rPr>
        <w:t xml:space="preserve"> </w:t>
      </w:r>
      <w:r w:rsidRPr="00A42677">
        <w:rPr>
          <w:rFonts w:ascii="B Yagut" w:eastAsia="B Yagut" w:hAnsi="B Yagut" w:cs="B Lotus"/>
          <w:sz w:val="28"/>
          <w:szCs w:val="28"/>
        </w:rPr>
        <w:t>200</w:t>
      </w:r>
      <w:r w:rsidRPr="00A42677">
        <w:rPr>
          <w:rFonts w:ascii="B Yagut" w:eastAsia="B Yagut" w:hAnsi="B Yagut" w:cs="B Lotus"/>
          <w:sz w:val="28"/>
          <w:szCs w:val="28"/>
          <w:rtl/>
        </w:rPr>
        <w:t xml:space="preserve"> </w:t>
      </w:r>
      <w:r w:rsidRPr="00A42677">
        <w:rPr>
          <w:rFonts w:cs="B Lotus"/>
          <w:sz w:val="28"/>
          <w:szCs w:val="28"/>
          <w:rtl/>
        </w:rPr>
        <w:t>به</w:t>
      </w:r>
      <w:r w:rsidRPr="00A42677">
        <w:rPr>
          <w:rFonts w:ascii="B Yagut" w:eastAsia="B Yagut" w:hAnsi="B Yagut" w:cs="B Lotus"/>
          <w:sz w:val="28"/>
          <w:szCs w:val="28"/>
          <w:rtl/>
        </w:rPr>
        <w:t xml:space="preserve"> </w:t>
      </w:r>
      <w:r w:rsidRPr="00A42677">
        <w:rPr>
          <w:rFonts w:cs="B Lotus"/>
          <w:sz w:val="28"/>
          <w:szCs w:val="28"/>
          <w:rtl/>
        </w:rPr>
        <w:t>عنوان</w:t>
      </w:r>
      <w:r w:rsidRPr="00A42677">
        <w:rPr>
          <w:rFonts w:ascii="B Yagut" w:eastAsia="B Yagut" w:hAnsi="B Yagut" w:cs="B Lotus"/>
          <w:sz w:val="28"/>
          <w:szCs w:val="28"/>
          <w:rtl/>
        </w:rPr>
        <w:t xml:space="preserve"> </w:t>
      </w:r>
      <w:r w:rsidRPr="00A42677">
        <w:rPr>
          <w:rFonts w:cs="B Lotus"/>
          <w:sz w:val="28"/>
          <w:szCs w:val="28"/>
          <w:rtl/>
        </w:rPr>
        <w:t>حجم</w:t>
      </w:r>
      <w:r w:rsidRPr="00A42677">
        <w:rPr>
          <w:rFonts w:ascii="B Yagut" w:eastAsia="B Yagut" w:hAnsi="B Yagut" w:cs="B Lotus"/>
          <w:sz w:val="28"/>
          <w:szCs w:val="28"/>
          <w:rtl/>
        </w:rPr>
        <w:t xml:space="preserve"> </w:t>
      </w:r>
      <w:r w:rsidRPr="00A42677">
        <w:rPr>
          <w:rFonts w:cs="B Lotus"/>
          <w:sz w:val="28"/>
          <w:szCs w:val="28"/>
          <w:rtl/>
        </w:rPr>
        <w:t>بالا</w:t>
      </w:r>
      <w:r w:rsidRPr="00A42677">
        <w:rPr>
          <w:rFonts w:ascii="B Yagut" w:eastAsia="B Yagut" w:hAnsi="B Yagut" w:cs="B Lotus"/>
          <w:sz w:val="28"/>
          <w:szCs w:val="28"/>
          <w:rtl/>
        </w:rPr>
        <w:t xml:space="preserve"> </w:t>
      </w:r>
      <w:r w:rsidRPr="00A42677">
        <w:rPr>
          <w:rFonts w:cs="B Lotus"/>
          <w:sz w:val="28"/>
          <w:szCs w:val="28"/>
          <w:rtl/>
        </w:rPr>
        <w:t>در</w:t>
      </w:r>
      <w:r w:rsidRPr="00A42677">
        <w:rPr>
          <w:rFonts w:ascii="B Yagut" w:eastAsia="B Yagut" w:hAnsi="B Yagut" w:cs="B Lotus"/>
          <w:sz w:val="28"/>
          <w:szCs w:val="28"/>
          <w:rtl/>
        </w:rPr>
        <w:t xml:space="preserve"> </w:t>
      </w:r>
      <w:r w:rsidRPr="00A42677">
        <w:rPr>
          <w:rFonts w:cs="B Lotus"/>
          <w:sz w:val="28"/>
          <w:szCs w:val="28"/>
          <w:rtl/>
        </w:rPr>
        <w:t>نظر</w:t>
      </w:r>
      <w:r w:rsidRPr="00A42677">
        <w:rPr>
          <w:rFonts w:ascii="B Yagut" w:eastAsia="B Yagut" w:hAnsi="B Yagut" w:cs="B Lotus"/>
          <w:sz w:val="28"/>
          <w:szCs w:val="28"/>
          <w:rtl/>
        </w:rPr>
        <w:t xml:space="preserve"> </w:t>
      </w:r>
      <w:r w:rsidRPr="00A42677">
        <w:rPr>
          <w:rFonts w:cs="B Lotus"/>
          <w:sz w:val="28"/>
          <w:szCs w:val="28"/>
          <w:rtl/>
        </w:rPr>
        <w:t>گرفته</w:t>
      </w:r>
      <w:r w:rsidRPr="00A42677">
        <w:rPr>
          <w:rFonts w:ascii="B Yagut" w:eastAsia="B Yagut" w:hAnsi="B Yagut" w:cs="B Lotus"/>
          <w:sz w:val="28"/>
          <w:szCs w:val="28"/>
          <w:rtl/>
        </w:rPr>
        <w:t xml:space="preserve"> </w:t>
      </w:r>
      <w:r w:rsidRPr="00A42677">
        <w:rPr>
          <w:rFonts w:cs="B Lotus"/>
          <w:sz w:val="28"/>
          <w:szCs w:val="28"/>
          <w:rtl/>
        </w:rPr>
        <w:t>شده</w:t>
      </w:r>
      <w:r w:rsidRPr="00A42677">
        <w:rPr>
          <w:rFonts w:ascii="B Yagut" w:eastAsia="B Yagut" w:hAnsi="B Yagut" w:cs="B Lotus"/>
          <w:sz w:val="28"/>
          <w:szCs w:val="28"/>
          <w:rtl/>
        </w:rPr>
        <w:t xml:space="preserve"> </w:t>
      </w:r>
      <w:r w:rsidRPr="00A42677">
        <w:rPr>
          <w:rFonts w:cs="B Lotus"/>
          <w:sz w:val="28"/>
          <w:szCs w:val="28"/>
          <w:rtl/>
        </w:rPr>
        <w:t>است</w:t>
      </w:r>
      <w:r w:rsidRPr="00A42677">
        <w:rPr>
          <w:rFonts w:ascii="B Yagut" w:eastAsia="B Yagut" w:hAnsi="B Yagut" w:cs="B Lotus"/>
          <w:sz w:val="28"/>
          <w:szCs w:val="28"/>
          <w:rtl/>
        </w:rPr>
        <w:t xml:space="preserve">. </w:t>
      </w:r>
      <w:r w:rsidRPr="00A42677">
        <w:rPr>
          <w:rFonts w:cs="B Lotus"/>
          <w:sz w:val="28"/>
          <w:szCs w:val="28"/>
          <w:rtl/>
        </w:rPr>
        <w:t>حجم</w:t>
      </w:r>
      <w:r w:rsidRPr="00A42677">
        <w:rPr>
          <w:rFonts w:ascii="B Yagut" w:eastAsia="B Yagut" w:hAnsi="B Yagut" w:cs="B Lotus"/>
          <w:sz w:val="28"/>
          <w:szCs w:val="28"/>
          <w:rtl/>
        </w:rPr>
        <w:t xml:space="preserve"> </w:t>
      </w:r>
      <w:r w:rsidRPr="00A42677">
        <w:rPr>
          <w:rFonts w:cs="B Lotus"/>
          <w:sz w:val="28"/>
          <w:szCs w:val="28"/>
          <w:rtl/>
        </w:rPr>
        <w:t>هاي</w:t>
      </w:r>
      <w:r w:rsidRPr="00A42677">
        <w:rPr>
          <w:rFonts w:ascii="B Yagut" w:eastAsia="B Yagut" w:hAnsi="B Yagut" w:cs="B Lotus"/>
          <w:sz w:val="28"/>
          <w:szCs w:val="28"/>
          <w:rtl/>
        </w:rPr>
        <w:t xml:space="preserve"> </w:t>
      </w:r>
      <w:r w:rsidRPr="00A42677">
        <w:rPr>
          <w:rFonts w:cs="B Lotus"/>
          <w:sz w:val="28"/>
          <w:szCs w:val="28"/>
          <w:rtl/>
        </w:rPr>
        <w:t>نمونه</w:t>
      </w:r>
      <w:r w:rsidRPr="00A42677">
        <w:rPr>
          <w:rFonts w:ascii="B Yagut" w:eastAsia="B Yagut" w:hAnsi="B Yagut" w:cs="B Lotus"/>
          <w:sz w:val="28"/>
          <w:szCs w:val="28"/>
          <w:rtl/>
        </w:rPr>
        <w:t xml:space="preserve"> </w:t>
      </w:r>
      <w:r w:rsidRPr="00A42677">
        <w:rPr>
          <w:rFonts w:cs="B Lotus"/>
          <w:sz w:val="28"/>
          <w:szCs w:val="28"/>
          <w:rtl/>
        </w:rPr>
        <w:t>كوچك</w:t>
      </w:r>
      <w:r w:rsidRPr="00A42677">
        <w:rPr>
          <w:rFonts w:ascii="B Yagut" w:eastAsia="B Yagut" w:hAnsi="B Yagut" w:cs="B Lotus"/>
          <w:sz w:val="28"/>
          <w:szCs w:val="28"/>
          <w:rtl/>
        </w:rPr>
        <w:t xml:space="preserve"> </w:t>
      </w:r>
      <w:r w:rsidRPr="00A42677">
        <w:rPr>
          <w:rFonts w:cs="B Lotus"/>
          <w:sz w:val="28"/>
          <w:szCs w:val="28"/>
          <w:rtl/>
        </w:rPr>
        <w:t>تنها</w:t>
      </w:r>
      <w:r w:rsidRPr="00A42677">
        <w:rPr>
          <w:rFonts w:ascii="B Yagut" w:eastAsia="B Yagut" w:hAnsi="B Yagut" w:cs="B Lotus"/>
          <w:sz w:val="28"/>
          <w:szCs w:val="28"/>
          <w:rtl/>
        </w:rPr>
        <w:t xml:space="preserve"> </w:t>
      </w:r>
      <w:r w:rsidRPr="00A42677">
        <w:rPr>
          <w:rFonts w:cs="B Lotus"/>
          <w:sz w:val="28"/>
          <w:szCs w:val="28"/>
          <w:rtl/>
        </w:rPr>
        <w:t>براي</w:t>
      </w:r>
      <w:r w:rsidRPr="00A42677">
        <w:rPr>
          <w:rFonts w:ascii="B Yagut" w:eastAsia="B Yagut" w:hAnsi="B Yagut" w:cs="B Lotus"/>
          <w:sz w:val="28"/>
          <w:szCs w:val="28"/>
          <w:rtl/>
        </w:rPr>
        <w:t xml:space="preserve"> </w:t>
      </w:r>
      <w:r w:rsidRPr="00A42677">
        <w:rPr>
          <w:rFonts w:cs="B Lotus"/>
          <w:sz w:val="28"/>
          <w:szCs w:val="28"/>
          <w:rtl/>
        </w:rPr>
        <w:t>مدل</w:t>
      </w:r>
      <w:r w:rsidRPr="00A42677">
        <w:rPr>
          <w:rFonts w:ascii="B Yagut" w:eastAsia="B Yagut" w:hAnsi="B Yagut" w:cs="B Lotus"/>
          <w:sz w:val="28"/>
          <w:szCs w:val="28"/>
          <w:rtl/>
        </w:rPr>
        <w:t xml:space="preserve"> </w:t>
      </w:r>
      <w:r w:rsidRPr="00A42677">
        <w:rPr>
          <w:rFonts w:cs="B Lotus"/>
          <w:sz w:val="28"/>
          <w:szCs w:val="28"/>
          <w:rtl/>
        </w:rPr>
        <w:t>هاي</w:t>
      </w:r>
      <w:r w:rsidRPr="00A42677">
        <w:rPr>
          <w:rFonts w:ascii="B Yagut" w:eastAsia="B Yagut" w:hAnsi="B Yagut" w:cs="B Lotus"/>
          <w:sz w:val="28"/>
          <w:szCs w:val="28"/>
          <w:rtl/>
        </w:rPr>
        <w:t xml:space="preserve"> </w:t>
      </w:r>
      <w:r w:rsidRPr="00A42677">
        <w:rPr>
          <w:rFonts w:cs="B Lotus"/>
          <w:sz w:val="28"/>
          <w:szCs w:val="28"/>
          <w:rtl/>
        </w:rPr>
        <w:t>بسيار</w:t>
      </w:r>
      <w:r w:rsidRPr="00A42677">
        <w:rPr>
          <w:rFonts w:ascii="B Yagut" w:eastAsia="B Yagut" w:hAnsi="B Yagut" w:cs="B Lotus"/>
          <w:sz w:val="28"/>
          <w:szCs w:val="28"/>
          <w:rtl/>
        </w:rPr>
        <w:t xml:space="preserve"> </w:t>
      </w:r>
      <w:r w:rsidRPr="00A42677">
        <w:rPr>
          <w:rFonts w:cs="B Lotus"/>
          <w:sz w:val="28"/>
          <w:szCs w:val="28"/>
          <w:rtl/>
        </w:rPr>
        <w:t>ساده،</w:t>
      </w:r>
      <w:r w:rsidRPr="00A42677">
        <w:rPr>
          <w:rFonts w:ascii="B Yagut" w:eastAsia="B Yagut" w:hAnsi="B Yagut" w:cs="B Lotus"/>
          <w:sz w:val="28"/>
          <w:szCs w:val="28"/>
          <w:rtl/>
        </w:rPr>
        <w:t xml:space="preserve"> </w:t>
      </w:r>
      <w:r w:rsidRPr="00A42677">
        <w:rPr>
          <w:rFonts w:cs="B Lotus"/>
          <w:sz w:val="28"/>
          <w:szCs w:val="28"/>
          <w:rtl/>
        </w:rPr>
        <w:t>حجم</w:t>
      </w:r>
      <w:r w:rsidRPr="00A42677">
        <w:rPr>
          <w:rFonts w:ascii="B Yagut" w:eastAsia="B Yagut" w:hAnsi="B Yagut" w:cs="B Lotus"/>
          <w:sz w:val="28"/>
          <w:szCs w:val="28"/>
          <w:rtl/>
        </w:rPr>
        <w:t xml:space="preserve"> </w:t>
      </w:r>
      <w:r w:rsidRPr="00A42677">
        <w:rPr>
          <w:rFonts w:cs="B Lotus"/>
          <w:sz w:val="28"/>
          <w:szCs w:val="28"/>
          <w:rtl/>
        </w:rPr>
        <w:t>هاي</w:t>
      </w:r>
      <w:r w:rsidRPr="00A42677">
        <w:rPr>
          <w:rFonts w:ascii="B Yagut" w:eastAsia="B Yagut" w:hAnsi="B Yagut" w:cs="B Lotus"/>
          <w:sz w:val="28"/>
          <w:szCs w:val="28"/>
          <w:rtl/>
        </w:rPr>
        <w:t xml:space="preserve"> </w:t>
      </w:r>
      <w:r w:rsidRPr="00A42677">
        <w:rPr>
          <w:rFonts w:cs="B Lotus"/>
          <w:sz w:val="28"/>
          <w:szCs w:val="28"/>
          <w:rtl/>
        </w:rPr>
        <w:t>متوسط</w:t>
      </w:r>
      <w:r w:rsidRPr="00A42677">
        <w:rPr>
          <w:rFonts w:ascii="B Yagut" w:eastAsia="B Yagut" w:hAnsi="B Yagut" w:cs="B Lotus"/>
          <w:sz w:val="28"/>
          <w:szCs w:val="28"/>
          <w:rtl/>
        </w:rPr>
        <w:t xml:space="preserve"> </w:t>
      </w:r>
      <w:r w:rsidRPr="00A42677">
        <w:rPr>
          <w:rFonts w:cs="B Lotus"/>
          <w:sz w:val="28"/>
          <w:szCs w:val="28"/>
          <w:rtl/>
        </w:rPr>
        <w:t>براي</w:t>
      </w:r>
      <w:r w:rsidRPr="00A42677">
        <w:rPr>
          <w:rFonts w:ascii="B Yagut" w:eastAsia="B Yagut" w:hAnsi="B Yagut" w:cs="B Lotus"/>
          <w:sz w:val="28"/>
          <w:szCs w:val="28"/>
          <w:rtl/>
        </w:rPr>
        <w:t xml:space="preserve"> </w:t>
      </w:r>
      <w:r w:rsidRPr="00A42677">
        <w:rPr>
          <w:rFonts w:cs="B Lotus"/>
          <w:sz w:val="28"/>
          <w:szCs w:val="28"/>
          <w:rtl/>
        </w:rPr>
        <w:t>مدل</w:t>
      </w:r>
      <w:r w:rsidRPr="00A42677">
        <w:rPr>
          <w:rFonts w:ascii="B Yagut" w:eastAsia="B Yagut" w:hAnsi="B Yagut" w:cs="B Lotus"/>
          <w:sz w:val="28"/>
          <w:szCs w:val="28"/>
          <w:rtl/>
        </w:rPr>
        <w:t xml:space="preserve"> </w:t>
      </w:r>
      <w:r w:rsidRPr="00A42677">
        <w:rPr>
          <w:rFonts w:cs="B Lotus"/>
          <w:sz w:val="28"/>
          <w:szCs w:val="28"/>
          <w:rtl/>
        </w:rPr>
        <w:t>هاي</w:t>
      </w:r>
      <w:r w:rsidRPr="00A42677">
        <w:rPr>
          <w:rFonts w:ascii="B Yagut" w:eastAsia="B Yagut" w:hAnsi="B Yagut" w:cs="B Lotus"/>
          <w:sz w:val="28"/>
          <w:szCs w:val="28"/>
          <w:rtl/>
        </w:rPr>
        <w:t xml:space="preserve"> </w:t>
      </w:r>
      <w:r w:rsidRPr="00A42677">
        <w:rPr>
          <w:rFonts w:cs="B Lotus"/>
          <w:sz w:val="28"/>
          <w:szCs w:val="28"/>
          <w:rtl/>
        </w:rPr>
        <w:t>غير</w:t>
      </w:r>
      <w:r w:rsidRPr="00A42677">
        <w:rPr>
          <w:rFonts w:ascii="B Yagut" w:eastAsia="B Yagut" w:hAnsi="B Yagut" w:cs="B Lotus"/>
          <w:sz w:val="28"/>
          <w:szCs w:val="28"/>
          <w:rtl/>
        </w:rPr>
        <w:t xml:space="preserve"> </w:t>
      </w:r>
      <w:r w:rsidRPr="00A42677">
        <w:rPr>
          <w:rFonts w:cs="B Lotus"/>
          <w:sz w:val="28"/>
          <w:szCs w:val="28"/>
          <w:rtl/>
        </w:rPr>
        <w:t>پيچيده</w:t>
      </w:r>
      <w:r w:rsidRPr="00A42677">
        <w:rPr>
          <w:rFonts w:ascii="B Yagut" w:eastAsia="B Yagut" w:hAnsi="B Yagut" w:cs="B Lotus"/>
          <w:sz w:val="28"/>
          <w:szCs w:val="28"/>
          <w:rtl/>
        </w:rPr>
        <w:t xml:space="preserve"> </w:t>
      </w:r>
      <w:r w:rsidRPr="00A42677">
        <w:rPr>
          <w:rFonts w:cs="B Lotus"/>
          <w:sz w:val="28"/>
          <w:szCs w:val="28"/>
          <w:rtl/>
        </w:rPr>
        <w:t>و</w:t>
      </w:r>
      <w:r w:rsidRPr="00A42677">
        <w:rPr>
          <w:rFonts w:ascii="B Yagut" w:eastAsia="B Yagut" w:hAnsi="B Yagut" w:cs="B Lotus"/>
          <w:sz w:val="28"/>
          <w:szCs w:val="28"/>
          <w:rtl/>
        </w:rPr>
        <w:t xml:space="preserve"> </w:t>
      </w:r>
      <w:r w:rsidRPr="00A42677">
        <w:rPr>
          <w:rFonts w:cs="B Lotus"/>
          <w:sz w:val="28"/>
          <w:szCs w:val="28"/>
          <w:rtl/>
        </w:rPr>
        <w:t>حجم</w:t>
      </w:r>
      <w:r w:rsidRPr="00A42677">
        <w:rPr>
          <w:rFonts w:ascii="B Yagut" w:eastAsia="B Yagut" w:hAnsi="B Yagut" w:cs="B Lotus"/>
          <w:sz w:val="28"/>
          <w:szCs w:val="28"/>
          <w:rtl/>
        </w:rPr>
        <w:t xml:space="preserve"> </w:t>
      </w:r>
      <w:r w:rsidRPr="00A42677">
        <w:rPr>
          <w:rFonts w:cs="B Lotus"/>
          <w:sz w:val="28"/>
          <w:szCs w:val="28"/>
          <w:rtl/>
        </w:rPr>
        <w:t>هاي</w:t>
      </w:r>
      <w:r w:rsidRPr="00A42677">
        <w:rPr>
          <w:rFonts w:ascii="B Yagut" w:eastAsia="B Yagut" w:hAnsi="B Yagut" w:cs="B Lotus"/>
          <w:sz w:val="28"/>
          <w:szCs w:val="28"/>
          <w:rtl/>
        </w:rPr>
        <w:t xml:space="preserve"> </w:t>
      </w:r>
      <w:r w:rsidRPr="00A42677">
        <w:rPr>
          <w:rFonts w:cs="B Lotus"/>
          <w:sz w:val="28"/>
          <w:szCs w:val="28"/>
          <w:rtl/>
        </w:rPr>
        <w:t>بالا</w:t>
      </w:r>
      <w:r w:rsidRPr="00A42677">
        <w:rPr>
          <w:rFonts w:ascii="B Yagut" w:eastAsia="B Yagut" w:hAnsi="B Yagut" w:cs="B Lotus"/>
          <w:sz w:val="28"/>
          <w:szCs w:val="28"/>
          <w:rtl/>
        </w:rPr>
        <w:t xml:space="preserve"> </w:t>
      </w:r>
      <w:r w:rsidRPr="00A42677">
        <w:rPr>
          <w:rFonts w:cs="B Lotus"/>
          <w:sz w:val="28"/>
          <w:szCs w:val="28"/>
          <w:rtl/>
        </w:rPr>
        <w:t>براي</w:t>
      </w:r>
      <w:r w:rsidRPr="00A42677">
        <w:rPr>
          <w:rFonts w:ascii="B Yagut" w:eastAsia="B Yagut" w:hAnsi="B Yagut" w:cs="B Lotus"/>
          <w:sz w:val="28"/>
          <w:szCs w:val="28"/>
          <w:rtl/>
        </w:rPr>
        <w:t xml:space="preserve"> </w:t>
      </w:r>
      <w:r w:rsidRPr="00A42677">
        <w:rPr>
          <w:rFonts w:cs="B Lotus"/>
          <w:sz w:val="28"/>
          <w:szCs w:val="28"/>
          <w:rtl/>
        </w:rPr>
        <w:t>اكثر</w:t>
      </w:r>
      <w:r w:rsidRPr="00A42677">
        <w:rPr>
          <w:rFonts w:ascii="B Yagut" w:eastAsia="B Yagut" w:hAnsi="B Yagut" w:cs="B Lotus"/>
          <w:sz w:val="28"/>
          <w:szCs w:val="28"/>
          <w:rtl/>
        </w:rPr>
        <w:t xml:space="preserve"> </w:t>
      </w:r>
      <w:r w:rsidRPr="00A42677">
        <w:rPr>
          <w:rFonts w:cs="B Lotus"/>
          <w:sz w:val="28"/>
          <w:szCs w:val="28"/>
          <w:rtl/>
        </w:rPr>
        <w:t>مدل</w:t>
      </w:r>
      <w:r w:rsidRPr="00A42677">
        <w:rPr>
          <w:rFonts w:ascii="B Yagut" w:eastAsia="B Yagut" w:hAnsi="B Yagut" w:cs="B Lotus"/>
          <w:sz w:val="28"/>
          <w:szCs w:val="28"/>
          <w:rtl/>
        </w:rPr>
        <w:t xml:space="preserve"> </w:t>
      </w:r>
      <w:r w:rsidRPr="00A42677">
        <w:rPr>
          <w:rFonts w:cs="B Lotus"/>
          <w:sz w:val="28"/>
          <w:szCs w:val="28"/>
          <w:rtl/>
        </w:rPr>
        <w:t>ها</w:t>
      </w:r>
      <w:r w:rsidRPr="00A42677">
        <w:rPr>
          <w:rFonts w:ascii="B Yagut" w:eastAsia="B Yagut" w:hAnsi="B Yagut" w:cs="B Lotus"/>
          <w:sz w:val="28"/>
          <w:szCs w:val="28"/>
          <w:rtl/>
        </w:rPr>
        <w:t xml:space="preserve"> </w:t>
      </w:r>
      <w:r w:rsidRPr="00A42677">
        <w:rPr>
          <w:rFonts w:cs="B Lotus"/>
          <w:sz w:val="28"/>
          <w:szCs w:val="28"/>
          <w:rtl/>
        </w:rPr>
        <w:t>مناسب</w:t>
      </w:r>
      <w:r w:rsidRPr="00A42677">
        <w:rPr>
          <w:rFonts w:ascii="B Yagut" w:eastAsia="B Yagut" w:hAnsi="B Yagut" w:cs="B Lotus"/>
          <w:sz w:val="28"/>
          <w:szCs w:val="28"/>
          <w:rtl/>
        </w:rPr>
        <w:t xml:space="preserve"> </w:t>
      </w:r>
      <w:r w:rsidRPr="00A42677">
        <w:rPr>
          <w:rFonts w:cs="B Lotus"/>
          <w:sz w:val="28"/>
          <w:szCs w:val="28"/>
          <w:rtl/>
        </w:rPr>
        <w:t>هستند</w:t>
      </w:r>
      <w:r w:rsidRPr="00A42677">
        <w:rPr>
          <w:rFonts w:ascii="B Yagut" w:eastAsia="B Yagut" w:hAnsi="B Yagut" w:cs="B Lotus"/>
          <w:sz w:val="28"/>
          <w:szCs w:val="28"/>
          <w:rtl/>
        </w:rPr>
        <w:t xml:space="preserve">. </w:t>
      </w:r>
      <w:r w:rsidRPr="00A42677">
        <w:rPr>
          <w:rFonts w:cs="B Lotus"/>
          <w:sz w:val="28"/>
          <w:szCs w:val="28"/>
          <w:rtl/>
        </w:rPr>
        <w:t>براي</w:t>
      </w:r>
      <w:r w:rsidRPr="00A42677">
        <w:rPr>
          <w:rFonts w:ascii="B Yagut" w:eastAsia="B Yagut" w:hAnsi="B Yagut" w:cs="B Lotus"/>
          <w:sz w:val="28"/>
          <w:szCs w:val="28"/>
          <w:rtl/>
        </w:rPr>
        <w:t xml:space="preserve"> </w:t>
      </w:r>
      <w:r w:rsidRPr="00A42677">
        <w:rPr>
          <w:rFonts w:cs="B Lotus"/>
          <w:sz w:val="28"/>
          <w:szCs w:val="28"/>
          <w:rtl/>
        </w:rPr>
        <w:t>تحليل</w:t>
      </w:r>
      <w:r w:rsidRPr="00A42677">
        <w:rPr>
          <w:rFonts w:ascii="B Yagut" w:eastAsia="B Yagut" w:hAnsi="B Yagut" w:cs="B Lotus"/>
          <w:sz w:val="28"/>
          <w:szCs w:val="28"/>
          <w:rtl/>
        </w:rPr>
        <w:t xml:space="preserve"> </w:t>
      </w:r>
      <w:r w:rsidRPr="00A42677">
        <w:rPr>
          <w:rFonts w:cs="B Lotus"/>
          <w:sz w:val="28"/>
          <w:szCs w:val="28"/>
          <w:rtl/>
        </w:rPr>
        <w:t>هاي</w:t>
      </w:r>
      <w:r w:rsidRPr="00A42677">
        <w:rPr>
          <w:rFonts w:ascii="B Yagut" w:eastAsia="B Yagut" w:hAnsi="B Yagut" w:cs="B Lotus"/>
          <w:sz w:val="28"/>
          <w:szCs w:val="28"/>
          <w:rtl/>
        </w:rPr>
        <w:t xml:space="preserve"> </w:t>
      </w:r>
      <w:r w:rsidRPr="00A42677">
        <w:rPr>
          <w:rFonts w:cs="B Lotus"/>
          <w:sz w:val="28"/>
          <w:szCs w:val="28"/>
          <w:rtl/>
        </w:rPr>
        <w:t>با</w:t>
      </w:r>
      <w:r w:rsidRPr="00A42677">
        <w:rPr>
          <w:rFonts w:ascii="B Yagut" w:eastAsia="B Yagut" w:hAnsi="B Yagut" w:cs="B Lotus"/>
          <w:sz w:val="28"/>
          <w:szCs w:val="28"/>
          <w:rtl/>
        </w:rPr>
        <w:t xml:space="preserve"> </w:t>
      </w:r>
      <w:r w:rsidRPr="00A42677">
        <w:rPr>
          <w:rFonts w:cs="B Lotus"/>
          <w:sz w:val="28"/>
          <w:szCs w:val="28"/>
          <w:rtl/>
        </w:rPr>
        <w:t>حجم</w:t>
      </w:r>
      <w:r w:rsidRPr="00A42677">
        <w:rPr>
          <w:rFonts w:ascii="B Yagut" w:eastAsia="B Yagut" w:hAnsi="B Yagut" w:cs="B Lotus"/>
          <w:sz w:val="28"/>
          <w:szCs w:val="28"/>
          <w:rtl/>
        </w:rPr>
        <w:t xml:space="preserve"> </w:t>
      </w:r>
      <w:r w:rsidRPr="00A42677">
        <w:rPr>
          <w:rFonts w:cs="B Lotus"/>
          <w:sz w:val="28"/>
          <w:szCs w:val="28"/>
          <w:rtl/>
        </w:rPr>
        <w:t>هاي</w:t>
      </w:r>
      <w:r w:rsidRPr="00A42677">
        <w:rPr>
          <w:rFonts w:ascii="B Yagut" w:eastAsia="B Yagut" w:hAnsi="B Yagut" w:cs="B Lotus"/>
          <w:sz w:val="28"/>
          <w:szCs w:val="28"/>
          <w:rtl/>
        </w:rPr>
        <w:t xml:space="preserve"> </w:t>
      </w:r>
      <w:r w:rsidRPr="00A42677">
        <w:rPr>
          <w:rFonts w:cs="B Lotus"/>
          <w:sz w:val="28"/>
          <w:szCs w:val="28"/>
          <w:rtl/>
        </w:rPr>
        <w:t>نمونه</w:t>
      </w:r>
      <w:r w:rsidRPr="00A42677">
        <w:rPr>
          <w:rFonts w:ascii="B Yagut" w:eastAsia="B Yagut" w:hAnsi="B Yagut" w:cs="B Lotus"/>
          <w:sz w:val="28"/>
          <w:szCs w:val="28"/>
          <w:rtl/>
        </w:rPr>
        <w:t xml:space="preserve"> </w:t>
      </w:r>
      <w:r w:rsidRPr="00A42677">
        <w:rPr>
          <w:rFonts w:cs="B Lotus"/>
          <w:sz w:val="28"/>
          <w:szCs w:val="28"/>
          <w:rtl/>
        </w:rPr>
        <w:t>كوچك</w:t>
      </w:r>
      <w:r w:rsidRPr="00A42677">
        <w:rPr>
          <w:rFonts w:ascii="B Yagut" w:eastAsia="B Yagut" w:hAnsi="B Yagut" w:cs="B Lotus"/>
          <w:sz w:val="28"/>
          <w:szCs w:val="28"/>
          <w:rtl/>
        </w:rPr>
        <w:t xml:space="preserve"> </w:t>
      </w:r>
      <w:r w:rsidRPr="00A42677">
        <w:rPr>
          <w:rFonts w:cs="B Lotus"/>
          <w:sz w:val="28"/>
          <w:szCs w:val="28"/>
          <w:rtl/>
        </w:rPr>
        <w:t>يا</w:t>
      </w:r>
      <w:r w:rsidRPr="00A42677">
        <w:rPr>
          <w:rFonts w:ascii="B Yagut" w:eastAsia="B Yagut" w:hAnsi="B Yagut" w:cs="B Lotus"/>
          <w:sz w:val="28"/>
          <w:szCs w:val="28"/>
          <w:rtl/>
        </w:rPr>
        <w:t xml:space="preserve"> </w:t>
      </w:r>
      <w:r w:rsidRPr="00A42677">
        <w:rPr>
          <w:rFonts w:cs="B Lotus"/>
          <w:sz w:val="28"/>
          <w:szCs w:val="28"/>
          <w:rtl/>
        </w:rPr>
        <w:t>متوسط</w:t>
      </w:r>
      <w:r w:rsidRPr="00A42677">
        <w:rPr>
          <w:rFonts w:ascii="B Yagut" w:eastAsia="B Yagut" w:hAnsi="B Yagut" w:cs="B Lotus"/>
          <w:sz w:val="28"/>
          <w:szCs w:val="28"/>
          <w:rtl/>
        </w:rPr>
        <w:t xml:space="preserve"> </w:t>
      </w:r>
      <w:r w:rsidRPr="00A42677">
        <w:rPr>
          <w:rFonts w:cs="B Lotus"/>
          <w:sz w:val="28"/>
          <w:szCs w:val="28"/>
          <w:rtl/>
        </w:rPr>
        <w:t>لازم</w:t>
      </w:r>
      <w:r w:rsidRPr="00A42677">
        <w:rPr>
          <w:rFonts w:ascii="B Yagut" w:eastAsia="B Yagut" w:hAnsi="B Yagut" w:cs="B Lotus"/>
          <w:sz w:val="28"/>
          <w:szCs w:val="28"/>
          <w:rtl/>
        </w:rPr>
        <w:t xml:space="preserve"> </w:t>
      </w:r>
      <w:r w:rsidRPr="00A42677">
        <w:rPr>
          <w:rFonts w:cs="B Lotus"/>
          <w:sz w:val="28"/>
          <w:szCs w:val="28"/>
          <w:rtl/>
        </w:rPr>
        <w:t>است</w:t>
      </w:r>
      <w:r w:rsidRPr="00A42677">
        <w:rPr>
          <w:rFonts w:ascii="B Yagut" w:eastAsia="B Yagut" w:hAnsi="B Yagut" w:cs="B Lotus"/>
          <w:sz w:val="28"/>
          <w:szCs w:val="28"/>
          <w:rtl/>
        </w:rPr>
        <w:t xml:space="preserve"> </w:t>
      </w:r>
      <w:r w:rsidRPr="00A42677">
        <w:rPr>
          <w:rFonts w:cs="B Lotus"/>
          <w:sz w:val="28"/>
          <w:szCs w:val="28"/>
          <w:rtl/>
        </w:rPr>
        <w:t>ابزارهايي</w:t>
      </w:r>
      <w:r w:rsidRPr="00A42677">
        <w:rPr>
          <w:rFonts w:ascii="B Yagut" w:eastAsia="B Yagut" w:hAnsi="B Yagut" w:cs="B Lotus"/>
          <w:sz w:val="28"/>
          <w:szCs w:val="28"/>
          <w:rtl/>
        </w:rPr>
        <w:t xml:space="preserve"> </w:t>
      </w:r>
      <w:r w:rsidRPr="00A42677">
        <w:rPr>
          <w:rFonts w:cs="B Lotus"/>
          <w:sz w:val="28"/>
          <w:szCs w:val="28"/>
          <w:rtl/>
        </w:rPr>
        <w:t>با</w:t>
      </w:r>
      <w:r w:rsidRPr="00A42677">
        <w:rPr>
          <w:rFonts w:ascii="B Yagut" w:eastAsia="B Yagut" w:hAnsi="B Yagut" w:cs="B Lotus"/>
          <w:sz w:val="28"/>
          <w:szCs w:val="28"/>
          <w:rtl/>
        </w:rPr>
        <w:t xml:space="preserve"> </w:t>
      </w:r>
      <w:r w:rsidRPr="00A42677">
        <w:rPr>
          <w:rFonts w:cs="B Lotus"/>
          <w:sz w:val="28"/>
          <w:szCs w:val="28"/>
          <w:rtl/>
        </w:rPr>
        <w:t>سايكومتري</w:t>
      </w:r>
      <w:r w:rsidRPr="00A42677">
        <w:rPr>
          <w:rFonts w:ascii="B Yagut" w:eastAsia="B Yagut" w:hAnsi="B Yagut" w:cs="B Lotus"/>
          <w:sz w:val="28"/>
          <w:szCs w:val="28"/>
          <w:rtl/>
        </w:rPr>
        <w:t xml:space="preserve"> </w:t>
      </w:r>
      <w:r w:rsidRPr="00A42677">
        <w:rPr>
          <w:rFonts w:cs="B Lotus"/>
          <w:sz w:val="28"/>
          <w:szCs w:val="28"/>
          <w:rtl/>
        </w:rPr>
        <w:t>مناسب</w:t>
      </w:r>
      <w:r w:rsidRPr="00A42677">
        <w:rPr>
          <w:rFonts w:ascii="B Yagut" w:eastAsia="B Yagut" w:hAnsi="B Yagut" w:cs="B Lotus"/>
          <w:sz w:val="28"/>
          <w:szCs w:val="28"/>
          <w:rtl/>
        </w:rPr>
        <w:t xml:space="preserve"> </w:t>
      </w:r>
      <w:r w:rsidRPr="00A42677">
        <w:rPr>
          <w:rFonts w:cs="B Lotus"/>
          <w:sz w:val="28"/>
          <w:szCs w:val="28"/>
          <w:rtl/>
        </w:rPr>
        <w:t>استفاده</w:t>
      </w:r>
      <w:r w:rsidRPr="00A42677">
        <w:rPr>
          <w:rFonts w:ascii="B Yagut" w:eastAsia="B Yagut" w:hAnsi="B Yagut" w:cs="B Lotus"/>
          <w:sz w:val="28"/>
          <w:szCs w:val="28"/>
          <w:rtl/>
        </w:rPr>
        <w:t xml:space="preserve"> </w:t>
      </w:r>
      <w:r w:rsidRPr="00A42677">
        <w:rPr>
          <w:rFonts w:cs="B Lotus"/>
          <w:sz w:val="28"/>
          <w:szCs w:val="28"/>
          <w:rtl/>
        </w:rPr>
        <w:t>شوند</w:t>
      </w:r>
      <w:r w:rsidRPr="00A42677">
        <w:rPr>
          <w:rFonts w:ascii="B Yagut" w:eastAsia="B Yagut" w:hAnsi="B Yagut" w:cs="B Lotus"/>
          <w:sz w:val="28"/>
          <w:szCs w:val="28"/>
          <w:rtl/>
        </w:rPr>
        <w:t xml:space="preserve">. </w:t>
      </w:r>
      <w:r w:rsidRPr="00A42677">
        <w:rPr>
          <w:rFonts w:cs="B Lotus"/>
          <w:sz w:val="28"/>
          <w:szCs w:val="28"/>
          <w:rtl/>
        </w:rPr>
        <w:t>پيشنهاد</w:t>
      </w:r>
      <w:r w:rsidRPr="00A42677">
        <w:rPr>
          <w:rFonts w:ascii="B Yagut" w:eastAsia="B Yagut" w:hAnsi="B Yagut" w:cs="B Lotus"/>
          <w:sz w:val="28"/>
          <w:szCs w:val="28"/>
          <w:rtl/>
        </w:rPr>
        <w:t xml:space="preserve"> </w:t>
      </w:r>
      <w:r w:rsidRPr="00A42677">
        <w:rPr>
          <w:rFonts w:cs="B Lotus"/>
          <w:sz w:val="28"/>
          <w:szCs w:val="28"/>
          <w:rtl/>
        </w:rPr>
        <w:t>شده</w:t>
      </w:r>
      <w:r w:rsidRPr="00A42677">
        <w:rPr>
          <w:rFonts w:ascii="B Yagut" w:eastAsia="B Yagut" w:hAnsi="B Yagut" w:cs="B Lotus"/>
          <w:sz w:val="28"/>
          <w:szCs w:val="28"/>
          <w:rtl/>
        </w:rPr>
        <w:t xml:space="preserve"> </w:t>
      </w:r>
      <w:r w:rsidRPr="00A42677">
        <w:rPr>
          <w:rFonts w:cs="B Lotus"/>
          <w:sz w:val="28"/>
          <w:szCs w:val="28"/>
          <w:rtl/>
        </w:rPr>
        <w:t>است</w:t>
      </w:r>
      <w:r w:rsidRPr="00A42677">
        <w:rPr>
          <w:rFonts w:ascii="B Yagut" w:eastAsia="B Yagut" w:hAnsi="B Yagut" w:cs="B Lotus"/>
          <w:sz w:val="28"/>
          <w:szCs w:val="28"/>
          <w:rtl/>
        </w:rPr>
        <w:t xml:space="preserve"> </w:t>
      </w:r>
      <w:r w:rsidRPr="00A42677">
        <w:rPr>
          <w:rFonts w:cs="B Lotus"/>
          <w:sz w:val="28"/>
          <w:szCs w:val="28"/>
          <w:rtl/>
        </w:rPr>
        <w:t>كه</w:t>
      </w:r>
      <w:r w:rsidRPr="00A42677">
        <w:rPr>
          <w:rFonts w:ascii="B Yagut" w:eastAsia="B Yagut" w:hAnsi="B Yagut" w:cs="B Lotus"/>
          <w:sz w:val="28"/>
          <w:szCs w:val="28"/>
          <w:rtl/>
        </w:rPr>
        <w:t xml:space="preserve"> </w:t>
      </w:r>
      <w:r w:rsidRPr="00A42677">
        <w:rPr>
          <w:rFonts w:cs="B Lotus"/>
          <w:sz w:val="28"/>
          <w:szCs w:val="28"/>
          <w:rtl/>
        </w:rPr>
        <w:t>در</w:t>
      </w:r>
      <w:r w:rsidRPr="00A42677">
        <w:rPr>
          <w:rFonts w:ascii="B Yagut" w:eastAsia="B Yagut" w:hAnsi="B Yagut" w:cs="B Lotus"/>
          <w:sz w:val="28"/>
          <w:szCs w:val="28"/>
          <w:rtl/>
        </w:rPr>
        <w:t xml:space="preserve"> </w:t>
      </w:r>
      <w:r w:rsidRPr="00A42677">
        <w:rPr>
          <w:rFonts w:cs="B Lotus"/>
          <w:sz w:val="28"/>
          <w:szCs w:val="28"/>
          <w:rtl/>
        </w:rPr>
        <w:t>استفاده</w:t>
      </w:r>
      <w:r w:rsidRPr="00A42677">
        <w:rPr>
          <w:rFonts w:ascii="B Yagut" w:eastAsia="B Yagut" w:hAnsi="B Yagut" w:cs="B Lotus"/>
          <w:sz w:val="28"/>
          <w:szCs w:val="28"/>
          <w:rtl/>
        </w:rPr>
        <w:t xml:space="preserve"> </w:t>
      </w:r>
      <w:r w:rsidRPr="00A42677">
        <w:rPr>
          <w:rFonts w:cs="B Lotus"/>
          <w:sz w:val="28"/>
          <w:szCs w:val="28"/>
          <w:rtl/>
        </w:rPr>
        <w:t>از</w:t>
      </w:r>
      <w:r w:rsidRPr="00A42677">
        <w:rPr>
          <w:rFonts w:ascii="B Yagut" w:eastAsia="B Yagut" w:hAnsi="B Yagut" w:cs="B Lotus"/>
          <w:sz w:val="28"/>
          <w:szCs w:val="28"/>
          <w:rtl/>
        </w:rPr>
        <w:t xml:space="preserve"> </w:t>
      </w:r>
      <w:r w:rsidRPr="00A42677">
        <w:rPr>
          <w:rFonts w:cs="B Lotus"/>
          <w:sz w:val="28"/>
          <w:szCs w:val="28"/>
          <w:rtl/>
        </w:rPr>
        <w:t>روش</w:t>
      </w:r>
      <w:r w:rsidRPr="00A42677">
        <w:rPr>
          <w:rFonts w:ascii="B Yagut" w:eastAsia="B Yagut" w:hAnsi="B Yagut" w:cs="B Lotus"/>
          <w:sz w:val="28"/>
          <w:szCs w:val="28"/>
          <w:rtl/>
        </w:rPr>
        <w:t xml:space="preserve"> </w:t>
      </w:r>
      <w:r w:rsidRPr="00A42677">
        <w:rPr>
          <w:rFonts w:cs="B Lotus"/>
          <w:sz w:val="28"/>
          <w:szCs w:val="28"/>
          <w:rtl/>
        </w:rPr>
        <w:t>بيشينه</w:t>
      </w:r>
      <w:r w:rsidRPr="00A42677">
        <w:rPr>
          <w:rFonts w:ascii="B Yagut" w:eastAsia="B Yagut" w:hAnsi="B Yagut" w:cs="B Lotus"/>
          <w:sz w:val="28"/>
          <w:szCs w:val="28"/>
          <w:rtl/>
        </w:rPr>
        <w:t xml:space="preserve"> </w:t>
      </w:r>
      <w:r w:rsidRPr="00A42677">
        <w:rPr>
          <w:rFonts w:cs="B Lotus"/>
          <w:sz w:val="28"/>
          <w:szCs w:val="28"/>
          <w:rtl/>
        </w:rPr>
        <w:t>برآورد</w:t>
      </w:r>
      <w:r w:rsidRPr="00A42677">
        <w:rPr>
          <w:rFonts w:ascii="B Yagut" w:eastAsia="B Yagut" w:hAnsi="B Yagut" w:cs="B Lotus"/>
          <w:sz w:val="28"/>
          <w:szCs w:val="28"/>
          <w:rtl/>
        </w:rPr>
        <w:t xml:space="preserve"> </w:t>
      </w:r>
      <w:r w:rsidRPr="00A42677">
        <w:rPr>
          <w:rFonts w:cs="B Lotus"/>
          <w:sz w:val="28"/>
          <w:szCs w:val="28"/>
          <w:rtl/>
        </w:rPr>
        <w:t>كه</w:t>
      </w:r>
      <w:r w:rsidRPr="00A42677">
        <w:rPr>
          <w:rFonts w:ascii="B Yagut" w:eastAsia="B Yagut" w:hAnsi="B Yagut" w:cs="B Lotus"/>
          <w:sz w:val="28"/>
          <w:szCs w:val="28"/>
          <w:rtl/>
        </w:rPr>
        <w:t xml:space="preserve"> </w:t>
      </w:r>
      <w:r w:rsidRPr="00A42677">
        <w:rPr>
          <w:rFonts w:cs="B Lotus"/>
          <w:sz w:val="28"/>
          <w:szCs w:val="28"/>
          <w:rtl/>
        </w:rPr>
        <w:t>روش</w:t>
      </w:r>
      <w:r w:rsidRPr="00A42677">
        <w:rPr>
          <w:rFonts w:ascii="B Yagut" w:eastAsia="B Yagut" w:hAnsi="B Yagut" w:cs="B Lotus"/>
          <w:sz w:val="28"/>
          <w:szCs w:val="28"/>
          <w:rtl/>
        </w:rPr>
        <w:t xml:space="preserve"> </w:t>
      </w:r>
      <w:r w:rsidRPr="00A42677">
        <w:rPr>
          <w:rFonts w:cs="B Lotus"/>
          <w:sz w:val="28"/>
          <w:szCs w:val="28"/>
          <w:rtl/>
        </w:rPr>
        <w:t>مرسوم</w:t>
      </w:r>
      <w:r w:rsidRPr="00A42677">
        <w:rPr>
          <w:rFonts w:ascii="B Yagut" w:eastAsia="B Yagut" w:hAnsi="B Yagut" w:cs="B Lotus"/>
          <w:sz w:val="28"/>
          <w:szCs w:val="28"/>
          <w:rtl/>
        </w:rPr>
        <w:t xml:space="preserve"> </w:t>
      </w:r>
      <w:r w:rsidRPr="00A42677">
        <w:rPr>
          <w:rFonts w:cs="B Lotus"/>
          <w:sz w:val="28"/>
          <w:szCs w:val="28"/>
          <w:rtl/>
        </w:rPr>
        <w:t>برآورد</w:t>
      </w:r>
      <w:r w:rsidRPr="00A42677">
        <w:rPr>
          <w:rFonts w:ascii="B Yagut" w:eastAsia="B Yagut" w:hAnsi="B Yagut" w:cs="B Lotus"/>
          <w:sz w:val="28"/>
          <w:szCs w:val="28"/>
          <w:rtl/>
        </w:rPr>
        <w:t xml:space="preserve"> </w:t>
      </w:r>
      <w:r w:rsidRPr="00A42677">
        <w:rPr>
          <w:rFonts w:cs="B Lotus"/>
          <w:sz w:val="28"/>
          <w:szCs w:val="28"/>
          <w:rtl/>
        </w:rPr>
        <w:t>در</w:t>
      </w:r>
      <w:r w:rsidRPr="00A42677">
        <w:rPr>
          <w:rFonts w:ascii="B Yagut" w:eastAsia="B Yagut" w:hAnsi="B Yagut" w:cs="B Lotus"/>
          <w:sz w:val="28"/>
          <w:szCs w:val="28"/>
          <w:rtl/>
        </w:rPr>
        <w:t xml:space="preserve"> </w:t>
      </w:r>
      <w:r w:rsidRPr="00A42677">
        <w:rPr>
          <w:rFonts w:cs="B Lotus"/>
          <w:sz w:val="28"/>
          <w:szCs w:val="28"/>
          <w:rtl/>
        </w:rPr>
        <w:t>مدله</w:t>
      </w:r>
      <w:r w:rsidRPr="00A42677">
        <w:rPr>
          <w:rFonts w:cs="B Lotus" w:hint="cs"/>
          <w:sz w:val="28"/>
          <w:szCs w:val="28"/>
          <w:rtl/>
        </w:rPr>
        <w:t xml:space="preserve"> </w:t>
      </w:r>
      <w:r w:rsidRPr="00A42677">
        <w:rPr>
          <w:rFonts w:cs="B Lotus"/>
          <w:sz w:val="28"/>
          <w:szCs w:val="28"/>
          <w:rtl/>
        </w:rPr>
        <w:t>اي</w:t>
      </w:r>
      <w:r w:rsidRPr="00A42677">
        <w:rPr>
          <w:rFonts w:ascii="B Yagut" w:eastAsia="B Yagut" w:hAnsi="B Yagut" w:cs="B Lotus"/>
          <w:sz w:val="28"/>
          <w:szCs w:val="28"/>
          <w:rtl/>
        </w:rPr>
        <w:t xml:space="preserve"> </w:t>
      </w:r>
      <w:r w:rsidRPr="00A42677">
        <w:rPr>
          <w:rFonts w:cs="B Lotus"/>
          <w:sz w:val="28"/>
          <w:szCs w:val="28"/>
          <w:rtl/>
        </w:rPr>
        <w:t>معادلات</w:t>
      </w:r>
      <w:r w:rsidRPr="00A42677">
        <w:rPr>
          <w:rFonts w:ascii="B Yagut" w:eastAsia="B Yagut" w:hAnsi="B Yagut" w:cs="B Lotus"/>
          <w:sz w:val="28"/>
          <w:szCs w:val="28"/>
          <w:rtl/>
        </w:rPr>
        <w:t xml:space="preserve"> </w:t>
      </w:r>
      <w:r w:rsidRPr="00A42677">
        <w:rPr>
          <w:rFonts w:cs="B Lotus"/>
          <w:sz w:val="28"/>
          <w:szCs w:val="28"/>
          <w:rtl/>
        </w:rPr>
        <w:t>ساختاري</w:t>
      </w:r>
      <w:r w:rsidRPr="00A42677">
        <w:rPr>
          <w:rFonts w:ascii="B Yagut" w:eastAsia="B Yagut" w:hAnsi="B Yagut" w:cs="B Lotus"/>
          <w:sz w:val="28"/>
          <w:szCs w:val="28"/>
          <w:rtl/>
        </w:rPr>
        <w:t xml:space="preserve"> </w:t>
      </w:r>
      <w:r w:rsidRPr="00A42677">
        <w:rPr>
          <w:rFonts w:cs="B Lotus"/>
          <w:sz w:val="28"/>
          <w:szCs w:val="28"/>
          <w:rtl/>
        </w:rPr>
        <w:t>است،</w:t>
      </w:r>
      <w:r w:rsidRPr="00A42677">
        <w:rPr>
          <w:rFonts w:ascii="B Yagut" w:eastAsia="B Yagut" w:hAnsi="B Yagut" w:cs="B Lotus"/>
          <w:sz w:val="28"/>
          <w:szCs w:val="28"/>
          <w:rtl/>
        </w:rPr>
        <w:t xml:space="preserve"> </w:t>
      </w:r>
      <w:r w:rsidRPr="00A42677">
        <w:rPr>
          <w:rFonts w:cs="B Lotus"/>
          <w:sz w:val="28"/>
          <w:szCs w:val="28"/>
          <w:rtl/>
        </w:rPr>
        <w:t>حتي</w:t>
      </w:r>
      <w:r w:rsidRPr="00A42677">
        <w:rPr>
          <w:rFonts w:ascii="B Yagut" w:eastAsia="B Yagut" w:hAnsi="B Yagut" w:cs="B Lotus"/>
          <w:sz w:val="28"/>
          <w:szCs w:val="28"/>
          <w:rtl/>
        </w:rPr>
        <w:t xml:space="preserve"> </w:t>
      </w:r>
      <w:r w:rsidRPr="00A42677">
        <w:rPr>
          <w:rFonts w:cs="B Lotus"/>
          <w:sz w:val="28"/>
          <w:szCs w:val="28"/>
          <w:rtl/>
        </w:rPr>
        <w:t>اگر</w:t>
      </w:r>
      <w:r w:rsidRPr="00A42677">
        <w:rPr>
          <w:rFonts w:ascii="B Yagut" w:eastAsia="B Yagut" w:hAnsi="B Yagut" w:cs="B Lotus"/>
          <w:sz w:val="28"/>
          <w:szCs w:val="28"/>
          <w:rtl/>
        </w:rPr>
        <w:t xml:space="preserve"> </w:t>
      </w:r>
      <w:r w:rsidRPr="00A42677">
        <w:rPr>
          <w:rFonts w:cs="B Lotus"/>
          <w:sz w:val="28"/>
          <w:szCs w:val="28"/>
          <w:rtl/>
        </w:rPr>
        <w:t>توزيع</w:t>
      </w:r>
      <w:r w:rsidRPr="00A42677">
        <w:rPr>
          <w:rFonts w:ascii="B Yagut" w:eastAsia="B Yagut" w:hAnsi="B Yagut" w:cs="B Lotus"/>
          <w:sz w:val="28"/>
          <w:szCs w:val="28"/>
          <w:rtl/>
        </w:rPr>
        <w:t xml:space="preserve"> </w:t>
      </w:r>
      <w:r w:rsidRPr="00A42677">
        <w:rPr>
          <w:rFonts w:cs="B Lotus"/>
          <w:sz w:val="28"/>
          <w:szCs w:val="28"/>
          <w:rtl/>
        </w:rPr>
        <w:t>داده</w:t>
      </w:r>
      <w:r w:rsidRPr="00A42677">
        <w:rPr>
          <w:rFonts w:ascii="B Yagut" w:eastAsia="B Yagut" w:hAnsi="B Yagut" w:cs="B Lotus"/>
          <w:sz w:val="28"/>
          <w:szCs w:val="28"/>
          <w:rtl/>
        </w:rPr>
        <w:t xml:space="preserve"> </w:t>
      </w:r>
      <w:r w:rsidRPr="00A42677">
        <w:rPr>
          <w:rFonts w:cs="B Lotus"/>
          <w:sz w:val="28"/>
          <w:szCs w:val="28"/>
          <w:rtl/>
        </w:rPr>
        <w:t>ها</w:t>
      </w:r>
      <w:r w:rsidRPr="00A42677">
        <w:rPr>
          <w:rFonts w:ascii="B Yagut" w:eastAsia="B Yagut" w:hAnsi="B Yagut" w:cs="B Lotus"/>
          <w:sz w:val="28"/>
          <w:szCs w:val="28"/>
          <w:rtl/>
        </w:rPr>
        <w:t xml:space="preserve"> </w:t>
      </w:r>
      <w:r w:rsidRPr="00A42677">
        <w:rPr>
          <w:rFonts w:cs="B Lotus"/>
          <w:sz w:val="28"/>
          <w:szCs w:val="28"/>
          <w:rtl/>
        </w:rPr>
        <w:t>بهنجار</w:t>
      </w:r>
      <w:r w:rsidRPr="00A42677">
        <w:rPr>
          <w:rFonts w:ascii="B Yagut" w:eastAsia="B Yagut" w:hAnsi="B Yagut" w:cs="B Lotus"/>
          <w:sz w:val="28"/>
          <w:szCs w:val="28"/>
          <w:rtl/>
        </w:rPr>
        <w:t xml:space="preserve"> </w:t>
      </w:r>
      <w:r w:rsidRPr="00A42677">
        <w:rPr>
          <w:rFonts w:cs="B Lotus"/>
          <w:sz w:val="28"/>
          <w:szCs w:val="28"/>
          <w:rtl/>
        </w:rPr>
        <w:t>باشند</w:t>
      </w:r>
      <w:r w:rsidRPr="00A42677">
        <w:rPr>
          <w:rFonts w:ascii="B Yagut" w:eastAsia="B Yagut" w:hAnsi="B Yagut" w:cs="B Lotus"/>
          <w:sz w:val="28"/>
          <w:szCs w:val="28"/>
          <w:rtl/>
        </w:rPr>
        <w:t xml:space="preserve"> </w:t>
      </w:r>
      <w:r w:rsidRPr="00A42677">
        <w:rPr>
          <w:rFonts w:cs="B Lotus"/>
          <w:sz w:val="28"/>
          <w:szCs w:val="28"/>
          <w:rtl/>
        </w:rPr>
        <w:t>از</w:t>
      </w:r>
      <w:r w:rsidRPr="00A42677">
        <w:rPr>
          <w:rFonts w:ascii="B Yagut" w:eastAsia="B Yagut" w:hAnsi="B Yagut" w:cs="B Lotus"/>
          <w:sz w:val="28"/>
          <w:szCs w:val="28"/>
          <w:rtl/>
        </w:rPr>
        <w:t xml:space="preserve"> </w:t>
      </w:r>
      <w:r w:rsidRPr="00A42677">
        <w:rPr>
          <w:rFonts w:cs="B Lotus"/>
          <w:sz w:val="28"/>
          <w:szCs w:val="28"/>
          <w:rtl/>
        </w:rPr>
        <w:t>حجم</w:t>
      </w:r>
      <w:r w:rsidRPr="00A42677">
        <w:rPr>
          <w:rFonts w:ascii="B Yagut" w:eastAsia="B Yagut" w:hAnsi="B Yagut" w:cs="B Lotus"/>
          <w:sz w:val="28"/>
          <w:szCs w:val="28"/>
          <w:rtl/>
        </w:rPr>
        <w:t xml:space="preserve"> </w:t>
      </w:r>
      <w:r w:rsidRPr="00A42677">
        <w:rPr>
          <w:rFonts w:cs="B Lotus"/>
          <w:sz w:val="28"/>
          <w:szCs w:val="28"/>
          <w:rtl/>
        </w:rPr>
        <w:t>نمونه</w:t>
      </w:r>
      <w:r w:rsidRPr="00A42677">
        <w:rPr>
          <w:rFonts w:ascii="B Yagut" w:eastAsia="B Yagut" w:hAnsi="B Yagut" w:cs="B Lotus"/>
          <w:sz w:val="28"/>
          <w:szCs w:val="28"/>
          <w:rtl/>
        </w:rPr>
        <w:t xml:space="preserve"> </w:t>
      </w:r>
      <w:r w:rsidRPr="00A42677">
        <w:rPr>
          <w:rFonts w:cs="B Lotus"/>
          <w:sz w:val="28"/>
          <w:szCs w:val="28"/>
          <w:rtl/>
        </w:rPr>
        <w:t>كوچك</w:t>
      </w:r>
      <w:r w:rsidRPr="00A42677">
        <w:rPr>
          <w:rFonts w:ascii="B Yagut" w:eastAsia="B Yagut" w:hAnsi="B Yagut" w:cs="B Lotus"/>
          <w:sz w:val="28"/>
          <w:szCs w:val="28"/>
          <w:rtl/>
        </w:rPr>
        <w:t xml:space="preserve"> </w:t>
      </w:r>
      <w:r w:rsidRPr="00A42677">
        <w:rPr>
          <w:rFonts w:cs="B Lotus"/>
          <w:sz w:val="28"/>
          <w:szCs w:val="28"/>
          <w:rtl/>
        </w:rPr>
        <w:t>استفاده</w:t>
      </w:r>
      <w:r w:rsidRPr="00A42677">
        <w:rPr>
          <w:rFonts w:ascii="B Yagut" w:eastAsia="B Yagut" w:hAnsi="B Yagut" w:cs="B Lotus"/>
          <w:sz w:val="28"/>
          <w:szCs w:val="28"/>
          <w:rtl/>
        </w:rPr>
        <w:t xml:space="preserve"> </w:t>
      </w:r>
      <w:r w:rsidRPr="00A42677">
        <w:rPr>
          <w:rFonts w:cs="B Lotus"/>
          <w:sz w:val="28"/>
          <w:szCs w:val="28"/>
          <w:rtl/>
        </w:rPr>
        <w:t>نشود</w:t>
      </w:r>
      <w:r w:rsidRPr="00A42677">
        <w:rPr>
          <w:rFonts w:ascii="B Yagut" w:eastAsia="B Yagut" w:hAnsi="B Yagut" w:cs="B Lotus"/>
          <w:sz w:val="28"/>
          <w:szCs w:val="28"/>
          <w:rtl/>
        </w:rPr>
        <w:t xml:space="preserve">. </w:t>
      </w:r>
      <w:r w:rsidRPr="00A42677">
        <w:rPr>
          <w:rFonts w:cs="B Lotus"/>
          <w:sz w:val="28"/>
          <w:szCs w:val="28"/>
          <w:rtl/>
        </w:rPr>
        <w:t>همچنين</w:t>
      </w:r>
      <w:r w:rsidRPr="00A42677">
        <w:rPr>
          <w:rFonts w:ascii="B Yagut" w:eastAsia="B Yagut" w:hAnsi="B Yagut" w:cs="B Lotus"/>
          <w:sz w:val="28"/>
          <w:szCs w:val="28"/>
          <w:rtl/>
        </w:rPr>
        <w:t xml:space="preserve"> </w:t>
      </w:r>
      <w:r w:rsidRPr="00A42677">
        <w:rPr>
          <w:rFonts w:cs="B Lotus"/>
          <w:sz w:val="28"/>
          <w:szCs w:val="28"/>
          <w:rtl/>
        </w:rPr>
        <w:t>پيشنهاد</w:t>
      </w:r>
      <w:r w:rsidRPr="00A42677">
        <w:rPr>
          <w:rFonts w:ascii="B Yagut" w:eastAsia="B Yagut" w:hAnsi="B Yagut" w:cs="B Lotus"/>
          <w:sz w:val="28"/>
          <w:szCs w:val="28"/>
          <w:rtl/>
        </w:rPr>
        <w:t xml:space="preserve"> </w:t>
      </w:r>
      <w:r w:rsidRPr="00A42677">
        <w:rPr>
          <w:rFonts w:cs="B Lotus"/>
          <w:sz w:val="28"/>
          <w:szCs w:val="28"/>
          <w:rtl/>
        </w:rPr>
        <w:t>شده</w:t>
      </w:r>
      <w:r w:rsidRPr="00A42677">
        <w:rPr>
          <w:rFonts w:ascii="B Yagut" w:eastAsia="B Yagut" w:hAnsi="B Yagut" w:cs="B Lotus"/>
          <w:sz w:val="28"/>
          <w:szCs w:val="28"/>
          <w:rtl/>
        </w:rPr>
        <w:t xml:space="preserve"> </w:t>
      </w:r>
      <w:r w:rsidRPr="00A42677">
        <w:rPr>
          <w:rFonts w:cs="B Lotus"/>
          <w:sz w:val="28"/>
          <w:szCs w:val="28"/>
          <w:rtl/>
        </w:rPr>
        <w:t>است</w:t>
      </w:r>
      <w:r w:rsidRPr="00A42677">
        <w:rPr>
          <w:rFonts w:ascii="B Yagut" w:eastAsia="B Yagut" w:hAnsi="B Yagut" w:cs="B Lotus"/>
          <w:sz w:val="28"/>
          <w:szCs w:val="28"/>
          <w:rtl/>
        </w:rPr>
        <w:t xml:space="preserve"> </w:t>
      </w:r>
      <w:r w:rsidRPr="00A42677">
        <w:rPr>
          <w:rFonts w:cs="B Lotus"/>
          <w:sz w:val="28"/>
          <w:szCs w:val="28"/>
          <w:rtl/>
        </w:rPr>
        <w:t>كه</w:t>
      </w:r>
      <w:r w:rsidRPr="00A42677">
        <w:rPr>
          <w:rFonts w:ascii="B Yagut" w:eastAsia="B Yagut" w:hAnsi="B Yagut" w:cs="B Lotus"/>
          <w:sz w:val="28"/>
          <w:szCs w:val="28"/>
          <w:rtl/>
        </w:rPr>
        <w:t xml:space="preserve"> </w:t>
      </w:r>
      <w:r w:rsidRPr="00A42677">
        <w:rPr>
          <w:rFonts w:cs="B Lotus"/>
          <w:sz w:val="28"/>
          <w:szCs w:val="28"/>
          <w:rtl/>
        </w:rPr>
        <w:t>حجم</w:t>
      </w:r>
      <w:r w:rsidRPr="00A42677">
        <w:rPr>
          <w:rFonts w:ascii="B Yagut" w:eastAsia="B Yagut" w:hAnsi="B Yagut" w:cs="B Lotus"/>
          <w:sz w:val="28"/>
          <w:szCs w:val="28"/>
          <w:rtl/>
        </w:rPr>
        <w:t xml:space="preserve"> </w:t>
      </w:r>
      <w:r w:rsidRPr="00A42677">
        <w:rPr>
          <w:rFonts w:cs="B Lotus"/>
          <w:sz w:val="28"/>
          <w:szCs w:val="28"/>
          <w:rtl/>
        </w:rPr>
        <w:t>نمونه</w:t>
      </w:r>
      <w:r w:rsidRPr="00A42677">
        <w:rPr>
          <w:rFonts w:ascii="B Yagut" w:eastAsia="B Yagut" w:hAnsi="B Yagut" w:cs="B Lotus"/>
          <w:sz w:val="28"/>
          <w:szCs w:val="28"/>
          <w:rtl/>
        </w:rPr>
        <w:t xml:space="preserve"> </w:t>
      </w:r>
      <w:r w:rsidRPr="00A42677">
        <w:rPr>
          <w:rFonts w:cs="B Lotus"/>
          <w:sz w:val="28"/>
          <w:szCs w:val="28"/>
          <w:rtl/>
        </w:rPr>
        <w:t>حداقل</w:t>
      </w:r>
      <w:r w:rsidRPr="00A42677">
        <w:rPr>
          <w:rFonts w:ascii="B Yagut" w:eastAsia="B Yagut" w:hAnsi="B Yagut" w:cs="B Lotus"/>
          <w:sz w:val="28"/>
          <w:szCs w:val="28"/>
          <w:rtl/>
        </w:rPr>
        <w:t xml:space="preserve"> </w:t>
      </w:r>
      <w:r w:rsidRPr="00A42677">
        <w:rPr>
          <w:rFonts w:ascii="B Yagut" w:eastAsia="B Yagut" w:hAnsi="B Yagut" w:cs="B Lotus"/>
          <w:sz w:val="28"/>
          <w:szCs w:val="28"/>
        </w:rPr>
        <w:t>2</w:t>
      </w:r>
      <w:r w:rsidRPr="00A42677">
        <w:rPr>
          <w:rFonts w:ascii="B Yagut" w:eastAsia="B Yagut" w:hAnsi="B Yagut" w:cs="B Lotus"/>
          <w:sz w:val="28"/>
          <w:szCs w:val="28"/>
          <w:rtl/>
        </w:rPr>
        <w:t xml:space="preserve"> </w:t>
      </w:r>
      <w:r w:rsidRPr="00A42677">
        <w:rPr>
          <w:rFonts w:cs="B Lotus"/>
          <w:sz w:val="28"/>
          <w:szCs w:val="28"/>
          <w:rtl/>
        </w:rPr>
        <w:t>تا</w:t>
      </w:r>
      <w:r w:rsidRPr="00A42677">
        <w:rPr>
          <w:rFonts w:ascii="B Yagut" w:eastAsia="B Yagut" w:hAnsi="B Yagut" w:cs="B Lotus"/>
          <w:sz w:val="28"/>
          <w:szCs w:val="28"/>
          <w:rtl/>
        </w:rPr>
        <w:t xml:space="preserve"> </w:t>
      </w:r>
      <w:r w:rsidRPr="00A42677">
        <w:rPr>
          <w:rFonts w:ascii="B Yagut" w:eastAsia="B Yagut" w:hAnsi="B Yagut" w:cs="B Lotus"/>
          <w:sz w:val="28"/>
          <w:szCs w:val="28"/>
        </w:rPr>
        <w:t>3</w:t>
      </w:r>
      <w:r w:rsidRPr="00A42677">
        <w:rPr>
          <w:rFonts w:ascii="B Yagut" w:eastAsia="B Yagut" w:hAnsi="B Yagut" w:cs="B Lotus"/>
          <w:sz w:val="28"/>
          <w:szCs w:val="28"/>
          <w:rtl/>
        </w:rPr>
        <w:t xml:space="preserve"> </w:t>
      </w:r>
      <w:r w:rsidRPr="00A42677">
        <w:rPr>
          <w:rFonts w:cs="B Lotus"/>
          <w:sz w:val="28"/>
          <w:szCs w:val="28"/>
          <w:rtl/>
        </w:rPr>
        <w:t>برابر</w:t>
      </w:r>
      <w:r w:rsidRPr="00A42677">
        <w:rPr>
          <w:rFonts w:ascii="B Yagut" w:eastAsia="B Yagut" w:hAnsi="B Yagut" w:cs="B Lotus"/>
          <w:sz w:val="28"/>
          <w:szCs w:val="28"/>
          <w:rtl/>
        </w:rPr>
        <w:t xml:space="preserve"> </w:t>
      </w:r>
      <w:r w:rsidRPr="00A42677">
        <w:rPr>
          <w:rFonts w:cs="B Lotus"/>
          <w:sz w:val="28"/>
          <w:szCs w:val="28"/>
          <w:rtl/>
        </w:rPr>
        <w:t>تعداد</w:t>
      </w:r>
      <w:r w:rsidRPr="00A42677">
        <w:rPr>
          <w:rFonts w:ascii="B Yagut" w:eastAsia="B Yagut" w:hAnsi="B Yagut" w:cs="B Lotus"/>
          <w:sz w:val="28"/>
          <w:szCs w:val="28"/>
          <w:rtl/>
        </w:rPr>
        <w:t xml:space="preserve"> </w:t>
      </w:r>
      <w:r w:rsidRPr="00A42677">
        <w:rPr>
          <w:rFonts w:cs="B Lotus"/>
          <w:sz w:val="28"/>
          <w:szCs w:val="28"/>
          <w:rtl/>
        </w:rPr>
        <w:t>پارامتر</w:t>
      </w:r>
      <w:r w:rsidRPr="00A42677">
        <w:rPr>
          <w:rFonts w:ascii="B Yagut" w:eastAsia="B Yagut" w:hAnsi="B Yagut" w:cs="B Lotus"/>
          <w:sz w:val="28"/>
          <w:szCs w:val="28"/>
          <w:rtl/>
        </w:rPr>
        <w:t xml:space="preserve"> </w:t>
      </w:r>
      <w:r w:rsidRPr="00A42677">
        <w:rPr>
          <w:rFonts w:cs="B Lotus"/>
          <w:sz w:val="28"/>
          <w:szCs w:val="28"/>
          <w:rtl/>
        </w:rPr>
        <w:t>هاي</w:t>
      </w:r>
      <w:r w:rsidRPr="00A42677">
        <w:rPr>
          <w:rFonts w:ascii="B Yagut" w:eastAsia="B Yagut" w:hAnsi="B Yagut" w:cs="B Lotus"/>
          <w:sz w:val="28"/>
          <w:szCs w:val="28"/>
          <w:rtl/>
        </w:rPr>
        <w:t xml:space="preserve"> </w:t>
      </w:r>
      <w:r w:rsidRPr="00A42677">
        <w:rPr>
          <w:rFonts w:cs="B Lotus"/>
          <w:sz w:val="28"/>
          <w:szCs w:val="28"/>
          <w:rtl/>
        </w:rPr>
        <w:t>مكنون</w:t>
      </w:r>
      <w:r w:rsidRPr="00A42677">
        <w:rPr>
          <w:rFonts w:ascii="B Yagut" w:eastAsia="B Yagut" w:hAnsi="B Yagut" w:cs="B Lotus"/>
          <w:sz w:val="28"/>
          <w:szCs w:val="28"/>
          <w:rtl/>
        </w:rPr>
        <w:t xml:space="preserve"> </w:t>
      </w:r>
      <w:r w:rsidRPr="00A42677">
        <w:rPr>
          <w:rFonts w:cs="B Lotus"/>
          <w:sz w:val="28"/>
          <w:szCs w:val="28"/>
          <w:rtl/>
        </w:rPr>
        <w:t>در</w:t>
      </w:r>
      <w:r w:rsidRPr="00A42677">
        <w:rPr>
          <w:rFonts w:ascii="B Yagut" w:eastAsia="B Yagut" w:hAnsi="B Yagut" w:cs="B Lotus"/>
          <w:sz w:val="28"/>
          <w:szCs w:val="28"/>
          <w:rtl/>
        </w:rPr>
        <w:t xml:space="preserve"> </w:t>
      </w:r>
      <w:r w:rsidRPr="00A42677">
        <w:rPr>
          <w:rFonts w:cs="B Lotus"/>
          <w:sz w:val="28"/>
          <w:szCs w:val="28"/>
          <w:rtl/>
        </w:rPr>
        <w:t>مدل</w:t>
      </w:r>
      <w:r w:rsidRPr="00A42677">
        <w:rPr>
          <w:rFonts w:ascii="B Yagut" w:eastAsia="B Yagut" w:hAnsi="B Yagut" w:cs="B Lotus"/>
          <w:sz w:val="28"/>
          <w:szCs w:val="28"/>
          <w:rtl/>
        </w:rPr>
        <w:t xml:space="preserve"> </w:t>
      </w:r>
      <w:r w:rsidRPr="00A42677">
        <w:rPr>
          <w:rFonts w:cs="B Lotus"/>
          <w:sz w:val="28"/>
          <w:szCs w:val="28"/>
          <w:rtl/>
        </w:rPr>
        <w:t>باشند</w:t>
      </w:r>
      <w:r w:rsidRPr="00A42677">
        <w:rPr>
          <w:rFonts w:ascii="B Yagut" w:eastAsia="B Yagut" w:hAnsi="B Yagut" w:cs="B Lotus"/>
          <w:sz w:val="28"/>
          <w:szCs w:val="28"/>
          <w:rtl/>
        </w:rPr>
        <w:t xml:space="preserve">. </w:t>
      </w:r>
      <w:r w:rsidRPr="00A42677">
        <w:rPr>
          <w:rFonts w:cs="B Lotus"/>
          <w:sz w:val="28"/>
          <w:szCs w:val="28"/>
          <w:rtl/>
        </w:rPr>
        <w:t>به</w:t>
      </w:r>
      <w:r w:rsidRPr="00A42677">
        <w:rPr>
          <w:rFonts w:cs="B Lotus" w:hint="cs"/>
          <w:sz w:val="28"/>
          <w:szCs w:val="28"/>
          <w:rtl/>
        </w:rPr>
        <w:t xml:space="preserve"> </w:t>
      </w:r>
      <w:r w:rsidRPr="00A42677">
        <w:rPr>
          <w:rFonts w:cs="B Lotus"/>
          <w:sz w:val="28"/>
          <w:szCs w:val="28"/>
          <w:rtl/>
        </w:rPr>
        <w:t>طور</w:t>
      </w:r>
      <w:r w:rsidRPr="00A42677">
        <w:rPr>
          <w:rFonts w:ascii="B Yagut" w:eastAsia="B Yagut" w:hAnsi="B Yagut" w:cs="B Lotus"/>
          <w:sz w:val="28"/>
          <w:szCs w:val="28"/>
          <w:rtl/>
        </w:rPr>
        <w:t xml:space="preserve"> </w:t>
      </w:r>
      <w:r w:rsidRPr="00A42677">
        <w:rPr>
          <w:rFonts w:cs="B Lotus"/>
          <w:sz w:val="28"/>
          <w:szCs w:val="28"/>
          <w:rtl/>
        </w:rPr>
        <w:t>كلي</w:t>
      </w:r>
      <w:r w:rsidRPr="00A42677">
        <w:rPr>
          <w:rFonts w:ascii="B Yagut" w:eastAsia="B Yagut" w:hAnsi="B Yagut" w:cs="B Lotus"/>
          <w:sz w:val="28"/>
          <w:szCs w:val="28"/>
          <w:rtl/>
        </w:rPr>
        <w:t xml:space="preserve"> </w:t>
      </w:r>
      <w:r w:rsidRPr="00A42677">
        <w:rPr>
          <w:rFonts w:cs="B Lotus"/>
          <w:sz w:val="28"/>
          <w:szCs w:val="28"/>
          <w:rtl/>
        </w:rPr>
        <w:t>حجم</w:t>
      </w:r>
      <w:r w:rsidRPr="00A42677">
        <w:rPr>
          <w:rFonts w:ascii="B Yagut" w:eastAsia="B Yagut" w:hAnsi="B Yagut" w:cs="B Lotus"/>
          <w:sz w:val="28"/>
          <w:szCs w:val="28"/>
          <w:rtl/>
        </w:rPr>
        <w:t xml:space="preserve"> </w:t>
      </w:r>
      <w:r w:rsidRPr="00A42677">
        <w:rPr>
          <w:rFonts w:cs="B Lotus"/>
          <w:sz w:val="28"/>
          <w:szCs w:val="28"/>
          <w:rtl/>
        </w:rPr>
        <w:t>نمونه</w:t>
      </w:r>
      <w:r w:rsidRPr="00A42677">
        <w:rPr>
          <w:rFonts w:ascii="B Yagut" w:eastAsia="B Yagut" w:hAnsi="B Yagut" w:cs="B Lotus"/>
          <w:sz w:val="28"/>
          <w:szCs w:val="28"/>
          <w:rtl/>
        </w:rPr>
        <w:t xml:space="preserve"> </w:t>
      </w:r>
      <w:r w:rsidRPr="00A42677">
        <w:rPr>
          <w:rFonts w:cs="B Lotus"/>
          <w:sz w:val="28"/>
          <w:szCs w:val="28"/>
          <w:rtl/>
        </w:rPr>
        <w:t>مورد</w:t>
      </w:r>
      <w:r w:rsidRPr="00A42677">
        <w:rPr>
          <w:rFonts w:ascii="B Yagut" w:eastAsia="B Yagut" w:hAnsi="B Yagut" w:cs="B Lotus"/>
          <w:sz w:val="28"/>
          <w:szCs w:val="28"/>
          <w:rtl/>
        </w:rPr>
        <w:t xml:space="preserve"> </w:t>
      </w:r>
      <w:r w:rsidRPr="00A42677">
        <w:rPr>
          <w:rFonts w:cs="B Lotus"/>
          <w:sz w:val="28"/>
          <w:szCs w:val="28"/>
          <w:rtl/>
        </w:rPr>
        <w:t>نياز</w:t>
      </w:r>
      <w:r w:rsidRPr="00A42677">
        <w:rPr>
          <w:rFonts w:ascii="B Yagut" w:eastAsia="B Yagut" w:hAnsi="B Yagut" w:cs="B Lotus"/>
          <w:sz w:val="28"/>
          <w:szCs w:val="28"/>
          <w:rtl/>
        </w:rPr>
        <w:t xml:space="preserve"> </w:t>
      </w:r>
      <w:r w:rsidRPr="00A42677">
        <w:rPr>
          <w:rFonts w:cs="B Lotus"/>
          <w:sz w:val="28"/>
          <w:szCs w:val="28"/>
          <w:rtl/>
        </w:rPr>
        <w:t>به</w:t>
      </w:r>
      <w:r w:rsidRPr="00A42677">
        <w:rPr>
          <w:rFonts w:ascii="B Yagut" w:eastAsia="B Yagut" w:hAnsi="B Yagut" w:cs="B Lotus"/>
          <w:sz w:val="28"/>
          <w:szCs w:val="28"/>
          <w:rtl/>
        </w:rPr>
        <w:t xml:space="preserve"> </w:t>
      </w:r>
      <w:r w:rsidRPr="00A42677">
        <w:rPr>
          <w:rFonts w:cs="B Lotus"/>
          <w:sz w:val="28"/>
          <w:szCs w:val="28"/>
          <w:rtl/>
        </w:rPr>
        <w:t>عوامل</w:t>
      </w:r>
      <w:r w:rsidRPr="00A42677">
        <w:rPr>
          <w:rFonts w:ascii="B Yagut" w:eastAsia="B Yagut" w:hAnsi="B Yagut" w:cs="B Lotus"/>
          <w:sz w:val="28"/>
          <w:szCs w:val="28"/>
          <w:rtl/>
        </w:rPr>
        <w:t xml:space="preserve"> </w:t>
      </w:r>
      <w:r w:rsidRPr="00A42677">
        <w:rPr>
          <w:rFonts w:cs="B Lotus"/>
          <w:sz w:val="28"/>
          <w:szCs w:val="28"/>
          <w:rtl/>
        </w:rPr>
        <w:t>متعددي</w:t>
      </w:r>
      <w:r w:rsidRPr="00A42677">
        <w:rPr>
          <w:rFonts w:ascii="B Yagut" w:eastAsia="B Yagut" w:hAnsi="B Yagut" w:cs="B Lotus"/>
          <w:sz w:val="28"/>
          <w:szCs w:val="28"/>
          <w:rtl/>
        </w:rPr>
        <w:t xml:space="preserve"> </w:t>
      </w:r>
      <w:r w:rsidRPr="00A42677">
        <w:rPr>
          <w:rFonts w:cs="B Lotus"/>
          <w:sz w:val="28"/>
          <w:szCs w:val="28"/>
          <w:rtl/>
        </w:rPr>
        <w:t>ازجمله</w:t>
      </w:r>
      <w:r w:rsidRPr="00A42677">
        <w:rPr>
          <w:rFonts w:ascii="B Yagut" w:eastAsia="B Yagut" w:hAnsi="B Yagut" w:cs="B Lotus"/>
          <w:sz w:val="28"/>
          <w:szCs w:val="28"/>
          <w:rtl/>
        </w:rPr>
        <w:t xml:space="preserve"> </w:t>
      </w:r>
      <w:r w:rsidRPr="00A42677">
        <w:rPr>
          <w:rFonts w:cs="B Lotus"/>
          <w:sz w:val="28"/>
          <w:szCs w:val="28"/>
          <w:rtl/>
        </w:rPr>
        <w:t>اندازه</w:t>
      </w:r>
      <w:r w:rsidRPr="00A42677">
        <w:rPr>
          <w:rFonts w:ascii="B Yagut" w:eastAsia="B Yagut" w:hAnsi="B Yagut" w:cs="B Lotus"/>
          <w:sz w:val="28"/>
          <w:szCs w:val="28"/>
          <w:rtl/>
        </w:rPr>
        <w:t xml:space="preserve"> </w:t>
      </w:r>
      <w:r w:rsidRPr="00A42677">
        <w:rPr>
          <w:rFonts w:cs="B Lotus"/>
          <w:sz w:val="28"/>
          <w:szCs w:val="28"/>
          <w:rtl/>
        </w:rPr>
        <w:t>مدل،</w:t>
      </w:r>
      <w:r w:rsidRPr="00A42677">
        <w:rPr>
          <w:rFonts w:ascii="B Yagut" w:eastAsia="B Yagut" w:hAnsi="B Yagut" w:cs="B Lotus"/>
          <w:sz w:val="28"/>
          <w:szCs w:val="28"/>
          <w:rtl/>
        </w:rPr>
        <w:t xml:space="preserve"> </w:t>
      </w:r>
      <w:r w:rsidRPr="00A42677">
        <w:rPr>
          <w:rFonts w:cs="B Lotus"/>
          <w:sz w:val="28"/>
          <w:szCs w:val="28"/>
          <w:rtl/>
        </w:rPr>
        <w:t>توزيع متغيرها،</w:t>
      </w:r>
      <w:r w:rsidRPr="00A42677">
        <w:rPr>
          <w:rFonts w:ascii="B Yagut" w:eastAsia="B Yagut" w:hAnsi="B Yagut" w:cs="B Lotus"/>
          <w:sz w:val="28"/>
          <w:szCs w:val="28"/>
          <w:rtl/>
        </w:rPr>
        <w:t xml:space="preserve"> </w:t>
      </w:r>
      <w:r w:rsidRPr="00A42677">
        <w:rPr>
          <w:rFonts w:cs="B Lotus"/>
          <w:sz w:val="28"/>
          <w:szCs w:val="28"/>
          <w:rtl/>
        </w:rPr>
        <w:t>ميزان</w:t>
      </w:r>
      <w:r w:rsidRPr="00A42677">
        <w:rPr>
          <w:rFonts w:ascii="B Yagut" w:eastAsia="B Yagut" w:hAnsi="B Yagut" w:cs="B Lotus"/>
          <w:sz w:val="28"/>
          <w:szCs w:val="28"/>
          <w:rtl/>
        </w:rPr>
        <w:t xml:space="preserve"> </w:t>
      </w:r>
      <w:r w:rsidRPr="00A42677">
        <w:rPr>
          <w:rFonts w:cs="B Lotus"/>
          <w:sz w:val="28"/>
          <w:szCs w:val="28"/>
          <w:rtl/>
        </w:rPr>
        <w:t>داده</w:t>
      </w:r>
      <w:r w:rsidRPr="00A42677">
        <w:rPr>
          <w:rFonts w:ascii="B Yagut" w:eastAsia="B Yagut" w:hAnsi="B Yagut" w:cs="B Lotus"/>
          <w:sz w:val="28"/>
          <w:szCs w:val="28"/>
          <w:rtl/>
        </w:rPr>
        <w:t xml:space="preserve"> </w:t>
      </w:r>
      <w:r w:rsidRPr="00A42677">
        <w:rPr>
          <w:rFonts w:cs="B Lotus"/>
          <w:sz w:val="28"/>
          <w:szCs w:val="28"/>
          <w:rtl/>
        </w:rPr>
        <w:t>هاي</w:t>
      </w:r>
      <w:r w:rsidRPr="00A42677">
        <w:rPr>
          <w:rFonts w:ascii="B Yagut" w:eastAsia="B Yagut" w:hAnsi="B Yagut" w:cs="B Lotus"/>
          <w:sz w:val="28"/>
          <w:szCs w:val="28"/>
          <w:rtl/>
        </w:rPr>
        <w:t xml:space="preserve"> </w:t>
      </w:r>
      <w:r w:rsidRPr="00A42677">
        <w:rPr>
          <w:rFonts w:cs="B Lotus"/>
          <w:sz w:val="28"/>
          <w:szCs w:val="28"/>
          <w:rtl/>
        </w:rPr>
        <w:t>از</w:t>
      </w:r>
      <w:r w:rsidRPr="00A42677">
        <w:rPr>
          <w:rFonts w:ascii="B Yagut" w:eastAsia="B Yagut" w:hAnsi="B Yagut" w:cs="B Lotus"/>
          <w:sz w:val="28"/>
          <w:szCs w:val="28"/>
          <w:rtl/>
        </w:rPr>
        <w:t xml:space="preserve"> </w:t>
      </w:r>
      <w:r w:rsidRPr="00A42677">
        <w:rPr>
          <w:rFonts w:cs="B Lotus"/>
          <w:sz w:val="28"/>
          <w:szCs w:val="28"/>
          <w:rtl/>
        </w:rPr>
        <w:t>دست</w:t>
      </w:r>
      <w:r w:rsidRPr="00A42677">
        <w:rPr>
          <w:rFonts w:cs="B Lotus" w:hint="cs"/>
          <w:sz w:val="28"/>
          <w:szCs w:val="28"/>
          <w:rtl/>
        </w:rPr>
        <w:t xml:space="preserve"> </w:t>
      </w:r>
      <w:r w:rsidRPr="00A42677">
        <w:rPr>
          <w:rFonts w:cs="B Lotus"/>
          <w:sz w:val="28"/>
          <w:szCs w:val="28"/>
          <w:rtl/>
        </w:rPr>
        <w:t>رفته،</w:t>
      </w:r>
      <w:r w:rsidRPr="00A42677">
        <w:rPr>
          <w:rFonts w:ascii="B Yagut" w:eastAsia="B Yagut" w:hAnsi="B Yagut" w:cs="B Lotus"/>
          <w:sz w:val="28"/>
          <w:szCs w:val="28"/>
          <w:rtl/>
        </w:rPr>
        <w:t xml:space="preserve"> </w:t>
      </w:r>
      <w:r w:rsidRPr="00A42677">
        <w:rPr>
          <w:rFonts w:cs="B Lotus"/>
          <w:sz w:val="28"/>
          <w:szCs w:val="28"/>
          <w:rtl/>
        </w:rPr>
        <w:t>پايايي متغيرها، و ميزان</w:t>
      </w:r>
      <w:r w:rsidRPr="00A42677">
        <w:rPr>
          <w:rFonts w:ascii="B Yagut" w:eastAsia="B Yagut" w:hAnsi="B Yagut" w:cs="B Lotus"/>
          <w:sz w:val="28"/>
          <w:szCs w:val="28"/>
          <w:rtl/>
        </w:rPr>
        <w:t xml:space="preserve"> </w:t>
      </w:r>
      <w:r w:rsidRPr="00A42677">
        <w:rPr>
          <w:rFonts w:cs="B Lotus"/>
          <w:sz w:val="28"/>
          <w:szCs w:val="28"/>
          <w:rtl/>
        </w:rPr>
        <w:t>قوت</w:t>
      </w:r>
      <w:r w:rsidRPr="00A42677">
        <w:rPr>
          <w:rFonts w:ascii="B Yagut" w:eastAsia="B Yagut" w:hAnsi="B Yagut" w:cs="B Lotus"/>
          <w:sz w:val="28"/>
          <w:szCs w:val="28"/>
          <w:rtl/>
        </w:rPr>
        <w:t xml:space="preserve"> </w:t>
      </w:r>
      <w:r w:rsidRPr="00A42677">
        <w:rPr>
          <w:rFonts w:cs="B Lotus"/>
          <w:sz w:val="28"/>
          <w:szCs w:val="28"/>
          <w:rtl/>
        </w:rPr>
        <w:t>همبستگي ميانمتغيرها</w:t>
      </w:r>
      <w:r w:rsidRPr="00A42677">
        <w:rPr>
          <w:rFonts w:ascii="B Yagut" w:eastAsia="B Yagut" w:hAnsi="B Yagut" w:cs="B Lotus"/>
          <w:sz w:val="28"/>
          <w:szCs w:val="28"/>
          <w:rtl/>
        </w:rPr>
        <w:t xml:space="preserve"> </w:t>
      </w:r>
      <w:r w:rsidRPr="00A42677">
        <w:rPr>
          <w:rFonts w:cs="B Lotus"/>
          <w:sz w:val="28"/>
          <w:szCs w:val="28"/>
          <w:rtl/>
        </w:rPr>
        <w:t>بستگي</w:t>
      </w:r>
      <w:r w:rsidRPr="00A42677">
        <w:rPr>
          <w:rFonts w:ascii="B Yagut" w:eastAsia="B Yagut" w:hAnsi="B Yagut" w:cs="B Lotus"/>
          <w:sz w:val="28"/>
          <w:szCs w:val="28"/>
          <w:rtl/>
        </w:rPr>
        <w:t xml:space="preserve"> </w:t>
      </w:r>
      <w:r w:rsidRPr="00A42677">
        <w:rPr>
          <w:rFonts w:cs="B Lotus"/>
          <w:sz w:val="28"/>
          <w:szCs w:val="28"/>
          <w:rtl/>
        </w:rPr>
        <w:t>دارد</w:t>
      </w:r>
      <w:r w:rsidRPr="00A42677">
        <w:rPr>
          <w:rFonts w:ascii="B Yagut" w:eastAsia="B Yagut" w:hAnsi="B Yagut" w:cs="B Lotus" w:hint="cs"/>
          <w:sz w:val="28"/>
          <w:szCs w:val="28"/>
          <w:rtl/>
        </w:rPr>
        <w:t>.</w:t>
      </w:r>
    </w:p>
    <w:p w:rsidR="00243EC2" w:rsidRPr="00A42677" w:rsidRDefault="00243EC2" w:rsidP="00B409C9">
      <w:pPr>
        <w:bidi/>
        <w:spacing w:after="0" w:line="276" w:lineRule="auto"/>
        <w:ind w:left="4" w:right="90"/>
        <w:jc w:val="right"/>
        <w:rPr>
          <w:rFonts w:cs="B Lotus"/>
          <w:sz w:val="28"/>
          <w:szCs w:val="28"/>
        </w:rPr>
      </w:pPr>
      <w:r w:rsidRPr="00A42677">
        <w:rPr>
          <w:rFonts w:ascii="B Yagut" w:eastAsia="B Yagut" w:hAnsi="B Yagut" w:cs="B Lotus"/>
          <w:sz w:val="28"/>
          <w:szCs w:val="28"/>
        </w:rPr>
        <w:t xml:space="preserve">  </w:t>
      </w:r>
    </w:p>
    <w:p w:rsidR="00243EC2" w:rsidRPr="00A42677" w:rsidRDefault="00243EC2" w:rsidP="00B409C9">
      <w:pPr>
        <w:keepNext/>
        <w:keepLines/>
        <w:bidi/>
        <w:spacing w:before="40" w:after="0" w:line="276" w:lineRule="auto"/>
        <w:ind w:left="4" w:right="90"/>
        <w:outlineLvl w:val="1"/>
        <w:rPr>
          <w:rFonts w:asciiTheme="majorHAnsi" w:eastAsiaTheme="majorEastAsia" w:hAnsiTheme="majorHAnsi" w:cs="B Lotus"/>
          <w:sz w:val="28"/>
          <w:szCs w:val="28"/>
        </w:rPr>
      </w:pPr>
      <w:r w:rsidRPr="00A42677">
        <w:rPr>
          <w:rFonts w:ascii="B Yagut" w:eastAsia="B Yagut" w:hAnsi="B Yagut" w:cs="B Lotus" w:hint="cs"/>
          <w:bCs/>
          <w:sz w:val="28"/>
          <w:szCs w:val="28"/>
          <w:rtl/>
        </w:rPr>
        <w:t>5</w:t>
      </w:r>
      <w:r w:rsidRPr="00A42677">
        <w:rPr>
          <w:rFonts w:ascii="B Yagut" w:eastAsia="B Yagut" w:hAnsi="B Yagut" w:cs="B Lotus"/>
          <w:bCs/>
          <w:sz w:val="28"/>
          <w:szCs w:val="28"/>
          <w:rtl/>
        </w:rPr>
        <w:t xml:space="preserve">) </w:t>
      </w:r>
      <w:r w:rsidRPr="00A42677">
        <w:rPr>
          <w:rFonts w:asciiTheme="majorHAnsi" w:eastAsiaTheme="majorEastAsia" w:hAnsiTheme="majorHAnsi" w:cs="B Lotus"/>
          <w:bCs/>
          <w:sz w:val="28"/>
          <w:szCs w:val="28"/>
          <w:rtl/>
        </w:rPr>
        <w:t>سطح</w:t>
      </w:r>
      <w:r w:rsidRPr="00A42677">
        <w:rPr>
          <w:rFonts w:ascii="B Yagut" w:eastAsia="B Yagut" w:hAnsi="B Yagut" w:cs="B Lotus"/>
          <w:bCs/>
          <w:sz w:val="28"/>
          <w:szCs w:val="28"/>
          <w:rtl/>
        </w:rPr>
        <w:t xml:space="preserve"> </w:t>
      </w:r>
      <w:r w:rsidRPr="00A42677">
        <w:rPr>
          <w:rFonts w:asciiTheme="majorHAnsi" w:eastAsiaTheme="majorEastAsia" w:hAnsiTheme="majorHAnsi" w:cs="B Lotus"/>
          <w:bCs/>
          <w:sz w:val="28"/>
          <w:szCs w:val="28"/>
          <w:rtl/>
        </w:rPr>
        <w:t>اندازه</w:t>
      </w:r>
      <w:r w:rsidRPr="00A42677">
        <w:rPr>
          <w:rFonts w:ascii="B Yagut" w:eastAsia="B Yagut" w:hAnsi="B Yagut" w:cs="B Lotus"/>
          <w:bCs/>
          <w:sz w:val="28"/>
          <w:szCs w:val="28"/>
          <w:rtl/>
        </w:rPr>
        <w:t xml:space="preserve"> </w:t>
      </w:r>
      <w:r w:rsidRPr="00A42677">
        <w:rPr>
          <w:rFonts w:asciiTheme="majorHAnsi" w:eastAsiaTheme="majorEastAsia" w:hAnsiTheme="majorHAnsi" w:cs="B Lotus"/>
          <w:bCs/>
          <w:sz w:val="28"/>
          <w:szCs w:val="28"/>
          <w:rtl/>
        </w:rPr>
        <w:t>گيري</w:t>
      </w:r>
      <w:r w:rsidRPr="00A42677">
        <w:rPr>
          <w:rFonts w:ascii="B Yagut" w:eastAsia="B Yagut" w:hAnsi="B Yagut" w:cs="B Lotus"/>
          <w:bCs/>
          <w:sz w:val="28"/>
          <w:szCs w:val="28"/>
          <w:rtl/>
        </w:rPr>
        <w:t xml:space="preserve"> </w:t>
      </w:r>
      <w:r w:rsidRPr="00A42677">
        <w:rPr>
          <w:rFonts w:asciiTheme="majorHAnsi" w:eastAsiaTheme="majorEastAsia" w:hAnsiTheme="majorHAnsi" w:cs="B Lotus"/>
          <w:bCs/>
          <w:sz w:val="28"/>
          <w:szCs w:val="28"/>
          <w:rtl/>
        </w:rPr>
        <w:t>متغيرها</w:t>
      </w:r>
      <w:r w:rsidRPr="00A42677">
        <w:rPr>
          <w:rFonts w:ascii="B Yagut" w:eastAsia="B Yagut" w:hAnsi="B Yagut" w:cs="B Lotus"/>
          <w:bCs/>
          <w:sz w:val="28"/>
          <w:szCs w:val="28"/>
          <w:rtl/>
        </w:rPr>
        <w:t xml:space="preserve">  </w:t>
      </w:r>
    </w:p>
    <w:p w:rsidR="00243EC2" w:rsidRPr="00A42677" w:rsidRDefault="00243EC2" w:rsidP="00B409C9">
      <w:pPr>
        <w:bidi/>
        <w:spacing w:line="276" w:lineRule="auto"/>
        <w:ind w:left="4" w:right="90"/>
        <w:rPr>
          <w:rFonts w:cs="B Lotus"/>
          <w:sz w:val="28"/>
          <w:szCs w:val="28"/>
        </w:rPr>
      </w:pPr>
      <w:r w:rsidRPr="00A42677">
        <w:rPr>
          <w:rFonts w:cs="B Lotus"/>
          <w:sz w:val="28"/>
          <w:szCs w:val="28"/>
          <w:rtl/>
        </w:rPr>
        <w:t>داده</w:t>
      </w:r>
      <w:r w:rsidRPr="00A42677">
        <w:rPr>
          <w:rFonts w:ascii="B Yagut" w:eastAsia="B Yagut" w:hAnsi="B Yagut" w:cs="B Lotus"/>
          <w:sz w:val="28"/>
          <w:szCs w:val="28"/>
          <w:rtl/>
        </w:rPr>
        <w:t xml:space="preserve"> </w:t>
      </w:r>
      <w:r w:rsidRPr="00A42677">
        <w:rPr>
          <w:rFonts w:cs="B Lotus"/>
          <w:sz w:val="28"/>
          <w:szCs w:val="28"/>
          <w:rtl/>
        </w:rPr>
        <w:t>ها</w:t>
      </w:r>
      <w:r w:rsidRPr="00A42677">
        <w:rPr>
          <w:rFonts w:ascii="B Yagut" w:eastAsia="B Yagut" w:hAnsi="B Yagut" w:cs="B Lotus"/>
          <w:sz w:val="28"/>
          <w:szCs w:val="28"/>
          <w:rtl/>
        </w:rPr>
        <w:t xml:space="preserve"> </w:t>
      </w:r>
      <w:r w:rsidRPr="00A42677">
        <w:rPr>
          <w:rFonts w:cs="B Lotus"/>
          <w:sz w:val="28"/>
          <w:szCs w:val="28"/>
          <w:rtl/>
        </w:rPr>
        <w:t>مي</w:t>
      </w:r>
      <w:r w:rsidRPr="00A42677">
        <w:rPr>
          <w:rFonts w:ascii="B Yagut" w:eastAsia="B Yagut" w:hAnsi="B Yagut" w:cs="B Lotus"/>
          <w:sz w:val="28"/>
          <w:szCs w:val="28"/>
          <w:rtl/>
        </w:rPr>
        <w:t xml:space="preserve"> </w:t>
      </w:r>
      <w:r w:rsidRPr="00A42677">
        <w:rPr>
          <w:rFonts w:cs="B Lotus"/>
          <w:sz w:val="28"/>
          <w:szCs w:val="28"/>
          <w:rtl/>
        </w:rPr>
        <w:t>توانند</w:t>
      </w:r>
      <w:r w:rsidRPr="00A42677">
        <w:rPr>
          <w:rFonts w:ascii="B Yagut" w:eastAsia="B Yagut" w:hAnsi="B Yagut" w:cs="B Lotus"/>
          <w:sz w:val="28"/>
          <w:szCs w:val="28"/>
          <w:rtl/>
        </w:rPr>
        <w:t xml:space="preserve"> </w:t>
      </w:r>
      <w:r w:rsidRPr="00A42677">
        <w:rPr>
          <w:rFonts w:cs="B Lotus"/>
          <w:sz w:val="28"/>
          <w:szCs w:val="28"/>
          <w:rtl/>
        </w:rPr>
        <w:t>طبقه</w:t>
      </w:r>
      <w:r w:rsidRPr="00A42677">
        <w:rPr>
          <w:rFonts w:ascii="B Yagut" w:eastAsia="B Yagut" w:hAnsi="B Yagut" w:cs="B Lotus"/>
          <w:sz w:val="28"/>
          <w:szCs w:val="28"/>
          <w:rtl/>
        </w:rPr>
        <w:t xml:space="preserve"> </w:t>
      </w:r>
      <w:r w:rsidRPr="00A42677">
        <w:rPr>
          <w:rFonts w:cs="B Lotus"/>
          <w:sz w:val="28"/>
          <w:szCs w:val="28"/>
          <w:rtl/>
        </w:rPr>
        <w:t>اي،</w:t>
      </w:r>
      <w:r w:rsidRPr="00A42677">
        <w:rPr>
          <w:rFonts w:ascii="B Yagut" w:eastAsia="B Yagut" w:hAnsi="B Yagut" w:cs="B Lotus"/>
          <w:sz w:val="28"/>
          <w:szCs w:val="28"/>
          <w:rtl/>
        </w:rPr>
        <w:t xml:space="preserve"> </w:t>
      </w:r>
      <w:r w:rsidRPr="00A42677">
        <w:rPr>
          <w:rFonts w:cs="B Lotus"/>
          <w:sz w:val="28"/>
          <w:szCs w:val="28"/>
          <w:rtl/>
        </w:rPr>
        <w:t>رتبه</w:t>
      </w:r>
      <w:r w:rsidRPr="00A42677">
        <w:rPr>
          <w:rFonts w:ascii="B Yagut" w:eastAsia="B Yagut" w:hAnsi="B Yagut" w:cs="B Lotus"/>
          <w:sz w:val="28"/>
          <w:szCs w:val="28"/>
          <w:rtl/>
        </w:rPr>
        <w:t xml:space="preserve"> </w:t>
      </w:r>
      <w:r w:rsidRPr="00A42677">
        <w:rPr>
          <w:rFonts w:cs="B Lotus"/>
          <w:sz w:val="28"/>
          <w:szCs w:val="28"/>
          <w:rtl/>
        </w:rPr>
        <w:t>اي</w:t>
      </w:r>
      <w:r w:rsidRPr="00A42677">
        <w:rPr>
          <w:rFonts w:ascii="B Yagut" w:eastAsia="B Yagut" w:hAnsi="B Yagut" w:cs="B Lotus"/>
          <w:sz w:val="28"/>
          <w:szCs w:val="28"/>
          <w:rtl/>
        </w:rPr>
        <w:t xml:space="preserve"> </w:t>
      </w:r>
      <w:r w:rsidRPr="00A42677">
        <w:rPr>
          <w:rFonts w:cs="B Lotus"/>
          <w:sz w:val="28"/>
          <w:szCs w:val="28"/>
          <w:rtl/>
        </w:rPr>
        <w:t>يا</w:t>
      </w:r>
      <w:r w:rsidRPr="00A42677">
        <w:rPr>
          <w:rFonts w:ascii="B Yagut" w:eastAsia="B Yagut" w:hAnsi="B Yagut" w:cs="B Lotus"/>
          <w:sz w:val="28"/>
          <w:szCs w:val="28"/>
          <w:rtl/>
        </w:rPr>
        <w:t xml:space="preserve"> </w:t>
      </w:r>
      <w:r w:rsidRPr="00A42677">
        <w:rPr>
          <w:rFonts w:cs="B Lotus"/>
          <w:sz w:val="28"/>
          <w:szCs w:val="28"/>
          <w:rtl/>
        </w:rPr>
        <w:t>پيوسته</w:t>
      </w:r>
      <w:r w:rsidRPr="00A42677">
        <w:rPr>
          <w:rFonts w:ascii="B Yagut" w:eastAsia="B Yagut" w:hAnsi="B Yagut" w:cs="B Lotus"/>
          <w:sz w:val="28"/>
          <w:szCs w:val="28"/>
          <w:rtl/>
        </w:rPr>
        <w:t xml:space="preserve"> </w:t>
      </w:r>
      <w:r w:rsidRPr="00A42677">
        <w:rPr>
          <w:rFonts w:cs="B Lotus"/>
          <w:sz w:val="28"/>
          <w:szCs w:val="28"/>
          <w:rtl/>
        </w:rPr>
        <w:t>باشند؛</w:t>
      </w:r>
      <w:r w:rsidRPr="00A42677">
        <w:rPr>
          <w:rFonts w:ascii="B Yagut" w:eastAsia="B Yagut" w:hAnsi="B Yagut" w:cs="B Lotus"/>
          <w:sz w:val="28"/>
          <w:szCs w:val="28"/>
          <w:rtl/>
        </w:rPr>
        <w:t xml:space="preserve"> </w:t>
      </w:r>
      <w:r w:rsidRPr="00A42677">
        <w:rPr>
          <w:rFonts w:cs="B Lotus"/>
          <w:sz w:val="28"/>
          <w:szCs w:val="28"/>
          <w:rtl/>
        </w:rPr>
        <w:t>با</w:t>
      </w:r>
      <w:r w:rsidRPr="00A42677">
        <w:rPr>
          <w:rFonts w:ascii="B Yagut" w:eastAsia="B Yagut" w:hAnsi="B Yagut" w:cs="B Lotus"/>
          <w:sz w:val="28"/>
          <w:szCs w:val="28"/>
          <w:rtl/>
        </w:rPr>
        <w:t xml:space="preserve"> </w:t>
      </w:r>
      <w:r w:rsidRPr="00A42677">
        <w:rPr>
          <w:rFonts w:cs="B Lotus"/>
          <w:sz w:val="28"/>
          <w:szCs w:val="28"/>
          <w:rtl/>
        </w:rPr>
        <w:t>اين</w:t>
      </w:r>
      <w:r w:rsidRPr="00A42677">
        <w:rPr>
          <w:rFonts w:ascii="B Yagut" w:eastAsia="B Yagut" w:hAnsi="B Yagut" w:cs="B Lotus"/>
          <w:sz w:val="28"/>
          <w:szCs w:val="28"/>
          <w:rtl/>
        </w:rPr>
        <w:t xml:space="preserve"> </w:t>
      </w:r>
      <w:r w:rsidRPr="00A42677">
        <w:rPr>
          <w:rFonts w:cs="B Lotus"/>
          <w:sz w:val="28"/>
          <w:szCs w:val="28"/>
          <w:rtl/>
        </w:rPr>
        <w:t>وجود</w:t>
      </w:r>
      <w:r w:rsidRPr="00A42677">
        <w:rPr>
          <w:rFonts w:ascii="B Yagut" w:eastAsia="B Yagut" w:hAnsi="B Yagut" w:cs="B Lotus"/>
          <w:sz w:val="28"/>
          <w:szCs w:val="28"/>
          <w:rtl/>
        </w:rPr>
        <w:t xml:space="preserve"> </w:t>
      </w:r>
      <w:r w:rsidRPr="00A42677">
        <w:rPr>
          <w:rFonts w:cs="B Lotus"/>
          <w:sz w:val="28"/>
          <w:szCs w:val="28"/>
          <w:rtl/>
        </w:rPr>
        <w:t>اكثر</w:t>
      </w:r>
      <w:r w:rsidRPr="00A42677">
        <w:rPr>
          <w:rFonts w:ascii="B Yagut" w:eastAsia="B Yagut" w:hAnsi="B Yagut" w:cs="B Lotus"/>
          <w:sz w:val="28"/>
          <w:szCs w:val="28"/>
          <w:rtl/>
        </w:rPr>
        <w:t xml:space="preserve"> </w:t>
      </w:r>
      <w:r w:rsidRPr="00A42677">
        <w:rPr>
          <w:rFonts w:cs="B Lotus"/>
          <w:sz w:val="28"/>
          <w:szCs w:val="28"/>
          <w:rtl/>
        </w:rPr>
        <w:t>روش</w:t>
      </w:r>
      <w:r w:rsidRPr="00A42677">
        <w:rPr>
          <w:rFonts w:ascii="B Yagut" w:eastAsia="B Yagut" w:hAnsi="B Yagut" w:cs="B Lotus"/>
          <w:sz w:val="28"/>
          <w:szCs w:val="28"/>
          <w:rtl/>
        </w:rPr>
        <w:t xml:space="preserve"> </w:t>
      </w:r>
      <w:r w:rsidRPr="00A42677">
        <w:rPr>
          <w:rFonts w:cs="B Lotus"/>
          <w:sz w:val="28"/>
          <w:szCs w:val="28"/>
          <w:rtl/>
        </w:rPr>
        <w:t>هاي</w:t>
      </w:r>
      <w:r w:rsidRPr="00A42677">
        <w:rPr>
          <w:rFonts w:ascii="B Yagut" w:eastAsia="B Yagut" w:hAnsi="B Yagut" w:cs="B Lotus"/>
          <w:sz w:val="28"/>
          <w:szCs w:val="28"/>
          <w:rtl/>
        </w:rPr>
        <w:t xml:space="preserve"> </w:t>
      </w:r>
      <w:r w:rsidRPr="00A42677">
        <w:rPr>
          <w:rFonts w:cs="B Lotus"/>
          <w:sz w:val="28"/>
          <w:szCs w:val="28"/>
          <w:rtl/>
        </w:rPr>
        <w:t>برآورد</w:t>
      </w:r>
      <w:r w:rsidRPr="00A42677">
        <w:rPr>
          <w:rFonts w:ascii="B Yagut" w:eastAsia="B Yagut" w:hAnsi="B Yagut" w:cs="B Lotus"/>
          <w:sz w:val="28"/>
          <w:szCs w:val="28"/>
          <w:rtl/>
        </w:rPr>
        <w:t xml:space="preserve"> </w:t>
      </w:r>
      <w:r w:rsidRPr="00A42677">
        <w:rPr>
          <w:rFonts w:cs="B Lotus"/>
          <w:sz w:val="28"/>
          <w:szCs w:val="28"/>
          <w:rtl/>
        </w:rPr>
        <w:t>بر</w:t>
      </w:r>
      <w:r w:rsidRPr="00A42677">
        <w:rPr>
          <w:rFonts w:ascii="B Yagut" w:eastAsia="B Yagut" w:hAnsi="B Yagut" w:cs="B Lotus"/>
          <w:sz w:val="28"/>
          <w:szCs w:val="28"/>
          <w:rtl/>
        </w:rPr>
        <w:t xml:space="preserve"> </w:t>
      </w:r>
      <w:r w:rsidRPr="00A42677">
        <w:rPr>
          <w:rFonts w:cs="B Lotus"/>
          <w:sz w:val="28"/>
          <w:szCs w:val="28"/>
          <w:rtl/>
        </w:rPr>
        <w:t>مبناي</w:t>
      </w:r>
      <w:r w:rsidRPr="00A42677">
        <w:rPr>
          <w:rFonts w:ascii="B Yagut" w:eastAsia="B Yagut" w:hAnsi="B Yagut" w:cs="B Lotus"/>
          <w:sz w:val="28"/>
          <w:szCs w:val="28"/>
          <w:rtl/>
        </w:rPr>
        <w:t xml:space="preserve"> </w:t>
      </w:r>
      <w:r w:rsidRPr="00A42677">
        <w:rPr>
          <w:rFonts w:cs="B Lotus"/>
          <w:sz w:val="28"/>
          <w:szCs w:val="28"/>
          <w:rtl/>
        </w:rPr>
        <w:t>پيوسته</w:t>
      </w:r>
      <w:r w:rsidRPr="00A42677">
        <w:rPr>
          <w:rFonts w:ascii="B Yagut" w:eastAsia="B Yagut" w:hAnsi="B Yagut" w:cs="B Lotus"/>
          <w:sz w:val="28"/>
          <w:szCs w:val="28"/>
          <w:rtl/>
        </w:rPr>
        <w:t xml:space="preserve"> </w:t>
      </w:r>
      <w:r w:rsidRPr="00A42677">
        <w:rPr>
          <w:rFonts w:cs="B Lotus"/>
          <w:sz w:val="28"/>
          <w:szCs w:val="28"/>
          <w:rtl/>
        </w:rPr>
        <w:t>بودن</w:t>
      </w:r>
      <w:r w:rsidRPr="00A42677">
        <w:rPr>
          <w:rFonts w:ascii="B Yagut" w:eastAsia="B Yagut" w:hAnsi="B Yagut" w:cs="B Lotus"/>
          <w:sz w:val="28"/>
          <w:szCs w:val="28"/>
          <w:rtl/>
        </w:rPr>
        <w:t xml:space="preserve">  </w:t>
      </w:r>
      <w:r w:rsidRPr="00A42677">
        <w:rPr>
          <w:rFonts w:cs="B Lotus"/>
          <w:sz w:val="28"/>
          <w:szCs w:val="28"/>
          <w:rtl/>
        </w:rPr>
        <w:t>دادهها</w:t>
      </w:r>
      <w:r w:rsidRPr="00A42677">
        <w:rPr>
          <w:rFonts w:ascii="B Yagut" w:eastAsia="B Yagut" w:hAnsi="B Yagut" w:cs="B Lotus"/>
          <w:sz w:val="28"/>
          <w:szCs w:val="28"/>
          <w:rtl/>
        </w:rPr>
        <w:t xml:space="preserve"> </w:t>
      </w:r>
      <w:r w:rsidRPr="00A42677">
        <w:rPr>
          <w:rFonts w:cs="B Lotus"/>
          <w:sz w:val="28"/>
          <w:szCs w:val="28"/>
          <w:rtl/>
        </w:rPr>
        <w:t>شكل</w:t>
      </w:r>
      <w:r w:rsidRPr="00A42677">
        <w:rPr>
          <w:rFonts w:ascii="B Yagut" w:eastAsia="B Yagut" w:hAnsi="B Yagut" w:cs="B Lotus"/>
          <w:sz w:val="28"/>
          <w:szCs w:val="28"/>
          <w:rtl/>
        </w:rPr>
        <w:t xml:space="preserve"> </w:t>
      </w:r>
      <w:r w:rsidRPr="00A42677">
        <w:rPr>
          <w:rFonts w:cs="B Lotus"/>
          <w:sz w:val="28"/>
          <w:szCs w:val="28"/>
          <w:rtl/>
        </w:rPr>
        <w:t>گرفته</w:t>
      </w:r>
      <w:r w:rsidRPr="00A42677">
        <w:rPr>
          <w:rFonts w:cs="B Lotus" w:hint="cs"/>
          <w:sz w:val="28"/>
          <w:szCs w:val="28"/>
          <w:rtl/>
        </w:rPr>
        <w:t xml:space="preserve"> </w:t>
      </w:r>
      <w:r w:rsidRPr="00A42677">
        <w:rPr>
          <w:rFonts w:cs="B Lotus"/>
          <w:sz w:val="28"/>
          <w:szCs w:val="28"/>
          <w:rtl/>
        </w:rPr>
        <w:t>اند</w:t>
      </w:r>
      <w:r w:rsidRPr="00A42677">
        <w:rPr>
          <w:rFonts w:ascii="B Yagut" w:eastAsia="B Yagut" w:hAnsi="B Yagut" w:cs="B Lotus"/>
          <w:sz w:val="28"/>
          <w:szCs w:val="28"/>
          <w:rtl/>
        </w:rPr>
        <w:t xml:space="preserve">. </w:t>
      </w:r>
      <w:r w:rsidRPr="00A42677">
        <w:rPr>
          <w:rFonts w:cs="B Lotus"/>
          <w:sz w:val="28"/>
          <w:szCs w:val="28"/>
          <w:rtl/>
        </w:rPr>
        <w:t>هر</w:t>
      </w:r>
      <w:r w:rsidRPr="00A42677">
        <w:rPr>
          <w:rFonts w:ascii="B Yagut" w:eastAsia="B Yagut" w:hAnsi="B Yagut" w:cs="B Lotus"/>
          <w:sz w:val="28"/>
          <w:szCs w:val="28"/>
          <w:rtl/>
        </w:rPr>
        <w:t xml:space="preserve"> </w:t>
      </w:r>
      <w:r w:rsidRPr="00A42677">
        <w:rPr>
          <w:rFonts w:cs="B Lotus"/>
          <w:sz w:val="28"/>
          <w:szCs w:val="28"/>
          <w:rtl/>
        </w:rPr>
        <w:t>چند</w:t>
      </w:r>
      <w:r w:rsidRPr="00A42677">
        <w:rPr>
          <w:rFonts w:ascii="B Yagut" w:eastAsia="B Yagut" w:hAnsi="B Yagut" w:cs="B Lotus"/>
          <w:sz w:val="28"/>
          <w:szCs w:val="28"/>
          <w:rtl/>
        </w:rPr>
        <w:t xml:space="preserve"> </w:t>
      </w:r>
      <w:r w:rsidRPr="00A42677">
        <w:rPr>
          <w:rFonts w:cs="B Lotus"/>
          <w:sz w:val="28"/>
          <w:szCs w:val="28"/>
          <w:rtl/>
        </w:rPr>
        <w:t>تشخيص</w:t>
      </w:r>
      <w:r w:rsidRPr="00A42677">
        <w:rPr>
          <w:rFonts w:ascii="B Yagut" w:eastAsia="B Yagut" w:hAnsi="B Yagut" w:cs="B Lotus"/>
          <w:sz w:val="28"/>
          <w:szCs w:val="28"/>
          <w:rtl/>
        </w:rPr>
        <w:t xml:space="preserve"> </w:t>
      </w:r>
      <w:r w:rsidRPr="00A42677">
        <w:rPr>
          <w:rFonts w:cs="B Lotus"/>
          <w:sz w:val="28"/>
          <w:szCs w:val="28"/>
          <w:rtl/>
        </w:rPr>
        <w:t>پيوسته</w:t>
      </w:r>
      <w:r w:rsidRPr="00A42677">
        <w:rPr>
          <w:rFonts w:ascii="B Yagut" w:eastAsia="B Yagut" w:hAnsi="B Yagut" w:cs="B Lotus"/>
          <w:sz w:val="28"/>
          <w:szCs w:val="28"/>
          <w:rtl/>
        </w:rPr>
        <w:t xml:space="preserve"> </w:t>
      </w:r>
      <w:r w:rsidRPr="00A42677">
        <w:rPr>
          <w:rFonts w:cs="B Lotus"/>
          <w:sz w:val="28"/>
          <w:szCs w:val="28"/>
          <w:rtl/>
        </w:rPr>
        <w:t>بودن</w:t>
      </w:r>
      <w:r w:rsidRPr="00A42677">
        <w:rPr>
          <w:rFonts w:ascii="B Yagut" w:eastAsia="B Yagut" w:hAnsi="B Yagut" w:cs="B Lotus"/>
          <w:sz w:val="28"/>
          <w:szCs w:val="28"/>
          <w:rtl/>
        </w:rPr>
        <w:t xml:space="preserve"> </w:t>
      </w:r>
      <w:r w:rsidRPr="00A42677">
        <w:rPr>
          <w:rFonts w:cs="B Lotus"/>
          <w:sz w:val="28"/>
          <w:szCs w:val="28"/>
          <w:rtl/>
        </w:rPr>
        <w:t>داده</w:t>
      </w:r>
      <w:r w:rsidRPr="00A42677">
        <w:rPr>
          <w:rFonts w:cs="B Lotus" w:hint="cs"/>
          <w:sz w:val="28"/>
          <w:szCs w:val="28"/>
          <w:rtl/>
        </w:rPr>
        <w:t xml:space="preserve"> </w:t>
      </w:r>
      <w:r w:rsidRPr="00A42677">
        <w:rPr>
          <w:rFonts w:cs="B Lotus"/>
          <w:sz w:val="28"/>
          <w:szCs w:val="28"/>
          <w:rtl/>
        </w:rPr>
        <w:t>ها</w:t>
      </w:r>
      <w:r w:rsidRPr="00A42677">
        <w:rPr>
          <w:rFonts w:ascii="B Yagut" w:eastAsia="B Yagut" w:hAnsi="B Yagut" w:cs="B Lotus"/>
          <w:sz w:val="28"/>
          <w:szCs w:val="28"/>
          <w:rtl/>
        </w:rPr>
        <w:t xml:space="preserve"> </w:t>
      </w:r>
      <w:r w:rsidRPr="00A42677">
        <w:rPr>
          <w:rFonts w:cs="B Lotus"/>
          <w:sz w:val="28"/>
          <w:szCs w:val="28"/>
          <w:rtl/>
        </w:rPr>
        <w:t>هميشه</w:t>
      </w:r>
      <w:r w:rsidRPr="00A42677">
        <w:rPr>
          <w:rFonts w:ascii="B Yagut" w:eastAsia="B Yagut" w:hAnsi="B Yagut" w:cs="B Lotus"/>
          <w:sz w:val="28"/>
          <w:szCs w:val="28"/>
          <w:rtl/>
        </w:rPr>
        <w:t xml:space="preserve"> </w:t>
      </w:r>
      <w:r w:rsidRPr="00A42677">
        <w:rPr>
          <w:rFonts w:cs="B Lotus"/>
          <w:sz w:val="28"/>
          <w:szCs w:val="28"/>
          <w:rtl/>
        </w:rPr>
        <w:t>راحت</w:t>
      </w:r>
      <w:r w:rsidRPr="00A42677">
        <w:rPr>
          <w:rFonts w:ascii="B Yagut" w:eastAsia="B Yagut" w:hAnsi="B Yagut" w:cs="B Lotus"/>
          <w:sz w:val="28"/>
          <w:szCs w:val="28"/>
          <w:rtl/>
        </w:rPr>
        <w:t xml:space="preserve"> </w:t>
      </w:r>
      <w:r w:rsidRPr="00A42677">
        <w:rPr>
          <w:rFonts w:cs="B Lotus"/>
          <w:sz w:val="28"/>
          <w:szCs w:val="28"/>
          <w:rtl/>
        </w:rPr>
        <w:t>نيست</w:t>
      </w:r>
      <w:r w:rsidRPr="00A42677">
        <w:rPr>
          <w:rFonts w:ascii="B Yagut" w:eastAsia="B Yagut" w:hAnsi="B Yagut" w:cs="B Lotus"/>
          <w:sz w:val="28"/>
          <w:szCs w:val="28"/>
          <w:rtl/>
        </w:rPr>
        <w:t xml:space="preserve"> </w:t>
      </w:r>
      <w:r w:rsidRPr="00A42677">
        <w:rPr>
          <w:rFonts w:cs="B Lotus"/>
          <w:sz w:val="28"/>
          <w:szCs w:val="28"/>
          <w:rtl/>
        </w:rPr>
        <w:t>به</w:t>
      </w:r>
      <w:r w:rsidRPr="00A42677">
        <w:rPr>
          <w:rFonts w:ascii="B Yagut" w:eastAsia="B Yagut" w:hAnsi="B Yagut" w:cs="B Lotus"/>
          <w:sz w:val="28"/>
          <w:szCs w:val="28"/>
          <w:rtl/>
        </w:rPr>
        <w:t xml:space="preserve"> </w:t>
      </w:r>
      <w:r w:rsidRPr="00A42677">
        <w:rPr>
          <w:rFonts w:cs="B Lotus"/>
          <w:sz w:val="28"/>
          <w:szCs w:val="28"/>
          <w:rtl/>
        </w:rPr>
        <w:t>عنوان</w:t>
      </w:r>
      <w:r w:rsidRPr="00A42677">
        <w:rPr>
          <w:rFonts w:ascii="B Yagut" w:eastAsia="B Yagut" w:hAnsi="B Yagut" w:cs="B Lotus"/>
          <w:sz w:val="28"/>
          <w:szCs w:val="28"/>
          <w:rtl/>
        </w:rPr>
        <w:t xml:space="preserve"> </w:t>
      </w:r>
      <w:r w:rsidRPr="00A42677">
        <w:rPr>
          <w:rFonts w:cs="B Lotus"/>
          <w:sz w:val="28"/>
          <w:szCs w:val="28"/>
          <w:rtl/>
        </w:rPr>
        <w:t>مثال</w:t>
      </w:r>
      <w:r w:rsidRPr="00A42677">
        <w:rPr>
          <w:rFonts w:ascii="B Yagut" w:eastAsia="B Yagut" w:hAnsi="B Yagut" w:cs="B Lotus"/>
          <w:sz w:val="28"/>
          <w:szCs w:val="28"/>
          <w:rtl/>
        </w:rPr>
        <w:t xml:space="preserve"> </w:t>
      </w:r>
      <w:r w:rsidRPr="00A42677">
        <w:rPr>
          <w:rFonts w:cs="B Lotus"/>
          <w:sz w:val="28"/>
          <w:szCs w:val="28"/>
          <w:rtl/>
        </w:rPr>
        <w:t>در</w:t>
      </w:r>
      <w:r w:rsidRPr="00A42677">
        <w:rPr>
          <w:rFonts w:ascii="B Yagut" w:eastAsia="B Yagut" w:hAnsi="B Yagut" w:cs="B Lotus"/>
          <w:sz w:val="28"/>
          <w:szCs w:val="28"/>
          <w:rtl/>
        </w:rPr>
        <w:t xml:space="preserve"> </w:t>
      </w:r>
      <w:r w:rsidRPr="00A42677">
        <w:rPr>
          <w:rFonts w:cs="B Lotus"/>
          <w:sz w:val="28"/>
          <w:szCs w:val="28"/>
          <w:rtl/>
        </w:rPr>
        <w:t>شرايطي</w:t>
      </w:r>
      <w:r w:rsidRPr="00A42677">
        <w:rPr>
          <w:rFonts w:ascii="B Yagut" w:eastAsia="B Yagut" w:hAnsi="B Yagut" w:cs="B Lotus"/>
          <w:sz w:val="28"/>
          <w:szCs w:val="28"/>
          <w:rtl/>
        </w:rPr>
        <w:t xml:space="preserve"> </w:t>
      </w:r>
      <w:r w:rsidRPr="00A42677">
        <w:rPr>
          <w:rFonts w:cs="B Lotus"/>
          <w:sz w:val="28"/>
          <w:szCs w:val="28"/>
          <w:rtl/>
        </w:rPr>
        <w:t>كه</w:t>
      </w:r>
      <w:r w:rsidRPr="00A42677">
        <w:rPr>
          <w:rFonts w:ascii="B Yagut" w:eastAsia="B Yagut" w:hAnsi="B Yagut" w:cs="B Lotus"/>
          <w:sz w:val="28"/>
          <w:szCs w:val="28"/>
          <w:rtl/>
        </w:rPr>
        <w:t xml:space="preserve"> </w:t>
      </w:r>
      <w:r w:rsidRPr="00A42677">
        <w:rPr>
          <w:rFonts w:cs="B Lotus"/>
          <w:sz w:val="28"/>
          <w:szCs w:val="28"/>
          <w:rtl/>
        </w:rPr>
        <w:t>داده</w:t>
      </w:r>
      <w:r w:rsidRPr="00A42677">
        <w:rPr>
          <w:rFonts w:ascii="B Yagut" w:eastAsia="B Yagut" w:hAnsi="B Yagut" w:cs="B Lotus"/>
          <w:sz w:val="28"/>
          <w:szCs w:val="28"/>
          <w:rtl/>
        </w:rPr>
        <w:t xml:space="preserve"> </w:t>
      </w:r>
      <w:r w:rsidRPr="00A42677">
        <w:rPr>
          <w:rFonts w:cs="B Lotus"/>
          <w:sz w:val="28"/>
          <w:szCs w:val="28"/>
          <w:rtl/>
        </w:rPr>
        <w:t>ها</w:t>
      </w:r>
      <w:r w:rsidRPr="00A42677">
        <w:rPr>
          <w:rFonts w:ascii="B Yagut" w:eastAsia="B Yagut" w:hAnsi="B Yagut" w:cs="B Lotus"/>
          <w:sz w:val="28"/>
          <w:szCs w:val="28"/>
          <w:rtl/>
        </w:rPr>
        <w:t xml:space="preserve"> </w:t>
      </w:r>
      <w:r w:rsidRPr="00A42677">
        <w:rPr>
          <w:rFonts w:cs="B Lotus"/>
          <w:sz w:val="28"/>
          <w:szCs w:val="28"/>
          <w:rtl/>
        </w:rPr>
        <w:t>شامل</w:t>
      </w:r>
      <w:r w:rsidRPr="00A42677">
        <w:rPr>
          <w:rFonts w:ascii="B Yagut" w:eastAsia="B Yagut" w:hAnsi="B Yagut" w:cs="B Lotus"/>
          <w:sz w:val="28"/>
          <w:szCs w:val="28"/>
          <w:rtl/>
        </w:rPr>
        <w:t xml:space="preserve"> </w:t>
      </w:r>
      <w:r w:rsidRPr="00A42677">
        <w:rPr>
          <w:rFonts w:cs="B Lotus"/>
          <w:sz w:val="28"/>
          <w:szCs w:val="28"/>
          <w:rtl/>
        </w:rPr>
        <w:t>پاسخ</w:t>
      </w:r>
      <w:r w:rsidRPr="00A42677">
        <w:rPr>
          <w:rFonts w:ascii="B Yagut" w:eastAsia="B Yagut" w:hAnsi="B Yagut" w:cs="B Lotus"/>
          <w:sz w:val="28"/>
          <w:szCs w:val="28"/>
          <w:rtl/>
        </w:rPr>
        <w:t xml:space="preserve"> </w:t>
      </w:r>
      <w:r w:rsidRPr="00A42677">
        <w:rPr>
          <w:rFonts w:cs="B Lotus"/>
          <w:sz w:val="28"/>
          <w:szCs w:val="28"/>
          <w:rtl/>
        </w:rPr>
        <w:t>هاي</w:t>
      </w:r>
      <w:r w:rsidRPr="00A42677">
        <w:rPr>
          <w:rFonts w:ascii="B Yagut" w:eastAsia="B Yagut" w:hAnsi="B Yagut" w:cs="B Lotus"/>
          <w:sz w:val="28"/>
          <w:szCs w:val="28"/>
          <w:rtl/>
        </w:rPr>
        <w:t xml:space="preserve"> </w:t>
      </w:r>
      <w:r w:rsidRPr="00A42677">
        <w:rPr>
          <w:rFonts w:cs="B Lotus"/>
          <w:sz w:val="28"/>
          <w:szCs w:val="28"/>
          <w:rtl/>
        </w:rPr>
        <w:t>انساني</w:t>
      </w:r>
      <w:r w:rsidRPr="00A42677">
        <w:rPr>
          <w:rFonts w:ascii="B Yagut" w:eastAsia="B Yagut" w:hAnsi="B Yagut" w:cs="B Lotus"/>
          <w:sz w:val="28"/>
          <w:szCs w:val="28"/>
          <w:rtl/>
        </w:rPr>
        <w:t xml:space="preserve"> </w:t>
      </w:r>
      <w:r w:rsidRPr="00A42677">
        <w:rPr>
          <w:rFonts w:cs="B Lotus"/>
          <w:sz w:val="28"/>
          <w:szCs w:val="28"/>
          <w:rtl/>
        </w:rPr>
        <w:t>به</w:t>
      </w:r>
      <w:r w:rsidRPr="00A42677">
        <w:rPr>
          <w:rFonts w:ascii="B Yagut" w:eastAsia="B Yagut" w:hAnsi="B Yagut" w:cs="B Lotus"/>
          <w:sz w:val="28"/>
          <w:szCs w:val="28"/>
          <w:rtl/>
        </w:rPr>
        <w:t xml:space="preserve"> </w:t>
      </w:r>
      <w:r w:rsidRPr="00A42677">
        <w:rPr>
          <w:rFonts w:cs="B Lotus"/>
          <w:sz w:val="28"/>
          <w:szCs w:val="28"/>
          <w:rtl/>
        </w:rPr>
        <w:t>مقياس</w:t>
      </w:r>
      <w:r w:rsidRPr="00A42677">
        <w:rPr>
          <w:rFonts w:ascii="B Yagut" w:eastAsia="B Yagut" w:hAnsi="B Yagut" w:cs="B Lotus"/>
          <w:sz w:val="28"/>
          <w:szCs w:val="28"/>
          <w:rtl/>
        </w:rPr>
        <w:t xml:space="preserve"> </w:t>
      </w:r>
      <w:r w:rsidRPr="00A42677">
        <w:rPr>
          <w:rFonts w:cs="B Lotus"/>
          <w:sz w:val="28"/>
          <w:szCs w:val="28"/>
          <w:rtl/>
        </w:rPr>
        <w:t>ليكرت</w:t>
      </w:r>
      <w:r w:rsidRPr="00A42677">
        <w:rPr>
          <w:rFonts w:ascii="B Yagut" w:eastAsia="B Yagut" w:hAnsi="B Yagut" w:cs="B Lotus"/>
          <w:sz w:val="28"/>
          <w:szCs w:val="28"/>
          <w:rtl/>
        </w:rPr>
        <w:t xml:space="preserve"> </w:t>
      </w:r>
      <w:r w:rsidRPr="00A42677">
        <w:rPr>
          <w:rFonts w:cs="B Lotus"/>
          <w:sz w:val="28"/>
          <w:szCs w:val="28"/>
          <w:rtl/>
        </w:rPr>
        <w:t>هستند،</w:t>
      </w:r>
      <w:r w:rsidRPr="00A42677">
        <w:rPr>
          <w:rFonts w:ascii="B Yagut" w:eastAsia="B Yagut" w:hAnsi="B Yagut" w:cs="B Lotus"/>
          <w:sz w:val="28"/>
          <w:szCs w:val="28"/>
          <w:rtl/>
        </w:rPr>
        <w:t xml:space="preserve"> </w:t>
      </w:r>
      <w:r w:rsidRPr="00A42677">
        <w:rPr>
          <w:rFonts w:cs="B Lotus"/>
          <w:sz w:val="28"/>
          <w:szCs w:val="28"/>
          <w:rtl/>
        </w:rPr>
        <w:t>به</w:t>
      </w:r>
      <w:r w:rsidRPr="00A42677">
        <w:rPr>
          <w:rFonts w:ascii="B Yagut" w:eastAsia="B Yagut" w:hAnsi="B Yagut" w:cs="B Lotus"/>
          <w:sz w:val="28"/>
          <w:szCs w:val="28"/>
          <w:rtl/>
        </w:rPr>
        <w:t xml:space="preserve"> </w:t>
      </w:r>
      <w:r w:rsidRPr="00A42677">
        <w:rPr>
          <w:rFonts w:cs="B Lotus"/>
          <w:sz w:val="28"/>
          <w:szCs w:val="28"/>
          <w:rtl/>
        </w:rPr>
        <w:t>ويژه</w:t>
      </w:r>
      <w:r w:rsidRPr="00A42677">
        <w:rPr>
          <w:rFonts w:ascii="B Yagut" w:eastAsia="B Yagut" w:hAnsi="B Yagut" w:cs="B Lotus"/>
          <w:sz w:val="28"/>
          <w:szCs w:val="28"/>
          <w:rtl/>
        </w:rPr>
        <w:t xml:space="preserve"> </w:t>
      </w:r>
      <w:r w:rsidRPr="00A42677">
        <w:rPr>
          <w:rFonts w:cs="B Lotus"/>
          <w:sz w:val="28"/>
          <w:szCs w:val="28"/>
          <w:rtl/>
        </w:rPr>
        <w:t>زماني</w:t>
      </w:r>
      <w:r w:rsidRPr="00A42677">
        <w:rPr>
          <w:rFonts w:ascii="B Yagut" w:eastAsia="B Yagut" w:hAnsi="B Yagut" w:cs="B Lotus"/>
          <w:sz w:val="28"/>
          <w:szCs w:val="28"/>
          <w:rtl/>
        </w:rPr>
        <w:t xml:space="preserve"> </w:t>
      </w:r>
      <w:r w:rsidRPr="00A42677">
        <w:rPr>
          <w:rFonts w:cs="B Lotus"/>
          <w:sz w:val="28"/>
          <w:szCs w:val="28"/>
          <w:rtl/>
        </w:rPr>
        <w:t>كه</w:t>
      </w:r>
      <w:r w:rsidRPr="00A42677">
        <w:rPr>
          <w:rFonts w:ascii="B Yagut" w:eastAsia="B Yagut" w:hAnsi="B Yagut" w:cs="B Lotus"/>
          <w:sz w:val="28"/>
          <w:szCs w:val="28"/>
          <w:rtl/>
        </w:rPr>
        <w:t xml:space="preserve"> </w:t>
      </w:r>
      <w:r w:rsidRPr="00A42677">
        <w:rPr>
          <w:rFonts w:cs="B Lotus"/>
          <w:sz w:val="28"/>
          <w:szCs w:val="28"/>
          <w:rtl/>
        </w:rPr>
        <w:t>تعداد</w:t>
      </w:r>
      <w:r w:rsidRPr="00A42677">
        <w:rPr>
          <w:rFonts w:ascii="B Yagut" w:eastAsia="B Yagut" w:hAnsi="B Yagut" w:cs="B Lotus"/>
          <w:sz w:val="28"/>
          <w:szCs w:val="28"/>
          <w:rtl/>
        </w:rPr>
        <w:t xml:space="preserve"> </w:t>
      </w:r>
      <w:r w:rsidRPr="00A42677">
        <w:rPr>
          <w:rFonts w:cs="B Lotus"/>
          <w:sz w:val="28"/>
          <w:szCs w:val="28"/>
          <w:rtl/>
        </w:rPr>
        <w:t>انتخاب</w:t>
      </w:r>
      <w:r w:rsidRPr="00A42677">
        <w:rPr>
          <w:rFonts w:ascii="B Yagut" w:eastAsia="B Yagut" w:hAnsi="B Yagut" w:cs="B Lotus"/>
          <w:sz w:val="28"/>
          <w:szCs w:val="28"/>
          <w:rtl/>
        </w:rPr>
        <w:t xml:space="preserve"> </w:t>
      </w:r>
      <w:r w:rsidRPr="00A42677">
        <w:rPr>
          <w:rFonts w:cs="B Lotus"/>
          <w:sz w:val="28"/>
          <w:szCs w:val="28"/>
          <w:rtl/>
        </w:rPr>
        <w:t>ها</w:t>
      </w:r>
      <w:r w:rsidRPr="00A42677">
        <w:rPr>
          <w:rFonts w:ascii="B Yagut" w:eastAsia="B Yagut" w:hAnsi="B Yagut" w:cs="B Lotus"/>
          <w:sz w:val="28"/>
          <w:szCs w:val="28"/>
          <w:rtl/>
        </w:rPr>
        <w:t xml:space="preserve"> </w:t>
      </w:r>
      <w:r w:rsidRPr="00A42677">
        <w:rPr>
          <w:rFonts w:cs="B Lotus"/>
          <w:sz w:val="28"/>
          <w:szCs w:val="28"/>
          <w:rtl/>
        </w:rPr>
        <w:t>محدود</w:t>
      </w:r>
      <w:r w:rsidRPr="00A42677">
        <w:rPr>
          <w:rFonts w:ascii="B Yagut" w:eastAsia="B Yagut" w:hAnsi="B Yagut" w:cs="B Lotus"/>
          <w:sz w:val="28"/>
          <w:szCs w:val="28"/>
          <w:rtl/>
        </w:rPr>
        <w:t xml:space="preserve"> (</w:t>
      </w:r>
      <w:r w:rsidRPr="00A42677">
        <w:rPr>
          <w:rFonts w:cs="B Lotus"/>
          <w:sz w:val="28"/>
          <w:szCs w:val="28"/>
          <w:rtl/>
        </w:rPr>
        <w:t>مثل</w:t>
      </w:r>
      <w:r w:rsidRPr="00A42677">
        <w:rPr>
          <w:rFonts w:ascii="B Yagut" w:eastAsia="B Yagut" w:hAnsi="B Yagut" w:cs="B Lotus"/>
          <w:sz w:val="28"/>
          <w:szCs w:val="28"/>
          <w:rtl/>
        </w:rPr>
        <w:t xml:space="preserve"> </w:t>
      </w:r>
      <w:r w:rsidRPr="00A42677">
        <w:rPr>
          <w:rFonts w:cs="B Lotus"/>
          <w:sz w:val="28"/>
          <w:szCs w:val="28"/>
          <w:rtl/>
        </w:rPr>
        <w:t>ليكرت</w:t>
      </w:r>
      <w:r w:rsidRPr="00A42677">
        <w:rPr>
          <w:rFonts w:ascii="B Yagut" w:eastAsia="B Yagut" w:hAnsi="B Yagut" w:cs="B Lotus"/>
          <w:sz w:val="28"/>
          <w:szCs w:val="28"/>
          <w:rtl/>
        </w:rPr>
        <w:t xml:space="preserve"> </w:t>
      </w:r>
      <w:r w:rsidRPr="00A42677">
        <w:rPr>
          <w:rFonts w:cs="B Lotus"/>
          <w:sz w:val="28"/>
          <w:szCs w:val="28"/>
          <w:rtl/>
        </w:rPr>
        <w:t>سه</w:t>
      </w:r>
      <w:r w:rsidRPr="00A42677">
        <w:rPr>
          <w:rFonts w:ascii="B Yagut" w:eastAsia="B Yagut" w:hAnsi="B Yagut" w:cs="B Lotus"/>
          <w:sz w:val="28"/>
          <w:szCs w:val="28"/>
          <w:rtl/>
        </w:rPr>
        <w:t xml:space="preserve"> </w:t>
      </w:r>
      <w:r w:rsidRPr="00A42677">
        <w:rPr>
          <w:rFonts w:cs="B Lotus"/>
          <w:sz w:val="28"/>
          <w:szCs w:val="28"/>
          <w:rtl/>
        </w:rPr>
        <w:t>درجه</w:t>
      </w:r>
      <w:r w:rsidRPr="00A42677">
        <w:rPr>
          <w:rFonts w:ascii="B Yagut" w:eastAsia="B Yagut" w:hAnsi="B Yagut" w:cs="B Lotus"/>
          <w:sz w:val="28"/>
          <w:szCs w:val="28"/>
          <w:rtl/>
        </w:rPr>
        <w:t xml:space="preserve"> </w:t>
      </w:r>
      <w:r w:rsidRPr="00A42677">
        <w:rPr>
          <w:rFonts w:cs="B Lotus"/>
          <w:sz w:val="28"/>
          <w:szCs w:val="28"/>
          <w:rtl/>
        </w:rPr>
        <w:t>اي</w:t>
      </w:r>
      <w:r w:rsidRPr="00A42677">
        <w:rPr>
          <w:rFonts w:ascii="B Yagut" w:eastAsia="B Yagut" w:hAnsi="B Yagut" w:cs="B Lotus"/>
          <w:sz w:val="28"/>
          <w:szCs w:val="28"/>
          <w:rtl/>
        </w:rPr>
        <w:t xml:space="preserve">) </w:t>
      </w:r>
      <w:r w:rsidRPr="00A42677">
        <w:rPr>
          <w:rFonts w:cs="B Lotus"/>
          <w:sz w:val="28"/>
          <w:szCs w:val="28"/>
          <w:rtl/>
        </w:rPr>
        <w:t>باشند،</w:t>
      </w:r>
      <w:r w:rsidRPr="00A42677">
        <w:rPr>
          <w:rFonts w:ascii="B Yagut" w:eastAsia="B Yagut" w:hAnsi="B Yagut" w:cs="B Lotus"/>
          <w:sz w:val="28"/>
          <w:szCs w:val="28"/>
          <w:rtl/>
        </w:rPr>
        <w:t xml:space="preserve"> </w:t>
      </w:r>
      <w:r w:rsidRPr="00A42677">
        <w:rPr>
          <w:rFonts w:cs="B Lotus"/>
          <w:sz w:val="28"/>
          <w:szCs w:val="28"/>
          <w:rtl/>
        </w:rPr>
        <w:t>در</w:t>
      </w:r>
      <w:r w:rsidRPr="00A42677">
        <w:rPr>
          <w:rFonts w:ascii="B Yagut" w:eastAsia="B Yagut" w:hAnsi="B Yagut" w:cs="B Lotus"/>
          <w:sz w:val="28"/>
          <w:szCs w:val="28"/>
          <w:rtl/>
        </w:rPr>
        <w:t xml:space="preserve"> </w:t>
      </w:r>
      <w:r w:rsidRPr="00A42677">
        <w:rPr>
          <w:rFonts w:cs="B Lotus"/>
          <w:sz w:val="28"/>
          <w:szCs w:val="28"/>
          <w:rtl/>
        </w:rPr>
        <w:t>نظر</w:t>
      </w:r>
      <w:r w:rsidRPr="00A42677">
        <w:rPr>
          <w:rFonts w:ascii="B Yagut" w:eastAsia="B Yagut" w:hAnsi="B Yagut" w:cs="B Lotus"/>
          <w:sz w:val="28"/>
          <w:szCs w:val="28"/>
          <w:rtl/>
        </w:rPr>
        <w:t xml:space="preserve"> </w:t>
      </w:r>
      <w:r w:rsidRPr="00A42677">
        <w:rPr>
          <w:rFonts w:cs="B Lotus"/>
          <w:sz w:val="28"/>
          <w:szCs w:val="28"/>
          <w:rtl/>
        </w:rPr>
        <w:t>گرفتن</w:t>
      </w:r>
      <w:r w:rsidRPr="00A42677">
        <w:rPr>
          <w:rFonts w:ascii="B Yagut" w:eastAsia="B Yagut" w:hAnsi="B Yagut" w:cs="B Lotus"/>
          <w:sz w:val="28"/>
          <w:szCs w:val="28"/>
          <w:rtl/>
        </w:rPr>
        <w:t xml:space="preserve">  </w:t>
      </w:r>
      <w:r w:rsidRPr="00A42677">
        <w:rPr>
          <w:rFonts w:cs="B Lotus"/>
          <w:sz w:val="28"/>
          <w:szCs w:val="28"/>
          <w:rtl/>
        </w:rPr>
        <w:t>داده</w:t>
      </w:r>
      <w:r w:rsidRPr="00A42677">
        <w:rPr>
          <w:rFonts w:cs="B Lotus" w:hint="cs"/>
          <w:sz w:val="28"/>
          <w:szCs w:val="28"/>
          <w:rtl/>
        </w:rPr>
        <w:t xml:space="preserve"> </w:t>
      </w:r>
      <w:r w:rsidRPr="00A42677">
        <w:rPr>
          <w:rFonts w:cs="B Lotus"/>
          <w:sz w:val="28"/>
          <w:szCs w:val="28"/>
          <w:rtl/>
        </w:rPr>
        <w:t>ها</w:t>
      </w:r>
      <w:r w:rsidRPr="00A42677">
        <w:rPr>
          <w:rFonts w:ascii="B Yagut" w:eastAsia="B Yagut" w:hAnsi="B Yagut" w:cs="B Lotus"/>
          <w:sz w:val="28"/>
          <w:szCs w:val="28"/>
          <w:rtl/>
        </w:rPr>
        <w:t xml:space="preserve"> </w:t>
      </w:r>
      <w:r w:rsidRPr="00A42677">
        <w:rPr>
          <w:rFonts w:cs="B Lotus"/>
          <w:sz w:val="28"/>
          <w:szCs w:val="28"/>
          <w:rtl/>
        </w:rPr>
        <w:t>به</w:t>
      </w:r>
      <w:r w:rsidRPr="00A42677">
        <w:rPr>
          <w:rFonts w:ascii="B Yagut" w:eastAsia="B Yagut" w:hAnsi="B Yagut" w:cs="B Lotus"/>
          <w:sz w:val="28"/>
          <w:szCs w:val="28"/>
          <w:rtl/>
        </w:rPr>
        <w:t xml:space="preserve"> </w:t>
      </w:r>
      <w:r w:rsidRPr="00A42677">
        <w:rPr>
          <w:rFonts w:cs="B Lotus"/>
          <w:sz w:val="28"/>
          <w:szCs w:val="28"/>
          <w:rtl/>
        </w:rPr>
        <w:t>عنوان</w:t>
      </w:r>
      <w:r w:rsidRPr="00A42677">
        <w:rPr>
          <w:rFonts w:ascii="B Yagut" w:eastAsia="B Yagut" w:hAnsi="B Yagut" w:cs="B Lotus"/>
          <w:sz w:val="28"/>
          <w:szCs w:val="28"/>
          <w:rtl/>
        </w:rPr>
        <w:t xml:space="preserve"> </w:t>
      </w:r>
      <w:r w:rsidRPr="00A42677">
        <w:rPr>
          <w:rFonts w:cs="B Lotus"/>
          <w:sz w:val="28"/>
          <w:szCs w:val="28"/>
          <w:rtl/>
        </w:rPr>
        <w:t>پيوسته</w:t>
      </w:r>
      <w:r w:rsidRPr="00A42677">
        <w:rPr>
          <w:rFonts w:ascii="B Yagut" w:eastAsia="B Yagut" w:hAnsi="B Yagut" w:cs="B Lotus"/>
          <w:sz w:val="28"/>
          <w:szCs w:val="28"/>
          <w:rtl/>
        </w:rPr>
        <w:t xml:space="preserve"> </w:t>
      </w:r>
      <w:r w:rsidRPr="00A42677">
        <w:rPr>
          <w:rFonts w:cs="B Lotus"/>
          <w:sz w:val="28"/>
          <w:szCs w:val="28"/>
          <w:rtl/>
        </w:rPr>
        <w:t>مي</w:t>
      </w:r>
      <w:r w:rsidRPr="00A42677">
        <w:rPr>
          <w:rFonts w:ascii="B Yagut" w:eastAsia="B Yagut" w:hAnsi="B Yagut" w:cs="B Lotus"/>
          <w:sz w:val="28"/>
          <w:szCs w:val="28"/>
          <w:rtl/>
        </w:rPr>
        <w:t xml:space="preserve"> </w:t>
      </w:r>
      <w:r w:rsidRPr="00A42677">
        <w:rPr>
          <w:rFonts w:cs="B Lotus"/>
          <w:sz w:val="28"/>
          <w:szCs w:val="28"/>
          <w:rtl/>
        </w:rPr>
        <w:t>تواند</w:t>
      </w:r>
      <w:r w:rsidRPr="00A42677">
        <w:rPr>
          <w:rFonts w:ascii="B Yagut" w:eastAsia="B Yagut" w:hAnsi="B Yagut" w:cs="B Lotus"/>
          <w:sz w:val="28"/>
          <w:szCs w:val="28"/>
          <w:rtl/>
        </w:rPr>
        <w:t xml:space="preserve"> </w:t>
      </w:r>
      <w:r w:rsidRPr="00A42677">
        <w:rPr>
          <w:rFonts w:cs="B Lotus"/>
          <w:sz w:val="28"/>
          <w:szCs w:val="28"/>
          <w:rtl/>
        </w:rPr>
        <w:t>در</w:t>
      </w:r>
      <w:r w:rsidRPr="00A42677">
        <w:rPr>
          <w:rFonts w:ascii="B Yagut" w:eastAsia="B Yagut" w:hAnsi="B Yagut" w:cs="B Lotus"/>
          <w:sz w:val="28"/>
          <w:szCs w:val="28"/>
          <w:rtl/>
        </w:rPr>
        <w:t xml:space="preserve"> </w:t>
      </w:r>
      <w:r w:rsidRPr="00A42677">
        <w:rPr>
          <w:rFonts w:cs="B Lotus"/>
          <w:sz w:val="28"/>
          <w:szCs w:val="28"/>
          <w:rtl/>
        </w:rPr>
        <w:t>روش</w:t>
      </w:r>
      <w:r w:rsidRPr="00A42677">
        <w:rPr>
          <w:rFonts w:ascii="B Yagut" w:eastAsia="B Yagut" w:hAnsi="B Yagut" w:cs="B Lotus"/>
          <w:sz w:val="28"/>
          <w:szCs w:val="28"/>
          <w:rtl/>
        </w:rPr>
        <w:t xml:space="preserve"> </w:t>
      </w:r>
      <w:r w:rsidRPr="00A42677">
        <w:rPr>
          <w:rFonts w:cs="B Lotus"/>
          <w:sz w:val="28"/>
          <w:szCs w:val="28"/>
          <w:rtl/>
        </w:rPr>
        <w:t>بيشينه</w:t>
      </w:r>
      <w:r w:rsidRPr="00A42677">
        <w:rPr>
          <w:rFonts w:ascii="B Yagut" w:eastAsia="B Yagut" w:hAnsi="B Yagut" w:cs="B Lotus"/>
          <w:sz w:val="28"/>
          <w:szCs w:val="28"/>
          <w:rtl/>
        </w:rPr>
        <w:t xml:space="preserve"> </w:t>
      </w:r>
      <w:r w:rsidRPr="00A42677">
        <w:rPr>
          <w:rFonts w:cs="B Lotus"/>
          <w:sz w:val="28"/>
          <w:szCs w:val="28"/>
          <w:rtl/>
        </w:rPr>
        <w:t>درست</w:t>
      </w:r>
      <w:r w:rsidRPr="00A42677">
        <w:rPr>
          <w:rFonts w:cs="B Lotus" w:hint="cs"/>
          <w:sz w:val="28"/>
          <w:szCs w:val="28"/>
          <w:rtl/>
        </w:rPr>
        <w:t xml:space="preserve"> </w:t>
      </w:r>
      <w:r w:rsidRPr="00A42677">
        <w:rPr>
          <w:rFonts w:cs="B Lotus"/>
          <w:sz w:val="28"/>
          <w:szCs w:val="28"/>
          <w:rtl/>
        </w:rPr>
        <w:t>نمايي</w:t>
      </w:r>
      <w:r w:rsidRPr="00A42677">
        <w:rPr>
          <w:rFonts w:ascii="B Yagut" w:eastAsia="B Yagut" w:hAnsi="B Yagut" w:cs="B Lotus"/>
          <w:sz w:val="28"/>
          <w:szCs w:val="28"/>
          <w:rtl/>
        </w:rPr>
        <w:t xml:space="preserve"> </w:t>
      </w:r>
      <w:r w:rsidRPr="00A42677">
        <w:rPr>
          <w:rFonts w:cs="B Lotus"/>
          <w:sz w:val="28"/>
          <w:szCs w:val="28"/>
          <w:rtl/>
        </w:rPr>
        <w:t>نتايج</w:t>
      </w:r>
      <w:r w:rsidRPr="00A42677">
        <w:rPr>
          <w:rFonts w:ascii="B Yagut" w:eastAsia="B Yagut" w:hAnsi="B Yagut" w:cs="B Lotus"/>
          <w:sz w:val="28"/>
          <w:szCs w:val="28"/>
          <w:rtl/>
        </w:rPr>
        <w:t xml:space="preserve"> </w:t>
      </w:r>
      <w:r w:rsidRPr="00A42677">
        <w:rPr>
          <w:rFonts w:cs="B Lotus"/>
          <w:sz w:val="28"/>
          <w:szCs w:val="28"/>
          <w:rtl/>
        </w:rPr>
        <w:t>مخدوشي</w:t>
      </w:r>
      <w:r w:rsidRPr="00A42677">
        <w:rPr>
          <w:rFonts w:ascii="B Yagut" w:eastAsia="B Yagut" w:hAnsi="B Yagut" w:cs="B Lotus"/>
          <w:sz w:val="28"/>
          <w:szCs w:val="28"/>
          <w:rtl/>
        </w:rPr>
        <w:t xml:space="preserve"> </w:t>
      </w:r>
      <w:r w:rsidRPr="00A42677">
        <w:rPr>
          <w:rFonts w:cs="B Lotus"/>
          <w:sz w:val="28"/>
          <w:szCs w:val="28"/>
          <w:rtl/>
        </w:rPr>
        <w:t>را</w:t>
      </w:r>
      <w:r w:rsidRPr="00A42677">
        <w:rPr>
          <w:rFonts w:ascii="B Yagut" w:eastAsia="B Yagut" w:hAnsi="B Yagut" w:cs="B Lotus"/>
          <w:sz w:val="28"/>
          <w:szCs w:val="28"/>
          <w:rtl/>
        </w:rPr>
        <w:t xml:space="preserve"> </w:t>
      </w:r>
      <w:r w:rsidRPr="00A42677">
        <w:rPr>
          <w:rFonts w:cs="B Lotus"/>
          <w:sz w:val="28"/>
          <w:szCs w:val="28"/>
          <w:rtl/>
        </w:rPr>
        <w:t>در</w:t>
      </w:r>
      <w:r w:rsidRPr="00A42677">
        <w:rPr>
          <w:rFonts w:ascii="B Yagut" w:eastAsia="B Yagut" w:hAnsi="B Yagut" w:cs="B Lotus"/>
          <w:sz w:val="28"/>
          <w:szCs w:val="28"/>
          <w:rtl/>
        </w:rPr>
        <w:t xml:space="preserve"> </w:t>
      </w:r>
      <w:r w:rsidRPr="00A42677">
        <w:rPr>
          <w:rFonts w:cs="B Lotus"/>
          <w:sz w:val="28"/>
          <w:szCs w:val="28"/>
          <w:rtl/>
        </w:rPr>
        <w:t>پي</w:t>
      </w:r>
      <w:r w:rsidRPr="00A42677">
        <w:rPr>
          <w:rFonts w:ascii="B Yagut" w:eastAsia="B Yagut" w:hAnsi="B Yagut" w:cs="B Lotus"/>
          <w:sz w:val="28"/>
          <w:szCs w:val="28"/>
          <w:rtl/>
        </w:rPr>
        <w:t xml:space="preserve"> </w:t>
      </w:r>
      <w:r w:rsidRPr="00A42677">
        <w:rPr>
          <w:rFonts w:cs="B Lotus"/>
          <w:sz w:val="28"/>
          <w:szCs w:val="28"/>
          <w:rtl/>
        </w:rPr>
        <w:t>داشته</w:t>
      </w:r>
      <w:r w:rsidRPr="00A42677">
        <w:rPr>
          <w:rFonts w:ascii="B Yagut" w:eastAsia="B Yagut" w:hAnsi="B Yagut" w:cs="B Lotus"/>
          <w:sz w:val="28"/>
          <w:szCs w:val="28"/>
          <w:rtl/>
        </w:rPr>
        <w:t xml:space="preserve"> </w:t>
      </w:r>
      <w:r w:rsidRPr="00A42677">
        <w:rPr>
          <w:rFonts w:cs="B Lotus"/>
          <w:sz w:val="28"/>
          <w:szCs w:val="28"/>
          <w:rtl/>
        </w:rPr>
        <w:t>باشد؛</w:t>
      </w:r>
      <w:r w:rsidRPr="00A42677">
        <w:rPr>
          <w:rFonts w:ascii="B Yagut" w:eastAsia="B Yagut" w:hAnsi="B Yagut" w:cs="B Lotus"/>
          <w:sz w:val="28"/>
          <w:szCs w:val="28"/>
          <w:rtl/>
        </w:rPr>
        <w:t xml:space="preserve"> </w:t>
      </w:r>
      <w:r w:rsidRPr="00A42677">
        <w:rPr>
          <w:rFonts w:cs="B Lotus"/>
          <w:sz w:val="28"/>
          <w:szCs w:val="28"/>
          <w:rtl/>
        </w:rPr>
        <w:t>لذا</w:t>
      </w:r>
      <w:r w:rsidRPr="00A42677">
        <w:rPr>
          <w:rFonts w:ascii="B Yagut" w:eastAsia="B Yagut" w:hAnsi="B Yagut" w:cs="B Lotus"/>
          <w:sz w:val="28"/>
          <w:szCs w:val="28"/>
          <w:rtl/>
        </w:rPr>
        <w:t xml:space="preserve"> </w:t>
      </w:r>
      <w:r w:rsidRPr="00A42677">
        <w:rPr>
          <w:rFonts w:cs="B Lotus"/>
          <w:sz w:val="28"/>
          <w:szCs w:val="28"/>
          <w:rtl/>
        </w:rPr>
        <w:t>تحت</w:t>
      </w:r>
      <w:r w:rsidRPr="00A42677">
        <w:rPr>
          <w:rFonts w:ascii="B Yagut" w:eastAsia="B Yagut" w:hAnsi="B Yagut" w:cs="B Lotus"/>
          <w:sz w:val="28"/>
          <w:szCs w:val="28"/>
          <w:rtl/>
        </w:rPr>
        <w:t xml:space="preserve"> </w:t>
      </w:r>
      <w:r w:rsidRPr="00A42677">
        <w:rPr>
          <w:rFonts w:cs="B Lotus"/>
          <w:sz w:val="28"/>
          <w:szCs w:val="28"/>
          <w:rtl/>
        </w:rPr>
        <w:t>اين</w:t>
      </w:r>
      <w:r w:rsidRPr="00A42677">
        <w:rPr>
          <w:rFonts w:ascii="B Yagut" w:eastAsia="B Yagut" w:hAnsi="B Yagut" w:cs="B Lotus"/>
          <w:sz w:val="28"/>
          <w:szCs w:val="28"/>
          <w:rtl/>
        </w:rPr>
        <w:t xml:space="preserve"> </w:t>
      </w:r>
      <w:r w:rsidRPr="00A42677">
        <w:rPr>
          <w:rFonts w:cs="B Lotus"/>
          <w:sz w:val="28"/>
          <w:szCs w:val="28"/>
          <w:rtl/>
        </w:rPr>
        <w:t>شرايط</w:t>
      </w:r>
      <w:r w:rsidRPr="00A42677">
        <w:rPr>
          <w:rFonts w:ascii="B Yagut" w:eastAsia="B Yagut" w:hAnsi="B Yagut" w:cs="B Lotus"/>
          <w:sz w:val="28"/>
          <w:szCs w:val="28"/>
          <w:rtl/>
        </w:rPr>
        <w:t xml:space="preserve"> </w:t>
      </w:r>
      <w:r w:rsidRPr="00A42677">
        <w:rPr>
          <w:rFonts w:cs="B Lotus"/>
          <w:sz w:val="28"/>
          <w:szCs w:val="28"/>
          <w:rtl/>
        </w:rPr>
        <w:t>نياز</w:t>
      </w:r>
      <w:r w:rsidRPr="00A42677">
        <w:rPr>
          <w:rFonts w:ascii="B Yagut" w:eastAsia="B Yagut" w:hAnsi="B Yagut" w:cs="B Lotus"/>
          <w:sz w:val="28"/>
          <w:szCs w:val="28"/>
          <w:rtl/>
        </w:rPr>
        <w:t xml:space="preserve"> </w:t>
      </w:r>
      <w:r w:rsidRPr="00A42677">
        <w:rPr>
          <w:rFonts w:cs="B Lotus"/>
          <w:sz w:val="28"/>
          <w:szCs w:val="28"/>
          <w:rtl/>
        </w:rPr>
        <w:t>است</w:t>
      </w:r>
      <w:r w:rsidRPr="00A42677">
        <w:rPr>
          <w:rFonts w:ascii="B Yagut" w:eastAsia="B Yagut" w:hAnsi="B Yagut" w:cs="B Lotus"/>
          <w:sz w:val="28"/>
          <w:szCs w:val="28"/>
          <w:rtl/>
        </w:rPr>
        <w:t xml:space="preserve"> </w:t>
      </w:r>
      <w:r w:rsidRPr="00A42677">
        <w:rPr>
          <w:rFonts w:cs="B Lotus"/>
          <w:sz w:val="28"/>
          <w:szCs w:val="28"/>
          <w:rtl/>
        </w:rPr>
        <w:t>تا</w:t>
      </w:r>
      <w:r w:rsidRPr="00A42677">
        <w:rPr>
          <w:rFonts w:ascii="B Yagut" w:eastAsia="B Yagut" w:hAnsi="B Yagut" w:cs="B Lotus"/>
          <w:sz w:val="28"/>
          <w:szCs w:val="28"/>
          <w:rtl/>
        </w:rPr>
        <w:t xml:space="preserve"> </w:t>
      </w:r>
      <w:r w:rsidRPr="00A42677">
        <w:rPr>
          <w:rFonts w:cs="B Lotus"/>
          <w:sz w:val="28"/>
          <w:szCs w:val="28"/>
          <w:rtl/>
        </w:rPr>
        <w:t>از</w:t>
      </w:r>
      <w:r w:rsidRPr="00A42677">
        <w:rPr>
          <w:rFonts w:ascii="B Yagut" w:eastAsia="B Yagut" w:hAnsi="B Yagut" w:cs="B Lotus"/>
          <w:sz w:val="28"/>
          <w:szCs w:val="28"/>
          <w:rtl/>
        </w:rPr>
        <w:t xml:space="preserve"> </w:t>
      </w:r>
      <w:r w:rsidRPr="00A42677">
        <w:rPr>
          <w:rFonts w:cs="B Lotus"/>
          <w:sz w:val="28"/>
          <w:szCs w:val="28"/>
          <w:rtl/>
        </w:rPr>
        <w:t>ساير</w:t>
      </w:r>
      <w:r w:rsidRPr="00A42677">
        <w:rPr>
          <w:rFonts w:ascii="B Yagut" w:eastAsia="B Yagut" w:hAnsi="B Yagut" w:cs="B Lotus"/>
          <w:sz w:val="28"/>
          <w:szCs w:val="28"/>
          <w:rtl/>
        </w:rPr>
        <w:t xml:space="preserve"> </w:t>
      </w:r>
      <w:r w:rsidRPr="00A42677">
        <w:rPr>
          <w:rFonts w:cs="B Lotus"/>
          <w:sz w:val="28"/>
          <w:szCs w:val="28"/>
          <w:rtl/>
        </w:rPr>
        <w:t>روش</w:t>
      </w:r>
      <w:r w:rsidRPr="00A42677">
        <w:rPr>
          <w:rFonts w:ascii="B Yagut" w:eastAsia="B Yagut" w:hAnsi="B Yagut" w:cs="B Lotus"/>
          <w:sz w:val="28"/>
          <w:szCs w:val="28"/>
          <w:rtl/>
        </w:rPr>
        <w:t xml:space="preserve"> </w:t>
      </w:r>
      <w:r w:rsidRPr="00A42677">
        <w:rPr>
          <w:rFonts w:cs="B Lotus"/>
          <w:sz w:val="28"/>
          <w:szCs w:val="28"/>
          <w:rtl/>
        </w:rPr>
        <w:t>هاي</w:t>
      </w:r>
      <w:r w:rsidRPr="00A42677">
        <w:rPr>
          <w:rFonts w:ascii="B Yagut" w:eastAsia="B Yagut" w:hAnsi="B Yagut" w:cs="B Lotus"/>
          <w:sz w:val="28"/>
          <w:szCs w:val="28"/>
          <w:rtl/>
        </w:rPr>
        <w:t xml:space="preserve"> </w:t>
      </w:r>
      <w:r w:rsidRPr="00A42677">
        <w:rPr>
          <w:rFonts w:cs="B Lotus"/>
          <w:sz w:val="28"/>
          <w:szCs w:val="28"/>
          <w:rtl/>
        </w:rPr>
        <w:t>برآورد</w:t>
      </w:r>
      <w:r w:rsidRPr="00A42677">
        <w:rPr>
          <w:rFonts w:ascii="B Yagut" w:eastAsia="B Yagut" w:hAnsi="B Yagut" w:cs="B Lotus"/>
          <w:sz w:val="28"/>
          <w:szCs w:val="28"/>
          <w:rtl/>
        </w:rPr>
        <w:t xml:space="preserve">  </w:t>
      </w:r>
      <w:r w:rsidRPr="00A42677">
        <w:rPr>
          <w:rFonts w:cs="B Lotus"/>
          <w:sz w:val="28"/>
          <w:szCs w:val="28"/>
          <w:rtl/>
        </w:rPr>
        <w:t>بهره</w:t>
      </w:r>
      <w:r w:rsidRPr="00A42677">
        <w:rPr>
          <w:rFonts w:cs="B Lotus" w:hint="cs"/>
          <w:sz w:val="28"/>
          <w:szCs w:val="28"/>
          <w:rtl/>
        </w:rPr>
        <w:t xml:space="preserve"> </w:t>
      </w:r>
      <w:r w:rsidRPr="00A42677">
        <w:rPr>
          <w:rFonts w:cs="B Lotus"/>
          <w:sz w:val="28"/>
          <w:szCs w:val="28"/>
          <w:rtl/>
        </w:rPr>
        <w:t>گيري</w:t>
      </w:r>
      <w:r w:rsidRPr="00A42677">
        <w:rPr>
          <w:rFonts w:ascii="B Yagut" w:eastAsia="B Yagut" w:hAnsi="B Yagut" w:cs="B Lotus"/>
          <w:sz w:val="28"/>
          <w:szCs w:val="28"/>
          <w:rtl/>
        </w:rPr>
        <w:t xml:space="preserve"> </w:t>
      </w:r>
      <w:r w:rsidRPr="00A42677">
        <w:rPr>
          <w:rFonts w:cs="B Lotus"/>
          <w:sz w:val="28"/>
          <w:szCs w:val="28"/>
          <w:rtl/>
        </w:rPr>
        <w:t>شود</w:t>
      </w:r>
      <w:r w:rsidRPr="00A42677">
        <w:rPr>
          <w:rFonts w:ascii="B Yagut" w:eastAsia="B Yagut" w:hAnsi="B Yagut" w:cs="B Lotus"/>
          <w:sz w:val="28"/>
          <w:szCs w:val="28"/>
          <w:rtl/>
        </w:rPr>
        <w:t xml:space="preserve"> </w:t>
      </w:r>
      <w:r w:rsidRPr="00A42677">
        <w:rPr>
          <w:rFonts w:cs="B Lotus"/>
          <w:sz w:val="28"/>
          <w:szCs w:val="28"/>
          <w:rtl/>
        </w:rPr>
        <w:t>يا</w:t>
      </w:r>
      <w:r w:rsidRPr="00A42677">
        <w:rPr>
          <w:rFonts w:ascii="B Yagut" w:eastAsia="B Yagut" w:hAnsi="B Yagut" w:cs="B Lotus"/>
          <w:sz w:val="28"/>
          <w:szCs w:val="28"/>
          <w:rtl/>
        </w:rPr>
        <w:t xml:space="preserve"> </w:t>
      </w:r>
      <w:r w:rsidRPr="00A42677">
        <w:rPr>
          <w:rFonts w:cs="B Lotus"/>
          <w:sz w:val="28"/>
          <w:szCs w:val="28"/>
          <w:rtl/>
        </w:rPr>
        <w:t>اين</w:t>
      </w:r>
      <w:r w:rsidRPr="00A42677">
        <w:rPr>
          <w:rFonts w:ascii="B Yagut" w:eastAsia="B Yagut" w:hAnsi="B Yagut" w:cs="B Lotus"/>
          <w:sz w:val="28"/>
          <w:szCs w:val="28"/>
          <w:rtl/>
        </w:rPr>
        <w:t xml:space="preserve"> </w:t>
      </w:r>
      <w:r w:rsidRPr="00A42677">
        <w:rPr>
          <w:rFonts w:cs="B Lotus"/>
          <w:sz w:val="28"/>
          <w:szCs w:val="28"/>
          <w:rtl/>
        </w:rPr>
        <w:t>كه</w:t>
      </w:r>
      <w:r w:rsidRPr="00A42677">
        <w:rPr>
          <w:rFonts w:ascii="B Yagut" w:eastAsia="B Yagut" w:hAnsi="B Yagut" w:cs="B Lotus"/>
          <w:sz w:val="28"/>
          <w:szCs w:val="28"/>
          <w:rtl/>
        </w:rPr>
        <w:t xml:space="preserve"> </w:t>
      </w:r>
      <w:r w:rsidRPr="00A42677">
        <w:rPr>
          <w:rFonts w:cs="B Lotus"/>
          <w:sz w:val="28"/>
          <w:szCs w:val="28"/>
          <w:rtl/>
        </w:rPr>
        <w:t>پژوهشگر</w:t>
      </w:r>
      <w:r w:rsidRPr="00A42677">
        <w:rPr>
          <w:rFonts w:ascii="B Yagut" w:eastAsia="B Yagut" w:hAnsi="B Yagut" w:cs="B Lotus"/>
          <w:sz w:val="28"/>
          <w:szCs w:val="28"/>
          <w:rtl/>
        </w:rPr>
        <w:t xml:space="preserve"> </w:t>
      </w:r>
      <w:r w:rsidRPr="00A42677">
        <w:rPr>
          <w:rFonts w:cs="B Lotus"/>
          <w:sz w:val="28"/>
          <w:szCs w:val="28"/>
          <w:rtl/>
        </w:rPr>
        <w:t>با</w:t>
      </w:r>
      <w:r w:rsidRPr="00A42677">
        <w:rPr>
          <w:rFonts w:ascii="B Yagut" w:eastAsia="B Yagut" w:hAnsi="B Yagut" w:cs="B Lotus"/>
          <w:sz w:val="28"/>
          <w:szCs w:val="28"/>
          <w:rtl/>
        </w:rPr>
        <w:t xml:space="preserve"> </w:t>
      </w:r>
      <w:r w:rsidRPr="00A42677">
        <w:rPr>
          <w:rFonts w:cs="B Lotus"/>
          <w:sz w:val="28"/>
          <w:szCs w:val="28"/>
          <w:rtl/>
        </w:rPr>
        <w:t>تغيير</w:t>
      </w:r>
      <w:r w:rsidRPr="00A42677">
        <w:rPr>
          <w:rFonts w:ascii="B Yagut" w:eastAsia="B Yagut" w:hAnsi="B Yagut" w:cs="B Lotus"/>
          <w:sz w:val="28"/>
          <w:szCs w:val="28"/>
          <w:rtl/>
        </w:rPr>
        <w:t xml:space="preserve"> </w:t>
      </w:r>
      <w:r w:rsidRPr="00A42677">
        <w:rPr>
          <w:rFonts w:cs="B Lotus"/>
          <w:sz w:val="28"/>
          <w:szCs w:val="28"/>
          <w:rtl/>
        </w:rPr>
        <w:t>مقياس،</w:t>
      </w:r>
      <w:r w:rsidRPr="00A42677">
        <w:rPr>
          <w:rFonts w:ascii="B Yagut" w:eastAsia="B Yagut" w:hAnsi="B Yagut" w:cs="B Lotus"/>
          <w:sz w:val="28"/>
          <w:szCs w:val="28"/>
          <w:rtl/>
        </w:rPr>
        <w:t xml:space="preserve"> </w:t>
      </w:r>
      <w:r w:rsidRPr="00A42677">
        <w:rPr>
          <w:rFonts w:cs="B Lotus"/>
          <w:sz w:val="28"/>
          <w:szCs w:val="28"/>
          <w:rtl/>
        </w:rPr>
        <w:t>داده</w:t>
      </w:r>
      <w:r w:rsidRPr="00A42677">
        <w:rPr>
          <w:rFonts w:ascii="B Yagut" w:eastAsia="B Yagut" w:hAnsi="B Yagut" w:cs="B Lotus"/>
          <w:sz w:val="28"/>
          <w:szCs w:val="28"/>
          <w:rtl/>
        </w:rPr>
        <w:t xml:space="preserve"> </w:t>
      </w:r>
      <w:r w:rsidRPr="00A42677">
        <w:rPr>
          <w:rFonts w:cs="B Lotus"/>
          <w:sz w:val="28"/>
          <w:szCs w:val="28"/>
          <w:rtl/>
        </w:rPr>
        <w:t>هاي</w:t>
      </w:r>
      <w:r w:rsidRPr="00A42677">
        <w:rPr>
          <w:rFonts w:ascii="B Yagut" w:eastAsia="B Yagut" w:hAnsi="B Yagut" w:cs="B Lotus"/>
          <w:sz w:val="28"/>
          <w:szCs w:val="28"/>
          <w:rtl/>
        </w:rPr>
        <w:t xml:space="preserve"> </w:t>
      </w:r>
      <w:r w:rsidRPr="00A42677">
        <w:rPr>
          <w:rFonts w:cs="B Lotus"/>
          <w:sz w:val="28"/>
          <w:szCs w:val="28"/>
          <w:rtl/>
        </w:rPr>
        <w:t>رتبه</w:t>
      </w:r>
      <w:r w:rsidRPr="00A42677">
        <w:rPr>
          <w:rFonts w:ascii="B Yagut" w:eastAsia="B Yagut" w:hAnsi="B Yagut" w:cs="B Lotus"/>
          <w:sz w:val="28"/>
          <w:szCs w:val="28"/>
          <w:rtl/>
        </w:rPr>
        <w:t xml:space="preserve"> </w:t>
      </w:r>
      <w:r w:rsidRPr="00A42677">
        <w:rPr>
          <w:rFonts w:cs="B Lotus"/>
          <w:sz w:val="28"/>
          <w:szCs w:val="28"/>
          <w:rtl/>
        </w:rPr>
        <w:t>اي</w:t>
      </w:r>
      <w:r w:rsidRPr="00A42677">
        <w:rPr>
          <w:rFonts w:ascii="B Yagut" w:eastAsia="B Yagut" w:hAnsi="B Yagut" w:cs="B Lotus"/>
          <w:sz w:val="28"/>
          <w:szCs w:val="28"/>
          <w:rtl/>
        </w:rPr>
        <w:t xml:space="preserve"> </w:t>
      </w:r>
      <w:r w:rsidRPr="00A42677">
        <w:rPr>
          <w:rFonts w:cs="B Lotus"/>
          <w:sz w:val="28"/>
          <w:szCs w:val="28"/>
          <w:rtl/>
        </w:rPr>
        <w:t>را</w:t>
      </w:r>
      <w:r w:rsidRPr="00A42677">
        <w:rPr>
          <w:rFonts w:ascii="B Yagut" w:eastAsia="B Yagut" w:hAnsi="B Yagut" w:cs="B Lotus"/>
          <w:sz w:val="28"/>
          <w:szCs w:val="28"/>
          <w:rtl/>
        </w:rPr>
        <w:t xml:space="preserve"> </w:t>
      </w:r>
      <w:r w:rsidRPr="00A42677">
        <w:rPr>
          <w:rFonts w:cs="B Lotus"/>
          <w:sz w:val="28"/>
          <w:szCs w:val="28"/>
          <w:rtl/>
        </w:rPr>
        <w:t>به</w:t>
      </w:r>
      <w:r w:rsidRPr="00A42677">
        <w:rPr>
          <w:rFonts w:ascii="B Yagut" w:eastAsia="B Yagut" w:hAnsi="B Yagut" w:cs="B Lotus"/>
          <w:sz w:val="28"/>
          <w:szCs w:val="28"/>
          <w:rtl/>
        </w:rPr>
        <w:t xml:space="preserve"> </w:t>
      </w:r>
      <w:r w:rsidRPr="00A42677">
        <w:rPr>
          <w:rFonts w:cs="B Lotus"/>
          <w:sz w:val="28"/>
          <w:szCs w:val="28"/>
          <w:rtl/>
        </w:rPr>
        <w:t>داده</w:t>
      </w:r>
      <w:r w:rsidRPr="00A42677">
        <w:rPr>
          <w:rFonts w:ascii="B Yagut" w:eastAsia="B Yagut" w:hAnsi="B Yagut" w:cs="B Lotus"/>
          <w:sz w:val="28"/>
          <w:szCs w:val="28"/>
          <w:rtl/>
        </w:rPr>
        <w:t xml:space="preserve"> </w:t>
      </w:r>
      <w:r w:rsidRPr="00A42677">
        <w:rPr>
          <w:rFonts w:cs="B Lotus"/>
          <w:sz w:val="28"/>
          <w:szCs w:val="28"/>
          <w:rtl/>
        </w:rPr>
        <w:t>هايي</w:t>
      </w:r>
      <w:r w:rsidRPr="00A42677">
        <w:rPr>
          <w:rFonts w:ascii="B Yagut" w:eastAsia="B Yagut" w:hAnsi="B Yagut" w:cs="B Lotus"/>
          <w:sz w:val="28"/>
          <w:szCs w:val="28"/>
          <w:rtl/>
        </w:rPr>
        <w:t xml:space="preserve"> </w:t>
      </w:r>
      <w:r w:rsidRPr="00A42677">
        <w:rPr>
          <w:rFonts w:cs="B Lotus"/>
          <w:sz w:val="28"/>
          <w:szCs w:val="28"/>
          <w:rtl/>
        </w:rPr>
        <w:t>با</w:t>
      </w:r>
      <w:r w:rsidRPr="00A42677">
        <w:rPr>
          <w:rFonts w:ascii="B Yagut" w:eastAsia="B Yagut" w:hAnsi="B Yagut" w:cs="B Lotus"/>
          <w:sz w:val="28"/>
          <w:szCs w:val="28"/>
          <w:rtl/>
        </w:rPr>
        <w:t xml:space="preserve"> </w:t>
      </w:r>
      <w:r w:rsidRPr="00A42677">
        <w:rPr>
          <w:rFonts w:cs="B Lotus"/>
          <w:sz w:val="28"/>
          <w:szCs w:val="28"/>
          <w:rtl/>
        </w:rPr>
        <w:t>مقياس</w:t>
      </w:r>
      <w:r w:rsidRPr="00A42677">
        <w:rPr>
          <w:rFonts w:ascii="B Yagut" w:eastAsia="B Yagut" w:hAnsi="B Yagut" w:cs="B Lotus"/>
          <w:sz w:val="28"/>
          <w:szCs w:val="28"/>
          <w:rtl/>
        </w:rPr>
        <w:t xml:space="preserve">  </w:t>
      </w:r>
      <w:r w:rsidRPr="00A42677">
        <w:rPr>
          <w:rFonts w:cs="B Lotus"/>
          <w:sz w:val="28"/>
          <w:szCs w:val="28"/>
          <w:rtl/>
        </w:rPr>
        <w:t>فاصله</w:t>
      </w:r>
      <w:r w:rsidRPr="00A42677">
        <w:rPr>
          <w:rFonts w:cs="B Lotus" w:hint="cs"/>
          <w:sz w:val="28"/>
          <w:szCs w:val="28"/>
          <w:rtl/>
        </w:rPr>
        <w:t xml:space="preserve"> </w:t>
      </w:r>
      <w:r w:rsidRPr="00A42677">
        <w:rPr>
          <w:rFonts w:cs="B Lotus"/>
          <w:sz w:val="28"/>
          <w:szCs w:val="28"/>
          <w:rtl/>
        </w:rPr>
        <w:t>اي</w:t>
      </w:r>
      <w:r w:rsidRPr="00A42677">
        <w:rPr>
          <w:rFonts w:ascii="B Yagut" w:eastAsia="B Yagut" w:hAnsi="B Yagut" w:cs="B Lotus"/>
          <w:sz w:val="28"/>
          <w:szCs w:val="28"/>
          <w:rtl/>
        </w:rPr>
        <w:t xml:space="preserve"> </w:t>
      </w:r>
      <w:r w:rsidRPr="00A42677">
        <w:rPr>
          <w:rFonts w:cs="B Lotus"/>
          <w:sz w:val="28"/>
          <w:szCs w:val="28"/>
          <w:rtl/>
        </w:rPr>
        <w:t>تبديل</w:t>
      </w:r>
      <w:r w:rsidRPr="00A42677">
        <w:rPr>
          <w:rFonts w:ascii="B Yagut" w:eastAsia="B Yagut" w:hAnsi="B Yagut" w:cs="B Lotus"/>
          <w:sz w:val="28"/>
          <w:szCs w:val="28"/>
          <w:rtl/>
        </w:rPr>
        <w:t xml:space="preserve"> </w:t>
      </w:r>
      <w:r w:rsidRPr="00A42677">
        <w:rPr>
          <w:rFonts w:cs="B Lotus"/>
          <w:sz w:val="28"/>
          <w:szCs w:val="28"/>
          <w:rtl/>
        </w:rPr>
        <w:t>نمايد</w:t>
      </w:r>
      <w:r w:rsidRPr="00A42677">
        <w:rPr>
          <w:rFonts w:ascii="B Yagut" w:eastAsia="B Yagut" w:hAnsi="B Yagut" w:cs="B Lotus" w:hint="cs"/>
          <w:sz w:val="28"/>
          <w:szCs w:val="28"/>
          <w:rtl/>
        </w:rPr>
        <w:t>.</w:t>
      </w:r>
      <w:r w:rsidRPr="00A42677">
        <w:rPr>
          <w:rFonts w:ascii="B Yagut" w:eastAsia="B Yagut" w:hAnsi="B Yagut" w:cs="B Lotus"/>
          <w:sz w:val="28"/>
          <w:szCs w:val="28"/>
          <w:rtl/>
        </w:rPr>
        <w:t xml:space="preserve"> </w:t>
      </w:r>
    </w:p>
    <w:p w:rsidR="00243EC2" w:rsidRPr="00A42677" w:rsidRDefault="00243EC2" w:rsidP="00B409C9">
      <w:pPr>
        <w:bidi/>
        <w:spacing w:after="0" w:line="276" w:lineRule="auto"/>
        <w:ind w:left="4" w:right="90"/>
        <w:rPr>
          <w:rFonts w:cs="B Lotus"/>
          <w:sz w:val="28"/>
          <w:szCs w:val="28"/>
        </w:rPr>
      </w:pPr>
      <w:r w:rsidRPr="00A42677">
        <w:rPr>
          <w:rFonts w:ascii="B Yagut" w:eastAsia="B Yagut" w:hAnsi="B Yagut" w:cs="B Lotus"/>
          <w:b/>
          <w:bCs/>
          <w:sz w:val="28"/>
          <w:szCs w:val="28"/>
          <w:rtl/>
        </w:rPr>
        <w:t xml:space="preserve">بررسي برازش و اصلاح مدل </w:t>
      </w:r>
      <w:r w:rsidRPr="00A42677">
        <w:rPr>
          <w:rFonts w:ascii="B Yagut" w:eastAsia="B Yagut" w:hAnsi="B Yagut" w:cs="B Lotus" w:hint="cs"/>
          <w:b/>
          <w:bCs/>
          <w:sz w:val="28"/>
          <w:szCs w:val="28"/>
          <w:rtl/>
        </w:rPr>
        <w:t>:</w:t>
      </w:r>
      <w:r w:rsidRPr="00A42677">
        <w:rPr>
          <w:rFonts w:ascii="B Yagut" w:eastAsia="B Yagut" w:hAnsi="B Yagut" w:cs="B Lotus"/>
          <w:b/>
          <w:bCs/>
          <w:sz w:val="28"/>
          <w:szCs w:val="28"/>
          <w:rtl/>
        </w:rPr>
        <w:t xml:space="preserve"> </w:t>
      </w:r>
      <w:r w:rsidRPr="00A42677">
        <w:rPr>
          <w:rFonts w:cs="B Lotus"/>
          <w:sz w:val="28"/>
          <w:szCs w:val="28"/>
          <w:rtl/>
        </w:rPr>
        <w:t>مدل</w:t>
      </w:r>
      <w:r w:rsidRPr="00A42677">
        <w:rPr>
          <w:rFonts w:ascii="B Yagut" w:eastAsia="B Yagut" w:hAnsi="B Yagut" w:cs="B Lotus"/>
          <w:sz w:val="28"/>
          <w:szCs w:val="28"/>
          <w:rtl/>
        </w:rPr>
        <w:t xml:space="preserve"> </w:t>
      </w:r>
      <w:r w:rsidRPr="00A42677">
        <w:rPr>
          <w:rFonts w:cs="B Lotus"/>
          <w:sz w:val="28"/>
          <w:szCs w:val="28"/>
          <w:rtl/>
        </w:rPr>
        <w:t>هاي</w:t>
      </w:r>
      <w:r w:rsidRPr="00A42677">
        <w:rPr>
          <w:rFonts w:ascii="B Yagut" w:eastAsia="B Yagut" w:hAnsi="B Yagut" w:cs="B Lotus"/>
          <w:sz w:val="28"/>
          <w:szCs w:val="28"/>
          <w:rtl/>
        </w:rPr>
        <w:t xml:space="preserve"> </w:t>
      </w:r>
      <w:r w:rsidRPr="00A42677">
        <w:rPr>
          <w:rFonts w:cs="B Lotus"/>
          <w:sz w:val="28"/>
          <w:szCs w:val="28"/>
          <w:rtl/>
        </w:rPr>
        <w:t>معادله</w:t>
      </w:r>
      <w:r w:rsidRPr="00A42677">
        <w:rPr>
          <w:rFonts w:ascii="B Yagut" w:eastAsia="B Yagut" w:hAnsi="B Yagut" w:cs="B Lotus"/>
          <w:sz w:val="28"/>
          <w:szCs w:val="28"/>
          <w:rtl/>
        </w:rPr>
        <w:t xml:space="preserve"> </w:t>
      </w:r>
      <w:r w:rsidRPr="00A42677">
        <w:rPr>
          <w:rFonts w:cs="B Lotus"/>
          <w:sz w:val="28"/>
          <w:szCs w:val="28"/>
          <w:rtl/>
        </w:rPr>
        <w:t>ساختاري</w:t>
      </w:r>
      <w:r w:rsidRPr="00A42677">
        <w:rPr>
          <w:rFonts w:ascii="B Yagut" w:eastAsia="B Yagut" w:hAnsi="B Yagut" w:cs="B Lotus"/>
          <w:sz w:val="28"/>
          <w:szCs w:val="28"/>
          <w:rtl/>
        </w:rPr>
        <w:t xml:space="preserve"> </w:t>
      </w:r>
      <w:r w:rsidRPr="00A42677">
        <w:rPr>
          <w:rFonts w:cs="B Lotus"/>
          <w:sz w:val="28"/>
          <w:szCs w:val="28"/>
          <w:rtl/>
        </w:rPr>
        <w:t>اغلب</w:t>
      </w:r>
      <w:r w:rsidRPr="00A42677">
        <w:rPr>
          <w:rFonts w:ascii="B Yagut" w:eastAsia="B Yagut" w:hAnsi="B Yagut" w:cs="B Lotus"/>
          <w:sz w:val="28"/>
          <w:szCs w:val="28"/>
          <w:rtl/>
        </w:rPr>
        <w:t xml:space="preserve"> </w:t>
      </w:r>
      <w:r w:rsidRPr="00A42677">
        <w:rPr>
          <w:rFonts w:cs="B Lotus"/>
          <w:sz w:val="28"/>
          <w:szCs w:val="28"/>
          <w:rtl/>
        </w:rPr>
        <w:t>به</w:t>
      </w:r>
      <w:r w:rsidRPr="00A42677">
        <w:rPr>
          <w:rFonts w:ascii="B Yagut" w:eastAsia="B Yagut" w:hAnsi="B Yagut" w:cs="B Lotus"/>
          <w:sz w:val="28"/>
          <w:szCs w:val="28"/>
          <w:rtl/>
        </w:rPr>
        <w:t xml:space="preserve"> </w:t>
      </w:r>
      <w:r w:rsidRPr="00A42677">
        <w:rPr>
          <w:rFonts w:cs="B Lotus"/>
          <w:sz w:val="28"/>
          <w:szCs w:val="28"/>
          <w:rtl/>
        </w:rPr>
        <w:t>منظور</w:t>
      </w:r>
      <w:r w:rsidRPr="00A42677">
        <w:rPr>
          <w:rFonts w:ascii="B Yagut" w:eastAsia="B Yagut" w:hAnsi="B Yagut" w:cs="B Lotus"/>
          <w:sz w:val="28"/>
          <w:szCs w:val="28"/>
          <w:rtl/>
        </w:rPr>
        <w:t xml:space="preserve"> </w:t>
      </w:r>
      <w:r w:rsidRPr="00A42677">
        <w:rPr>
          <w:rFonts w:cs="B Lotus"/>
          <w:sz w:val="28"/>
          <w:szCs w:val="28"/>
          <w:rtl/>
        </w:rPr>
        <w:t>آزمون</w:t>
      </w:r>
      <w:r w:rsidRPr="00A42677">
        <w:rPr>
          <w:rFonts w:ascii="B Yagut" w:eastAsia="B Yagut" w:hAnsi="B Yagut" w:cs="B Lotus"/>
          <w:sz w:val="28"/>
          <w:szCs w:val="28"/>
          <w:rtl/>
        </w:rPr>
        <w:t xml:space="preserve"> </w:t>
      </w:r>
      <w:r w:rsidRPr="00A42677">
        <w:rPr>
          <w:rFonts w:cs="B Lotus"/>
          <w:sz w:val="28"/>
          <w:szCs w:val="28"/>
          <w:rtl/>
        </w:rPr>
        <w:t>يك</w:t>
      </w:r>
      <w:r w:rsidRPr="00A42677">
        <w:rPr>
          <w:rFonts w:ascii="B Yagut" w:eastAsia="B Yagut" w:hAnsi="B Yagut" w:cs="B Lotus"/>
          <w:sz w:val="28"/>
          <w:szCs w:val="28"/>
          <w:rtl/>
        </w:rPr>
        <w:t xml:space="preserve"> </w:t>
      </w:r>
      <w:r w:rsidRPr="00A42677">
        <w:rPr>
          <w:rFonts w:cs="B Lotus"/>
          <w:sz w:val="28"/>
          <w:szCs w:val="28"/>
          <w:rtl/>
        </w:rPr>
        <w:t>نظريه</w:t>
      </w:r>
      <w:r w:rsidRPr="00A42677">
        <w:rPr>
          <w:rFonts w:ascii="B Yagut" w:eastAsia="B Yagut" w:hAnsi="B Yagut" w:cs="B Lotus"/>
          <w:sz w:val="28"/>
          <w:szCs w:val="28"/>
          <w:rtl/>
        </w:rPr>
        <w:t xml:space="preserve"> </w:t>
      </w:r>
      <w:r w:rsidRPr="00A42677">
        <w:rPr>
          <w:rFonts w:cs="B Lotus"/>
          <w:sz w:val="28"/>
          <w:szCs w:val="28"/>
          <w:rtl/>
        </w:rPr>
        <w:t>درباره</w:t>
      </w:r>
      <w:r w:rsidRPr="00A42677">
        <w:rPr>
          <w:rFonts w:ascii="B Yagut" w:eastAsia="B Yagut" w:hAnsi="B Yagut" w:cs="B Lotus"/>
          <w:sz w:val="28"/>
          <w:szCs w:val="28"/>
          <w:rtl/>
        </w:rPr>
        <w:t xml:space="preserve"> </w:t>
      </w:r>
      <w:r w:rsidRPr="00A42677">
        <w:rPr>
          <w:rFonts w:cs="B Lotus"/>
          <w:sz w:val="28"/>
          <w:szCs w:val="28"/>
          <w:rtl/>
        </w:rPr>
        <w:t>روابط</w:t>
      </w:r>
      <w:r w:rsidRPr="00A42677">
        <w:rPr>
          <w:rFonts w:ascii="B Yagut" w:eastAsia="B Yagut" w:hAnsi="B Yagut" w:cs="B Lotus"/>
          <w:sz w:val="28"/>
          <w:szCs w:val="28"/>
          <w:rtl/>
        </w:rPr>
        <w:t xml:space="preserve"> </w:t>
      </w:r>
      <w:r w:rsidRPr="00A42677">
        <w:rPr>
          <w:rFonts w:cs="B Lotus"/>
          <w:sz w:val="28"/>
          <w:szCs w:val="28"/>
          <w:rtl/>
        </w:rPr>
        <w:t>بين</w:t>
      </w:r>
      <w:r w:rsidRPr="00A42677">
        <w:rPr>
          <w:rFonts w:ascii="B Yagut" w:eastAsia="B Yagut" w:hAnsi="B Yagut" w:cs="B Lotus"/>
          <w:sz w:val="28"/>
          <w:szCs w:val="28"/>
          <w:rtl/>
        </w:rPr>
        <w:t xml:space="preserve"> </w:t>
      </w:r>
      <w:r w:rsidRPr="00A42677">
        <w:rPr>
          <w:rFonts w:cs="B Lotus"/>
          <w:sz w:val="28"/>
          <w:szCs w:val="28"/>
          <w:rtl/>
        </w:rPr>
        <w:t>سازه</w:t>
      </w:r>
      <w:r w:rsidRPr="00A42677">
        <w:rPr>
          <w:rFonts w:ascii="B Yagut" w:eastAsia="B Yagut" w:hAnsi="B Yagut" w:cs="B Lotus"/>
          <w:sz w:val="28"/>
          <w:szCs w:val="28"/>
          <w:rtl/>
        </w:rPr>
        <w:t xml:space="preserve"> </w:t>
      </w:r>
      <w:r w:rsidRPr="00A42677">
        <w:rPr>
          <w:rFonts w:cs="B Lotus"/>
          <w:sz w:val="28"/>
          <w:szCs w:val="28"/>
          <w:rtl/>
        </w:rPr>
        <w:t>هاي</w:t>
      </w:r>
      <w:r w:rsidRPr="00A42677">
        <w:rPr>
          <w:rFonts w:ascii="B Yagut" w:eastAsia="B Yagut" w:hAnsi="B Yagut" w:cs="B Lotus"/>
          <w:sz w:val="28"/>
          <w:szCs w:val="28"/>
          <w:rtl/>
        </w:rPr>
        <w:t xml:space="preserve"> </w:t>
      </w:r>
      <w:r w:rsidRPr="00A42677">
        <w:rPr>
          <w:rFonts w:cs="B Lotus"/>
          <w:sz w:val="28"/>
          <w:szCs w:val="28"/>
          <w:rtl/>
        </w:rPr>
        <w:t>نظري</w:t>
      </w:r>
      <w:r w:rsidRPr="00A42677">
        <w:rPr>
          <w:rFonts w:ascii="B Yagut" w:eastAsia="B Yagut" w:hAnsi="B Yagut" w:cs="B Lotus"/>
          <w:sz w:val="28"/>
          <w:szCs w:val="28"/>
          <w:rtl/>
        </w:rPr>
        <w:t xml:space="preserve"> </w:t>
      </w:r>
      <w:r w:rsidRPr="00A42677">
        <w:rPr>
          <w:rFonts w:cs="B Lotus"/>
          <w:sz w:val="28"/>
          <w:szCs w:val="28"/>
          <w:rtl/>
        </w:rPr>
        <w:t>به</w:t>
      </w:r>
      <w:r w:rsidRPr="00A42677">
        <w:rPr>
          <w:rFonts w:ascii="B Yagut" w:eastAsia="B Yagut" w:hAnsi="B Yagut" w:cs="B Lotus"/>
          <w:sz w:val="28"/>
          <w:szCs w:val="28"/>
          <w:rtl/>
        </w:rPr>
        <w:t xml:space="preserve"> </w:t>
      </w:r>
      <w:r w:rsidRPr="00A42677">
        <w:rPr>
          <w:rFonts w:cs="B Lotus"/>
          <w:sz w:val="28"/>
          <w:szCs w:val="28"/>
          <w:rtl/>
        </w:rPr>
        <w:t>كار</w:t>
      </w:r>
      <w:r w:rsidRPr="00A42677">
        <w:rPr>
          <w:rFonts w:ascii="B Yagut" w:eastAsia="B Yagut" w:hAnsi="B Yagut" w:cs="B Lotus"/>
          <w:sz w:val="28"/>
          <w:szCs w:val="28"/>
          <w:rtl/>
        </w:rPr>
        <w:t xml:space="preserve"> </w:t>
      </w:r>
      <w:r w:rsidRPr="00A42677">
        <w:rPr>
          <w:rFonts w:cs="B Lotus"/>
          <w:sz w:val="28"/>
          <w:szCs w:val="28"/>
          <w:rtl/>
        </w:rPr>
        <w:t>مي</w:t>
      </w:r>
      <w:r w:rsidRPr="00A42677">
        <w:rPr>
          <w:rFonts w:ascii="B Yagut" w:eastAsia="B Yagut" w:hAnsi="B Yagut" w:cs="B Lotus"/>
          <w:sz w:val="28"/>
          <w:szCs w:val="28"/>
          <w:rtl/>
        </w:rPr>
        <w:t xml:space="preserve"> </w:t>
      </w:r>
      <w:r w:rsidRPr="00A42677">
        <w:rPr>
          <w:rFonts w:cs="B Lotus"/>
          <w:sz w:val="28"/>
          <w:szCs w:val="28"/>
          <w:rtl/>
        </w:rPr>
        <w:t>روند</w:t>
      </w:r>
      <w:r w:rsidRPr="00A42677">
        <w:rPr>
          <w:rFonts w:ascii="B Yagut" w:eastAsia="B Yagut" w:hAnsi="B Yagut" w:cs="B Lotus"/>
          <w:sz w:val="28"/>
          <w:szCs w:val="28"/>
          <w:rtl/>
        </w:rPr>
        <w:t xml:space="preserve">. </w:t>
      </w:r>
      <w:r w:rsidRPr="00A42677">
        <w:rPr>
          <w:rFonts w:cs="B Lotus"/>
          <w:sz w:val="28"/>
          <w:szCs w:val="28"/>
          <w:rtl/>
        </w:rPr>
        <w:t>داده</w:t>
      </w:r>
      <w:r w:rsidRPr="00A42677">
        <w:rPr>
          <w:rFonts w:ascii="B Yagut" w:eastAsia="B Yagut" w:hAnsi="B Yagut" w:cs="B Lotus"/>
          <w:sz w:val="28"/>
          <w:szCs w:val="28"/>
          <w:rtl/>
        </w:rPr>
        <w:t xml:space="preserve"> </w:t>
      </w:r>
      <w:r w:rsidRPr="00A42677">
        <w:rPr>
          <w:rFonts w:cs="B Lotus"/>
          <w:sz w:val="28"/>
          <w:szCs w:val="28"/>
          <w:rtl/>
        </w:rPr>
        <w:t>هاي</w:t>
      </w:r>
      <w:r w:rsidRPr="00A42677">
        <w:rPr>
          <w:rFonts w:ascii="B Yagut" w:eastAsia="B Yagut" w:hAnsi="B Yagut" w:cs="B Lotus"/>
          <w:sz w:val="28"/>
          <w:szCs w:val="28"/>
          <w:rtl/>
        </w:rPr>
        <w:t xml:space="preserve"> </w:t>
      </w:r>
      <w:r w:rsidRPr="00A42677">
        <w:rPr>
          <w:rFonts w:cs="B Lotus"/>
          <w:sz w:val="28"/>
          <w:szCs w:val="28"/>
          <w:rtl/>
        </w:rPr>
        <w:t>خام</w:t>
      </w:r>
      <w:r w:rsidRPr="00A42677">
        <w:rPr>
          <w:rFonts w:ascii="B Yagut" w:eastAsia="B Yagut" w:hAnsi="B Yagut" w:cs="B Lotus"/>
          <w:sz w:val="28"/>
          <w:szCs w:val="28"/>
          <w:rtl/>
        </w:rPr>
        <w:t xml:space="preserve"> </w:t>
      </w:r>
      <w:r w:rsidRPr="00A42677">
        <w:rPr>
          <w:rFonts w:cs="B Lotus"/>
          <w:sz w:val="28"/>
          <w:szCs w:val="28"/>
          <w:rtl/>
        </w:rPr>
        <w:t>قبل</w:t>
      </w:r>
      <w:r w:rsidRPr="00A42677">
        <w:rPr>
          <w:rFonts w:ascii="B Yagut" w:eastAsia="B Yagut" w:hAnsi="B Yagut" w:cs="B Lotus"/>
          <w:sz w:val="28"/>
          <w:szCs w:val="28"/>
          <w:rtl/>
        </w:rPr>
        <w:t xml:space="preserve"> </w:t>
      </w:r>
      <w:r w:rsidRPr="00A42677">
        <w:rPr>
          <w:rFonts w:cs="B Lotus"/>
          <w:sz w:val="28"/>
          <w:szCs w:val="28"/>
          <w:rtl/>
        </w:rPr>
        <w:t>از</w:t>
      </w:r>
      <w:r w:rsidRPr="00A42677">
        <w:rPr>
          <w:rFonts w:ascii="B Yagut" w:eastAsia="B Yagut" w:hAnsi="B Yagut" w:cs="B Lotus"/>
          <w:sz w:val="28"/>
          <w:szCs w:val="28"/>
          <w:rtl/>
        </w:rPr>
        <w:t xml:space="preserve"> </w:t>
      </w:r>
      <w:r w:rsidRPr="00A42677">
        <w:rPr>
          <w:rFonts w:cs="B Lotus"/>
          <w:sz w:val="28"/>
          <w:szCs w:val="28"/>
          <w:rtl/>
        </w:rPr>
        <w:t>آن</w:t>
      </w:r>
      <w:r w:rsidRPr="00A42677">
        <w:rPr>
          <w:rFonts w:ascii="B Yagut" w:eastAsia="B Yagut" w:hAnsi="B Yagut" w:cs="B Lotus"/>
          <w:sz w:val="28"/>
          <w:szCs w:val="28"/>
          <w:rtl/>
        </w:rPr>
        <w:t xml:space="preserve"> </w:t>
      </w:r>
      <w:r w:rsidRPr="00A42677">
        <w:rPr>
          <w:rFonts w:cs="B Lotus"/>
          <w:sz w:val="28"/>
          <w:szCs w:val="28"/>
          <w:rtl/>
        </w:rPr>
        <w:t>كه</w:t>
      </w:r>
      <w:r w:rsidRPr="00A42677">
        <w:rPr>
          <w:rFonts w:ascii="B Yagut" w:eastAsia="B Yagut" w:hAnsi="B Yagut" w:cs="B Lotus"/>
          <w:sz w:val="28"/>
          <w:szCs w:val="28"/>
          <w:rtl/>
        </w:rPr>
        <w:t xml:space="preserve"> </w:t>
      </w:r>
      <w:r w:rsidRPr="00A42677">
        <w:rPr>
          <w:rFonts w:cs="B Lotus"/>
          <w:sz w:val="28"/>
          <w:szCs w:val="28"/>
          <w:rtl/>
        </w:rPr>
        <w:t>به</w:t>
      </w:r>
      <w:r w:rsidRPr="00A42677">
        <w:rPr>
          <w:rFonts w:ascii="B Yagut" w:eastAsia="B Yagut" w:hAnsi="B Yagut" w:cs="B Lotus"/>
          <w:sz w:val="28"/>
          <w:szCs w:val="28"/>
          <w:rtl/>
        </w:rPr>
        <w:t xml:space="preserve"> </w:t>
      </w:r>
      <w:r w:rsidRPr="00A42677">
        <w:rPr>
          <w:rFonts w:cs="B Lotus"/>
          <w:sz w:val="28"/>
          <w:szCs w:val="28"/>
          <w:rtl/>
        </w:rPr>
        <w:t>عنوان</w:t>
      </w:r>
      <w:r w:rsidRPr="00A42677">
        <w:rPr>
          <w:rFonts w:ascii="B Yagut" w:eastAsia="B Yagut" w:hAnsi="B Yagut" w:cs="B Lotus"/>
          <w:sz w:val="28"/>
          <w:szCs w:val="28"/>
          <w:rtl/>
        </w:rPr>
        <w:t xml:space="preserve"> </w:t>
      </w:r>
      <w:r w:rsidRPr="00A42677">
        <w:rPr>
          <w:rFonts w:cs="B Lotus"/>
          <w:sz w:val="28"/>
          <w:szCs w:val="28"/>
          <w:rtl/>
        </w:rPr>
        <w:t>درونداد</w:t>
      </w:r>
      <w:r w:rsidRPr="00A42677">
        <w:rPr>
          <w:rFonts w:ascii="B Yagut" w:eastAsia="B Yagut" w:hAnsi="B Yagut" w:cs="B Lotus"/>
          <w:sz w:val="28"/>
          <w:szCs w:val="28"/>
          <w:rtl/>
        </w:rPr>
        <w:t xml:space="preserve"> </w:t>
      </w:r>
      <w:r w:rsidRPr="00A42677">
        <w:rPr>
          <w:rFonts w:cs="B Lotus"/>
          <w:sz w:val="28"/>
          <w:szCs w:val="28"/>
          <w:rtl/>
        </w:rPr>
        <w:t>برنامه</w:t>
      </w:r>
      <w:r w:rsidRPr="00A42677">
        <w:rPr>
          <w:rFonts w:ascii="B Yagut" w:eastAsia="B Yagut" w:hAnsi="B Yagut" w:cs="B Lotus"/>
          <w:sz w:val="28"/>
          <w:szCs w:val="28"/>
          <w:rtl/>
        </w:rPr>
        <w:t xml:space="preserve"> </w:t>
      </w:r>
      <w:r w:rsidRPr="00A42677">
        <w:rPr>
          <w:rFonts w:cs="B Lotus"/>
          <w:sz w:val="28"/>
          <w:szCs w:val="28"/>
          <w:rtl/>
        </w:rPr>
        <w:t>رايانه</w:t>
      </w:r>
      <w:r w:rsidRPr="00A42677">
        <w:rPr>
          <w:rFonts w:ascii="B Yagut" w:eastAsia="B Yagut" w:hAnsi="B Yagut" w:cs="B Lotus"/>
          <w:sz w:val="28"/>
          <w:szCs w:val="28"/>
          <w:rtl/>
        </w:rPr>
        <w:t xml:space="preserve"> </w:t>
      </w:r>
      <w:r w:rsidRPr="00A42677">
        <w:rPr>
          <w:rFonts w:cs="B Lotus"/>
          <w:sz w:val="28"/>
          <w:szCs w:val="28"/>
          <w:rtl/>
        </w:rPr>
        <w:t>اي</w:t>
      </w:r>
      <w:r w:rsidRPr="00A42677">
        <w:rPr>
          <w:rFonts w:ascii="B Yagut" w:eastAsia="B Yagut" w:hAnsi="B Yagut" w:cs="B Lotus"/>
          <w:sz w:val="28"/>
          <w:szCs w:val="28"/>
          <w:rtl/>
        </w:rPr>
        <w:t xml:space="preserve"> </w:t>
      </w:r>
      <w:r w:rsidRPr="00A42677">
        <w:rPr>
          <w:rFonts w:cs="B Lotus"/>
          <w:sz w:val="28"/>
          <w:szCs w:val="28"/>
          <w:rtl/>
        </w:rPr>
        <w:t>به</w:t>
      </w:r>
      <w:r w:rsidRPr="00A42677">
        <w:rPr>
          <w:rFonts w:ascii="B Yagut" w:eastAsia="B Yagut" w:hAnsi="B Yagut" w:cs="B Lotus"/>
          <w:sz w:val="28"/>
          <w:szCs w:val="28"/>
          <w:rtl/>
        </w:rPr>
        <w:t xml:space="preserve"> </w:t>
      </w:r>
      <w:r w:rsidRPr="00A42677">
        <w:rPr>
          <w:rFonts w:cs="B Lotus"/>
          <w:sz w:val="28"/>
          <w:szCs w:val="28"/>
          <w:rtl/>
        </w:rPr>
        <w:t>كار</w:t>
      </w:r>
      <w:r w:rsidRPr="00A42677">
        <w:rPr>
          <w:rFonts w:ascii="B Yagut" w:eastAsia="B Yagut" w:hAnsi="B Yagut" w:cs="B Lotus"/>
          <w:sz w:val="28"/>
          <w:szCs w:val="28"/>
          <w:rtl/>
        </w:rPr>
        <w:t xml:space="preserve"> </w:t>
      </w:r>
      <w:r w:rsidRPr="00A42677">
        <w:rPr>
          <w:rFonts w:cs="B Lotus"/>
          <w:sz w:val="28"/>
          <w:szCs w:val="28"/>
          <w:rtl/>
        </w:rPr>
        <w:t>رود،</w:t>
      </w:r>
      <w:r w:rsidRPr="00A42677">
        <w:rPr>
          <w:rFonts w:ascii="B Yagut" w:eastAsia="B Yagut" w:hAnsi="B Yagut" w:cs="B Lotus"/>
          <w:sz w:val="28"/>
          <w:szCs w:val="28"/>
          <w:rtl/>
        </w:rPr>
        <w:t xml:space="preserve"> </w:t>
      </w:r>
      <w:r w:rsidRPr="00A42677">
        <w:rPr>
          <w:rFonts w:cs="B Lotus"/>
          <w:sz w:val="28"/>
          <w:szCs w:val="28"/>
          <w:rtl/>
        </w:rPr>
        <w:t>معمولاً</w:t>
      </w:r>
      <w:r w:rsidRPr="00A42677">
        <w:rPr>
          <w:rFonts w:ascii="B Yagut" w:eastAsia="B Yagut" w:hAnsi="B Yagut" w:cs="B Lotus"/>
          <w:sz w:val="28"/>
          <w:szCs w:val="28"/>
          <w:rtl/>
        </w:rPr>
        <w:t xml:space="preserve"> </w:t>
      </w:r>
      <w:r w:rsidRPr="00A42677">
        <w:rPr>
          <w:rFonts w:cs="B Lotus"/>
          <w:sz w:val="28"/>
          <w:szCs w:val="28"/>
          <w:rtl/>
        </w:rPr>
        <w:t>ابتدا</w:t>
      </w:r>
      <w:r w:rsidRPr="00A42677">
        <w:rPr>
          <w:rFonts w:ascii="B Yagut" w:eastAsia="B Yagut" w:hAnsi="B Yagut" w:cs="B Lotus"/>
          <w:sz w:val="28"/>
          <w:szCs w:val="28"/>
          <w:rtl/>
        </w:rPr>
        <w:t xml:space="preserve"> </w:t>
      </w:r>
      <w:r w:rsidRPr="00A42677">
        <w:rPr>
          <w:rFonts w:cs="B Lotus"/>
          <w:sz w:val="28"/>
          <w:szCs w:val="28"/>
          <w:rtl/>
        </w:rPr>
        <w:t>به</w:t>
      </w:r>
      <w:r w:rsidRPr="00A42677">
        <w:rPr>
          <w:rFonts w:ascii="B Yagut" w:eastAsia="B Yagut" w:hAnsi="B Yagut" w:cs="B Lotus"/>
          <w:sz w:val="28"/>
          <w:szCs w:val="28"/>
          <w:rtl/>
        </w:rPr>
        <w:t xml:space="preserve"> </w:t>
      </w:r>
      <w:r w:rsidRPr="00A42677">
        <w:rPr>
          <w:rFonts w:cs="B Lotus"/>
          <w:sz w:val="28"/>
          <w:szCs w:val="28"/>
          <w:rtl/>
        </w:rPr>
        <w:t>يك</w:t>
      </w:r>
      <w:r w:rsidRPr="00A42677">
        <w:rPr>
          <w:rFonts w:ascii="B Yagut" w:eastAsia="B Yagut" w:hAnsi="B Yagut" w:cs="B Lotus"/>
          <w:sz w:val="28"/>
          <w:szCs w:val="28"/>
          <w:rtl/>
        </w:rPr>
        <w:t xml:space="preserve"> </w:t>
      </w:r>
      <w:r w:rsidRPr="00A42677">
        <w:rPr>
          <w:rFonts w:cs="B Lotus"/>
          <w:sz w:val="28"/>
          <w:szCs w:val="28"/>
          <w:rtl/>
        </w:rPr>
        <w:t>ماتريس</w:t>
      </w:r>
      <w:r w:rsidRPr="00A42677">
        <w:rPr>
          <w:rFonts w:ascii="B Yagut" w:eastAsia="B Yagut" w:hAnsi="B Yagut" w:cs="B Lotus"/>
          <w:sz w:val="28"/>
          <w:szCs w:val="28"/>
          <w:rtl/>
        </w:rPr>
        <w:t xml:space="preserve"> </w:t>
      </w:r>
      <w:r w:rsidRPr="00A42677">
        <w:rPr>
          <w:rFonts w:cs="B Lotus"/>
          <w:sz w:val="28"/>
          <w:szCs w:val="28"/>
          <w:rtl/>
        </w:rPr>
        <w:t>كوواريانس</w:t>
      </w:r>
      <w:r w:rsidRPr="00A42677">
        <w:rPr>
          <w:rFonts w:ascii="B Yagut" w:eastAsia="B Yagut" w:hAnsi="B Yagut" w:cs="B Lotus"/>
          <w:sz w:val="28"/>
          <w:szCs w:val="28"/>
          <w:rtl/>
        </w:rPr>
        <w:t xml:space="preserve"> </w:t>
      </w:r>
      <w:r w:rsidRPr="00A42677">
        <w:rPr>
          <w:rFonts w:cs="B Lotus"/>
          <w:sz w:val="28"/>
          <w:szCs w:val="28"/>
          <w:rtl/>
        </w:rPr>
        <w:t>يا</w:t>
      </w:r>
      <w:r w:rsidRPr="00A42677">
        <w:rPr>
          <w:rFonts w:ascii="B Yagut" w:eastAsia="B Yagut" w:hAnsi="B Yagut" w:cs="B Lotus"/>
          <w:sz w:val="28"/>
          <w:szCs w:val="28"/>
          <w:rtl/>
        </w:rPr>
        <w:t xml:space="preserve"> </w:t>
      </w:r>
      <w:r w:rsidRPr="00A42677">
        <w:rPr>
          <w:rFonts w:cs="B Lotus"/>
          <w:sz w:val="28"/>
          <w:szCs w:val="28"/>
          <w:rtl/>
        </w:rPr>
        <w:t>همبستگي</w:t>
      </w:r>
      <w:r w:rsidRPr="00A42677">
        <w:rPr>
          <w:rFonts w:ascii="B Yagut" w:eastAsia="B Yagut" w:hAnsi="B Yagut" w:cs="B Lotus"/>
          <w:sz w:val="28"/>
          <w:szCs w:val="28"/>
          <w:rtl/>
        </w:rPr>
        <w:t xml:space="preserve"> </w:t>
      </w:r>
      <w:r w:rsidRPr="00A42677">
        <w:rPr>
          <w:rFonts w:cs="B Lotus"/>
          <w:sz w:val="28"/>
          <w:szCs w:val="28"/>
          <w:rtl/>
        </w:rPr>
        <w:t>از</w:t>
      </w:r>
      <w:r w:rsidRPr="00A42677">
        <w:rPr>
          <w:rFonts w:ascii="B Yagut" w:eastAsia="B Yagut" w:hAnsi="B Yagut" w:cs="B Lotus"/>
          <w:sz w:val="28"/>
          <w:szCs w:val="28"/>
          <w:rtl/>
        </w:rPr>
        <w:t xml:space="preserve"> </w:t>
      </w:r>
      <w:r w:rsidRPr="00A42677">
        <w:rPr>
          <w:rFonts w:cs="B Lotus"/>
          <w:sz w:val="28"/>
          <w:szCs w:val="28"/>
          <w:rtl/>
        </w:rPr>
        <w:t>روابط</w:t>
      </w:r>
      <w:r w:rsidRPr="00A42677">
        <w:rPr>
          <w:rFonts w:ascii="B Yagut" w:eastAsia="B Yagut" w:hAnsi="B Yagut" w:cs="B Lotus"/>
          <w:sz w:val="28"/>
          <w:szCs w:val="28"/>
          <w:rtl/>
        </w:rPr>
        <w:t xml:space="preserve"> </w:t>
      </w:r>
      <w:r w:rsidRPr="00A42677">
        <w:rPr>
          <w:rFonts w:cs="B Lotus"/>
          <w:sz w:val="28"/>
          <w:szCs w:val="28"/>
          <w:rtl/>
        </w:rPr>
        <w:t>بين</w:t>
      </w:r>
      <w:r w:rsidRPr="00A42677">
        <w:rPr>
          <w:rFonts w:ascii="B Yagut" w:eastAsia="B Yagut" w:hAnsi="B Yagut" w:cs="B Lotus"/>
          <w:sz w:val="28"/>
          <w:szCs w:val="28"/>
          <w:rtl/>
        </w:rPr>
        <w:t xml:space="preserve"> </w:t>
      </w:r>
      <w:r w:rsidRPr="00A42677">
        <w:rPr>
          <w:rFonts w:cs="B Lotus"/>
          <w:sz w:val="28"/>
          <w:szCs w:val="28"/>
          <w:rtl/>
        </w:rPr>
        <w:t>متغيرهاي</w:t>
      </w:r>
      <w:r w:rsidRPr="00A42677">
        <w:rPr>
          <w:rFonts w:ascii="B Yagut" w:eastAsia="B Yagut" w:hAnsi="B Yagut" w:cs="B Lotus"/>
          <w:sz w:val="28"/>
          <w:szCs w:val="28"/>
          <w:rtl/>
        </w:rPr>
        <w:t xml:space="preserve"> </w:t>
      </w:r>
      <w:r w:rsidRPr="00A42677">
        <w:rPr>
          <w:rFonts w:cs="B Lotus"/>
          <w:sz w:val="28"/>
          <w:szCs w:val="28"/>
          <w:rtl/>
        </w:rPr>
        <w:t>مشاهده</w:t>
      </w:r>
      <w:r w:rsidRPr="00A42677">
        <w:rPr>
          <w:rFonts w:ascii="B Yagut" w:eastAsia="B Yagut" w:hAnsi="B Yagut" w:cs="B Lotus"/>
          <w:sz w:val="28"/>
          <w:szCs w:val="28"/>
          <w:rtl/>
        </w:rPr>
        <w:t xml:space="preserve"> </w:t>
      </w:r>
      <w:r w:rsidRPr="00A42677">
        <w:rPr>
          <w:rFonts w:cs="B Lotus"/>
          <w:sz w:val="28"/>
          <w:szCs w:val="28"/>
          <w:rtl/>
        </w:rPr>
        <w:t>شده</w:t>
      </w:r>
      <w:r w:rsidRPr="00A42677">
        <w:rPr>
          <w:rFonts w:ascii="B Yagut" w:eastAsia="B Yagut" w:hAnsi="B Yagut" w:cs="B Lotus"/>
          <w:sz w:val="28"/>
          <w:szCs w:val="28"/>
          <w:rtl/>
        </w:rPr>
        <w:t xml:space="preserve"> </w:t>
      </w:r>
      <w:r w:rsidRPr="00A42677">
        <w:rPr>
          <w:rFonts w:cs="B Lotus"/>
          <w:sz w:val="28"/>
          <w:szCs w:val="28"/>
          <w:rtl/>
        </w:rPr>
        <w:t>تبديل</w:t>
      </w:r>
      <w:r w:rsidRPr="00A42677">
        <w:rPr>
          <w:rFonts w:ascii="B Yagut" w:eastAsia="B Yagut" w:hAnsi="B Yagut" w:cs="B Lotus"/>
          <w:sz w:val="28"/>
          <w:szCs w:val="28"/>
          <w:rtl/>
        </w:rPr>
        <w:t xml:space="preserve"> </w:t>
      </w:r>
      <w:r w:rsidRPr="00A42677">
        <w:rPr>
          <w:rFonts w:cs="B Lotus"/>
          <w:sz w:val="28"/>
          <w:szCs w:val="28"/>
          <w:rtl/>
        </w:rPr>
        <w:t>مي</w:t>
      </w:r>
      <w:r w:rsidRPr="00A42677">
        <w:rPr>
          <w:rFonts w:ascii="B Yagut" w:eastAsia="B Yagut" w:hAnsi="B Yagut" w:cs="B Lotus"/>
          <w:sz w:val="28"/>
          <w:szCs w:val="28"/>
          <w:rtl/>
        </w:rPr>
        <w:t xml:space="preserve"> </w:t>
      </w:r>
      <w:r w:rsidRPr="00A42677">
        <w:rPr>
          <w:rFonts w:cs="B Lotus"/>
          <w:sz w:val="28"/>
          <w:szCs w:val="28"/>
          <w:rtl/>
        </w:rPr>
        <w:t>شود</w:t>
      </w:r>
      <w:r w:rsidRPr="00A42677">
        <w:rPr>
          <w:rFonts w:ascii="B Yagut" w:eastAsia="B Yagut" w:hAnsi="B Yagut" w:cs="B Lotus"/>
          <w:sz w:val="28"/>
          <w:szCs w:val="28"/>
          <w:rtl/>
        </w:rPr>
        <w:t xml:space="preserve">. </w:t>
      </w:r>
      <w:r w:rsidRPr="00A42677">
        <w:rPr>
          <w:rFonts w:cs="B Lotus"/>
          <w:sz w:val="28"/>
          <w:szCs w:val="28"/>
          <w:rtl/>
        </w:rPr>
        <w:t>اندازه</w:t>
      </w:r>
      <w:r w:rsidRPr="00A42677">
        <w:rPr>
          <w:rFonts w:cs="B Lotus" w:hint="cs"/>
          <w:sz w:val="28"/>
          <w:szCs w:val="28"/>
          <w:rtl/>
        </w:rPr>
        <w:t xml:space="preserve"> </w:t>
      </w:r>
      <w:r w:rsidRPr="00A42677">
        <w:rPr>
          <w:rFonts w:ascii="B Yagut" w:eastAsia="B Yagut" w:hAnsi="B Yagut" w:cs="B Lotus"/>
          <w:sz w:val="28"/>
          <w:szCs w:val="28"/>
          <w:rtl/>
        </w:rPr>
        <w:t>هاي برازندگي براي يك مدل از طريق مقايسه ماتريس كوواريانس برآورد شده براي جامعه (بر اساس مدل، آن</w:t>
      </w:r>
      <w:r w:rsidRPr="00A42677">
        <w:rPr>
          <w:rFonts w:ascii="B Yagut" w:eastAsia="B Yagut" w:hAnsi="B Yagut" w:cs="B Lotus" w:hint="cs"/>
          <w:sz w:val="28"/>
          <w:szCs w:val="28"/>
          <w:rtl/>
        </w:rPr>
        <w:t xml:space="preserve"> </w:t>
      </w:r>
      <w:r w:rsidRPr="00A42677">
        <w:rPr>
          <w:rFonts w:ascii="B Yagut" w:eastAsia="B Yagut" w:hAnsi="B Yagut" w:cs="B Lotus"/>
          <w:sz w:val="28"/>
          <w:szCs w:val="28"/>
          <w:rtl/>
        </w:rPr>
        <w:t>گونه كه از طرف پژوهشگر مشخص شده) با ماتريس كوواريانس نمونه كه از روي داده ها محاسبه شده است، به دست مي آيد. براي ارزشيابي برازندگي راه هاي زيادي وجود دارد</w:t>
      </w:r>
      <w:r w:rsidRPr="00A42677">
        <w:rPr>
          <w:rFonts w:ascii="B Yagut" w:eastAsia="B Yagut" w:hAnsi="B Yagut" w:cs="B Lotus" w:hint="cs"/>
          <w:sz w:val="28"/>
          <w:szCs w:val="28"/>
          <w:rtl/>
        </w:rPr>
        <w:t>.</w:t>
      </w:r>
      <w:r w:rsidRPr="00A42677">
        <w:rPr>
          <w:rFonts w:ascii="B Yagut" w:eastAsia="B Yagut" w:hAnsi="B Yagut" w:cs="B Lotus"/>
          <w:sz w:val="28"/>
          <w:szCs w:val="28"/>
          <w:rtl/>
        </w:rPr>
        <w:t xml:space="preserve"> با آن كه انواع مختلف آزمون ها كه به طور كلي  شاخص</w:t>
      </w:r>
      <w:r w:rsidRPr="00A42677">
        <w:rPr>
          <w:rFonts w:ascii="B Yagut" w:eastAsia="B Yagut" w:hAnsi="B Yagut" w:cs="B Lotus" w:hint="cs"/>
          <w:sz w:val="28"/>
          <w:szCs w:val="28"/>
          <w:rtl/>
        </w:rPr>
        <w:t xml:space="preserve"> </w:t>
      </w:r>
      <w:r w:rsidRPr="00A42677">
        <w:rPr>
          <w:rFonts w:ascii="B Yagut" w:eastAsia="B Yagut" w:hAnsi="B Yagut" w:cs="B Lotus"/>
          <w:sz w:val="28"/>
          <w:szCs w:val="28"/>
          <w:rtl/>
        </w:rPr>
        <w:t>هاي برازندگي</w:t>
      </w:r>
      <w:r w:rsidRPr="00A42677">
        <w:rPr>
          <w:rFonts w:ascii="B Yagut" w:eastAsia="B Yagut" w:hAnsi="B Yagut" w:cs="B Lotus"/>
          <w:sz w:val="28"/>
          <w:szCs w:val="28"/>
          <w:vertAlign w:val="superscript"/>
          <w:rtl/>
        </w:rPr>
        <w:footnoteReference w:id="20"/>
      </w:r>
      <w:r w:rsidRPr="00A42677">
        <w:rPr>
          <w:rFonts w:ascii="B Yagut" w:eastAsia="B Yagut" w:hAnsi="B Yagut" w:cs="B Lotus"/>
          <w:sz w:val="28"/>
          <w:szCs w:val="28"/>
          <w:rtl/>
        </w:rPr>
        <w:t xml:space="preserve"> ناميده مي شوند، پيوسته در حال توسعه و تكامل هستند، اما هنوز درباره حتي يك آزمون بهينه نيز توافق همگاني وجود ندارد. نتيجه آن</w:t>
      </w:r>
      <w:r w:rsidRPr="00A42677">
        <w:rPr>
          <w:rFonts w:ascii="B Yagut" w:eastAsia="B Yagut" w:hAnsi="B Yagut" w:cs="B Lotus" w:hint="cs"/>
          <w:sz w:val="28"/>
          <w:szCs w:val="28"/>
          <w:rtl/>
        </w:rPr>
        <w:t xml:space="preserve"> </w:t>
      </w:r>
      <w:r w:rsidRPr="00A42677">
        <w:rPr>
          <w:rFonts w:ascii="B Yagut" w:eastAsia="B Yagut" w:hAnsi="B Yagut" w:cs="B Lotus"/>
          <w:sz w:val="28"/>
          <w:szCs w:val="28"/>
          <w:rtl/>
        </w:rPr>
        <w:t>است كه مقاله هاي مختلف، شاخص هاي مختلفي را</w:t>
      </w:r>
      <w:r w:rsidRPr="00A42677">
        <w:rPr>
          <w:rFonts w:ascii="B Yagut" w:eastAsia="B Yagut" w:hAnsi="B Yagut" w:cs="B Lotus" w:hint="cs"/>
          <w:sz w:val="28"/>
          <w:szCs w:val="28"/>
          <w:rtl/>
        </w:rPr>
        <w:t xml:space="preserve"> </w:t>
      </w:r>
      <w:r w:rsidRPr="00A42677">
        <w:rPr>
          <w:rFonts w:ascii="B Yagut" w:eastAsia="B Yagut" w:hAnsi="B Yagut" w:cs="B Lotus"/>
          <w:sz w:val="28"/>
          <w:szCs w:val="28"/>
          <w:rtl/>
        </w:rPr>
        <w:lastRenderedPageBreak/>
        <w:t>گزارش نموده اند و حتي برنامه ها و نرم افزارهاي</w:t>
      </w:r>
      <w:r w:rsidRPr="00A42677">
        <w:rPr>
          <w:rFonts w:ascii="Times New Roman" w:eastAsia="Times New Roman" w:hAnsi="Times New Roman" w:cs="B Lotus"/>
          <w:sz w:val="28"/>
          <w:szCs w:val="28"/>
          <w:rtl/>
        </w:rPr>
        <w:t xml:space="preserve"> </w:t>
      </w:r>
      <w:r w:rsidRPr="00A42677">
        <w:rPr>
          <w:rFonts w:ascii="Times New Roman" w:eastAsia="Times New Roman" w:hAnsi="Times New Roman" w:cs="B Lotus"/>
          <w:sz w:val="28"/>
          <w:szCs w:val="28"/>
        </w:rPr>
        <w:t>SEM</w:t>
      </w:r>
      <w:r w:rsidRPr="00A42677">
        <w:rPr>
          <w:rFonts w:ascii="B Yagut" w:eastAsia="B Yagut" w:hAnsi="B Yagut" w:cs="B Lotus"/>
          <w:sz w:val="28"/>
          <w:szCs w:val="28"/>
          <w:rtl/>
        </w:rPr>
        <w:t>نيز تعداد زيادي از شاخص هاي برازندگي را در برونداد</w:t>
      </w:r>
      <w:r w:rsidRPr="00A42677">
        <w:rPr>
          <w:rFonts w:ascii="B Yagut" w:eastAsia="B Yagut" w:hAnsi="B Yagut" w:cs="B Lotus" w:hint="cs"/>
          <w:sz w:val="28"/>
          <w:szCs w:val="28"/>
          <w:rtl/>
        </w:rPr>
        <w:t xml:space="preserve"> </w:t>
      </w:r>
      <w:r w:rsidRPr="00A42677">
        <w:rPr>
          <w:rFonts w:ascii="B Yagut" w:eastAsia="B Yagut" w:hAnsi="B Yagut" w:cs="B Lotus"/>
          <w:sz w:val="28"/>
          <w:szCs w:val="28"/>
          <w:rtl/>
        </w:rPr>
        <w:t>تحليل به دست مي دهند</w:t>
      </w:r>
      <w:r w:rsidRPr="00A42677">
        <w:rPr>
          <w:rFonts w:ascii="B Yagut" w:eastAsia="B Yagut" w:hAnsi="B Yagut" w:cs="B Lotus" w:hint="cs"/>
          <w:sz w:val="28"/>
          <w:szCs w:val="28"/>
          <w:rtl/>
        </w:rPr>
        <w:t>.</w:t>
      </w:r>
      <w:r w:rsidRPr="00A42677">
        <w:rPr>
          <w:rFonts w:ascii="B Yagut" w:eastAsia="B Yagut" w:hAnsi="B Yagut" w:cs="B Lotus"/>
          <w:sz w:val="28"/>
          <w:szCs w:val="28"/>
          <w:rtl/>
        </w:rPr>
        <w:t xml:space="preserve"> </w:t>
      </w:r>
    </w:p>
    <w:p w:rsidR="00243EC2" w:rsidRPr="00A42677" w:rsidRDefault="00243EC2" w:rsidP="00B409C9">
      <w:pPr>
        <w:bidi/>
        <w:spacing w:after="4" w:line="276" w:lineRule="auto"/>
        <w:ind w:left="4" w:right="90"/>
        <w:rPr>
          <w:rFonts w:ascii="B Yagut" w:eastAsia="B Yagut" w:hAnsi="B Yagut" w:cs="B Lotus"/>
          <w:sz w:val="28"/>
          <w:szCs w:val="28"/>
        </w:rPr>
      </w:pPr>
      <w:r w:rsidRPr="00A42677">
        <w:rPr>
          <w:rFonts w:ascii="B Yagut" w:eastAsia="B Yagut" w:hAnsi="B Yagut" w:cs="B Lotus"/>
          <w:sz w:val="28"/>
          <w:szCs w:val="28"/>
          <w:rtl/>
        </w:rPr>
        <w:t xml:space="preserve">وقتي حجم نمونه برابر با </w:t>
      </w:r>
      <w:r w:rsidRPr="00A42677">
        <w:rPr>
          <w:rFonts w:ascii="B Yagut" w:eastAsia="B Yagut" w:hAnsi="B Yagut" w:cs="B Lotus"/>
          <w:sz w:val="28"/>
          <w:szCs w:val="28"/>
        </w:rPr>
        <w:t>75</w:t>
      </w:r>
      <w:r w:rsidRPr="00A42677">
        <w:rPr>
          <w:rFonts w:ascii="B Yagut" w:eastAsia="B Yagut" w:hAnsi="B Yagut" w:cs="B Lotus"/>
          <w:sz w:val="28"/>
          <w:szCs w:val="28"/>
          <w:rtl/>
        </w:rPr>
        <w:t xml:space="preserve"> تا </w:t>
      </w:r>
      <w:r w:rsidRPr="00A42677">
        <w:rPr>
          <w:rFonts w:ascii="B Yagut" w:eastAsia="B Yagut" w:hAnsi="B Yagut" w:cs="B Lotus"/>
          <w:sz w:val="28"/>
          <w:szCs w:val="28"/>
        </w:rPr>
        <w:t>200</w:t>
      </w:r>
      <w:r w:rsidRPr="00A42677">
        <w:rPr>
          <w:rFonts w:ascii="B Yagut" w:eastAsia="B Yagut" w:hAnsi="B Yagut" w:cs="B Lotus"/>
          <w:sz w:val="28"/>
          <w:szCs w:val="28"/>
          <w:rtl/>
        </w:rPr>
        <w:t xml:space="preserve"> باشد، مجذور كاي، يك شاخص مناسب براي برازندگي است؛ هر چند در  حجم</w:t>
      </w:r>
      <w:r w:rsidRPr="00A42677">
        <w:rPr>
          <w:rFonts w:ascii="B Yagut" w:eastAsia="B Yagut" w:hAnsi="B Yagut" w:cs="B Lotus" w:hint="cs"/>
          <w:sz w:val="28"/>
          <w:szCs w:val="28"/>
          <w:rtl/>
        </w:rPr>
        <w:t xml:space="preserve"> </w:t>
      </w:r>
      <w:r w:rsidRPr="00A42677">
        <w:rPr>
          <w:rFonts w:ascii="B Yagut" w:eastAsia="B Yagut" w:hAnsi="B Yagut" w:cs="B Lotus"/>
          <w:sz w:val="28"/>
          <w:szCs w:val="28"/>
          <w:rtl/>
        </w:rPr>
        <w:t>هاي بالاتر، تقريبا هميشه از لحاظ آماري معنادار است. اين شاخص به همراه درجه آزادي و سطح معناداري گزارش مي</w:t>
      </w:r>
      <w:r w:rsidRPr="00A42677">
        <w:rPr>
          <w:rFonts w:ascii="B Yagut" w:eastAsia="B Yagut" w:hAnsi="B Yagut" w:cs="B Lotus" w:hint="cs"/>
          <w:sz w:val="28"/>
          <w:szCs w:val="28"/>
          <w:rtl/>
        </w:rPr>
        <w:t xml:space="preserve"> </w:t>
      </w:r>
      <w:r w:rsidRPr="00A42677">
        <w:rPr>
          <w:rFonts w:ascii="B Yagut" w:eastAsia="B Yagut" w:hAnsi="B Yagut" w:cs="B Lotus"/>
          <w:sz w:val="28"/>
          <w:szCs w:val="28"/>
          <w:rtl/>
        </w:rPr>
        <w:t>شود</w:t>
      </w:r>
      <w:r w:rsidRPr="00A42677">
        <w:rPr>
          <w:rFonts w:ascii="B Yagut" w:eastAsia="B Yagut" w:hAnsi="B Yagut" w:cs="B Lotus" w:hint="cs"/>
          <w:sz w:val="28"/>
          <w:szCs w:val="28"/>
          <w:rtl/>
        </w:rPr>
        <w:t>.</w:t>
      </w:r>
      <w:r w:rsidRPr="00A42677">
        <w:rPr>
          <w:rFonts w:ascii="B Yagut" w:eastAsia="B Yagut" w:hAnsi="B Yagut" w:cs="B Lotus"/>
          <w:sz w:val="28"/>
          <w:szCs w:val="28"/>
          <w:rtl/>
        </w:rPr>
        <w:t xml:space="preserve"> ساير شاخص هاي مورد استفاده عبارتند از شاخص بنتلربونت يا شاخص هنجار شده برازندگي (</w:t>
      </w:r>
      <w:r w:rsidRPr="00A42677">
        <w:rPr>
          <w:rFonts w:ascii="Times New Roman" w:eastAsia="Times New Roman" w:hAnsi="Times New Roman" w:cs="B Lotus"/>
          <w:sz w:val="28"/>
          <w:szCs w:val="28"/>
        </w:rPr>
        <w:t>NFI</w:t>
      </w:r>
      <w:r w:rsidRPr="00A42677">
        <w:rPr>
          <w:rFonts w:ascii="B Yagut" w:eastAsia="B Yagut" w:hAnsi="B Yagut" w:cs="B Lotus"/>
          <w:sz w:val="28"/>
          <w:szCs w:val="28"/>
          <w:rtl/>
        </w:rPr>
        <w:t>) و شاخص تاكر لويز (</w:t>
      </w:r>
      <w:r w:rsidRPr="00A42677">
        <w:rPr>
          <w:rFonts w:ascii="Times New Roman" w:eastAsia="Times New Roman" w:hAnsi="Times New Roman" w:cs="B Lotus"/>
          <w:sz w:val="28"/>
          <w:szCs w:val="28"/>
        </w:rPr>
        <w:t>TLI</w:t>
      </w:r>
      <w:r w:rsidRPr="00A42677">
        <w:rPr>
          <w:rFonts w:ascii="B Yagut" w:eastAsia="B Yagut" w:hAnsi="B Yagut" w:cs="B Lotus"/>
          <w:sz w:val="28"/>
          <w:szCs w:val="28"/>
          <w:rtl/>
        </w:rPr>
        <w:t>) يا شاخص هنجار</w:t>
      </w:r>
      <w:r w:rsidRPr="00A42677">
        <w:rPr>
          <w:rFonts w:ascii="B Yagut" w:eastAsia="B Yagut" w:hAnsi="B Yagut" w:cs="B Lotus" w:hint="cs"/>
          <w:sz w:val="28"/>
          <w:szCs w:val="28"/>
          <w:rtl/>
        </w:rPr>
        <w:t xml:space="preserve"> </w:t>
      </w:r>
      <w:r w:rsidRPr="00A42677">
        <w:rPr>
          <w:rFonts w:ascii="B Yagut" w:eastAsia="B Yagut" w:hAnsi="B Yagut" w:cs="B Lotus"/>
          <w:sz w:val="28"/>
          <w:szCs w:val="28"/>
          <w:rtl/>
        </w:rPr>
        <w:t>نشده برازندگي(</w:t>
      </w:r>
      <w:r w:rsidRPr="00A42677">
        <w:rPr>
          <w:rFonts w:ascii="Times New Roman" w:eastAsia="Times New Roman" w:hAnsi="Times New Roman" w:cs="B Lotus"/>
          <w:sz w:val="28"/>
          <w:szCs w:val="28"/>
        </w:rPr>
        <w:t>NNFI</w:t>
      </w:r>
      <w:r w:rsidRPr="00A42677">
        <w:rPr>
          <w:rFonts w:ascii="B Yagut" w:eastAsia="B Yagut" w:hAnsi="B Yagut" w:cs="B Lotus"/>
          <w:sz w:val="28"/>
          <w:szCs w:val="28"/>
          <w:rtl/>
        </w:rPr>
        <w:t xml:space="preserve">) كه در آنها مقادير بالاتر از </w:t>
      </w:r>
      <w:r w:rsidRPr="00A42677">
        <w:rPr>
          <w:rFonts w:ascii="B Yagut" w:eastAsia="B Yagut" w:hAnsi="B Yagut" w:cs="B Lotus"/>
          <w:sz w:val="28"/>
          <w:szCs w:val="28"/>
        </w:rPr>
        <w:t>9</w:t>
      </w:r>
      <w:r w:rsidRPr="00A42677">
        <w:rPr>
          <w:rFonts w:ascii="B Yagut" w:eastAsia="B Yagut" w:hAnsi="B Yagut" w:cs="B Lotus"/>
          <w:sz w:val="28"/>
          <w:szCs w:val="28"/>
          <w:rtl/>
        </w:rPr>
        <w:t>/</w:t>
      </w:r>
      <w:r w:rsidRPr="00A42677">
        <w:rPr>
          <w:rFonts w:ascii="B Yagut" w:eastAsia="B Yagut" w:hAnsi="B Yagut" w:cs="B Lotus"/>
          <w:sz w:val="28"/>
          <w:szCs w:val="28"/>
        </w:rPr>
        <w:t>0</w:t>
      </w:r>
      <w:r w:rsidRPr="00A42677">
        <w:rPr>
          <w:rFonts w:ascii="B Yagut" w:eastAsia="B Yagut" w:hAnsi="B Yagut" w:cs="B Lotus"/>
          <w:sz w:val="28"/>
          <w:szCs w:val="28"/>
          <w:rtl/>
        </w:rPr>
        <w:t xml:space="preserve"> تا </w:t>
      </w:r>
      <w:r w:rsidRPr="00A42677">
        <w:rPr>
          <w:rFonts w:ascii="B Yagut" w:eastAsia="B Yagut" w:hAnsi="B Yagut" w:cs="B Lotus"/>
          <w:sz w:val="28"/>
          <w:szCs w:val="28"/>
        </w:rPr>
        <w:t>95</w:t>
      </w:r>
      <w:r w:rsidRPr="00A42677">
        <w:rPr>
          <w:rFonts w:ascii="B Yagut" w:eastAsia="B Yagut" w:hAnsi="B Yagut" w:cs="B Lotus"/>
          <w:sz w:val="28"/>
          <w:szCs w:val="28"/>
          <w:rtl/>
        </w:rPr>
        <w:t>/</w:t>
      </w:r>
      <w:r w:rsidRPr="00A42677">
        <w:rPr>
          <w:rFonts w:ascii="B Yagut" w:eastAsia="B Yagut" w:hAnsi="B Yagut" w:cs="B Lotus"/>
          <w:sz w:val="28"/>
          <w:szCs w:val="28"/>
        </w:rPr>
        <w:t>0</w:t>
      </w:r>
      <w:r w:rsidRPr="00A42677">
        <w:rPr>
          <w:rFonts w:ascii="B Yagut" w:eastAsia="B Yagut" w:hAnsi="B Yagut" w:cs="B Lotus"/>
          <w:sz w:val="28"/>
          <w:szCs w:val="28"/>
          <w:rtl/>
        </w:rPr>
        <w:t xml:space="preserve"> قابل قبول است. جذر برآورد واريانس خطاي تقريب (</w:t>
      </w:r>
      <w:r w:rsidRPr="00A42677">
        <w:rPr>
          <w:rFonts w:ascii="Times New Roman" w:eastAsia="Times New Roman" w:hAnsi="Times New Roman" w:cs="B Lotus"/>
          <w:sz w:val="28"/>
          <w:szCs w:val="28"/>
        </w:rPr>
        <w:t>RMSEA</w:t>
      </w:r>
      <w:r w:rsidRPr="00A42677">
        <w:rPr>
          <w:rFonts w:ascii="B Yagut" w:eastAsia="B Yagut" w:hAnsi="B Yagut" w:cs="B Lotus"/>
          <w:sz w:val="28"/>
          <w:szCs w:val="28"/>
          <w:rtl/>
        </w:rPr>
        <w:t>) از ديگر  شاخص</w:t>
      </w:r>
      <w:r w:rsidRPr="00A42677">
        <w:rPr>
          <w:rFonts w:ascii="B Yagut" w:eastAsia="B Yagut" w:hAnsi="B Yagut" w:cs="B Lotus" w:hint="cs"/>
          <w:sz w:val="28"/>
          <w:szCs w:val="28"/>
          <w:rtl/>
        </w:rPr>
        <w:t xml:space="preserve"> </w:t>
      </w:r>
      <w:r w:rsidRPr="00A42677">
        <w:rPr>
          <w:rFonts w:ascii="B Yagut" w:eastAsia="B Yagut" w:hAnsi="B Yagut" w:cs="B Lotus"/>
          <w:sz w:val="28"/>
          <w:szCs w:val="28"/>
          <w:rtl/>
        </w:rPr>
        <w:t xml:space="preserve">هايي است كه در آن مقادير </w:t>
      </w:r>
      <w:r w:rsidRPr="00A42677">
        <w:rPr>
          <w:rFonts w:ascii="B Yagut" w:eastAsia="B Yagut" w:hAnsi="B Yagut" w:cs="B Lotus" w:hint="cs"/>
          <w:sz w:val="28"/>
          <w:szCs w:val="28"/>
          <w:rtl/>
        </w:rPr>
        <w:t>10</w:t>
      </w:r>
      <w:r w:rsidRPr="00A42677">
        <w:rPr>
          <w:rFonts w:ascii="B Yagut" w:eastAsia="B Yagut" w:hAnsi="B Yagut" w:cs="B Lotus"/>
          <w:sz w:val="28"/>
          <w:szCs w:val="28"/>
          <w:rtl/>
        </w:rPr>
        <w:t>/</w:t>
      </w:r>
      <w:r w:rsidRPr="00A42677">
        <w:rPr>
          <w:rFonts w:ascii="B Yagut" w:eastAsia="B Yagut" w:hAnsi="B Yagut" w:cs="B Lotus"/>
          <w:sz w:val="28"/>
          <w:szCs w:val="28"/>
        </w:rPr>
        <w:t>0</w:t>
      </w:r>
      <w:r w:rsidRPr="00A42677">
        <w:rPr>
          <w:rFonts w:ascii="B Yagut" w:eastAsia="B Yagut" w:hAnsi="B Yagut" w:cs="B Lotus"/>
          <w:sz w:val="28"/>
          <w:szCs w:val="28"/>
          <w:rtl/>
        </w:rPr>
        <w:t xml:space="preserve"> يا بيشتر نشانه برازش ضعيف است</w:t>
      </w:r>
      <w:r w:rsidRPr="00A42677">
        <w:rPr>
          <w:rFonts w:ascii="B Yagut" w:eastAsia="B Yagut" w:hAnsi="B Yagut" w:cs="B Lotus" w:hint="cs"/>
          <w:sz w:val="28"/>
          <w:szCs w:val="28"/>
          <w:rtl/>
        </w:rPr>
        <w:t>.</w:t>
      </w:r>
      <w:r w:rsidRPr="00A42677">
        <w:rPr>
          <w:rFonts w:ascii="B Yagut" w:eastAsia="B Yagut" w:hAnsi="B Yagut" w:cs="B Lotus"/>
          <w:sz w:val="28"/>
          <w:szCs w:val="28"/>
          <w:rtl/>
        </w:rPr>
        <w:t>. اين شاخص در واقع به تفاوت بين داده هاي حاصل از  نمونه</w:t>
      </w:r>
      <w:r w:rsidRPr="00A42677">
        <w:rPr>
          <w:rFonts w:ascii="B Yagut" w:eastAsia="B Yagut" w:hAnsi="B Yagut" w:cs="B Lotus" w:hint="cs"/>
          <w:sz w:val="28"/>
          <w:szCs w:val="28"/>
          <w:rtl/>
        </w:rPr>
        <w:t xml:space="preserve"> </w:t>
      </w:r>
      <w:r w:rsidRPr="00A42677">
        <w:rPr>
          <w:rFonts w:ascii="B Yagut" w:eastAsia="B Yagut" w:hAnsi="B Yagut" w:cs="B Lotus"/>
          <w:sz w:val="28"/>
          <w:szCs w:val="28"/>
          <w:rtl/>
        </w:rPr>
        <w:t>ها و داده هاي مورد انتظار با فرض صحيح بودن مدل دلالت دارد</w:t>
      </w:r>
      <w:r w:rsidRPr="00A42677">
        <w:rPr>
          <w:rFonts w:ascii="B Yagut" w:eastAsia="B Yagut" w:hAnsi="B Yagut" w:cs="B Lotus" w:hint="cs"/>
          <w:sz w:val="28"/>
          <w:szCs w:val="28"/>
          <w:rtl/>
        </w:rPr>
        <w:t>.</w:t>
      </w:r>
      <w:r w:rsidRPr="00A42677">
        <w:rPr>
          <w:rFonts w:ascii="B Yagut" w:eastAsia="B Yagut" w:hAnsi="B Yagut" w:cs="B Lotus"/>
          <w:sz w:val="28"/>
          <w:szCs w:val="28"/>
          <w:rtl/>
        </w:rPr>
        <w:t xml:space="preserve"> شاخص برازندگي (</w:t>
      </w:r>
      <w:r w:rsidRPr="00A42677">
        <w:rPr>
          <w:rFonts w:ascii="Times New Roman" w:eastAsia="Times New Roman" w:hAnsi="Times New Roman" w:cs="B Lotus"/>
          <w:sz w:val="28"/>
          <w:szCs w:val="28"/>
        </w:rPr>
        <w:t>GFI</w:t>
      </w:r>
      <w:r w:rsidRPr="00A42677">
        <w:rPr>
          <w:rFonts w:ascii="B Yagut" w:eastAsia="B Yagut" w:hAnsi="B Yagut" w:cs="B Lotus"/>
          <w:sz w:val="28"/>
          <w:szCs w:val="28"/>
          <w:rtl/>
        </w:rPr>
        <w:t>) و شاخص تعديل شده برازندگي (</w:t>
      </w:r>
      <w:r w:rsidRPr="00A42677">
        <w:rPr>
          <w:rFonts w:ascii="Times New Roman" w:eastAsia="Times New Roman" w:hAnsi="Times New Roman" w:cs="B Lotus"/>
          <w:sz w:val="28"/>
          <w:szCs w:val="28"/>
        </w:rPr>
        <w:t>AGFI</w:t>
      </w:r>
      <w:r w:rsidRPr="00A42677">
        <w:rPr>
          <w:rFonts w:ascii="B Yagut" w:eastAsia="B Yagut" w:hAnsi="B Yagut" w:cs="B Lotus"/>
          <w:sz w:val="28"/>
          <w:szCs w:val="28"/>
          <w:rtl/>
        </w:rPr>
        <w:t xml:space="preserve">) نيز با ضرايب بالاتر از </w:t>
      </w:r>
      <w:r w:rsidRPr="00A42677">
        <w:rPr>
          <w:rFonts w:ascii="B Yagut" w:eastAsia="B Yagut" w:hAnsi="B Yagut" w:cs="B Lotus"/>
          <w:sz w:val="28"/>
          <w:szCs w:val="28"/>
        </w:rPr>
        <w:t>9</w:t>
      </w:r>
      <w:r w:rsidRPr="00A42677">
        <w:rPr>
          <w:rFonts w:ascii="B Yagut" w:eastAsia="B Yagut" w:hAnsi="B Yagut" w:cs="B Lotus"/>
          <w:sz w:val="28"/>
          <w:szCs w:val="28"/>
          <w:rtl/>
        </w:rPr>
        <w:t>/</w:t>
      </w:r>
      <w:r w:rsidRPr="00A42677">
        <w:rPr>
          <w:rFonts w:ascii="B Yagut" w:eastAsia="B Yagut" w:hAnsi="B Yagut" w:cs="B Lotus"/>
          <w:sz w:val="28"/>
          <w:szCs w:val="28"/>
        </w:rPr>
        <w:t>0</w:t>
      </w:r>
      <w:r w:rsidRPr="00A42677">
        <w:rPr>
          <w:rFonts w:ascii="B Yagut" w:eastAsia="B Yagut" w:hAnsi="B Yagut" w:cs="B Lotus"/>
          <w:sz w:val="28"/>
          <w:szCs w:val="28"/>
          <w:rtl/>
        </w:rPr>
        <w:t xml:space="preserve"> نشانه برازش مطلوب در نظر گرفته مي شوند.  شاخص</w:t>
      </w:r>
      <w:r w:rsidRPr="00A42677">
        <w:rPr>
          <w:rFonts w:ascii="B Yagut" w:eastAsia="B Yagut" w:hAnsi="B Yagut" w:cs="B Lotus" w:hint="cs"/>
          <w:sz w:val="28"/>
          <w:szCs w:val="28"/>
          <w:rtl/>
        </w:rPr>
        <w:t xml:space="preserve"> </w:t>
      </w:r>
      <w:r w:rsidRPr="00A42677">
        <w:rPr>
          <w:rFonts w:ascii="B Yagut" w:eastAsia="B Yagut" w:hAnsi="B Yagut" w:cs="B Lotus"/>
          <w:sz w:val="28"/>
          <w:szCs w:val="28"/>
          <w:rtl/>
        </w:rPr>
        <w:t>هاي ديگري نيز در خروجي نرم</w:t>
      </w:r>
      <w:r w:rsidRPr="00A42677">
        <w:rPr>
          <w:rFonts w:ascii="B Yagut" w:eastAsia="B Yagut" w:hAnsi="B Yagut" w:cs="B Lotus" w:hint="cs"/>
          <w:sz w:val="28"/>
          <w:szCs w:val="28"/>
          <w:rtl/>
        </w:rPr>
        <w:t xml:space="preserve"> </w:t>
      </w:r>
      <w:r w:rsidRPr="00A42677">
        <w:rPr>
          <w:rFonts w:ascii="B Yagut" w:eastAsia="B Yagut" w:hAnsi="B Yagut" w:cs="B Lotus"/>
          <w:sz w:val="28"/>
          <w:szCs w:val="28"/>
          <w:rtl/>
        </w:rPr>
        <w:t>افزارها ديده مي</w:t>
      </w:r>
      <w:r w:rsidRPr="00A42677">
        <w:rPr>
          <w:rFonts w:ascii="B Yagut" w:eastAsia="B Yagut" w:hAnsi="B Yagut" w:cs="B Lotus" w:hint="cs"/>
          <w:sz w:val="28"/>
          <w:szCs w:val="28"/>
          <w:rtl/>
        </w:rPr>
        <w:t xml:space="preserve"> </w:t>
      </w:r>
      <w:r w:rsidRPr="00A42677">
        <w:rPr>
          <w:rFonts w:ascii="B Yagut" w:eastAsia="B Yagut" w:hAnsi="B Yagut" w:cs="B Lotus"/>
          <w:sz w:val="28"/>
          <w:szCs w:val="28"/>
          <w:rtl/>
        </w:rPr>
        <w:t>شوند كه برخي مثل</w:t>
      </w:r>
      <w:r w:rsidRPr="00A42677">
        <w:rPr>
          <w:rFonts w:ascii="Times New Roman" w:eastAsia="Times New Roman" w:hAnsi="Times New Roman" w:cs="B Lotus"/>
          <w:sz w:val="28"/>
          <w:szCs w:val="28"/>
        </w:rPr>
        <w:t>CAIC</w:t>
      </w:r>
      <w:r w:rsidRPr="00A42677">
        <w:rPr>
          <w:rFonts w:ascii="B Yagut" w:eastAsia="B Yagut" w:hAnsi="B Yagut" w:cs="B Lotus"/>
          <w:sz w:val="28"/>
          <w:szCs w:val="28"/>
          <w:rtl/>
        </w:rPr>
        <w:t>،</w:t>
      </w:r>
      <w:r w:rsidRPr="00A42677">
        <w:rPr>
          <w:rFonts w:ascii="Times New Roman" w:eastAsia="Times New Roman" w:hAnsi="Times New Roman" w:cs="B Lotus"/>
          <w:sz w:val="28"/>
          <w:szCs w:val="28"/>
        </w:rPr>
        <w:t>AIC</w:t>
      </w:r>
      <w:r w:rsidRPr="00A42677">
        <w:rPr>
          <w:rFonts w:ascii="B Yagut" w:eastAsia="B Yagut" w:hAnsi="B Yagut" w:cs="B Lotus"/>
          <w:sz w:val="28"/>
          <w:szCs w:val="28"/>
          <w:rtl/>
        </w:rPr>
        <w:t xml:space="preserve"> و </w:t>
      </w:r>
      <w:r w:rsidRPr="00A42677">
        <w:rPr>
          <w:rFonts w:ascii="Times New Roman" w:eastAsia="Times New Roman" w:hAnsi="Times New Roman" w:cs="B Lotus"/>
          <w:sz w:val="28"/>
          <w:szCs w:val="28"/>
        </w:rPr>
        <w:t>ECVA</w:t>
      </w:r>
      <w:r w:rsidRPr="00A42677">
        <w:rPr>
          <w:rFonts w:ascii="B Yagut" w:eastAsia="B Yagut" w:hAnsi="B Yagut" w:cs="B Lotus"/>
          <w:sz w:val="28"/>
          <w:szCs w:val="28"/>
          <w:rtl/>
        </w:rPr>
        <w:t xml:space="preserve"> براي تعيين  برازنده</w:t>
      </w:r>
      <w:r w:rsidRPr="00A42677">
        <w:rPr>
          <w:rFonts w:ascii="B Yagut" w:eastAsia="B Yagut" w:hAnsi="B Yagut" w:cs="B Lotus" w:hint="cs"/>
          <w:sz w:val="28"/>
          <w:szCs w:val="28"/>
          <w:rtl/>
        </w:rPr>
        <w:t xml:space="preserve"> </w:t>
      </w:r>
      <w:r w:rsidRPr="00A42677">
        <w:rPr>
          <w:rFonts w:ascii="B Yagut" w:eastAsia="B Yagut" w:hAnsi="B Yagut" w:cs="B Lotus"/>
          <w:sz w:val="28"/>
          <w:szCs w:val="28"/>
          <w:rtl/>
        </w:rPr>
        <w:t>ترين مدل از ميان چند مدل مورد توجه قرار مي گيرند و مثلاً مدلي كه داراي كوچك ترين مقادير باشد به عنوان مدل برازنده تر در نظر گرفته مي</w:t>
      </w:r>
      <w:r w:rsidRPr="00A42677">
        <w:rPr>
          <w:rFonts w:ascii="B Yagut" w:eastAsia="B Yagut" w:hAnsi="B Yagut" w:cs="B Lotus" w:hint="cs"/>
          <w:sz w:val="28"/>
          <w:szCs w:val="28"/>
          <w:rtl/>
        </w:rPr>
        <w:t xml:space="preserve"> </w:t>
      </w:r>
      <w:r w:rsidRPr="00A42677">
        <w:rPr>
          <w:rFonts w:ascii="B Yagut" w:eastAsia="B Yagut" w:hAnsi="B Yagut" w:cs="B Lotus"/>
          <w:sz w:val="28"/>
          <w:szCs w:val="28"/>
          <w:rtl/>
        </w:rPr>
        <w:t>شود</w:t>
      </w:r>
      <w:r w:rsidRPr="00A42677">
        <w:rPr>
          <w:rFonts w:ascii="B Yagut" w:eastAsia="B Yagut" w:hAnsi="B Yagut" w:cs="B Lotus" w:hint="cs"/>
          <w:sz w:val="28"/>
          <w:szCs w:val="28"/>
          <w:rtl/>
        </w:rPr>
        <w:t>.</w:t>
      </w:r>
    </w:p>
    <w:p w:rsidR="00243EC2" w:rsidRPr="00A42677" w:rsidRDefault="00243EC2" w:rsidP="00B409C9">
      <w:pPr>
        <w:bidi/>
        <w:spacing w:after="4" w:line="276" w:lineRule="auto"/>
        <w:ind w:left="4" w:right="90"/>
        <w:jc w:val="both"/>
        <w:rPr>
          <w:rFonts w:ascii="B Yagut" w:eastAsia="B Yagut" w:hAnsi="B Yagut" w:cs="B Lotus"/>
          <w:sz w:val="28"/>
          <w:szCs w:val="28"/>
        </w:rPr>
      </w:pPr>
      <w:r w:rsidRPr="00A42677">
        <w:rPr>
          <w:rFonts w:ascii="B Yagut" w:eastAsia="B Yagut" w:hAnsi="B Yagut" w:cs="B Lotus"/>
          <w:sz w:val="28"/>
          <w:szCs w:val="28"/>
          <w:rtl/>
        </w:rPr>
        <w:t>برنامه هاي مدل يابي معادلات ساختاري هم</w:t>
      </w:r>
      <w:r w:rsidRPr="00A42677">
        <w:rPr>
          <w:rFonts w:ascii="B Yagut" w:eastAsia="B Yagut" w:hAnsi="B Yagut" w:cs="B Lotus" w:hint="cs"/>
          <w:sz w:val="28"/>
          <w:szCs w:val="28"/>
          <w:rtl/>
        </w:rPr>
        <w:t xml:space="preserve"> </w:t>
      </w:r>
      <w:r w:rsidRPr="00A42677">
        <w:rPr>
          <w:rFonts w:ascii="B Yagut" w:eastAsia="B Yagut" w:hAnsi="B Yagut" w:cs="B Lotus"/>
          <w:sz w:val="28"/>
          <w:szCs w:val="28"/>
          <w:rtl/>
        </w:rPr>
        <w:t xml:space="preserve">چنين اطلاعاتي را به دست مي دهند كه پژوهشگر از طريق آن  ميتواند مدل خود را بهبود ببخشد. اين اطلاعات در برنامه </w:t>
      </w:r>
      <w:r w:rsidRPr="00A42677">
        <w:rPr>
          <w:rFonts w:ascii="Times New Roman" w:eastAsia="Times New Roman" w:hAnsi="Times New Roman" w:cs="B Lotus"/>
          <w:sz w:val="28"/>
          <w:szCs w:val="28"/>
        </w:rPr>
        <w:t>AMOS</w:t>
      </w:r>
      <w:r w:rsidRPr="00A42677">
        <w:rPr>
          <w:rFonts w:ascii="B Yagut" w:eastAsia="B Yagut" w:hAnsi="B Yagut" w:cs="B Lotus"/>
          <w:sz w:val="28"/>
          <w:szCs w:val="28"/>
          <w:rtl/>
        </w:rPr>
        <w:t xml:space="preserve"> و </w:t>
      </w:r>
      <w:r w:rsidRPr="00A42677">
        <w:rPr>
          <w:rFonts w:ascii="Times New Roman" w:eastAsia="Times New Roman" w:hAnsi="Times New Roman" w:cs="B Lotus"/>
          <w:sz w:val="28"/>
          <w:szCs w:val="28"/>
        </w:rPr>
        <w:t>LISREL</w:t>
      </w:r>
      <w:r w:rsidRPr="00A42677">
        <w:rPr>
          <w:rFonts w:ascii="B Yagut" w:eastAsia="B Yagut" w:hAnsi="B Yagut" w:cs="B Lotus"/>
          <w:sz w:val="28"/>
          <w:szCs w:val="28"/>
          <w:rtl/>
        </w:rPr>
        <w:t>،  شاخص</w:t>
      </w:r>
      <w:r w:rsidRPr="00A42677">
        <w:rPr>
          <w:rFonts w:ascii="B Yagut" w:eastAsia="B Yagut" w:hAnsi="B Yagut" w:cs="B Lotus" w:hint="cs"/>
          <w:sz w:val="28"/>
          <w:szCs w:val="28"/>
          <w:rtl/>
        </w:rPr>
        <w:t xml:space="preserve"> </w:t>
      </w:r>
      <w:r w:rsidRPr="00A42677">
        <w:rPr>
          <w:rFonts w:ascii="B Yagut" w:eastAsia="B Yagut" w:hAnsi="B Yagut" w:cs="B Lotus"/>
          <w:sz w:val="28"/>
          <w:szCs w:val="28"/>
          <w:rtl/>
        </w:rPr>
        <w:t xml:space="preserve">هاي تعديل و اصلاح و در </w:t>
      </w:r>
      <w:r w:rsidRPr="00A42677">
        <w:rPr>
          <w:rFonts w:ascii="Times New Roman" w:eastAsia="Times New Roman" w:hAnsi="Times New Roman" w:cs="B Lotus"/>
          <w:sz w:val="28"/>
          <w:szCs w:val="28"/>
        </w:rPr>
        <w:t>EQS</w:t>
      </w:r>
      <w:r w:rsidRPr="00A42677">
        <w:rPr>
          <w:rFonts w:ascii="B Yagut" w:eastAsia="B Yagut" w:hAnsi="B Yagut" w:cs="B Lotus"/>
          <w:sz w:val="28"/>
          <w:szCs w:val="28"/>
          <w:rtl/>
        </w:rPr>
        <w:t xml:space="preserve"> آزمون مضرب لاگرانج و آزمون </w:t>
      </w:r>
      <w:r w:rsidRPr="00A42677">
        <w:rPr>
          <w:rFonts w:ascii="Times New Roman" w:eastAsia="Times New Roman" w:hAnsi="Times New Roman" w:cs="B Lotus"/>
          <w:sz w:val="28"/>
          <w:szCs w:val="28"/>
        </w:rPr>
        <w:t>Wald</w:t>
      </w:r>
      <w:r w:rsidRPr="00A42677">
        <w:rPr>
          <w:rFonts w:ascii="B Yagut" w:eastAsia="B Yagut" w:hAnsi="B Yagut" w:cs="B Lotus"/>
          <w:sz w:val="28"/>
          <w:szCs w:val="28"/>
          <w:rtl/>
        </w:rPr>
        <w:t xml:space="preserve"> ناميده مي شود. پژوهشگر اصلاح مدل را تا زماني ادامه  مي</w:t>
      </w:r>
      <w:r w:rsidRPr="00A42677">
        <w:rPr>
          <w:rFonts w:ascii="B Yagut" w:eastAsia="B Yagut" w:hAnsi="B Yagut" w:cs="B Lotus" w:hint="cs"/>
          <w:sz w:val="28"/>
          <w:szCs w:val="28"/>
          <w:rtl/>
        </w:rPr>
        <w:t xml:space="preserve"> </w:t>
      </w:r>
      <w:r w:rsidRPr="00A42677">
        <w:rPr>
          <w:rFonts w:ascii="B Yagut" w:eastAsia="B Yagut" w:hAnsi="B Yagut" w:cs="B Lotus"/>
          <w:sz w:val="28"/>
          <w:szCs w:val="28"/>
          <w:rtl/>
        </w:rPr>
        <w:t>دهد كه برازش مدل به حد قابل قبولي بهبود يابد. از آنجايي كه ارقام مربوط به شاخص هاي تعديل، تفاوت</w:t>
      </w:r>
      <w:r w:rsidRPr="00A42677">
        <w:rPr>
          <w:rFonts w:ascii="B Yagut" w:eastAsia="B Yagut" w:hAnsi="B Yagut" w:cs="B Lotus" w:hint="cs"/>
          <w:sz w:val="28"/>
          <w:szCs w:val="28"/>
          <w:rtl/>
        </w:rPr>
        <w:t xml:space="preserve"> </w:t>
      </w:r>
      <w:r w:rsidRPr="00A42677">
        <w:rPr>
          <w:rFonts w:ascii="B Yagut" w:eastAsia="B Yagut" w:hAnsi="B Yagut" w:cs="B Lotus"/>
          <w:sz w:val="28"/>
          <w:szCs w:val="28"/>
          <w:rtl/>
        </w:rPr>
        <w:t>بين پارامترهاي مدل پيشنهادي پژوهشگر و مدل مطلوب</w:t>
      </w:r>
      <w:r w:rsidRPr="00A42677">
        <w:rPr>
          <w:rFonts w:ascii="B Yagut" w:eastAsia="B Yagut" w:hAnsi="B Yagut" w:cs="B Lotus" w:hint="cs"/>
          <w:sz w:val="28"/>
          <w:szCs w:val="28"/>
          <w:rtl/>
        </w:rPr>
        <w:t xml:space="preserve"> </w:t>
      </w:r>
      <w:r w:rsidRPr="00A42677">
        <w:rPr>
          <w:rFonts w:ascii="B Yagut" w:eastAsia="B Yagut" w:hAnsi="B Yagut" w:cs="B Lotus"/>
          <w:sz w:val="28"/>
          <w:szCs w:val="28"/>
          <w:rtl/>
        </w:rPr>
        <w:t>تر را نشان مي</w:t>
      </w:r>
      <w:r w:rsidRPr="00A42677">
        <w:rPr>
          <w:rFonts w:ascii="B Yagut" w:eastAsia="B Yagut" w:hAnsi="B Yagut" w:cs="B Lotus" w:hint="cs"/>
          <w:sz w:val="28"/>
          <w:szCs w:val="28"/>
          <w:rtl/>
        </w:rPr>
        <w:t xml:space="preserve"> </w:t>
      </w:r>
      <w:r w:rsidRPr="00A42677">
        <w:rPr>
          <w:rFonts w:ascii="B Yagut" w:eastAsia="B Yagut" w:hAnsi="B Yagut" w:cs="B Lotus"/>
          <w:sz w:val="28"/>
          <w:szCs w:val="28"/>
          <w:rtl/>
        </w:rPr>
        <w:t xml:space="preserve">دهد، هر چه شاخص هاي تعديل كوچك تر باشند نشان دهنده اين است كه مدل برازش مناسب تري دارد. ارقام كوچك تر از </w:t>
      </w:r>
      <w:r w:rsidRPr="00A42677">
        <w:rPr>
          <w:rFonts w:ascii="B Yagut" w:eastAsia="B Yagut" w:hAnsi="B Yagut" w:cs="B Lotus"/>
          <w:sz w:val="28"/>
          <w:szCs w:val="28"/>
        </w:rPr>
        <w:t>84</w:t>
      </w:r>
      <w:r w:rsidRPr="00A42677">
        <w:rPr>
          <w:rFonts w:ascii="B Yagut" w:eastAsia="B Yagut" w:hAnsi="B Yagut" w:cs="B Lotus"/>
          <w:sz w:val="28"/>
          <w:szCs w:val="28"/>
          <w:rtl/>
        </w:rPr>
        <w:t>/</w:t>
      </w:r>
      <w:r w:rsidRPr="00A42677">
        <w:rPr>
          <w:rFonts w:ascii="B Yagut" w:eastAsia="B Yagut" w:hAnsi="B Yagut" w:cs="B Lotus"/>
          <w:sz w:val="28"/>
          <w:szCs w:val="28"/>
        </w:rPr>
        <w:t>3</w:t>
      </w:r>
      <w:r w:rsidRPr="00A42677">
        <w:rPr>
          <w:rFonts w:ascii="B Yagut" w:eastAsia="B Yagut" w:hAnsi="B Yagut" w:cs="B Lotus"/>
          <w:sz w:val="28"/>
          <w:szCs w:val="28"/>
          <w:rtl/>
        </w:rPr>
        <w:t xml:space="preserve"> مطلوب در نظر گرفته شده و ارقام مساوي يا بزرگتر، ضرورت تعديل پارامتر مورد نظر را مطرح مي سازد</w:t>
      </w:r>
      <w:r w:rsidRPr="00A42677">
        <w:rPr>
          <w:rFonts w:ascii="B Yagut" w:eastAsia="B Yagut" w:hAnsi="B Yagut" w:cs="B Lotus" w:hint="cs"/>
          <w:sz w:val="28"/>
          <w:szCs w:val="28"/>
          <w:rtl/>
        </w:rPr>
        <w:t>.</w:t>
      </w:r>
      <w:r w:rsidRPr="00A42677">
        <w:rPr>
          <w:rFonts w:ascii="B Yagut" w:eastAsia="B Yagut" w:hAnsi="B Yagut" w:cs="B Lotus"/>
          <w:sz w:val="28"/>
          <w:szCs w:val="28"/>
          <w:rtl/>
        </w:rPr>
        <w:t xml:space="preserve"> آنچه در اصلاح مدل تأكيد مي شود اين است كه تغييرات، مبتني بر دلايل نظري (بر پايه نظريه هاي موجود) صورت گيرد</w:t>
      </w:r>
      <w:r w:rsidRPr="00A42677">
        <w:rPr>
          <w:rFonts w:ascii="B Yagut" w:eastAsia="B Yagut" w:hAnsi="B Yagut" w:cs="B Lotus" w:hint="cs"/>
          <w:sz w:val="28"/>
          <w:szCs w:val="28"/>
          <w:rtl/>
        </w:rPr>
        <w:t>.</w:t>
      </w:r>
      <w:r w:rsidRPr="00A42677">
        <w:rPr>
          <w:rFonts w:ascii="B Yagut" w:eastAsia="B Yagut" w:hAnsi="B Yagut" w:cs="B Lotus"/>
          <w:sz w:val="28"/>
          <w:szCs w:val="28"/>
          <w:rtl/>
        </w:rPr>
        <w:t xml:space="preserve">  </w:t>
      </w:r>
    </w:p>
    <w:p w:rsidR="00243EC2" w:rsidRPr="00A42677" w:rsidRDefault="00243EC2" w:rsidP="00B409C9">
      <w:pPr>
        <w:bidi/>
        <w:spacing w:after="0" w:line="276" w:lineRule="auto"/>
        <w:ind w:left="4" w:right="90"/>
        <w:jc w:val="right"/>
        <w:rPr>
          <w:rFonts w:ascii="B Yagut" w:eastAsia="B Yagut" w:hAnsi="B Yagut" w:cs="B Lotus"/>
          <w:sz w:val="28"/>
          <w:szCs w:val="28"/>
        </w:rPr>
      </w:pPr>
      <w:r w:rsidRPr="00A42677">
        <w:rPr>
          <w:rFonts w:ascii="B Yagut" w:eastAsia="B Yagut" w:hAnsi="B Yagut" w:cs="B Lotus"/>
          <w:sz w:val="28"/>
          <w:szCs w:val="28"/>
        </w:rPr>
        <w:t xml:space="preserve">  </w:t>
      </w:r>
    </w:p>
    <w:p w:rsidR="00243EC2" w:rsidRPr="00A42677" w:rsidRDefault="00243EC2" w:rsidP="00B409C9">
      <w:pPr>
        <w:numPr>
          <w:ilvl w:val="0"/>
          <w:numId w:val="13"/>
        </w:numPr>
        <w:bidi/>
        <w:spacing w:before="120" w:after="4" w:line="276" w:lineRule="auto"/>
        <w:ind w:left="4" w:right="90"/>
        <w:jc w:val="both"/>
        <w:rPr>
          <w:rFonts w:ascii="B Yagut" w:eastAsia="B Yagut" w:hAnsi="B Yagut" w:cs="B Lotus"/>
          <w:sz w:val="28"/>
          <w:szCs w:val="28"/>
        </w:rPr>
      </w:pPr>
      <w:r w:rsidRPr="00A42677">
        <w:rPr>
          <w:rFonts w:ascii="B Yagut" w:eastAsia="B Yagut" w:hAnsi="B Yagut" w:cs="B Lotus"/>
          <w:b/>
          <w:bCs/>
          <w:sz w:val="28"/>
          <w:szCs w:val="28"/>
          <w:rtl/>
        </w:rPr>
        <w:t>تفسير يافته ها در مدل يابي معادلات ساختاري</w:t>
      </w:r>
      <w:r w:rsidRPr="00A42677">
        <w:rPr>
          <w:rFonts w:ascii="Times New Roman" w:eastAsia="Times New Roman" w:hAnsi="Times New Roman" w:cs="B Lotus"/>
          <w:b/>
          <w:bCs/>
          <w:sz w:val="28"/>
          <w:szCs w:val="28"/>
          <w:rtl/>
        </w:rPr>
        <w:t xml:space="preserve"> </w:t>
      </w:r>
      <w:r w:rsidRPr="00A42677">
        <w:rPr>
          <w:rFonts w:ascii="Times New Roman" w:eastAsia="Times New Roman" w:hAnsi="Times New Roman" w:cs="B Lotus" w:hint="cs"/>
          <w:b/>
          <w:bCs/>
          <w:sz w:val="28"/>
          <w:szCs w:val="28"/>
          <w:rtl/>
        </w:rPr>
        <w:t xml:space="preserve">: </w:t>
      </w:r>
      <w:r w:rsidRPr="00A42677">
        <w:rPr>
          <w:rFonts w:ascii="B Yagut" w:eastAsia="B Yagut" w:hAnsi="B Yagut" w:cs="B Lotus"/>
          <w:sz w:val="28"/>
          <w:szCs w:val="28"/>
          <w:rtl/>
        </w:rPr>
        <w:t>مدل هاي معادلات ساختاري به طور اوليه فرصت  استنتاج</w:t>
      </w:r>
      <w:r w:rsidRPr="00A42677">
        <w:rPr>
          <w:rFonts w:ascii="B Yagut" w:eastAsia="B Yagut" w:hAnsi="B Yagut" w:cs="B Lotus" w:hint="cs"/>
          <w:sz w:val="28"/>
          <w:szCs w:val="28"/>
          <w:rtl/>
        </w:rPr>
        <w:t xml:space="preserve"> </w:t>
      </w:r>
      <w:r w:rsidRPr="00A42677">
        <w:rPr>
          <w:rFonts w:ascii="B Yagut" w:eastAsia="B Yagut" w:hAnsi="B Yagut" w:cs="B Lotus"/>
          <w:sz w:val="28"/>
          <w:szCs w:val="28"/>
          <w:rtl/>
        </w:rPr>
        <w:t>هاي عليتي را براي پژوهشگر فراهم مي نمايد</w:t>
      </w:r>
      <w:r w:rsidRPr="00A42677">
        <w:rPr>
          <w:rFonts w:ascii="B Yagut" w:eastAsia="B Yagut" w:hAnsi="B Yagut" w:cs="B Lotus" w:hint="cs"/>
          <w:sz w:val="28"/>
          <w:szCs w:val="28"/>
          <w:rtl/>
        </w:rPr>
        <w:t>.</w:t>
      </w:r>
      <w:r w:rsidRPr="00A42677">
        <w:rPr>
          <w:rFonts w:ascii="B Yagut" w:eastAsia="B Yagut" w:hAnsi="B Yagut" w:cs="B Lotus"/>
          <w:sz w:val="28"/>
          <w:szCs w:val="28"/>
          <w:rtl/>
        </w:rPr>
        <w:t xml:space="preserve"> با اين وجود لازم است پژوهشگر در درجه اول بر قواعد حاكم بر پارامترهاي برآورد شده مدل (شامل بارهاي عاملي، واريانس ها و كوواريانس هاي متغير مكنون (عامل) و  واريانس</w:t>
      </w:r>
      <w:r w:rsidRPr="00A42677">
        <w:rPr>
          <w:rFonts w:ascii="B Yagut" w:eastAsia="B Yagut" w:hAnsi="B Yagut" w:cs="B Lotus" w:hint="cs"/>
          <w:sz w:val="28"/>
          <w:szCs w:val="28"/>
          <w:rtl/>
        </w:rPr>
        <w:t xml:space="preserve"> </w:t>
      </w:r>
      <w:r w:rsidRPr="00A42677">
        <w:rPr>
          <w:rFonts w:ascii="B Yagut" w:eastAsia="B Yagut" w:hAnsi="B Yagut" w:cs="B Lotus"/>
          <w:sz w:val="28"/>
          <w:szCs w:val="28"/>
          <w:rtl/>
        </w:rPr>
        <w:t xml:space="preserve">ها و كوواريانس هاي خطا در متغيرهاي آشكار) اشراف كافي داشته باشد و بداند معناي هر كدام چيست. </w:t>
      </w:r>
      <w:r w:rsidRPr="00A42677">
        <w:rPr>
          <w:rFonts w:ascii="B Yagut" w:eastAsia="B Yagut" w:hAnsi="B Yagut" w:cs="B Lotus"/>
          <w:sz w:val="28"/>
          <w:szCs w:val="28"/>
          <w:rtl/>
        </w:rPr>
        <w:lastRenderedPageBreak/>
        <w:t>به عنوان مثال از آنجايي كه برون داد هاي نرم افزار مربوط به برآورد پارامترهاي مدل در دو قالب استانداردشده و غيراستاندارد ارائه مي</w:t>
      </w:r>
      <w:r w:rsidRPr="00A42677">
        <w:rPr>
          <w:rFonts w:ascii="B Yagut" w:eastAsia="B Yagut" w:hAnsi="B Yagut" w:cs="B Lotus" w:hint="cs"/>
          <w:sz w:val="28"/>
          <w:szCs w:val="28"/>
          <w:rtl/>
        </w:rPr>
        <w:t xml:space="preserve"> </w:t>
      </w:r>
      <w:r w:rsidRPr="00A42677">
        <w:rPr>
          <w:rFonts w:ascii="B Yagut" w:eastAsia="B Yagut" w:hAnsi="B Yagut" w:cs="B Lotus"/>
          <w:sz w:val="28"/>
          <w:szCs w:val="28"/>
          <w:rtl/>
        </w:rPr>
        <w:t>شود، منظور كردن تفاوت بين اين ها در نتيجه گيري اهميت دارد. در راه  حل</w:t>
      </w:r>
      <w:r w:rsidRPr="00A42677">
        <w:rPr>
          <w:rFonts w:ascii="B Yagut" w:eastAsia="B Yagut" w:hAnsi="B Yagut" w:cs="B Lotus" w:hint="cs"/>
          <w:sz w:val="28"/>
          <w:szCs w:val="28"/>
          <w:rtl/>
        </w:rPr>
        <w:t xml:space="preserve"> </w:t>
      </w:r>
      <w:r w:rsidRPr="00A42677">
        <w:rPr>
          <w:rFonts w:ascii="B Yagut" w:eastAsia="B Yagut" w:hAnsi="B Yagut" w:cs="B Lotus"/>
          <w:sz w:val="28"/>
          <w:szCs w:val="28"/>
          <w:rtl/>
        </w:rPr>
        <w:t xml:space="preserve">هاي استاندارد شده ، مقياس هاي متغيرهاي مكنون و متغيرهاي آشكار نيز استاندارد شده هستند (با ميانگين صفر و انحراف معيار يك)؛ بنابراين بارهاي عاملي نيز مي توانند به عنوان ضرايب رگرسيوني استاندارد شده تفسير گردند. به عنوان مثال اگر عامل (متغير مكنون) صلاحيت باليني دانشجو، بار عاملي برابر </w:t>
      </w:r>
      <w:r w:rsidRPr="00A42677">
        <w:rPr>
          <w:rFonts w:ascii="B Yagut" w:eastAsia="B Yagut" w:hAnsi="B Yagut" w:cs="B Lotus"/>
          <w:sz w:val="28"/>
          <w:szCs w:val="28"/>
        </w:rPr>
        <w:t>844</w:t>
      </w:r>
      <w:r w:rsidRPr="00A42677">
        <w:rPr>
          <w:rFonts w:ascii="B Yagut" w:eastAsia="B Yagut" w:hAnsi="B Yagut" w:cs="B Lotus"/>
          <w:sz w:val="28"/>
          <w:szCs w:val="28"/>
          <w:rtl/>
        </w:rPr>
        <w:t>/</w:t>
      </w:r>
      <w:r w:rsidRPr="00A42677">
        <w:rPr>
          <w:rFonts w:ascii="B Yagut" w:eastAsia="B Yagut" w:hAnsi="B Yagut" w:cs="B Lotus"/>
          <w:sz w:val="28"/>
          <w:szCs w:val="28"/>
        </w:rPr>
        <w:t>0</w:t>
      </w:r>
      <w:r w:rsidRPr="00A42677">
        <w:rPr>
          <w:rFonts w:ascii="Times New Roman" w:eastAsia="Times New Roman" w:hAnsi="Times New Roman" w:cs="B Lotus"/>
          <w:sz w:val="28"/>
          <w:szCs w:val="28"/>
          <w:rtl/>
        </w:rPr>
        <w:t xml:space="preserve"> </w:t>
      </w:r>
      <w:r w:rsidRPr="00A42677">
        <w:rPr>
          <w:rFonts w:ascii="B Yagut" w:eastAsia="B Yagut" w:hAnsi="B Yagut" w:cs="B Lotus"/>
          <w:sz w:val="28"/>
          <w:szCs w:val="28"/>
          <w:rtl/>
        </w:rPr>
        <w:t xml:space="preserve">روي متغير آشكار مهارت هاي ارتباطي داشته باشد، مي توان گفت كه افزايش يك امتياز استاندارد در عامل صلاحيت باليني منجر به افزايش برابر </w:t>
      </w:r>
      <w:r w:rsidRPr="00A42677">
        <w:rPr>
          <w:rFonts w:ascii="B Yagut" w:eastAsia="B Yagut" w:hAnsi="B Yagut" w:cs="B Lotus"/>
          <w:sz w:val="28"/>
          <w:szCs w:val="28"/>
        </w:rPr>
        <w:t>844</w:t>
      </w:r>
      <w:r w:rsidRPr="00A42677">
        <w:rPr>
          <w:rFonts w:ascii="B Yagut" w:eastAsia="B Yagut" w:hAnsi="B Yagut" w:cs="B Lotus"/>
          <w:sz w:val="28"/>
          <w:szCs w:val="28"/>
          <w:rtl/>
        </w:rPr>
        <w:t>/</w:t>
      </w:r>
      <w:r w:rsidRPr="00A42677">
        <w:rPr>
          <w:rFonts w:ascii="B Yagut" w:eastAsia="B Yagut" w:hAnsi="B Yagut" w:cs="B Lotus"/>
          <w:sz w:val="28"/>
          <w:szCs w:val="28"/>
        </w:rPr>
        <w:t>0</w:t>
      </w:r>
      <w:r w:rsidRPr="00A42677">
        <w:rPr>
          <w:rFonts w:ascii="Times New Roman" w:eastAsia="Times New Roman" w:hAnsi="Times New Roman" w:cs="B Lotus"/>
          <w:sz w:val="28"/>
          <w:szCs w:val="28"/>
          <w:rtl/>
        </w:rPr>
        <w:t xml:space="preserve"> </w:t>
      </w:r>
      <w:r w:rsidRPr="00A42677">
        <w:rPr>
          <w:rFonts w:ascii="B Yagut" w:eastAsia="B Yagut" w:hAnsi="B Yagut" w:cs="B Lotus"/>
          <w:sz w:val="28"/>
          <w:szCs w:val="28"/>
          <w:rtl/>
        </w:rPr>
        <w:t>امتياز در شاخص مهارت هاي ارتباطي مي گردد. در راه حل هاي غيراستاندارد از آنجايي كه هر كدام از شاخص ها با</w:t>
      </w:r>
      <w:r w:rsidRPr="00A42677">
        <w:rPr>
          <w:rFonts w:ascii="B Yagut" w:eastAsia="B Yagut" w:hAnsi="B Yagut" w:cs="B Lotus" w:hint="cs"/>
          <w:sz w:val="28"/>
          <w:szCs w:val="28"/>
          <w:rtl/>
        </w:rPr>
        <w:t xml:space="preserve"> </w:t>
      </w:r>
      <w:r w:rsidRPr="00A42677">
        <w:rPr>
          <w:rFonts w:ascii="B Yagut" w:eastAsia="B Yagut" w:hAnsi="B Yagut" w:cs="B Lotus"/>
          <w:sz w:val="28"/>
          <w:szCs w:val="28"/>
          <w:rtl/>
        </w:rPr>
        <w:t>مقياسهاي اصلي خود (كه توسط پژوهشگر اندازه گيري</w:t>
      </w:r>
      <w:r w:rsidRPr="00A42677">
        <w:rPr>
          <w:rFonts w:ascii="B Yagut" w:eastAsia="B Yagut" w:hAnsi="B Yagut" w:cs="B Lotus" w:hint="cs"/>
          <w:sz w:val="28"/>
          <w:szCs w:val="28"/>
          <w:rtl/>
        </w:rPr>
        <w:t xml:space="preserve"> </w:t>
      </w:r>
      <w:r w:rsidRPr="00A42677">
        <w:rPr>
          <w:rFonts w:ascii="B Yagut" w:eastAsia="B Yagut" w:hAnsi="B Yagut" w:cs="B Lotus"/>
          <w:sz w:val="28"/>
          <w:szCs w:val="28"/>
          <w:rtl/>
        </w:rPr>
        <w:t>شده</w:t>
      </w:r>
      <w:r w:rsidRPr="00A42677">
        <w:rPr>
          <w:rFonts w:ascii="B Yagut" w:eastAsia="B Yagut" w:hAnsi="B Yagut" w:cs="B Lotus" w:hint="cs"/>
          <w:sz w:val="28"/>
          <w:szCs w:val="28"/>
          <w:rtl/>
        </w:rPr>
        <w:t xml:space="preserve"> </w:t>
      </w:r>
      <w:r w:rsidRPr="00A42677">
        <w:rPr>
          <w:rFonts w:ascii="B Yagut" w:eastAsia="B Yagut" w:hAnsi="B Yagut" w:cs="B Lotus"/>
          <w:sz w:val="28"/>
          <w:szCs w:val="28"/>
          <w:rtl/>
        </w:rPr>
        <w:t>اند) منظور مي شوند، نمي توان استنباط مشابهي</w:t>
      </w:r>
      <w:r w:rsidRPr="00A42677">
        <w:rPr>
          <w:rFonts w:ascii="B Yagut" w:eastAsia="B Yagut" w:hAnsi="B Yagut" w:cs="B Lotus" w:hint="cs"/>
          <w:sz w:val="28"/>
          <w:szCs w:val="28"/>
          <w:rtl/>
        </w:rPr>
        <w:t xml:space="preserve"> </w:t>
      </w:r>
      <w:r w:rsidRPr="00A42677">
        <w:rPr>
          <w:rFonts w:ascii="B Yagut" w:eastAsia="B Yagut" w:hAnsi="B Yagut" w:cs="B Lotus"/>
          <w:sz w:val="28"/>
          <w:szCs w:val="28"/>
          <w:rtl/>
        </w:rPr>
        <w:t>داشت</w:t>
      </w:r>
      <w:r w:rsidRPr="00A42677">
        <w:rPr>
          <w:rFonts w:ascii="B Yagut" w:eastAsia="B Yagut" w:hAnsi="B Yagut" w:cs="B Lotus" w:hint="cs"/>
          <w:sz w:val="28"/>
          <w:szCs w:val="28"/>
          <w:rtl/>
        </w:rPr>
        <w:t xml:space="preserve">. </w:t>
      </w:r>
      <w:r w:rsidRPr="00A42677">
        <w:rPr>
          <w:rFonts w:ascii="B Yagut" w:eastAsia="B Yagut" w:hAnsi="B Yagut" w:cs="B Lotus"/>
          <w:sz w:val="28"/>
          <w:szCs w:val="28"/>
          <w:rtl/>
        </w:rPr>
        <w:t>از طرفي با اين كه انتظار مي رود عامل، علت ايجاد شاخص باشد، با اين وجود بايد واريانس اختصاصي شاخص (كه توسط عامل توجيه نمي</w:t>
      </w:r>
      <w:r w:rsidRPr="00A42677">
        <w:rPr>
          <w:rFonts w:ascii="B Yagut" w:eastAsia="B Yagut" w:hAnsi="B Yagut" w:cs="B Lotus" w:hint="cs"/>
          <w:sz w:val="28"/>
          <w:szCs w:val="28"/>
          <w:rtl/>
        </w:rPr>
        <w:t xml:space="preserve"> </w:t>
      </w:r>
      <w:r w:rsidRPr="00A42677">
        <w:rPr>
          <w:rFonts w:ascii="B Yagut" w:eastAsia="B Yagut" w:hAnsi="B Yagut" w:cs="B Lotus"/>
          <w:sz w:val="28"/>
          <w:szCs w:val="28"/>
          <w:rtl/>
        </w:rPr>
        <w:t>شود) را نيز منظور نمود؛ كه هنگام تفسير يافته ها، به عنوان خطاي اندازه</w:t>
      </w:r>
      <w:r w:rsidRPr="00A42677">
        <w:rPr>
          <w:rFonts w:ascii="B Yagut" w:eastAsia="B Yagut" w:hAnsi="B Yagut" w:cs="B Lotus" w:hint="cs"/>
          <w:sz w:val="28"/>
          <w:szCs w:val="28"/>
          <w:rtl/>
        </w:rPr>
        <w:t xml:space="preserve"> </w:t>
      </w:r>
      <w:r w:rsidRPr="00A42677">
        <w:rPr>
          <w:rFonts w:ascii="B Yagut" w:eastAsia="B Yagut" w:hAnsi="B Yagut" w:cs="B Lotus"/>
          <w:sz w:val="28"/>
          <w:szCs w:val="28"/>
          <w:rtl/>
        </w:rPr>
        <w:t>گيري، واريانس خطا يا ناپايايي شاخص</w:t>
      </w:r>
      <w:r w:rsidRPr="00A42677">
        <w:rPr>
          <w:rFonts w:ascii="B Yagut" w:eastAsia="B Yagut" w:hAnsi="B Yagut" w:cs="B Lotus" w:hint="cs"/>
          <w:sz w:val="28"/>
          <w:szCs w:val="28"/>
          <w:rtl/>
        </w:rPr>
        <w:t xml:space="preserve"> </w:t>
      </w:r>
      <w:r w:rsidRPr="00A42677">
        <w:rPr>
          <w:rFonts w:ascii="B Yagut" w:eastAsia="B Yagut" w:hAnsi="B Yagut" w:cs="B Lotus"/>
          <w:sz w:val="28"/>
          <w:szCs w:val="28"/>
          <w:rtl/>
        </w:rPr>
        <w:t>معرفي مي گردد. مثال ديگر مربوط به كوواريانس خطا يا خطاهاي همبسته است؛ كه نشان مي دهند كه  شاخصها به دلايلي غير از تأثير مشترك متغيرهاي مكنون همبستگي دارند. اين مسأله غالباً نشان دهنده تأثير روش است؛ كه ماحصل تأثير روش مورد استفاده در سنجش شاخص</w:t>
      </w:r>
      <w:r w:rsidRPr="00A42677">
        <w:rPr>
          <w:rFonts w:ascii="B Yagut" w:eastAsia="B Yagut" w:hAnsi="B Yagut" w:cs="B Lotus" w:hint="cs"/>
          <w:sz w:val="28"/>
          <w:szCs w:val="28"/>
          <w:rtl/>
        </w:rPr>
        <w:t xml:space="preserve"> </w:t>
      </w:r>
      <w:r w:rsidRPr="00A42677">
        <w:rPr>
          <w:rFonts w:ascii="B Yagut" w:eastAsia="B Yagut" w:hAnsi="B Yagut" w:cs="B Lotus"/>
          <w:sz w:val="28"/>
          <w:szCs w:val="28"/>
          <w:rtl/>
        </w:rPr>
        <w:t>ها (مثلا تأثير استفاده از عبارات منفي در پرسشنامه هاي خود گزارشي) است</w:t>
      </w:r>
      <w:r w:rsidRPr="00A42677">
        <w:rPr>
          <w:rFonts w:ascii="B Yagut" w:eastAsia="B Yagut" w:hAnsi="B Yagut" w:cs="B Lotus" w:hint="cs"/>
          <w:sz w:val="28"/>
          <w:szCs w:val="28"/>
          <w:rtl/>
        </w:rPr>
        <w:t>.</w:t>
      </w:r>
      <w:r w:rsidRPr="00A42677">
        <w:rPr>
          <w:rFonts w:ascii="B Yagut" w:eastAsia="B Yagut" w:hAnsi="B Yagut" w:cs="B Lotus"/>
          <w:sz w:val="28"/>
          <w:szCs w:val="28"/>
          <w:rtl/>
        </w:rPr>
        <w:t xml:space="preserve">  </w:t>
      </w:r>
    </w:p>
    <w:p w:rsidR="00243EC2" w:rsidRPr="00A42677" w:rsidRDefault="00243EC2" w:rsidP="00B409C9">
      <w:pPr>
        <w:bidi/>
        <w:spacing w:after="4" w:line="276" w:lineRule="auto"/>
        <w:ind w:left="4" w:right="90"/>
        <w:jc w:val="both"/>
        <w:rPr>
          <w:rFonts w:ascii="B Yagut" w:eastAsia="B Yagut" w:hAnsi="B Yagut" w:cs="B Lotus"/>
          <w:sz w:val="28"/>
          <w:szCs w:val="28"/>
        </w:rPr>
      </w:pPr>
      <w:r w:rsidRPr="00A42677">
        <w:rPr>
          <w:rFonts w:ascii="B Yagut" w:eastAsia="B Yagut" w:hAnsi="B Yagut" w:cs="B Lotus"/>
          <w:sz w:val="28"/>
          <w:szCs w:val="28"/>
          <w:rtl/>
        </w:rPr>
        <w:t>از ديگر نكات مهم در تفسير، مد نظر داشتن مقياس اندازه گيري در شاخص هاست، به عنوان مثال زماني كه متغير آشكار از مقياس اسمي دو حالتي (مثل جنسيت) برخوردار است، حتي در راه حل</w:t>
      </w:r>
      <w:r w:rsidRPr="00A42677">
        <w:rPr>
          <w:rFonts w:ascii="B Yagut" w:eastAsia="B Yagut" w:hAnsi="B Yagut" w:cs="B Lotus" w:hint="cs"/>
          <w:sz w:val="28"/>
          <w:szCs w:val="28"/>
          <w:rtl/>
        </w:rPr>
        <w:t xml:space="preserve"> </w:t>
      </w:r>
      <w:r w:rsidRPr="00A42677">
        <w:rPr>
          <w:rFonts w:ascii="B Yagut" w:eastAsia="B Yagut" w:hAnsi="B Yagut" w:cs="B Lotus"/>
          <w:sz w:val="28"/>
          <w:szCs w:val="28"/>
          <w:rtl/>
        </w:rPr>
        <w:t>هاي استاندارد شده، بار عاملي تفسير متفاوتي خواهد داشت</w:t>
      </w:r>
      <w:r w:rsidRPr="00A42677">
        <w:rPr>
          <w:rFonts w:ascii="B Yagut" w:eastAsia="B Yagut" w:hAnsi="B Yagut" w:cs="B Lotus" w:hint="cs"/>
          <w:sz w:val="28"/>
          <w:szCs w:val="28"/>
          <w:rtl/>
        </w:rPr>
        <w:t>.</w:t>
      </w:r>
      <w:r w:rsidRPr="00A42677">
        <w:rPr>
          <w:rFonts w:ascii="B Yagut" w:eastAsia="B Yagut" w:hAnsi="B Yagut" w:cs="B Lotus"/>
          <w:sz w:val="28"/>
          <w:szCs w:val="28"/>
          <w:rtl/>
        </w:rPr>
        <w:t xml:space="preserve"> </w:t>
      </w:r>
    </w:p>
    <w:p w:rsidR="00243EC2" w:rsidRPr="00A42677" w:rsidRDefault="00243EC2" w:rsidP="00B409C9">
      <w:pPr>
        <w:bidi/>
        <w:spacing w:after="4" w:line="276" w:lineRule="auto"/>
        <w:ind w:left="4" w:right="90"/>
        <w:jc w:val="both"/>
        <w:rPr>
          <w:rFonts w:ascii="B Yagut" w:eastAsia="B Yagut" w:hAnsi="B Yagut" w:cs="B Lotus"/>
          <w:sz w:val="28"/>
          <w:szCs w:val="28"/>
          <w:rtl/>
        </w:rPr>
      </w:pPr>
      <w:r w:rsidRPr="00A42677">
        <w:rPr>
          <w:rFonts w:ascii="B Yagut" w:eastAsia="B Yagut" w:hAnsi="B Yagut" w:cs="B Lotus"/>
          <w:sz w:val="28"/>
          <w:szCs w:val="28"/>
          <w:rtl/>
        </w:rPr>
        <w:t>در كنار مد نظر داشتن تفاسير خاص مربوط به قواعد حاكم بر پارامترهاي برآورد شده مدل، پژوهشگر لازم است مباني نظري را همچنان به عنوان مبناي استنتاج هاي خود مد نظر داشته باشد. در شرايطي كه بخش</w:t>
      </w:r>
      <w:r w:rsidRPr="00A42677">
        <w:rPr>
          <w:rFonts w:ascii="B Yagut" w:eastAsia="B Yagut" w:hAnsi="B Yagut" w:cs="B Lotus" w:hint="cs"/>
          <w:sz w:val="28"/>
          <w:szCs w:val="28"/>
          <w:rtl/>
        </w:rPr>
        <w:t xml:space="preserve"> </w:t>
      </w:r>
      <w:r w:rsidRPr="00A42677">
        <w:rPr>
          <w:rFonts w:ascii="B Yagut" w:eastAsia="B Yagut" w:hAnsi="B Yagut" w:cs="B Lotus"/>
          <w:sz w:val="28"/>
          <w:szCs w:val="28"/>
          <w:rtl/>
        </w:rPr>
        <w:t xml:space="preserve">هايي از بروندادهاي تحليل، معناي منطقي و مناسبي به دست نمي دهد، پژوهشگر با اتكا به مباني نظري مي تواند مشكلات را از پيش روي بردارد.  </w:t>
      </w:r>
    </w:p>
    <w:p w:rsidR="00243EC2" w:rsidRPr="00A42677" w:rsidRDefault="00243EC2" w:rsidP="00B409C9">
      <w:pPr>
        <w:bidi/>
        <w:spacing w:after="0" w:line="276" w:lineRule="auto"/>
        <w:ind w:right="90"/>
        <w:contextualSpacing/>
        <w:jc w:val="both"/>
        <w:rPr>
          <w:rFonts w:asciiTheme="majorBidi" w:eastAsia="Calibri" w:hAnsiTheme="majorBidi" w:cs="B Lotus"/>
          <w:b/>
          <w:bCs/>
          <w:sz w:val="28"/>
          <w:szCs w:val="28"/>
          <w:rtl/>
        </w:rPr>
      </w:pPr>
    </w:p>
    <w:p w:rsidR="00243EC2" w:rsidRPr="00A42677" w:rsidRDefault="00243EC2" w:rsidP="00B409C9">
      <w:pPr>
        <w:bidi/>
        <w:spacing w:after="0" w:line="276" w:lineRule="auto"/>
        <w:ind w:left="4" w:right="90"/>
        <w:jc w:val="both"/>
        <w:outlineLvl w:val="0"/>
        <w:rPr>
          <w:rFonts w:asciiTheme="majorBidi" w:hAnsiTheme="majorBidi" w:cs="B Lotus"/>
          <w:b/>
          <w:bCs/>
          <w:sz w:val="28"/>
          <w:szCs w:val="28"/>
          <w:lang w:bidi="fa-IR"/>
        </w:rPr>
      </w:pPr>
      <w:bookmarkStart w:id="26" w:name="_Toc494206133"/>
      <w:bookmarkStart w:id="27" w:name="_Toc10844938"/>
      <w:bookmarkStart w:id="28" w:name="_Toc19554205"/>
      <w:r w:rsidRPr="00A42677">
        <w:rPr>
          <w:rFonts w:asciiTheme="majorBidi" w:hAnsiTheme="majorBidi" w:cs="B Lotus"/>
          <w:b/>
          <w:bCs/>
          <w:sz w:val="28"/>
          <w:szCs w:val="28"/>
          <w:rtl/>
          <w:lang w:bidi="fa-IR"/>
        </w:rPr>
        <w:t>3</w:t>
      </w:r>
      <w:r w:rsidRPr="00A42677">
        <w:rPr>
          <w:rFonts w:asciiTheme="majorBidi" w:hAnsiTheme="majorBidi" w:cs="B Lotus" w:hint="cs"/>
          <w:b/>
          <w:bCs/>
          <w:sz w:val="28"/>
          <w:szCs w:val="28"/>
          <w:rtl/>
          <w:lang w:bidi="fa-IR"/>
        </w:rPr>
        <w:t>-9</w:t>
      </w:r>
      <w:r w:rsidRPr="00A42677">
        <w:rPr>
          <w:rFonts w:asciiTheme="majorBidi" w:hAnsiTheme="majorBidi" w:cs="B Lotus"/>
          <w:b/>
          <w:bCs/>
          <w:sz w:val="28"/>
          <w:szCs w:val="28"/>
          <w:rtl/>
          <w:lang w:bidi="fa-IR"/>
        </w:rPr>
        <w:t xml:space="preserve"> خلاصه فصل</w:t>
      </w:r>
      <w:bookmarkEnd w:id="26"/>
      <w:bookmarkEnd w:id="27"/>
      <w:bookmarkEnd w:id="28"/>
    </w:p>
    <w:p w:rsidR="00243EC2" w:rsidRPr="00A42677" w:rsidRDefault="00243EC2" w:rsidP="00B409C9">
      <w:pPr>
        <w:bidi/>
        <w:spacing w:after="0" w:line="276" w:lineRule="auto"/>
        <w:ind w:left="4" w:right="90"/>
        <w:jc w:val="both"/>
        <w:rPr>
          <w:rFonts w:asciiTheme="majorBidi" w:hAnsiTheme="majorBidi" w:cs="B Lotus"/>
          <w:sz w:val="28"/>
          <w:szCs w:val="28"/>
          <w:rtl/>
        </w:rPr>
      </w:pPr>
      <w:r w:rsidRPr="00A42677">
        <w:rPr>
          <w:rFonts w:asciiTheme="majorBidi" w:hAnsiTheme="majorBidi" w:cs="B Lotus"/>
          <w:sz w:val="28"/>
          <w:szCs w:val="28"/>
          <w:rtl/>
        </w:rPr>
        <w:t>روش پژوهش علمي كلية مراحل سيستماتيك جمع آوري داده</w:t>
      </w:r>
      <w:r w:rsidRPr="00A42677">
        <w:rPr>
          <w:rFonts w:asciiTheme="majorBidi" w:hAnsiTheme="majorBidi" w:cs="B Lotus"/>
          <w:sz w:val="28"/>
          <w:szCs w:val="28"/>
          <w:rtl/>
        </w:rPr>
        <w:softHyphen/>
        <w:t>‌ها، طبقه بندي، تجزيه و تحليل منطقي آنها براي رسيدن به هدف پژوهش</w:t>
      </w:r>
      <w:r w:rsidRPr="00A42677">
        <w:rPr>
          <w:rFonts w:asciiTheme="majorBidi" w:hAnsiTheme="majorBidi" w:cs="B Lotus"/>
          <w:sz w:val="28"/>
          <w:szCs w:val="28"/>
          <w:rtl/>
        </w:rPr>
        <w:softHyphen/>
        <w:t xml:space="preserve"> را در بر مي</w:t>
      </w:r>
      <w:r w:rsidRPr="00A42677">
        <w:rPr>
          <w:rFonts w:asciiTheme="majorBidi" w:hAnsiTheme="majorBidi" w:cs="B Lotus"/>
          <w:sz w:val="28"/>
          <w:szCs w:val="28"/>
          <w:rtl/>
        </w:rPr>
        <w:softHyphen/>
        <w:t>گيرد كه در اين فرايند يك عمل يا يك موقعيت نامعين، مشخص مي</w:t>
      </w:r>
      <w:r w:rsidRPr="00A42677">
        <w:rPr>
          <w:rFonts w:asciiTheme="majorBidi" w:hAnsiTheme="majorBidi" w:cs="B Lotus"/>
          <w:sz w:val="28"/>
          <w:szCs w:val="28"/>
          <w:rtl/>
        </w:rPr>
        <w:softHyphen/>
        <w:t>گردد</w:t>
      </w:r>
      <w:r w:rsidRPr="00A42677">
        <w:rPr>
          <w:rFonts w:asciiTheme="majorBidi" w:hAnsiTheme="majorBidi" w:cs="B Lotus"/>
          <w:sz w:val="28"/>
          <w:szCs w:val="28"/>
          <w:rtl/>
          <w:lang w:bidi="fa-IR"/>
        </w:rPr>
        <w:t>. در اين فصل روش شناختي پژوهش حاضر ارائه گرديد، به طوري‏که ابتدا دلايل و مباني تدوين فرضيه‏‌ و فرضيه</w:t>
      </w:r>
      <w:r w:rsidRPr="00A42677">
        <w:rPr>
          <w:rFonts w:asciiTheme="majorBidi" w:hAnsiTheme="majorBidi" w:cs="B Lotus"/>
          <w:sz w:val="28"/>
          <w:szCs w:val="28"/>
          <w:rtl/>
          <w:lang w:bidi="fa-IR"/>
        </w:rPr>
        <w:softHyphen/>
        <w:t xml:space="preserve"> پژوهش </w:t>
      </w:r>
      <w:r w:rsidRPr="00A42677">
        <w:rPr>
          <w:rFonts w:asciiTheme="majorBidi" w:hAnsiTheme="majorBidi" w:cs="B Lotus"/>
          <w:sz w:val="28"/>
          <w:szCs w:val="28"/>
          <w:rtl/>
          <w:lang w:bidi="fa-IR"/>
        </w:rPr>
        <w:lastRenderedPageBreak/>
        <w:t xml:space="preserve">و سپس </w:t>
      </w:r>
      <w:r w:rsidRPr="00A42677">
        <w:rPr>
          <w:rFonts w:asciiTheme="majorBidi" w:hAnsiTheme="majorBidi" w:cs="B Lotus" w:hint="cs"/>
          <w:sz w:val="28"/>
          <w:szCs w:val="28"/>
          <w:rtl/>
          <w:lang w:bidi="fa-IR"/>
        </w:rPr>
        <w:t>روش های</w:t>
      </w:r>
      <w:r w:rsidRPr="00A42677">
        <w:rPr>
          <w:rFonts w:asciiTheme="majorBidi" w:hAnsiTheme="majorBidi" w:cs="B Lotus"/>
          <w:sz w:val="28"/>
          <w:szCs w:val="28"/>
          <w:rtl/>
          <w:lang w:bidi="fa-IR"/>
        </w:rPr>
        <w:t xml:space="preserve"> مربوط برای آزمون فرضيه‏‌ مزبور بيان شد. در ادامه به شيوه‏ي محاسبه‏ي متغير‌ها و دلايل به کار گيري متغير‌هاي مزبور در مدل‌هاي ارائه شده پرداخته شد. مکان و دوره‏ي زماني پژوهش، جامعه آماري و شيوه‏ي نمونه‏گيري از ديگر موارد بيان شده در اين فصل مي‏باشد. در نهايت چگونگي استخراج و آماده سازي اطلاعات و آزمون ‏هاي آماري و معيار‌هاي مورد نياز بيان شد.</w:t>
      </w:r>
      <w:r w:rsidRPr="00A42677">
        <w:rPr>
          <w:rFonts w:asciiTheme="majorBidi" w:hAnsiTheme="majorBidi" w:cs="B Lotus"/>
          <w:sz w:val="28"/>
          <w:szCs w:val="28"/>
          <w:rtl/>
        </w:rPr>
        <w:t xml:space="preserve"> در فصل چهارم داده</w:t>
      </w:r>
      <w:r w:rsidRPr="00A42677">
        <w:rPr>
          <w:rFonts w:asciiTheme="majorBidi" w:hAnsiTheme="majorBidi" w:cs="B Lotus"/>
          <w:sz w:val="28"/>
          <w:szCs w:val="28"/>
          <w:rtl/>
        </w:rPr>
        <w:softHyphen/>
        <w:t xml:space="preserve">‌هاي </w:t>
      </w:r>
      <w:r w:rsidRPr="00A42677">
        <w:rPr>
          <w:rFonts w:asciiTheme="majorBidi" w:hAnsiTheme="majorBidi" w:cs="B Lotus" w:hint="cs"/>
          <w:sz w:val="28"/>
          <w:szCs w:val="28"/>
          <w:rtl/>
        </w:rPr>
        <w:t>گردآوری شده</w:t>
      </w:r>
      <w:r w:rsidRPr="00A42677">
        <w:rPr>
          <w:rFonts w:asciiTheme="majorBidi" w:hAnsiTheme="majorBidi" w:cs="B Lotus"/>
          <w:sz w:val="28"/>
          <w:szCs w:val="28"/>
          <w:rtl/>
        </w:rPr>
        <w:t xml:space="preserve"> با استفاده از نرم افزارهاي</w:t>
      </w:r>
      <w:r w:rsidRPr="00A42677">
        <w:rPr>
          <w:rFonts w:asciiTheme="majorBidi" w:hAnsiTheme="majorBidi" w:cs="B Lotus"/>
          <w:sz w:val="28"/>
          <w:szCs w:val="28"/>
          <w:rtl/>
          <w:lang w:bidi="fa-IR"/>
        </w:rPr>
        <w:t xml:space="preserve"> </w:t>
      </w:r>
      <w:r w:rsidRPr="00A42677">
        <w:rPr>
          <w:rFonts w:asciiTheme="majorBidi" w:hAnsiTheme="majorBidi" w:cs="B Lotus" w:hint="cs"/>
          <w:sz w:val="28"/>
          <w:szCs w:val="28"/>
          <w:rtl/>
          <w:lang w:bidi="fa-IR"/>
        </w:rPr>
        <w:t xml:space="preserve">آماری </w:t>
      </w:r>
      <w:r w:rsidRPr="00A42677">
        <w:rPr>
          <w:rFonts w:asciiTheme="majorBidi" w:hAnsiTheme="majorBidi" w:cs="B Lotus"/>
          <w:sz w:val="28"/>
          <w:szCs w:val="28"/>
          <w:rtl/>
        </w:rPr>
        <w:t>مورد تجزيه و تحليل قرار مي</w:t>
      </w:r>
      <w:r w:rsidRPr="00A42677">
        <w:rPr>
          <w:rFonts w:asciiTheme="majorBidi" w:hAnsiTheme="majorBidi" w:cs="B Lotus"/>
          <w:sz w:val="28"/>
          <w:szCs w:val="28"/>
          <w:rtl/>
        </w:rPr>
        <w:softHyphen/>
        <w:t>گيرند و فرضيه</w:t>
      </w:r>
      <w:r w:rsidRPr="00A42677">
        <w:rPr>
          <w:rFonts w:asciiTheme="majorBidi" w:hAnsiTheme="majorBidi" w:cs="B Lotus"/>
          <w:sz w:val="28"/>
          <w:szCs w:val="28"/>
          <w:rtl/>
        </w:rPr>
        <w:softHyphen/>
        <w:t xml:space="preserve">‌ </w:t>
      </w:r>
      <w:r w:rsidRPr="00A42677">
        <w:rPr>
          <w:rFonts w:asciiTheme="majorBidi" w:hAnsiTheme="majorBidi" w:cs="B Lotus" w:hint="cs"/>
          <w:sz w:val="28"/>
          <w:szCs w:val="28"/>
          <w:rtl/>
        </w:rPr>
        <w:t xml:space="preserve">ها </w:t>
      </w:r>
      <w:r w:rsidRPr="00A42677">
        <w:rPr>
          <w:rFonts w:asciiTheme="majorBidi" w:hAnsiTheme="majorBidi" w:cs="B Lotus"/>
          <w:sz w:val="28"/>
          <w:szCs w:val="28"/>
          <w:rtl/>
        </w:rPr>
        <w:t>آزمون مي</w:t>
      </w:r>
      <w:r w:rsidRPr="00A42677">
        <w:rPr>
          <w:rFonts w:asciiTheme="majorBidi" w:hAnsiTheme="majorBidi" w:cs="B Lotus"/>
          <w:sz w:val="28"/>
          <w:szCs w:val="28"/>
          <w:rtl/>
        </w:rPr>
        <w:softHyphen/>
        <w:t>شو</w:t>
      </w:r>
      <w:r w:rsidRPr="00A42677">
        <w:rPr>
          <w:rFonts w:asciiTheme="majorBidi" w:hAnsiTheme="majorBidi" w:cs="B Lotus" w:hint="cs"/>
          <w:sz w:val="28"/>
          <w:szCs w:val="28"/>
          <w:rtl/>
        </w:rPr>
        <w:t>ن</w:t>
      </w:r>
      <w:r w:rsidRPr="00A42677">
        <w:rPr>
          <w:rFonts w:asciiTheme="majorBidi" w:hAnsiTheme="majorBidi" w:cs="B Lotus"/>
          <w:sz w:val="28"/>
          <w:szCs w:val="28"/>
          <w:rtl/>
        </w:rPr>
        <w:t>د.</w:t>
      </w:r>
    </w:p>
    <w:p w:rsidR="00243EC2" w:rsidRPr="00A42677" w:rsidRDefault="00243EC2" w:rsidP="00B409C9">
      <w:pPr>
        <w:bidi/>
        <w:spacing w:after="200" w:line="276" w:lineRule="auto"/>
        <w:ind w:left="4" w:right="90"/>
        <w:rPr>
          <w:rFonts w:cs="B Lotus"/>
          <w:sz w:val="28"/>
          <w:szCs w:val="28"/>
          <w:lang w:bidi="fa-IR"/>
        </w:rPr>
      </w:pPr>
    </w:p>
    <w:p w:rsidR="00243EC2" w:rsidRPr="00A42677" w:rsidRDefault="00243EC2" w:rsidP="00B409C9">
      <w:pPr>
        <w:bidi/>
        <w:spacing w:after="0" w:line="276" w:lineRule="auto"/>
        <w:ind w:left="4" w:right="90"/>
        <w:rPr>
          <w:rFonts w:ascii="Times New Roman" w:eastAsia="Times New Roman" w:hAnsi="Times New Roman" w:cs="B Lotus"/>
          <w:sz w:val="28"/>
          <w:szCs w:val="28"/>
          <w:rtl/>
        </w:rPr>
      </w:pPr>
    </w:p>
    <w:p w:rsidR="00243EC2" w:rsidRPr="00A42677" w:rsidRDefault="00243EC2" w:rsidP="00B409C9">
      <w:pPr>
        <w:spacing w:line="276" w:lineRule="auto"/>
        <w:jc w:val="both"/>
        <w:rPr>
          <w:rFonts w:asciiTheme="majorBidi" w:hAnsiTheme="majorBidi"/>
          <w:sz w:val="24"/>
          <w:rtl/>
        </w:rPr>
      </w:pPr>
    </w:p>
    <w:p w:rsidR="00243EC2" w:rsidRPr="00A42677" w:rsidRDefault="00243EC2" w:rsidP="00B409C9">
      <w:pPr>
        <w:spacing w:line="276" w:lineRule="auto"/>
        <w:jc w:val="both"/>
        <w:rPr>
          <w:rFonts w:asciiTheme="majorBidi" w:hAnsiTheme="majorBidi"/>
          <w:sz w:val="24"/>
          <w:rtl/>
        </w:rPr>
      </w:pPr>
    </w:p>
    <w:p w:rsidR="00243EC2" w:rsidRPr="00A42677" w:rsidRDefault="00243EC2" w:rsidP="00B409C9">
      <w:pPr>
        <w:spacing w:line="276" w:lineRule="auto"/>
        <w:jc w:val="both"/>
        <w:rPr>
          <w:rFonts w:asciiTheme="majorBidi" w:hAnsiTheme="majorBidi"/>
          <w:sz w:val="24"/>
          <w:rtl/>
        </w:rPr>
      </w:pPr>
    </w:p>
    <w:p w:rsidR="00243EC2" w:rsidRPr="00A42677" w:rsidRDefault="00243EC2" w:rsidP="00B409C9">
      <w:pPr>
        <w:spacing w:line="276" w:lineRule="auto"/>
        <w:jc w:val="both"/>
        <w:rPr>
          <w:rFonts w:asciiTheme="majorBidi" w:hAnsiTheme="majorBidi"/>
          <w:sz w:val="24"/>
          <w:rtl/>
        </w:rPr>
      </w:pPr>
    </w:p>
    <w:p w:rsidR="00243EC2" w:rsidRPr="00A42677" w:rsidRDefault="00243EC2" w:rsidP="00B409C9">
      <w:pPr>
        <w:spacing w:line="276" w:lineRule="auto"/>
        <w:jc w:val="both"/>
        <w:rPr>
          <w:rFonts w:asciiTheme="majorBidi" w:hAnsiTheme="majorBidi"/>
          <w:sz w:val="24"/>
          <w:rtl/>
        </w:rPr>
      </w:pPr>
    </w:p>
    <w:p w:rsidR="00243EC2" w:rsidRPr="00A42677" w:rsidRDefault="00243EC2" w:rsidP="00B409C9">
      <w:pPr>
        <w:spacing w:line="276" w:lineRule="auto"/>
        <w:jc w:val="both"/>
        <w:rPr>
          <w:rFonts w:asciiTheme="majorBidi" w:hAnsiTheme="majorBidi"/>
          <w:sz w:val="24"/>
          <w:rtl/>
        </w:rPr>
      </w:pPr>
    </w:p>
    <w:p w:rsidR="00243EC2" w:rsidRPr="00A42677" w:rsidRDefault="00243EC2" w:rsidP="00B409C9">
      <w:pPr>
        <w:spacing w:line="276" w:lineRule="auto"/>
        <w:jc w:val="both"/>
        <w:rPr>
          <w:rFonts w:asciiTheme="majorBidi" w:hAnsiTheme="majorBidi"/>
          <w:sz w:val="24"/>
          <w:rtl/>
        </w:rPr>
      </w:pPr>
    </w:p>
    <w:p w:rsidR="00243EC2" w:rsidRPr="00A42677" w:rsidRDefault="00243EC2" w:rsidP="00B409C9">
      <w:pPr>
        <w:spacing w:line="276" w:lineRule="auto"/>
        <w:jc w:val="both"/>
        <w:rPr>
          <w:rFonts w:asciiTheme="majorBidi" w:hAnsiTheme="majorBidi"/>
          <w:sz w:val="24"/>
          <w:rtl/>
        </w:rPr>
      </w:pPr>
    </w:p>
    <w:p w:rsidR="00243EC2" w:rsidRPr="00A42677" w:rsidRDefault="00243EC2" w:rsidP="00B409C9">
      <w:pPr>
        <w:spacing w:line="276" w:lineRule="auto"/>
        <w:jc w:val="both"/>
        <w:rPr>
          <w:rFonts w:asciiTheme="majorBidi" w:hAnsiTheme="majorBidi"/>
          <w:sz w:val="24"/>
          <w:rtl/>
        </w:rPr>
      </w:pPr>
    </w:p>
    <w:p w:rsidR="00243EC2" w:rsidRPr="00A42677" w:rsidRDefault="00243EC2" w:rsidP="00B409C9">
      <w:pPr>
        <w:spacing w:line="276" w:lineRule="auto"/>
        <w:jc w:val="both"/>
        <w:rPr>
          <w:rFonts w:asciiTheme="majorBidi" w:hAnsiTheme="majorBidi"/>
          <w:sz w:val="24"/>
          <w:rtl/>
        </w:rPr>
      </w:pPr>
    </w:p>
    <w:p w:rsidR="00243EC2" w:rsidRPr="00A42677" w:rsidRDefault="00243EC2" w:rsidP="00B409C9">
      <w:pPr>
        <w:spacing w:line="276" w:lineRule="auto"/>
        <w:jc w:val="both"/>
        <w:rPr>
          <w:rFonts w:asciiTheme="majorBidi" w:hAnsiTheme="majorBidi"/>
          <w:sz w:val="24"/>
          <w:rtl/>
        </w:rPr>
      </w:pPr>
    </w:p>
    <w:p w:rsidR="00243EC2" w:rsidRPr="00A42677" w:rsidRDefault="00243EC2" w:rsidP="00B409C9">
      <w:pPr>
        <w:bidi/>
        <w:spacing w:line="276" w:lineRule="auto"/>
        <w:jc w:val="both"/>
        <w:rPr>
          <w:rFonts w:asciiTheme="majorBidi" w:hAnsiTheme="majorBidi"/>
          <w:sz w:val="24"/>
        </w:rPr>
      </w:pPr>
    </w:p>
    <w:p w:rsidR="001811E6" w:rsidRPr="00A42677" w:rsidRDefault="001811E6" w:rsidP="00B409C9">
      <w:pPr>
        <w:bidi/>
        <w:spacing w:line="276" w:lineRule="auto"/>
        <w:jc w:val="center"/>
        <w:rPr>
          <w:rFonts w:cs="B Lotus"/>
          <w:sz w:val="28"/>
          <w:szCs w:val="28"/>
          <w:rtl/>
          <w:lang w:bidi="fa-IR"/>
        </w:rPr>
      </w:pPr>
    </w:p>
    <w:p w:rsidR="001811E6" w:rsidRPr="00A42677" w:rsidRDefault="001811E6" w:rsidP="00B409C9">
      <w:pPr>
        <w:bidi/>
        <w:spacing w:line="276" w:lineRule="auto"/>
        <w:jc w:val="center"/>
        <w:rPr>
          <w:rFonts w:cs="B Lotus"/>
          <w:b/>
          <w:bCs/>
          <w:sz w:val="48"/>
          <w:szCs w:val="48"/>
          <w:rtl/>
        </w:rPr>
      </w:pPr>
    </w:p>
    <w:p w:rsidR="001811E6" w:rsidRPr="00A42677" w:rsidRDefault="001811E6" w:rsidP="00B409C9">
      <w:pPr>
        <w:bidi/>
        <w:spacing w:line="276" w:lineRule="auto"/>
        <w:jc w:val="center"/>
        <w:rPr>
          <w:rFonts w:cs="B Lotus"/>
          <w:b/>
          <w:bCs/>
          <w:sz w:val="48"/>
          <w:szCs w:val="48"/>
          <w:rtl/>
        </w:rPr>
      </w:pPr>
    </w:p>
    <w:p w:rsidR="001811E6" w:rsidRPr="00A42677" w:rsidRDefault="001811E6" w:rsidP="00B409C9">
      <w:pPr>
        <w:bidi/>
        <w:spacing w:line="276" w:lineRule="auto"/>
        <w:jc w:val="center"/>
        <w:rPr>
          <w:rFonts w:cs="B Lotus"/>
          <w:b/>
          <w:bCs/>
          <w:sz w:val="52"/>
          <w:szCs w:val="52"/>
          <w:rtl/>
        </w:rPr>
      </w:pPr>
      <w:r w:rsidRPr="00A42677">
        <w:rPr>
          <w:rFonts w:cs="B Lotus" w:hint="cs"/>
          <w:b/>
          <w:bCs/>
          <w:sz w:val="52"/>
          <w:szCs w:val="52"/>
          <w:rtl/>
        </w:rPr>
        <w:t>فصل چهارم :</w:t>
      </w:r>
    </w:p>
    <w:p w:rsidR="001811E6" w:rsidRPr="00A42677" w:rsidRDefault="001811E6" w:rsidP="00B409C9">
      <w:pPr>
        <w:bidi/>
        <w:spacing w:line="276" w:lineRule="auto"/>
        <w:ind w:left="360"/>
        <w:jc w:val="center"/>
        <w:rPr>
          <w:rFonts w:cs="B Lotus"/>
          <w:b/>
          <w:bCs/>
          <w:sz w:val="52"/>
          <w:szCs w:val="52"/>
        </w:rPr>
      </w:pPr>
      <w:r w:rsidRPr="00A42677">
        <w:rPr>
          <w:rFonts w:cs="B Lotus" w:hint="cs"/>
          <w:b/>
          <w:bCs/>
          <w:sz w:val="52"/>
          <w:szCs w:val="52"/>
          <w:rtl/>
        </w:rPr>
        <w:t>تجزیه و تحلیل داده ها</w:t>
      </w:r>
    </w:p>
    <w:p w:rsidR="001811E6" w:rsidRPr="00A42677" w:rsidRDefault="001811E6" w:rsidP="00B409C9">
      <w:pPr>
        <w:bidi/>
        <w:spacing w:line="276" w:lineRule="auto"/>
        <w:ind w:left="360"/>
        <w:rPr>
          <w:rFonts w:cs="B Lotus"/>
          <w:sz w:val="28"/>
          <w:szCs w:val="28"/>
        </w:rPr>
      </w:pPr>
    </w:p>
    <w:p w:rsidR="001811E6" w:rsidRPr="00A42677" w:rsidRDefault="001811E6" w:rsidP="00B409C9">
      <w:pPr>
        <w:spacing w:line="276" w:lineRule="auto"/>
        <w:rPr>
          <w:rFonts w:cs="B Lotus"/>
          <w:sz w:val="28"/>
          <w:szCs w:val="28"/>
          <w:rtl/>
        </w:rPr>
      </w:pPr>
      <w:r w:rsidRPr="00A42677">
        <w:rPr>
          <w:rFonts w:cs="B Lotus"/>
          <w:sz w:val="28"/>
          <w:szCs w:val="28"/>
          <w:rtl/>
        </w:rPr>
        <w:br w:type="page"/>
      </w:r>
    </w:p>
    <w:p w:rsidR="001811E6" w:rsidRPr="00A42677" w:rsidRDefault="001811E6" w:rsidP="00B409C9">
      <w:pPr>
        <w:bidi/>
        <w:spacing w:line="276" w:lineRule="auto"/>
        <w:ind w:left="360"/>
        <w:rPr>
          <w:rFonts w:cs="B Lotus"/>
          <w:sz w:val="28"/>
          <w:szCs w:val="28"/>
          <w:rtl/>
        </w:rPr>
      </w:pPr>
    </w:p>
    <w:p w:rsidR="001811E6" w:rsidRPr="00A42677" w:rsidRDefault="001811E6" w:rsidP="00B409C9">
      <w:pPr>
        <w:bidi/>
        <w:spacing w:line="276" w:lineRule="auto"/>
        <w:ind w:left="360"/>
        <w:rPr>
          <w:rFonts w:cs="B Lotus"/>
          <w:sz w:val="28"/>
          <w:szCs w:val="28"/>
          <w:rtl/>
        </w:rPr>
      </w:pPr>
    </w:p>
    <w:p w:rsidR="001811E6" w:rsidRPr="00A42677" w:rsidRDefault="001811E6" w:rsidP="00B409C9">
      <w:pPr>
        <w:bidi/>
        <w:spacing w:line="276" w:lineRule="auto"/>
        <w:ind w:left="360"/>
        <w:rPr>
          <w:rFonts w:cs="B Lotus"/>
          <w:sz w:val="28"/>
          <w:szCs w:val="28"/>
          <w:rtl/>
        </w:rPr>
      </w:pPr>
    </w:p>
    <w:p w:rsidR="001811E6" w:rsidRPr="00A42677" w:rsidRDefault="001811E6" w:rsidP="00B409C9">
      <w:pPr>
        <w:bidi/>
        <w:spacing w:line="276" w:lineRule="auto"/>
        <w:ind w:left="360"/>
        <w:rPr>
          <w:rFonts w:cs="B Lotus"/>
          <w:sz w:val="28"/>
          <w:szCs w:val="28"/>
          <w:rtl/>
        </w:rPr>
      </w:pPr>
    </w:p>
    <w:p w:rsidR="001811E6" w:rsidRPr="00A42677" w:rsidRDefault="001811E6" w:rsidP="00B409C9">
      <w:pPr>
        <w:bidi/>
        <w:spacing w:line="276" w:lineRule="auto"/>
        <w:ind w:left="360"/>
        <w:rPr>
          <w:rFonts w:cs="B Lotus"/>
          <w:sz w:val="28"/>
          <w:szCs w:val="28"/>
        </w:rPr>
      </w:pPr>
    </w:p>
    <w:p w:rsidR="001811E6" w:rsidRPr="00A42677" w:rsidRDefault="001811E6" w:rsidP="00291B26">
      <w:pPr>
        <w:numPr>
          <w:ilvl w:val="1"/>
          <w:numId w:val="23"/>
        </w:numPr>
        <w:bidi/>
        <w:spacing w:after="200" w:line="276" w:lineRule="auto"/>
        <w:contextualSpacing/>
        <w:jc w:val="lowKashida"/>
        <w:rPr>
          <w:rFonts w:asciiTheme="majorHAnsi" w:hAnsiTheme="majorHAnsi" w:cs="B Lotus"/>
          <w:b/>
          <w:bCs/>
          <w:sz w:val="28"/>
          <w:szCs w:val="28"/>
          <w:rtl/>
          <w:lang w:bidi="fa-IR"/>
        </w:rPr>
      </w:pPr>
      <w:r w:rsidRPr="00A42677">
        <w:rPr>
          <w:rFonts w:asciiTheme="majorHAnsi" w:hAnsiTheme="majorHAnsi" w:cs="B Lotus" w:hint="cs"/>
          <w:b/>
          <w:bCs/>
          <w:sz w:val="28"/>
          <w:szCs w:val="28"/>
          <w:rtl/>
          <w:lang w:bidi="fa-IR"/>
        </w:rPr>
        <w:t>مقدمه</w:t>
      </w:r>
    </w:p>
    <w:p w:rsidR="001811E6" w:rsidRPr="00A42677" w:rsidRDefault="001811E6" w:rsidP="00B409C9">
      <w:pPr>
        <w:bidi/>
        <w:spacing w:line="276" w:lineRule="auto"/>
        <w:jc w:val="lowKashida"/>
        <w:rPr>
          <w:rFonts w:asciiTheme="majorHAnsi" w:hAnsiTheme="majorHAnsi" w:cs="B Lotus"/>
          <w:sz w:val="28"/>
          <w:szCs w:val="28"/>
          <w:rtl/>
        </w:rPr>
      </w:pPr>
      <w:r w:rsidRPr="00A42677">
        <w:rPr>
          <w:rFonts w:asciiTheme="majorHAnsi" w:hAnsiTheme="majorHAnsi" w:cs="B Lotus" w:hint="cs"/>
          <w:sz w:val="28"/>
          <w:szCs w:val="28"/>
          <w:rtl/>
        </w:rPr>
        <w:t xml:space="preserve"> </w:t>
      </w:r>
      <w:r w:rsidRPr="00A42677">
        <w:rPr>
          <w:rFonts w:asciiTheme="majorHAnsi" w:hAnsiTheme="majorHAnsi" w:cs="B Lotus"/>
          <w:sz w:val="28"/>
          <w:szCs w:val="28"/>
          <w:rtl/>
        </w:rPr>
        <w:t>پژوه</w:t>
      </w:r>
      <w:r w:rsidRPr="00A42677">
        <w:rPr>
          <w:rFonts w:asciiTheme="majorHAnsi" w:hAnsiTheme="majorHAnsi" w:cs="B Lotus" w:hint="cs"/>
          <w:sz w:val="28"/>
          <w:szCs w:val="28"/>
          <w:rtl/>
        </w:rPr>
        <w:t>ش</w:t>
      </w:r>
      <w:r w:rsidRPr="00A42677">
        <w:rPr>
          <w:rFonts w:asciiTheme="majorHAnsi" w:hAnsiTheme="majorHAnsi" w:cs="B Lotus"/>
          <w:sz w:val="28"/>
          <w:szCs w:val="28"/>
          <w:rtl/>
        </w:rPr>
        <w:t>گر پس از این که روش تحقیق خود را مشخص کرد و با استفاده از ابزارهای مناسب، داده‌های مورد نیاز خود</w:t>
      </w:r>
      <w:r w:rsidRPr="00A42677">
        <w:rPr>
          <w:rFonts w:asciiTheme="majorHAnsi" w:hAnsiTheme="majorHAnsi" w:cs="B Lotus" w:hint="cs"/>
          <w:sz w:val="28"/>
          <w:szCs w:val="28"/>
          <w:rtl/>
        </w:rPr>
        <w:t xml:space="preserve"> را</w:t>
      </w:r>
      <w:r w:rsidRPr="00A42677">
        <w:rPr>
          <w:rFonts w:asciiTheme="majorHAnsi" w:hAnsiTheme="majorHAnsi" w:cs="B Lotus"/>
          <w:sz w:val="28"/>
          <w:szCs w:val="28"/>
          <w:rtl/>
        </w:rPr>
        <w:t xml:space="preserve"> جمع آوری کرد، اکنون نوبت آن است که با بهره گیری از تکنیک‌های آماری مناسبی که با روش تحقیق، نوع متغیرها</w:t>
      </w:r>
      <w:r w:rsidRPr="00A42677">
        <w:rPr>
          <w:rFonts w:asciiTheme="majorHAnsi" w:hAnsiTheme="majorHAnsi" w:cs="B Lotus" w:hint="cs"/>
          <w:sz w:val="28"/>
          <w:szCs w:val="28"/>
          <w:rtl/>
        </w:rPr>
        <w:t xml:space="preserve"> و </w:t>
      </w:r>
      <w:r w:rsidRPr="00A42677">
        <w:rPr>
          <w:rFonts w:asciiTheme="majorHAnsi" w:hAnsiTheme="majorHAnsi" w:cs="B Lotus"/>
          <w:sz w:val="28"/>
          <w:szCs w:val="28"/>
          <w:rtl/>
        </w:rPr>
        <w:t xml:space="preserve">... سازگاری دارد، داده‌های جمع آوری شده را دسته بندی و تجزیه و تحلیل نماید </w:t>
      </w:r>
      <w:r w:rsidRPr="00A42677">
        <w:rPr>
          <w:rFonts w:asciiTheme="majorHAnsi" w:hAnsiTheme="majorHAnsi" w:cs="B Lotus" w:hint="cs"/>
          <w:sz w:val="28"/>
          <w:szCs w:val="28"/>
          <w:rtl/>
        </w:rPr>
        <w:t xml:space="preserve">و </w:t>
      </w:r>
      <w:r w:rsidRPr="00A42677">
        <w:rPr>
          <w:rFonts w:asciiTheme="majorHAnsi" w:hAnsiTheme="majorHAnsi" w:cs="B Lotus"/>
          <w:sz w:val="28"/>
          <w:szCs w:val="28"/>
          <w:rtl/>
        </w:rPr>
        <w:t xml:space="preserve">تکلیف آن‌ها را روشن کند </w:t>
      </w:r>
      <w:r w:rsidRPr="00A42677">
        <w:rPr>
          <w:rFonts w:asciiTheme="majorHAnsi" w:hAnsiTheme="majorHAnsi" w:cs="B Lotus" w:hint="cs"/>
          <w:sz w:val="28"/>
          <w:szCs w:val="28"/>
          <w:rtl/>
        </w:rPr>
        <w:t>تا</w:t>
      </w:r>
      <w:r w:rsidRPr="00A42677">
        <w:rPr>
          <w:rFonts w:asciiTheme="majorHAnsi" w:hAnsiTheme="majorHAnsi" w:cs="B Lotus"/>
          <w:sz w:val="28"/>
          <w:szCs w:val="28"/>
          <w:rtl/>
        </w:rPr>
        <w:t xml:space="preserve"> سرانجام بتواند راه حل و پاسخی برای پرسش تحقیق بیابد. پیوند دادن موضوع تحقیق به رشته‌ای از اطلاعات موجود مستلزم اندیشه‌ای خلاق است، معمولاً موضوعی به ذهن محقق خطور می‌کند که یافتن منابع داده‌های موجود برای بررسی آن مستلزم خلاقیت ذهنی محقق است،</w:t>
      </w:r>
      <w:r w:rsidRPr="00A42677">
        <w:rPr>
          <w:rFonts w:asciiTheme="majorHAnsi" w:hAnsiTheme="majorHAnsi" w:cs="B Lotus" w:hint="cs"/>
          <w:sz w:val="28"/>
          <w:szCs w:val="28"/>
          <w:rtl/>
        </w:rPr>
        <w:t xml:space="preserve"> و همچنین</w:t>
      </w:r>
      <w:r w:rsidRPr="00A42677">
        <w:rPr>
          <w:rFonts w:asciiTheme="majorHAnsi" w:hAnsiTheme="majorHAnsi" w:cs="B Lotus"/>
          <w:sz w:val="28"/>
          <w:szCs w:val="28"/>
          <w:rtl/>
        </w:rPr>
        <w:t xml:space="preserve"> آرایش و تنظیم داده‌ها نیز مستلزم خلاقیت است. </w:t>
      </w:r>
    </w:p>
    <w:p w:rsidR="001811E6" w:rsidRPr="00A42677" w:rsidRDefault="001811E6" w:rsidP="00B409C9">
      <w:pPr>
        <w:bidi/>
        <w:spacing w:line="276" w:lineRule="auto"/>
        <w:jc w:val="lowKashida"/>
        <w:rPr>
          <w:rFonts w:asciiTheme="majorHAnsi" w:hAnsiTheme="majorHAnsi" w:cs="B Lotus"/>
          <w:sz w:val="28"/>
          <w:szCs w:val="28"/>
          <w:rtl/>
        </w:rPr>
      </w:pPr>
      <w:r w:rsidRPr="00A42677">
        <w:rPr>
          <w:rFonts w:asciiTheme="majorHAnsi" w:hAnsiTheme="majorHAnsi" w:cs="B Lotus" w:hint="cs"/>
          <w:sz w:val="28"/>
          <w:szCs w:val="28"/>
          <w:rtl/>
        </w:rPr>
        <w:t xml:space="preserve">این پژوهش با هدف </w:t>
      </w:r>
      <w:r w:rsidRPr="00A42677">
        <w:rPr>
          <w:rFonts w:asciiTheme="majorHAnsi" w:hAnsiTheme="majorHAnsi" w:cs="B Lotus"/>
          <w:sz w:val="28"/>
          <w:szCs w:val="28"/>
          <w:rtl/>
        </w:rPr>
        <w:t>ارا</w:t>
      </w:r>
      <w:r w:rsidRPr="00A42677">
        <w:rPr>
          <w:rFonts w:asciiTheme="majorHAnsi" w:hAnsiTheme="majorHAnsi" w:cs="B Lotus" w:hint="cs"/>
          <w:sz w:val="28"/>
          <w:szCs w:val="28"/>
          <w:rtl/>
        </w:rPr>
        <w:t>ی</w:t>
      </w:r>
      <w:r w:rsidRPr="00A42677">
        <w:rPr>
          <w:rFonts w:asciiTheme="majorHAnsi" w:hAnsiTheme="majorHAnsi" w:cs="B Lotus" w:hint="eastAsia"/>
          <w:sz w:val="28"/>
          <w:szCs w:val="28"/>
          <w:rtl/>
        </w:rPr>
        <w:t>ه</w:t>
      </w:r>
      <w:r w:rsidRPr="00A42677">
        <w:rPr>
          <w:rFonts w:asciiTheme="majorHAnsi" w:hAnsiTheme="majorHAnsi" w:cs="B Lotus"/>
          <w:sz w:val="28"/>
          <w:szCs w:val="28"/>
          <w:rtl/>
        </w:rPr>
        <w:t xml:space="preserve"> </w:t>
      </w:r>
      <w:r w:rsidRPr="00A42677">
        <w:rPr>
          <w:rFonts w:asciiTheme="majorHAnsi" w:hAnsiTheme="majorHAnsi" w:cs="B Lotus" w:hint="cs"/>
          <w:sz w:val="28"/>
          <w:szCs w:val="28"/>
          <w:rtl/>
        </w:rPr>
        <w:t>ی</w:t>
      </w:r>
      <w:r w:rsidRPr="00A42677">
        <w:rPr>
          <w:rFonts w:asciiTheme="majorHAnsi" w:hAnsiTheme="majorHAnsi" w:cs="B Lotus"/>
          <w:sz w:val="28"/>
          <w:szCs w:val="28"/>
          <w:rtl/>
        </w:rPr>
        <w:t xml:space="preserve"> الگو</w:t>
      </w:r>
      <w:r w:rsidRPr="00A42677">
        <w:rPr>
          <w:rFonts w:asciiTheme="majorHAnsi" w:hAnsiTheme="majorHAnsi" w:cs="B Lotus" w:hint="cs"/>
          <w:sz w:val="28"/>
          <w:szCs w:val="28"/>
          <w:rtl/>
        </w:rPr>
        <w:t>ی</w:t>
      </w:r>
      <w:r w:rsidRPr="00A42677">
        <w:rPr>
          <w:rFonts w:asciiTheme="majorHAnsi" w:hAnsiTheme="majorHAnsi" w:cs="B Lotus"/>
          <w:sz w:val="28"/>
          <w:szCs w:val="28"/>
          <w:rtl/>
        </w:rPr>
        <w:t xml:space="preserve"> اخلاق حرفه ا</w:t>
      </w:r>
      <w:r w:rsidRPr="00A42677">
        <w:rPr>
          <w:rFonts w:asciiTheme="majorHAnsi" w:hAnsiTheme="majorHAnsi" w:cs="B Lotus" w:hint="cs"/>
          <w:sz w:val="28"/>
          <w:szCs w:val="28"/>
          <w:rtl/>
        </w:rPr>
        <w:t>ی</w:t>
      </w:r>
      <w:r w:rsidRPr="00A42677">
        <w:rPr>
          <w:rFonts w:asciiTheme="majorHAnsi" w:hAnsiTheme="majorHAnsi" w:cs="B Lotus" w:hint="eastAsia"/>
          <w:sz w:val="28"/>
          <w:szCs w:val="28"/>
          <w:rtl/>
        </w:rPr>
        <w:t>،</w:t>
      </w:r>
      <w:r w:rsidRPr="00A42677">
        <w:rPr>
          <w:rFonts w:asciiTheme="majorHAnsi" w:hAnsiTheme="majorHAnsi" w:cs="B Lotus"/>
          <w:sz w:val="28"/>
          <w:szCs w:val="28"/>
          <w:rtl/>
        </w:rPr>
        <w:t xml:space="preserve"> قضاوت حرفه ا</w:t>
      </w:r>
      <w:r w:rsidRPr="00A42677">
        <w:rPr>
          <w:rFonts w:asciiTheme="majorHAnsi" w:hAnsiTheme="majorHAnsi" w:cs="B Lotus" w:hint="cs"/>
          <w:sz w:val="28"/>
          <w:szCs w:val="28"/>
          <w:rtl/>
        </w:rPr>
        <w:t>ی</w:t>
      </w:r>
      <w:r w:rsidRPr="00A42677">
        <w:rPr>
          <w:rFonts w:asciiTheme="majorHAnsi" w:hAnsiTheme="majorHAnsi" w:cs="B Lotus"/>
          <w:sz w:val="28"/>
          <w:szCs w:val="28"/>
          <w:rtl/>
        </w:rPr>
        <w:t xml:space="preserve"> و گزارش تخلف حرفه ا</w:t>
      </w:r>
      <w:r w:rsidRPr="00A42677">
        <w:rPr>
          <w:rFonts w:asciiTheme="majorHAnsi" w:hAnsiTheme="majorHAnsi" w:cs="B Lotus" w:hint="cs"/>
          <w:sz w:val="28"/>
          <w:szCs w:val="28"/>
          <w:rtl/>
        </w:rPr>
        <w:t>ی</w:t>
      </w:r>
      <w:r w:rsidRPr="00A42677">
        <w:rPr>
          <w:rFonts w:asciiTheme="majorHAnsi" w:hAnsiTheme="majorHAnsi" w:cs="B Lotus"/>
          <w:sz w:val="28"/>
          <w:szCs w:val="28"/>
          <w:rtl/>
        </w:rPr>
        <w:t xml:space="preserve"> در حسابرس</w:t>
      </w:r>
      <w:r w:rsidRPr="00A42677">
        <w:rPr>
          <w:rFonts w:asciiTheme="majorHAnsi" w:hAnsiTheme="majorHAnsi" w:cs="B Lotus" w:hint="cs"/>
          <w:sz w:val="28"/>
          <w:szCs w:val="28"/>
          <w:rtl/>
        </w:rPr>
        <w:t>ی از طریق تئوری داده بنیاد انجام شده است. در این فصل، یافته</w:t>
      </w:r>
      <w:r w:rsidRPr="00A42677">
        <w:rPr>
          <w:rFonts w:asciiTheme="majorHAnsi" w:hAnsiTheme="majorHAnsi" w:cs="B Lotus" w:hint="cs"/>
          <w:sz w:val="28"/>
          <w:szCs w:val="28"/>
          <w:rtl/>
        </w:rPr>
        <w:softHyphen/>
        <w:t>های حاصل از این مصاحبه</w:t>
      </w:r>
      <w:r w:rsidRPr="00A42677">
        <w:rPr>
          <w:rFonts w:asciiTheme="majorHAnsi" w:hAnsiTheme="majorHAnsi" w:cs="B Lotus" w:hint="cs"/>
          <w:sz w:val="28"/>
          <w:szCs w:val="28"/>
          <w:rtl/>
        </w:rPr>
        <w:softHyphen/>
        <w:t>ها و مراحل مختلف پژوهش ارائه می</w:t>
      </w:r>
      <w:r w:rsidRPr="00A42677">
        <w:rPr>
          <w:rFonts w:asciiTheme="majorHAnsi" w:hAnsiTheme="majorHAnsi" w:cs="B Lotus" w:hint="cs"/>
          <w:sz w:val="28"/>
          <w:szCs w:val="28"/>
          <w:rtl/>
        </w:rPr>
        <w:softHyphen/>
        <w:t>شود. در بخش اول، یافته</w:t>
      </w:r>
      <w:r w:rsidRPr="00A42677">
        <w:rPr>
          <w:rFonts w:asciiTheme="majorHAnsi" w:hAnsiTheme="majorHAnsi" w:cs="B Lotus" w:hint="cs"/>
          <w:sz w:val="28"/>
          <w:szCs w:val="28"/>
          <w:rtl/>
        </w:rPr>
        <w:softHyphen/>
        <w:t>های توصیفی مربوط به مشارکت</w:t>
      </w:r>
      <w:r w:rsidRPr="00A42677">
        <w:rPr>
          <w:rFonts w:asciiTheme="majorHAnsi" w:hAnsiTheme="majorHAnsi" w:cs="B Lotus" w:hint="cs"/>
          <w:sz w:val="28"/>
          <w:szCs w:val="28"/>
          <w:rtl/>
        </w:rPr>
        <w:softHyphen/>
        <w:t>کنندگان و بخش دوم، یافته</w:t>
      </w:r>
      <w:r w:rsidRPr="00A42677">
        <w:rPr>
          <w:rFonts w:asciiTheme="majorHAnsi" w:hAnsiTheme="majorHAnsi" w:cs="B Lotus" w:hint="cs"/>
          <w:sz w:val="28"/>
          <w:szCs w:val="28"/>
          <w:rtl/>
        </w:rPr>
        <w:softHyphen/>
        <w:t>های حاصل از کدگذاری مصاحبه</w:t>
      </w:r>
      <w:r w:rsidRPr="00A42677">
        <w:rPr>
          <w:rFonts w:asciiTheme="majorHAnsi" w:hAnsiTheme="majorHAnsi" w:cs="B Lotus" w:hint="cs"/>
          <w:sz w:val="28"/>
          <w:szCs w:val="28"/>
          <w:rtl/>
        </w:rPr>
        <w:softHyphen/>
        <w:t>ها، به منظور پاسخ به سؤالات پژوهش، چارچوب‌بندی و دسته‌بندی می</w:t>
      </w:r>
      <w:r w:rsidRPr="00A42677">
        <w:rPr>
          <w:rFonts w:asciiTheme="majorHAnsi" w:hAnsiTheme="majorHAnsi" w:cs="B Lotus" w:hint="cs"/>
          <w:sz w:val="28"/>
          <w:szCs w:val="28"/>
          <w:rtl/>
        </w:rPr>
        <w:softHyphen/>
        <w:t>گردد تا در نهایت پس از تجزیه و تحلیل و اجرای دو مرحله دلفی زمینه‌ی انواع تحلیل‌ها و ارتباط‌های این داده‌ها فراهم آید.</w:t>
      </w:r>
    </w:p>
    <w:p w:rsidR="001811E6" w:rsidRPr="00A42677" w:rsidRDefault="001811E6" w:rsidP="00B409C9">
      <w:pPr>
        <w:bidi/>
        <w:spacing w:line="276" w:lineRule="auto"/>
        <w:jc w:val="lowKashida"/>
        <w:rPr>
          <w:rFonts w:cs="B Lotus"/>
          <w:sz w:val="28"/>
          <w:szCs w:val="28"/>
        </w:rPr>
      </w:pPr>
      <w:r w:rsidRPr="00A42677">
        <w:rPr>
          <w:rFonts w:asciiTheme="majorHAnsi" w:hAnsiTheme="majorHAnsi" w:cs="B Lotus" w:hint="cs"/>
          <w:sz w:val="28"/>
          <w:szCs w:val="28"/>
          <w:rtl/>
        </w:rPr>
        <w:t xml:space="preserve">باید توجه داشت که، </w:t>
      </w:r>
      <w:r w:rsidRPr="00A42677">
        <w:rPr>
          <w:rFonts w:asciiTheme="majorHAnsi" w:hAnsiTheme="majorHAnsi" w:cs="B Lotus"/>
          <w:sz w:val="28"/>
          <w:szCs w:val="28"/>
          <w:rtl/>
        </w:rPr>
        <w:t>تجزیه و تحلیل اطلاعات به عنوان مرحله‌ای علمی از پایه‌های اساسی هر پژوهش علمی به شمار می‌رود که به وسیله آن کلیه فعالیت‌های پژوهش تا رسیدن به نتیجه، کنترل و هدایت می‌شوند. در ادامه به تجزیه و تحلیل داده</w:t>
      </w:r>
      <w:r w:rsidRPr="00A42677">
        <w:rPr>
          <w:rFonts w:asciiTheme="majorHAnsi" w:hAnsiTheme="majorHAnsi" w:cs="B Lotus"/>
          <w:sz w:val="28"/>
          <w:szCs w:val="28"/>
          <w:rtl/>
        </w:rPr>
        <w:softHyphen/>
        <w:t xml:space="preserve">ها پرداخته </w:t>
      </w:r>
      <w:r w:rsidRPr="00A42677">
        <w:rPr>
          <w:rFonts w:asciiTheme="majorHAnsi" w:hAnsiTheme="majorHAnsi" w:cs="B Lotus" w:hint="cs"/>
          <w:sz w:val="28"/>
          <w:szCs w:val="28"/>
          <w:rtl/>
        </w:rPr>
        <w:t>خواهد شد</w:t>
      </w:r>
      <w:r w:rsidRPr="00A42677">
        <w:rPr>
          <w:rFonts w:asciiTheme="majorHAnsi" w:hAnsiTheme="majorHAnsi" w:cs="B Lotus"/>
          <w:sz w:val="28"/>
          <w:szCs w:val="28"/>
          <w:rtl/>
        </w:rPr>
        <w:t>.</w:t>
      </w:r>
      <w:r w:rsidRPr="00A42677">
        <w:rPr>
          <w:rFonts w:cs="B Lotus"/>
          <w:sz w:val="28"/>
          <w:szCs w:val="28"/>
          <w:rtl/>
        </w:rPr>
        <w:br w:type="page"/>
      </w:r>
    </w:p>
    <w:p w:rsidR="001811E6" w:rsidRPr="00A42677" w:rsidRDefault="001811E6" w:rsidP="00AF6598">
      <w:pPr>
        <w:autoSpaceDE w:val="0"/>
        <w:autoSpaceDN w:val="0"/>
        <w:bidi/>
        <w:adjustRightInd w:val="0"/>
        <w:spacing w:after="0" w:line="276" w:lineRule="auto"/>
        <w:rPr>
          <w:rFonts w:ascii="Tahoma" w:eastAsia="Calibri" w:hAnsi="Tahoma" w:cs="B Lotus"/>
          <w:b/>
          <w:bCs/>
          <w:sz w:val="28"/>
          <w:szCs w:val="28"/>
          <w:rtl/>
          <w:lang w:bidi="fa-IR"/>
        </w:rPr>
      </w:pPr>
      <w:r w:rsidRPr="00A42677">
        <w:rPr>
          <w:rFonts w:ascii="Tahoma" w:eastAsia="Calibri" w:hAnsi="Tahoma" w:cs="B Lotus" w:hint="cs"/>
          <w:b/>
          <w:bCs/>
          <w:sz w:val="28"/>
          <w:szCs w:val="28"/>
          <w:rtl/>
          <w:lang w:bidi="fa-IR"/>
        </w:rPr>
        <w:lastRenderedPageBreak/>
        <w:t xml:space="preserve">4-2 </w:t>
      </w:r>
      <w:r w:rsidRPr="00A42677">
        <w:rPr>
          <w:rFonts w:cs="B Lotus" w:hint="cs"/>
          <w:b/>
          <w:bCs/>
          <w:sz w:val="28"/>
          <w:szCs w:val="28"/>
          <w:rtl/>
        </w:rPr>
        <w:t>یافته</w:t>
      </w:r>
      <w:r w:rsidRPr="00A42677">
        <w:rPr>
          <w:rFonts w:cs="B Lotus" w:hint="cs"/>
          <w:b/>
          <w:bCs/>
          <w:sz w:val="28"/>
          <w:szCs w:val="28"/>
          <w:rtl/>
        </w:rPr>
        <w:softHyphen/>
        <w:t xml:space="preserve">های تحلیلی </w:t>
      </w:r>
    </w:p>
    <w:p w:rsidR="001811E6" w:rsidRPr="00A42677" w:rsidRDefault="001811E6" w:rsidP="00AF6598">
      <w:pPr>
        <w:autoSpaceDE w:val="0"/>
        <w:autoSpaceDN w:val="0"/>
        <w:bidi/>
        <w:adjustRightInd w:val="0"/>
        <w:spacing w:after="0" w:line="276" w:lineRule="auto"/>
        <w:rPr>
          <w:rFonts w:ascii="Tahoma" w:eastAsia="Calibri" w:hAnsi="Tahoma" w:cs="B Lotus"/>
          <w:sz w:val="28"/>
          <w:szCs w:val="28"/>
          <w:rtl/>
          <w:lang w:bidi="fa-IR"/>
        </w:rPr>
      </w:pPr>
      <w:r w:rsidRPr="00A42677">
        <w:rPr>
          <w:rFonts w:ascii="Tahoma" w:eastAsia="Calibri" w:hAnsi="Tahoma" w:cs="B Lotus" w:hint="cs"/>
          <w:sz w:val="28"/>
          <w:szCs w:val="28"/>
          <w:rtl/>
          <w:lang w:bidi="fa-IR"/>
        </w:rPr>
        <w:t>در این پژوهش، پس از تعریف موضوع و ابعاد آن، عوامل مربوط به</w:t>
      </w:r>
      <w:r w:rsidRPr="00A42677">
        <w:rPr>
          <w:rFonts w:ascii="Tahoma" w:eastAsia="Calibri" w:hAnsi="Tahoma" w:cs="B Lotus"/>
          <w:sz w:val="28"/>
          <w:szCs w:val="28"/>
          <w:rtl/>
          <w:lang w:bidi="fa-IR"/>
        </w:rPr>
        <w:t xml:space="preserve"> اخلاق حرفه ا</w:t>
      </w:r>
      <w:r w:rsidRPr="00A42677">
        <w:rPr>
          <w:rFonts w:ascii="Tahoma" w:eastAsia="Calibri" w:hAnsi="Tahoma" w:cs="B Lotus" w:hint="cs"/>
          <w:sz w:val="28"/>
          <w:szCs w:val="28"/>
          <w:rtl/>
          <w:lang w:bidi="fa-IR"/>
        </w:rPr>
        <w:t>ی</w:t>
      </w:r>
      <w:r w:rsidRPr="00A42677">
        <w:rPr>
          <w:rFonts w:ascii="Tahoma" w:eastAsia="Calibri" w:hAnsi="Tahoma" w:cs="B Lotus" w:hint="eastAsia"/>
          <w:sz w:val="28"/>
          <w:szCs w:val="28"/>
          <w:rtl/>
          <w:lang w:bidi="fa-IR"/>
        </w:rPr>
        <w:t>،</w:t>
      </w:r>
      <w:r w:rsidRPr="00A42677">
        <w:rPr>
          <w:rFonts w:ascii="Tahoma" w:eastAsia="Calibri" w:hAnsi="Tahoma" w:cs="B Lotus"/>
          <w:sz w:val="28"/>
          <w:szCs w:val="28"/>
          <w:rtl/>
          <w:lang w:bidi="fa-IR"/>
        </w:rPr>
        <w:t xml:space="preserve"> قضاوت حرفه ا</w:t>
      </w:r>
      <w:r w:rsidRPr="00A42677">
        <w:rPr>
          <w:rFonts w:ascii="Tahoma" w:eastAsia="Calibri" w:hAnsi="Tahoma" w:cs="B Lotus" w:hint="cs"/>
          <w:sz w:val="28"/>
          <w:szCs w:val="28"/>
          <w:rtl/>
          <w:lang w:bidi="fa-IR"/>
        </w:rPr>
        <w:t>ی</w:t>
      </w:r>
      <w:r w:rsidRPr="00A42677">
        <w:rPr>
          <w:rFonts w:ascii="Tahoma" w:eastAsia="Calibri" w:hAnsi="Tahoma" w:cs="B Lotus"/>
          <w:sz w:val="28"/>
          <w:szCs w:val="28"/>
          <w:rtl/>
          <w:lang w:bidi="fa-IR"/>
        </w:rPr>
        <w:t xml:space="preserve"> و گزارش تخلف حرفه ا</w:t>
      </w:r>
      <w:r w:rsidRPr="00A42677">
        <w:rPr>
          <w:rFonts w:ascii="Tahoma" w:eastAsia="Calibri" w:hAnsi="Tahoma" w:cs="B Lotus" w:hint="cs"/>
          <w:sz w:val="28"/>
          <w:szCs w:val="28"/>
          <w:rtl/>
          <w:lang w:bidi="fa-IR"/>
        </w:rPr>
        <w:t>ی</w:t>
      </w:r>
      <w:r w:rsidRPr="00A42677">
        <w:rPr>
          <w:rFonts w:ascii="Tahoma" w:eastAsia="Calibri" w:hAnsi="Tahoma" w:cs="B Lotus"/>
          <w:sz w:val="28"/>
          <w:szCs w:val="28"/>
          <w:rtl/>
          <w:lang w:bidi="fa-IR"/>
        </w:rPr>
        <w:t xml:space="preserve"> در حسابرس</w:t>
      </w:r>
      <w:r w:rsidRPr="00A42677">
        <w:rPr>
          <w:rFonts w:ascii="Tahoma" w:eastAsia="Calibri" w:hAnsi="Tahoma" w:cs="B Lotus" w:hint="cs"/>
          <w:sz w:val="28"/>
          <w:szCs w:val="28"/>
          <w:rtl/>
          <w:lang w:bidi="fa-IR"/>
        </w:rPr>
        <w:t>ی از لابلای منابع موجود شناسایی شده و استخراج گردید و مصاحبه‌هایی با تنی چند از افرادی که در حیطه ی حسابرسی چه در بخش علمی و چه در فضای اجرایی فعال بودند ترتیب داده شد تا پژوهشگر با مسائل مرتبط از دیدگاه‌های مختلف آشنا شود و در نهایت به یک جمع‌بندی از عوامل استخراج شده در بخش اول برسد.این روش فرآیندی ساختاریافته برای جمع‌آوری و طبقه‌بندی دانش موجود در نزد گروهی از کارشناسان و خبرگان است.</w:t>
      </w:r>
    </w:p>
    <w:p w:rsidR="00AF6598" w:rsidRPr="00A42677" w:rsidRDefault="00AF6598" w:rsidP="00AF6598">
      <w:pPr>
        <w:spacing w:line="256" w:lineRule="auto"/>
        <w:jc w:val="center"/>
        <w:rPr>
          <w:rFonts w:ascii="Calibri" w:eastAsia="Calibri" w:hAnsi="Calibri" w:cs="B Lotus"/>
          <w:b/>
          <w:bCs/>
          <w:sz w:val="24"/>
          <w:szCs w:val="24"/>
          <w:rtl/>
        </w:rPr>
      </w:pPr>
      <w:r w:rsidRPr="00A42677">
        <w:rPr>
          <w:rFonts w:ascii="Calibri" w:eastAsia="Calibri" w:hAnsi="Calibri" w:cs="B Lotus" w:hint="cs"/>
          <w:b/>
          <w:bCs/>
          <w:sz w:val="24"/>
          <w:szCs w:val="24"/>
          <w:rtl/>
        </w:rPr>
        <w:t xml:space="preserve">جدول </w:t>
      </w:r>
      <w:r w:rsidRPr="00A42677">
        <w:rPr>
          <w:rFonts w:ascii="Calibri" w:eastAsia="Calibri" w:hAnsi="Calibri" w:cs="B Lotus" w:hint="cs"/>
          <w:b/>
          <w:bCs/>
          <w:sz w:val="24"/>
          <w:szCs w:val="24"/>
          <w:rtl/>
          <w:lang w:bidi="fa-IR"/>
        </w:rPr>
        <w:t>4-1 :</w:t>
      </w:r>
      <w:r w:rsidRPr="00A42677">
        <w:rPr>
          <w:rFonts w:ascii="Calibri" w:eastAsia="Calibri" w:hAnsi="Calibri" w:cs="B Lotus" w:hint="cs"/>
          <w:b/>
          <w:bCs/>
          <w:sz w:val="24"/>
          <w:szCs w:val="24"/>
          <w:rtl/>
        </w:rPr>
        <w:t xml:space="preserve"> پاسخ صاحبنظران به سؤال اول پژوهش و کدهای شناسایی شده</w:t>
      </w:r>
    </w:p>
    <w:tbl>
      <w:tblPr>
        <w:tblStyle w:val="TableGrid"/>
        <w:bidiVisual/>
        <w:tblW w:w="9450" w:type="dxa"/>
        <w:tblLayout w:type="fixed"/>
        <w:tblLook w:val="04A0" w:firstRow="1" w:lastRow="0" w:firstColumn="1" w:lastColumn="0" w:noHBand="0" w:noVBand="1"/>
      </w:tblPr>
      <w:tblGrid>
        <w:gridCol w:w="659"/>
        <w:gridCol w:w="6097"/>
        <w:gridCol w:w="2694"/>
      </w:tblGrid>
      <w:tr w:rsidR="00A42677" w:rsidRPr="00A42677" w:rsidTr="0029234C">
        <w:trPr>
          <w:trHeight w:val="1134"/>
        </w:trPr>
        <w:tc>
          <w:tcPr>
            <w:tcW w:w="659" w:type="dxa"/>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hideMark/>
          </w:tcPr>
          <w:p w:rsidR="00AF6598" w:rsidRPr="00A42677" w:rsidRDefault="00AF6598" w:rsidP="00AF6598">
            <w:pPr>
              <w:ind w:left="113" w:right="113"/>
              <w:rPr>
                <w:rFonts w:cs="B Lotus"/>
                <w:b/>
                <w:bCs/>
                <w:sz w:val="24"/>
                <w:szCs w:val="24"/>
                <w:rtl/>
                <w:lang w:bidi="fa-IR"/>
              </w:rPr>
            </w:pPr>
            <w:bookmarkStart w:id="29" w:name="_Hlk16016032"/>
            <w:r w:rsidRPr="00A42677">
              <w:rPr>
                <w:rFonts w:cs="B Lotus" w:hint="cs"/>
                <w:b/>
                <w:bCs/>
                <w:rtl/>
                <w:lang w:bidi="fa-IR"/>
              </w:rPr>
              <w:t>کد مصاحبه</w:t>
            </w:r>
          </w:p>
        </w:tc>
        <w:tc>
          <w:tcPr>
            <w:tcW w:w="609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AF6598" w:rsidRPr="00A42677" w:rsidRDefault="00AF6598" w:rsidP="00AF6598">
            <w:pPr>
              <w:rPr>
                <w:rFonts w:cs="B Lotus"/>
                <w:b/>
                <w:bCs/>
                <w:sz w:val="28"/>
                <w:szCs w:val="28"/>
                <w:lang w:bidi="fa-IR"/>
              </w:rPr>
            </w:pPr>
          </w:p>
          <w:p w:rsidR="00AF6598" w:rsidRPr="00A42677" w:rsidRDefault="00AF6598" w:rsidP="00AF6598">
            <w:pPr>
              <w:rPr>
                <w:rFonts w:cs="B Lotus"/>
                <w:b/>
                <w:bCs/>
                <w:sz w:val="28"/>
                <w:szCs w:val="28"/>
                <w:rtl/>
                <w:lang w:bidi="fa-IR"/>
              </w:rPr>
            </w:pPr>
            <w:r w:rsidRPr="00A42677">
              <w:rPr>
                <w:rFonts w:cs="B Lotus" w:hint="cs"/>
                <w:b/>
                <w:bCs/>
                <w:sz w:val="28"/>
                <w:szCs w:val="28"/>
                <w:rtl/>
                <w:lang w:bidi="fa-IR"/>
              </w:rPr>
              <w:t>پاسخ مصاحبه‌شونده</w:t>
            </w:r>
          </w:p>
        </w:tc>
        <w:tc>
          <w:tcPr>
            <w:tcW w:w="269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AF6598" w:rsidRPr="00A42677" w:rsidRDefault="00AF6598" w:rsidP="00AF6598">
            <w:pPr>
              <w:rPr>
                <w:rFonts w:cs="B Lotus"/>
                <w:b/>
                <w:bCs/>
                <w:sz w:val="24"/>
                <w:szCs w:val="24"/>
                <w:rtl/>
                <w:lang w:bidi="fa-IR"/>
              </w:rPr>
            </w:pPr>
          </w:p>
          <w:p w:rsidR="00AF6598" w:rsidRPr="00A42677" w:rsidRDefault="00AF6598" w:rsidP="00AF6598">
            <w:pPr>
              <w:rPr>
                <w:rFonts w:cs="B Lotus"/>
                <w:b/>
                <w:bCs/>
                <w:sz w:val="24"/>
                <w:szCs w:val="24"/>
                <w:rtl/>
                <w:lang w:bidi="fa-IR"/>
              </w:rPr>
            </w:pPr>
            <w:r w:rsidRPr="00A42677">
              <w:rPr>
                <w:rFonts w:cs="B Lotus" w:hint="cs"/>
                <w:b/>
                <w:bCs/>
                <w:sz w:val="24"/>
                <w:szCs w:val="24"/>
                <w:rtl/>
                <w:lang w:bidi="fa-IR"/>
              </w:rPr>
              <w:t>کدهای شناسایی شده</w:t>
            </w:r>
          </w:p>
        </w:tc>
        <w:bookmarkEnd w:id="29"/>
      </w:tr>
      <w:tr w:rsidR="00A42677" w:rsidRPr="00A42677" w:rsidTr="0029234C">
        <w:tc>
          <w:tcPr>
            <w:tcW w:w="6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AF6598" w:rsidRPr="00A42677" w:rsidRDefault="00AF6598" w:rsidP="00AF6598">
            <w:pPr>
              <w:rPr>
                <w:rFonts w:cs="B Lotus"/>
                <w:sz w:val="24"/>
                <w:szCs w:val="24"/>
                <w:rtl/>
                <w:lang w:bidi="fa-IR"/>
              </w:rPr>
            </w:pPr>
            <w:bookmarkStart w:id="30" w:name="_Hlk16043085"/>
            <w:r w:rsidRPr="00A42677">
              <w:rPr>
                <w:rFonts w:cs="B Lotus" w:hint="cs"/>
                <w:sz w:val="24"/>
                <w:szCs w:val="24"/>
                <w:rtl/>
                <w:lang w:bidi="fa-IR"/>
              </w:rPr>
              <w:t>م.1</w:t>
            </w:r>
          </w:p>
        </w:tc>
        <w:tc>
          <w:tcPr>
            <w:tcW w:w="6097" w:type="dxa"/>
            <w:tcBorders>
              <w:top w:val="single" w:sz="4" w:space="0" w:color="auto"/>
              <w:left w:val="single" w:sz="4" w:space="0" w:color="auto"/>
              <w:bottom w:val="single" w:sz="4" w:space="0" w:color="auto"/>
              <w:right w:val="single" w:sz="4" w:space="0" w:color="auto"/>
            </w:tcBorders>
            <w:hideMark/>
          </w:tcPr>
          <w:p w:rsidR="00AF6598" w:rsidRPr="00A42677" w:rsidRDefault="00AF6598" w:rsidP="00FD3EF1">
            <w:pPr>
              <w:jc w:val="right"/>
              <w:rPr>
                <w:rFonts w:cs="B Lotus"/>
                <w:sz w:val="24"/>
                <w:szCs w:val="24"/>
                <w:rtl/>
                <w:lang w:bidi="fa-IR"/>
              </w:rPr>
            </w:pPr>
            <w:r w:rsidRPr="00A42677">
              <w:rPr>
                <w:rFonts w:cs="B Lotus" w:hint="cs"/>
                <w:sz w:val="24"/>
                <w:szCs w:val="24"/>
                <w:rtl/>
                <w:lang w:bidi="fa-IR"/>
              </w:rPr>
              <w:t xml:space="preserve">در رابطه با مؤلفه های </w:t>
            </w:r>
            <w:r w:rsidR="00597EA8" w:rsidRPr="00A42677">
              <w:rPr>
                <w:rFonts w:cs="B Lotus" w:hint="cs"/>
                <w:sz w:val="24"/>
                <w:szCs w:val="24"/>
                <w:rtl/>
                <w:lang w:bidi="fa-IR"/>
              </w:rPr>
              <w:t>موثر بر</w:t>
            </w:r>
            <w:r w:rsidR="00ED019A" w:rsidRPr="00A42677">
              <w:rPr>
                <w:rtl/>
              </w:rPr>
              <w:t xml:space="preserve"> </w:t>
            </w:r>
            <w:r w:rsidR="00ED019A" w:rsidRPr="00A42677">
              <w:rPr>
                <w:rFonts w:cs="B Lotus"/>
                <w:sz w:val="24"/>
                <w:szCs w:val="24"/>
                <w:rtl/>
                <w:lang w:bidi="fa-IR"/>
              </w:rPr>
              <w:t>گزارش تخلف حرفه ا</w:t>
            </w:r>
            <w:r w:rsidR="00ED019A" w:rsidRPr="00A42677">
              <w:rPr>
                <w:rFonts w:cs="B Lotus" w:hint="cs"/>
                <w:sz w:val="24"/>
                <w:szCs w:val="24"/>
                <w:rtl/>
                <w:lang w:bidi="fa-IR"/>
              </w:rPr>
              <w:t>ی</w:t>
            </w:r>
            <w:r w:rsidR="00ED019A" w:rsidRPr="00A42677">
              <w:rPr>
                <w:rFonts w:cs="B Lotus"/>
                <w:sz w:val="24"/>
                <w:szCs w:val="24"/>
                <w:rtl/>
                <w:lang w:bidi="fa-IR"/>
              </w:rPr>
              <w:t xml:space="preserve"> در حسابرس</w:t>
            </w:r>
            <w:r w:rsidR="00ED019A" w:rsidRPr="00A42677">
              <w:rPr>
                <w:rFonts w:cs="B Lotus" w:hint="cs"/>
                <w:sz w:val="24"/>
                <w:szCs w:val="24"/>
                <w:rtl/>
                <w:lang w:bidi="fa-IR"/>
              </w:rPr>
              <w:t>ی</w:t>
            </w:r>
            <w:r w:rsidR="00597EA8" w:rsidRPr="00A42677">
              <w:rPr>
                <w:rFonts w:cs="B Lotus" w:hint="cs"/>
                <w:sz w:val="24"/>
                <w:szCs w:val="24"/>
                <w:rtl/>
                <w:lang w:bidi="fa-IR"/>
              </w:rPr>
              <w:t xml:space="preserve"> </w:t>
            </w:r>
            <w:r w:rsidRPr="00A42677">
              <w:rPr>
                <w:rFonts w:cs="B Lotus" w:hint="cs"/>
                <w:sz w:val="24"/>
                <w:szCs w:val="24"/>
                <w:rtl/>
                <w:lang w:bidi="fa-IR"/>
              </w:rPr>
              <w:t xml:space="preserve">، من فکر می کنم ابتدا باید موضوعات و مفاهیم مرتبط با </w:t>
            </w:r>
            <w:r w:rsidR="00ED019A" w:rsidRPr="00A42677">
              <w:rPr>
                <w:rFonts w:cs="B Lotus" w:hint="cs"/>
                <w:sz w:val="24"/>
                <w:szCs w:val="24"/>
                <w:rtl/>
                <w:lang w:bidi="fa-IR"/>
              </w:rPr>
              <w:t>گزارش تخلف</w:t>
            </w:r>
            <w:r w:rsidRPr="00A42677">
              <w:rPr>
                <w:rFonts w:cs="B Lotus" w:hint="cs"/>
                <w:sz w:val="24"/>
                <w:szCs w:val="24"/>
                <w:rtl/>
                <w:lang w:bidi="fa-IR"/>
              </w:rPr>
              <w:t xml:space="preserve"> را بررسی کنیم. مفاهیمی مانند </w:t>
            </w:r>
            <w:r w:rsidR="00ED019A" w:rsidRPr="00A42677">
              <w:rPr>
                <w:rFonts w:cs="B Lotus" w:hint="cs"/>
                <w:sz w:val="24"/>
                <w:szCs w:val="24"/>
                <w:rtl/>
                <w:lang w:bidi="fa-IR"/>
              </w:rPr>
              <w:t>اخلاق حرفه ای ، تعهد ، پایبندی و....</w:t>
            </w:r>
            <w:r w:rsidRPr="00A42677">
              <w:rPr>
                <w:rFonts w:cs="B Lotus" w:hint="cs"/>
                <w:sz w:val="24"/>
                <w:szCs w:val="24"/>
                <w:rtl/>
                <w:lang w:bidi="fa-IR"/>
              </w:rPr>
              <w:t xml:space="preserve">. اگر بخواهیم </w:t>
            </w:r>
            <w:r w:rsidR="00FD3EF1" w:rsidRPr="00A42677">
              <w:rPr>
                <w:rFonts w:cs="B Lotus" w:hint="cs"/>
                <w:sz w:val="24"/>
                <w:szCs w:val="24"/>
                <w:rtl/>
                <w:lang w:bidi="fa-IR"/>
              </w:rPr>
              <w:t xml:space="preserve">گزارش تخلف حرفه ای در حسابرسی را به طور وسیعی </w:t>
            </w:r>
            <w:r w:rsidRPr="00A42677">
              <w:rPr>
                <w:rFonts w:cs="B Lotus" w:hint="cs"/>
                <w:sz w:val="24"/>
                <w:szCs w:val="24"/>
                <w:rtl/>
                <w:lang w:bidi="fa-IR"/>
              </w:rPr>
              <w:t xml:space="preserve"> داشته باشیم باید </w:t>
            </w:r>
            <w:r w:rsidR="00FD3EF1" w:rsidRPr="00A42677">
              <w:rPr>
                <w:rFonts w:cs="B Lotus" w:hint="cs"/>
                <w:sz w:val="24"/>
                <w:szCs w:val="24"/>
                <w:rtl/>
                <w:lang w:bidi="fa-IR"/>
              </w:rPr>
              <w:t>احساسات و حالات روحی حسابرسان را در نظر بگیریم. یعنی لازم است</w:t>
            </w:r>
            <w:r w:rsidRPr="00A42677">
              <w:rPr>
                <w:rFonts w:cs="B Lotus" w:hint="cs"/>
                <w:sz w:val="24"/>
                <w:szCs w:val="24"/>
                <w:rtl/>
                <w:lang w:bidi="fa-IR"/>
              </w:rPr>
              <w:t xml:space="preserve"> از الگوهای </w:t>
            </w:r>
            <w:r w:rsidR="00FD3EF1" w:rsidRPr="00A42677">
              <w:rPr>
                <w:rFonts w:cs="B Lotus" w:hint="cs"/>
                <w:sz w:val="24"/>
                <w:szCs w:val="24"/>
                <w:rtl/>
                <w:lang w:bidi="fa-IR"/>
              </w:rPr>
              <w:t xml:space="preserve">اخلاقی و مذهبی برای آموزش حسابرسان </w:t>
            </w:r>
            <w:r w:rsidRPr="00A42677">
              <w:rPr>
                <w:rFonts w:cs="B Lotus" w:hint="cs"/>
                <w:sz w:val="24"/>
                <w:szCs w:val="24"/>
                <w:rtl/>
                <w:lang w:bidi="fa-IR"/>
              </w:rPr>
              <w:t xml:space="preserve">استفاده کنیم. </w:t>
            </w:r>
            <w:r w:rsidR="00FD3EF1" w:rsidRPr="00A42677">
              <w:rPr>
                <w:rFonts w:cs="B Lotus" w:hint="cs"/>
                <w:sz w:val="24"/>
                <w:szCs w:val="24"/>
                <w:rtl/>
                <w:lang w:bidi="fa-IR"/>
              </w:rPr>
              <w:t xml:space="preserve">هم </w:t>
            </w:r>
            <w:r w:rsidR="00A335BE" w:rsidRPr="00A42677">
              <w:rPr>
                <w:rFonts w:cs="B Lotus" w:hint="cs"/>
                <w:sz w:val="24"/>
                <w:szCs w:val="24"/>
                <w:rtl/>
                <w:lang w:bidi="fa-IR"/>
              </w:rPr>
              <w:t>چنین لازم است تا هنگام است</w:t>
            </w:r>
            <w:r w:rsidR="00FD3EF1" w:rsidRPr="00A42677">
              <w:rPr>
                <w:rFonts w:cs="B Lotus" w:hint="cs"/>
                <w:sz w:val="24"/>
                <w:szCs w:val="24"/>
                <w:rtl/>
                <w:lang w:bidi="fa-IR"/>
              </w:rPr>
              <w:t>خدام حسابرسان صداقت و درستکاری آنان را نیز مورد نقد و بررسی قرار داده و پایبندی اخلاقی و مذهبی آنان نیز مورد سنجش و آزمون قرار گیرد.</w:t>
            </w:r>
            <w:r w:rsidRPr="00A42677">
              <w:rPr>
                <w:rFonts w:cs="B Lotus" w:hint="cs"/>
                <w:sz w:val="24"/>
                <w:szCs w:val="24"/>
                <w:rtl/>
                <w:lang w:bidi="fa-IR"/>
              </w:rPr>
              <w:t xml:space="preserve"> </w:t>
            </w:r>
          </w:p>
        </w:tc>
        <w:tc>
          <w:tcPr>
            <w:tcW w:w="2694" w:type="dxa"/>
            <w:tcBorders>
              <w:top w:val="single" w:sz="4" w:space="0" w:color="auto"/>
              <w:left w:val="single" w:sz="4" w:space="0" w:color="auto"/>
              <w:bottom w:val="single" w:sz="4" w:space="0" w:color="auto"/>
              <w:right w:val="single" w:sz="4" w:space="0" w:color="auto"/>
            </w:tcBorders>
            <w:hideMark/>
          </w:tcPr>
          <w:p w:rsidR="00AF6598" w:rsidRPr="00A42677" w:rsidRDefault="00AF6598" w:rsidP="000F0BF2">
            <w:pPr>
              <w:bidi/>
              <w:rPr>
                <w:rFonts w:cs="B Lotus"/>
                <w:b/>
                <w:bCs/>
                <w:sz w:val="24"/>
                <w:szCs w:val="24"/>
                <w:rtl/>
                <w:lang w:bidi="fa-IR"/>
              </w:rPr>
            </w:pPr>
            <w:r w:rsidRPr="00A42677">
              <w:rPr>
                <w:rFonts w:cs="B Lotus" w:hint="cs"/>
                <w:b/>
                <w:bCs/>
                <w:sz w:val="24"/>
                <w:szCs w:val="24"/>
                <w:rtl/>
                <w:lang w:bidi="fa-IR"/>
              </w:rPr>
              <w:t xml:space="preserve">1- </w:t>
            </w:r>
            <w:r w:rsidR="00ED019A" w:rsidRPr="00A42677">
              <w:rPr>
                <w:rFonts w:cs="B Lotus" w:hint="cs"/>
                <w:b/>
                <w:bCs/>
                <w:sz w:val="24"/>
                <w:szCs w:val="24"/>
                <w:rtl/>
                <w:lang w:bidi="fa-IR"/>
              </w:rPr>
              <w:t xml:space="preserve">اقدام به </w:t>
            </w:r>
            <w:r w:rsidR="00ED019A" w:rsidRPr="00A42677">
              <w:rPr>
                <w:rFonts w:cs="B Lotus"/>
                <w:b/>
                <w:bCs/>
                <w:sz w:val="24"/>
                <w:szCs w:val="24"/>
                <w:rtl/>
                <w:lang w:bidi="fa-IR"/>
              </w:rPr>
              <w:t>گزارش تخلف حرفه ا</w:t>
            </w:r>
            <w:r w:rsidR="00ED019A" w:rsidRPr="00A42677">
              <w:rPr>
                <w:rFonts w:cs="B Lotus" w:hint="cs"/>
                <w:b/>
                <w:bCs/>
                <w:sz w:val="24"/>
                <w:szCs w:val="24"/>
                <w:rtl/>
                <w:lang w:bidi="fa-IR"/>
              </w:rPr>
              <w:t>ی</w:t>
            </w:r>
            <w:r w:rsidR="00ED019A" w:rsidRPr="00A42677">
              <w:rPr>
                <w:rFonts w:cs="B Lotus"/>
                <w:b/>
                <w:bCs/>
                <w:sz w:val="24"/>
                <w:szCs w:val="24"/>
                <w:rtl/>
                <w:lang w:bidi="fa-IR"/>
              </w:rPr>
              <w:t xml:space="preserve"> در حسابرس</w:t>
            </w:r>
            <w:r w:rsidR="00ED019A" w:rsidRPr="00A42677">
              <w:rPr>
                <w:rFonts w:cs="B Lotus" w:hint="cs"/>
                <w:b/>
                <w:bCs/>
                <w:sz w:val="24"/>
                <w:szCs w:val="24"/>
                <w:rtl/>
                <w:lang w:bidi="fa-IR"/>
              </w:rPr>
              <w:t>ی توسط حسابرس با احساس اهمیت و ضرورت آن</w:t>
            </w:r>
          </w:p>
          <w:p w:rsidR="000F0BF2" w:rsidRPr="00A42677" w:rsidRDefault="00AF6598" w:rsidP="000F0BF2">
            <w:pPr>
              <w:bidi/>
              <w:ind w:left="360"/>
              <w:rPr>
                <w:rFonts w:cs="B Lotus"/>
                <w:b/>
                <w:bCs/>
                <w:sz w:val="24"/>
                <w:szCs w:val="24"/>
                <w:rtl/>
                <w:lang w:bidi="fa-IR"/>
              </w:rPr>
            </w:pPr>
            <w:r w:rsidRPr="00A42677">
              <w:rPr>
                <w:rFonts w:cs="B Lotus" w:hint="cs"/>
                <w:b/>
                <w:bCs/>
                <w:sz w:val="24"/>
                <w:szCs w:val="24"/>
                <w:rtl/>
                <w:lang w:bidi="fa-IR"/>
              </w:rPr>
              <w:t xml:space="preserve">2- </w:t>
            </w:r>
            <w:r w:rsidR="000F0BF2" w:rsidRPr="00A42677">
              <w:rPr>
                <w:rFonts w:cs="B Lotus" w:hint="cs"/>
                <w:b/>
                <w:bCs/>
                <w:sz w:val="24"/>
                <w:szCs w:val="24"/>
                <w:rtl/>
                <w:lang w:bidi="fa-IR"/>
              </w:rPr>
              <w:t>حالات روحی حسابرس</w:t>
            </w:r>
          </w:p>
          <w:p w:rsidR="000F0BF2" w:rsidRPr="00A42677" w:rsidRDefault="000F0BF2" w:rsidP="000F0BF2">
            <w:pPr>
              <w:bidi/>
              <w:ind w:left="360"/>
              <w:rPr>
                <w:rFonts w:cs="B Lotus"/>
                <w:b/>
                <w:bCs/>
                <w:sz w:val="24"/>
                <w:szCs w:val="24"/>
                <w:rtl/>
                <w:lang w:bidi="fa-IR"/>
              </w:rPr>
            </w:pPr>
            <w:r w:rsidRPr="00A42677">
              <w:rPr>
                <w:rFonts w:cs="B Lotus" w:hint="cs"/>
                <w:b/>
                <w:bCs/>
                <w:sz w:val="24"/>
                <w:szCs w:val="24"/>
                <w:rtl/>
                <w:lang w:bidi="fa-IR"/>
              </w:rPr>
              <w:t>3- احساسات حسابرس</w:t>
            </w:r>
          </w:p>
          <w:p w:rsidR="000F0BF2" w:rsidRPr="00A42677" w:rsidRDefault="000F0BF2" w:rsidP="000F0BF2">
            <w:pPr>
              <w:pStyle w:val="ListParagraph"/>
              <w:numPr>
                <w:ilvl w:val="0"/>
                <w:numId w:val="6"/>
              </w:numPr>
              <w:bidi/>
              <w:rPr>
                <w:rFonts w:cs="B Lotus"/>
                <w:b/>
                <w:bCs/>
                <w:sz w:val="24"/>
                <w:szCs w:val="24"/>
                <w:lang w:bidi="fa-IR"/>
              </w:rPr>
            </w:pPr>
            <w:r w:rsidRPr="00A42677">
              <w:rPr>
                <w:rFonts w:cs="B Lotus" w:hint="cs"/>
                <w:b/>
                <w:bCs/>
                <w:sz w:val="24"/>
                <w:szCs w:val="24"/>
                <w:rtl/>
                <w:lang w:bidi="fa-IR"/>
              </w:rPr>
              <w:t xml:space="preserve">مسئولیت پذیری </w:t>
            </w:r>
          </w:p>
          <w:p w:rsidR="000F0BF2" w:rsidRPr="00A42677" w:rsidRDefault="000F0BF2" w:rsidP="000F0BF2">
            <w:pPr>
              <w:bidi/>
              <w:ind w:left="360"/>
              <w:rPr>
                <w:rFonts w:cs="B Lotus"/>
                <w:b/>
                <w:bCs/>
                <w:sz w:val="24"/>
                <w:szCs w:val="24"/>
                <w:lang w:bidi="fa-IR"/>
              </w:rPr>
            </w:pPr>
            <w:r w:rsidRPr="00A42677">
              <w:rPr>
                <w:rFonts w:cs="B Lotus" w:hint="cs"/>
                <w:b/>
                <w:bCs/>
                <w:sz w:val="24"/>
                <w:szCs w:val="24"/>
                <w:rtl/>
                <w:lang w:bidi="fa-IR"/>
              </w:rPr>
              <w:t>حسابرس</w:t>
            </w:r>
          </w:p>
          <w:p w:rsidR="00AF6598" w:rsidRPr="00A42677" w:rsidRDefault="00AF6598" w:rsidP="00ED019A">
            <w:pPr>
              <w:jc w:val="right"/>
              <w:rPr>
                <w:rFonts w:cs="B Lotus"/>
                <w:b/>
                <w:bCs/>
                <w:sz w:val="24"/>
                <w:szCs w:val="24"/>
                <w:rtl/>
                <w:lang w:bidi="fa-IR"/>
              </w:rPr>
            </w:pPr>
          </w:p>
        </w:tc>
      </w:tr>
      <w:tr w:rsidR="00A42677" w:rsidRPr="00A42677" w:rsidTr="0029234C">
        <w:tc>
          <w:tcPr>
            <w:tcW w:w="6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AF6598" w:rsidRPr="00A42677" w:rsidRDefault="00AF6598" w:rsidP="00AF6598">
            <w:pPr>
              <w:rPr>
                <w:rFonts w:cs="B Lotus"/>
                <w:sz w:val="24"/>
                <w:szCs w:val="24"/>
                <w:rtl/>
                <w:lang w:bidi="fa-IR"/>
              </w:rPr>
            </w:pPr>
            <w:r w:rsidRPr="00A42677">
              <w:rPr>
                <w:rFonts w:cs="B Lotus" w:hint="cs"/>
                <w:sz w:val="24"/>
                <w:szCs w:val="24"/>
                <w:rtl/>
                <w:lang w:bidi="fa-IR"/>
              </w:rPr>
              <w:t>م.2</w:t>
            </w:r>
          </w:p>
        </w:tc>
        <w:tc>
          <w:tcPr>
            <w:tcW w:w="6097" w:type="dxa"/>
            <w:tcBorders>
              <w:top w:val="single" w:sz="4" w:space="0" w:color="auto"/>
              <w:left w:val="single" w:sz="4" w:space="0" w:color="auto"/>
              <w:bottom w:val="single" w:sz="4" w:space="0" w:color="auto"/>
              <w:right w:val="single" w:sz="4" w:space="0" w:color="auto"/>
            </w:tcBorders>
            <w:hideMark/>
          </w:tcPr>
          <w:p w:rsidR="00AF6598" w:rsidRPr="00A42677" w:rsidRDefault="00AF6598" w:rsidP="00934F7B">
            <w:pPr>
              <w:bidi/>
              <w:rPr>
                <w:rFonts w:cs="B Lotus"/>
                <w:sz w:val="24"/>
                <w:szCs w:val="24"/>
                <w:rtl/>
                <w:lang w:bidi="fa-IR"/>
              </w:rPr>
            </w:pPr>
            <w:r w:rsidRPr="00A42677">
              <w:rPr>
                <w:rFonts w:cs="B Lotus" w:hint="cs"/>
                <w:sz w:val="24"/>
                <w:szCs w:val="24"/>
                <w:rtl/>
                <w:lang w:bidi="fa-IR"/>
              </w:rPr>
              <w:t xml:space="preserve">بنظرم اول باید ببینیم در چه زمینه ای به دنبال </w:t>
            </w:r>
            <w:r w:rsidR="00934F7B" w:rsidRPr="00A42677">
              <w:rPr>
                <w:rFonts w:cs="B Lotus" w:hint="cs"/>
                <w:sz w:val="24"/>
                <w:szCs w:val="24"/>
                <w:rtl/>
                <w:lang w:bidi="fa-IR"/>
              </w:rPr>
              <w:t xml:space="preserve">گزارش تخلف حرفه ای در حسابرسی </w:t>
            </w:r>
            <w:r w:rsidRPr="00A42677">
              <w:rPr>
                <w:rFonts w:cs="B Lotus" w:hint="cs"/>
                <w:sz w:val="24"/>
                <w:szCs w:val="24"/>
                <w:rtl/>
                <w:lang w:bidi="fa-IR"/>
              </w:rPr>
              <w:t xml:space="preserve">هستیم. یعنی می خواهیم چه چیزهایی </w:t>
            </w:r>
            <w:r w:rsidR="00934F7B" w:rsidRPr="00A42677">
              <w:rPr>
                <w:rFonts w:cs="B Lotus" w:hint="cs"/>
                <w:sz w:val="24"/>
                <w:szCs w:val="24"/>
                <w:rtl/>
                <w:lang w:bidi="fa-IR"/>
              </w:rPr>
              <w:t>در این گزارش موجود</w:t>
            </w:r>
            <w:r w:rsidRPr="00A42677">
              <w:rPr>
                <w:rFonts w:cs="B Lotus" w:hint="cs"/>
                <w:sz w:val="24"/>
                <w:szCs w:val="24"/>
                <w:rtl/>
                <w:lang w:bidi="fa-IR"/>
              </w:rPr>
              <w:t xml:space="preserve"> باشند. </w:t>
            </w:r>
            <w:r w:rsidR="003D0872" w:rsidRPr="00A42677">
              <w:rPr>
                <w:rFonts w:cs="B Lotus" w:hint="cs"/>
                <w:sz w:val="24"/>
                <w:szCs w:val="24"/>
                <w:rtl/>
                <w:lang w:bidi="fa-IR"/>
              </w:rPr>
              <w:t>به نظر من این که حسابرسان اقدام به گزارش تخلفات بنمایند یا خیر و اینکه چه مواردی را در گزارش خود بیاورند مستقیما به حالات روانی و شخصیت آنان بستگی دارد.یعنی کسی که از لحاظ روانی در وضعیت سالمی است قاعدتا پایبندی بیشتری به اصول و قوانین و چارچوب های حرفه داشته و برای آن احترام قایل است .همینطور در مورد شخصیت وی ؛ اگر شخصیت درستکاری داشته باشد به طور صادقانه اقدام به گزارش می کند.</w:t>
            </w:r>
          </w:p>
        </w:tc>
        <w:tc>
          <w:tcPr>
            <w:tcW w:w="2694" w:type="dxa"/>
            <w:tcBorders>
              <w:top w:val="single" w:sz="4" w:space="0" w:color="auto"/>
              <w:left w:val="single" w:sz="4" w:space="0" w:color="auto"/>
              <w:bottom w:val="single" w:sz="4" w:space="0" w:color="auto"/>
              <w:right w:val="single" w:sz="4" w:space="0" w:color="auto"/>
            </w:tcBorders>
            <w:hideMark/>
          </w:tcPr>
          <w:p w:rsidR="00AF6598" w:rsidRPr="00A42677" w:rsidRDefault="003D0872" w:rsidP="003D0872">
            <w:pPr>
              <w:pStyle w:val="ListParagraph"/>
              <w:numPr>
                <w:ilvl w:val="0"/>
                <w:numId w:val="37"/>
              </w:numPr>
              <w:bidi/>
              <w:rPr>
                <w:rFonts w:cs="B Lotus"/>
                <w:sz w:val="24"/>
                <w:szCs w:val="24"/>
                <w:lang w:bidi="fa-IR"/>
              </w:rPr>
            </w:pPr>
            <w:r w:rsidRPr="00A42677">
              <w:rPr>
                <w:rFonts w:cs="B Lotus" w:hint="cs"/>
                <w:sz w:val="24"/>
                <w:szCs w:val="24"/>
                <w:rtl/>
                <w:lang w:bidi="fa-IR"/>
              </w:rPr>
              <w:t>صداقت</w:t>
            </w:r>
          </w:p>
          <w:p w:rsidR="003D0872" w:rsidRPr="00A42677" w:rsidRDefault="003D0872" w:rsidP="003D0872">
            <w:pPr>
              <w:pStyle w:val="ListParagraph"/>
              <w:numPr>
                <w:ilvl w:val="0"/>
                <w:numId w:val="37"/>
              </w:numPr>
              <w:bidi/>
              <w:rPr>
                <w:rFonts w:cs="B Lotus"/>
                <w:sz w:val="24"/>
                <w:szCs w:val="24"/>
                <w:lang w:bidi="fa-IR"/>
              </w:rPr>
            </w:pPr>
            <w:r w:rsidRPr="00A42677">
              <w:rPr>
                <w:rFonts w:cs="B Lotus" w:hint="cs"/>
                <w:sz w:val="24"/>
                <w:szCs w:val="24"/>
                <w:rtl/>
                <w:lang w:bidi="fa-IR"/>
              </w:rPr>
              <w:t>درستکاری</w:t>
            </w:r>
          </w:p>
          <w:p w:rsidR="003D0872" w:rsidRPr="00A42677" w:rsidRDefault="003D0872" w:rsidP="003D0872">
            <w:pPr>
              <w:pStyle w:val="ListParagraph"/>
              <w:numPr>
                <w:ilvl w:val="0"/>
                <w:numId w:val="37"/>
              </w:numPr>
              <w:bidi/>
              <w:rPr>
                <w:rFonts w:cs="B Lotus"/>
                <w:sz w:val="24"/>
                <w:szCs w:val="24"/>
                <w:lang w:bidi="fa-IR"/>
              </w:rPr>
            </w:pPr>
            <w:r w:rsidRPr="00A42677">
              <w:rPr>
                <w:rFonts w:cs="B Lotus" w:hint="cs"/>
                <w:sz w:val="24"/>
                <w:szCs w:val="24"/>
                <w:rtl/>
                <w:lang w:bidi="fa-IR"/>
              </w:rPr>
              <w:t>شخصیت</w:t>
            </w:r>
          </w:p>
          <w:p w:rsidR="003D0872" w:rsidRPr="00A42677" w:rsidRDefault="003D0872" w:rsidP="003D0872">
            <w:pPr>
              <w:pStyle w:val="ListParagraph"/>
              <w:numPr>
                <w:ilvl w:val="0"/>
                <w:numId w:val="37"/>
              </w:numPr>
              <w:bidi/>
              <w:rPr>
                <w:rFonts w:cs="B Lotus"/>
                <w:sz w:val="24"/>
                <w:szCs w:val="24"/>
                <w:lang w:bidi="fa-IR"/>
              </w:rPr>
            </w:pPr>
            <w:r w:rsidRPr="00A42677">
              <w:rPr>
                <w:rFonts w:cs="B Lotus" w:hint="cs"/>
                <w:sz w:val="24"/>
                <w:szCs w:val="24"/>
                <w:rtl/>
                <w:lang w:bidi="fa-IR"/>
              </w:rPr>
              <w:t>حالات روحی</w:t>
            </w:r>
          </w:p>
          <w:p w:rsidR="003D0872" w:rsidRPr="00A42677" w:rsidRDefault="003D0872" w:rsidP="003D0872">
            <w:pPr>
              <w:pStyle w:val="ListParagraph"/>
              <w:numPr>
                <w:ilvl w:val="0"/>
                <w:numId w:val="37"/>
              </w:numPr>
              <w:bidi/>
              <w:rPr>
                <w:rFonts w:cs="B Lotus"/>
                <w:sz w:val="24"/>
                <w:szCs w:val="24"/>
                <w:rtl/>
                <w:lang w:bidi="fa-IR"/>
              </w:rPr>
            </w:pPr>
            <w:r w:rsidRPr="00A42677">
              <w:rPr>
                <w:rFonts w:cs="B Lotus" w:hint="cs"/>
                <w:sz w:val="24"/>
                <w:szCs w:val="24"/>
                <w:rtl/>
                <w:lang w:bidi="fa-IR"/>
              </w:rPr>
              <w:t>اخلاق</w:t>
            </w:r>
          </w:p>
        </w:tc>
      </w:tr>
      <w:tr w:rsidR="00A42677" w:rsidRPr="00A42677" w:rsidTr="0029234C">
        <w:tc>
          <w:tcPr>
            <w:tcW w:w="6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AF6598" w:rsidRPr="00A42677" w:rsidRDefault="00AF6598" w:rsidP="00AF6598">
            <w:pPr>
              <w:rPr>
                <w:rFonts w:cs="B Lotus"/>
                <w:sz w:val="24"/>
                <w:szCs w:val="24"/>
                <w:rtl/>
                <w:lang w:bidi="fa-IR"/>
              </w:rPr>
            </w:pPr>
            <w:r w:rsidRPr="00A42677">
              <w:rPr>
                <w:rFonts w:cs="B Lotus" w:hint="cs"/>
                <w:sz w:val="24"/>
                <w:szCs w:val="24"/>
                <w:rtl/>
                <w:lang w:bidi="fa-IR"/>
              </w:rPr>
              <w:t>م.3</w:t>
            </w:r>
          </w:p>
        </w:tc>
        <w:tc>
          <w:tcPr>
            <w:tcW w:w="6097" w:type="dxa"/>
            <w:tcBorders>
              <w:top w:val="single" w:sz="4" w:space="0" w:color="auto"/>
              <w:left w:val="single" w:sz="4" w:space="0" w:color="auto"/>
              <w:bottom w:val="single" w:sz="4" w:space="0" w:color="auto"/>
              <w:right w:val="single" w:sz="4" w:space="0" w:color="auto"/>
            </w:tcBorders>
            <w:hideMark/>
          </w:tcPr>
          <w:p w:rsidR="00AF6598" w:rsidRPr="00A42677" w:rsidRDefault="00AF6598" w:rsidP="008617AD">
            <w:pPr>
              <w:bidi/>
              <w:rPr>
                <w:rFonts w:cs="B Lotus"/>
                <w:sz w:val="28"/>
                <w:szCs w:val="28"/>
                <w:rtl/>
                <w:lang w:bidi="fa-IR"/>
              </w:rPr>
            </w:pPr>
            <w:r w:rsidRPr="00A42677">
              <w:rPr>
                <w:rFonts w:cs="B Lotus" w:hint="cs"/>
                <w:sz w:val="24"/>
                <w:szCs w:val="24"/>
                <w:rtl/>
                <w:lang w:bidi="fa-IR"/>
              </w:rPr>
              <w:t xml:space="preserve">خب </w:t>
            </w:r>
            <w:r w:rsidR="008617AD" w:rsidRPr="00A42677">
              <w:rPr>
                <w:rFonts w:cs="B Lotus" w:hint="cs"/>
                <w:sz w:val="24"/>
                <w:szCs w:val="24"/>
                <w:rtl/>
                <w:lang w:bidi="fa-IR"/>
              </w:rPr>
              <w:t xml:space="preserve">به نظر من یکی از مهم ترین این عوامل می تواند مستقیما مربوط به تجربه و صلاحیت فنی و حرفه ای یک حسابرس باشد . به نحوری که یک حسابرس باتجربه دقیقا می داند به دنبال چیست ، چه وظایفی بر عهده دارد ، جامعه از وی چه انتظاراتی دارد و چه عواقبی در صورت اهمال و سهل انگاری در انتظار وی </w:t>
            </w:r>
            <w:r w:rsidR="008617AD" w:rsidRPr="00A42677">
              <w:rPr>
                <w:rFonts w:cs="B Lotus" w:hint="cs"/>
                <w:sz w:val="24"/>
                <w:szCs w:val="24"/>
                <w:rtl/>
                <w:lang w:bidi="fa-IR"/>
              </w:rPr>
              <w:lastRenderedPageBreak/>
              <w:t>است.پس اصولا تمام تلاش خود را به کار می بندد تا نسبت به گزارش بی طرفانه و دقیق و کامل تخلفات اقدام نماید.در این بین نباید از اخلاق و وجدان کاری و رعایت عدالت حسابرس نیز غافل شد .</w:t>
            </w:r>
          </w:p>
        </w:tc>
        <w:tc>
          <w:tcPr>
            <w:tcW w:w="2694" w:type="dxa"/>
            <w:tcBorders>
              <w:top w:val="single" w:sz="4" w:space="0" w:color="auto"/>
              <w:left w:val="single" w:sz="4" w:space="0" w:color="auto"/>
              <w:bottom w:val="single" w:sz="4" w:space="0" w:color="auto"/>
              <w:right w:val="single" w:sz="4" w:space="0" w:color="auto"/>
            </w:tcBorders>
            <w:hideMark/>
          </w:tcPr>
          <w:p w:rsidR="00AF6598" w:rsidRPr="00A42677" w:rsidRDefault="008617AD" w:rsidP="008617AD">
            <w:pPr>
              <w:pStyle w:val="ListParagraph"/>
              <w:numPr>
                <w:ilvl w:val="0"/>
                <w:numId w:val="38"/>
              </w:numPr>
              <w:bidi/>
              <w:rPr>
                <w:rFonts w:cs="B Lotus"/>
                <w:sz w:val="24"/>
                <w:szCs w:val="24"/>
                <w:rtl/>
                <w:lang w:bidi="fa-IR"/>
              </w:rPr>
            </w:pPr>
            <w:r w:rsidRPr="00A42677">
              <w:rPr>
                <w:rFonts w:cs="B Lotus" w:hint="cs"/>
                <w:sz w:val="24"/>
                <w:szCs w:val="24"/>
                <w:rtl/>
                <w:lang w:bidi="fa-IR"/>
              </w:rPr>
              <w:lastRenderedPageBreak/>
              <w:t>وجدان کاری</w:t>
            </w:r>
          </w:p>
          <w:p w:rsidR="008617AD" w:rsidRPr="00A42677" w:rsidRDefault="008617AD" w:rsidP="008617AD">
            <w:pPr>
              <w:pStyle w:val="ListParagraph"/>
              <w:numPr>
                <w:ilvl w:val="0"/>
                <w:numId w:val="38"/>
              </w:numPr>
              <w:bidi/>
              <w:rPr>
                <w:rFonts w:cs="B Lotus"/>
                <w:sz w:val="24"/>
                <w:szCs w:val="24"/>
                <w:lang w:bidi="fa-IR"/>
              </w:rPr>
            </w:pPr>
            <w:r w:rsidRPr="00A42677">
              <w:rPr>
                <w:rFonts w:cs="B Lotus" w:hint="cs"/>
                <w:sz w:val="24"/>
                <w:szCs w:val="24"/>
                <w:rtl/>
                <w:lang w:bidi="fa-IR"/>
              </w:rPr>
              <w:t>بی طرفی</w:t>
            </w:r>
          </w:p>
          <w:p w:rsidR="008617AD" w:rsidRPr="00A42677" w:rsidRDefault="008617AD" w:rsidP="008617AD">
            <w:pPr>
              <w:pStyle w:val="ListParagraph"/>
              <w:numPr>
                <w:ilvl w:val="0"/>
                <w:numId w:val="38"/>
              </w:numPr>
              <w:bidi/>
              <w:rPr>
                <w:rFonts w:cs="B Lotus"/>
                <w:sz w:val="24"/>
                <w:szCs w:val="24"/>
                <w:lang w:bidi="fa-IR"/>
              </w:rPr>
            </w:pPr>
            <w:r w:rsidRPr="00A42677">
              <w:rPr>
                <w:rFonts w:cs="B Lotus" w:hint="cs"/>
                <w:sz w:val="24"/>
                <w:szCs w:val="24"/>
                <w:rtl/>
                <w:lang w:bidi="fa-IR"/>
              </w:rPr>
              <w:t>رعایت عدالت</w:t>
            </w:r>
          </w:p>
          <w:p w:rsidR="008617AD" w:rsidRPr="00A42677" w:rsidRDefault="008617AD" w:rsidP="008617AD">
            <w:pPr>
              <w:pStyle w:val="ListParagraph"/>
              <w:numPr>
                <w:ilvl w:val="0"/>
                <w:numId w:val="38"/>
              </w:numPr>
              <w:bidi/>
              <w:rPr>
                <w:rFonts w:cs="B Lotus"/>
                <w:sz w:val="24"/>
                <w:szCs w:val="24"/>
                <w:lang w:bidi="fa-IR"/>
              </w:rPr>
            </w:pPr>
            <w:r w:rsidRPr="00A42677">
              <w:rPr>
                <w:rFonts w:cs="B Lotus" w:hint="cs"/>
                <w:sz w:val="24"/>
                <w:szCs w:val="24"/>
                <w:rtl/>
                <w:lang w:bidi="fa-IR"/>
              </w:rPr>
              <w:t>مراقبت های حرفه ای</w:t>
            </w:r>
          </w:p>
          <w:p w:rsidR="008617AD" w:rsidRPr="00A42677" w:rsidRDefault="008617AD" w:rsidP="008617AD">
            <w:pPr>
              <w:pStyle w:val="ListParagraph"/>
              <w:numPr>
                <w:ilvl w:val="0"/>
                <w:numId w:val="38"/>
              </w:numPr>
              <w:bidi/>
              <w:rPr>
                <w:rFonts w:cs="B Lotus"/>
                <w:sz w:val="24"/>
                <w:szCs w:val="24"/>
                <w:lang w:bidi="fa-IR"/>
              </w:rPr>
            </w:pPr>
            <w:r w:rsidRPr="00A42677">
              <w:rPr>
                <w:rFonts w:cs="B Lotus" w:hint="cs"/>
                <w:sz w:val="24"/>
                <w:szCs w:val="24"/>
                <w:rtl/>
                <w:lang w:bidi="fa-IR"/>
              </w:rPr>
              <w:lastRenderedPageBreak/>
              <w:t>صلاحیت حرفه ای</w:t>
            </w:r>
          </w:p>
          <w:p w:rsidR="008617AD" w:rsidRPr="00A42677" w:rsidRDefault="008617AD" w:rsidP="008617AD">
            <w:pPr>
              <w:pStyle w:val="ListParagraph"/>
              <w:numPr>
                <w:ilvl w:val="0"/>
                <w:numId w:val="38"/>
              </w:numPr>
              <w:bidi/>
              <w:rPr>
                <w:rFonts w:cs="B Lotus"/>
                <w:sz w:val="24"/>
                <w:szCs w:val="24"/>
                <w:rtl/>
                <w:lang w:bidi="fa-IR"/>
              </w:rPr>
            </w:pPr>
            <w:r w:rsidRPr="00A42677">
              <w:rPr>
                <w:rFonts w:cs="B Lotus" w:hint="cs"/>
                <w:sz w:val="24"/>
                <w:szCs w:val="24"/>
                <w:rtl/>
                <w:lang w:bidi="fa-IR"/>
              </w:rPr>
              <w:t>تجربه</w:t>
            </w:r>
          </w:p>
        </w:tc>
      </w:tr>
      <w:tr w:rsidR="00A42677" w:rsidRPr="00A42677" w:rsidTr="0029234C">
        <w:tc>
          <w:tcPr>
            <w:tcW w:w="6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AF6598" w:rsidRPr="00A42677" w:rsidRDefault="00AF6598" w:rsidP="009E0DEC">
            <w:pPr>
              <w:bidi/>
              <w:rPr>
                <w:rFonts w:cs="B Lotus"/>
                <w:sz w:val="24"/>
                <w:szCs w:val="24"/>
                <w:rtl/>
                <w:lang w:bidi="fa-IR"/>
              </w:rPr>
            </w:pPr>
            <w:r w:rsidRPr="00A42677">
              <w:rPr>
                <w:rFonts w:cs="B Lotus" w:hint="cs"/>
                <w:sz w:val="24"/>
                <w:szCs w:val="24"/>
                <w:rtl/>
                <w:lang w:bidi="fa-IR"/>
              </w:rPr>
              <w:lastRenderedPageBreak/>
              <w:t>م.</w:t>
            </w:r>
            <w:r w:rsidR="0029234C" w:rsidRPr="00A42677">
              <w:rPr>
                <w:rFonts w:cs="B Lotus" w:hint="cs"/>
                <w:sz w:val="24"/>
                <w:szCs w:val="24"/>
                <w:rtl/>
                <w:lang w:bidi="fa-IR"/>
              </w:rPr>
              <w:t>4</w:t>
            </w:r>
          </w:p>
        </w:tc>
        <w:tc>
          <w:tcPr>
            <w:tcW w:w="6097" w:type="dxa"/>
            <w:tcBorders>
              <w:top w:val="single" w:sz="4" w:space="0" w:color="auto"/>
              <w:left w:val="single" w:sz="4" w:space="0" w:color="auto"/>
              <w:bottom w:val="single" w:sz="4" w:space="0" w:color="auto"/>
              <w:right w:val="single" w:sz="4" w:space="0" w:color="auto"/>
            </w:tcBorders>
            <w:hideMark/>
          </w:tcPr>
          <w:p w:rsidR="00AF6598" w:rsidRPr="00A42677" w:rsidRDefault="00AF6598" w:rsidP="009E0DEC">
            <w:pPr>
              <w:bidi/>
              <w:rPr>
                <w:rFonts w:cs="B Lotus"/>
                <w:sz w:val="24"/>
                <w:szCs w:val="24"/>
                <w:rtl/>
                <w:lang w:bidi="fa-IR"/>
              </w:rPr>
            </w:pPr>
            <w:r w:rsidRPr="00A42677">
              <w:rPr>
                <w:rFonts w:cs="B Lotus" w:hint="cs"/>
                <w:sz w:val="24"/>
                <w:szCs w:val="24"/>
                <w:rtl/>
                <w:lang w:bidi="fa-IR"/>
              </w:rPr>
              <w:t xml:space="preserve">برای پیدا کردن مؤلفه های </w:t>
            </w:r>
            <w:r w:rsidR="009E0DEC" w:rsidRPr="00A42677">
              <w:rPr>
                <w:rFonts w:cs="B Lotus" w:hint="cs"/>
                <w:sz w:val="24"/>
                <w:szCs w:val="24"/>
                <w:rtl/>
                <w:lang w:bidi="fa-IR"/>
              </w:rPr>
              <w:t>موثر بر گزارش تخلف حرفه ای در حسابرسی،</w:t>
            </w:r>
            <w:r w:rsidRPr="00A42677">
              <w:rPr>
                <w:rFonts w:cs="B Lotus" w:hint="cs"/>
                <w:sz w:val="24"/>
                <w:szCs w:val="24"/>
                <w:rtl/>
                <w:lang w:bidi="fa-IR"/>
              </w:rPr>
              <w:t xml:space="preserve"> باید به این فکر کنید که اساسا هنگام آموزش چه مراحلی طی می شود اگر بخواهم واضح تر بگویم ببینید از زمانی که یک </w:t>
            </w:r>
            <w:r w:rsidR="009E0DEC" w:rsidRPr="00A42677">
              <w:rPr>
                <w:rFonts w:cs="B Lotus" w:hint="cs"/>
                <w:sz w:val="24"/>
                <w:szCs w:val="24"/>
                <w:rtl/>
                <w:lang w:bidi="fa-IR"/>
              </w:rPr>
              <w:t>کار حسابرسی</w:t>
            </w:r>
            <w:r w:rsidRPr="00A42677">
              <w:rPr>
                <w:rFonts w:cs="B Lotus" w:hint="cs"/>
                <w:sz w:val="24"/>
                <w:szCs w:val="24"/>
                <w:rtl/>
                <w:lang w:bidi="fa-IR"/>
              </w:rPr>
              <w:t xml:space="preserve"> شروع می شود تا زمانی که پایان یابد مراحل مختلفی طی شده و از ابزار مختلفی استفاده می شود، از قبل مراحلی طراحی می شود، محتوایی انتخاب می شود، روشی بکار گرفته می شود، آزمون </w:t>
            </w:r>
            <w:r w:rsidR="009E0DEC" w:rsidRPr="00A42677">
              <w:rPr>
                <w:rFonts w:cs="B Lotus" w:hint="cs"/>
                <w:sz w:val="24"/>
                <w:szCs w:val="24"/>
                <w:rtl/>
                <w:lang w:bidi="fa-IR"/>
              </w:rPr>
              <w:t>های لازم</w:t>
            </w:r>
            <w:r w:rsidRPr="00A42677">
              <w:rPr>
                <w:rFonts w:cs="B Lotus" w:hint="cs"/>
                <w:sz w:val="24"/>
                <w:szCs w:val="24"/>
                <w:rtl/>
                <w:lang w:bidi="fa-IR"/>
              </w:rPr>
              <w:t xml:space="preserve"> انجام می شود، ایده هایی مطرح می شود، تعاملاتی صورت می گیرد، مسائلی </w:t>
            </w:r>
            <w:r w:rsidR="009E0DEC" w:rsidRPr="00A42677">
              <w:rPr>
                <w:rFonts w:cs="B Lotus" w:hint="cs"/>
                <w:sz w:val="24"/>
                <w:szCs w:val="24"/>
                <w:rtl/>
                <w:lang w:bidi="fa-IR"/>
              </w:rPr>
              <w:t>مطرح می شود و در نهایت ارزیابی و گزارش گری ب</w:t>
            </w:r>
            <w:r w:rsidRPr="00A42677">
              <w:rPr>
                <w:rFonts w:cs="B Lotus" w:hint="cs"/>
                <w:sz w:val="24"/>
                <w:szCs w:val="24"/>
                <w:rtl/>
                <w:lang w:bidi="fa-IR"/>
              </w:rPr>
              <w:t xml:space="preserve">ه عمل می آید. </w:t>
            </w:r>
            <w:r w:rsidR="008018AF" w:rsidRPr="00A42677">
              <w:rPr>
                <w:rFonts w:cs="B Lotus" w:hint="cs"/>
                <w:sz w:val="24"/>
                <w:szCs w:val="24"/>
                <w:rtl/>
                <w:lang w:bidi="fa-IR"/>
              </w:rPr>
              <w:t xml:space="preserve">مثلا حفظ استقلال حسابرس در تمام مراحل حسابرسی ضروری است ؛ پس این استقلال می توان یکی از عوامل اثرگذار باشد یا رعایت بی طرفی در مراحل اجرایی و صدور گزارش حسابرسی لازم است پس خود به خود بر گزارش تخلف حرفه ای در حسابرسی </w:t>
            </w:r>
            <w:r w:rsidR="004E4068" w:rsidRPr="00A42677">
              <w:rPr>
                <w:rFonts w:cs="B Lotus" w:hint="cs"/>
                <w:sz w:val="24"/>
                <w:szCs w:val="24"/>
                <w:rtl/>
                <w:lang w:bidi="fa-IR"/>
              </w:rPr>
              <w:t xml:space="preserve">موثر است  و مواردی از این قبیل . </w:t>
            </w:r>
            <w:r w:rsidRPr="00A42677">
              <w:rPr>
                <w:rFonts w:cs="B Lotus" w:hint="cs"/>
                <w:sz w:val="24"/>
                <w:szCs w:val="24"/>
                <w:rtl/>
                <w:lang w:bidi="fa-IR"/>
              </w:rPr>
              <w:t xml:space="preserve">از نظر من همه ی این موارد می تواند بخشی از مؤلفه های </w:t>
            </w:r>
            <w:r w:rsidR="009E0DEC" w:rsidRPr="00A42677">
              <w:rPr>
                <w:rFonts w:cs="B Lotus" w:hint="cs"/>
                <w:sz w:val="24"/>
                <w:szCs w:val="24"/>
                <w:rtl/>
                <w:lang w:bidi="fa-IR"/>
              </w:rPr>
              <w:t xml:space="preserve">موثر بر گزارش تخلف حرفه ای در حسابرسی </w:t>
            </w:r>
            <w:r w:rsidRPr="00A42677">
              <w:rPr>
                <w:rFonts w:cs="B Lotus" w:hint="cs"/>
                <w:sz w:val="24"/>
                <w:szCs w:val="24"/>
                <w:rtl/>
                <w:lang w:bidi="fa-IR"/>
              </w:rPr>
              <w:t>باشد.</w:t>
            </w:r>
          </w:p>
        </w:tc>
        <w:tc>
          <w:tcPr>
            <w:tcW w:w="2694" w:type="dxa"/>
            <w:tcBorders>
              <w:top w:val="single" w:sz="4" w:space="0" w:color="auto"/>
              <w:left w:val="single" w:sz="4" w:space="0" w:color="auto"/>
              <w:bottom w:val="single" w:sz="4" w:space="0" w:color="auto"/>
              <w:right w:val="single" w:sz="4" w:space="0" w:color="auto"/>
            </w:tcBorders>
            <w:hideMark/>
          </w:tcPr>
          <w:p w:rsidR="00AF6598" w:rsidRPr="00A42677" w:rsidRDefault="008018AF" w:rsidP="008018AF">
            <w:pPr>
              <w:pStyle w:val="ListParagraph"/>
              <w:numPr>
                <w:ilvl w:val="0"/>
                <w:numId w:val="39"/>
              </w:numPr>
              <w:bidi/>
              <w:rPr>
                <w:rFonts w:cs="B Lotus"/>
                <w:sz w:val="24"/>
                <w:szCs w:val="24"/>
                <w:lang w:bidi="fa-IR"/>
              </w:rPr>
            </w:pPr>
            <w:r w:rsidRPr="00A42677">
              <w:rPr>
                <w:rFonts w:cs="B Lotus" w:hint="cs"/>
                <w:sz w:val="24"/>
                <w:szCs w:val="24"/>
                <w:rtl/>
                <w:lang w:bidi="fa-IR"/>
              </w:rPr>
              <w:t>استقلال</w:t>
            </w:r>
          </w:p>
          <w:p w:rsidR="008018AF" w:rsidRPr="00A42677" w:rsidRDefault="008018AF" w:rsidP="008018AF">
            <w:pPr>
              <w:pStyle w:val="ListParagraph"/>
              <w:numPr>
                <w:ilvl w:val="0"/>
                <w:numId w:val="39"/>
              </w:numPr>
              <w:bidi/>
              <w:rPr>
                <w:rFonts w:cs="B Lotus"/>
                <w:sz w:val="24"/>
                <w:szCs w:val="24"/>
                <w:lang w:bidi="fa-IR"/>
              </w:rPr>
            </w:pPr>
            <w:r w:rsidRPr="00A42677">
              <w:rPr>
                <w:rFonts w:cs="B Lotus" w:hint="cs"/>
                <w:sz w:val="24"/>
                <w:szCs w:val="24"/>
                <w:rtl/>
                <w:lang w:bidi="fa-IR"/>
              </w:rPr>
              <w:t>بی طرفی</w:t>
            </w:r>
          </w:p>
          <w:p w:rsidR="008018AF" w:rsidRPr="00A42677" w:rsidRDefault="008018AF" w:rsidP="008018AF">
            <w:pPr>
              <w:pStyle w:val="ListParagraph"/>
              <w:numPr>
                <w:ilvl w:val="0"/>
                <w:numId w:val="39"/>
              </w:numPr>
              <w:bidi/>
              <w:rPr>
                <w:rFonts w:cs="B Lotus"/>
                <w:sz w:val="24"/>
                <w:szCs w:val="24"/>
                <w:lang w:bidi="fa-IR"/>
              </w:rPr>
            </w:pPr>
            <w:r w:rsidRPr="00A42677">
              <w:rPr>
                <w:rFonts w:cs="B Lotus" w:hint="cs"/>
                <w:sz w:val="24"/>
                <w:szCs w:val="24"/>
                <w:rtl/>
                <w:lang w:bidi="fa-IR"/>
              </w:rPr>
              <w:t>رعایت عدالت</w:t>
            </w:r>
          </w:p>
          <w:p w:rsidR="008018AF" w:rsidRPr="00A42677" w:rsidRDefault="008018AF" w:rsidP="008018AF">
            <w:pPr>
              <w:pStyle w:val="ListParagraph"/>
              <w:numPr>
                <w:ilvl w:val="0"/>
                <w:numId w:val="39"/>
              </w:numPr>
              <w:bidi/>
              <w:rPr>
                <w:rFonts w:cs="B Lotus"/>
                <w:sz w:val="24"/>
                <w:szCs w:val="24"/>
                <w:lang w:bidi="fa-IR"/>
              </w:rPr>
            </w:pPr>
            <w:r w:rsidRPr="00A42677">
              <w:rPr>
                <w:rFonts w:cs="B Lotus" w:hint="cs"/>
                <w:sz w:val="24"/>
                <w:szCs w:val="24"/>
                <w:rtl/>
                <w:lang w:bidi="fa-IR"/>
              </w:rPr>
              <w:t>منظم بودن</w:t>
            </w:r>
          </w:p>
          <w:p w:rsidR="004E4068" w:rsidRPr="00A42677" w:rsidRDefault="004E4068" w:rsidP="004E4068">
            <w:pPr>
              <w:pStyle w:val="ListParagraph"/>
              <w:numPr>
                <w:ilvl w:val="0"/>
                <w:numId w:val="39"/>
              </w:numPr>
              <w:bidi/>
              <w:rPr>
                <w:rFonts w:cs="B Lotus"/>
                <w:sz w:val="24"/>
                <w:szCs w:val="24"/>
                <w:lang w:bidi="fa-IR"/>
              </w:rPr>
            </w:pPr>
            <w:r w:rsidRPr="00A42677">
              <w:rPr>
                <w:rFonts w:cs="B Lotus" w:hint="cs"/>
                <w:sz w:val="24"/>
                <w:szCs w:val="24"/>
                <w:rtl/>
                <w:lang w:bidi="fa-IR"/>
              </w:rPr>
              <w:t>احساسات حسابرس</w:t>
            </w:r>
          </w:p>
          <w:p w:rsidR="004E4068" w:rsidRPr="00A42677" w:rsidRDefault="004E4068" w:rsidP="004E4068">
            <w:pPr>
              <w:pStyle w:val="ListParagraph"/>
              <w:numPr>
                <w:ilvl w:val="0"/>
                <w:numId w:val="39"/>
              </w:numPr>
              <w:bidi/>
              <w:rPr>
                <w:rFonts w:cs="B Lotus"/>
                <w:sz w:val="24"/>
                <w:szCs w:val="24"/>
                <w:lang w:bidi="fa-IR"/>
              </w:rPr>
            </w:pPr>
            <w:r w:rsidRPr="00A42677">
              <w:rPr>
                <w:rFonts w:cs="B Lotus" w:hint="cs"/>
                <w:sz w:val="24"/>
                <w:szCs w:val="24"/>
                <w:rtl/>
                <w:lang w:bidi="fa-IR"/>
              </w:rPr>
              <w:t>دقیق بودن</w:t>
            </w:r>
          </w:p>
          <w:p w:rsidR="004E4068" w:rsidRPr="00A42677" w:rsidRDefault="004E4068" w:rsidP="004E4068">
            <w:pPr>
              <w:pStyle w:val="ListParagraph"/>
              <w:numPr>
                <w:ilvl w:val="0"/>
                <w:numId w:val="39"/>
              </w:numPr>
              <w:bidi/>
              <w:rPr>
                <w:rFonts w:cs="B Lotus"/>
                <w:sz w:val="24"/>
                <w:szCs w:val="24"/>
                <w:lang w:bidi="fa-IR"/>
              </w:rPr>
            </w:pPr>
            <w:r w:rsidRPr="00A42677">
              <w:rPr>
                <w:rFonts w:cs="B Lotus" w:hint="cs"/>
                <w:sz w:val="24"/>
                <w:szCs w:val="24"/>
                <w:rtl/>
                <w:lang w:bidi="fa-IR"/>
              </w:rPr>
              <w:t>تجربه داشتن</w:t>
            </w:r>
          </w:p>
          <w:p w:rsidR="004E4068" w:rsidRPr="00A42677" w:rsidRDefault="004E4068" w:rsidP="004E4068">
            <w:pPr>
              <w:pStyle w:val="ListParagraph"/>
              <w:numPr>
                <w:ilvl w:val="0"/>
                <w:numId w:val="39"/>
              </w:numPr>
              <w:bidi/>
              <w:rPr>
                <w:rFonts w:cs="B Lotus"/>
                <w:sz w:val="24"/>
                <w:szCs w:val="24"/>
                <w:rtl/>
                <w:lang w:bidi="fa-IR"/>
              </w:rPr>
            </w:pPr>
            <w:r w:rsidRPr="00A42677">
              <w:rPr>
                <w:rFonts w:cs="B Lotus" w:hint="cs"/>
                <w:sz w:val="24"/>
                <w:szCs w:val="24"/>
                <w:rtl/>
                <w:lang w:bidi="fa-IR"/>
              </w:rPr>
              <w:t>صلاحیت حرفه ای</w:t>
            </w:r>
          </w:p>
        </w:tc>
      </w:tr>
      <w:bookmarkEnd w:id="30"/>
    </w:tbl>
    <w:p w:rsidR="00AF6598" w:rsidRPr="00A42677" w:rsidRDefault="00AF6598" w:rsidP="009E0DEC">
      <w:pPr>
        <w:bidi/>
        <w:spacing w:line="256" w:lineRule="auto"/>
        <w:rPr>
          <w:rFonts w:ascii="Calibri" w:eastAsia="Calibri" w:hAnsi="Calibri" w:cs="B Lotus"/>
          <w:sz w:val="28"/>
          <w:szCs w:val="28"/>
          <w:rtl/>
        </w:rPr>
      </w:pPr>
    </w:p>
    <w:p w:rsidR="00AF6598" w:rsidRPr="00A42677" w:rsidRDefault="00AF6598" w:rsidP="0029234C">
      <w:pPr>
        <w:bidi/>
        <w:spacing w:after="0" w:line="240" w:lineRule="auto"/>
        <w:rPr>
          <w:rFonts w:ascii="Cambria" w:eastAsia="Calibri" w:hAnsi="Cambria" w:cs="B Lotus"/>
          <w:sz w:val="28"/>
          <w:szCs w:val="28"/>
          <w:rtl/>
        </w:rPr>
      </w:pPr>
      <w:r w:rsidRPr="00A42677">
        <w:rPr>
          <w:rFonts w:ascii="Cambria" w:eastAsia="Calibri" w:hAnsi="Cambria" w:cs="B Lotus" w:hint="cs"/>
          <w:sz w:val="28"/>
          <w:szCs w:val="28"/>
          <w:rtl/>
        </w:rPr>
        <w:t xml:space="preserve">همان گونه که در جدول 4-1 نشان داده شده است، </w:t>
      </w:r>
      <w:r w:rsidR="0029234C" w:rsidRPr="00A42677">
        <w:rPr>
          <w:rFonts w:ascii="Cambria" w:eastAsia="Calibri" w:hAnsi="Cambria" w:cs="B Lotus" w:hint="cs"/>
          <w:sz w:val="28"/>
          <w:szCs w:val="28"/>
          <w:rtl/>
        </w:rPr>
        <w:t xml:space="preserve">تعدادی از نتایج مصاحبه با صاحبنظران آورده شده است ؛ </w:t>
      </w:r>
      <w:r w:rsidRPr="00A42677">
        <w:rPr>
          <w:rFonts w:ascii="Cambria" w:eastAsia="Calibri" w:hAnsi="Cambria" w:cs="B Lotus" w:hint="cs"/>
          <w:sz w:val="28"/>
          <w:szCs w:val="28"/>
          <w:rtl/>
        </w:rPr>
        <w:t>صاحبنظران در مصاحبه‌ها به طیف وسیعی ازمؤلفه ها</w:t>
      </w:r>
      <w:r w:rsidRPr="00A42677">
        <w:rPr>
          <w:rFonts w:ascii="Calibri" w:eastAsia="Calibri" w:hAnsi="Calibri" w:cs="B Lotus" w:hint="cs"/>
          <w:sz w:val="28"/>
          <w:szCs w:val="28"/>
          <w:rtl/>
        </w:rPr>
        <w:t xml:space="preserve"> و نشانگرهای </w:t>
      </w:r>
      <w:r w:rsidR="0029234C" w:rsidRPr="00A42677">
        <w:rPr>
          <w:rFonts w:ascii="Calibri" w:eastAsia="Calibri" w:hAnsi="Calibri" w:cs="B Lotus" w:hint="cs"/>
          <w:sz w:val="28"/>
          <w:szCs w:val="28"/>
          <w:rtl/>
        </w:rPr>
        <w:t>موضوع</w:t>
      </w:r>
      <w:r w:rsidRPr="00A42677">
        <w:rPr>
          <w:rFonts w:ascii="Cambria" w:eastAsia="Calibri" w:hAnsi="Cambria" w:cs="B Lotus" w:hint="cs"/>
          <w:sz w:val="28"/>
          <w:szCs w:val="28"/>
          <w:rtl/>
        </w:rPr>
        <w:t xml:space="preserve"> اشاره کرده‌اند. به منظور شناسایی مولفه ها، کدهای شناسایی شده در جدول 4-2 ارائه شده است.</w:t>
      </w:r>
    </w:p>
    <w:p w:rsidR="001811E6" w:rsidRPr="00A42677" w:rsidRDefault="001811E6" w:rsidP="00B409C9">
      <w:pPr>
        <w:tabs>
          <w:tab w:val="left" w:pos="270"/>
          <w:tab w:val="left" w:pos="8928"/>
        </w:tabs>
        <w:bidi/>
        <w:spacing w:line="276" w:lineRule="auto"/>
        <w:jc w:val="both"/>
        <w:rPr>
          <w:rFonts w:ascii="Tahoma" w:eastAsia="Calibri" w:hAnsi="Tahoma" w:cs="B Lotus"/>
          <w:sz w:val="28"/>
          <w:szCs w:val="28"/>
          <w:rtl/>
          <w:lang w:bidi="fa-IR"/>
        </w:rPr>
      </w:pPr>
    </w:p>
    <w:p w:rsidR="001811E6" w:rsidRPr="00A42677" w:rsidRDefault="001811E6" w:rsidP="00291B26">
      <w:pPr>
        <w:keepNext/>
        <w:keepLines/>
        <w:numPr>
          <w:ilvl w:val="2"/>
          <w:numId w:val="24"/>
        </w:numPr>
        <w:bidi/>
        <w:spacing w:before="40" w:after="0" w:line="276" w:lineRule="auto"/>
        <w:outlineLvl w:val="1"/>
        <w:rPr>
          <w:rFonts w:asciiTheme="majorHAnsi" w:eastAsia="Calibri" w:hAnsiTheme="majorHAnsi" w:cs="B Lotus"/>
          <w:bCs/>
          <w:sz w:val="26"/>
          <w:szCs w:val="28"/>
          <w:rtl/>
          <w:lang w:bidi="fa-IR"/>
        </w:rPr>
      </w:pPr>
      <w:bookmarkStart w:id="31" w:name="_Toc22482368"/>
      <w:r w:rsidRPr="00A42677">
        <w:rPr>
          <w:rFonts w:asciiTheme="majorHAnsi" w:eastAsia="Calibri" w:hAnsiTheme="majorHAnsi" w:cs="B Lotus" w:hint="cs"/>
          <w:bCs/>
          <w:sz w:val="26"/>
          <w:szCs w:val="28"/>
          <w:rtl/>
          <w:lang w:bidi="fa-IR"/>
        </w:rPr>
        <w:t>کدگذاری داده</w:t>
      </w:r>
      <w:r w:rsidRPr="00A42677">
        <w:rPr>
          <w:rFonts w:asciiTheme="majorHAnsi" w:eastAsia="Calibri" w:hAnsiTheme="majorHAnsi" w:cs="B Lotus" w:hint="cs"/>
          <w:bCs/>
          <w:sz w:val="26"/>
          <w:szCs w:val="28"/>
          <w:rtl/>
          <w:lang w:bidi="fa-IR"/>
        </w:rPr>
        <w:softHyphen/>
        <w:t>های مربوط به مصاحبه</w:t>
      </w:r>
      <w:r w:rsidRPr="00A42677">
        <w:rPr>
          <w:rFonts w:asciiTheme="majorHAnsi" w:eastAsia="Calibri" w:hAnsiTheme="majorHAnsi" w:cs="B Lotus" w:hint="cs"/>
          <w:bCs/>
          <w:sz w:val="26"/>
          <w:szCs w:val="28"/>
          <w:rtl/>
          <w:lang w:bidi="fa-IR"/>
        </w:rPr>
        <w:softHyphen/>
        <w:t xml:space="preserve">ها </w:t>
      </w:r>
      <w:bookmarkEnd w:id="31"/>
    </w:p>
    <w:p w:rsidR="001811E6" w:rsidRPr="00A42677" w:rsidRDefault="001811E6" w:rsidP="00B409C9">
      <w:pPr>
        <w:bidi/>
        <w:spacing w:line="276" w:lineRule="auto"/>
        <w:jc w:val="both"/>
        <w:rPr>
          <w:rFonts w:ascii="Tahoma" w:eastAsia="Calibri" w:hAnsi="Tahoma" w:cs="B Lotus"/>
          <w:sz w:val="28"/>
          <w:szCs w:val="28"/>
          <w:rtl/>
          <w:lang w:bidi="fa-IR"/>
        </w:rPr>
      </w:pPr>
      <w:r w:rsidRPr="00A42677">
        <w:rPr>
          <w:rFonts w:ascii="Tahoma" w:eastAsia="Calibri" w:hAnsi="Tahoma" w:cs="B Lotus" w:hint="cs"/>
          <w:sz w:val="28"/>
          <w:szCs w:val="28"/>
          <w:rtl/>
          <w:lang w:bidi="fa-IR"/>
        </w:rPr>
        <w:t>کدگذاری داده</w:t>
      </w:r>
      <w:r w:rsidRPr="00A42677">
        <w:rPr>
          <w:rFonts w:ascii="Tahoma" w:eastAsia="Calibri" w:hAnsi="Tahoma" w:cs="B Lotus" w:hint="cs"/>
          <w:sz w:val="28"/>
          <w:szCs w:val="28"/>
          <w:rtl/>
          <w:lang w:bidi="fa-IR"/>
        </w:rPr>
        <w:softHyphen/>
        <w:t>های حاصل از مصاحبه</w:t>
      </w:r>
      <w:r w:rsidRPr="00A42677">
        <w:rPr>
          <w:rFonts w:ascii="Tahoma" w:eastAsia="Calibri" w:hAnsi="Tahoma" w:cs="B Lotus" w:hint="cs"/>
          <w:sz w:val="28"/>
          <w:szCs w:val="28"/>
          <w:rtl/>
          <w:lang w:bidi="fa-IR"/>
        </w:rPr>
        <w:softHyphen/>
        <w:t>ها در این مطالعه، با سه رویکرد انجام یافته است: 1. کدگذاری باز؛ 2. کدگذاری محوری؛ و 3. کدگذاری انتخابی.</w:t>
      </w:r>
    </w:p>
    <w:p w:rsidR="001811E6" w:rsidRPr="00A42677" w:rsidRDefault="001811E6" w:rsidP="00291B26">
      <w:pPr>
        <w:keepNext/>
        <w:keepLines/>
        <w:numPr>
          <w:ilvl w:val="3"/>
          <w:numId w:val="25"/>
        </w:numPr>
        <w:bidi/>
        <w:spacing w:before="40" w:after="0" w:line="276" w:lineRule="auto"/>
        <w:outlineLvl w:val="2"/>
        <w:rPr>
          <w:rFonts w:asciiTheme="majorBidi" w:hAnsiTheme="majorBidi" w:cs="B Lotus"/>
          <w:b/>
          <w:bCs/>
          <w:sz w:val="28"/>
          <w:szCs w:val="28"/>
          <w:rtl/>
        </w:rPr>
      </w:pPr>
      <w:bookmarkStart w:id="32" w:name="_Toc22482369"/>
      <w:r w:rsidRPr="00A42677">
        <w:rPr>
          <w:rFonts w:asciiTheme="majorBidi" w:hAnsiTheme="majorBidi" w:cs="B Lotus" w:hint="cs"/>
          <w:b/>
          <w:bCs/>
          <w:sz w:val="28"/>
          <w:szCs w:val="28"/>
          <w:rtl/>
        </w:rPr>
        <w:t>کدگذاری باز داده</w:t>
      </w:r>
      <w:r w:rsidRPr="00A42677">
        <w:rPr>
          <w:rFonts w:asciiTheme="majorBidi" w:hAnsiTheme="majorBidi" w:cs="B Lotus" w:hint="cs"/>
          <w:b/>
          <w:bCs/>
          <w:sz w:val="28"/>
          <w:szCs w:val="28"/>
          <w:rtl/>
        </w:rPr>
        <w:softHyphen/>
        <w:t>ها</w:t>
      </w:r>
      <w:bookmarkEnd w:id="32"/>
    </w:p>
    <w:p w:rsidR="001811E6" w:rsidRPr="00A42677" w:rsidRDefault="001811E6" w:rsidP="00B409C9">
      <w:pPr>
        <w:bidi/>
        <w:spacing w:line="276" w:lineRule="auto"/>
        <w:jc w:val="both"/>
        <w:rPr>
          <w:rFonts w:ascii="Tahoma" w:eastAsia="Calibri" w:hAnsi="Tahoma" w:cs="B Lotus"/>
          <w:sz w:val="28"/>
          <w:szCs w:val="28"/>
          <w:rtl/>
          <w:lang w:bidi="fa-IR"/>
        </w:rPr>
      </w:pPr>
      <w:r w:rsidRPr="00A42677">
        <w:rPr>
          <w:rFonts w:ascii="Tahoma" w:eastAsia="Calibri" w:hAnsi="Tahoma" w:cs="B Lotus" w:hint="cs"/>
          <w:sz w:val="28"/>
          <w:szCs w:val="28"/>
          <w:rtl/>
          <w:lang w:bidi="fa-IR"/>
        </w:rPr>
        <w:t>کدگذاری باز از نظر اشپیگل</w:t>
      </w:r>
      <w:r w:rsidRPr="00A42677">
        <w:rPr>
          <w:rFonts w:ascii="Tahoma" w:eastAsia="Calibri" w:hAnsi="Tahoma" w:cs="B Lotus"/>
          <w:sz w:val="28"/>
          <w:szCs w:val="28"/>
          <w:vertAlign w:val="superscript"/>
          <w:rtl/>
          <w:lang w:bidi="fa-IR"/>
        </w:rPr>
        <w:footnoteReference w:id="21"/>
      </w:r>
      <w:r w:rsidRPr="00A42677">
        <w:rPr>
          <w:rFonts w:ascii="Tahoma" w:eastAsia="Calibri" w:hAnsi="Tahoma" w:cs="B Lotus" w:hint="cs"/>
          <w:sz w:val="28"/>
          <w:szCs w:val="28"/>
          <w:rtl/>
          <w:lang w:bidi="fa-IR"/>
        </w:rPr>
        <w:t xml:space="preserve"> (1994) عبارت است از فرایند خرد کردن داده</w:t>
      </w:r>
      <w:r w:rsidRPr="00A42677">
        <w:rPr>
          <w:rFonts w:ascii="Tahoma" w:eastAsia="Calibri" w:hAnsi="Tahoma" w:cs="B Lotus" w:hint="cs"/>
          <w:sz w:val="28"/>
          <w:szCs w:val="28"/>
          <w:rtl/>
          <w:lang w:bidi="fa-IR"/>
        </w:rPr>
        <w:softHyphen/>
        <w:t>ها به واحدهای مفاهیم. به</w:t>
      </w:r>
      <w:r w:rsidRPr="00A42677">
        <w:rPr>
          <w:rFonts w:ascii="Tahoma" w:eastAsia="Calibri" w:hAnsi="Tahoma" w:cs="B Lotus" w:hint="cs"/>
          <w:sz w:val="28"/>
          <w:szCs w:val="28"/>
          <w:rtl/>
          <w:lang w:bidi="fa-IR"/>
        </w:rPr>
        <w:softHyphen/>
        <w:t>عنوان یک قاعده، این فرایند با مکتوب</w:t>
      </w:r>
      <w:r w:rsidRPr="00A42677">
        <w:rPr>
          <w:rFonts w:ascii="Tahoma" w:eastAsia="Calibri" w:hAnsi="Tahoma" w:cs="B Lotus" w:hint="cs"/>
          <w:sz w:val="28"/>
          <w:szCs w:val="28"/>
          <w:rtl/>
          <w:lang w:bidi="fa-IR"/>
        </w:rPr>
        <w:softHyphen/>
        <w:t>سازی مصاحبه آغاز و پس از آن، تحلیل خط به خط متن حاصل انجام می</w:t>
      </w:r>
      <w:r w:rsidRPr="00A42677">
        <w:rPr>
          <w:rFonts w:ascii="Tahoma" w:eastAsia="Calibri" w:hAnsi="Tahoma" w:cs="B Lotus" w:hint="cs"/>
          <w:sz w:val="28"/>
          <w:szCs w:val="28"/>
          <w:rtl/>
          <w:lang w:bidi="fa-IR"/>
        </w:rPr>
        <w:softHyphen/>
        <w:t>شود. در این مرحله، کلمات کلیدی و عباراتی که با نظر پاسخ</w:t>
      </w:r>
      <w:r w:rsidRPr="00A42677">
        <w:rPr>
          <w:rFonts w:ascii="Tahoma" w:eastAsia="Calibri" w:hAnsi="Tahoma" w:cs="B Lotus" w:hint="cs"/>
          <w:sz w:val="28"/>
          <w:szCs w:val="28"/>
          <w:rtl/>
          <w:lang w:bidi="fa-IR"/>
        </w:rPr>
        <w:softHyphen/>
        <w:t>دهندگان مرتبط بودند، شناسایی شد. این فرایند به منظور مفهوم</w:t>
      </w:r>
      <w:r w:rsidRPr="00A42677">
        <w:rPr>
          <w:rFonts w:ascii="Tahoma" w:eastAsia="Calibri" w:hAnsi="Tahoma" w:cs="B Lotus" w:hint="cs"/>
          <w:sz w:val="28"/>
          <w:szCs w:val="28"/>
          <w:rtl/>
          <w:lang w:bidi="fa-IR"/>
        </w:rPr>
        <w:softHyphen/>
        <w:t xml:space="preserve">سازی </w:t>
      </w:r>
      <w:r w:rsidRPr="00A42677">
        <w:rPr>
          <w:rFonts w:ascii="Tahoma" w:eastAsia="Calibri" w:hAnsi="Tahoma" w:cs="B Lotus" w:hint="cs"/>
          <w:sz w:val="28"/>
          <w:szCs w:val="28"/>
          <w:rtl/>
          <w:lang w:bidi="fa-IR"/>
        </w:rPr>
        <w:lastRenderedPageBreak/>
        <w:t xml:space="preserve">اولیه انجام شد که شامل شناسایی عوامل تأثیرگذار برای </w:t>
      </w:r>
      <w:r w:rsidRPr="00A42677">
        <w:rPr>
          <w:rFonts w:ascii="Tahoma" w:eastAsia="Calibri" w:hAnsi="Tahoma" w:cs="B Lotus"/>
          <w:sz w:val="28"/>
          <w:szCs w:val="28"/>
          <w:rtl/>
          <w:lang w:bidi="fa-IR"/>
        </w:rPr>
        <w:t>ارا</w:t>
      </w:r>
      <w:r w:rsidRPr="00A42677">
        <w:rPr>
          <w:rFonts w:ascii="Tahoma" w:eastAsia="Calibri" w:hAnsi="Tahoma" w:cs="B Lotus" w:hint="cs"/>
          <w:sz w:val="28"/>
          <w:szCs w:val="28"/>
          <w:rtl/>
          <w:lang w:bidi="fa-IR"/>
        </w:rPr>
        <w:t>ی</w:t>
      </w:r>
      <w:r w:rsidRPr="00A42677">
        <w:rPr>
          <w:rFonts w:ascii="Tahoma" w:eastAsia="Calibri" w:hAnsi="Tahoma" w:cs="B Lotus" w:hint="eastAsia"/>
          <w:sz w:val="28"/>
          <w:szCs w:val="28"/>
          <w:rtl/>
          <w:lang w:bidi="fa-IR"/>
        </w:rPr>
        <w:t>ه</w:t>
      </w:r>
      <w:r w:rsidRPr="00A42677">
        <w:rPr>
          <w:rFonts w:ascii="Tahoma" w:eastAsia="Calibri" w:hAnsi="Tahoma" w:cs="B Lotus"/>
          <w:sz w:val="28"/>
          <w:szCs w:val="28"/>
          <w:rtl/>
          <w:lang w:bidi="fa-IR"/>
        </w:rPr>
        <w:t xml:space="preserve"> </w:t>
      </w:r>
      <w:r w:rsidRPr="00A42677">
        <w:rPr>
          <w:rFonts w:ascii="Tahoma" w:eastAsia="Calibri" w:hAnsi="Tahoma" w:cs="B Lotus" w:hint="cs"/>
          <w:sz w:val="28"/>
          <w:szCs w:val="28"/>
          <w:rtl/>
          <w:lang w:bidi="fa-IR"/>
        </w:rPr>
        <w:t>ی</w:t>
      </w:r>
      <w:r w:rsidRPr="00A42677">
        <w:rPr>
          <w:rFonts w:ascii="Tahoma" w:eastAsia="Calibri" w:hAnsi="Tahoma" w:cs="B Lotus"/>
          <w:sz w:val="28"/>
          <w:szCs w:val="28"/>
          <w:rtl/>
          <w:lang w:bidi="fa-IR"/>
        </w:rPr>
        <w:t xml:space="preserve"> الگو</w:t>
      </w:r>
      <w:r w:rsidRPr="00A42677">
        <w:rPr>
          <w:rFonts w:ascii="Tahoma" w:eastAsia="Calibri" w:hAnsi="Tahoma" w:cs="B Lotus" w:hint="cs"/>
          <w:sz w:val="28"/>
          <w:szCs w:val="28"/>
          <w:rtl/>
          <w:lang w:bidi="fa-IR"/>
        </w:rPr>
        <w:t>ی</w:t>
      </w:r>
      <w:r w:rsidRPr="00A42677">
        <w:rPr>
          <w:rFonts w:ascii="Tahoma" w:eastAsia="Calibri" w:hAnsi="Tahoma" w:cs="B Lotus"/>
          <w:sz w:val="28"/>
          <w:szCs w:val="28"/>
          <w:rtl/>
          <w:lang w:bidi="fa-IR"/>
        </w:rPr>
        <w:t xml:space="preserve"> اخلاق حرفه ا</w:t>
      </w:r>
      <w:r w:rsidRPr="00A42677">
        <w:rPr>
          <w:rFonts w:ascii="Tahoma" w:eastAsia="Calibri" w:hAnsi="Tahoma" w:cs="B Lotus" w:hint="cs"/>
          <w:sz w:val="28"/>
          <w:szCs w:val="28"/>
          <w:rtl/>
          <w:lang w:bidi="fa-IR"/>
        </w:rPr>
        <w:t>ی</w:t>
      </w:r>
      <w:r w:rsidRPr="00A42677">
        <w:rPr>
          <w:rFonts w:ascii="Tahoma" w:eastAsia="Calibri" w:hAnsi="Tahoma" w:cs="B Lotus" w:hint="eastAsia"/>
          <w:sz w:val="28"/>
          <w:szCs w:val="28"/>
          <w:rtl/>
          <w:lang w:bidi="fa-IR"/>
        </w:rPr>
        <w:t>،</w:t>
      </w:r>
      <w:r w:rsidRPr="00A42677">
        <w:rPr>
          <w:rFonts w:ascii="Tahoma" w:eastAsia="Calibri" w:hAnsi="Tahoma" w:cs="B Lotus"/>
          <w:sz w:val="28"/>
          <w:szCs w:val="28"/>
          <w:rtl/>
          <w:lang w:bidi="fa-IR"/>
        </w:rPr>
        <w:t xml:space="preserve"> قضاوت حرفه ا</w:t>
      </w:r>
      <w:r w:rsidRPr="00A42677">
        <w:rPr>
          <w:rFonts w:ascii="Tahoma" w:eastAsia="Calibri" w:hAnsi="Tahoma" w:cs="B Lotus" w:hint="cs"/>
          <w:sz w:val="28"/>
          <w:szCs w:val="28"/>
          <w:rtl/>
          <w:lang w:bidi="fa-IR"/>
        </w:rPr>
        <w:t>ی</w:t>
      </w:r>
      <w:r w:rsidRPr="00A42677">
        <w:rPr>
          <w:rFonts w:ascii="Tahoma" w:eastAsia="Calibri" w:hAnsi="Tahoma" w:cs="B Lotus"/>
          <w:sz w:val="28"/>
          <w:szCs w:val="28"/>
          <w:rtl/>
          <w:lang w:bidi="fa-IR"/>
        </w:rPr>
        <w:t xml:space="preserve"> و گزارش تخلف حرفه ا</w:t>
      </w:r>
      <w:r w:rsidRPr="00A42677">
        <w:rPr>
          <w:rFonts w:ascii="Tahoma" w:eastAsia="Calibri" w:hAnsi="Tahoma" w:cs="B Lotus" w:hint="cs"/>
          <w:sz w:val="28"/>
          <w:szCs w:val="28"/>
          <w:rtl/>
          <w:lang w:bidi="fa-IR"/>
        </w:rPr>
        <w:t>ی</w:t>
      </w:r>
      <w:r w:rsidRPr="00A42677">
        <w:rPr>
          <w:rFonts w:ascii="Tahoma" w:eastAsia="Calibri" w:hAnsi="Tahoma" w:cs="B Lotus"/>
          <w:sz w:val="28"/>
          <w:szCs w:val="28"/>
          <w:rtl/>
          <w:lang w:bidi="fa-IR"/>
        </w:rPr>
        <w:t xml:space="preserve"> در حسابرس</w:t>
      </w:r>
      <w:r w:rsidRPr="00A42677">
        <w:rPr>
          <w:rFonts w:ascii="Tahoma" w:eastAsia="Calibri" w:hAnsi="Tahoma" w:cs="B Lotus" w:hint="cs"/>
          <w:sz w:val="28"/>
          <w:szCs w:val="28"/>
          <w:rtl/>
          <w:lang w:bidi="fa-IR"/>
        </w:rPr>
        <w:t>ی بود. در ادامه، داده</w:t>
      </w:r>
      <w:r w:rsidRPr="00A42677">
        <w:rPr>
          <w:rFonts w:ascii="Tahoma" w:eastAsia="Calibri" w:hAnsi="Tahoma" w:cs="B Lotus" w:hint="cs"/>
          <w:sz w:val="28"/>
          <w:szCs w:val="28"/>
          <w:rtl/>
          <w:lang w:bidi="fa-IR"/>
        </w:rPr>
        <w:softHyphen/>
        <w:t>های حاصل از مصاحبه</w:t>
      </w:r>
      <w:r w:rsidRPr="00A42677">
        <w:rPr>
          <w:rFonts w:ascii="Tahoma" w:eastAsia="Calibri" w:hAnsi="Tahoma" w:cs="B Lotus" w:hint="cs"/>
          <w:sz w:val="28"/>
          <w:szCs w:val="28"/>
          <w:rtl/>
          <w:lang w:bidi="fa-IR"/>
        </w:rPr>
        <w:softHyphen/>
        <w:t xml:space="preserve">های عمیق، به صورت باز کدگذاری شد. </w:t>
      </w:r>
    </w:p>
    <w:p w:rsidR="001811E6" w:rsidRPr="00A42677" w:rsidRDefault="001811E6" w:rsidP="00B409C9">
      <w:pPr>
        <w:bidi/>
        <w:spacing w:line="276" w:lineRule="auto"/>
        <w:jc w:val="both"/>
        <w:rPr>
          <w:rFonts w:ascii="Tahoma" w:eastAsia="Calibri" w:hAnsi="Tahoma" w:cs="B Lotus"/>
          <w:sz w:val="28"/>
          <w:szCs w:val="28"/>
          <w:rtl/>
          <w:lang w:bidi="fa-IR"/>
        </w:rPr>
      </w:pPr>
      <w:r w:rsidRPr="00A42677">
        <w:rPr>
          <w:rFonts w:ascii="Tahoma" w:eastAsia="Calibri" w:hAnsi="Tahoma" w:cs="B Lotus" w:hint="cs"/>
          <w:sz w:val="28"/>
          <w:szCs w:val="28"/>
          <w:rtl/>
          <w:lang w:bidi="fa-IR"/>
        </w:rPr>
        <w:t>در این بخش کدگذاری بر روی فایل متنی این داده</w:t>
      </w:r>
      <w:r w:rsidRPr="00A42677">
        <w:rPr>
          <w:rFonts w:ascii="Tahoma" w:eastAsia="Calibri" w:hAnsi="Tahoma" w:cs="B Lotus" w:hint="cs"/>
          <w:sz w:val="28"/>
          <w:szCs w:val="28"/>
          <w:rtl/>
          <w:lang w:bidi="fa-IR"/>
        </w:rPr>
        <w:softHyphen/>
        <w:t>ها انجام و خلاصه نتایج گردآوری شد تا کار برای پاسخگویی به سؤالات پژوهش آغاز شود. خلاصه نتایج این مرحله در جدول «1-4» ارائه شده است. اعداد 1و2 و... نشان</w:t>
      </w:r>
      <w:r w:rsidRPr="00A42677">
        <w:rPr>
          <w:rFonts w:ascii="Tahoma" w:eastAsia="Calibri" w:hAnsi="Tahoma" w:cs="B Lotus" w:hint="cs"/>
          <w:sz w:val="28"/>
          <w:szCs w:val="28"/>
          <w:rtl/>
          <w:lang w:bidi="fa-IR"/>
        </w:rPr>
        <w:softHyphen/>
        <w:t>دهنده عنوان شدن کد در مصاحبه مربوطه است و عدد صفر بدین معنی است که کد مورد نظر در آن مصاحبه ذکر نشده است. مجموع هر ردیف نشان</w:t>
      </w:r>
      <w:r w:rsidRPr="00A42677">
        <w:rPr>
          <w:rFonts w:ascii="Tahoma" w:eastAsia="Calibri" w:hAnsi="Tahoma" w:cs="B Lotus" w:hint="cs"/>
          <w:sz w:val="28"/>
          <w:szCs w:val="28"/>
          <w:rtl/>
          <w:lang w:bidi="fa-IR"/>
        </w:rPr>
        <w:softHyphen/>
        <w:t>دهنده تکرار کد مربوطه و مجموع ستون نشان</w:t>
      </w:r>
      <w:r w:rsidRPr="00A42677">
        <w:rPr>
          <w:rFonts w:ascii="Tahoma" w:eastAsia="Calibri" w:hAnsi="Tahoma" w:cs="B Lotus" w:hint="cs"/>
          <w:sz w:val="28"/>
          <w:szCs w:val="28"/>
          <w:rtl/>
          <w:lang w:bidi="fa-IR"/>
        </w:rPr>
        <w:softHyphen/>
        <w:t>دهنده کل کدهای هر یک از مصاحبه</w:t>
      </w:r>
      <w:r w:rsidRPr="00A42677">
        <w:rPr>
          <w:rFonts w:ascii="Tahoma" w:eastAsia="Calibri" w:hAnsi="Tahoma" w:cs="B Lotus" w:hint="cs"/>
          <w:sz w:val="28"/>
          <w:szCs w:val="28"/>
          <w:rtl/>
          <w:lang w:bidi="fa-IR"/>
        </w:rPr>
        <w:softHyphen/>
        <w:t>ها است.</w:t>
      </w:r>
    </w:p>
    <w:p w:rsidR="001811E6" w:rsidRPr="00A42677" w:rsidRDefault="001811E6" w:rsidP="00B409C9">
      <w:pPr>
        <w:tabs>
          <w:tab w:val="left" w:pos="270"/>
          <w:tab w:val="left" w:pos="8928"/>
        </w:tabs>
        <w:bidi/>
        <w:spacing w:line="276" w:lineRule="auto"/>
        <w:jc w:val="both"/>
        <w:rPr>
          <w:rFonts w:cs="B Lotus"/>
          <w:sz w:val="28"/>
          <w:szCs w:val="28"/>
          <w:rtl/>
          <w:lang w:bidi="fa-IR"/>
        </w:rPr>
      </w:pPr>
    </w:p>
    <w:p w:rsidR="001811E6" w:rsidRPr="00A42677" w:rsidRDefault="001811E6" w:rsidP="00B409C9">
      <w:pPr>
        <w:spacing w:line="276" w:lineRule="auto"/>
        <w:rPr>
          <w:rFonts w:cs="B Lotus"/>
          <w:sz w:val="28"/>
          <w:szCs w:val="28"/>
          <w:rtl/>
          <w:lang w:bidi="fa-IR"/>
        </w:rPr>
        <w:sectPr w:rsidR="001811E6" w:rsidRPr="00A42677" w:rsidSect="003A32CD">
          <w:footerReference w:type="even" r:id="rId48"/>
          <w:footerReference w:type="default" r:id="rId49"/>
          <w:footnotePr>
            <w:numRestart w:val="eachPage"/>
          </w:footnotePr>
          <w:pgSz w:w="11907" w:h="16839" w:code="9"/>
          <w:pgMar w:top="1134" w:right="1134" w:bottom="1134" w:left="1134" w:header="720" w:footer="720" w:gutter="0"/>
          <w:pgNumType w:start="1"/>
          <w:cols w:space="720"/>
          <w:titlePg/>
          <w:bidi/>
          <w:docGrid w:linePitch="360"/>
        </w:sectPr>
      </w:pPr>
    </w:p>
    <w:p w:rsidR="001811E6" w:rsidRPr="00A42677" w:rsidRDefault="001811E6" w:rsidP="00B409C9">
      <w:pPr>
        <w:tabs>
          <w:tab w:val="left" w:pos="270"/>
          <w:tab w:val="left" w:pos="8928"/>
        </w:tabs>
        <w:bidi/>
        <w:spacing w:line="276" w:lineRule="auto"/>
        <w:jc w:val="center"/>
        <w:rPr>
          <w:rFonts w:cs="B Lotus"/>
          <w:b/>
          <w:bCs/>
          <w:sz w:val="24"/>
          <w:szCs w:val="24"/>
          <w:lang w:bidi="fa-IR"/>
        </w:rPr>
      </w:pPr>
      <w:r w:rsidRPr="00A42677">
        <w:rPr>
          <w:rFonts w:cs="B Lotus" w:hint="cs"/>
          <w:b/>
          <w:bCs/>
          <w:sz w:val="24"/>
          <w:szCs w:val="24"/>
          <w:rtl/>
          <w:lang w:bidi="fa-IR"/>
        </w:rPr>
        <w:lastRenderedPageBreak/>
        <w:t>جدول 1-4 : خلاصه نتایج کدگذاری باز مصاحبه</w:t>
      </w:r>
      <w:r w:rsidRPr="00A42677">
        <w:rPr>
          <w:rFonts w:cs="B Lotus" w:hint="cs"/>
          <w:b/>
          <w:bCs/>
          <w:sz w:val="24"/>
          <w:szCs w:val="24"/>
          <w:rtl/>
          <w:lang w:bidi="fa-IR"/>
        </w:rPr>
        <w:softHyphen/>
        <w:t>ها</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477"/>
        <w:gridCol w:w="433"/>
        <w:gridCol w:w="517"/>
        <w:gridCol w:w="474"/>
        <w:gridCol w:w="474"/>
        <w:gridCol w:w="475"/>
        <w:gridCol w:w="475"/>
        <w:gridCol w:w="475"/>
        <w:gridCol w:w="510"/>
        <w:gridCol w:w="568"/>
        <w:gridCol w:w="507"/>
        <w:gridCol w:w="478"/>
        <w:gridCol w:w="478"/>
        <w:gridCol w:w="478"/>
        <w:gridCol w:w="478"/>
        <w:gridCol w:w="478"/>
        <w:gridCol w:w="478"/>
        <w:gridCol w:w="478"/>
        <w:gridCol w:w="478"/>
        <w:gridCol w:w="448"/>
        <w:gridCol w:w="3591"/>
        <w:gridCol w:w="670"/>
      </w:tblGrid>
      <w:tr w:rsidR="00A42677" w:rsidRPr="00A42677" w:rsidTr="003A32CD">
        <w:trPr>
          <w:trHeight w:val="738"/>
          <w:tblHeader/>
        </w:trPr>
        <w:tc>
          <w:tcPr>
            <w:tcW w:w="221" w:type="pct"/>
            <w:vMerge w:val="restart"/>
            <w:shd w:val="clear" w:color="auto" w:fill="auto"/>
            <w:vAlign w:val="center"/>
          </w:tcPr>
          <w:p w:rsidR="001811E6" w:rsidRPr="00A42677" w:rsidRDefault="001811E6" w:rsidP="00B409C9">
            <w:pPr>
              <w:bidi/>
              <w:spacing w:line="276" w:lineRule="auto"/>
              <w:jc w:val="center"/>
              <w:rPr>
                <w:rFonts w:ascii="Arial" w:hAnsi="Arial" w:cs="B Lotus"/>
                <w:b/>
                <w:bCs/>
                <w:sz w:val="28"/>
                <w:szCs w:val="28"/>
                <w:rtl/>
              </w:rPr>
            </w:pPr>
            <w:r w:rsidRPr="00A42677">
              <w:rPr>
                <w:rFonts w:ascii="Arial" w:hAnsi="Arial" w:cs="B Lotus" w:hint="cs"/>
                <w:b/>
                <w:bCs/>
                <w:sz w:val="28"/>
                <w:szCs w:val="28"/>
                <w:rtl/>
              </w:rPr>
              <w:t>مجموع</w:t>
            </w:r>
          </w:p>
        </w:tc>
        <w:tc>
          <w:tcPr>
            <w:tcW w:w="3316" w:type="pct"/>
            <w:gridSpan w:val="20"/>
            <w:shd w:val="clear" w:color="auto" w:fill="F2F2F2"/>
            <w:vAlign w:val="center"/>
          </w:tcPr>
          <w:p w:rsidR="001811E6" w:rsidRPr="00A42677" w:rsidRDefault="001811E6" w:rsidP="00B409C9">
            <w:pPr>
              <w:spacing w:line="276" w:lineRule="auto"/>
              <w:jc w:val="center"/>
              <w:rPr>
                <w:rFonts w:ascii="Arial" w:hAnsi="Arial" w:cs="B Lotus"/>
                <w:b/>
                <w:bCs/>
                <w:sz w:val="28"/>
                <w:szCs w:val="28"/>
              </w:rPr>
            </w:pPr>
            <w:r w:rsidRPr="00A42677">
              <w:rPr>
                <w:rFonts w:ascii="Arial" w:hAnsi="Arial" w:cs="B Lotus" w:hint="cs"/>
                <w:b/>
                <w:bCs/>
                <w:sz w:val="28"/>
                <w:szCs w:val="28"/>
                <w:rtl/>
                <w:lang w:bidi="fa-IR"/>
              </w:rPr>
              <w:t>مصاحبه</w:t>
            </w:r>
            <w:r w:rsidRPr="00A42677">
              <w:rPr>
                <w:rFonts w:ascii="Arial" w:hAnsi="Arial" w:cs="B Lotus" w:hint="cs"/>
                <w:b/>
                <w:bCs/>
                <w:sz w:val="28"/>
                <w:szCs w:val="28"/>
                <w:rtl/>
                <w:lang w:bidi="fa-IR"/>
              </w:rPr>
              <w:softHyphen/>
              <w:t>هایی که کد مربوطه در آنها مورد اشاره قرار گرفته است</w:t>
            </w:r>
          </w:p>
        </w:tc>
        <w:tc>
          <w:tcPr>
            <w:tcW w:w="1233" w:type="pct"/>
            <w:vMerge w:val="restart"/>
            <w:shd w:val="clear" w:color="auto" w:fill="F2F2F2"/>
            <w:vAlign w:val="center"/>
          </w:tcPr>
          <w:p w:rsidR="001811E6" w:rsidRPr="00A42677" w:rsidRDefault="001811E6" w:rsidP="00B409C9">
            <w:pPr>
              <w:bidi/>
              <w:spacing w:line="276" w:lineRule="auto"/>
              <w:jc w:val="center"/>
              <w:rPr>
                <w:rFonts w:ascii="Arial" w:hAnsi="Arial" w:cs="B Lotus"/>
                <w:b/>
                <w:bCs/>
                <w:sz w:val="28"/>
                <w:szCs w:val="28"/>
                <w:rtl/>
              </w:rPr>
            </w:pPr>
            <w:r w:rsidRPr="00A42677">
              <w:rPr>
                <w:rFonts w:ascii="Arial" w:hAnsi="Arial" w:cs="B Lotus" w:hint="cs"/>
                <w:b/>
                <w:bCs/>
                <w:sz w:val="28"/>
                <w:szCs w:val="28"/>
                <w:rtl/>
              </w:rPr>
              <w:t>کدها</w:t>
            </w:r>
          </w:p>
        </w:tc>
        <w:tc>
          <w:tcPr>
            <w:tcW w:w="230" w:type="pct"/>
            <w:vMerge w:val="restart"/>
            <w:shd w:val="clear" w:color="auto" w:fill="auto"/>
            <w:textDirection w:val="btLr"/>
            <w:vAlign w:val="center"/>
          </w:tcPr>
          <w:p w:rsidR="001811E6" w:rsidRPr="00A42677" w:rsidRDefault="001811E6" w:rsidP="00B409C9">
            <w:pPr>
              <w:spacing w:line="276" w:lineRule="auto"/>
              <w:ind w:left="113" w:right="113"/>
              <w:jc w:val="center"/>
              <w:rPr>
                <w:rFonts w:cs="B Lotus"/>
                <w:sz w:val="28"/>
                <w:szCs w:val="28"/>
                <w:rtl/>
                <w:lang w:bidi="fa-IR"/>
              </w:rPr>
            </w:pPr>
            <w:r w:rsidRPr="00A42677">
              <w:rPr>
                <w:rFonts w:cs="B Lotus" w:hint="cs"/>
                <w:sz w:val="28"/>
                <w:szCs w:val="28"/>
                <w:rtl/>
                <w:lang w:bidi="fa-IR"/>
              </w:rPr>
              <w:t>ردیف</w:t>
            </w:r>
          </w:p>
        </w:tc>
      </w:tr>
      <w:tr w:rsidR="00A42677" w:rsidRPr="00A42677" w:rsidTr="003A32CD">
        <w:trPr>
          <w:tblHeader/>
        </w:trPr>
        <w:tc>
          <w:tcPr>
            <w:tcW w:w="221" w:type="pct"/>
            <w:vMerge/>
            <w:shd w:val="clear" w:color="auto" w:fill="auto"/>
            <w:vAlign w:val="center"/>
          </w:tcPr>
          <w:p w:rsidR="001811E6" w:rsidRPr="00A42677" w:rsidRDefault="001811E6" w:rsidP="00B409C9">
            <w:pPr>
              <w:bidi/>
              <w:spacing w:line="276" w:lineRule="auto"/>
              <w:jc w:val="center"/>
              <w:rPr>
                <w:rFonts w:ascii="Arial" w:hAnsi="Arial" w:cs="B Lotus"/>
                <w:b/>
                <w:bCs/>
                <w:sz w:val="28"/>
                <w:szCs w:val="28"/>
              </w:rPr>
            </w:pPr>
          </w:p>
        </w:tc>
        <w:tc>
          <w:tcPr>
            <w:tcW w:w="164" w:type="pct"/>
            <w:shd w:val="clear" w:color="auto" w:fill="F2F2F2"/>
            <w:vAlign w:val="center"/>
          </w:tcPr>
          <w:p w:rsidR="001811E6" w:rsidRPr="00A42677" w:rsidRDefault="001811E6" w:rsidP="00B409C9">
            <w:pPr>
              <w:spacing w:line="276" w:lineRule="auto"/>
              <w:jc w:val="center"/>
              <w:rPr>
                <w:rFonts w:ascii="Arial" w:hAnsi="Arial" w:cs="B Lotus"/>
                <w:b/>
                <w:bCs/>
                <w:sz w:val="28"/>
                <w:szCs w:val="28"/>
              </w:rPr>
            </w:pPr>
            <w:r w:rsidRPr="00A42677">
              <w:rPr>
                <w:rFonts w:ascii="Arial" w:hAnsi="Arial" w:cs="B Lotus" w:hint="cs"/>
                <w:b/>
                <w:bCs/>
                <w:sz w:val="28"/>
                <w:szCs w:val="28"/>
              </w:rPr>
              <w:t>P</w:t>
            </w:r>
            <w:r w:rsidRPr="00A42677">
              <w:rPr>
                <w:rFonts w:ascii="Arial" w:hAnsi="Arial" w:cs="B Lotus" w:hint="cs"/>
                <w:b/>
                <w:bCs/>
                <w:sz w:val="28"/>
                <w:szCs w:val="28"/>
                <w:rtl/>
              </w:rPr>
              <w:t>20</w:t>
            </w:r>
          </w:p>
        </w:tc>
        <w:tc>
          <w:tcPr>
            <w:tcW w:w="149" w:type="pct"/>
            <w:shd w:val="clear" w:color="auto" w:fill="auto"/>
            <w:vAlign w:val="center"/>
          </w:tcPr>
          <w:p w:rsidR="001811E6" w:rsidRPr="00A42677" w:rsidRDefault="001811E6" w:rsidP="00B409C9">
            <w:pPr>
              <w:spacing w:line="276" w:lineRule="auto"/>
              <w:jc w:val="center"/>
              <w:rPr>
                <w:rFonts w:ascii="Arial" w:hAnsi="Arial" w:cs="B Lotus"/>
                <w:b/>
                <w:bCs/>
                <w:sz w:val="28"/>
                <w:szCs w:val="28"/>
              </w:rPr>
            </w:pPr>
            <w:r w:rsidRPr="00A42677">
              <w:rPr>
                <w:rFonts w:ascii="Arial" w:hAnsi="Arial" w:cs="B Lotus" w:hint="cs"/>
                <w:b/>
                <w:bCs/>
                <w:sz w:val="28"/>
                <w:szCs w:val="28"/>
              </w:rPr>
              <w:t>P</w:t>
            </w:r>
            <w:r w:rsidRPr="00A42677">
              <w:rPr>
                <w:rFonts w:ascii="Arial" w:hAnsi="Arial" w:cs="B Lotus" w:hint="cs"/>
                <w:b/>
                <w:bCs/>
                <w:sz w:val="28"/>
                <w:szCs w:val="28"/>
                <w:rtl/>
              </w:rPr>
              <w:t>19</w:t>
            </w:r>
          </w:p>
        </w:tc>
        <w:tc>
          <w:tcPr>
            <w:tcW w:w="178" w:type="pct"/>
            <w:shd w:val="clear" w:color="auto" w:fill="F2F2F2"/>
            <w:vAlign w:val="center"/>
          </w:tcPr>
          <w:p w:rsidR="001811E6" w:rsidRPr="00A42677" w:rsidRDefault="001811E6" w:rsidP="00B409C9">
            <w:pPr>
              <w:spacing w:line="276" w:lineRule="auto"/>
              <w:jc w:val="center"/>
              <w:rPr>
                <w:rFonts w:ascii="Arial" w:hAnsi="Arial" w:cs="B Lotus"/>
                <w:b/>
                <w:bCs/>
                <w:sz w:val="28"/>
                <w:szCs w:val="28"/>
              </w:rPr>
            </w:pPr>
            <w:r w:rsidRPr="00A42677">
              <w:rPr>
                <w:rFonts w:ascii="Arial" w:hAnsi="Arial" w:cs="B Lotus" w:hint="cs"/>
                <w:b/>
                <w:bCs/>
                <w:sz w:val="28"/>
                <w:szCs w:val="28"/>
              </w:rPr>
              <w:t>P</w:t>
            </w:r>
            <w:r w:rsidRPr="00A42677">
              <w:rPr>
                <w:rFonts w:ascii="Arial" w:hAnsi="Arial" w:cs="B Lotus" w:hint="cs"/>
                <w:b/>
                <w:bCs/>
                <w:sz w:val="28"/>
                <w:szCs w:val="28"/>
                <w:rtl/>
              </w:rPr>
              <w:t>18</w:t>
            </w:r>
          </w:p>
        </w:tc>
        <w:tc>
          <w:tcPr>
            <w:tcW w:w="163" w:type="pct"/>
            <w:shd w:val="clear" w:color="auto" w:fill="auto"/>
            <w:vAlign w:val="center"/>
          </w:tcPr>
          <w:p w:rsidR="001811E6" w:rsidRPr="00A42677" w:rsidRDefault="001811E6" w:rsidP="00B409C9">
            <w:pPr>
              <w:spacing w:line="276" w:lineRule="auto"/>
              <w:jc w:val="center"/>
              <w:rPr>
                <w:rFonts w:ascii="Arial" w:hAnsi="Arial" w:cs="B Lotus"/>
                <w:b/>
                <w:bCs/>
                <w:sz w:val="28"/>
                <w:szCs w:val="28"/>
              </w:rPr>
            </w:pPr>
            <w:r w:rsidRPr="00A42677">
              <w:rPr>
                <w:rFonts w:ascii="Arial" w:hAnsi="Arial" w:cs="B Lotus" w:hint="cs"/>
                <w:b/>
                <w:bCs/>
                <w:sz w:val="28"/>
                <w:szCs w:val="28"/>
              </w:rPr>
              <w:t>P</w:t>
            </w:r>
            <w:r w:rsidRPr="00A42677">
              <w:rPr>
                <w:rFonts w:ascii="Arial" w:hAnsi="Arial" w:cs="B Lotus" w:hint="cs"/>
                <w:b/>
                <w:bCs/>
                <w:sz w:val="28"/>
                <w:szCs w:val="28"/>
                <w:rtl/>
              </w:rPr>
              <w:t>17</w:t>
            </w:r>
          </w:p>
        </w:tc>
        <w:tc>
          <w:tcPr>
            <w:tcW w:w="163" w:type="pct"/>
            <w:shd w:val="clear" w:color="auto" w:fill="F2F2F2"/>
            <w:vAlign w:val="center"/>
          </w:tcPr>
          <w:p w:rsidR="001811E6" w:rsidRPr="00A42677" w:rsidRDefault="001811E6" w:rsidP="00B409C9">
            <w:pPr>
              <w:spacing w:line="276" w:lineRule="auto"/>
              <w:jc w:val="center"/>
              <w:rPr>
                <w:rFonts w:ascii="Arial" w:hAnsi="Arial" w:cs="B Lotus"/>
                <w:b/>
                <w:bCs/>
                <w:sz w:val="28"/>
                <w:szCs w:val="28"/>
              </w:rPr>
            </w:pPr>
            <w:r w:rsidRPr="00A42677">
              <w:rPr>
                <w:rFonts w:ascii="Arial" w:hAnsi="Arial" w:cs="B Lotus" w:hint="cs"/>
                <w:b/>
                <w:bCs/>
                <w:sz w:val="28"/>
                <w:szCs w:val="28"/>
              </w:rPr>
              <w:t>P</w:t>
            </w:r>
            <w:r w:rsidRPr="00A42677">
              <w:rPr>
                <w:rFonts w:ascii="Arial" w:hAnsi="Arial" w:cs="B Lotus" w:hint="cs"/>
                <w:b/>
                <w:bCs/>
                <w:sz w:val="28"/>
                <w:szCs w:val="28"/>
                <w:rtl/>
              </w:rPr>
              <w:t>16</w:t>
            </w:r>
          </w:p>
        </w:tc>
        <w:tc>
          <w:tcPr>
            <w:tcW w:w="163" w:type="pct"/>
            <w:shd w:val="clear" w:color="auto" w:fill="auto"/>
            <w:vAlign w:val="center"/>
          </w:tcPr>
          <w:p w:rsidR="001811E6" w:rsidRPr="00A42677" w:rsidRDefault="001811E6" w:rsidP="00B409C9">
            <w:pPr>
              <w:spacing w:line="276" w:lineRule="auto"/>
              <w:jc w:val="center"/>
              <w:rPr>
                <w:rFonts w:ascii="Arial" w:hAnsi="Arial" w:cs="B Lotus"/>
                <w:b/>
                <w:bCs/>
                <w:sz w:val="28"/>
                <w:szCs w:val="28"/>
              </w:rPr>
            </w:pPr>
            <w:r w:rsidRPr="00A42677">
              <w:rPr>
                <w:rFonts w:ascii="Arial" w:hAnsi="Arial" w:cs="B Lotus" w:hint="cs"/>
                <w:b/>
                <w:bCs/>
                <w:sz w:val="28"/>
                <w:szCs w:val="28"/>
              </w:rPr>
              <w:t>P</w:t>
            </w:r>
            <w:r w:rsidRPr="00A42677">
              <w:rPr>
                <w:rFonts w:ascii="Arial" w:hAnsi="Arial" w:cs="B Lotus" w:hint="cs"/>
                <w:b/>
                <w:bCs/>
                <w:sz w:val="28"/>
                <w:szCs w:val="28"/>
                <w:rtl/>
              </w:rPr>
              <w:t>15</w:t>
            </w:r>
          </w:p>
        </w:tc>
        <w:tc>
          <w:tcPr>
            <w:tcW w:w="163" w:type="pct"/>
            <w:shd w:val="clear" w:color="auto" w:fill="F2F2F2"/>
            <w:vAlign w:val="center"/>
          </w:tcPr>
          <w:p w:rsidR="001811E6" w:rsidRPr="00A42677" w:rsidRDefault="001811E6" w:rsidP="00B409C9">
            <w:pPr>
              <w:spacing w:line="276" w:lineRule="auto"/>
              <w:jc w:val="center"/>
              <w:rPr>
                <w:rFonts w:ascii="Arial" w:hAnsi="Arial" w:cs="B Lotus"/>
                <w:b/>
                <w:bCs/>
                <w:sz w:val="28"/>
                <w:szCs w:val="28"/>
              </w:rPr>
            </w:pPr>
            <w:r w:rsidRPr="00A42677">
              <w:rPr>
                <w:rFonts w:ascii="Arial" w:hAnsi="Arial" w:cs="B Lotus" w:hint="cs"/>
                <w:b/>
                <w:bCs/>
                <w:sz w:val="28"/>
                <w:szCs w:val="28"/>
              </w:rPr>
              <w:t>P</w:t>
            </w:r>
            <w:r w:rsidRPr="00A42677">
              <w:rPr>
                <w:rFonts w:ascii="Arial" w:hAnsi="Arial" w:cs="B Lotus" w:hint="cs"/>
                <w:b/>
                <w:bCs/>
                <w:sz w:val="28"/>
                <w:szCs w:val="28"/>
                <w:rtl/>
              </w:rPr>
              <w:t>14</w:t>
            </w:r>
          </w:p>
        </w:tc>
        <w:tc>
          <w:tcPr>
            <w:tcW w:w="163" w:type="pct"/>
            <w:shd w:val="clear" w:color="auto" w:fill="auto"/>
            <w:vAlign w:val="center"/>
          </w:tcPr>
          <w:p w:rsidR="001811E6" w:rsidRPr="00A42677" w:rsidRDefault="001811E6" w:rsidP="00B409C9">
            <w:pPr>
              <w:spacing w:line="276" w:lineRule="auto"/>
              <w:jc w:val="center"/>
              <w:rPr>
                <w:rFonts w:ascii="Arial" w:hAnsi="Arial" w:cs="B Lotus"/>
                <w:b/>
                <w:bCs/>
                <w:sz w:val="28"/>
                <w:szCs w:val="28"/>
              </w:rPr>
            </w:pPr>
            <w:r w:rsidRPr="00A42677">
              <w:rPr>
                <w:rFonts w:ascii="Arial" w:hAnsi="Arial" w:cs="B Lotus" w:hint="cs"/>
                <w:b/>
                <w:bCs/>
                <w:sz w:val="28"/>
                <w:szCs w:val="28"/>
              </w:rPr>
              <w:t>P</w:t>
            </w:r>
            <w:r w:rsidRPr="00A42677">
              <w:rPr>
                <w:rFonts w:ascii="Arial" w:hAnsi="Arial" w:cs="B Lotus" w:hint="cs"/>
                <w:b/>
                <w:bCs/>
                <w:sz w:val="28"/>
                <w:szCs w:val="28"/>
                <w:rtl/>
              </w:rPr>
              <w:t>13</w:t>
            </w:r>
          </w:p>
        </w:tc>
        <w:tc>
          <w:tcPr>
            <w:tcW w:w="175" w:type="pct"/>
            <w:shd w:val="clear" w:color="auto" w:fill="F2F2F2"/>
            <w:vAlign w:val="center"/>
          </w:tcPr>
          <w:p w:rsidR="001811E6" w:rsidRPr="00A42677" w:rsidRDefault="001811E6" w:rsidP="00B409C9">
            <w:pPr>
              <w:spacing w:line="276" w:lineRule="auto"/>
              <w:jc w:val="center"/>
              <w:rPr>
                <w:rFonts w:ascii="Arial" w:hAnsi="Arial" w:cs="B Lotus"/>
                <w:b/>
                <w:bCs/>
                <w:sz w:val="28"/>
                <w:szCs w:val="28"/>
              </w:rPr>
            </w:pPr>
            <w:r w:rsidRPr="00A42677">
              <w:rPr>
                <w:rFonts w:ascii="Arial" w:hAnsi="Arial" w:cs="B Lotus" w:hint="cs"/>
                <w:b/>
                <w:bCs/>
                <w:sz w:val="28"/>
                <w:szCs w:val="28"/>
              </w:rPr>
              <w:t>P</w:t>
            </w:r>
            <w:r w:rsidRPr="00A42677">
              <w:rPr>
                <w:rFonts w:ascii="Arial" w:hAnsi="Arial" w:cs="B Lotus" w:hint="cs"/>
                <w:b/>
                <w:bCs/>
                <w:sz w:val="28"/>
                <w:szCs w:val="28"/>
                <w:rtl/>
              </w:rPr>
              <w:t>12</w:t>
            </w:r>
          </w:p>
        </w:tc>
        <w:tc>
          <w:tcPr>
            <w:tcW w:w="195" w:type="pct"/>
            <w:shd w:val="clear" w:color="auto" w:fill="auto"/>
            <w:vAlign w:val="center"/>
          </w:tcPr>
          <w:p w:rsidR="001811E6" w:rsidRPr="00A42677" w:rsidRDefault="001811E6" w:rsidP="00B409C9">
            <w:pPr>
              <w:spacing w:line="276" w:lineRule="auto"/>
              <w:jc w:val="center"/>
              <w:rPr>
                <w:rFonts w:ascii="Arial" w:hAnsi="Arial" w:cs="B Lotus"/>
                <w:b/>
                <w:bCs/>
                <w:sz w:val="28"/>
                <w:szCs w:val="28"/>
              </w:rPr>
            </w:pPr>
            <w:r w:rsidRPr="00A42677">
              <w:rPr>
                <w:rFonts w:ascii="Arial" w:hAnsi="Arial" w:cs="B Lotus" w:hint="cs"/>
                <w:b/>
                <w:bCs/>
                <w:sz w:val="28"/>
                <w:szCs w:val="28"/>
              </w:rPr>
              <w:t>P</w:t>
            </w:r>
            <w:r w:rsidRPr="00A42677">
              <w:rPr>
                <w:rFonts w:ascii="Arial" w:hAnsi="Arial" w:cs="B Lotus" w:hint="cs"/>
                <w:b/>
                <w:bCs/>
                <w:sz w:val="28"/>
                <w:szCs w:val="28"/>
                <w:rtl/>
              </w:rPr>
              <w:t>11</w:t>
            </w:r>
          </w:p>
        </w:tc>
        <w:tc>
          <w:tcPr>
            <w:tcW w:w="174" w:type="pct"/>
            <w:shd w:val="clear" w:color="auto" w:fill="F2F2F2"/>
            <w:vAlign w:val="center"/>
          </w:tcPr>
          <w:p w:rsidR="001811E6" w:rsidRPr="00A42677" w:rsidRDefault="001811E6" w:rsidP="00B409C9">
            <w:pPr>
              <w:spacing w:line="276" w:lineRule="auto"/>
              <w:jc w:val="center"/>
              <w:rPr>
                <w:rFonts w:ascii="Arial" w:hAnsi="Arial" w:cs="B Lotus"/>
                <w:b/>
                <w:bCs/>
                <w:sz w:val="28"/>
                <w:szCs w:val="28"/>
              </w:rPr>
            </w:pPr>
            <w:r w:rsidRPr="00A42677">
              <w:rPr>
                <w:rFonts w:ascii="Arial" w:hAnsi="Arial" w:cs="B Lotus" w:hint="cs"/>
                <w:b/>
                <w:bCs/>
                <w:sz w:val="28"/>
                <w:szCs w:val="28"/>
              </w:rPr>
              <w:t>P</w:t>
            </w:r>
            <w:r w:rsidRPr="00A42677">
              <w:rPr>
                <w:rFonts w:ascii="Arial" w:hAnsi="Arial" w:cs="B Lotus" w:hint="cs"/>
                <w:b/>
                <w:bCs/>
                <w:sz w:val="28"/>
                <w:szCs w:val="28"/>
                <w:rtl/>
              </w:rPr>
              <w:t>10</w:t>
            </w:r>
          </w:p>
        </w:tc>
        <w:tc>
          <w:tcPr>
            <w:tcW w:w="164" w:type="pct"/>
            <w:shd w:val="clear" w:color="auto" w:fill="auto"/>
            <w:vAlign w:val="center"/>
          </w:tcPr>
          <w:p w:rsidR="001811E6" w:rsidRPr="00A42677" w:rsidRDefault="001811E6" w:rsidP="00B409C9">
            <w:pPr>
              <w:spacing w:line="276" w:lineRule="auto"/>
              <w:jc w:val="center"/>
              <w:rPr>
                <w:rFonts w:ascii="Arial" w:hAnsi="Arial" w:cs="B Lotus"/>
                <w:b/>
                <w:bCs/>
                <w:sz w:val="28"/>
                <w:szCs w:val="28"/>
              </w:rPr>
            </w:pPr>
            <w:r w:rsidRPr="00A42677">
              <w:rPr>
                <w:rFonts w:ascii="Arial" w:hAnsi="Arial" w:cs="B Lotus" w:hint="cs"/>
                <w:b/>
                <w:bCs/>
                <w:sz w:val="28"/>
                <w:szCs w:val="28"/>
              </w:rPr>
              <w:t>P</w:t>
            </w:r>
            <w:r w:rsidRPr="00A42677">
              <w:rPr>
                <w:rFonts w:ascii="Arial" w:hAnsi="Arial" w:cs="B Lotus" w:hint="cs"/>
                <w:b/>
                <w:bCs/>
                <w:sz w:val="28"/>
                <w:szCs w:val="28"/>
                <w:rtl/>
              </w:rPr>
              <w:t>9</w:t>
            </w:r>
          </w:p>
        </w:tc>
        <w:tc>
          <w:tcPr>
            <w:tcW w:w="164" w:type="pct"/>
            <w:shd w:val="clear" w:color="auto" w:fill="F2F2F2"/>
            <w:vAlign w:val="center"/>
          </w:tcPr>
          <w:p w:rsidR="001811E6" w:rsidRPr="00A42677" w:rsidRDefault="001811E6" w:rsidP="00B409C9">
            <w:pPr>
              <w:spacing w:line="276" w:lineRule="auto"/>
              <w:jc w:val="center"/>
              <w:rPr>
                <w:rFonts w:ascii="Arial" w:hAnsi="Arial" w:cs="B Lotus"/>
                <w:b/>
                <w:bCs/>
                <w:sz w:val="28"/>
                <w:szCs w:val="28"/>
              </w:rPr>
            </w:pPr>
            <w:r w:rsidRPr="00A42677">
              <w:rPr>
                <w:rFonts w:ascii="Arial" w:hAnsi="Arial" w:cs="B Lotus"/>
                <w:b/>
                <w:bCs/>
                <w:sz w:val="28"/>
                <w:szCs w:val="28"/>
              </w:rPr>
              <w:t>P</w:t>
            </w:r>
            <w:r w:rsidRPr="00A42677">
              <w:rPr>
                <w:rFonts w:ascii="Arial" w:hAnsi="Arial" w:cs="B Lotus"/>
                <w:b/>
                <w:bCs/>
                <w:sz w:val="28"/>
                <w:szCs w:val="28"/>
                <w:rtl/>
              </w:rPr>
              <w:t>8</w:t>
            </w:r>
          </w:p>
        </w:tc>
        <w:tc>
          <w:tcPr>
            <w:tcW w:w="164" w:type="pct"/>
            <w:shd w:val="clear" w:color="auto" w:fill="auto"/>
            <w:vAlign w:val="center"/>
          </w:tcPr>
          <w:p w:rsidR="001811E6" w:rsidRPr="00A42677" w:rsidRDefault="001811E6" w:rsidP="00B409C9">
            <w:pPr>
              <w:spacing w:line="276" w:lineRule="auto"/>
              <w:jc w:val="center"/>
              <w:rPr>
                <w:rFonts w:ascii="Arial" w:hAnsi="Arial" w:cs="B Lotus"/>
                <w:b/>
                <w:bCs/>
                <w:sz w:val="28"/>
                <w:szCs w:val="28"/>
              </w:rPr>
            </w:pPr>
            <w:r w:rsidRPr="00A42677">
              <w:rPr>
                <w:rFonts w:ascii="Arial" w:hAnsi="Arial" w:cs="B Lotus" w:hint="cs"/>
                <w:b/>
                <w:bCs/>
                <w:sz w:val="28"/>
                <w:szCs w:val="28"/>
              </w:rPr>
              <w:t>P</w:t>
            </w:r>
            <w:r w:rsidRPr="00A42677">
              <w:rPr>
                <w:rFonts w:ascii="Arial" w:hAnsi="Arial" w:cs="B Lotus" w:hint="cs"/>
                <w:b/>
                <w:bCs/>
                <w:sz w:val="28"/>
                <w:szCs w:val="28"/>
                <w:rtl/>
              </w:rPr>
              <w:t>7</w:t>
            </w:r>
          </w:p>
        </w:tc>
        <w:tc>
          <w:tcPr>
            <w:tcW w:w="164" w:type="pct"/>
            <w:shd w:val="clear" w:color="auto" w:fill="F2F2F2"/>
            <w:vAlign w:val="center"/>
          </w:tcPr>
          <w:p w:rsidR="001811E6" w:rsidRPr="00A42677" w:rsidRDefault="001811E6" w:rsidP="00B409C9">
            <w:pPr>
              <w:spacing w:line="276" w:lineRule="auto"/>
              <w:jc w:val="center"/>
              <w:rPr>
                <w:rFonts w:ascii="Arial" w:hAnsi="Arial" w:cs="B Lotus"/>
                <w:b/>
                <w:bCs/>
                <w:sz w:val="28"/>
                <w:szCs w:val="28"/>
              </w:rPr>
            </w:pPr>
            <w:r w:rsidRPr="00A42677">
              <w:rPr>
                <w:rFonts w:ascii="Arial" w:hAnsi="Arial" w:cs="B Lotus" w:hint="cs"/>
                <w:b/>
                <w:bCs/>
                <w:sz w:val="28"/>
                <w:szCs w:val="28"/>
              </w:rPr>
              <w:t>P</w:t>
            </w:r>
            <w:r w:rsidRPr="00A42677">
              <w:rPr>
                <w:rFonts w:ascii="Arial" w:hAnsi="Arial" w:cs="B Lotus" w:hint="cs"/>
                <w:b/>
                <w:bCs/>
                <w:sz w:val="28"/>
                <w:szCs w:val="28"/>
                <w:rtl/>
              </w:rPr>
              <w:t>6</w:t>
            </w:r>
          </w:p>
        </w:tc>
        <w:tc>
          <w:tcPr>
            <w:tcW w:w="164" w:type="pct"/>
            <w:shd w:val="clear" w:color="auto" w:fill="auto"/>
            <w:vAlign w:val="center"/>
          </w:tcPr>
          <w:p w:rsidR="001811E6" w:rsidRPr="00A42677" w:rsidRDefault="001811E6" w:rsidP="00B409C9">
            <w:pPr>
              <w:spacing w:line="276" w:lineRule="auto"/>
              <w:jc w:val="center"/>
              <w:rPr>
                <w:rFonts w:ascii="Arial" w:hAnsi="Arial" w:cs="B Lotus"/>
                <w:b/>
                <w:bCs/>
                <w:sz w:val="28"/>
                <w:szCs w:val="28"/>
              </w:rPr>
            </w:pPr>
            <w:r w:rsidRPr="00A42677">
              <w:rPr>
                <w:rFonts w:ascii="Arial" w:hAnsi="Arial" w:cs="B Lotus" w:hint="cs"/>
                <w:b/>
                <w:bCs/>
                <w:sz w:val="28"/>
                <w:szCs w:val="28"/>
              </w:rPr>
              <w:t>P</w:t>
            </w:r>
            <w:r w:rsidRPr="00A42677">
              <w:rPr>
                <w:rFonts w:ascii="Arial" w:hAnsi="Arial" w:cs="B Lotus" w:hint="cs"/>
                <w:b/>
                <w:bCs/>
                <w:sz w:val="28"/>
                <w:szCs w:val="28"/>
                <w:rtl/>
              </w:rPr>
              <w:t>5</w:t>
            </w:r>
          </w:p>
        </w:tc>
        <w:tc>
          <w:tcPr>
            <w:tcW w:w="164" w:type="pct"/>
            <w:shd w:val="clear" w:color="auto" w:fill="F2F2F2"/>
            <w:vAlign w:val="center"/>
          </w:tcPr>
          <w:p w:rsidR="001811E6" w:rsidRPr="00A42677" w:rsidRDefault="001811E6" w:rsidP="00B409C9">
            <w:pPr>
              <w:spacing w:line="276" w:lineRule="auto"/>
              <w:jc w:val="center"/>
              <w:rPr>
                <w:rFonts w:ascii="Arial" w:hAnsi="Arial" w:cs="B Lotus"/>
                <w:b/>
                <w:bCs/>
                <w:sz w:val="28"/>
                <w:szCs w:val="28"/>
              </w:rPr>
            </w:pPr>
            <w:r w:rsidRPr="00A42677">
              <w:rPr>
                <w:rFonts w:ascii="Arial" w:hAnsi="Arial" w:cs="B Lotus" w:hint="cs"/>
                <w:b/>
                <w:bCs/>
                <w:sz w:val="28"/>
                <w:szCs w:val="28"/>
              </w:rPr>
              <w:t>P</w:t>
            </w:r>
            <w:r w:rsidRPr="00A42677">
              <w:rPr>
                <w:rFonts w:ascii="Arial" w:hAnsi="Arial" w:cs="B Lotus" w:hint="cs"/>
                <w:b/>
                <w:bCs/>
                <w:sz w:val="28"/>
                <w:szCs w:val="28"/>
                <w:rtl/>
              </w:rPr>
              <w:t>4</w:t>
            </w:r>
          </w:p>
        </w:tc>
        <w:tc>
          <w:tcPr>
            <w:tcW w:w="164" w:type="pct"/>
            <w:shd w:val="clear" w:color="auto" w:fill="auto"/>
            <w:vAlign w:val="center"/>
          </w:tcPr>
          <w:p w:rsidR="001811E6" w:rsidRPr="00A42677" w:rsidRDefault="001811E6" w:rsidP="00B409C9">
            <w:pPr>
              <w:spacing w:line="276" w:lineRule="auto"/>
              <w:jc w:val="center"/>
              <w:rPr>
                <w:rFonts w:ascii="Arial" w:hAnsi="Arial" w:cs="B Lotus"/>
                <w:b/>
                <w:bCs/>
                <w:sz w:val="28"/>
                <w:szCs w:val="28"/>
              </w:rPr>
            </w:pPr>
            <w:r w:rsidRPr="00A42677">
              <w:rPr>
                <w:rFonts w:ascii="Arial" w:hAnsi="Arial" w:cs="B Lotus" w:hint="cs"/>
                <w:b/>
                <w:bCs/>
                <w:sz w:val="28"/>
                <w:szCs w:val="28"/>
              </w:rPr>
              <w:t>P</w:t>
            </w:r>
            <w:r w:rsidRPr="00A42677">
              <w:rPr>
                <w:rFonts w:ascii="Arial" w:hAnsi="Arial" w:cs="B Lotus" w:hint="cs"/>
                <w:b/>
                <w:bCs/>
                <w:sz w:val="28"/>
                <w:szCs w:val="28"/>
                <w:rtl/>
              </w:rPr>
              <w:t>3</w:t>
            </w:r>
          </w:p>
        </w:tc>
        <w:tc>
          <w:tcPr>
            <w:tcW w:w="164" w:type="pct"/>
            <w:shd w:val="clear" w:color="auto" w:fill="F2F2F2"/>
            <w:vAlign w:val="center"/>
          </w:tcPr>
          <w:p w:rsidR="001811E6" w:rsidRPr="00A42677" w:rsidRDefault="001811E6" w:rsidP="00B409C9">
            <w:pPr>
              <w:spacing w:line="276" w:lineRule="auto"/>
              <w:jc w:val="center"/>
              <w:rPr>
                <w:rFonts w:ascii="Arial" w:hAnsi="Arial" w:cs="B Lotus"/>
                <w:b/>
                <w:bCs/>
                <w:sz w:val="28"/>
                <w:szCs w:val="28"/>
              </w:rPr>
            </w:pPr>
            <w:r w:rsidRPr="00A42677">
              <w:rPr>
                <w:rFonts w:ascii="Arial" w:hAnsi="Arial" w:cs="B Lotus" w:hint="cs"/>
                <w:b/>
                <w:bCs/>
                <w:sz w:val="28"/>
                <w:szCs w:val="28"/>
              </w:rPr>
              <w:t>P</w:t>
            </w:r>
            <w:r w:rsidRPr="00A42677">
              <w:rPr>
                <w:rFonts w:ascii="Arial" w:hAnsi="Arial" w:cs="B Lotus" w:hint="cs"/>
                <w:b/>
                <w:bCs/>
                <w:sz w:val="28"/>
                <w:szCs w:val="28"/>
                <w:rtl/>
              </w:rPr>
              <w:t>2</w:t>
            </w:r>
          </w:p>
        </w:tc>
        <w:tc>
          <w:tcPr>
            <w:tcW w:w="154" w:type="pct"/>
            <w:shd w:val="clear" w:color="auto" w:fill="auto"/>
            <w:vAlign w:val="center"/>
          </w:tcPr>
          <w:p w:rsidR="001811E6" w:rsidRPr="00A42677" w:rsidRDefault="001811E6" w:rsidP="00B409C9">
            <w:pPr>
              <w:spacing w:line="276" w:lineRule="auto"/>
              <w:jc w:val="center"/>
              <w:rPr>
                <w:rFonts w:ascii="Arial" w:hAnsi="Arial" w:cs="B Lotus"/>
                <w:b/>
                <w:bCs/>
                <w:sz w:val="28"/>
                <w:szCs w:val="28"/>
              </w:rPr>
            </w:pPr>
            <w:r w:rsidRPr="00A42677">
              <w:rPr>
                <w:rFonts w:ascii="Arial" w:hAnsi="Arial" w:cs="B Lotus" w:hint="cs"/>
                <w:b/>
                <w:bCs/>
                <w:sz w:val="28"/>
                <w:szCs w:val="28"/>
              </w:rPr>
              <w:t>P</w:t>
            </w:r>
            <w:r w:rsidRPr="00A42677">
              <w:rPr>
                <w:rFonts w:ascii="Arial" w:hAnsi="Arial" w:cs="B Lotus" w:hint="cs"/>
                <w:b/>
                <w:bCs/>
                <w:sz w:val="28"/>
                <w:szCs w:val="28"/>
                <w:rtl/>
              </w:rPr>
              <w:t>1</w:t>
            </w:r>
          </w:p>
        </w:tc>
        <w:tc>
          <w:tcPr>
            <w:tcW w:w="1233" w:type="pct"/>
            <w:vMerge/>
            <w:shd w:val="clear" w:color="auto" w:fill="F2F2F2"/>
            <w:vAlign w:val="center"/>
          </w:tcPr>
          <w:p w:rsidR="001811E6" w:rsidRPr="00A42677" w:rsidRDefault="001811E6" w:rsidP="00B409C9">
            <w:pPr>
              <w:bidi/>
              <w:spacing w:line="276" w:lineRule="auto"/>
              <w:jc w:val="center"/>
              <w:rPr>
                <w:rFonts w:ascii="Arial" w:hAnsi="Arial" w:cs="B Lotus"/>
                <w:b/>
                <w:bCs/>
                <w:sz w:val="28"/>
                <w:szCs w:val="28"/>
              </w:rPr>
            </w:pPr>
          </w:p>
        </w:tc>
        <w:tc>
          <w:tcPr>
            <w:tcW w:w="230" w:type="pct"/>
            <w:vMerge/>
            <w:shd w:val="clear" w:color="auto" w:fill="auto"/>
            <w:vAlign w:val="center"/>
          </w:tcPr>
          <w:p w:rsidR="001811E6" w:rsidRPr="00A42677" w:rsidRDefault="001811E6" w:rsidP="00B409C9">
            <w:pPr>
              <w:spacing w:line="276" w:lineRule="auto"/>
              <w:jc w:val="center"/>
              <w:rPr>
                <w:rFonts w:cs="B Lotus"/>
                <w:sz w:val="28"/>
                <w:szCs w:val="28"/>
                <w:rtl/>
                <w:lang w:bidi="fa-IR"/>
              </w:rPr>
            </w:pPr>
          </w:p>
        </w:tc>
      </w:tr>
      <w:tr w:rsidR="00A42677" w:rsidRPr="00A42677" w:rsidTr="003A32CD">
        <w:tc>
          <w:tcPr>
            <w:tcW w:w="221"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7</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49"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8"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2</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2</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5"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95"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5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233" w:type="pct"/>
            <w:shd w:val="clear" w:color="auto" w:fill="F2F2F2"/>
            <w:vAlign w:val="center"/>
          </w:tcPr>
          <w:p w:rsidR="001811E6" w:rsidRPr="00A42677" w:rsidRDefault="001811E6" w:rsidP="00B409C9">
            <w:pPr>
              <w:bidi/>
              <w:spacing w:line="276" w:lineRule="auto"/>
              <w:rPr>
                <w:rFonts w:ascii="Arial" w:hAnsi="Arial" w:cs="B Lotus"/>
                <w:b/>
                <w:bCs/>
                <w:sz w:val="24"/>
                <w:szCs w:val="24"/>
              </w:rPr>
            </w:pPr>
            <w:r w:rsidRPr="00A42677">
              <w:rPr>
                <w:rFonts w:ascii="Calibri" w:hAnsi="Calibri" w:cs="B Lotus" w:hint="cs"/>
                <w:sz w:val="24"/>
                <w:szCs w:val="24"/>
                <w:rtl/>
              </w:rPr>
              <w:t>سلامت روانی حسابرس</w:t>
            </w:r>
          </w:p>
        </w:tc>
        <w:tc>
          <w:tcPr>
            <w:tcW w:w="230" w:type="pct"/>
            <w:shd w:val="clear" w:color="auto" w:fill="auto"/>
            <w:vAlign w:val="center"/>
          </w:tcPr>
          <w:p w:rsidR="001811E6" w:rsidRPr="00A42677" w:rsidRDefault="001811E6" w:rsidP="00B409C9">
            <w:pPr>
              <w:spacing w:line="276" w:lineRule="auto"/>
              <w:jc w:val="center"/>
              <w:rPr>
                <w:rFonts w:cs="B Lotus"/>
                <w:sz w:val="28"/>
                <w:szCs w:val="28"/>
                <w:lang w:bidi="fa-IR"/>
              </w:rPr>
            </w:pPr>
            <w:r w:rsidRPr="00A42677">
              <w:rPr>
                <w:rFonts w:ascii="Calibri" w:hAnsi="Calibri" w:cs="B Lotus"/>
                <w:sz w:val="28"/>
                <w:szCs w:val="28"/>
              </w:rPr>
              <w:t>1</w:t>
            </w:r>
          </w:p>
        </w:tc>
      </w:tr>
      <w:tr w:rsidR="00A42677" w:rsidRPr="00A42677" w:rsidTr="003A32CD">
        <w:tc>
          <w:tcPr>
            <w:tcW w:w="221"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8</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49"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8"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75"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95"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7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5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233" w:type="pct"/>
            <w:shd w:val="clear" w:color="auto" w:fill="F2F2F2"/>
            <w:vAlign w:val="center"/>
          </w:tcPr>
          <w:p w:rsidR="001811E6" w:rsidRPr="00A42677" w:rsidRDefault="001811E6" w:rsidP="00B409C9">
            <w:pPr>
              <w:bidi/>
              <w:spacing w:line="276" w:lineRule="auto"/>
              <w:rPr>
                <w:rFonts w:ascii="Arial" w:hAnsi="Arial" w:cs="B Lotus"/>
                <w:b/>
                <w:bCs/>
                <w:sz w:val="24"/>
                <w:szCs w:val="24"/>
                <w:rtl/>
                <w:lang w:bidi="fa-IR"/>
              </w:rPr>
            </w:pPr>
            <w:r w:rsidRPr="00A42677">
              <w:rPr>
                <w:rFonts w:ascii="Calibri" w:hAnsi="Calibri" w:cs="B Lotus" w:hint="cs"/>
                <w:sz w:val="24"/>
                <w:szCs w:val="24"/>
                <w:rtl/>
                <w:lang w:bidi="fa-IR"/>
              </w:rPr>
              <w:t>حالات روانی حسابرس</w:t>
            </w:r>
          </w:p>
        </w:tc>
        <w:tc>
          <w:tcPr>
            <w:tcW w:w="230" w:type="pct"/>
            <w:shd w:val="clear" w:color="auto" w:fill="auto"/>
            <w:vAlign w:val="center"/>
          </w:tcPr>
          <w:p w:rsidR="001811E6" w:rsidRPr="00A42677" w:rsidRDefault="001811E6" w:rsidP="00B409C9">
            <w:pPr>
              <w:spacing w:line="276" w:lineRule="auto"/>
              <w:jc w:val="center"/>
              <w:rPr>
                <w:rFonts w:cs="B Lotus"/>
                <w:sz w:val="28"/>
                <w:szCs w:val="28"/>
                <w:lang w:bidi="fa-IR"/>
              </w:rPr>
            </w:pPr>
            <w:r w:rsidRPr="00A42677">
              <w:rPr>
                <w:rFonts w:ascii="Calibri" w:hAnsi="Calibri" w:cs="B Lotus"/>
                <w:sz w:val="28"/>
                <w:szCs w:val="28"/>
              </w:rPr>
              <w:t>2</w:t>
            </w:r>
          </w:p>
        </w:tc>
      </w:tr>
      <w:tr w:rsidR="00A42677" w:rsidRPr="00A42677" w:rsidTr="003A32CD">
        <w:tc>
          <w:tcPr>
            <w:tcW w:w="221"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7</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49"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8"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5"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95"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5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233" w:type="pct"/>
            <w:shd w:val="clear" w:color="auto" w:fill="F2F2F2"/>
            <w:vAlign w:val="center"/>
          </w:tcPr>
          <w:p w:rsidR="001811E6" w:rsidRPr="00A42677" w:rsidRDefault="001811E6" w:rsidP="00B409C9">
            <w:pPr>
              <w:bidi/>
              <w:spacing w:line="276" w:lineRule="auto"/>
              <w:rPr>
                <w:rFonts w:ascii="Arial" w:hAnsi="Arial" w:cs="B Lotus"/>
                <w:b/>
                <w:bCs/>
                <w:sz w:val="24"/>
                <w:szCs w:val="24"/>
              </w:rPr>
            </w:pPr>
            <w:r w:rsidRPr="00A42677">
              <w:rPr>
                <w:rFonts w:ascii="Calibri" w:hAnsi="Calibri" w:cs="B Lotus" w:hint="cs"/>
                <w:sz w:val="24"/>
                <w:szCs w:val="24"/>
                <w:rtl/>
              </w:rPr>
              <w:t>احساسات حسابرس</w:t>
            </w:r>
          </w:p>
        </w:tc>
        <w:tc>
          <w:tcPr>
            <w:tcW w:w="230" w:type="pct"/>
            <w:shd w:val="clear" w:color="auto" w:fill="auto"/>
            <w:vAlign w:val="center"/>
          </w:tcPr>
          <w:p w:rsidR="001811E6" w:rsidRPr="00A42677" w:rsidRDefault="001811E6" w:rsidP="00B409C9">
            <w:pPr>
              <w:spacing w:line="276" w:lineRule="auto"/>
              <w:jc w:val="center"/>
              <w:rPr>
                <w:rFonts w:cs="B Lotus"/>
                <w:sz w:val="28"/>
                <w:szCs w:val="28"/>
                <w:lang w:bidi="fa-IR"/>
              </w:rPr>
            </w:pPr>
            <w:r w:rsidRPr="00A42677">
              <w:rPr>
                <w:rFonts w:ascii="Calibri" w:hAnsi="Calibri" w:cs="B Lotus"/>
                <w:sz w:val="28"/>
                <w:szCs w:val="28"/>
              </w:rPr>
              <w:t>3</w:t>
            </w:r>
          </w:p>
        </w:tc>
      </w:tr>
      <w:tr w:rsidR="00A42677" w:rsidRPr="00A42677" w:rsidTr="003A32CD">
        <w:tc>
          <w:tcPr>
            <w:tcW w:w="221"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49"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8"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5"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95"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5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233" w:type="pct"/>
            <w:shd w:val="clear" w:color="auto" w:fill="F2F2F2"/>
            <w:vAlign w:val="center"/>
          </w:tcPr>
          <w:p w:rsidR="001811E6" w:rsidRPr="00A42677" w:rsidRDefault="001811E6" w:rsidP="00B409C9">
            <w:pPr>
              <w:bidi/>
              <w:spacing w:line="276" w:lineRule="auto"/>
              <w:rPr>
                <w:rFonts w:ascii="Arial" w:hAnsi="Arial" w:cs="B Lotus"/>
                <w:sz w:val="24"/>
                <w:szCs w:val="24"/>
              </w:rPr>
            </w:pPr>
            <w:r w:rsidRPr="00A42677">
              <w:rPr>
                <w:rFonts w:ascii="Arial" w:hAnsi="Arial" w:cs="B Lotus" w:hint="cs"/>
                <w:sz w:val="24"/>
                <w:szCs w:val="24"/>
                <w:rtl/>
              </w:rPr>
              <w:t>مصمم بودن</w:t>
            </w:r>
          </w:p>
        </w:tc>
        <w:tc>
          <w:tcPr>
            <w:tcW w:w="230" w:type="pct"/>
            <w:shd w:val="clear" w:color="auto" w:fill="auto"/>
            <w:vAlign w:val="center"/>
          </w:tcPr>
          <w:p w:rsidR="001811E6" w:rsidRPr="00A42677" w:rsidRDefault="001811E6" w:rsidP="00B409C9">
            <w:pPr>
              <w:spacing w:line="276" w:lineRule="auto"/>
              <w:jc w:val="center"/>
              <w:rPr>
                <w:rFonts w:cs="B Lotus"/>
                <w:sz w:val="28"/>
                <w:szCs w:val="28"/>
                <w:lang w:bidi="fa-IR"/>
              </w:rPr>
            </w:pPr>
            <w:r w:rsidRPr="00A42677">
              <w:rPr>
                <w:rFonts w:ascii="Calibri" w:hAnsi="Calibri" w:cs="B Lotus"/>
                <w:sz w:val="28"/>
                <w:szCs w:val="28"/>
              </w:rPr>
              <w:t>4</w:t>
            </w:r>
          </w:p>
        </w:tc>
      </w:tr>
      <w:tr w:rsidR="00A42677" w:rsidRPr="00A42677" w:rsidTr="003A32CD">
        <w:tc>
          <w:tcPr>
            <w:tcW w:w="221"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3</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49"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8"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5"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95"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5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233" w:type="pct"/>
            <w:shd w:val="clear" w:color="auto" w:fill="F2F2F2"/>
            <w:vAlign w:val="center"/>
          </w:tcPr>
          <w:p w:rsidR="001811E6" w:rsidRPr="00A42677" w:rsidRDefault="001811E6" w:rsidP="00B409C9">
            <w:pPr>
              <w:bidi/>
              <w:spacing w:line="276" w:lineRule="auto"/>
              <w:rPr>
                <w:rFonts w:ascii="Arial" w:hAnsi="Arial" w:cs="B Lotus"/>
                <w:sz w:val="24"/>
                <w:szCs w:val="24"/>
              </w:rPr>
            </w:pPr>
            <w:r w:rsidRPr="00A42677">
              <w:rPr>
                <w:rFonts w:ascii="Arial" w:hAnsi="Arial" w:cs="B Lotus" w:hint="cs"/>
                <w:sz w:val="24"/>
                <w:szCs w:val="24"/>
                <w:rtl/>
              </w:rPr>
              <w:t>دقیق بودن</w:t>
            </w:r>
          </w:p>
        </w:tc>
        <w:tc>
          <w:tcPr>
            <w:tcW w:w="230" w:type="pct"/>
            <w:shd w:val="clear" w:color="auto" w:fill="auto"/>
            <w:vAlign w:val="center"/>
          </w:tcPr>
          <w:p w:rsidR="001811E6" w:rsidRPr="00A42677" w:rsidRDefault="001811E6" w:rsidP="00B409C9">
            <w:pPr>
              <w:spacing w:line="276" w:lineRule="auto"/>
              <w:jc w:val="center"/>
              <w:rPr>
                <w:rFonts w:cs="B Lotus"/>
                <w:sz w:val="28"/>
                <w:szCs w:val="28"/>
                <w:lang w:bidi="fa-IR"/>
              </w:rPr>
            </w:pPr>
            <w:r w:rsidRPr="00A42677">
              <w:rPr>
                <w:rFonts w:ascii="Calibri" w:hAnsi="Calibri" w:cs="B Lotus"/>
                <w:sz w:val="28"/>
                <w:szCs w:val="28"/>
              </w:rPr>
              <w:t>5</w:t>
            </w:r>
          </w:p>
        </w:tc>
      </w:tr>
      <w:tr w:rsidR="00A42677" w:rsidRPr="00A42677" w:rsidTr="003A32CD">
        <w:tc>
          <w:tcPr>
            <w:tcW w:w="221"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6</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49"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8"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5"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95"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5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233" w:type="pct"/>
            <w:shd w:val="clear" w:color="auto" w:fill="F2F2F2"/>
            <w:vAlign w:val="center"/>
          </w:tcPr>
          <w:p w:rsidR="001811E6" w:rsidRPr="00A42677" w:rsidRDefault="001811E6" w:rsidP="00B409C9">
            <w:pPr>
              <w:bidi/>
              <w:spacing w:line="276" w:lineRule="auto"/>
              <w:rPr>
                <w:rFonts w:ascii="Arial" w:hAnsi="Arial" w:cs="B Lotus"/>
                <w:sz w:val="24"/>
                <w:szCs w:val="24"/>
              </w:rPr>
            </w:pPr>
            <w:r w:rsidRPr="00A42677">
              <w:rPr>
                <w:rFonts w:ascii="Arial" w:hAnsi="Arial" w:cs="B Lotus" w:hint="cs"/>
                <w:sz w:val="24"/>
                <w:szCs w:val="24"/>
                <w:rtl/>
              </w:rPr>
              <w:t>ذوق زدگی</w:t>
            </w:r>
          </w:p>
        </w:tc>
        <w:tc>
          <w:tcPr>
            <w:tcW w:w="230" w:type="pct"/>
            <w:shd w:val="clear" w:color="auto" w:fill="auto"/>
            <w:vAlign w:val="center"/>
          </w:tcPr>
          <w:p w:rsidR="001811E6" w:rsidRPr="00A42677" w:rsidRDefault="001811E6" w:rsidP="00B409C9">
            <w:pPr>
              <w:spacing w:line="276" w:lineRule="auto"/>
              <w:jc w:val="center"/>
              <w:rPr>
                <w:rFonts w:cs="B Lotus"/>
                <w:sz w:val="28"/>
                <w:szCs w:val="28"/>
                <w:lang w:bidi="fa-IR"/>
              </w:rPr>
            </w:pPr>
            <w:r w:rsidRPr="00A42677">
              <w:rPr>
                <w:rFonts w:ascii="Calibri" w:hAnsi="Calibri" w:cs="B Lotus"/>
                <w:sz w:val="28"/>
                <w:szCs w:val="28"/>
              </w:rPr>
              <w:t>6</w:t>
            </w:r>
          </w:p>
        </w:tc>
      </w:tr>
      <w:tr w:rsidR="00A42677" w:rsidRPr="00A42677" w:rsidTr="003A32CD">
        <w:tc>
          <w:tcPr>
            <w:tcW w:w="221"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2</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49"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8"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5"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95"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5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233" w:type="pct"/>
            <w:shd w:val="clear" w:color="auto" w:fill="F2F2F2"/>
            <w:vAlign w:val="center"/>
          </w:tcPr>
          <w:p w:rsidR="001811E6" w:rsidRPr="00A42677" w:rsidRDefault="001811E6" w:rsidP="00B409C9">
            <w:pPr>
              <w:bidi/>
              <w:spacing w:line="276" w:lineRule="auto"/>
              <w:rPr>
                <w:rFonts w:ascii="Arial" w:hAnsi="Arial" w:cs="B Lotus"/>
                <w:sz w:val="24"/>
                <w:szCs w:val="24"/>
              </w:rPr>
            </w:pPr>
            <w:r w:rsidRPr="00A42677">
              <w:rPr>
                <w:rFonts w:ascii="Arial" w:hAnsi="Arial" w:cs="B Lotus" w:hint="cs"/>
                <w:sz w:val="24"/>
                <w:szCs w:val="24"/>
                <w:rtl/>
              </w:rPr>
              <w:t>احساس گناه</w:t>
            </w:r>
          </w:p>
        </w:tc>
        <w:tc>
          <w:tcPr>
            <w:tcW w:w="230" w:type="pct"/>
            <w:shd w:val="clear" w:color="auto" w:fill="auto"/>
            <w:vAlign w:val="center"/>
          </w:tcPr>
          <w:p w:rsidR="001811E6" w:rsidRPr="00A42677" w:rsidRDefault="001811E6" w:rsidP="00B409C9">
            <w:pPr>
              <w:spacing w:line="276" w:lineRule="auto"/>
              <w:jc w:val="center"/>
              <w:rPr>
                <w:rFonts w:cs="B Lotus"/>
                <w:sz w:val="28"/>
                <w:szCs w:val="28"/>
                <w:lang w:bidi="fa-IR"/>
              </w:rPr>
            </w:pPr>
            <w:r w:rsidRPr="00A42677">
              <w:rPr>
                <w:rFonts w:ascii="Calibri" w:hAnsi="Calibri" w:cs="B Lotus"/>
                <w:sz w:val="28"/>
                <w:szCs w:val="28"/>
              </w:rPr>
              <w:t>7</w:t>
            </w:r>
          </w:p>
        </w:tc>
      </w:tr>
      <w:tr w:rsidR="00A42677" w:rsidRPr="00A42677" w:rsidTr="003A32CD">
        <w:tc>
          <w:tcPr>
            <w:tcW w:w="221"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5</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49"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8"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5"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95"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5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233" w:type="pct"/>
            <w:shd w:val="clear" w:color="auto" w:fill="F2F2F2"/>
            <w:vAlign w:val="center"/>
          </w:tcPr>
          <w:p w:rsidR="001811E6" w:rsidRPr="00A42677" w:rsidRDefault="001811E6" w:rsidP="00B409C9">
            <w:pPr>
              <w:bidi/>
              <w:spacing w:line="276" w:lineRule="auto"/>
              <w:rPr>
                <w:rFonts w:ascii="Arial" w:hAnsi="Arial" w:cs="B Lotus"/>
                <w:sz w:val="24"/>
                <w:szCs w:val="24"/>
              </w:rPr>
            </w:pPr>
            <w:r w:rsidRPr="00A42677">
              <w:rPr>
                <w:rFonts w:ascii="Arial" w:hAnsi="Arial" w:cs="B Lotus" w:hint="cs"/>
                <w:sz w:val="24"/>
                <w:szCs w:val="24"/>
                <w:rtl/>
              </w:rPr>
              <w:t>شور و شوق</w:t>
            </w:r>
          </w:p>
        </w:tc>
        <w:tc>
          <w:tcPr>
            <w:tcW w:w="230" w:type="pct"/>
            <w:shd w:val="clear" w:color="auto" w:fill="auto"/>
            <w:vAlign w:val="center"/>
          </w:tcPr>
          <w:p w:rsidR="001811E6" w:rsidRPr="00A42677" w:rsidRDefault="001811E6" w:rsidP="00B409C9">
            <w:pPr>
              <w:spacing w:line="276" w:lineRule="auto"/>
              <w:jc w:val="center"/>
              <w:rPr>
                <w:rFonts w:cs="B Lotus"/>
                <w:sz w:val="28"/>
                <w:szCs w:val="28"/>
                <w:lang w:bidi="fa-IR"/>
              </w:rPr>
            </w:pPr>
            <w:r w:rsidRPr="00A42677">
              <w:rPr>
                <w:rFonts w:ascii="Calibri" w:hAnsi="Calibri" w:cs="B Lotus"/>
                <w:sz w:val="28"/>
                <w:szCs w:val="28"/>
              </w:rPr>
              <w:t>8</w:t>
            </w:r>
          </w:p>
        </w:tc>
      </w:tr>
      <w:tr w:rsidR="00A42677" w:rsidRPr="00A42677" w:rsidTr="003A32CD">
        <w:tc>
          <w:tcPr>
            <w:tcW w:w="221"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hint="cs"/>
                <w:sz w:val="28"/>
                <w:szCs w:val="28"/>
              </w:rPr>
              <w:t>3</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hint="cs"/>
                <w:sz w:val="28"/>
                <w:szCs w:val="28"/>
              </w:rPr>
              <w:t>0</w:t>
            </w:r>
          </w:p>
        </w:tc>
        <w:tc>
          <w:tcPr>
            <w:tcW w:w="149"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hint="cs"/>
                <w:sz w:val="28"/>
                <w:szCs w:val="28"/>
              </w:rPr>
              <w:t>0</w:t>
            </w:r>
          </w:p>
        </w:tc>
        <w:tc>
          <w:tcPr>
            <w:tcW w:w="178"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hint="c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hint="c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hint="c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hint="cs"/>
                <w:sz w:val="28"/>
                <w:szCs w:val="28"/>
              </w:rPr>
              <w:t>0</w:t>
            </w:r>
          </w:p>
        </w:tc>
        <w:tc>
          <w:tcPr>
            <w:tcW w:w="175"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hint="cs"/>
                <w:sz w:val="28"/>
                <w:szCs w:val="28"/>
              </w:rPr>
              <w:t>0</w:t>
            </w:r>
          </w:p>
        </w:tc>
        <w:tc>
          <w:tcPr>
            <w:tcW w:w="195"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hint="cs"/>
                <w:sz w:val="28"/>
                <w:szCs w:val="28"/>
              </w:rPr>
              <w:t>0</w:t>
            </w:r>
          </w:p>
        </w:tc>
        <w:tc>
          <w:tcPr>
            <w:tcW w:w="17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hint="c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hint="c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hint="c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hint="c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hint="cs"/>
                <w:sz w:val="28"/>
                <w:szCs w:val="28"/>
              </w:rPr>
              <w:t>1</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5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hint="cs"/>
                <w:sz w:val="28"/>
                <w:szCs w:val="28"/>
              </w:rPr>
              <w:t>0</w:t>
            </w:r>
          </w:p>
        </w:tc>
        <w:tc>
          <w:tcPr>
            <w:tcW w:w="1233" w:type="pct"/>
            <w:shd w:val="clear" w:color="auto" w:fill="F2F2F2"/>
            <w:vAlign w:val="center"/>
          </w:tcPr>
          <w:p w:rsidR="001811E6" w:rsidRPr="00A42677" w:rsidRDefault="001811E6" w:rsidP="00B409C9">
            <w:pPr>
              <w:bidi/>
              <w:spacing w:line="276" w:lineRule="auto"/>
              <w:rPr>
                <w:rFonts w:ascii="Arial" w:hAnsi="Arial" w:cs="B Lotus"/>
                <w:sz w:val="24"/>
                <w:szCs w:val="24"/>
              </w:rPr>
            </w:pPr>
            <w:r w:rsidRPr="00A42677">
              <w:rPr>
                <w:rFonts w:ascii="Arial" w:hAnsi="Arial" w:cs="B Lotus" w:hint="cs"/>
                <w:sz w:val="24"/>
                <w:szCs w:val="24"/>
                <w:rtl/>
              </w:rPr>
              <w:t>غرور و افتخار</w:t>
            </w:r>
          </w:p>
        </w:tc>
        <w:tc>
          <w:tcPr>
            <w:tcW w:w="230" w:type="pct"/>
            <w:shd w:val="clear" w:color="auto" w:fill="auto"/>
            <w:vAlign w:val="center"/>
          </w:tcPr>
          <w:p w:rsidR="001811E6" w:rsidRPr="00A42677" w:rsidRDefault="001811E6" w:rsidP="00B409C9">
            <w:pPr>
              <w:spacing w:line="276" w:lineRule="auto"/>
              <w:jc w:val="center"/>
              <w:rPr>
                <w:rFonts w:cs="B Lotus"/>
                <w:sz w:val="28"/>
                <w:szCs w:val="28"/>
                <w:lang w:bidi="fa-IR"/>
              </w:rPr>
            </w:pPr>
            <w:r w:rsidRPr="00A42677">
              <w:rPr>
                <w:rFonts w:ascii="Calibri" w:hAnsi="Calibri" w:cs="B Lotus"/>
                <w:sz w:val="28"/>
                <w:szCs w:val="28"/>
              </w:rPr>
              <w:t>9</w:t>
            </w:r>
          </w:p>
        </w:tc>
      </w:tr>
      <w:tr w:rsidR="00A42677" w:rsidRPr="00A42677" w:rsidTr="003A32CD">
        <w:tc>
          <w:tcPr>
            <w:tcW w:w="221"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5</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49"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8"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5"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95"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5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233" w:type="pct"/>
            <w:shd w:val="clear" w:color="auto" w:fill="F2F2F2"/>
            <w:vAlign w:val="center"/>
          </w:tcPr>
          <w:p w:rsidR="001811E6" w:rsidRPr="00A42677" w:rsidRDefault="001811E6" w:rsidP="00B409C9">
            <w:pPr>
              <w:bidi/>
              <w:spacing w:line="276" w:lineRule="auto"/>
              <w:rPr>
                <w:rFonts w:ascii="Arial" w:hAnsi="Arial" w:cs="B Lotus"/>
                <w:sz w:val="24"/>
                <w:szCs w:val="24"/>
                <w:rtl/>
                <w:lang w:bidi="fa-IR"/>
              </w:rPr>
            </w:pPr>
            <w:r w:rsidRPr="00A42677">
              <w:rPr>
                <w:rFonts w:ascii="Arial" w:hAnsi="Arial" w:cs="B Lotus" w:hint="cs"/>
                <w:sz w:val="24"/>
                <w:szCs w:val="24"/>
                <w:rtl/>
                <w:lang w:bidi="fa-IR"/>
              </w:rPr>
              <w:t>زودرنجی</w:t>
            </w:r>
          </w:p>
        </w:tc>
        <w:tc>
          <w:tcPr>
            <w:tcW w:w="230" w:type="pct"/>
            <w:shd w:val="clear" w:color="auto" w:fill="auto"/>
            <w:vAlign w:val="center"/>
          </w:tcPr>
          <w:p w:rsidR="001811E6" w:rsidRPr="00A42677" w:rsidRDefault="001811E6" w:rsidP="00B409C9">
            <w:pPr>
              <w:spacing w:line="276" w:lineRule="auto"/>
              <w:jc w:val="center"/>
              <w:rPr>
                <w:rFonts w:cs="B Lotus"/>
                <w:sz w:val="28"/>
                <w:szCs w:val="28"/>
                <w:lang w:bidi="fa-IR"/>
              </w:rPr>
            </w:pPr>
            <w:r w:rsidRPr="00A42677">
              <w:rPr>
                <w:rFonts w:ascii="Calibri" w:hAnsi="Calibri" w:cs="B Lotus"/>
                <w:sz w:val="28"/>
                <w:szCs w:val="28"/>
              </w:rPr>
              <w:t>10</w:t>
            </w:r>
          </w:p>
        </w:tc>
      </w:tr>
      <w:tr w:rsidR="00A42677" w:rsidRPr="00A42677" w:rsidTr="003A32CD">
        <w:tc>
          <w:tcPr>
            <w:tcW w:w="221"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lastRenderedPageBreak/>
              <w:t>5</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49"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8"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5"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95"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7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5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233" w:type="pct"/>
            <w:shd w:val="clear" w:color="auto" w:fill="F2F2F2"/>
            <w:vAlign w:val="center"/>
          </w:tcPr>
          <w:p w:rsidR="001811E6" w:rsidRPr="00A42677" w:rsidRDefault="001811E6" w:rsidP="00B409C9">
            <w:pPr>
              <w:bidi/>
              <w:spacing w:line="276" w:lineRule="auto"/>
              <w:rPr>
                <w:rFonts w:ascii="Arial" w:hAnsi="Arial" w:cs="B Lotus"/>
                <w:sz w:val="24"/>
                <w:szCs w:val="24"/>
              </w:rPr>
            </w:pPr>
            <w:r w:rsidRPr="00A42677">
              <w:rPr>
                <w:rFonts w:ascii="Arial" w:hAnsi="Arial" w:cs="B Lotus" w:hint="cs"/>
                <w:sz w:val="24"/>
                <w:szCs w:val="24"/>
                <w:rtl/>
              </w:rPr>
              <w:t>هوشیاری و زیرکی</w:t>
            </w:r>
          </w:p>
        </w:tc>
        <w:tc>
          <w:tcPr>
            <w:tcW w:w="230" w:type="pct"/>
            <w:shd w:val="clear" w:color="auto" w:fill="auto"/>
            <w:vAlign w:val="center"/>
          </w:tcPr>
          <w:p w:rsidR="001811E6" w:rsidRPr="00A42677" w:rsidRDefault="001811E6" w:rsidP="00B409C9">
            <w:pPr>
              <w:spacing w:line="276" w:lineRule="auto"/>
              <w:jc w:val="center"/>
              <w:rPr>
                <w:rFonts w:cs="B Lotus"/>
                <w:sz w:val="28"/>
                <w:szCs w:val="28"/>
                <w:lang w:bidi="fa-IR"/>
              </w:rPr>
            </w:pPr>
            <w:r w:rsidRPr="00A42677">
              <w:rPr>
                <w:rFonts w:ascii="Calibri" w:hAnsi="Calibri" w:cs="B Lotus"/>
                <w:sz w:val="28"/>
                <w:szCs w:val="28"/>
              </w:rPr>
              <w:t>11</w:t>
            </w:r>
          </w:p>
        </w:tc>
      </w:tr>
      <w:tr w:rsidR="00A42677" w:rsidRPr="00A42677" w:rsidTr="003A32CD">
        <w:tc>
          <w:tcPr>
            <w:tcW w:w="221"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3</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49"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8"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75"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95"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5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233" w:type="pct"/>
            <w:shd w:val="clear" w:color="auto" w:fill="F2F2F2"/>
            <w:vAlign w:val="center"/>
          </w:tcPr>
          <w:p w:rsidR="001811E6" w:rsidRPr="00A42677" w:rsidRDefault="001811E6" w:rsidP="00B409C9">
            <w:pPr>
              <w:bidi/>
              <w:spacing w:line="276" w:lineRule="auto"/>
              <w:rPr>
                <w:rFonts w:ascii="Arial" w:hAnsi="Arial" w:cs="B Lotus"/>
                <w:sz w:val="24"/>
                <w:szCs w:val="24"/>
              </w:rPr>
            </w:pPr>
            <w:r w:rsidRPr="00A42677">
              <w:rPr>
                <w:rFonts w:ascii="Arial" w:hAnsi="Arial" w:cs="B Lotus" w:hint="cs"/>
                <w:sz w:val="24"/>
                <w:szCs w:val="24"/>
                <w:rtl/>
              </w:rPr>
              <w:t>وجدان</w:t>
            </w:r>
          </w:p>
        </w:tc>
        <w:tc>
          <w:tcPr>
            <w:tcW w:w="230" w:type="pct"/>
            <w:shd w:val="clear" w:color="auto" w:fill="auto"/>
            <w:vAlign w:val="center"/>
          </w:tcPr>
          <w:p w:rsidR="001811E6" w:rsidRPr="00A42677" w:rsidRDefault="001811E6" w:rsidP="00B409C9">
            <w:pPr>
              <w:spacing w:line="276" w:lineRule="auto"/>
              <w:jc w:val="center"/>
              <w:rPr>
                <w:rFonts w:cs="B Lotus"/>
                <w:sz w:val="28"/>
                <w:szCs w:val="28"/>
                <w:lang w:bidi="fa-IR"/>
              </w:rPr>
            </w:pPr>
            <w:r w:rsidRPr="00A42677">
              <w:rPr>
                <w:rFonts w:ascii="Calibri" w:hAnsi="Calibri" w:cs="B Lotus"/>
                <w:sz w:val="28"/>
                <w:szCs w:val="28"/>
              </w:rPr>
              <w:t>12</w:t>
            </w:r>
          </w:p>
        </w:tc>
      </w:tr>
      <w:tr w:rsidR="00A42677" w:rsidRPr="00A42677" w:rsidTr="003A32CD">
        <w:tc>
          <w:tcPr>
            <w:tcW w:w="221"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49"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8"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5"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95"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5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233" w:type="pct"/>
            <w:shd w:val="clear" w:color="auto" w:fill="F2F2F2"/>
            <w:vAlign w:val="center"/>
          </w:tcPr>
          <w:p w:rsidR="001811E6" w:rsidRPr="00A42677" w:rsidRDefault="001811E6" w:rsidP="00B409C9">
            <w:pPr>
              <w:bidi/>
              <w:spacing w:line="276" w:lineRule="auto"/>
              <w:rPr>
                <w:rFonts w:ascii="Arial" w:hAnsi="Arial" w:cs="B Lotus"/>
                <w:sz w:val="24"/>
                <w:szCs w:val="24"/>
              </w:rPr>
            </w:pPr>
            <w:r w:rsidRPr="00A42677">
              <w:rPr>
                <w:rFonts w:ascii="Arial" w:hAnsi="Arial" w:cs="B Lotus" w:hint="cs"/>
                <w:sz w:val="24"/>
                <w:szCs w:val="24"/>
                <w:rtl/>
              </w:rPr>
              <w:t>دقیق بودن</w:t>
            </w:r>
          </w:p>
        </w:tc>
        <w:tc>
          <w:tcPr>
            <w:tcW w:w="230" w:type="pct"/>
            <w:shd w:val="clear" w:color="auto" w:fill="auto"/>
            <w:vAlign w:val="center"/>
          </w:tcPr>
          <w:p w:rsidR="001811E6" w:rsidRPr="00A42677" w:rsidRDefault="001811E6" w:rsidP="00B409C9">
            <w:pPr>
              <w:spacing w:line="276" w:lineRule="auto"/>
              <w:jc w:val="center"/>
              <w:rPr>
                <w:rFonts w:cs="B Lotus"/>
                <w:sz w:val="28"/>
                <w:szCs w:val="28"/>
                <w:lang w:bidi="fa-IR"/>
              </w:rPr>
            </w:pPr>
            <w:r w:rsidRPr="00A42677">
              <w:rPr>
                <w:rFonts w:ascii="Calibri" w:hAnsi="Calibri" w:cs="B Lotus"/>
                <w:sz w:val="28"/>
                <w:szCs w:val="28"/>
              </w:rPr>
              <w:t>13</w:t>
            </w:r>
          </w:p>
        </w:tc>
      </w:tr>
      <w:tr w:rsidR="00A42677" w:rsidRPr="00A42677" w:rsidTr="003A32CD">
        <w:tc>
          <w:tcPr>
            <w:tcW w:w="221"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49"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8"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5"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95"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5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233" w:type="pct"/>
            <w:shd w:val="clear" w:color="auto" w:fill="F2F2F2"/>
            <w:vAlign w:val="center"/>
          </w:tcPr>
          <w:p w:rsidR="001811E6" w:rsidRPr="00A42677" w:rsidRDefault="001811E6" w:rsidP="00B409C9">
            <w:pPr>
              <w:bidi/>
              <w:spacing w:line="276" w:lineRule="auto"/>
              <w:rPr>
                <w:rFonts w:ascii="Arial" w:hAnsi="Arial" w:cs="B Lotus"/>
                <w:sz w:val="24"/>
                <w:szCs w:val="24"/>
              </w:rPr>
            </w:pPr>
            <w:r w:rsidRPr="00A42677">
              <w:rPr>
                <w:rFonts w:ascii="Arial" w:hAnsi="Arial" w:cs="B Lotus" w:hint="cs"/>
                <w:sz w:val="24"/>
                <w:szCs w:val="24"/>
                <w:rtl/>
              </w:rPr>
              <w:t>فعال بودن</w:t>
            </w:r>
          </w:p>
        </w:tc>
        <w:tc>
          <w:tcPr>
            <w:tcW w:w="230" w:type="pct"/>
            <w:shd w:val="clear" w:color="auto" w:fill="auto"/>
            <w:vAlign w:val="center"/>
          </w:tcPr>
          <w:p w:rsidR="001811E6" w:rsidRPr="00A42677" w:rsidRDefault="001811E6" w:rsidP="00B409C9">
            <w:pPr>
              <w:spacing w:line="276" w:lineRule="auto"/>
              <w:jc w:val="center"/>
              <w:rPr>
                <w:rFonts w:cs="B Lotus"/>
                <w:sz w:val="28"/>
                <w:szCs w:val="28"/>
                <w:lang w:bidi="fa-IR"/>
              </w:rPr>
            </w:pPr>
            <w:r w:rsidRPr="00A42677">
              <w:rPr>
                <w:rFonts w:ascii="Calibri" w:hAnsi="Calibri" w:cs="B Lotus"/>
                <w:sz w:val="28"/>
                <w:szCs w:val="28"/>
              </w:rPr>
              <w:t>14</w:t>
            </w:r>
          </w:p>
        </w:tc>
      </w:tr>
      <w:tr w:rsidR="00A42677" w:rsidRPr="00A42677" w:rsidTr="003A32CD">
        <w:tc>
          <w:tcPr>
            <w:tcW w:w="221"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4</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49"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8"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5"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95"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5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233" w:type="pct"/>
            <w:shd w:val="clear" w:color="auto" w:fill="F2F2F2"/>
            <w:vAlign w:val="center"/>
          </w:tcPr>
          <w:p w:rsidR="001811E6" w:rsidRPr="00A42677" w:rsidRDefault="001811E6" w:rsidP="00B409C9">
            <w:pPr>
              <w:bidi/>
              <w:spacing w:line="276" w:lineRule="auto"/>
              <w:rPr>
                <w:rFonts w:ascii="Arial" w:hAnsi="Arial" w:cs="B Lotus"/>
                <w:sz w:val="24"/>
                <w:szCs w:val="24"/>
                <w:lang w:bidi="fa-IR"/>
              </w:rPr>
            </w:pPr>
            <w:r w:rsidRPr="00A42677">
              <w:rPr>
                <w:rFonts w:ascii="Arial" w:hAnsi="Arial" w:cs="B Lotus" w:hint="cs"/>
                <w:sz w:val="24"/>
                <w:szCs w:val="24"/>
                <w:rtl/>
                <w:lang w:bidi="fa-IR"/>
              </w:rPr>
              <w:t>استقلال</w:t>
            </w:r>
          </w:p>
        </w:tc>
        <w:tc>
          <w:tcPr>
            <w:tcW w:w="230" w:type="pct"/>
            <w:shd w:val="clear" w:color="auto" w:fill="auto"/>
            <w:vAlign w:val="center"/>
          </w:tcPr>
          <w:p w:rsidR="001811E6" w:rsidRPr="00A42677" w:rsidRDefault="001811E6" w:rsidP="00B409C9">
            <w:pPr>
              <w:spacing w:line="276" w:lineRule="auto"/>
              <w:jc w:val="center"/>
              <w:rPr>
                <w:rFonts w:cs="B Lotus"/>
                <w:sz w:val="28"/>
                <w:szCs w:val="28"/>
                <w:lang w:bidi="fa-IR"/>
              </w:rPr>
            </w:pPr>
            <w:r w:rsidRPr="00A42677">
              <w:rPr>
                <w:rFonts w:ascii="Calibri" w:hAnsi="Calibri" w:cs="B Lotus"/>
                <w:sz w:val="28"/>
                <w:szCs w:val="28"/>
              </w:rPr>
              <w:t>15</w:t>
            </w:r>
          </w:p>
        </w:tc>
      </w:tr>
      <w:tr w:rsidR="00A42677" w:rsidRPr="00A42677" w:rsidTr="003A32CD">
        <w:tc>
          <w:tcPr>
            <w:tcW w:w="221"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3</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49"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8"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5"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95"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5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233" w:type="pct"/>
            <w:shd w:val="clear" w:color="auto" w:fill="F2F2F2"/>
            <w:vAlign w:val="center"/>
          </w:tcPr>
          <w:p w:rsidR="001811E6" w:rsidRPr="00A42677" w:rsidRDefault="001811E6" w:rsidP="00B409C9">
            <w:pPr>
              <w:bidi/>
              <w:spacing w:line="276" w:lineRule="auto"/>
              <w:rPr>
                <w:rFonts w:ascii="Arial" w:hAnsi="Arial" w:cs="B Lotus"/>
                <w:sz w:val="24"/>
                <w:szCs w:val="24"/>
                <w:rtl/>
                <w:lang w:bidi="fa-IR"/>
              </w:rPr>
            </w:pPr>
            <w:r w:rsidRPr="00A42677">
              <w:rPr>
                <w:rFonts w:ascii="Arial" w:hAnsi="Arial" w:cs="B Lotus" w:hint="cs"/>
                <w:sz w:val="24"/>
                <w:szCs w:val="24"/>
                <w:rtl/>
                <w:lang w:bidi="fa-IR"/>
              </w:rPr>
              <w:t>حسن شهرت</w:t>
            </w:r>
          </w:p>
        </w:tc>
        <w:tc>
          <w:tcPr>
            <w:tcW w:w="230" w:type="pct"/>
            <w:shd w:val="clear" w:color="auto" w:fill="auto"/>
            <w:vAlign w:val="center"/>
          </w:tcPr>
          <w:p w:rsidR="001811E6" w:rsidRPr="00A42677" w:rsidRDefault="001811E6" w:rsidP="00B409C9">
            <w:pPr>
              <w:spacing w:line="276" w:lineRule="auto"/>
              <w:jc w:val="center"/>
              <w:rPr>
                <w:rFonts w:cs="B Lotus"/>
                <w:sz w:val="28"/>
                <w:szCs w:val="28"/>
                <w:lang w:bidi="fa-IR"/>
              </w:rPr>
            </w:pPr>
            <w:r w:rsidRPr="00A42677">
              <w:rPr>
                <w:rFonts w:ascii="Calibri" w:hAnsi="Calibri" w:cs="B Lotus"/>
                <w:sz w:val="28"/>
                <w:szCs w:val="28"/>
              </w:rPr>
              <w:t>16</w:t>
            </w:r>
          </w:p>
        </w:tc>
      </w:tr>
      <w:tr w:rsidR="00A42677" w:rsidRPr="00A42677" w:rsidTr="003A32CD">
        <w:tc>
          <w:tcPr>
            <w:tcW w:w="221"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4</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49"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8"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5"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95"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5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233" w:type="pct"/>
            <w:shd w:val="clear" w:color="auto" w:fill="F2F2F2"/>
            <w:vAlign w:val="center"/>
          </w:tcPr>
          <w:p w:rsidR="001811E6" w:rsidRPr="00A42677" w:rsidRDefault="001811E6" w:rsidP="00B409C9">
            <w:pPr>
              <w:bidi/>
              <w:spacing w:line="276" w:lineRule="auto"/>
              <w:rPr>
                <w:rFonts w:ascii="Arial" w:hAnsi="Arial" w:cs="B Lotus"/>
                <w:sz w:val="24"/>
                <w:szCs w:val="24"/>
              </w:rPr>
            </w:pPr>
            <w:r w:rsidRPr="00A42677">
              <w:rPr>
                <w:rFonts w:ascii="Arial" w:hAnsi="Arial" w:cs="B Lotus" w:hint="cs"/>
                <w:sz w:val="24"/>
                <w:szCs w:val="24"/>
                <w:rtl/>
              </w:rPr>
              <w:t>پایبندی به چارچوب مذهبی</w:t>
            </w:r>
          </w:p>
        </w:tc>
        <w:tc>
          <w:tcPr>
            <w:tcW w:w="230" w:type="pct"/>
            <w:shd w:val="clear" w:color="auto" w:fill="auto"/>
            <w:vAlign w:val="center"/>
          </w:tcPr>
          <w:p w:rsidR="001811E6" w:rsidRPr="00A42677" w:rsidRDefault="001811E6" w:rsidP="00B409C9">
            <w:pPr>
              <w:spacing w:line="276" w:lineRule="auto"/>
              <w:jc w:val="center"/>
              <w:rPr>
                <w:rFonts w:cs="B Lotus"/>
                <w:sz w:val="28"/>
                <w:szCs w:val="28"/>
                <w:lang w:bidi="fa-IR"/>
              </w:rPr>
            </w:pPr>
            <w:r w:rsidRPr="00A42677">
              <w:rPr>
                <w:rFonts w:ascii="Calibri" w:hAnsi="Calibri" w:cs="B Lotus"/>
                <w:sz w:val="28"/>
                <w:szCs w:val="28"/>
              </w:rPr>
              <w:t>17</w:t>
            </w:r>
          </w:p>
        </w:tc>
      </w:tr>
      <w:tr w:rsidR="00A42677" w:rsidRPr="00A42677" w:rsidTr="003A32CD">
        <w:tc>
          <w:tcPr>
            <w:tcW w:w="221"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4</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49"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8"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5"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95"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5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233" w:type="pct"/>
            <w:shd w:val="clear" w:color="auto" w:fill="F2F2F2"/>
            <w:vAlign w:val="center"/>
          </w:tcPr>
          <w:p w:rsidR="001811E6" w:rsidRPr="00A42677" w:rsidRDefault="001811E6" w:rsidP="00B409C9">
            <w:pPr>
              <w:bidi/>
              <w:spacing w:line="276" w:lineRule="auto"/>
              <w:rPr>
                <w:rFonts w:ascii="Arial" w:hAnsi="Arial" w:cs="B Lotus"/>
                <w:sz w:val="24"/>
                <w:szCs w:val="24"/>
              </w:rPr>
            </w:pPr>
            <w:r w:rsidRPr="00A42677">
              <w:rPr>
                <w:rFonts w:ascii="Arial" w:hAnsi="Arial" w:cs="B Lotus" w:hint="cs"/>
                <w:sz w:val="24"/>
                <w:szCs w:val="24"/>
                <w:rtl/>
              </w:rPr>
              <w:t>بی طرفی</w:t>
            </w:r>
          </w:p>
        </w:tc>
        <w:tc>
          <w:tcPr>
            <w:tcW w:w="230" w:type="pct"/>
            <w:shd w:val="clear" w:color="auto" w:fill="auto"/>
            <w:vAlign w:val="center"/>
          </w:tcPr>
          <w:p w:rsidR="001811E6" w:rsidRPr="00A42677" w:rsidRDefault="001811E6" w:rsidP="00B409C9">
            <w:pPr>
              <w:spacing w:line="276" w:lineRule="auto"/>
              <w:jc w:val="center"/>
              <w:rPr>
                <w:rFonts w:cs="B Lotus"/>
                <w:sz w:val="28"/>
                <w:szCs w:val="28"/>
                <w:lang w:bidi="fa-IR"/>
              </w:rPr>
            </w:pPr>
            <w:r w:rsidRPr="00A42677">
              <w:rPr>
                <w:rFonts w:ascii="Calibri" w:hAnsi="Calibri" w:cs="B Lotus"/>
                <w:sz w:val="28"/>
                <w:szCs w:val="28"/>
              </w:rPr>
              <w:t>18</w:t>
            </w:r>
          </w:p>
        </w:tc>
      </w:tr>
      <w:tr w:rsidR="00A42677" w:rsidRPr="00A42677" w:rsidTr="003A32CD">
        <w:tc>
          <w:tcPr>
            <w:tcW w:w="221"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5</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49"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8"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5"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95"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5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233" w:type="pct"/>
            <w:shd w:val="clear" w:color="auto" w:fill="F2F2F2"/>
            <w:vAlign w:val="center"/>
          </w:tcPr>
          <w:p w:rsidR="001811E6" w:rsidRPr="00A42677" w:rsidRDefault="001811E6" w:rsidP="00B409C9">
            <w:pPr>
              <w:bidi/>
              <w:spacing w:line="276" w:lineRule="auto"/>
              <w:rPr>
                <w:rFonts w:ascii="Arial" w:hAnsi="Arial" w:cs="B Lotus"/>
                <w:sz w:val="24"/>
                <w:szCs w:val="24"/>
              </w:rPr>
            </w:pPr>
            <w:r w:rsidRPr="00A42677">
              <w:rPr>
                <w:rFonts w:ascii="Arial" w:hAnsi="Arial" w:cs="B Lotus" w:hint="cs"/>
                <w:sz w:val="24"/>
                <w:szCs w:val="24"/>
                <w:rtl/>
              </w:rPr>
              <w:t>مسئولیت پذیری</w:t>
            </w:r>
          </w:p>
        </w:tc>
        <w:tc>
          <w:tcPr>
            <w:tcW w:w="230" w:type="pct"/>
            <w:shd w:val="clear" w:color="auto" w:fill="auto"/>
            <w:vAlign w:val="center"/>
          </w:tcPr>
          <w:p w:rsidR="001811E6" w:rsidRPr="00A42677" w:rsidRDefault="001811E6" w:rsidP="00B409C9">
            <w:pPr>
              <w:spacing w:line="276" w:lineRule="auto"/>
              <w:jc w:val="center"/>
              <w:rPr>
                <w:rFonts w:cs="B Lotus"/>
                <w:sz w:val="28"/>
                <w:szCs w:val="28"/>
                <w:lang w:bidi="fa-IR"/>
              </w:rPr>
            </w:pPr>
            <w:r w:rsidRPr="00A42677">
              <w:rPr>
                <w:rFonts w:ascii="Calibri" w:hAnsi="Calibri" w:cs="B Lotus"/>
                <w:sz w:val="28"/>
                <w:szCs w:val="28"/>
              </w:rPr>
              <w:t>19</w:t>
            </w:r>
          </w:p>
        </w:tc>
      </w:tr>
      <w:tr w:rsidR="00A42677" w:rsidRPr="00A42677" w:rsidTr="003A32CD">
        <w:tc>
          <w:tcPr>
            <w:tcW w:w="221"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5</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49"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8"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5"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95"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2</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5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233" w:type="pct"/>
            <w:shd w:val="clear" w:color="auto" w:fill="F2F2F2"/>
            <w:vAlign w:val="center"/>
          </w:tcPr>
          <w:p w:rsidR="001811E6" w:rsidRPr="00A42677" w:rsidRDefault="001811E6" w:rsidP="00B409C9">
            <w:pPr>
              <w:bidi/>
              <w:spacing w:line="276" w:lineRule="auto"/>
              <w:rPr>
                <w:rFonts w:ascii="Arial" w:hAnsi="Arial" w:cs="B Lotus"/>
                <w:sz w:val="24"/>
                <w:szCs w:val="24"/>
              </w:rPr>
            </w:pPr>
            <w:r w:rsidRPr="00A42677">
              <w:rPr>
                <w:rFonts w:ascii="Arial" w:hAnsi="Arial" w:cs="B Lotus" w:hint="cs"/>
                <w:sz w:val="24"/>
                <w:szCs w:val="24"/>
                <w:rtl/>
              </w:rPr>
              <w:t>رعایت عدالت</w:t>
            </w:r>
          </w:p>
        </w:tc>
        <w:tc>
          <w:tcPr>
            <w:tcW w:w="230" w:type="pct"/>
            <w:shd w:val="clear" w:color="auto" w:fill="auto"/>
            <w:vAlign w:val="center"/>
          </w:tcPr>
          <w:p w:rsidR="001811E6" w:rsidRPr="00A42677" w:rsidRDefault="001811E6" w:rsidP="00B409C9">
            <w:pPr>
              <w:spacing w:line="276" w:lineRule="auto"/>
              <w:jc w:val="center"/>
              <w:rPr>
                <w:rFonts w:cs="B Lotus"/>
                <w:sz w:val="28"/>
                <w:szCs w:val="28"/>
                <w:lang w:bidi="fa-IR"/>
              </w:rPr>
            </w:pPr>
            <w:r w:rsidRPr="00A42677">
              <w:rPr>
                <w:rFonts w:ascii="Calibri" w:hAnsi="Calibri" w:cs="B Lotus"/>
                <w:sz w:val="28"/>
                <w:szCs w:val="28"/>
              </w:rPr>
              <w:t>20</w:t>
            </w:r>
          </w:p>
        </w:tc>
      </w:tr>
      <w:tr w:rsidR="00A42677" w:rsidRPr="00A42677" w:rsidTr="003A32CD">
        <w:tc>
          <w:tcPr>
            <w:tcW w:w="221"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4</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49"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8"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5"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95"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5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233" w:type="pct"/>
            <w:shd w:val="clear" w:color="auto" w:fill="F2F2F2"/>
            <w:vAlign w:val="center"/>
          </w:tcPr>
          <w:p w:rsidR="001811E6" w:rsidRPr="00A42677" w:rsidRDefault="001811E6" w:rsidP="00B409C9">
            <w:pPr>
              <w:bidi/>
              <w:spacing w:line="276" w:lineRule="auto"/>
              <w:rPr>
                <w:rFonts w:ascii="Arial" w:hAnsi="Arial" w:cs="B Lotus"/>
                <w:sz w:val="24"/>
                <w:szCs w:val="24"/>
                <w:rtl/>
                <w:lang w:bidi="fa-IR"/>
              </w:rPr>
            </w:pPr>
            <w:r w:rsidRPr="00A42677">
              <w:rPr>
                <w:rFonts w:ascii="Arial" w:hAnsi="Arial" w:cs="B Lotus" w:hint="cs"/>
                <w:sz w:val="24"/>
                <w:szCs w:val="24"/>
                <w:rtl/>
                <w:lang w:bidi="fa-IR"/>
              </w:rPr>
              <w:t>درستکاری</w:t>
            </w:r>
          </w:p>
        </w:tc>
        <w:tc>
          <w:tcPr>
            <w:tcW w:w="230" w:type="pct"/>
            <w:shd w:val="clear" w:color="auto" w:fill="auto"/>
            <w:vAlign w:val="center"/>
          </w:tcPr>
          <w:p w:rsidR="001811E6" w:rsidRPr="00A42677" w:rsidRDefault="001811E6" w:rsidP="00B409C9">
            <w:pPr>
              <w:spacing w:line="276" w:lineRule="auto"/>
              <w:jc w:val="center"/>
              <w:rPr>
                <w:rFonts w:cs="B Lotus"/>
                <w:sz w:val="28"/>
                <w:szCs w:val="28"/>
                <w:lang w:bidi="fa-IR"/>
              </w:rPr>
            </w:pPr>
            <w:r w:rsidRPr="00A42677">
              <w:rPr>
                <w:rFonts w:ascii="Calibri" w:hAnsi="Calibri" w:cs="B Lotus"/>
                <w:sz w:val="28"/>
                <w:szCs w:val="28"/>
              </w:rPr>
              <w:t>21</w:t>
            </w:r>
          </w:p>
        </w:tc>
      </w:tr>
      <w:tr w:rsidR="00A42677" w:rsidRPr="00A42677" w:rsidTr="003A32CD">
        <w:tc>
          <w:tcPr>
            <w:tcW w:w="221"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lastRenderedPageBreak/>
              <w:t>3</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49"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78"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5"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95"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7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5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233" w:type="pct"/>
            <w:shd w:val="clear" w:color="auto" w:fill="F2F2F2"/>
            <w:vAlign w:val="center"/>
          </w:tcPr>
          <w:p w:rsidR="001811E6" w:rsidRPr="00A42677" w:rsidRDefault="001811E6" w:rsidP="00B409C9">
            <w:pPr>
              <w:bidi/>
              <w:spacing w:line="276" w:lineRule="auto"/>
              <w:rPr>
                <w:rFonts w:ascii="Arial" w:hAnsi="Arial" w:cs="B Lotus"/>
                <w:sz w:val="24"/>
                <w:szCs w:val="24"/>
              </w:rPr>
            </w:pPr>
            <w:r w:rsidRPr="00A42677">
              <w:rPr>
                <w:rFonts w:ascii="Arial" w:hAnsi="Arial" w:cs="B Lotus" w:hint="cs"/>
                <w:sz w:val="24"/>
                <w:szCs w:val="24"/>
                <w:rtl/>
              </w:rPr>
              <w:t>پایبندی به مبانی اخلاقی</w:t>
            </w:r>
          </w:p>
        </w:tc>
        <w:tc>
          <w:tcPr>
            <w:tcW w:w="230" w:type="pct"/>
            <w:shd w:val="clear" w:color="auto" w:fill="auto"/>
            <w:vAlign w:val="center"/>
          </w:tcPr>
          <w:p w:rsidR="001811E6" w:rsidRPr="00A42677" w:rsidRDefault="001811E6" w:rsidP="00B409C9">
            <w:pPr>
              <w:spacing w:line="276" w:lineRule="auto"/>
              <w:jc w:val="center"/>
              <w:rPr>
                <w:rFonts w:cs="B Lotus"/>
                <w:sz w:val="28"/>
                <w:szCs w:val="28"/>
                <w:lang w:bidi="fa-IR"/>
              </w:rPr>
            </w:pPr>
            <w:r w:rsidRPr="00A42677">
              <w:rPr>
                <w:rFonts w:ascii="Calibri" w:hAnsi="Calibri" w:cs="B Lotus"/>
                <w:sz w:val="28"/>
                <w:szCs w:val="28"/>
              </w:rPr>
              <w:t>22</w:t>
            </w:r>
          </w:p>
        </w:tc>
      </w:tr>
      <w:tr w:rsidR="00A42677" w:rsidRPr="00A42677" w:rsidTr="003A32CD">
        <w:tc>
          <w:tcPr>
            <w:tcW w:w="221"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49"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8"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5"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95"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5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233" w:type="pct"/>
            <w:shd w:val="clear" w:color="auto" w:fill="F2F2F2"/>
            <w:vAlign w:val="center"/>
          </w:tcPr>
          <w:p w:rsidR="001811E6" w:rsidRPr="00A42677" w:rsidRDefault="001811E6" w:rsidP="00B409C9">
            <w:pPr>
              <w:bidi/>
              <w:spacing w:line="276" w:lineRule="auto"/>
              <w:rPr>
                <w:rFonts w:ascii="Arial" w:hAnsi="Arial" w:cs="B Lotus"/>
                <w:sz w:val="24"/>
                <w:szCs w:val="24"/>
              </w:rPr>
            </w:pPr>
            <w:r w:rsidRPr="00A42677">
              <w:rPr>
                <w:rFonts w:ascii="Arial" w:hAnsi="Arial" w:cs="B Lotus" w:hint="cs"/>
                <w:sz w:val="24"/>
                <w:szCs w:val="24"/>
                <w:rtl/>
              </w:rPr>
              <w:t>توافق پذیری</w:t>
            </w:r>
          </w:p>
        </w:tc>
        <w:tc>
          <w:tcPr>
            <w:tcW w:w="230" w:type="pct"/>
            <w:shd w:val="clear" w:color="auto" w:fill="auto"/>
            <w:vAlign w:val="center"/>
          </w:tcPr>
          <w:p w:rsidR="001811E6" w:rsidRPr="00A42677" w:rsidRDefault="001811E6" w:rsidP="00B409C9">
            <w:pPr>
              <w:spacing w:line="276" w:lineRule="auto"/>
              <w:jc w:val="center"/>
              <w:rPr>
                <w:rFonts w:cs="B Lotus"/>
                <w:sz w:val="28"/>
                <w:szCs w:val="28"/>
                <w:lang w:bidi="fa-IR"/>
              </w:rPr>
            </w:pPr>
            <w:r w:rsidRPr="00A42677">
              <w:rPr>
                <w:rFonts w:ascii="Calibri" w:hAnsi="Calibri" w:cs="B Lotus"/>
                <w:sz w:val="28"/>
                <w:szCs w:val="28"/>
              </w:rPr>
              <w:t>23</w:t>
            </w:r>
          </w:p>
        </w:tc>
      </w:tr>
      <w:tr w:rsidR="00A42677" w:rsidRPr="00A42677" w:rsidTr="003A32CD">
        <w:tc>
          <w:tcPr>
            <w:tcW w:w="221"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49"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8"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5"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95"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5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233" w:type="pct"/>
            <w:shd w:val="clear" w:color="auto" w:fill="F2F2F2"/>
            <w:vAlign w:val="center"/>
          </w:tcPr>
          <w:p w:rsidR="001811E6" w:rsidRPr="00A42677" w:rsidRDefault="001811E6" w:rsidP="00B409C9">
            <w:pPr>
              <w:bidi/>
              <w:spacing w:line="276" w:lineRule="auto"/>
              <w:rPr>
                <w:rFonts w:ascii="Arial" w:hAnsi="Arial" w:cs="B Lotus"/>
                <w:sz w:val="24"/>
                <w:szCs w:val="24"/>
                <w:lang w:bidi="fa-IR"/>
              </w:rPr>
            </w:pPr>
            <w:r w:rsidRPr="00A42677">
              <w:rPr>
                <w:rFonts w:ascii="Arial" w:hAnsi="Arial" w:cs="B Lotus" w:hint="cs"/>
                <w:sz w:val="24"/>
                <w:szCs w:val="24"/>
                <w:rtl/>
                <w:lang w:bidi="fa-IR"/>
              </w:rPr>
              <w:t>تفکر</w:t>
            </w:r>
          </w:p>
        </w:tc>
        <w:tc>
          <w:tcPr>
            <w:tcW w:w="230" w:type="pct"/>
            <w:shd w:val="clear" w:color="auto" w:fill="auto"/>
            <w:vAlign w:val="center"/>
          </w:tcPr>
          <w:p w:rsidR="001811E6" w:rsidRPr="00A42677" w:rsidRDefault="001811E6" w:rsidP="00B409C9">
            <w:pPr>
              <w:spacing w:line="276" w:lineRule="auto"/>
              <w:jc w:val="center"/>
              <w:rPr>
                <w:rFonts w:cs="B Lotus"/>
                <w:sz w:val="28"/>
                <w:szCs w:val="28"/>
                <w:lang w:bidi="fa-IR"/>
              </w:rPr>
            </w:pPr>
            <w:r w:rsidRPr="00A42677">
              <w:rPr>
                <w:rFonts w:ascii="Calibri" w:hAnsi="Calibri" w:cs="B Lotus"/>
                <w:sz w:val="28"/>
                <w:szCs w:val="28"/>
              </w:rPr>
              <w:t>24</w:t>
            </w:r>
          </w:p>
        </w:tc>
      </w:tr>
      <w:tr w:rsidR="00A42677" w:rsidRPr="00A42677" w:rsidTr="003A32CD">
        <w:tc>
          <w:tcPr>
            <w:tcW w:w="221"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3</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49"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8"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5"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95"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5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233" w:type="pct"/>
            <w:shd w:val="clear" w:color="auto" w:fill="F2F2F2"/>
            <w:vAlign w:val="center"/>
          </w:tcPr>
          <w:p w:rsidR="001811E6" w:rsidRPr="00A42677" w:rsidRDefault="001811E6" w:rsidP="00B409C9">
            <w:pPr>
              <w:bidi/>
              <w:spacing w:line="276" w:lineRule="auto"/>
              <w:rPr>
                <w:rFonts w:ascii="Arial" w:hAnsi="Arial" w:cs="B Lotus"/>
                <w:sz w:val="24"/>
                <w:szCs w:val="24"/>
                <w:lang w:bidi="fa-IR"/>
              </w:rPr>
            </w:pPr>
            <w:r w:rsidRPr="00A42677">
              <w:rPr>
                <w:rFonts w:ascii="Arial" w:hAnsi="Arial" w:cs="B Lotus" w:hint="cs"/>
                <w:sz w:val="24"/>
                <w:szCs w:val="24"/>
                <w:rtl/>
                <w:lang w:bidi="fa-IR"/>
              </w:rPr>
              <w:t>ریسک پذیری</w:t>
            </w:r>
          </w:p>
        </w:tc>
        <w:tc>
          <w:tcPr>
            <w:tcW w:w="230" w:type="pct"/>
            <w:shd w:val="clear" w:color="auto" w:fill="auto"/>
            <w:vAlign w:val="center"/>
          </w:tcPr>
          <w:p w:rsidR="001811E6" w:rsidRPr="00A42677" w:rsidRDefault="001811E6" w:rsidP="00B409C9">
            <w:pPr>
              <w:spacing w:line="276" w:lineRule="auto"/>
              <w:jc w:val="center"/>
              <w:rPr>
                <w:rFonts w:cs="B Lotus"/>
                <w:sz w:val="28"/>
                <w:szCs w:val="28"/>
                <w:lang w:bidi="fa-IR"/>
              </w:rPr>
            </w:pPr>
            <w:r w:rsidRPr="00A42677">
              <w:rPr>
                <w:rFonts w:ascii="Calibri" w:hAnsi="Calibri" w:cs="B Lotus"/>
                <w:sz w:val="28"/>
                <w:szCs w:val="28"/>
              </w:rPr>
              <w:t>25</w:t>
            </w:r>
          </w:p>
        </w:tc>
      </w:tr>
      <w:tr w:rsidR="00A42677" w:rsidRPr="00A42677" w:rsidTr="003A32CD">
        <w:tc>
          <w:tcPr>
            <w:tcW w:w="221"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6</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49"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8"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5"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95"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5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233" w:type="pct"/>
            <w:shd w:val="clear" w:color="auto" w:fill="F2F2F2"/>
            <w:vAlign w:val="center"/>
          </w:tcPr>
          <w:p w:rsidR="001811E6" w:rsidRPr="00A42677" w:rsidRDefault="001811E6" w:rsidP="00B409C9">
            <w:pPr>
              <w:bidi/>
              <w:spacing w:line="276" w:lineRule="auto"/>
              <w:rPr>
                <w:rFonts w:ascii="Arial" w:hAnsi="Arial" w:cs="B Lotus"/>
                <w:sz w:val="24"/>
                <w:szCs w:val="24"/>
              </w:rPr>
            </w:pPr>
            <w:r w:rsidRPr="00A42677">
              <w:rPr>
                <w:rFonts w:ascii="Arial" w:hAnsi="Arial" w:cs="B Lotus" w:hint="cs"/>
                <w:sz w:val="24"/>
                <w:szCs w:val="24"/>
                <w:rtl/>
              </w:rPr>
              <w:t>منظم بودن</w:t>
            </w:r>
          </w:p>
        </w:tc>
        <w:tc>
          <w:tcPr>
            <w:tcW w:w="230" w:type="pct"/>
            <w:shd w:val="clear" w:color="auto" w:fill="auto"/>
            <w:vAlign w:val="center"/>
          </w:tcPr>
          <w:p w:rsidR="001811E6" w:rsidRPr="00A42677" w:rsidRDefault="001811E6" w:rsidP="00B409C9">
            <w:pPr>
              <w:spacing w:line="276" w:lineRule="auto"/>
              <w:jc w:val="center"/>
              <w:rPr>
                <w:rFonts w:cs="B Lotus"/>
                <w:sz w:val="28"/>
                <w:szCs w:val="28"/>
                <w:lang w:bidi="fa-IR"/>
              </w:rPr>
            </w:pPr>
            <w:r w:rsidRPr="00A42677">
              <w:rPr>
                <w:rFonts w:ascii="Calibri" w:hAnsi="Calibri" w:cs="B Lotus"/>
                <w:sz w:val="28"/>
                <w:szCs w:val="28"/>
              </w:rPr>
              <w:t>26</w:t>
            </w:r>
          </w:p>
        </w:tc>
      </w:tr>
      <w:tr w:rsidR="00A42677" w:rsidRPr="00A42677" w:rsidTr="003A32CD">
        <w:tc>
          <w:tcPr>
            <w:tcW w:w="221"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49"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8"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5"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95"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5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233" w:type="pct"/>
            <w:shd w:val="clear" w:color="auto" w:fill="F2F2F2"/>
            <w:vAlign w:val="center"/>
          </w:tcPr>
          <w:p w:rsidR="001811E6" w:rsidRPr="00A42677" w:rsidRDefault="001811E6" w:rsidP="00B409C9">
            <w:pPr>
              <w:bidi/>
              <w:spacing w:line="276" w:lineRule="auto"/>
              <w:rPr>
                <w:rFonts w:ascii="Arial" w:hAnsi="Arial" w:cs="B Lotus"/>
                <w:sz w:val="24"/>
                <w:szCs w:val="24"/>
              </w:rPr>
            </w:pPr>
            <w:r w:rsidRPr="00A42677">
              <w:rPr>
                <w:rFonts w:ascii="Arial" w:hAnsi="Arial" w:cs="B Lotus" w:hint="cs"/>
                <w:sz w:val="24"/>
                <w:szCs w:val="24"/>
                <w:rtl/>
              </w:rPr>
              <w:t>تعصب به کار</w:t>
            </w:r>
          </w:p>
        </w:tc>
        <w:tc>
          <w:tcPr>
            <w:tcW w:w="230" w:type="pct"/>
            <w:shd w:val="clear" w:color="auto" w:fill="auto"/>
            <w:vAlign w:val="center"/>
          </w:tcPr>
          <w:p w:rsidR="001811E6" w:rsidRPr="00A42677" w:rsidRDefault="001811E6" w:rsidP="00B409C9">
            <w:pPr>
              <w:spacing w:line="276" w:lineRule="auto"/>
              <w:jc w:val="center"/>
              <w:rPr>
                <w:rFonts w:cs="B Lotus"/>
                <w:sz w:val="28"/>
                <w:szCs w:val="28"/>
                <w:lang w:bidi="fa-IR"/>
              </w:rPr>
            </w:pPr>
            <w:r w:rsidRPr="00A42677">
              <w:rPr>
                <w:rFonts w:ascii="Calibri" w:hAnsi="Calibri" w:cs="B Lotus"/>
                <w:sz w:val="28"/>
                <w:szCs w:val="28"/>
              </w:rPr>
              <w:t>27</w:t>
            </w:r>
          </w:p>
        </w:tc>
      </w:tr>
      <w:tr w:rsidR="00A42677" w:rsidRPr="00A42677" w:rsidTr="003A32CD">
        <w:tc>
          <w:tcPr>
            <w:tcW w:w="221"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4</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49"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8"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5"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95"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5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233" w:type="pct"/>
            <w:shd w:val="clear" w:color="auto" w:fill="F2F2F2"/>
            <w:vAlign w:val="center"/>
          </w:tcPr>
          <w:p w:rsidR="001811E6" w:rsidRPr="00A42677" w:rsidRDefault="001811E6" w:rsidP="00B409C9">
            <w:pPr>
              <w:bidi/>
              <w:spacing w:line="276" w:lineRule="auto"/>
              <w:rPr>
                <w:rFonts w:ascii="Arial" w:hAnsi="Arial" w:cs="B Lotus"/>
                <w:sz w:val="24"/>
                <w:szCs w:val="24"/>
              </w:rPr>
            </w:pPr>
            <w:r w:rsidRPr="00A42677">
              <w:rPr>
                <w:rFonts w:ascii="Arial" w:hAnsi="Arial" w:cs="B Lotus" w:hint="cs"/>
                <w:sz w:val="24"/>
                <w:szCs w:val="24"/>
                <w:rtl/>
              </w:rPr>
              <w:t>حس مثبت بودن</w:t>
            </w:r>
          </w:p>
        </w:tc>
        <w:tc>
          <w:tcPr>
            <w:tcW w:w="230" w:type="pct"/>
            <w:shd w:val="clear" w:color="auto" w:fill="auto"/>
            <w:vAlign w:val="center"/>
          </w:tcPr>
          <w:p w:rsidR="001811E6" w:rsidRPr="00A42677" w:rsidRDefault="001811E6" w:rsidP="00B409C9">
            <w:pPr>
              <w:spacing w:line="276" w:lineRule="auto"/>
              <w:jc w:val="center"/>
              <w:rPr>
                <w:rFonts w:cs="B Lotus"/>
                <w:sz w:val="28"/>
                <w:szCs w:val="28"/>
                <w:lang w:bidi="fa-IR"/>
              </w:rPr>
            </w:pPr>
            <w:r w:rsidRPr="00A42677">
              <w:rPr>
                <w:rFonts w:ascii="Calibri" w:hAnsi="Calibri" w:cs="B Lotus"/>
                <w:sz w:val="28"/>
                <w:szCs w:val="28"/>
              </w:rPr>
              <w:t>28</w:t>
            </w:r>
          </w:p>
        </w:tc>
      </w:tr>
      <w:tr w:rsidR="00A42677" w:rsidRPr="00A42677" w:rsidTr="003A32CD">
        <w:tc>
          <w:tcPr>
            <w:tcW w:w="221"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3</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49"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8"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75"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95"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7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5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233" w:type="pct"/>
            <w:shd w:val="clear" w:color="auto" w:fill="F2F2F2"/>
            <w:vAlign w:val="center"/>
          </w:tcPr>
          <w:p w:rsidR="001811E6" w:rsidRPr="00A42677" w:rsidRDefault="001811E6" w:rsidP="00B409C9">
            <w:pPr>
              <w:bidi/>
              <w:spacing w:line="276" w:lineRule="auto"/>
              <w:rPr>
                <w:rFonts w:ascii="Arial" w:hAnsi="Arial" w:cs="B Lotus"/>
                <w:sz w:val="24"/>
                <w:szCs w:val="24"/>
              </w:rPr>
            </w:pPr>
            <w:r w:rsidRPr="00A42677">
              <w:rPr>
                <w:rFonts w:ascii="Arial" w:hAnsi="Arial" w:cs="B Lotus" w:hint="cs"/>
                <w:sz w:val="24"/>
                <w:szCs w:val="24"/>
                <w:rtl/>
              </w:rPr>
              <w:t>هوش</w:t>
            </w:r>
          </w:p>
        </w:tc>
        <w:tc>
          <w:tcPr>
            <w:tcW w:w="230" w:type="pct"/>
            <w:shd w:val="clear" w:color="auto" w:fill="auto"/>
            <w:vAlign w:val="center"/>
          </w:tcPr>
          <w:p w:rsidR="001811E6" w:rsidRPr="00A42677" w:rsidRDefault="001811E6" w:rsidP="00B409C9">
            <w:pPr>
              <w:spacing w:line="276" w:lineRule="auto"/>
              <w:jc w:val="center"/>
              <w:rPr>
                <w:rFonts w:cs="B Lotus"/>
                <w:sz w:val="28"/>
                <w:szCs w:val="28"/>
                <w:lang w:bidi="fa-IR"/>
              </w:rPr>
            </w:pPr>
            <w:r w:rsidRPr="00A42677">
              <w:rPr>
                <w:rFonts w:ascii="Calibri" w:hAnsi="Calibri" w:cs="B Lotus"/>
                <w:sz w:val="28"/>
                <w:szCs w:val="28"/>
              </w:rPr>
              <w:t>29</w:t>
            </w:r>
          </w:p>
        </w:tc>
      </w:tr>
      <w:tr w:rsidR="00A42677" w:rsidRPr="00A42677" w:rsidTr="003A32CD">
        <w:trPr>
          <w:trHeight w:val="409"/>
        </w:trPr>
        <w:tc>
          <w:tcPr>
            <w:tcW w:w="221"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49"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8"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5"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95"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5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233" w:type="pct"/>
            <w:shd w:val="clear" w:color="auto" w:fill="F2F2F2"/>
            <w:vAlign w:val="center"/>
          </w:tcPr>
          <w:p w:rsidR="001811E6" w:rsidRPr="00A42677" w:rsidRDefault="001811E6" w:rsidP="00B409C9">
            <w:pPr>
              <w:bidi/>
              <w:spacing w:line="276" w:lineRule="auto"/>
              <w:rPr>
                <w:rFonts w:ascii="Arial" w:hAnsi="Arial" w:cs="B Lotus"/>
                <w:sz w:val="24"/>
                <w:szCs w:val="24"/>
              </w:rPr>
            </w:pPr>
            <w:r w:rsidRPr="00A42677">
              <w:rPr>
                <w:rFonts w:ascii="Arial" w:hAnsi="Arial" w:cs="B Lotus" w:hint="cs"/>
                <w:sz w:val="24"/>
                <w:szCs w:val="24"/>
                <w:rtl/>
              </w:rPr>
              <w:t>سبک فکری</w:t>
            </w:r>
          </w:p>
        </w:tc>
        <w:tc>
          <w:tcPr>
            <w:tcW w:w="230" w:type="pct"/>
            <w:shd w:val="clear" w:color="auto" w:fill="auto"/>
            <w:vAlign w:val="center"/>
          </w:tcPr>
          <w:p w:rsidR="001811E6" w:rsidRPr="00A42677" w:rsidRDefault="001811E6" w:rsidP="00B409C9">
            <w:pPr>
              <w:spacing w:line="276" w:lineRule="auto"/>
              <w:jc w:val="center"/>
              <w:rPr>
                <w:rFonts w:cs="B Lotus"/>
                <w:sz w:val="28"/>
                <w:szCs w:val="28"/>
                <w:lang w:bidi="fa-IR"/>
              </w:rPr>
            </w:pPr>
            <w:r w:rsidRPr="00A42677">
              <w:rPr>
                <w:rFonts w:ascii="Calibri" w:hAnsi="Calibri" w:cs="B Lotus"/>
                <w:sz w:val="28"/>
                <w:szCs w:val="28"/>
              </w:rPr>
              <w:t>30</w:t>
            </w:r>
          </w:p>
        </w:tc>
      </w:tr>
      <w:tr w:rsidR="00A42677" w:rsidRPr="00A42677" w:rsidTr="003A32CD">
        <w:tc>
          <w:tcPr>
            <w:tcW w:w="221"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2</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49"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8"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5"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95"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5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233" w:type="pct"/>
            <w:shd w:val="clear" w:color="auto" w:fill="F2F2F2"/>
            <w:vAlign w:val="center"/>
          </w:tcPr>
          <w:p w:rsidR="001811E6" w:rsidRPr="00A42677" w:rsidRDefault="001811E6" w:rsidP="00B409C9">
            <w:pPr>
              <w:bidi/>
              <w:spacing w:line="276" w:lineRule="auto"/>
              <w:rPr>
                <w:rFonts w:ascii="Arial" w:hAnsi="Arial" w:cs="B Lotus"/>
                <w:sz w:val="24"/>
                <w:szCs w:val="24"/>
              </w:rPr>
            </w:pPr>
            <w:r w:rsidRPr="00A42677">
              <w:rPr>
                <w:rFonts w:ascii="Arial" w:hAnsi="Arial" w:cs="B Lotus" w:hint="cs"/>
                <w:sz w:val="24"/>
                <w:szCs w:val="24"/>
                <w:rtl/>
              </w:rPr>
              <w:t>انگیزش</w:t>
            </w:r>
          </w:p>
        </w:tc>
        <w:tc>
          <w:tcPr>
            <w:tcW w:w="230" w:type="pct"/>
            <w:shd w:val="clear" w:color="auto" w:fill="auto"/>
            <w:vAlign w:val="center"/>
          </w:tcPr>
          <w:p w:rsidR="001811E6" w:rsidRPr="00A42677" w:rsidRDefault="001811E6" w:rsidP="00B409C9">
            <w:pPr>
              <w:spacing w:line="276" w:lineRule="auto"/>
              <w:jc w:val="center"/>
              <w:rPr>
                <w:rFonts w:cs="B Lotus"/>
                <w:sz w:val="28"/>
                <w:szCs w:val="28"/>
                <w:lang w:bidi="fa-IR"/>
              </w:rPr>
            </w:pPr>
            <w:r w:rsidRPr="00A42677">
              <w:rPr>
                <w:rFonts w:ascii="Calibri" w:hAnsi="Calibri" w:cs="B Lotus"/>
                <w:sz w:val="28"/>
                <w:szCs w:val="28"/>
              </w:rPr>
              <w:t>31</w:t>
            </w:r>
          </w:p>
        </w:tc>
      </w:tr>
      <w:tr w:rsidR="00A42677" w:rsidRPr="00A42677" w:rsidTr="003A32CD">
        <w:tc>
          <w:tcPr>
            <w:tcW w:w="221"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49"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8"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5"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95"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5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233" w:type="pct"/>
            <w:shd w:val="clear" w:color="auto" w:fill="F2F2F2"/>
            <w:vAlign w:val="center"/>
          </w:tcPr>
          <w:p w:rsidR="001811E6" w:rsidRPr="00A42677" w:rsidRDefault="001811E6" w:rsidP="00B409C9">
            <w:pPr>
              <w:bidi/>
              <w:spacing w:line="276" w:lineRule="auto"/>
              <w:rPr>
                <w:rFonts w:ascii="Arial" w:hAnsi="Arial" w:cs="B Lotus"/>
                <w:sz w:val="24"/>
                <w:szCs w:val="24"/>
              </w:rPr>
            </w:pPr>
            <w:r w:rsidRPr="00A42677">
              <w:rPr>
                <w:rFonts w:ascii="Arial" w:hAnsi="Arial" w:cs="B Lotus" w:hint="cs"/>
                <w:sz w:val="24"/>
                <w:szCs w:val="24"/>
                <w:rtl/>
              </w:rPr>
              <w:t>تردید حرفه ای</w:t>
            </w:r>
          </w:p>
        </w:tc>
        <w:tc>
          <w:tcPr>
            <w:tcW w:w="230" w:type="pct"/>
            <w:shd w:val="clear" w:color="auto" w:fill="auto"/>
            <w:vAlign w:val="center"/>
          </w:tcPr>
          <w:p w:rsidR="001811E6" w:rsidRPr="00A42677" w:rsidRDefault="001811E6" w:rsidP="00B409C9">
            <w:pPr>
              <w:spacing w:line="276" w:lineRule="auto"/>
              <w:jc w:val="center"/>
              <w:rPr>
                <w:rFonts w:cs="B Lotus"/>
                <w:sz w:val="28"/>
                <w:szCs w:val="28"/>
                <w:lang w:bidi="fa-IR"/>
              </w:rPr>
            </w:pPr>
            <w:r w:rsidRPr="00A42677">
              <w:rPr>
                <w:rFonts w:ascii="Calibri" w:hAnsi="Calibri" w:cs="B Lotus"/>
                <w:sz w:val="28"/>
                <w:szCs w:val="28"/>
              </w:rPr>
              <w:t>32</w:t>
            </w:r>
          </w:p>
        </w:tc>
      </w:tr>
      <w:tr w:rsidR="00A42677" w:rsidRPr="00A42677" w:rsidTr="003A32CD">
        <w:tc>
          <w:tcPr>
            <w:tcW w:w="221"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lastRenderedPageBreak/>
              <w:t>3</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49"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8"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5"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95"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5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233" w:type="pct"/>
            <w:shd w:val="clear" w:color="auto" w:fill="F2F2F2"/>
            <w:vAlign w:val="center"/>
          </w:tcPr>
          <w:p w:rsidR="001811E6" w:rsidRPr="00A42677" w:rsidRDefault="001811E6" w:rsidP="00B409C9">
            <w:pPr>
              <w:bidi/>
              <w:spacing w:line="276" w:lineRule="auto"/>
              <w:rPr>
                <w:rFonts w:ascii="Arial" w:hAnsi="Arial" w:cs="B Lotus"/>
                <w:sz w:val="24"/>
                <w:szCs w:val="24"/>
                <w:rtl/>
                <w:lang w:bidi="fa-IR"/>
              </w:rPr>
            </w:pPr>
            <w:r w:rsidRPr="00A42677">
              <w:rPr>
                <w:rFonts w:ascii="Arial" w:hAnsi="Arial" w:cs="B Lotus" w:hint="cs"/>
                <w:sz w:val="24"/>
                <w:szCs w:val="24"/>
                <w:rtl/>
                <w:lang w:bidi="fa-IR"/>
              </w:rPr>
              <w:t>درک متقابل</w:t>
            </w:r>
          </w:p>
        </w:tc>
        <w:tc>
          <w:tcPr>
            <w:tcW w:w="230" w:type="pct"/>
            <w:shd w:val="clear" w:color="auto" w:fill="auto"/>
            <w:vAlign w:val="center"/>
          </w:tcPr>
          <w:p w:rsidR="001811E6" w:rsidRPr="00A42677" w:rsidRDefault="001811E6" w:rsidP="00B409C9">
            <w:pPr>
              <w:spacing w:line="276" w:lineRule="auto"/>
              <w:jc w:val="center"/>
              <w:rPr>
                <w:rFonts w:cs="B Lotus"/>
                <w:sz w:val="28"/>
                <w:szCs w:val="28"/>
                <w:lang w:bidi="fa-IR"/>
              </w:rPr>
            </w:pPr>
            <w:r w:rsidRPr="00A42677">
              <w:rPr>
                <w:rFonts w:ascii="Calibri" w:hAnsi="Calibri" w:cs="B Lotus"/>
                <w:sz w:val="28"/>
                <w:szCs w:val="28"/>
              </w:rPr>
              <w:t>33</w:t>
            </w:r>
          </w:p>
        </w:tc>
      </w:tr>
      <w:tr w:rsidR="00A42677" w:rsidRPr="00A42677" w:rsidTr="003A32CD">
        <w:tc>
          <w:tcPr>
            <w:tcW w:w="221"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3</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49"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8"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5"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95"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5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233" w:type="pct"/>
            <w:shd w:val="clear" w:color="auto" w:fill="F2F2F2"/>
            <w:vAlign w:val="center"/>
          </w:tcPr>
          <w:p w:rsidR="001811E6" w:rsidRPr="00A42677" w:rsidRDefault="001811E6" w:rsidP="00B409C9">
            <w:pPr>
              <w:bidi/>
              <w:spacing w:line="276" w:lineRule="auto"/>
              <w:rPr>
                <w:rFonts w:ascii="Arial" w:hAnsi="Arial" w:cs="B Lotus"/>
                <w:sz w:val="24"/>
                <w:szCs w:val="24"/>
              </w:rPr>
            </w:pPr>
            <w:r w:rsidRPr="00A42677">
              <w:rPr>
                <w:rFonts w:ascii="Arial" w:hAnsi="Arial" w:cs="B Lotus" w:hint="cs"/>
                <w:sz w:val="24"/>
                <w:szCs w:val="24"/>
                <w:rtl/>
              </w:rPr>
              <w:t>خودرای بودن</w:t>
            </w:r>
          </w:p>
        </w:tc>
        <w:tc>
          <w:tcPr>
            <w:tcW w:w="230" w:type="pct"/>
            <w:shd w:val="clear" w:color="auto" w:fill="auto"/>
            <w:vAlign w:val="center"/>
          </w:tcPr>
          <w:p w:rsidR="001811E6" w:rsidRPr="00A42677" w:rsidRDefault="001811E6" w:rsidP="00B409C9">
            <w:pPr>
              <w:spacing w:line="276" w:lineRule="auto"/>
              <w:jc w:val="center"/>
              <w:rPr>
                <w:rFonts w:cs="B Lotus"/>
                <w:sz w:val="28"/>
                <w:szCs w:val="28"/>
                <w:lang w:bidi="fa-IR"/>
              </w:rPr>
            </w:pPr>
            <w:r w:rsidRPr="00A42677">
              <w:rPr>
                <w:rFonts w:ascii="Calibri" w:hAnsi="Calibri" w:cs="B Lotus"/>
                <w:sz w:val="28"/>
                <w:szCs w:val="28"/>
              </w:rPr>
              <w:t>34</w:t>
            </w:r>
          </w:p>
        </w:tc>
      </w:tr>
      <w:tr w:rsidR="00A42677" w:rsidRPr="00A42677" w:rsidTr="003A32CD">
        <w:tc>
          <w:tcPr>
            <w:tcW w:w="221"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4</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49"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8"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75"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95"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5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233" w:type="pct"/>
            <w:shd w:val="clear" w:color="auto" w:fill="F2F2F2"/>
            <w:vAlign w:val="center"/>
          </w:tcPr>
          <w:p w:rsidR="001811E6" w:rsidRPr="00A42677" w:rsidRDefault="001811E6" w:rsidP="00B409C9">
            <w:pPr>
              <w:bidi/>
              <w:spacing w:line="276" w:lineRule="auto"/>
              <w:rPr>
                <w:rFonts w:ascii="Arial" w:hAnsi="Arial" w:cs="B Lotus"/>
                <w:sz w:val="24"/>
                <w:szCs w:val="24"/>
              </w:rPr>
            </w:pPr>
            <w:r w:rsidRPr="00A42677">
              <w:rPr>
                <w:rFonts w:ascii="Arial" w:hAnsi="Arial" w:cs="B Lotus" w:hint="cs"/>
                <w:sz w:val="24"/>
                <w:szCs w:val="24"/>
                <w:rtl/>
              </w:rPr>
              <w:t>اعتماد به نفس</w:t>
            </w:r>
          </w:p>
        </w:tc>
        <w:tc>
          <w:tcPr>
            <w:tcW w:w="230" w:type="pct"/>
            <w:shd w:val="clear" w:color="auto" w:fill="auto"/>
            <w:vAlign w:val="center"/>
          </w:tcPr>
          <w:p w:rsidR="001811E6" w:rsidRPr="00A42677" w:rsidRDefault="001811E6" w:rsidP="00B409C9">
            <w:pPr>
              <w:spacing w:line="276" w:lineRule="auto"/>
              <w:jc w:val="center"/>
              <w:rPr>
                <w:rFonts w:cs="B Lotus"/>
                <w:sz w:val="28"/>
                <w:szCs w:val="28"/>
                <w:lang w:bidi="fa-IR"/>
              </w:rPr>
            </w:pPr>
            <w:r w:rsidRPr="00A42677">
              <w:rPr>
                <w:rFonts w:ascii="Calibri" w:hAnsi="Calibri" w:cs="B Lotus"/>
                <w:sz w:val="28"/>
                <w:szCs w:val="28"/>
              </w:rPr>
              <w:t>35</w:t>
            </w:r>
          </w:p>
        </w:tc>
      </w:tr>
      <w:tr w:rsidR="00A42677" w:rsidRPr="00A42677" w:rsidTr="003A32CD">
        <w:tc>
          <w:tcPr>
            <w:tcW w:w="221"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6</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49"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8"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5"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95"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5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233" w:type="pct"/>
            <w:shd w:val="clear" w:color="auto" w:fill="F2F2F2"/>
            <w:vAlign w:val="center"/>
          </w:tcPr>
          <w:p w:rsidR="001811E6" w:rsidRPr="00A42677" w:rsidRDefault="001811E6" w:rsidP="00B409C9">
            <w:pPr>
              <w:bidi/>
              <w:spacing w:line="276" w:lineRule="auto"/>
              <w:rPr>
                <w:rFonts w:ascii="Arial" w:hAnsi="Arial" w:cs="B Lotus"/>
                <w:sz w:val="24"/>
                <w:szCs w:val="24"/>
              </w:rPr>
            </w:pPr>
            <w:r w:rsidRPr="00A42677">
              <w:rPr>
                <w:rFonts w:ascii="Arial" w:hAnsi="Arial" w:cs="B Lotus" w:hint="cs"/>
                <w:sz w:val="24"/>
                <w:szCs w:val="24"/>
                <w:rtl/>
              </w:rPr>
              <w:t>اطمینان</w:t>
            </w:r>
          </w:p>
        </w:tc>
        <w:tc>
          <w:tcPr>
            <w:tcW w:w="230" w:type="pct"/>
            <w:shd w:val="clear" w:color="auto" w:fill="auto"/>
            <w:vAlign w:val="center"/>
          </w:tcPr>
          <w:p w:rsidR="001811E6" w:rsidRPr="00A42677" w:rsidRDefault="001811E6" w:rsidP="00B409C9">
            <w:pPr>
              <w:spacing w:line="276" w:lineRule="auto"/>
              <w:jc w:val="center"/>
              <w:rPr>
                <w:rFonts w:cs="B Lotus"/>
                <w:sz w:val="28"/>
                <w:szCs w:val="28"/>
                <w:lang w:bidi="fa-IR"/>
              </w:rPr>
            </w:pPr>
            <w:r w:rsidRPr="00A42677">
              <w:rPr>
                <w:rFonts w:ascii="Calibri" w:hAnsi="Calibri" w:cs="B Lotus"/>
                <w:sz w:val="28"/>
                <w:szCs w:val="28"/>
              </w:rPr>
              <w:t>36</w:t>
            </w:r>
          </w:p>
        </w:tc>
      </w:tr>
      <w:tr w:rsidR="00A42677" w:rsidRPr="00A42677" w:rsidTr="003A32CD">
        <w:tc>
          <w:tcPr>
            <w:tcW w:w="221"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hint="cs"/>
                <w:sz w:val="28"/>
                <w:szCs w:val="28"/>
                <w:rtl/>
              </w:rPr>
              <w:t>1</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49"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8"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5"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95"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5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233" w:type="pct"/>
            <w:shd w:val="clear" w:color="auto" w:fill="F2F2F2"/>
            <w:vAlign w:val="center"/>
          </w:tcPr>
          <w:p w:rsidR="001811E6" w:rsidRPr="00A42677" w:rsidRDefault="001811E6" w:rsidP="00B409C9">
            <w:pPr>
              <w:bidi/>
              <w:spacing w:line="276" w:lineRule="auto"/>
              <w:rPr>
                <w:rFonts w:ascii="Arial" w:hAnsi="Arial" w:cs="B Lotus"/>
                <w:sz w:val="24"/>
                <w:szCs w:val="24"/>
              </w:rPr>
            </w:pPr>
            <w:r w:rsidRPr="00A42677">
              <w:rPr>
                <w:rFonts w:ascii="Arial" w:hAnsi="Arial" w:cs="B Lotus" w:hint="cs"/>
                <w:sz w:val="24"/>
                <w:szCs w:val="24"/>
                <w:rtl/>
              </w:rPr>
              <w:t>به گزینی</w:t>
            </w:r>
          </w:p>
        </w:tc>
        <w:tc>
          <w:tcPr>
            <w:tcW w:w="230" w:type="pct"/>
            <w:shd w:val="clear" w:color="auto" w:fill="auto"/>
            <w:vAlign w:val="center"/>
          </w:tcPr>
          <w:p w:rsidR="001811E6" w:rsidRPr="00A42677" w:rsidRDefault="001811E6" w:rsidP="00B409C9">
            <w:pPr>
              <w:spacing w:line="276" w:lineRule="auto"/>
              <w:jc w:val="center"/>
              <w:rPr>
                <w:rFonts w:cs="B Lotus"/>
                <w:sz w:val="28"/>
                <w:szCs w:val="28"/>
                <w:lang w:bidi="fa-IR"/>
              </w:rPr>
            </w:pPr>
            <w:r w:rsidRPr="00A42677">
              <w:rPr>
                <w:rFonts w:ascii="Calibri" w:hAnsi="Calibri" w:cs="B Lotus"/>
                <w:sz w:val="28"/>
                <w:szCs w:val="28"/>
              </w:rPr>
              <w:t>37</w:t>
            </w:r>
          </w:p>
        </w:tc>
      </w:tr>
      <w:tr w:rsidR="00A42677" w:rsidRPr="00A42677" w:rsidTr="003A32CD">
        <w:tc>
          <w:tcPr>
            <w:tcW w:w="221"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49"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8"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5"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95"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5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233" w:type="pct"/>
            <w:shd w:val="clear" w:color="auto" w:fill="F2F2F2"/>
            <w:vAlign w:val="center"/>
          </w:tcPr>
          <w:p w:rsidR="001811E6" w:rsidRPr="00A42677" w:rsidRDefault="001811E6" w:rsidP="00B409C9">
            <w:pPr>
              <w:bidi/>
              <w:spacing w:line="276" w:lineRule="auto"/>
              <w:rPr>
                <w:rFonts w:ascii="Arial" w:hAnsi="Arial" w:cs="B Lotus"/>
                <w:sz w:val="24"/>
                <w:szCs w:val="24"/>
                <w:lang w:bidi="fa-IR"/>
              </w:rPr>
            </w:pPr>
            <w:r w:rsidRPr="00A42677">
              <w:rPr>
                <w:rFonts w:ascii="Arial" w:hAnsi="Arial" w:cs="B Lotus" w:hint="cs"/>
                <w:sz w:val="24"/>
                <w:szCs w:val="24"/>
                <w:rtl/>
                <w:lang w:bidi="fa-IR"/>
              </w:rPr>
              <w:t>سازگاری</w:t>
            </w:r>
          </w:p>
        </w:tc>
        <w:tc>
          <w:tcPr>
            <w:tcW w:w="230" w:type="pct"/>
            <w:shd w:val="clear" w:color="auto" w:fill="auto"/>
            <w:vAlign w:val="center"/>
          </w:tcPr>
          <w:p w:rsidR="001811E6" w:rsidRPr="00A42677" w:rsidRDefault="001811E6" w:rsidP="00B409C9">
            <w:pPr>
              <w:spacing w:line="276" w:lineRule="auto"/>
              <w:jc w:val="center"/>
              <w:rPr>
                <w:rFonts w:cs="B Lotus"/>
                <w:sz w:val="28"/>
                <w:szCs w:val="28"/>
                <w:lang w:bidi="fa-IR"/>
              </w:rPr>
            </w:pPr>
            <w:r w:rsidRPr="00A42677">
              <w:rPr>
                <w:rFonts w:ascii="Calibri" w:hAnsi="Calibri" w:cs="B Lotus"/>
                <w:sz w:val="28"/>
                <w:szCs w:val="28"/>
              </w:rPr>
              <w:t>38</w:t>
            </w:r>
          </w:p>
        </w:tc>
      </w:tr>
      <w:tr w:rsidR="00A42677" w:rsidRPr="00A42677" w:rsidTr="003A32CD">
        <w:tc>
          <w:tcPr>
            <w:tcW w:w="221"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2</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49"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78"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5"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95"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7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5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233" w:type="pct"/>
            <w:shd w:val="clear" w:color="auto" w:fill="F2F2F2"/>
            <w:vAlign w:val="center"/>
          </w:tcPr>
          <w:p w:rsidR="001811E6" w:rsidRPr="00A42677" w:rsidRDefault="001811E6" w:rsidP="00B409C9">
            <w:pPr>
              <w:bidi/>
              <w:spacing w:line="276" w:lineRule="auto"/>
              <w:rPr>
                <w:rFonts w:ascii="Arial" w:hAnsi="Arial" w:cs="B Lotus"/>
                <w:sz w:val="24"/>
                <w:szCs w:val="24"/>
                <w:lang w:bidi="fa-IR"/>
              </w:rPr>
            </w:pPr>
            <w:r w:rsidRPr="00A42677">
              <w:rPr>
                <w:rFonts w:ascii="Arial" w:hAnsi="Arial" w:cs="B Lotus" w:hint="cs"/>
                <w:sz w:val="24"/>
                <w:szCs w:val="24"/>
                <w:rtl/>
                <w:lang w:bidi="fa-IR"/>
              </w:rPr>
              <w:t>میزان دانش</w:t>
            </w:r>
          </w:p>
        </w:tc>
        <w:tc>
          <w:tcPr>
            <w:tcW w:w="230" w:type="pct"/>
            <w:shd w:val="clear" w:color="auto" w:fill="auto"/>
            <w:vAlign w:val="center"/>
          </w:tcPr>
          <w:p w:rsidR="001811E6" w:rsidRPr="00A42677" w:rsidRDefault="001811E6" w:rsidP="00B409C9">
            <w:pPr>
              <w:spacing w:line="276" w:lineRule="auto"/>
              <w:jc w:val="center"/>
              <w:rPr>
                <w:rFonts w:cs="B Lotus"/>
                <w:sz w:val="28"/>
                <w:szCs w:val="28"/>
                <w:lang w:bidi="fa-IR"/>
              </w:rPr>
            </w:pPr>
            <w:r w:rsidRPr="00A42677">
              <w:rPr>
                <w:rFonts w:ascii="Calibri" w:hAnsi="Calibri" w:cs="B Lotus"/>
                <w:sz w:val="28"/>
                <w:szCs w:val="28"/>
              </w:rPr>
              <w:t>39</w:t>
            </w:r>
          </w:p>
        </w:tc>
      </w:tr>
      <w:tr w:rsidR="00A42677" w:rsidRPr="00A42677" w:rsidTr="003A32CD">
        <w:tc>
          <w:tcPr>
            <w:tcW w:w="221"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4</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49"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8"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5"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95"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7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5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233" w:type="pct"/>
            <w:shd w:val="clear" w:color="auto" w:fill="F2F2F2"/>
            <w:vAlign w:val="center"/>
          </w:tcPr>
          <w:p w:rsidR="001811E6" w:rsidRPr="00A42677" w:rsidRDefault="001811E6" w:rsidP="00B409C9">
            <w:pPr>
              <w:bidi/>
              <w:spacing w:line="276" w:lineRule="auto"/>
              <w:rPr>
                <w:rFonts w:ascii="Arial" w:hAnsi="Arial" w:cs="B Lotus"/>
                <w:sz w:val="24"/>
                <w:szCs w:val="24"/>
              </w:rPr>
            </w:pPr>
            <w:r w:rsidRPr="00A42677">
              <w:rPr>
                <w:rFonts w:ascii="Arial" w:hAnsi="Arial" w:cs="B Lotus" w:hint="cs"/>
                <w:sz w:val="24"/>
                <w:szCs w:val="24"/>
                <w:rtl/>
              </w:rPr>
              <w:t>خلاقیت</w:t>
            </w:r>
          </w:p>
        </w:tc>
        <w:tc>
          <w:tcPr>
            <w:tcW w:w="230" w:type="pct"/>
            <w:shd w:val="clear" w:color="auto" w:fill="auto"/>
            <w:vAlign w:val="center"/>
          </w:tcPr>
          <w:p w:rsidR="001811E6" w:rsidRPr="00A42677" w:rsidRDefault="001811E6" w:rsidP="00B409C9">
            <w:pPr>
              <w:spacing w:line="276" w:lineRule="auto"/>
              <w:jc w:val="center"/>
              <w:rPr>
                <w:rFonts w:cs="B Lotus"/>
                <w:sz w:val="28"/>
                <w:szCs w:val="28"/>
                <w:lang w:bidi="fa-IR"/>
              </w:rPr>
            </w:pPr>
            <w:r w:rsidRPr="00A42677">
              <w:rPr>
                <w:rFonts w:ascii="Calibri" w:hAnsi="Calibri" w:cs="B Lotus"/>
                <w:sz w:val="28"/>
                <w:szCs w:val="28"/>
              </w:rPr>
              <w:t>40</w:t>
            </w:r>
          </w:p>
        </w:tc>
      </w:tr>
      <w:tr w:rsidR="00A42677" w:rsidRPr="00A42677" w:rsidTr="003A32CD">
        <w:tc>
          <w:tcPr>
            <w:tcW w:w="221"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5</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49"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8"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5"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95"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5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233" w:type="pct"/>
            <w:shd w:val="clear" w:color="auto" w:fill="F2F2F2"/>
            <w:vAlign w:val="center"/>
          </w:tcPr>
          <w:p w:rsidR="001811E6" w:rsidRPr="00A42677" w:rsidRDefault="001811E6" w:rsidP="00B409C9">
            <w:pPr>
              <w:bidi/>
              <w:spacing w:line="276" w:lineRule="auto"/>
              <w:rPr>
                <w:rFonts w:ascii="Arial" w:hAnsi="Arial" w:cs="B Lotus"/>
                <w:sz w:val="24"/>
                <w:szCs w:val="24"/>
                <w:rtl/>
                <w:lang w:bidi="fa-IR"/>
              </w:rPr>
            </w:pPr>
            <w:r w:rsidRPr="00A42677">
              <w:rPr>
                <w:rFonts w:ascii="Arial" w:hAnsi="Arial" w:cs="B Lotus" w:hint="cs"/>
                <w:sz w:val="24"/>
                <w:szCs w:val="24"/>
                <w:rtl/>
                <w:lang w:bidi="fa-IR"/>
              </w:rPr>
              <w:t>باورهای فردی</w:t>
            </w:r>
          </w:p>
        </w:tc>
        <w:tc>
          <w:tcPr>
            <w:tcW w:w="230" w:type="pct"/>
            <w:shd w:val="clear" w:color="auto" w:fill="auto"/>
            <w:vAlign w:val="center"/>
          </w:tcPr>
          <w:p w:rsidR="001811E6" w:rsidRPr="00A42677" w:rsidRDefault="001811E6" w:rsidP="00B409C9">
            <w:pPr>
              <w:spacing w:line="276" w:lineRule="auto"/>
              <w:jc w:val="center"/>
              <w:rPr>
                <w:rFonts w:cs="B Lotus"/>
                <w:sz w:val="28"/>
                <w:szCs w:val="28"/>
                <w:lang w:bidi="fa-IR"/>
              </w:rPr>
            </w:pPr>
            <w:r w:rsidRPr="00A42677">
              <w:rPr>
                <w:rFonts w:ascii="Calibri" w:hAnsi="Calibri" w:cs="B Lotus"/>
                <w:sz w:val="28"/>
                <w:szCs w:val="28"/>
              </w:rPr>
              <w:t>41</w:t>
            </w:r>
          </w:p>
        </w:tc>
      </w:tr>
      <w:tr w:rsidR="00A42677" w:rsidRPr="00A42677" w:rsidTr="003A32CD">
        <w:tc>
          <w:tcPr>
            <w:tcW w:w="221"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5</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49"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8"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5"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95"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5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233" w:type="pct"/>
            <w:shd w:val="clear" w:color="auto" w:fill="F2F2F2"/>
            <w:vAlign w:val="center"/>
          </w:tcPr>
          <w:p w:rsidR="001811E6" w:rsidRPr="00A42677" w:rsidRDefault="001811E6" w:rsidP="00B409C9">
            <w:pPr>
              <w:bidi/>
              <w:spacing w:line="276" w:lineRule="auto"/>
              <w:rPr>
                <w:rFonts w:ascii="Arial" w:hAnsi="Arial" w:cs="B Lotus"/>
                <w:sz w:val="24"/>
                <w:szCs w:val="24"/>
              </w:rPr>
            </w:pPr>
            <w:r w:rsidRPr="00A42677">
              <w:rPr>
                <w:rFonts w:ascii="Arial" w:hAnsi="Arial" w:cs="B Lotus" w:hint="cs"/>
                <w:sz w:val="24"/>
                <w:szCs w:val="24"/>
                <w:rtl/>
              </w:rPr>
              <w:t>قدرت پردازش</w:t>
            </w:r>
          </w:p>
        </w:tc>
        <w:tc>
          <w:tcPr>
            <w:tcW w:w="230" w:type="pct"/>
            <w:shd w:val="clear" w:color="auto" w:fill="auto"/>
            <w:vAlign w:val="center"/>
          </w:tcPr>
          <w:p w:rsidR="001811E6" w:rsidRPr="00A42677" w:rsidRDefault="001811E6" w:rsidP="00B409C9">
            <w:pPr>
              <w:spacing w:line="276" w:lineRule="auto"/>
              <w:jc w:val="center"/>
              <w:rPr>
                <w:rFonts w:cs="B Lotus"/>
                <w:sz w:val="28"/>
                <w:szCs w:val="28"/>
                <w:lang w:bidi="fa-IR"/>
              </w:rPr>
            </w:pPr>
            <w:r w:rsidRPr="00A42677">
              <w:rPr>
                <w:rFonts w:ascii="Calibri" w:hAnsi="Calibri" w:cs="B Lotus"/>
                <w:sz w:val="28"/>
                <w:szCs w:val="28"/>
              </w:rPr>
              <w:t>42</w:t>
            </w:r>
          </w:p>
        </w:tc>
      </w:tr>
      <w:tr w:rsidR="00A42677" w:rsidRPr="00A42677" w:rsidTr="003A32CD">
        <w:tc>
          <w:tcPr>
            <w:tcW w:w="221"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4</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49"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8"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5"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95"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7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5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233" w:type="pct"/>
            <w:shd w:val="clear" w:color="auto" w:fill="F2F2F2"/>
            <w:vAlign w:val="center"/>
          </w:tcPr>
          <w:p w:rsidR="001811E6" w:rsidRPr="00A42677" w:rsidRDefault="001811E6" w:rsidP="00B409C9">
            <w:pPr>
              <w:bidi/>
              <w:spacing w:line="276" w:lineRule="auto"/>
              <w:rPr>
                <w:rFonts w:ascii="Arial" w:hAnsi="Arial" w:cs="B Lotus"/>
                <w:sz w:val="24"/>
                <w:szCs w:val="24"/>
                <w:rtl/>
                <w:lang w:bidi="fa-IR"/>
              </w:rPr>
            </w:pPr>
            <w:r w:rsidRPr="00A42677">
              <w:rPr>
                <w:rFonts w:ascii="Arial" w:hAnsi="Arial" w:cs="B Lotus" w:hint="cs"/>
                <w:sz w:val="24"/>
                <w:szCs w:val="24"/>
                <w:rtl/>
                <w:lang w:bidi="fa-IR"/>
              </w:rPr>
              <w:t>ظرفیت حسابرس</w:t>
            </w:r>
          </w:p>
        </w:tc>
        <w:tc>
          <w:tcPr>
            <w:tcW w:w="230" w:type="pct"/>
            <w:shd w:val="clear" w:color="auto" w:fill="auto"/>
            <w:vAlign w:val="center"/>
          </w:tcPr>
          <w:p w:rsidR="001811E6" w:rsidRPr="00A42677" w:rsidRDefault="001811E6" w:rsidP="00B409C9">
            <w:pPr>
              <w:spacing w:line="276" w:lineRule="auto"/>
              <w:jc w:val="center"/>
              <w:rPr>
                <w:rFonts w:cs="B Lotus"/>
                <w:sz w:val="28"/>
                <w:szCs w:val="28"/>
                <w:lang w:bidi="fa-IR"/>
              </w:rPr>
            </w:pPr>
            <w:r w:rsidRPr="00A42677">
              <w:rPr>
                <w:rFonts w:ascii="Calibri" w:hAnsi="Calibri" w:cs="B Lotus"/>
                <w:sz w:val="28"/>
                <w:szCs w:val="28"/>
              </w:rPr>
              <w:t>43</w:t>
            </w:r>
          </w:p>
        </w:tc>
      </w:tr>
      <w:tr w:rsidR="00A42677" w:rsidRPr="00A42677" w:rsidTr="003A32CD">
        <w:tc>
          <w:tcPr>
            <w:tcW w:w="221"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lastRenderedPageBreak/>
              <w:t>1</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49"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8"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5"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95"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5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233" w:type="pct"/>
            <w:shd w:val="clear" w:color="auto" w:fill="F2F2F2"/>
            <w:vAlign w:val="center"/>
          </w:tcPr>
          <w:p w:rsidR="001811E6" w:rsidRPr="00A42677" w:rsidRDefault="001811E6" w:rsidP="00B409C9">
            <w:pPr>
              <w:bidi/>
              <w:spacing w:line="276" w:lineRule="auto"/>
              <w:rPr>
                <w:rFonts w:ascii="Arial" w:hAnsi="Arial" w:cs="B Lotus"/>
                <w:sz w:val="24"/>
                <w:szCs w:val="24"/>
              </w:rPr>
            </w:pPr>
            <w:r w:rsidRPr="00A42677">
              <w:rPr>
                <w:rFonts w:ascii="Arial" w:hAnsi="Arial" w:cs="B Lotus" w:hint="cs"/>
                <w:sz w:val="24"/>
                <w:szCs w:val="24"/>
                <w:rtl/>
              </w:rPr>
              <w:t>حس تعهد به حرفه</w:t>
            </w:r>
          </w:p>
        </w:tc>
        <w:tc>
          <w:tcPr>
            <w:tcW w:w="230" w:type="pct"/>
            <w:shd w:val="clear" w:color="auto" w:fill="auto"/>
            <w:vAlign w:val="center"/>
          </w:tcPr>
          <w:p w:rsidR="001811E6" w:rsidRPr="00A42677" w:rsidRDefault="001811E6" w:rsidP="00B409C9">
            <w:pPr>
              <w:spacing w:line="276" w:lineRule="auto"/>
              <w:jc w:val="center"/>
              <w:rPr>
                <w:rFonts w:cs="B Lotus"/>
                <w:sz w:val="28"/>
                <w:szCs w:val="28"/>
                <w:lang w:bidi="fa-IR"/>
              </w:rPr>
            </w:pPr>
            <w:r w:rsidRPr="00A42677">
              <w:rPr>
                <w:rFonts w:ascii="Calibri" w:hAnsi="Calibri" w:cs="B Lotus"/>
                <w:sz w:val="28"/>
                <w:szCs w:val="28"/>
              </w:rPr>
              <w:t>44</w:t>
            </w:r>
          </w:p>
        </w:tc>
      </w:tr>
      <w:tr w:rsidR="00A42677" w:rsidRPr="00A42677" w:rsidTr="003A32CD">
        <w:tc>
          <w:tcPr>
            <w:tcW w:w="221"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2</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49"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8"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5"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95"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5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233" w:type="pct"/>
            <w:shd w:val="clear" w:color="auto" w:fill="F2F2F2"/>
            <w:vAlign w:val="center"/>
          </w:tcPr>
          <w:p w:rsidR="001811E6" w:rsidRPr="00A42677" w:rsidRDefault="001811E6" w:rsidP="00B409C9">
            <w:pPr>
              <w:bidi/>
              <w:spacing w:line="276" w:lineRule="auto"/>
              <w:rPr>
                <w:rFonts w:ascii="Arial" w:hAnsi="Arial" w:cs="B Lotus"/>
                <w:sz w:val="24"/>
                <w:szCs w:val="24"/>
              </w:rPr>
            </w:pPr>
            <w:r w:rsidRPr="00A42677">
              <w:rPr>
                <w:rFonts w:ascii="Arial" w:hAnsi="Arial" w:cs="B Lotus" w:hint="cs"/>
                <w:sz w:val="24"/>
                <w:szCs w:val="24"/>
                <w:rtl/>
              </w:rPr>
              <w:t>علاقمندی به حرفه</w:t>
            </w:r>
          </w:p>
        </w:tc>
        <w:tc>
          <w:tcPr>
            <w:tcW w:w="230" w:type="pct"/>
            <w:shd w:val="clear" w:color="auto" w:fill="auto"/>
            <w:vAlign w:val="center"/>
          </w:tcPr>
          <w:p w:rsidR="001811E6" w:rsidRPr="00A42677" w:rsidRDefault="001811E6" w:rsidP="00B409C9">
            <w:pPr>
              <w:spacing w:line="276" w:lineRule="auto"/>
              <w:jc w:val="center"/>
              <w:rPr>
                <w:rFonts w:cs="B Lotus"/>
                <w:sz w:val="28"/>
                <w:szCs w:val="28"/>
                <w:lang w:bidi="fa-IR"/>
              </w:rPr>
            </w:pPr>
            <w:r w:rsidRPr="00A42677">
              <w:rPr>
                <w:rFonts w:ascii="Calibri" w:hAnsi="Calibri" w:cs="B Lotus"/>
                <w:sz w:val="28"/>
                <w:szCs w:val="28"/>
              </w:rPr>
              <w:t>45</w:t>
            </w:r>
          </w:p>
        </w:tc>
      </w:tr>
      <w:tr w:rsidR="00A42677" w:rsidRPr="00A42677" w:rsidTr="003A32CD">
        <w:tc>
          <w:tcPr>
            <w:tcW w:w="221"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8</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49"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8"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75"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95"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5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233" w:type="pct"/>
            <w:shd w:val="clear" w:color="auto" w:fill="F2F2F2"/>
            <w:vAlign w:val="center"/>
          </w:tcPr>
          <w:p w:rsidR="001811E6" w:rsidRPr="00A42677" w:rsidRDefault="001811E6" w:rsidP="00B409C9">
            <w:pPr>
              <w:bidi/>
              <w:spacing w:line="276" w:lineRule="auto"/>
              <w:rPr>
                <w:rFonts w:ascii="Arial" w:hAnsi="Arial" w:cs="B Lotus"/>
                <w:sz w:val="24"/>
                <w:szCs w:val="24"/>
              </w:rPr>
            </w:pPr>
            <w:r w:rsidRPr="00A42677">
              <w:rPr>
                <w:rFonts w:ascii="Arial" w:hAnsi="Arial" w:cs="B Lotus" w:hint="cs"/>
                <w:sz w:val="24"/>
                <w:szCs w:val="24"/>
                <w:rtl/>
              </w:rPr>
              <w:t>احساس تعلق به حرفه</w:t>
            </w:r>
          </w:p>
        </w:tc>
        <w:tc>
          <w:tcPr>
            <w:tcW w:w="230" w:type="pct"/>
            <w:shd w:val="clear" w:color="auto" w:fill="auto"/>
            <w:vAlign w:val="center"/>
          </w:tcPr>
          <w:p w:rsidR="001811E6" w:rsidRPr="00A42677" w:rsidRDefault="001811E6" w:rsidP="00B409C9">
            <w:pPr>
              <w:spacing w:line="276" w:lineRule="auto"/>
              <w:jc w:val="center"/>
              <w:rPr>
                <w:rFonts w:cs="B Lotus"/>
                <w:sz w:val="28"/>
                <w:szCs w:val="28"/>
                <w:lang w:bidi="fa-IR"/>
              </w:rPr>
            </w:pPr>
            <w:r w:rsidRPr="00A42677">
              <w:rPr>
                <w:rFonts w:ascii="Calibri" w:hAnsi="Calibri" w:cs="B Lotus"/>
                <w:sz w:val="28"/>
                <w:szCs w:val="28"/>
              </w:rPr>
              <w:t>46</w:t>
            </w:r>
          </w:p>
        </w:tc>
      </w:tr>
      <w:tr w:rsidR="00A42677" w:rsidRPr="00A42677" w:rsidTr="003A32CD">
        <w:tc>
          <w:tcPr>
            <w:tcW w:w="221"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4</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49"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8"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5"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95"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5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233" w:type="pct"/>
            <w:shd w:val="clear" w:color="auto" w:fill="F2F2F2"/>
            <w:vAlign w:val="center"/>
          </w:tcPr>
          <w:p w:rsidR="001811E6" w:rsidRPr="00A42677" w:rsidRDefault="001811E6" w:rsidP="00B409C9">
            <w:pPr>
              <w:bidi/>
              <w:spacing w:line="276" w:lineRule="auto"/>
              <w:rPr>
                <w:rFonts w:ascii="Arial" w:hAnsi="Arial" w:cs="B Lotus"/>
                <w:sz w:val="24"/>
                <w:szCs w:val="24"/>
              </w:rPr>
            </w:pPr>
            <w:r w:rsidRPr="00A42677">
              <w:rPr>
                <w:rFonts w:ascii="Arial" w:hAnsi="Arial" w:cs="B Lotus" w:hint="cs"/>
                <w:sz w:val="24"/>
                <w:szCs w:val="24"/>
                <w:rtl/>
              </w:rPr>
              <w:t>رضایت مندی از حرفه</w:t>
            </w:r>
          </w:p>
        </w:tc>
        <w:tc>
          <w:tcPr>
            <w:tcW w:w="230" w:type="pct"/>
            <w:shd w:val="clear" w:color="auto" w:fill="auto"/>
            <w:vAlign w:val="center"/>
          </w:tcPr>
          <w:p w:rsidR="001811E6" w:rsidRPr="00A42677" w:rsidRDefault="001811E6" w:rsidP="00B409C9">
            <w:pPr>
              <w:spacing w:line="276" w:lineRule="auto"/>
              <w:jc w:val="center"/>
              <w:rPr>
                <w:rFonts w:cs="B Lotus"/>
                <w:sz w:val="28"/>
                <w:szCs w:val="28"/>
                <w:lang w:bidi="fa-IR"/>
              </w:rPr>
            </w:pPr>
            <w:r w:rsidRPr="00A42677">
              <w:rPr>
                <w:rFonts w:ascii="Calibri" w:hAnsi="Calibri" w:cs="B Lotus"/>
                <w:sz w:val="28"/>
                <w:szCs w:val="28"/>
              </w:rPr>
              <w:t>47</w:t>
            </w:r>
          </w:p>
        </w:tc>
      </w:tr>
      <w:tr w:rsidR="00A42677" w:rsidRPr="00A42677" w:rsidTr="003A32CD">
        <w:tc>
          <w:tcPr>
            <w:tcW w:w="221"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13</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49"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8"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75"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95"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5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233" w:type="pct"/>
            <w:shd w:val="clear" w:color="auto" w:fill="F2F2F2"/>
            <w:vAlign w:val="center"/>
          </w:tcPr>
          <w:p w:rsidR="001811E6" w:rsidRPr="00A42677" w:rsidRDefault="001811E6" w:rsidP="00B409C9">
            <w:pPr>
              <w:bidi/>
              <w:spacing w:line="276" w:lineRule="auto"/>
              <w:rPr>
                <w:rFonts w:ascii="Arial" w:hAnsi="Arial" w:cs="B Lotus"/>
                <w:sz w:val="24"/>
                <w:szCs w:val="24"/>
              </w:rPr>
            </w:pPr>
            <w:r w:rsidRPr="00A42677">
              <w:rPr>
                <w:rFonts w:ascii="Arial" w:hAnsi="Arial" w:cs="B Lotus" w:hint="cs"/>
                <w:sz w:val="24"/>
                <w:szCs w:val="24"/>
                <w:rtl/>
              </w:rPr>
              <w:t>مهارت های شغلی</w:t>
            </w:r>
          </w:p>
        </w:tc>
        <w:tc>
          <w:tcPr>
            <w:tcW w:w="230" w:type="pct"/>
            <w:shd w:val="clear" w:color="auto" w:fill="auto"/>
            <w:vAlign w:val="center"/>
          </w:tcPr>
          <w:p w:rsidR="001811E6" w:rsidRPr="00A42677" w:rsidRDefault="001811E6" w:rsidP="00B409C9">
            <w:pPr>
              <w:spacing w:line="276" w:lineRule="auto"/>
              <w:jc w:val="center"/>
              <w:rPr>
                <w:rFonts w:cs="B Lotus"/>
                <w:sz w:val="28"/>
                <w:szCs w:val="28"/>
                <w:lang w:bidi="fa-IR"/>
              </w:rPr>
            </w:pPr>
            <w:r w:rsidRPr="00A42677">
              <w:rPr>
                <w:rFonts w:ascii="Calibri" w:hAnsi="Calibri" w:cs="B Lotus"/>
                <w:sz w:val="28"/>
                <w:szCs w:val="28"/>
              </w:rPr>
              <w:t>48</w:t>
            </w:r>
          </w:p>
        </w:tc>
      </w:tr>
      <w:tr w:rsidR="00A42677" w:rsidRPr="00A42677" w:rsidTr="003A32CD">
        <w:tc>
          <w:tcPr>
            <w:tcW w:w="221"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2</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49"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8"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5"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95"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5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233" w:type="pct"/>
            <w:shd w:val="clear" w:color="auto" w:fill="F2F2F2"/>
            <w:vAlign w:val="center"/>
          </w:tcPr>
          <w:p w:rsidR="001811E6" w:rsidRPr="00A42677" w:rsidRDefault="001811E6" w:rsidP="00B409C9">
            <w:pPr>
              <w:bidi/>
              <w:spacing w:line="276" w:lineRule="auto"/>
              <w:rPr>
                <w:rFonts w:ascii="Arial" w:hAnsi="Arial" w:cs="B Lotus"/>
                <w:sz w:val="24"/>
                <w:szCs w:val="24"/>
              </w:rPr>
            </w:pPr>
            <w:r w:rsidRPr="00A42677">
              <w:rPr>
                <w:rFonts w:ascii="Arial" w:hAnsi="Arial" w:cs="B Lotus" w:hint="cs"/>
                <w:sz w:val="24"/>
                <w:szCs w:val="24"/>
                <w:rtl/>
              </w:rPr>
              <w:t>صلاحیت فنی</w:t>
            </w:r>
          </w:p>
        </w:tc>
        <w:tc>
          <w:tcPr>
            <w:tcW w:w="230" w:type="pct"/>
            <w:shd w:val="clear" w:color="auto" w:fill="auto"/>
            <w:vAlign w:val="center"/>
          </w:tcPr>
          <w:p w:rsidR="001811E6" w:rsidRPr="00A42677" w:rsidRDefault="001811E6" w:rsidP="00B409C9">
            <w:pPr>
              <w:spacing w:line="276" w:lineRule="auto"/>
              <w:jc w:val="center"/>
              <w:rPr>
                <w:rFonts w:cs="B Lotus"/>
                <w:sz w:val="28"/>
                <w:szCs w:val="28"/>
                <w:lang w:bidi="fa-IR"/>
              </w:rPr>
            </w:pPr>
            <w:r w:rsidRPr="00A42677">
              <w:rPr>
                <w:rFonts w:ascii="Calibri" w:hAnsi="Calibri" w:cs="B Lotus"/>
                <w:sz w:val="28"/>
                <w:szCs w:val="28"/>
              </w:rPr>
              <w:t>49</w:t>
            </w:r>
          </w:p>
        </w:tc>
      </w:tr>
      <w:tr w:rsidR="00A42677" w:rsidRPr="00A42677" w:rsidTr="003A32CD">
        <w:tc>
          <w:tcPr>
            <w:tcW w:w="221"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3</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49"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8"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5"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95"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5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233" w:type="pct"/>
            <w:shd w:val="clear" w:color="auto" w:fill="F2F2F2"/>
            <w:vAlign w:val="center"/>
          </w:tcPr>
          <w:p w:rsidR="001811E6" w:rsidRPr="00A42677" w:rsidRDefault="001811E6" w:rsidP="00B409C9">
            <w:pPr>
              <w:bidi/>
              <w:spacing w:line="276" w:lineRule="auto"/>
              <w:rPr>
                <w:rFonts w:ascii="Arial" w:hAnsi="Arial" w:cs="B Lotus"/>
                <w:sz w:val="24"/>
                <w:szCs w:val="24"/>
                <w:rtl/>
                <w:lang w:bidi="fa-IR"/>
              </w:rPr>
            </w:pPr>
            <w:r w:rsidRPr="00A42677">
              <w:rPr>
                <w:rFonts w:ascii="Arial" w:hAnsi="Arial" w:cs="B Lotus" w:hint="cs"/>
                <w:sz w:val="24"/>
                <w:szCs w:val="24"/>
                <w:rtl/>
                <w:lang w:bidi="fa-IR"/>
              </w:rPr>
              <w:t>مدارک حرفه ای</w:t>
            </w:r>
          </w:p>
        </w:tc>
        <w:tc>
          <w:tcPr>
            <w:tcW w:w="230" w:type="pct"/>
            <w:shd w:val="clear" w:color="auto" w:fill="auto"/>
            <w:vAlign w:val="center"/>
          </w:tcPr>
          <w:p w:rsidR="001811E6" w:rsidRPr="00A42677" w:rsidRDefault="001811E6" w:rsidP="00B409C9">
            <w:pPr>
              <w:spacing w:line="276" w:lineRule="auto"/>
              <w:jc w:val="center"/>
              <w:rPr>
                <w:rFonts w:cs="B Lotus"/>
                <w:sz w:val="28"/>
                <w:szCs w:val="28"/>
                <w:lang w:bidi="fa-IR"/>
              </w:rPr>
            </w:pPr>
            <w:r w:rsidRPr="00A42677">
              <w:rPr>
                <w:rFonts w:ascii="Calibri" w:hAnsi="Calibri" w:cs="B Lotus"/>
                <w:sz w:val="28"/>
                <w:szCs w:val="28"/>
              </w:rPr>
              <w:t>50</w:t>
            </w:r>
          </w:p>
        </w:tc>
      </w:tr>
      <w:tr w:rsidR="00A42677" w:rsidRPr="00A42677" w:rsidTr="003A32CD">
        <w:tc>
          <w:tcPr>
            <w:tcW w:w="221"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3</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49"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78"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5"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95"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5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233" w:type="pct"/>
            <w:shd w:val="clear" w:color="auto" w:fill="F2F2F2"/>
            <w:vAlign w:val="center"/>
          </w:tcPr>
          <w:p w:rsidR="001811E6" w:rsidRPr="00A42677" w:rsidRDefault="001811E6" w:rsidP="00B409C9">
            <w:pPr>
              <w:bidi/>
              <w:spacing w:line="276" w:lineRule="auto"/>
              <w:rPr>
                <w:rFonts w:ascii="Arial" w:hAnsi="Arial" w:cs="B Lotus"/>
                <w:sz w:val="24"/>
                <w:szCs w:val="24"/>
              </w:rPr>
            </w:pPr>
            <w:r w:rsidRPr="00A42677">
              <w:rPr>
                <w:rFonts w:ascii="Arial" w:hAnsi="Arial" w:cs="B Lotus" w:hint="cs"/>
                <w:sz w:val="24"/>
                <w:szCs w:val="24"/>
                <w:rtl/>
              </w:rPr>
              <w:t>مدارک دانشگاهی</w:t>
            </w:r>
          </w:p>
        </w:tc>
        <w:tc>
          <w:tcPr>
            <w:tcW w:w="230" w:type="pct"/>
            <w:shd w:val="clear" w:color="auto" w:fill="auto"/>
            <w:vAlign w:val="center"/>
          </w:tcPr>
          <w:p w:rsidR="001811E6" w:rsidRPr="00A42677" w:rsidRDefault="001811E6" w:rsidP="00B409C9">
            <w:pPr>
              <w:spacing w:line="276" w:lineRule="auto"/>
              <w:jc w:val="center"/>
              <w:rPr>
                <w:rFonts w:cs="B Lotus"/>
                <w:sz w:val="28"/>
                <w:szCs w:val="28"/>
                <w:lang w:bidi="fa-IR"/>
              </w:rPr>
            </w:pPr>
            <w:r w:rsidRPr="00A42677">
              <w:rPr>
                <w:rFonts w:ascii="Calibri" w:hAnsi="Calibri" w:cs="B Lotus"/>
                <w:sz w:val="28"/>
                <w:szCs w:val="28"/>
              </w:rPr>
              <w:t>51</w:t>
            </w:r>
          </w:p>
        </w:tc>
      </w:tr>
      <w:tr w:rsidR="00A42677" w:rsidRPr="00A42677" w:rsidTr="003A32CD">
        <w:tc>
          <w:tcPr>
            <w:tcW w:w="221"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49"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8"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5"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95"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7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5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233" w:type="pct"/>
            <w:shd w:val="clear" w:color="auto" w:fill="F2F2F2"/>
            <w:vAlign w:val="center"/>
          </w:tcPr>
          <w:p w:rsidR="001811E6" w:rsidRPr="00A42677" w:rsidRDefault="001811E6" w:rsidP="00B409C9">
            <w:pPr>
              <w:bidi/>
              <w:spacing w:line="276" w:lineRule="auto"/>
              <w:rPr>
                <w:rFonts w:ascii="Arial" w:hAnsi="Arial" w:cs="B Lotus"/>
                <w:sz w:val="24"/>
                <w:szCs w:val="24"/>
              </w:rPr>
            </w:pPr>
            <w:r w:rsidRPr="00A42677">
              <w:rPr>
                <w:rFonts w:ascii="Arial" w:hAnsi="Arial" w:cs="B Lotus" w:hint="cs"/>
                <w:sz w:val="24"/>
                <w:szCs w:val="24"/>
                <w:rtl/>
              </w:rPr>
              <w:t>شناخت صنعت</w:t>
            </w:r>
          </w:p>
        </w:tc>
        <w:tc>
          <w:tcPr>
            <w:tcW w:w="230" w:type="pct"/>
            <w:shd w:val="clear" w:color="auto" w:fill="auto"/>
            <w:vAlign w:val="center"/>
          </w:tcPr>
          <w:p w:rsidR="001811E6" w:rsidRPr="00A42677" w:rsidRDefault="001811E6" w:rsidP="00B409C9">
            <w:pPr>
              <w:spacing w:line="276" w:lineRule="auto"/>
              <w:jc w:val="center"/>
              <w:rPr>
                <w:rFonts w:cs="B Lotus"/>
                <w:sz w:val="28"/>
                <w:szCs w:val="28"/>
                <w:lang w:bidi="fa-IR"/>
              </w:rPr>
            </w:pPr>
            <w:r w:rsidRPr="00A42677">
              <w:rPr>
                <w:rFonts w:ascii="Calibri" w:hAnsi="Calibri" w:cs="B Lotus"/>
                <w:sz w:val="28"/>
                <w:szCs w:val="28"/>
              </w:rPr>
              <w:t>52</w:t>
            </w:r>
          </w:p>
        </w:tc>
      </w:tr>
      <w:tr w:rsidR="00A42677" w:rsidRPr="00A42677" w:rsidTr="003A32CD">
        <w:tc>
          <w:tcPr>
            <w:tcW w:w="221"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49"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78"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5"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95"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5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233" w:type="pct"/>
            <w:shd w:val="clear" w:color="auto" w:fill="F2F2F2"/>
            <w:vAlign w:val="center"/>
          </w:tcPr>
          <w:p w:rsidR="001811E6" w:rsidRPr="00A42677" w:rsidRDefault="001811E6" w:rsidP="00B409C9">
            <w:pPr>
              <w:bidi/>
              <w:spacing w:line="276" w:lineRule="auto"/>
              <w:rPr>
                <w:rFonts w:ascii="Arial" w:hAnsi="Arial" w:cs="B Lotus"/>
                <w:sz w:val="24"/>
                <w:szCs w:val="24"/>
              </w:rPr>
            </w:pPr>
            <w:r w:rsidRPr="00A42677">
              <w:rPr>
                <w:rFonts w:ascii="Arial" w:hAnsi="Arial" w:cs="B Lotus" w:hint="cs"/>
                <w:sz w:val="24"/>
                <w:szCs w:val="24"/>
                <w:rtl/>
              </w:rPr>
              <w:t>شناخت فعالیت واحد مورد رسیدگی</w:t>
            </w:r>
          </w:p>
        </w:tc>
        <w:tc>
          <w:tcPr>
            <w:tcW w:w="230" w:type="pct"/>
            <w:shd w:val="clear" w:color="auto" w:fill="auto"/>
            <w:vAlign w:val="center"/>
          </w:tcPr>
          <w:p w:rsidR="001811E6" w:rsidRPr="00A42677" w:rsidRDefault="001811E6" w:rsidP="00B409C9">
            <w:pPr>
              <w:spacing w:line="276" w:lineRule="auto"/>
              <w:jc w:val="center"/>
              <w:rPr>
                <w:rFonts w:cs="B Lotus"/>
                <w:sz w:val="28"/>
                <w:szCs w:val="28"/>
                <w:lang w:bidi="fa-IR"/>
              </w:rPr>
            </w:pPr>
            <w:r w:rsidRPr="00A42677">
              <w:rPr>
                <w:rFonts w:ascii="Calibri" w:hAnsi="Calibri" w:cs="B Lotus"/>
                <w:sz w:val="28"/>
                <w:szCs w:val="28"/>
              </w:rPr>
              <w:t>53</w:t>
            </w:r>
          </w:p>
        </w:tc>
      </w:tr>
      <w:tr w:rsidR="00A42677" w:rsidRPr="00A42677" w:rsidTr="003A32CD">
        <w:tc>
          <w:tcPr>
            <w:tcW w:w="221"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4</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49"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8"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5"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95"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5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233" w:type="pct"/>
            <w:shd w:val="clear" w:color="auto" w:fill="F2F2F2"/>
            <w:vAlign w:val="center"/>
          </w:tcPr>
          <w:p w:rsidR="001811E6" w:rsidRPr="00A42677" w:rsidRDefault="001811E6" w:rsidP="00B409C9">
            <w:pPr>
              <w:bidi/>
              <w:spacing w:line="276" w:lineRule="auto"/>
              <w:rPr>
                <w:rFonts w:ascii="Arial" w:hAnsi="Arial" w:cs="B Lotus"/>
                <w:sz w:val="24"/>
                <w:szCs w:val="24"/>
              </w:rPr>
            </w:pPr>
            <w:r w:rsidRPr="00A42677">
              <w:rPr>
                <w:rFonts w:ascii="Arial" w:hAnsi="Arial" w:cs="B Lotus" w:hint="cs"/>
                <w:sz w:val="24"/>
                <w:szCs w:val="24"/>
                <w:rtl/>
              </w:rPr>
              <w:t>تجربه</w:t>
            </w:r>
          </w:p>
        </w:tc>
        <w:tc>
          <w:tcPr>
            <w:tcW w:w="230" w:type="pct"/>
            <w:shd w:val="clear" w:color="auto" w:fill="auto"/>
            <w:vAlign w:val="center"/>
          </w:tcPr>
          <w:p w:rsidR="001811E6" w:rsidRPr="00A42677" w:rsidRDefault="001811E6" w:rsidP="00B409C9">
            <w:pPr>
              <w:spacing w:line="276" w:lineRule="auto"/>
              <w:jc w:val="center"/>
              <w:rPr>
                <w:rFonts w:cs="B Lotus"/>
                <w:sz w:val="28"/>
                <w:szCs w:val="28"/>
                <w:lang w:bidi="fa-IR"/>
              </w:rPr>
            </w:pPr>
            <w:r w:rsidRPr="00A42677">
              <w:rPr>
                <w:rFonts w:ascii="Calibri" w:hAnsi="Calibri" w:cs="B Lotus"/>
                <w:sz w:val="28"/>
                <w:szCs w:val="28"/>
              </w:rPr>
              <w:t>54</w:t>
            </w:r>
          </w:p>
        </w:tc>
      </w:tr>
      <w:tr w:rsidR="00A42677" w:rsidRPr="00A42677" w:rsidTr="003A32CD">
        <w:tc>
          <w:tcPr>
            <w:tcW w:w="221"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lastRenderedPageBreak/>
              <w:t>7</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49"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78"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5"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95"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5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233" w:type="pct"/>
            <w:shd w:val="clear" w:color="auto" w:fill="F2F2F2"/>
            <w:vAlign w:val="center"/>
          </w:tcPr>
          <w:p w:rsidR="001811E6" w:rsidRPr="00A42677" w:rsidRDefault="001811E6" w:rsidP="00B409C9">
            <w:pPr>
              <w:bidi/>
              <w:spacing w:line="276" w:lineRule="auto"/>
              <w:rPr>
                <w:rFonts w:ascii="Arial" w:hAnsi="Arial" w:cs="B Lotus"/>
                <w:sz w:val="24"/>
                <w:szCs w:val="24"/>
                <w:rtl/>
                <w:lang w:bidi="fa-IR"/>
              </w:rPr>
            </w:pPr>
            <w:r w:rsidRPr="00A42677">
              <w:rPr>
                <w:rFonts w:ascii="Arial" w:hAnsi="Arial" w:cs="B Lotus" w:hint="cs"/>
                <w:sz w:val="24"/>
                <w:szCs w:val="24"/>
                <w:rtl/>
                <w:lang w:bidi="fa-IR"/>
              </w:rPr>
              <w:t>برنامه ریزی کافی</w:t>
            </w:r>
          </w:p>
        </w:tc>
        <w:tc>
          <w:tcPr>
            <w:tcW w:w="230" w:type="pct"/>
            <w:shd w:val="clear" w:color="auto" w:fill="auto"/>
            <w:vAlign w:val="center"/>
          </w:tcPr>
          <w:p w:rsidR="001811E6" w:rsidRPr="00A42677" w:rsidRDefault="001811E6" w:rsidP="00B409C9">
            <w:pPr>
              <w:spacing w:line="276" w:lineRule="auto"/>
              <w:jc w:val="center"/>
              <w:rPr>
                <w:rFonts w:cs="B Lotus"/>
                <w:sz w:val="28"/>
                <w:szCs w:val="28"/>
                <w:lang w:bidi="fa-IR"/>
              </w:rPr>
            </w:pPr>
            <w:r w:rsidRPr="00A42677">
              <w:rPr>
                <w:rFonts w:ascii="Calibri" w:hAnsi="Calibri" w:cs="B Lotus"/>
                <w:sz w:val="28"/>
                <w:szCs w:val="28"/>
              </w:rPr>
              <w:t>55</w:t>
            </w:r>
          </w:p>
        </w:tc>
      </w:tr>
      <w:tr w:rsidR="00A42677" w:rsidRPr="00A42677" w:rsidTr="003A32CD">
        <w:tc>
          <w:tcPr>
            <w:tcW w:w="221"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5</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49"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8"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5"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95"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5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233" w:type="pct"/>
            <w:shd w:val="clear" w:color="auto" w:fill="F2F2F2"/>
            <w:vAlign w:val="center"/>
          </w:tcPr>
          <w:p w:rsidR="001811E6" w:rsidRPr="00A42677" w:rsidRDefault="001811E6" w:rsidP="00B409C9">
            <w:pPr>
              <w:bidi/>
              <w:spacing w:line="276" w:lineRule="auto"/>
              <w:rPr>
                <w:rFonts w:ascii="Arial" w:hAnsi="Arial" w:cs="B Lotus"/>
                <w:sz w:val="24"/>
                <w:szCs w:val="24"/>
                <w:rtl/>
                <w:lang w:bidi="fa-IR"/>
              </w:rPr>
            </w:pPr>
            <w:r w:rsidRPr="00A42677">
              <w:rPr>
                <w:rFonts w:ascii="Arial" w:hAnsi="Arial" w:cs="B Lotus" w:hint="cs"/>
                <w:sz w:val="24"/>
                <w:szCs w:val="24"/>
                <w:rtl/>
                <w:lang w:bidi="fa-IR"/>
              </w:rPr>
              <w:t>توانایی پردازش اطلاعات</w:t>
            </w:r>
          </w:p>
        </w:tc>
        <w:tc>
          <w:tcPr>
            <w:tcW w:w="230" w:type="pct"/>
            <w:shd w:val="clear" w:color="auto" w:fill="auto"/>
            <w:vAlign w:val="center"/>
          </w:tcPr>
          <w:p w:rsidR="001811E6" w:rsidRPr="00A42677" w:rsidRDefault="001811E6" w:rsidP="00B409C9">
            <w:pPr>
              <w:spacing w:line="276" w:lineRule="auto"/>
              <w:jc w:val="center"/>
              <w:rPr>
                <w:rFonts w:cs="B Lotus"/>
                <w:sz w:val="28"/>
                <w:szCs w:val="28"/>
                <w:lang w:bidi="fa-IR"/>
              </w:rPr>
            </w:pPr>
            <w:r w:rsidRPr="00A42677">
              <w:rPr>
                <w:rFonts w:ascii="Calibri" w:hAnsi="Calibri" w:cs="B Lotus"/>
                <w:sz w:val="28"/>
                <w:szCs w:val="28"/>
              </w:rPr>
              <w:t>56</w:t>
            </w:r>
          </w:p>
        </w:tc>
      </w:tr>
      <w:tr w:rsidR="00A42677" w:rsidRPr="00A42677" w:rsidTr="003A32CD">
        <w:tc>
          <w:tcPr>
            <w:tcW w:w="221"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5</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49"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8"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75"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95"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5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233" w:type="pct"/>
            <w:shd w:val="clear" w:color="auto" w:fill="F2F2F2"/>
            <w:vAlign w:val="center"/>
          </w:tcPr>
          <w:p w:rsidR="001811E6" w:rsidRPr="00A42677" w:rsidRDefault="001811E6" w:rsidP="00B409C9">
            <w:pPr>
              <w:bidi/>
              <w:spacing w:line="276" w:lineRule="auto"/>
              <w:rPr>
                <w:rFonts w:ascii="Arial" w:hAnsi="Arial" w:cs="B Lotus"/>
                <w:sz w:val="24"/>
                <w:szCs w:val="24"/>
              </w:rPr>
            </w:pPr>
            <w:r w:rsidRPr="00A42677">
              <w:rPr>
                <w:rFonts w:ascii="Arial" w:hAnsi="Arial" w:cs="B Lotus" w:hint="cs"/>
                <w:sz w:val="24"/>
                <w:szCs w:val="24"/>
                <w:rtl/>
              </w:rPr>
              <w:t>حسابدهی</w:t>
            </w:r>
          </w:p>
        </w:tc>
        <w:tc>
          <w:tcPr>
            <w:tcW w:w="230" w:type="pct"/>
            <w:shd w:val="clear" w:color="auto" w:fill="auto"/>
            <w:vAlign w:val="center"/>
          </w:tcPr>
          <w:p w:rsidR="001811E6" w:rsidRPr="00A42677" w:rsidRDefault="001811E6" w:rsidP="00B409C9">
            <w:pPr>
              <w:spacing w:line="276" w:lineRule="auto"/>
              <w:jc w:val="center"/>
              <w:rPr>
                <w:rFonts w:cs="B Lotus"/>
                <w:sz w:val="28"/>
                <w:szCs w:val="28"/>
                <w:lang w:bidi="fa-IR"/>
              </w:rPr>
            </w:pPr>
            <w:r w:rsidRPr="00A42677">
              <w:rPr>
                <w:rFonts w:ascii="Calibri" w:hAnsi="Calibri" w:cs="B Lotus"/>
                <w:sz w:val="28"/>
                <w:szCs w:val="28"/>
              </w:rPr>
              <w:t>57</w:t>
            </w:r>
          </w:p>
        </w:tc>
      </w:tr>
      <w:tr w:rsidR="00A42677" w:rsidRPr="00A42677" w:rsidTr="003A32CD">
        <w:tc>
          <w:tcPr>
            <w:tcW w:w="221"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2</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49"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8"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5"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95"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5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233" w:type="pct"/>
            <w:shd w:val="clear" w:color="auto" w:fill="F2F2F2"/>
            <w:vAlign w:val="center"/>
          </w:tcPr>
          <w:p w:rsidR="001811E6" w:rsidRPr="00A42677" w:rsidRDefault="001811E6" w:rsidP="00B409C9">
            <w:pPr>
              <w:bidi/>
              <w:spacing w:line="276" w:lineRule="auto"/>
              <w:rPr>
                <w:rFonts w:ascii="Arial" w:hAnsi="Arial" w:cs="B Lotus"/>
                <w:sz w:val="24"/>
                <w:szCs w:val="24"/>
              </w:rPr>
            </w:pPr>
            <w:r w:rsidRPr="00A42677">
              <w:rPr>
                <w:rFonts w:ascii="Arial" w:hAnsi="Arial" w:cs="B Lotus" w:hint="cs"/>
                <w:sz w:val="24"/>
                <w:szCs w:val="24"/>
                <w:rtl/>
              </w:rPr>
              <w:t>باورهای قبلی</w:t>
            </w:r>
          </w:p>
        </w:tc>
        <w:tc>
          <w:tcPr>
            <w:tcW w:w="230" w:type="pct"/>
            <w:shd w:val="clear" w:color="auto" w:fill="auto"/>
            <w:vAlign w:val="center"/>
          </w:tcPr>
          <w:p w:rsidR="001811E6" w:rsidRPr="00A42677" w:rsidRDefault="001811E6" w:rsidP="00B409C9">
            <w:pPr>
              <w:spacing w:line="276" w:lineRule="auto"/>
              <w:jc w:val="center"/>
              <w:rPr>
                <w:rFonts w:cs="B Lotus"/>
                <w:sz w:val="28"/>
                <w:szCs w:val="28"/>
                <w:lang w:bidi="fa-IR"/>
              </w:rPr>
            </w:pPr>
            <w:r w:rsidRPr="00A42677">
              <w:rPr>
                <w:rFonts w:ascii="Calibri" w:hAnsi="Calibri" w:cs="B Lotus"/>
                <w:sz w:val="28"/>
                <w:szCs w:val="28"/>
              </w:rPr>
              <w:t>58</w:t>
            </w:r>
          </w:p>
        </w:tc>
      </w:tr>
      <w:tr w:rsidR="00A42677" w:rsidRPr="00A42677" w:rsidTr="003A32CD">
        <w:tc>
          <w:tcPr>
            <w:tcW w:w="221"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5</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49"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8"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5"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95"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7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5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233" w:type="pct"/>
            <w:shd w:val="clear" w:color="auto" w:fill="F2F2F2"/>
            <w:vAlign w:val="center"/>
          </w:tcPr>
          <w:p w:rsidR="001811E6" w:rsidRPr="00A42677" w:rsidRDefault="001811E6" w:rsidP="00B409C9">
            <w:pPr>
              <w:bidi/>
              <w:spacing w:line="276" w:lineRule="auto"/>
              <w:rPr>
                <w:rFonts w:ascii="Arial" w:hAnsi="Arial" w:cs="B Lotus"/>
                <w:sz w:val="24"/>
                <w:szCs w:val="24"/>
              </w:rPr>
            </w:pPr>
            <w:r w:rsidRPr="00A42677">
              <w:rPr>
                <w:rFonts w:ascii="Arial" w:hAnsi="Arial" w:cs="B Lotus" w:hint="cs"/>
                <w:sz w:val="24"/>
                <w:szCs w:val="24"/>
                <w:rtl/>
              </w:rPr>
              <w:t>رازداری</w:t>
            </w:r>
          </w:p>
        </w:tc>
        <w:tc>
          <w:tcPr>
            <w:tcW w:w="230" w:type="pct"/>
            <w:shd w:val="clear" w:color="auto" w:fill="auto"/>
            <w:vAlign w:val="center"/>
          </w:tcPr>
          <w:p w:rsidR="001811E6" w:rsidRPr="00A42677" w:rsidRDefault="001811E6" w:rsidP="00B409C9">
            <w:pPr>
              <w:spacing w:line="276" w:lineRule="auto"/>
              <w:jc w:val="center"/>
              <w:rPr>
                <w:rFonts w:cs="B Lotus"/>
                <w:sz w:val="28"/>
                <w:szCs w:val="28"/>
                <w:lang w:bidi="fa-IR"/>
              </w:rPr>
            </w:pPr>
            <w:r w:rsidRPr="00A42677">
              <w:rPr>
                <w:rFonts w:ascii="Calibri" w:hAnsi="Calibri" w:cs="B Lotus"/>
                <w:sz w:val="28"/>
                <w:szCs w:val="28"/>
              </w:rPr>
              <w:t>59</w:t>
            </w:r>
          </w:p>
        </w:tc>
      </w:tr>
      <w:tr w:rsidR="00A42677" w:rsidRPr="00A42677" w:rsidTr="003A32CD">
        <w:tc>
          <w:tcPr>
            <w:tcW w:w="221"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4</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49"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8"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5"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95"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5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233" w:type="pct"/>
            <w:shd w:val="clear" w:color="auto" w:fill="F2F2F2"/>
            <w:vAlign w:val="center"/>
          </w:tcPr>
          <w:p w:rsidR="001811E6" w:rsidRPr="00A42677" w:rsidRDefault="001811E6" w:rsidP="00B409C9">
            <w:pPr>
              <w:bidi/>
              <w:spacing w:line="276" w:lineRule="auto"/>
              <w:rPr>
                <w:rFonts w:ascii="Arial" w:hAnsi="Arial" w:cs="B Lotus"/>
                <w:sz w:val="24"/>
                <w:szCs w:val="24"/>
              </w:rPr>
            </w:pPr>
            <w:r w:rsidRPr="00A42677">
              <w:rPr>
                <w:rFonts w:ascii="Arial" w:hAnsi="Arial" w:cs="B Lotus" w:hint="cs"/>
                <w:sz w:val="24"/>
                <w:szCs w:val="24"/>
                <w:rtl/>
              </w:rPr>
              <w:t>مراقبت حرفه ای</w:t>
            </w:r>
          </w:p>
        </w:tc>
        <w:tc>
          <w:tcPr>
            <w:tcW w:w="230" w:type="pct"/>
            <w:shd w:val="clear" w:color="auto" w:fill="auto"/>
            <w:vAlign w:val="center"/>
          </w:tcPr>
          <w:p w:rsidR="001811E6" w:rsidRPr="00A42677" w:rsidRDefault="001811E6" w:rsidP="00B409C9">
            <w:pPr>
              <w:spacing w:line="276" w:lineRule="auto"/>
              <w:jc w:val="center"/>
              <w:rPr>
                <w:rFonts w:cs="B Lotus"/>
                <w:sz w:val="28"/>
                <w:szCs w:val="28"/>
                <w:lang w:bidi="fa-IR"/>
              </w:rPr>
            </w:pPr>
            <w:r w:rsidRPr="00A42677">
              <w:rPr>
                <w:rFonts w:ascii="Calibri" w:hAnsi="Calibri" w:cs="B Lotus"/>
                <w:sz w:val="28"/>
                <w:szCs w:val="28"/>
              </w:rPr>
              <w:t>60</w:t>
            </w:r>
          </w:p>
        </w:tc>
      </w:tr>
      <w:tr w:rsidR="00A42677" w:rsidRPr="00A42677" w:rsidTr="003A32CD">
        <w:tc>
          <w:tcPr>
            <w:tcW w:w="221"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5</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49"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8"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5"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95"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5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233" w:type="pct"/>
            <w:shd w:val="clear" w:color="auto" w:fill="F2F2F2"/>
            <w:vAlign w:val="center"/>
          </w:tcPr>
          <w:p w:rsidR="001811E6" w:rsidRPr="00A42677" w:rsidRDefault="001811E6" w:rsidP="00B409C9">
            <w:pPr>
              <w:bidi/>
              <w:spacing w:line="276" w:lineRule="auto"/>
              <w:rPr>
                <w:rFonts w:ascii="Arial" w:hAnsi="Arial" w:cs="B Lotus"/>
                <w:sz w:val="24"/>
                <w:szCs w:val="24"/>
              </w:rPr>
            </w:pPr>
            <w:r w:rsidRPr="00A42677">
              <w:rPr>
                <w:rFonts w:ascii="Arial" w:hAnsi="Arial" w:cs="B Lotus" w:hint="cs"/>
                <w:sz w:val="24"/>
                <w:szCs w:val="24"/>
                <w:rtl/>
              </w:rPr>
              <w:t>صلاحیت حرفه ای</w:t>
            </w:r>
          </w:p>
        </w:tc>
        <w:tc>
          <w:tcPr>
            <w:tcW w:w="230" w:type="pct"/>
            <w:shd w:val="clear" w:color="auto" w:fill="auto"/>
            <w:vAlign w:val="center"/>
          </w:tcPr>
          <w:p w:rsidR="001811E6" w:rsidRPr="00A42677" w:rsidRDefault="001811E6" w:rsidP="00B409C9">
            <w:pPr>
              <w:spacing w:line="276" w:lineRule="auto"/>
              <w:jc w:val="center"/>
              <w:rPr>
                <w:rFonts w:cs="B Lotus"/>
                <w:sz w:val="28"/>
                <w:szCs w:val="28"/>
                <w:lang w:bidi="fa-IR"/>
              </w:rPr>
            </w:pPr>
            <w:r w:rsidRPr="00A42677">
              <w:rPr>
                <w:rFonts w:ascii="Calibri" w:hAnsi="Calibri" w:cs="B Lotus"/>
                <w:sz w:val="28"/>
                <w:szCs w:val="28"/>
              </w:rPr>
              <w:t>61</w:t>
            </w:r>
          </w:p>
        </w:tc>
      </w:tr>
      <w:tr w:rsidR="00A42677" w:rsidRPr="00A42677" w:rsidTr="003A32CD">
        <w:tc>
          <w:tcPr>
            <w:tcW w:w="221"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2</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49"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8"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5"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95"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7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5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233" w:type="pct"/>
            <w:shd w:val="clear" w:color="auto" w:fill="F2F2F2"/>
            <w:vAlign w:val="center"/>
          </w:tcPr>
          <w:p w:rsidR="001811E6" w:rsidRPr="00A42677" w:rsidRDefault="001811E6" w:rsidP="00B409C9">
            <w:pPr>
              <w:bidi/>
              <w:spacing w:line="276" w:lineRule="auto"/>
              <w:rPr>
                <w:rFonts w:ascii="Arial" w:hAnsi="Arial" w:cs="B Lotus"/>
                <w:sz w:val="24"/>
                <w:szCs w:val="24"/>
                <w:rtl/>
                <w:lang w:bidi="fa-IR"/>
              </w:rPr>
            </w:pPr>
            <w:r w:rsidRPr="00A42677">
              <w:rPr>
                <w:rFonts w:ascii="Arial" w:hAnsi="Arial" w:cs="B Lotus" w:hint="cs"/>
                <w:sz w:val="24"/>
                <w:szCs w:val="24"/>
                <w:rtl/>
                <w:lang w:bidi="fa-IR"/>
              </w:rPr>
              <w:t>بیش اعتمادی حسابرس</w:t>
            </w:r>
          </w:p>
        </w:tc>
        <w:tc>
          <w:tcPr>
            <w:tcW w:w="230" w:type="pct"/>
            <w:shd w:val="clear" w:color="auto" w:fill="auto"/>
            <w:vAlign w:val="center"/>
          </w:tcPr>
          <w:p w:rsidR="001811E6" w:rsidRPr="00A42677" w:rsidRDefault="001811E6" w:rsidP="00B409C9">
            <w:pPr>
              <w:spacing w:line="276" w:lineRule="auto"/>
              <w:jc w:val="center"/>
              <w:rPr>
                <w:rFonts w:cs="B Lotus"/>
                <w:sz w:val="28"/>
                <w:szCs w:val="28"/>
                <w:lang w:bidi="fa-IR"/>
              </w:rPr>
            </w:pPr>
            <w:r w:rsidRPr="00A42677">
              <w:rPr>
                <w:rFonts w:ascii="Calibri" w:hAnsi="Calibri" w:cs="B Lotus"/>
                <w:sz w:val="28"/>
                <w:szCs w:val="28"/>
              </w:rPr>
              <w:t>62</w:t>
            </w:r>
          </w:p>
        </w:tc>
      </w:tr>
      <w:tr w:rsidR="00A42677" w:rsidRPr="00A42677" w:rsidTr="003A32CD">
        <w:tc>
          <w:tcPr>
            <w:tcW w:w="221"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49"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8"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5"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95"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5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233" w:type="pct"/>
            <w:shd w:val="clear" w:color="auto" w:fill="F2F2F2"/>
            <w:vAlign w:val="center"/>
          </w:tcPr>
          <w:p w:rsidR="001811E6" w:rsidRPr="00A42677" w:rsidRDefault="001811E6" w:rsidP="00B409C9">
            <w:pPr>
              <w:bidi/>
              <w:spacing w:line="276" w:lineRule="auto"/>
              <w:rPr>
                <w:rFonts w:ascii="Arial" w:hAnsi="Arial" w:cs="B Lotus"/>
                <w:sz w:val="24"/>
                <w:szCs w:val="24"/>
              </w:rPr>
            </w:pPr>
            <w:r w:rsidRPr="00A42677">
              <w:rPr>
                <w:rFonts w:ascii="Arial" w:hAnsi="Arial" w:cs="B Lotus" w:hint="cs"/>
                <w:sz w:val="24"/>
                <w:szCs w:val="24"/>
                <w:rtl/>
              </w:rPr>
              <w:t>خودشیفتگی</w:t>
            </w:r>
          </w:p>
        </w:tc>
        <w:tc>
          <w:tcPr>
            <w:tcW w:w="230" w:type="pct"/>
            <w:shd w:val="clear" w:color="auto" w:fill="auto"/>
            <w:vAlign w:val="center"/>
          </w:tcPr>
          <w:p w:rsidR="001811E6" w:rsidRPr="00A42677" w:rsidRDefault="001811E6" w:rsidP="00B409C9">
            <w:pPr>
              <w:spacing w:line="276" w:lineRule="auto"/>
              <w:jc w:val="center"/>
              <w:rPr>
                <w:rFonts w:cs="B Lotus"/>
                <w:sz w:val="28"/>
                <w:szCs w:val="28"/>
                <w:lang w:bidi="fa-IR"/>
              </w:rPr>
            </w:pPr>
            <w:r w:rsidRPr="00A42677">
              <w:rPr>
                <w:rFonts w:ascii="Calibri" w:hAnsi="Calibri" w:cs="B Lotus"/>
                <w:sz w:val="28"/>
                <w:szCs w:val="28"/>
              </w:rPr>
              <w:t>63</w:t>
            </w:r>
          </w:p>
        </w:tc>
      </w:tr>
      <w:tr w:rsidR="00A42677" w:rsidRPr="00A42677" w:rsidTr="003A32CD">
        <w:tc>
          <w:tcPr>
            <w:tcW w:w="221"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4</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49"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78"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5"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95"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5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233" w:type="pct"/>
            <w:shd w:val="clear" w:color="auto" w:fill="F2F2F2"/>
            <w:vAlign w:val="center"/>
          </w:tcPr>
          <w:p w:rsidR="001811E6" w:rsidRPr="00A42677" w:rsidRDefault="001811E6" w:rsidP="00B409C9">
            <w:pPr>
              <w:bidi/>
              <w:spacing w:line="276" w:lineRule="auto"/>
              <w:rPr>
                <w:rFonts w:ascii="Arial" w:hAnsi="Arial" w:cs="B Lotus"/>
                <w:sz w:val="24"/>
                <w:szCs w:val="24"/>
                <w:rtl/>
                <w:lang w:bidi="fa-IR"/>
              </w:rPr>
            </w:pPr>
            <w:r w:rsidRPr="00A42677">
              <w:rPr>
                <w:rFonts w:ascii="Arial" w:hAnsi="Arial" w:cs="B Lotus" w:hint="cs"/>
                <w:sz w:val="24"/>
                <w:szCs w:val="24"/>
                <w:rtl/>
                <w:lang w:bidi="fa-IR"/>
              </w:rPr>
              <w:t>گرایش به تایید</w:t>
            </w:r>
          </w:p>
        </w:tc>
        <w:tc>
          <w:tcPr>
            <w:tcW w:w="230" w:type="pct"/>
            <w:shd w:val="clear" w:color="auto" w:fill="auto"/>
            <w:vAlign w:val="center"/>
          </w:tcPr>
          <w:p w:rsidR="001811E6" w:rsidRPr="00A42677" w:rsidRDefault="001811E6" w:rsidP="00B409C9">
            <w:pPr>
              <w:spacing w:line="276" w:lineRule="auto"/>
              <w:jc w:val="center"/>
              <w:rPr>
                <w:rFonts w:cs="B Lotus"/>
                <w:sz w:val="28"/>
                <w:szCs w:val="28"/>
                <w:lang w:bidi="fa-IR"/>
              </w:rPr>
            </w:pPr>
            <w:r w:rsidRPr="00A42677">
              <w:rPr>
                <w:rFonts w:ascii="Calibri" w:hAnsi="Calibri" w:cs="B Lotus"/>
                <w:sz w:val="28"/>
                <w:szCs w:val="28"/>
              </w:rPr>
              <w:t>64</w:t>
            </w:r>
          </w:p>
        </w:tc>
      </w:tr>
      <w:tr w:rsidR="00A42677" w:rsidRPr="00A42677" w:rsidTr="003A32CD">
        <w:tc>
          <w:tcPr>
            <w:tcW w:w="221"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49"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8"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5"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95"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5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233" w:type="pct"/>
            <w:shd w:val="clear" w:color="auto" w:fill="F2F2F2"/>
            <w:vAlign w:val="center"/>
          </w:tcPr>
          <w:p w:rsidR="001811E6" w:rsidRPr="00A42677" w:rsidRDefault="001811E6" w:rsidP="00B409C9">
            <w:pPr>
              <w:bidi/>
              <w:spacing w:line="276" w:lineRule="auto"/>
              <w:rPr>
                <w:rFonts w:ascii="Arial" w:hAnsi="Arial" w:cs="B Lotus"/>
                <w:sz w:val="24"/>
                <w:szCs w:val="24"/>
                <w:rtl/>
                <w:lang w:bidi="fa-IR"/>
              </w:rPr>
            </w:pPr>
            <w:r w:rsidRPr="00A42677">
              <w:rPr>
                <w:rFonts w:ascii="Arial" w:hAnsi="Arial" w:cs="B Lotus" w:hint="cs"/>
                <w:sz w:val="24"/>
                <w:szCs w:val="24"/>
                <w:rtl/>
                <w:lang w:bidi="fa-IR"/>
              </w:rPr>
              <w:t>ابهام گریزی</w:t>
            </w:r>
          </w:p>
        </w:tc>
        <w:tc>
          <w:tcPr>
            <w:tcW w:w="230" w:type="pct"/>
            <w:shd w:val="clear" w:color="auto" w:fill="auto"/>
            <w:vAlign w:val="center"/>
          </w:tcPr>
          <w:p w:rsidR="001811E6" w:rsidRPr="00A42677" w:rsidRDefault="001811E6" w:rsidP="00B409C9">
            <w:pPr>
              <w:spacing w:line="276" w:lineRule="auto"/>
              <w:jc w:val="center"/>
              <w:rPr>
                <w:rFonts w:cs="B Lotus"/>
                <w:sz w:val="28"/>
                <w:szCs w:val="28"/>
                <w:lang w:bidi="fa-IR"/>
              </w:rPr>
            </w:pPr>
            <w:r w:rsidRPr="00A42677">
              <w:rPr>
                <w:rFonts w:ascii="Calibri" w:hAnsi="Calibri" w:cs="B Lotus"/>
                <w:sz w:val="28"/>
                <w:szCs w:val="28"/>
              </w:rPr>
              <w:t>65</w:t>
            </w:r>
          </w:p>
        </w:tc>
      </w:tr>
      <w:tr w:rsidR="00A42677" w:rsidRPr="00A42677" w:rsidTr="003A32CD">
        <w:tc>
          <w:tcPr>
            <w:tcW w:w="221"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lastRenderedPageBreak/>
              <w:t>2</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49"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8"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5"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95"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5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233" w:type="pct"/>
            <w:shd w:val="clear" w:color="auto" w:fill="F2F2F2"/>
            <w:vAlign w:val="center"/>
          </w:tcPr>
          <w:p w:rsidR="001811E6" w:rsidRPr="00A42677" w:rsidRDefault="001811E6" w:rsidP="00B409C9">
            <w:pPr>
              <w:bidi/>
              <w:spacing w:line="276" w:lineRule="auto"/>
              <w:rPr>
                <w:rFonts w:ascii="Arial" w:hAnsi="Arial" w:cs="B Lotus"/>
                <w:sz w:val="24"/>
                <w:szCs w:val="24"/>
              </w:rPr>
            </w:pPr>
            <w:r w:rsidRPr="00A42677">
              <w:rPr>
                <w:rFonts w:ascii="Arial" w:hAnsi="Arial" w:cs="B Lotus" w:hint="cs"/>
                <w:sz w:val="24"/>
                <w:szCs w:val="24"/>
                <w:rtl/>
              </w:rPr>
              <w:t>خوش بینی و بدبینی</w:t>
            </w:r>
          </w:p>
        </w:tc>
        <w:tc>
          <w:tcPr>
            <w:tcW w:w="230" w:type="pct"/>
            <w:shd w:val="clear" w:color="auto" w:fill="auto"/>
            <w:vAlign w:val="center"/>
          </w:tcPr>
          <w:p w:rsidR="001811E6" w:rsidRPr="00A42677" w:rsidRDefault="001811E6" w:rsidP="00B409C9">
            <w:pPr>
              <w:spacing w:line="276" w:lineRule="auto"/>
              <w:jc w:val="center"/>
              <w:rPr>
                <w:rFonts w:cs="B Lotus"/>
                <w:sz w:val="28"/>
                <w:szCs w:val="28"/>
                <w:lang w:bidi="fa-IR"/>
              </w:rPr>
            </w:pPr>
            <w:r w:rsidRPr="00A42677">
              <w:rPr>
                <w:rFonts w:ascii="Calibri" w:hAnsi="Calibri" w:cs="B Lotus"/>
                <w:sz w:val="28"/>
                <w:szCs w:val="28"/>
              </w:rPr>
              <w:t>66</w:t>
            </w:r>
          </w:p>
        </w:tc>
      </w:tr>
      <w:tr w:rsidR="00A42677" w:rsidRPr="00A42677" w:rsidTr="003A32CD">
        <w:tc>
          <w:tcPr>
            <w:tcW w:w="221"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5</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49"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8"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75"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95"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5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233" w:type="pct"/>
            <w:shd w:val="clear" w:color="auto" w:fill="F2F2F2"/>
            <w:vAlign w:val="center"/>
          </w:tcPr>
          <w:p w:rsidR="001811E6" w:rsidRPr="00A42677" w:rsidRDefault="001811E6" w:rsidP="00B409C9">
            <w:pPr>
              <w:bidi/>
              <w:spacing w:line="276" w:lineRule="auto"/>
              <w:rPr>
                <w:rFonts w:ascii="Arial" w:hAnsi="Arial" w:cs="B Lotus"/>
                <w:sz w:val="24"/>
                <w:szCs w:val="24"/>
              </w:rPr>
            </w:pPr>
            <w:r w:rsidRPr="00A42677">
              <w:rPr>
                <w:rFonts w:ascii="Arial" w:hAnsi="Arial" w:cs="B Lotus" w:hint="cs"/>
                <w:sz w:val="24"/>
                <w:szCs w:val="24"/>
                <w:rtl/>
              </w:rPr>
              <w:t>صداقت</w:t>
            </w:r>
          </w:p>
        </w:tc>
        <w:tc>
          <w:tcPr>
            <w:tcW w:w="230" w:type="pct"/>
            <w:shd w:val="clear" w:color="auto" w:fill="auto"/>
            <w:vAlign w:val="center"/>
          </w:tcPr>
          <w:p w:rsidR="001811E6" w:rsidRPr="00A42677" w:rsidRDefault="001811E6" w:rsidP="00B409C9">
            <w:pPr>
              <w:spacing w:line="276" w:lineRule="auto"/>
              <w:jc w:val="center"/>
              <w:rPr>
                <w:rFonts w:cs="B Lotus"/>
                <w:sz w:val="28"/>
                <w:szCs w:val="28"/>
                <w:lang w:bidi="fa-IR"/>
              </w:rPr>
            </w:pPr>
            <w:r w:rsidRPr="00A42677">
              <w:rPr>
                <w:rFonts w:ascii="Calibri" w:hAnsi="Calibri" w:cs="B Lotus"/>
                <w:sz w:val="28"/>
                <w:szCs w:val="28"/>
              </w:rPr>
              <w:t>67</w:t>
            </w:r>
          </w:p>
        </w:tc>
      </w:tr>
      <w:tr w:rsidR="00A42677" w:rsidRPr="00A42677" w:rsidTr="003A32CD">
        <w:tc>
          <w:tcPr>
            <w:tcW w:w="221"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2</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49"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8"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5"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95"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5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233" w:type="pct"/>
            <w:shd w:val="clear" w:color="auto" w:fill="F2F2F2"/>
            <w:vAlign w:val="center"/>
          </w:tcPr>
          <w:p w:rsidR="001811E6" w:rsidRPr="00A42677" w:rsidRDefault="001811E6" w:rsidP="00B409C9">
            <w:pPr>
              <w:bidi/>
              <w:spacing w:line="276" w:lineRule="auto"/>
              <w:rPr>
                <w:rFonts w:ascii="Arial" w:hAnsi="Arial" w:cs="B Lotus"/>
                <w:sz w:val="24"/>
                <w:szCs w:val="24"/>
              </w:rPr>
            </w:pPr>
            <w:r w:rsidRPr="00A42677">
              <w:rPr>
                <w:rFonts w:ascii="Arial" w:hAnsi="Arial" w:cs="B Lotus" w:hint="cs"/>
                <w:sz w:val="24"/>
                <w:szCs w:val="24"/>
                <w:rtl/>
              </w:rPr>
              <w:t>ادراک اخلاقی</w:t>
            </w:r>
          </w:p>
        </w:tc>
        <w:tc>
          <w:tcPr>
            <w:tcW w:w="230" w:type="pct"/>
            <w:shd w:val="clear" w:color="auto" w:fill="auto"/>
            <w:vAlign w:val="center"/>
          </w:tcPr>
          <w:p w:rsidR="001811E6" w:rsidRPr="00A42677" w:rsidRDefault="001811E6" w:rsidP="00B409C9">
            <w:pPr>
              <w:spacing w:line="276" w:lineRule="auto"/>
              <w:jc w:val="center"/>
              <w:rPr>
                <w:rFonts w:cs="B Lotus"/>
                <w:sz w:val="28"/>
                <w:szCs w:val="28"/>
                <w:lang w:bidi="fa-IR"/>
              </w:rPr>
            </w:pPr>
            <w:r w:rsidRPr="00A42677">
              <w:rPr>
                <w:rFonts w:ascii="Calibri" w:hAnsi="Calibri" w:cs="B Lotus"/>
                <w:sz w:val="28"/>
                <w:szCs w:val="28"/>
              </w:rPr>
              <w:t>68</w:t>
            </w:r>
          </w:p>
        </w:tc>
      </w:tr>
      <w:tr w:rsidR="00A42677" w:rsidRPr="00A42677" w:rsidTr="003A32CD">
        <w:tc>
          <w:tcPr>
            <w:tcW w:w="221"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49"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8"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5"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95"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5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233" w:type="pct"/>
            <w:shd w:val="clear" w:color="auto" w:fill="F2F2F2"/>
            <w:vAlign w:val="center"/>
          </w:tcPr>
          <w:p w:rsidR="001811E6" w:rsidRPr="00A42677" w:rsidRDefault="001811E6" w:rsidP="00B409C9">
            <w:pPr>
              <w:bidi/>
              <w:spacing w:line="276" w:lineRule="auto"/>
              <w:rPr>
                <w:rFonts w:ascii="Arial" w:hAnsi="Arial" w:cs="B Lotus"/>
                <w:sz w:val="24"/>
                <w:szCs w:val="24"/>
              </w:rPr>
            </w:pPr>
            <w:r w:rsidRPr="00A42677">
              <w:rPr>
                <w:rFonts w:ascii="Arial" w:hAnsi="Arial" w:cs="B Lotus" w:hint="cs"/>
                <w:sz w:val="24"/>
                <w:szCs w:val="24"/>
                <w:rtl/>
              </w:rPr>
              <w:t>قضاوت اخلاقی</w:t>
            </w:r>
          </w:p>
        </w:tc>
        <w:tc>
          <w:tcPr>
            <w:tcW w:w="230" w:type="pct"/>
            <w:shd w:val="clear" w:color="auto" w:fill="auto"/>
            <w:vAlign w:val="center"/>
          </w:tcPr>
          <w:p w:rsidR="001811E6" w:rsidRPr="00A42677" w:rsidRDefault="001811E6" w:rsidP="00B409C9">
            <w:pPr>
              <w:spacing w:line="276" w:lineRule="auto"/>
              <w:jc w:val="center"/>
              <w:rPr>
                <w:rFonts w:cs="B Lotus"/>
                <w:sz w:val="28"/>
                <w:szCs w:val="28"/>
                <w:lang w:bidi="fa-IR"/>
              </w:rPr>
            </w:pPr>
            <w:r w:rsidRPr="00A42677">
              <w:rPr>
                <w:rFonts w:ascii="Calibri" w:hAnsi="Calibri" w:cs="B Lotus"/>
                <w:sz w:val="28"/>
                <w:szCs w:val="28"/>
              </w:rPr>
              <w:t>69</w:t>
            </w:r>
          </w:p>
        </w:tc>
      </w:tr>
      <w:tr w:rsidR="00A42677" w:rsidRPr="00A42677" w:rsidTr="003A32CD">
        <w:tc>
          <w:tcPr>
            <w:tcW w:w="221"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49"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8"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5"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95"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5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233" w:type="pct"/>
            <w:shd w:val="clear" w:color="auto" w:fill="F2F2F2"/>
            <w:vAlign w:val="center"/>
          </w:tcPr>
          <w:p w:rsidR="001811E6" w:rsidRPr="00A42677" w:rsidRDefault="001811E6" w:rsidP="00B409C9">
            <w:pPr>
              <w:bidi/>
              <w:spacing w:line="276" w:lineRule="auto"/>
              <w:rPr>
                <w:rFonts w:ascii="Arial" w:hAnsi="Arial" w:cs="B Lotus"/>
                <w:sz w:val="24"/>
                <w:szCs w:val="24"/>
              </w:rPr>
            </w:pPr>
            <w:r w:rsidRPr="00A42677">
              <w:rPr>
                <w:rFonts w:ascii="Arial" w:hAnsi="Arial" w:cs="B Lotus" w:hint="cs"/>
                <w:sz w:val="24"/>
                <w:szCs w:val="24"/>
                <w:rtl/>
              </w:rPr>
              <w:t>رشد اخلاقی</w:t>
            </w:r>
          </w:p>
        </w:tc>
        <w:tc>
          <w:tcPr>
            <w:tcW w:w="230" w:type="pct"/>
            <w:shd w:val="clear" w:color="auto" w:fill="auto"/>
            <w:vAlign w:val="center"/>
          </w:tcPr>
          <w:p w:rsidR="001811E6" w:rsidRPr="00A42677" w:rsidRDefault="001811E6" w:rsidP="00B409C9">
            <w:pPr>
              <w:spacing w:line="276" w:lineRule="auto"/>
              <w:jc w:val="center"/>
              <w:rPr>
                <w:rFonts w:cs="B Lotus"/>
                <w:sz w:val="28"/>
                <w:szCs w:val="28"/>
                <w:lang w:bidi="fa-IR"/>
              </w:rPr>
            </w:pPr>
            <w:r w:rsidRPr="00A42677">
              <w:rPr>
                <w:rFonts w:ascii="Calibri" w:hAnsi="Calibri" w:cs="B Lotus"/>
                <w:sz w:val="28"/>
                <w:szCs w:val="28"/>
              </w:rPr>
              <w:t>70</w:t>
            </w:r>
          </w:p>
        </w:tc>
      </w:tr>
      <w:tr w:rsidR="00A42677" w:rsidRPr="00A42677" w:rsidTr="003A32CD">
        <w:tc>
          <w:tcPr>
            <w:tcW w:w="221"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49"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8"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5"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95"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5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233" w:type="pct"/>
            <w:shd w:val="clear" w:color="auto" w:fill="F2F2F2"/>
            <w:vAlign w:val="center"/>
          </w:tcPr>
          <w:p w:rsidR="001811E6" w:rsidRPr="00A42677" w:rsidRDefault="001811E6" w:rsidP="00B409C9">
            <w:pPr>
              <w:bidi/>
              <w:spacing w:line="276" w:lineRule="auto"/>
              <w:rPr>
                <w:rFonts w:ascii="Arial" w:hAnsi="Arial" w:cs="B Lotus"/>
                <w:sz w:val="24"/>
                <w:szCs w:val="24"/>
              </w:rPr>
            </w:pPr>
            <w:r w:rsidRPr="00A42677">
              <w:rPr>
                <w:rFonts w:ascii="Arial" w:hAnsi="Arial" w:cs="B Lotus" w:hint="cs"/>
                <w:sz w:val="24"/>
                <w:szCs w:val="24"/>
                <w:rtl/>
              </w:rPr>
              <w:t>سطح مهارت اخلاقی</w:t>
            </w:r>
          </w:p>
        </w:tc>
        <w:tc>
          <w:tcPr>
            <w:tcW w:w="230" w:type="pct"/>
            <w:shd w:val="clear" w:color="auto" w:fill="auto"/>
            <w:vAlign w:val="center"/>
          </w:tcPr>
          <w:p w:rsidR="001811E6" w:rsidRPr="00A42677" w:rsidRDefault="001811E6" w:rsidP="00B409C9">
            <w:pPr>
              <w:spacing w:line="276" w:lineRule="auto"/>
              <w:jc w:val="center"/>
              <w:rPr>
                <w:rFonts w:cs="B Lotus"/>
                <w:sz w:val="28"/>
                <w:szCs w:val="28"/>
                <w:lang w:bidi="fa-IR"/>
              </w:rPr>
            </w:pPr>
            <w:r w:rsidRPr="00A42677">
              <w:rPr>
                <w:rFonts w:ascii="Calibri" w:hAnsi="Calibri" w:cs="B Lotus"/>
                <w:sz w:val="28"/>
                <w:szCs w:val="28"/>
              </w:rPr>
              <w:t>71</w:t>
            </w:r>
          </w:p>
        </w:tc>
      </w:tr>
      <w:tr w:rsidR="00A42677" w:rsidRPr="00A42677" w:rsidTr="003A32CD">
        <w:tc>
          <w:tcPr>
            <w:tcW w:w="221"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49"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8"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5"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95"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5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233" w:type="pct"/>
            <w:shd w:val="clear" w:color="auto" w:fill="F2F2F2"/>
            <w:vAlign w:val="center"/>
          </w:tcPr>
          <w:p w:rsidR="001811E6" w:rsidRPr="00A42677" w:rsidRDefault="001811E6" w:rsidP="00B409C9">
            <w:pPr>
              <w:bidi/>
              <w:spacing w:line="276" w:lineRule="auto"/>
              <w:rPr>
                <w:rFonts w:ascii="Arial" w:hAnsi="Arial" w:cs="B Lotus"/>
                <w:sz w:val="24"/>
                <w:szCs w:val="24"/>
                <w:rtl/>
                <w:lang w:bidi="fa-IR"/>
              </w:rPr>
            </w:pPr>
            <w:r w:rsidRPr="00A42677">
              <w:rPr>
                <w:rFonts w:ascii="Arial" w:hAnsi="Arial" w:cs="B Lotus" w:hint="cs"/>
                <w:sz w:val="24"/>
                <w:szCs w:val="24"/>
                <w:rtl/>
                <w:lang w:bidi="fa-IR"/>
              </w:rPr>
              <w:t>هوش اخلاقی</w:t>
            </w:r>
          </w:p>
        </w:tc>
        <w:tc>
          <w:tcPr>
            <w:tcW w:w="230" w:type="pct"/>
            <w:shd w:val="clear" w:color="auto" w:fill="auto"/>
            <w:vAlign w:val="center"/>
          </w:tcPr>
          <w:p w:rsidR="001811E6" w:rsidRPr="00A42677" w:rsidRDefault="001811E6" w:rsidP="00B409C9">
            <w:pPr>
              <w:spacing w:line="276" w:lineRule="auto"/>
              <w:jc w:val="center"/>
              <w:rPr>
                <w:rFonts w:cs="B Lotus"/>
                <w:sz w:val="28"/>
                <w:szCs w:val="28"/>
                <w:lang w:bidi="fa-IR"/>
              </w:rPr>
            </w:pPr>
            <w:r w:rsidRPr="00A42677">
              <w:rPr>
                <w:rFonts w:ascii="Calibri" w:hAnsi="Calibri" w:cs="B Lotus"/>
                <w:sz w:val="28"/>
                <w:szCs w:val="28"/>
              </w:rPr>
              <w:t>72</w:t>
            </w:r>
          </w:p>
        </w:tc>
      </w:tr>
      <w:tr w:rsidR="00A42677" w:rsidRPr="00A42677" w:rsidTr="003A32CD">
        <w:tc>
          <w:tcPr>
            <w:tcW w:w="221"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49"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8"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5"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95"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5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233" w:type="pct"/>
            <w:shd w:val="clear" w:color="auto" w:fill="F2F2F2"/>
            <w:vAlign w:val="center"/>
          </w:tcPr>
          <w:p w:rsidR="001811E6" w:rsidRPr="00A42677" w:rsidRDefault="001811E6" w:rsidP="00B409C9">
            <w:pPr>
              <w:bidi/>
              <w:spacing w:line="276" w:lineRule="auto"/>
              <w:rPr>
                <w:rFonts w:ascii="Arial" w:hAnsi="Arial" w:cs="B Lotus"/>
                <w:sz w:val="24"/>
                <w:szCs w:val="24"/>
              </w:rPr>
            </w:pPr>
            <w:r w:rsidRPr="00A42677">
              <w:rPr>
                <w:rFonts w:ascii="Arial" w:hAnsi="Arial" w:cs="B Lotus" w:hint="cs"/>
                <w:sz w:val="24"/>
                <w:szCs w:val="24"/>
                <w:rtl/>
              </w:rPr>
              <w:t>فرهنگ اخلاقی</w:t>
            </w:r>
          </w:p>
        </w:tc>
        <w:tc>
          <w:tcPr>
            <w:tcW w:w="230" w:type="pct"/>
            <w:shd w:val="clear" w:color="auto" w:fill="auto"/>
            <w:vAlign w:val="center"/>
          </w:tcPr>
          <w:p w:rsidR="001811E6" w:rsidRPr="00A42677" w:rsidRDefault="001811E6" w:rsidP="00B409C9">
            <w:pPr>
              <w:spacing w:line="276" w:lineRule="auto"/>
              <w:jc w:val="center"/>
              <w:rPr>
                <w:rFonts w:cs="B Lotus"/>
                <w:sz w:val="28"/>
                <w:szCs w:val="28"/>
                <w:lang w:bidi="fa-IR"/>
              </w:rPr>
            </w:pPr>
            <w:r w:rsidRPr="00A42677">
              <w:rPr>
                <w:rFonts w:ascii="Calibri" w:hAnsi="Calibri" w:cs="B Lotus"/>
                <w:sz w:val="28"/>
                <w:szCs w:val="28"/>
              </w:rPr>
              <w:t>73</w:t>
            </w:r>
          </w:p>
        </w:tc>
      </w:tr>
      <w:tr w:rsidR="00A42677" w:rsidRPr="00A42677" w:rsidTr="003A32CD">
        <w:tc>
          <w:tcPr>
            <w:tcW w:w="221"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3</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49"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8"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5"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95"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7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5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233" w:type="pct"/>
            <w:shd w:val="clear" w:color="auto" w:fill="F2F2F2"/>
            <w:vAlign w:val="center"/>
          </w:tcPr>
          <w:p w:rsidR="001811E6" w:rsidRPr="00A42677" w:rsidRDefault="001811E6" w:rsidP="00B409C9">
            <w:pPr>
              <w:bidi/>
              <w:spacing w:line="276" w:lineRule="auto"/>
              <w:rPr>
                <w:rFonts w:ascii="Arial" w:hAnsi="Arial" w:cs="B Lotus"/>
                <w:sz w:val="24"/>
                <w:szCs w:val="24"/>
              </w:rPr>
            </w:pPr>
            <w:r w:rsidRPr="00A42677">
              <w:rPr>
                <w:rFonts w:ascii="Arial" w:hAnsi="Arial" w:cs="B Lotus" w:hint="cs"/>
                <w:sz w:val="24"/>
                <w:szCs w:val="24"/>
                <w:rtl/>
              </w:rPr>
              <w:t>مدیریت اخلاقی</w:t>
            </w:r>
          </w:p>
        </w:tc>
        <w:tc>
          <w:tcPr>
            <w:tcW w:w="230" w:type="pct"/>
            <w:shd w:val="clear" w:color="auto" w:fill="auto"/>
            <w:vAlign w:val="center"/>
          </w:tcPr>
          <w:p w:rsidR="001811E6" w:rsidRPr="00A42677" w:rsidRDefault="001811E6" w:rsidP="00B409C9">
            <w:pPr>
              <w:spacing w:line="276" w:lineRule="auto"/>
              <w:jc w:val="center"/>
              <w:rPr>
                <w:rFonts w:cs="B Lotus"/>
                <w:sz w:val="28"/>
                <w:szCs w:val="28"/>
                <w:lang w:bidi="fa-IR"/>
              </w:rPr>
            </w:pPr>
            <w:r w:rsidRPr="00A42677">
              <w:rPr>
                <w:rFonts w:ascii="Calibri" w:hAnsi="Calibri" w:cs="B Lotus"/>
                <w:sz w:val="28"/>
                <w:szCs w:val="28"/>
              </w:rPr>
              <w:t>74</w:t>
            </w:r>
          </w:p>
        </w:tc>
      </w:tr>
      <w:tr w:rsidR="00A42677" w:rsidRPr="00A42677" w:rsidTr="003A32CD">
        <w:tc>
          <w:tcPr>
            <w:tcW w:w="221"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3</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49"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8"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5"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95"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5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233" w:type="pct"/>
            <w:shd w:val="clear" w:color="auto" w:fill="F2F2F2"/>
            <w:vAlign w:val="center"/>
          </w:tcPr>
          <w:p w:rsidR="001811E6" w:rsidRPr="00A42677" w:rsidRDefault="001811E6" w:rsidP="00B409C9">
            <w:pPr>
              <w:bidi/>
              <w:spacing w:line="276" w:lineRule="auto"/>
              <w:rPr>
                <w:rFonts w:ascii="Arial" w:hAnsi="Arial" w:cs="B Lotus"/>
                <w:sz w:val="24"/>
                <w:szCs w:val="24"/>
              </w:rPr>
            </w:pPr>
            <w:r w:rsidRPr="00A42677">
              <w:rPr>
                <w:rFonts w:ascii="Arial" w:hAnsi="Arial" w:cs="B Lotus" w:hint="cs"/>
                <w:sz w:val="24"/>
                <w:szCs w:val="24"/>
                <w:rtl/>
              </w:rPr>
              <w:t>هویت حرفه ای</w:t>
            </w:r>
          </w:p>
        </w:tc>
        <w:tc>
          <w:tcPr>
            <w:tcW w:w="230" w:type="pct"/>
            <w:shd w:val="clear" w:color="auto" w:fill="auto"/>
            <w:vAlign w:val="center"/>
          </w:tcPr>
          <w:p w:rsidR="001811E6" w:rsidRPr="00A42677" w:rsidRDefault="001811E6" w:rsidP="00B409C9">
            <w:pPr>
              <w:spacing w:line="276" w:lineRule="auto"/>
              <w:jc w:val="center"/>
              <w:rPr>
                <w:rFonts w:cs="B Lotus"/>
                <w:sz w:val="28"/>
                <w:szCs w:val="28"/>
                <w:lang w:bidi="fa-IR"/>
              </w:rPr>
            </w:pPr>
            <w:r w:rsidRPr="00A42677">
              <w:rPr>
                <w:rFonts w:ascii="Calibri" w:hAnsi="Calibri" w:cs="B Lotus"/>
                <w:sz w:val="28"/>
                <w:szCs w:val="28"/>
              </w:rPr>
              <w:t>75</w:t>
            </w:r>
          </w:p>
        </w:tc>
      </w:tr>
      <w:tr w:rsidR="00A42677" w:rsidRPr="00A42677" w:rsidTr="003A32CD">
        <w:tc>
          <w:tcPr>
            <w:tcW w:w="221"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3</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49"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8"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75"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95"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5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233" w:type="pct"/>
            <w:shd w:val="clear" w:color="auto" w:fill="F2F2F2"/>
            <w:vAlign w:val="center"/>
          </w:tcPr>
          <w:p w:rsidR="001811E6" w:rsidRPr="00A42677" w:rsidRDefault="001811E6" w:rsidP="00B409C9">
            <w:pPr>
              <w:bidi/>
              <w:spacing w:line="276" w:lineRule="auto"/>
              <w:rPr>
                <w:rFonts w:ascii="Arial" w:hAnsi="Arial" w:cs="B Lotus"/>
                <w:sz w:val="24"/>
                <w:szCs w:val="24"/>
                <w:lang w:bidi="fa-IR"/>
              </w:rPr>
            </w:pPr>
            <w:r w:rsidRPr="00A42677">
              <w:rPr>
                <w:rFonts w:ascii="Arial" w:hAnsi="Arial" w:cs="B Lotus" w:hint="cs"/>
                <w:sz w:val="24"/>
                <w:szCs w:val="24"/>
                <w:rtl/>
                <w:lang w:bidi="fa-IR"/>
              </w:rPr>
              <w:t>انعطاف پذیری</w:t>
            </w:r>
          </w:p>
        </w:tc>
        <w:tc>
          <w:tcPr>
            <w:tcW w:w="230" w:type="pct"/>
            <w:shd w:val="clear" w:color="auto" w:fill="auto"/>
            <w:vAlign w:val="center"/>
          </w:tcPr>
          <w:p w:rsidR="001811E6" w:rsidRPr="00A42677" w:rsidRDefault="001811E6" w:rsidP="00B409C9">
            <w:pPr>
              <w:spacing w:line="276" w:lineRule="auto"/>
              <w:jc w:val="center"/>
              <w:rPr>
                <w:rFonts w:cs="B Lotus"/>
                <w:sz w:val="28"/>
                <w:szCs w:val="28"/>
                <w:lang w:bidi="fa-IR"/>
              </w:rPr>
            </w:pPr>
            <w:r w:rsidRPr="00A42677">
              <w:rPr>
                <w:rFonts w:ascii="Calibri" w:hAnsi="Calibri" w:cs="B Lotus"/>
                <w:sz w:val="28"/>
                <w:szCs w:val="28"/>
              </w:rPr>
              <w:t>76</w:t>
            </w:r>
          </w:p>
        </w:tc>
      </w:tr>
      <w:tr w:rsidR="00A42677" w:rsidRPr="00A42677" w:rsidTr="003A32CD">
        <w:tc>
          <w:tcPr>
            <w:tcW w:w="221"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lastRenderedPageBreak/>
              <w:t>4</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49"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8"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5"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95"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5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233" w:type="pct"/>
            <w:shd w:val="clear" w:color="auto" w:fill="F2F2F2"/>
            <w:vAlign w:val="center"/>
          </w:tcPr>
          <w:p w:rsidR="001811E6" w:rsidRPr="00A42677" w:rsidRDefault="001811E6" w:rsidP="00B409C9">
            <w:pPr>
              <w:bidi/>
              <w:spacing w:line="276" w:lineRule="auto"/>
              <w:rPr>
                <w:rFonts w:ascii="Arial" w:hAnsi="Arial" w:cs="B Lotus"/>
                <w:sz w:val="24"/>
                <w:szCs w:val="24"/>
              </w:rPr>
            </w:pPr>
            <w:r w:rsidRPr="00A42677">
              <w:rPr>
                <w:rFonts w:ascii="Arial" w:hAnsi="Arial" w:cs="B Lotus" w:hint="cs"/>
                <w:sz w:val="24"/>
                <w:szCs w:val="24"/>
                <w:rtl/>
              </w:rPr>
              <w:t>فشارهای رقابتی</w:t>
            </w:r>
          </w:p>
        </w:tc>
        <w:tc>
          <w:tcPr>
            <w:tcW w:w="230" w:type="pct"/>
            <w:shd w:val="clear" w:color="auto" w:fill="auto"/>
            <w:vAlign w:val="center"/>
          </w:tcPr>
          <w:p w:rsidR="001811E6" w:rsidRPr="00A42677" w:rsidRDefault="001811E6" w:rsidP="00B409C9">
            <w:pPr>
              <w:spacing w:line="276" w:lineRule="auto"/>
              <w:jc w:val="center"/>
              <w:rPr>
                <w:rFonts w:cs="B Lotus"/>
                <w:sz w:val="28"/>
                <w:szCs w:val="28"/>
                <w:lang w:bidi="fa-IR"/>
              </w:rPr>
            </w:pPr>
            <w:r w:rsidRPr="00A42677">
              <w:rPr>
                <w:rFonts w:ascii="Calibri" w:hAnsi="Calibri" w:cs="B Lotus"/>
                <w:sz w:val="28"/>
                <w:szCs w:val="28"/>
              </w:rPr>
              <w:t>77</w:t>
            </w:r>
          </w:p>
        </w:tc>
      </w:tr>
      <w:tr w:rsidR="00A42677" w:rsidRPr="00A42677" w:rsidTr="003A32CD">
        <w:tc>
          <w:tcPr>
            <w:tcW w:w="221"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3</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49"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8"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5"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95"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5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233" w:type="pct"/>
            <w:shd w:val="clear" w:color="auto" w:fill="F2F2F2"/>
            <w:vAlign w:val="center"/>
          </w:tcPr>
          <w:p w:rsidR="001811E6" w:rsidRPr="00A42677" w:rsidRDefault="001811E6" w:rsidP="00B409C9">
            <w:pPr>
              <w:bidi/>
              <w:spacing w:line="276" w:lineRule="auto"/>
              <w:rPr>
                <w:rFonts w:ascii="Arial" w:hAnsi="Arial" w:cs="B Lotus"/>
                <w:sz w:val="24"/>
                <w:szCs w:val="24"/>
                <w:lang w:bidi="fa-IR"/>
              </w:rPr>
            </w:pPr>
            <w:r w:rsidRPr="00A42677">
              <w:rPr>
                <w:rFonts w:ascii="Arial" w:hAnsi="Arial" w:cs="B Lotus" w:hint="cs"/>
                <w:sz w:val="24"/>
                <w:szCs w:val="24"/>
                <w:rtl/>
                <w:lang w:bidi="fa-IR"/>
              </w:rPr>
              <w:t>کمیته حسابرسی</w:t>
            </w:r>
          </w:p>
        </w:tc>
        <w:tc>
          <w:tcPr>
            <w:tcW w:w="230" w:type="pct"/>
            <w:shd w:val="clear" w:color="auto" w:fill="auto"/>
            <w:vAlign w:val="center"/>
          </w:tcPr>
          <w:p w:rsidR="001811E6" w:rsidRPr="00A42677" w:rsidRDefault="001811E6" w:rsidP="00B409C9">
            <w:pPr>
              <w:spacing w:line="276" w:lineRule="auto"/>
              <w:jc w:val="center"/>
              <w:rPr>
                <w:rFonts w:cs="B Lotus"/>
                <w:sz w:val="28"/>
                <w:szCs w:val="28"/>
                <w:lang w:bidi="fa-IR"/>
              </w:rPr>
            </w:pPr>
            <w:r w:rsidRPr="00A42677">
              <w:rPr>
                <w:rFonts w:ascii="Calibri" w:hAnsi="Calibri" w:cs="B Lotus"/>
                <w:sz w:val="28"/>
                <w:szCs w:val="28"/>
              </w:rPr>
              <w:t>78</w:t>
            </w:r>
          </w:p>
        </w:tc>
      </w:tr>
      <w:tr w:rsidR="00A42677" w:rsidRPr="00A42677" w:rsidTr="003A32CD">
        <w:tc>
          <w:tcPr>
            <w:tcW w:w="221"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3</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49"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8"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5"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95"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7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5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233" w:type="pct"/>
            <w:shd w:val="clear" w:color="auto" w:fill="F2F2F2"/>
            <w:vAlign w:val="center"/>
          </w:tcPr>
          <w:p w:rsidR="001811E6" w:rsidRPr="00A42677" w:rsidRDefault="001811E6" w:rsidP="00B409C9">
            <w:pPr>
              <w:bidi/>
              <w:spacing w:line="276" w:lineRule="auto"/>
              <w:rPr>
                <w:rFonts w:ascii="Arial" w:hAnsi="Arial" w:cs="B Lotus"/>
                <w:sz w:val="24"/>
                <w:szCs w:val="24"/>
                <w:rtl/>
                <w:lang w:bidi="fa-IR"/>
              </w:rPr>
            </w:pPr>
            <w:r w:rsidRPr="00A42677">
              <w:rPr>
                <w:rFonts w:ascii="Arial" w:hAnsi="Arial" w:cs="B Lotus" w:hint="cs"/>
                <w:sz w:val="24"/>
                <w:szCs w:val="24"/>
                <w:rtl/>
                <w:lang w:bidi="fa-IR"/>
              </w:rPr>
              <w:t>محیط کاری</w:t>
            </w:r>
          </w:p>
        </w:tc>
        <w:tc>
          <w:tcPr>
            <w:tcW w:w="230" w:type="pct"/>
            <w:shd w:val="clear" w:color="auto" w:fill="auto"/>
            <w:vAlign w:val="center"/>
          </w:tcPr>
          <w:p w:rsidR="001811E6" w:rsidRPr="00A42677" w:rsidRDefault="001811E6" w:rsidP="00B409C9">
            <w:pPr>
              <w:spacing w:line="276" w:lineRule="auto"/>
              <w:jc w:val="center"/>
              <w:rPr>
                <w:rFonts w:cs="B Lotus"/>
                <w:sz w:val="28"/>
                <w:szCs w:val="28"/>
                <w:lang w:bidi="fa-IR"/>
              </w:rPr>
            </w:pPr>
            <w:r w:rsidRPr="00A42677">
              <w:rPr>
                <w:rFonts w:ascii="Calibri" w:hAnsi="Calibri" w:cs="B Lotus"/>
                <w:sz w:val="28"/>
                <w:szCs w:val="28"/>
              </w:rPr>
              <w:t>79</w:t>
            </w:r>
          </w:p>
        </w:tc>
      </w:tr>
      <w:tr w:rsidR="00A42677" w:rsidRPr="00A42677" w:rsidTr="003A32CD">
        <w:tc>
          <w:tcPr>
            <w:tcW w:w="221"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7</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49"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78"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3"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3"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75"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95"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7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6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1</w:t>
            </w:r>
          </w:p>
        </w:tc>
        <w:tc>
          <w:tcPr>
            <w:tcW w:w="164" w:type="pct"/>
            <w:shd w:val="clear" w:color="auto" w:fill="F2F2F2"/>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54" w:type="pct"/>
            <w:shd w:val="clear" w:color="auto" w:fill="auto"/>
            <w:vAlign w:val="center"/>
          </w:tcPr>
          <w:p w:rsidR="001811E6" w:rsidRPr="00A42677" w:rsidRDefault="001811E6" w:rsidP="00B409C9">
            <w:pPr>
              <w:spacing w:line="276" w:lineRule="auto"/>
              <w:jc w:val="center"/>
              <w:rPr>
                <w:rFonts w:ascii="Arial" w:hAnsi="Arial" w:cs="B Lotus"/>
                <w:sz w:val="28"/>
                <w:szCs w:val="28"/>
              </w:rPr>
            </w:pPr>
            <w:r w:rsidRPr="00A42677">
              <w:rPr>
                <w:rFonts w:ascii="Arial" w:hAnsi="Arial" w:cs="B Lotus"/>
                <w:sz w:val="28"/>
                <w:szCs w:val="28"/>
              </w:rPr>
              <w:t>0</w:t>
            </w:r>
          </w:p>
        </w:tc>
        <w:tc>
          <w:tcPr>
            <w:tcW w:w="1233" w:type="pct"/>
            <w:shd w:val="clear" w:color="auto" w:fill="F2F2F2"/>
            <w:vAlign w:val="center"/>
          </w:tcPr>
          <w:p w:rsidR="001811E6" w:rsidRPr="00A42677" w:rsidRDefault="001811E6" w:rsidP="00B409C9">
            <w:pPr>
              <w:bidi/>
              <w:spacing w:line="276" w:lineRule="auto"/>
              <w:rPr>
                <w:rFonts w:ascii="Arial" w:hAnsi="Arial" w:cs="B Lotus"/>
                <w:sz w:val="24"/>
                <w:szCs w:val="24"/>
              </w:rPr>
            </w:pPr>
            <w:r w:rsidRPr="00A42677">
              <w:rPr>
                <w:rFonts w:ascii="Arial" w:hAnsi="Arial" w:cs="B Lotus" w:hint="cs"/>
                <w:sz w:val="24"/>
                <w:szCs w:val="24"/>
                <w:rtl/>
              </w:rPr>
              <w:t>بینش فردی</w:t>
            </w:r>
          </w:p>
        </w:tc>
        <w:tc>
          <w:tcPr>
            <w:tcW w:w="230" w:type="pct"/>
            <w:shd w:val="clear" w:color="auto" w:fill="auto"/>
            <w:vAlign w:val="center"/>
          </w:tcPr>
          <w:p w:rsidR="001811E6" w:rsidRPr="00A42677" w:rsidRDefault="001811E6" w:rsidP="00B409C9">
            <w:pPr>
              <w:spacing w:line="276" w:lineRule="auto"/>
              <w:jc w:val="center"/>
              <w:rPr>
                <w:rFonts w:cs="B Lotus"/>
                <w:sz w:val="28"/>
                <w:szCs w:val="28"/>
                <w:lang w:bidi="fa-IR"/>
              </w:rPr>
            </w:pPr>
            <w:r w:rsidRPr="00A42677">
              <w:rPr>
                <w:rFonts w:ascii="Calibri" w:hAnsi="Calibri" w:cs="B Lotus"/>
                <w:sz w:val="28"/>
                <w:szCs w:val="28"/>
              </w:rPr>
              <w:t>80</w:t>
            </w:r>
          </w:p>
        </w:tc>
      </w:tr>
    </w:tbl>
    <w:p w:rsidR="001811E6" w:rsidRPr="00A42677" w:rsidRDefault="001811E6" w:rsidP="00B409C9">
      <w:pPr>
        <w:bidi/>
        <w:spacing w:line="276" w:lineRule="auto"/>
        <w:rPr>
          <w:rFonts w:cs="B Lotus"/>
          <w:sz w:val="28"/>
          <w:szCs w:val="28"/>
          <w:rtl/>
          <w:lang w:bidi="fa-IR"/>
        </w:rPr>
        <w:sectPr w:rsidR="001811E6" w:rsidRPr="00A42677" w:rsidSect="003A32CD">
          <w:footnotePr>
            <w:numRestart w:val="eachPage"/>
          </w:footnotePr>
          <w:pgSz w:w="16839" w:h="11907" w:orient="landscape" w:code="9"/>
          <w:pgMar w:top="1134" w:right="1134" w:bottom="1134" w:left="1134" w:header="720" w:footer="720" w:gutter="0"/>
          <w:cols w:space="720"/>
          <w:titlePg/>
          <w:bidi/>
          <w:docGrid w:linePitch="360"/>
        </w:sectPr>
      </w:pPr>
    </w:p>
    <w:p w:rsidR="001811E6" w:rsidRPr="00A42677" w:rsidRDefault="001811E6" w:rsidP="00B409C9">
      <w:pPr>
        <w:tabs>
          <w:tab w:val="left" w:pos="270"/>
          <w:tab w:val="left" w:pos="8928"/>
        </w:tabs>
        <w:bidi/>
        <w:spacing w:line="276" w:lineRule="auto"/>
        <w:jc w:val="both"/>
        <w:rPr>
          <w:rFonts w:cs="B Lotus"/>
          <w:sz w:val="28"/>
          <w:szCs w:val="28"/>
          <w:rtl/>
          <w:lang w:bidi="fa-IR"/>
        </w:rPr>
      </w:pPr>
    </w:p>
    <w:p w:rsidR="001811E6" w:rsidRPr="00A42677" w:rsidRDefault="001811E6" w:rsidP="00291B26">
      <w:pPr>
        <w:keepNext/>
        <w:keepLines/>
        <w:numPr>
          <w:ilvl w:val="3"/>
          <w:numId w:val="25"/>
        </w:numPr>
        <w:bidi/>
        <w:spacing w:before="40" w:after="0" w:line="276" w:lineRule="auto"/>
        <w:outlineLvl w:val="2"/>
        <w:rPr>
          <w:rFonts w:asciiTheme="majorBidi" w:hAnsiTheme="majorBidi" w:cs="B Lotus"/>
          <w:b/>
          <w:bCs/>
          <w:sz w:val="28"/>
          <w:szCs w:val="28"/>
          <w:rtl/>
        </w:rPr>
      </w:pPr>
      <w:bookmarkStart w:id="33" w:name="_Toc22482370"/>
      <w:r w:rsidRPr="00A42677">
        <w:rPr>
          <w:rFonts w:asciiTheme="majorBidi" w:hAnsiTheme="majorBidi" w:cs="B Lotus" w:hint="cs"/>
          <w:b/>
          <w:bCs/>
          <w:sz w:val="28"/>
          <w:szCs w:val="28"/>
          <w:rtl/>
        </w:rPr>
        <w:t>کدگذاری محوری داده</w:t>
      </w:r>
      <w:r w:rsidRPr="00A42677">
        <w:rPr>
          <w:rFonts w:asciiTheme="majorBidi" w:hAnsiTheme="majorBidi" w:cs="B Lotus" w:hint="cs"/>
          <w:b/>
          <w:bCs/>
          <w:sz w:val="28"/>
          <w:szCs w:val="28"/>
          <w:rtl/>
        </w:rPr>
        <w:softHyphen/>
        <w:t>های تحقیق به</w:t>
      </w:r>
      <w:r w:rsidRPr="00A42677">
        <w:rPr>
          <w:rFonts w:asciiTheme="majorBidi" w:hAnsiTheme="majorBidi" w:cs="B Lotus" w:hint="cs"/>
          <w:b/>
          <w:bCs/>
          <w:sz w:val="28"/>
          <w:szCs w:val="28"/>
          <w:rtl/>
        </w:rPr>
        <w:softHyphen/>
        <w:t>منظور پاسخگویی به سؤالات پژوهش</w:t>
      </w:r>
      <w:bookmarkEnd w:id="33"/>
    </w:p>
    <w:p w:rsidR="001811E6" w:rsidRPr="00A42677" w:rsidRDefault="001811E6" w:rsidP="00B409C9">
      <w:pPr>
        <w:bidi/>
        <w:spacing w:line="276" w:lineRule="auto"/>
        <w:ind w:left="-180" w:right="90"/>
        <w:jc w:val="lowKashida"/>
        <w:rPr>
          <w:rFonts w:ascii="Cambria" w:eastAsia="Calibri" w:hAnsi="Cambria" w:cs="B Lotus"/>
          <w:sz w:val="28"/>
          <w:szCs w:val="28"/>
          <w:rtl/>
          <w:lang w:bidi="fa-IR"/>
        </w:rPr>
      </w:pPr>
      <w:r w:rsidRPr="00A42677">
        <w:rPr>
          <w:rFonts w:cs="B Lotus" w:hint="cs"/>
          <w:sz w:val="28"/>
          <w:szCs w:val="28"/>
          <w:rtl/>
          <w:lang w:bidi="fa-IR"/>
        </w:rPr>
        <w:t>کدگذاری محوری شامل حرکت به سوی یک سطح بالاتر از انتزاع است که با تعیین روابط و طبقه اصلی یا سازه</w:t>
      </w:r>
      <w:r w:rsidRPr="00A42677">
        <w:rPr>
          <w:rFonts w:cs="B Lotus" w:hint="cs"/>
          <w:sz w:val="28"/>
          <w:szCs w:val="28"/>
          <w:rtl/>
          <w:lang w:bidi="fa-IR"/>
        </w:rPr>
        <w:softHyphen/>
        <w:t>ای حاصل می</w:t>
      </w:r>
      <w:r w:rsidRPr="00A42677">
        <w:rPr>
          <w:rFonts w:cs="B Lotus" w:hint="cs"/>
          <w:sz w:val="28"/>
          <w:szCs w:val="28"/>
          <w:rtl/>
          <w:lang w:bidi="fa-IR"/>
        </w:rPr>
        <w:softHyphen/>
        <w:t>گردد که سایر مفاهیم حول آن می</w:t>
      </w:r>
      <w:r w:rsidRPr="00A42677">
        <w:rPr>
          <w:rFonts w:cs="B Lotus" w:hint="cs"/>
          <w:sz w:val="28"/>
          <w:szCs w:val="28"/>
          <w:rtl/>
          <w:lang w:bidi="fa-IR"/>
        </w:rPr>
        <w:softHyphen/>
        <w:t>گردند. کدگذاری محوری عبارت است از تأیید مفاهیم بر مبنای روابط پویای آنها. این مفاهیم، مبنای تشکیل تئوری هستند (کولدینگ،2002). طی کدگذاری محوری، بین طبقات و طبقات فرعی ارتباط برقرار می</w:t>
      </w:r>
      <w:r w:rsidRPr="00A42677">
        <w:rPr>
          <w:rFonts w:cs="B Lotus" w:hint="cs"/>
          <w:sz w:val="28"/>
          <w:szCs w:val="28"/>
          <w:rtl/>
          <w:lang w:bidi="fa-IR"/>
        </w:rPr>
        <w:softHyphen/>
        <w:t>شود. در این مرحله، داده</w:t>
      </w:r>
      <w:r w:rsidRPr="00A42677">
        <w:rPr>
          <w:rFonts w:cs="B Lotus"/>
          <w:sz w:val="28"/>
          <w:szCs w:val="28"/>
          <w:rtl/>
          <w:lang w:bidi="fa-IR"/>
        </w:rPr>
        <w:softHyphen/>
      </w:r>
      <w:r w:rsidRPr="00A42677">
        <w:rPr>
          <w:rFonts w:cs="B Lotus" w:hint="cs"/>
          <w:sz w:val="28"/>
          <w:szCs w:val="28"/>
          <w:rtl/>
          <w:lang w:bidi="fa-IR"/>
        </w:rPr>
        <w:t>ها از طریق برقراری ارتباط بین طبقات به شیوه</w:t>
      </w:r>
      <w:r w:rsidRPr="00A42677">
        <w:rPr>
          <w:rFonts w:cs="B Lotus" w:hint="cs"/>
          <w:sz w:val="28"/>
          <w:szCs w:val="28"/>
          <w:rtl/>
          <w:lang w:bidi="fa-IR"/>
        </w:rPr>
        <w:softHyphen/>
        <w:t>ای جدید کنار هم قرار می</w:t>
      </w:r>
      <w:r w:rsidRPr="00A42677">
        <w:rPr>
          <w:rFonts w:cs="B Lotus" w:hint="cs"/>
          <w:sz w:val="28"/>
          <w:szCs w:val="28"/>
          <w:rtl/>
          <w:lang w:bidi="fa-IR"/>
        </w:rPr>
        <w:softHyphen/>
        <w:t xml:space="preserve">گیرند. در واقع </w:t>
      </w:r>
      <w:r w:rsidRPr="00A42677">
        <w:rPr>
          <w:rFonts w:cs="B Lotus"/>
          <w:sz w:val="28"/>
          <w:szCs w:val="28"/>
          <w:rtl/>
          <w:lang w:bidi="fa-IR"/>
        </w:rPr>
        <w:t>هدف از کدگذاری محوری ایجاد رابطه بین مقوله های تولید شده در مرحله</w:t>
      </w:r>
      <w:r w:rsidRPr="00A42677">
        <w:rPr>
          <w:rFonts w:ascii="Cambria" w:hAnsi="Cambria" w:cs="Cambria" w:hint="cs"/>
          <w:sz w:val="28"/>
          <w:szCs w:val="28"/>
          <w:rtl/>
          <w:lang w:bidi="fa-IR"/>
        </w:rPr>
        <w:t> </w:t>
      </w:r>
      <w:r w:rsidRPr="00A42677">
        <w:rPr>
          <w:rFonts w:cs="B Lotus"/>
          <w:sz w:val="28"/>
          <w:szCs w:val="28"/>
          <w:rtl/>
          <w:lang w:bidi="fa-IR"/>
        </w:rPr>
        <w:t>کدگذاری باز</w:t>
      </w:r>
      <w:r w:rsidRPr="00A42677">
        <w:rPr>
          <w:rFonts w:cs="B Lotus" w:hint="cs"/>
          <w:sz w:val="28"/>
          <w:szCs w:val="28"/>
          <w:rtl/>
          <w:lang w:bidi="fa-IR"/>
        </w:rPr>
        <w:t xml:space="preserve"> </w:t>
      </w:r>
      <w:r w:rsidRPr="00A42677">
        <w:rPr>
          <w:rFonts w:cs="B Lotus"/>
          <w:sz w:val="28"/>
          <w:szCs w:val="28"/>
          <w:rtl/>
          <w:lang w:bidi="fa-IR"/>
        </w:rPr>
        <w:t>است</w:t>
      </w:r>
      <w:r w:rsidRPr="00A42677">
        <w:rPr>
          <w:rFonts w:cs="B Lotus" w:hint="cs"/>
          <w:sz w:val="28"/>
          <w:szCs w:val="28"/>
          <w:rtl/>
          <w:lang w:bidi="fa-IR"/>
        </w:rPr>
        <w:t xml:space="preserve">. </w:t>
      </w:r>
      <w:r w:rsidRPr="00A42677">
        <w:rPr>
          <w:rFonts w:ascii="Cambria" w:eastAsia="Calibri" w:hAnsi="Cambria" w:cs="B Lotus" w:hint="cs"/>
          <w:sz w:val="28"/>
          <w:szCs w:val="28"/>
          <w:rtl/>
          <w:lang w:bidi="fa-IR"/>
        </w:rPr>
        <w:t>با بررسی و تحلیل دقیق مصاحبه های انجام شده ،مولفه های موثر بر گزارش تخلف حسابرسی در چندین محور تقسیم بندی شد. این مولفه ها طبقه بندی شده و سپس کدهای مربوط به آن ها نیز شناسایی گردیدند :</w:t>
      </w:r>
    </w:p>
    <w:p w:rsidR="001811E6" w:rsidRPr="00A42677" w:rsidRDefault="001811E6" w:rsidP="00B409C9">
      <w:pPr>
        <w:bidi/>
        <w:spacing w:line="276" w:lineRule="auto"/>
        <w:jc w:val="center"/>
        <w:rPr>
          <w:rFonts w:cs="B Lotus"/>
          <w:b/>
          <w:bCs/>
          <w:sz w:val="24"/>
          <w:szCs w:val="24"/>
          <w:rtl/>
          <w:lang w:bidi="fa-IR"/>
        </w:rPr>
      </w:pPr>
      <w:r w:rsidRPr="00A42677">
        <w:rPr>
          <w:rFonts w:cs="B Lotus" w:hint="cs"/>
          <w:b/>
          <w:bCs/>
          <w:sz w:val="24"/>
          <w:szCs w:val="24"/>
          <w:rtl/>
          <w:lang w:bidi="fa-IR"/>
        </w:rPr>
        <w:t>جدول «2-4». نتایج کدگذاری اولیه</w:t>
      </w:r>
    </w:p>
    <w:tbl>
      <w:tblPr>
        <w:tblStyle w:val="TableGrid6"/>
        <w:bidiVisual/>
        <w:tblW w:w="9576" w:type="dxa"/>
        <w:tblLook w:val="04A0" w:firstRow="1" w:lastRow="0" w:firstColumn="1" w:lastColumn="0" w:noHBand="0" w:noVBand="1"/>
      </w:tblPr>
      <w:tblGrid>
        <w:gridCol w:w="1006"/>
        <w:gridCol w:w="6729"/>
        <w:gridCol w:w="1841"/>
      </w:tblGrid>
      <w:tr w:rsidR="00A42677" w:rsidRPr="00A42677" w:rsidTr="003A32CD">
        <w:trPr>
          <w:trHeight w:val="383"/>
        </w:trPr>
        <w:tc>
          <w:tcPr>
            <w:tcW w:w="117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1811E6" w:rsidRPr="00A42677" w:rsidRDefault="001811E6" w:rsidP="00B409C9">
            <w:pPr>
              <w:bidi/>
              <w:spacing w:line="276" w:lineRule="auto"/>
              <w:ind w:right="180"/>
              <w:jc w:val="center"/>
              <w:rPr>
                <w:rFonts w:cs="B Lotus"/>
                <w:b/>
                <w:bCs/>
                <w:sz w:val="24"/>
                <w:szCs w:val="24"/>
                <w:rtl/>
                <w:lang w:bidi="fa-IR"/>
              </w:rPr>
            </w:pPr>
            <w:r w:rsidRPr="00A42677">
              <w:rPr>
                <w:rFonts w:cs="B Lotus" w:hint="cs"/>
                <w:b/>
                <w:bCs/>
                <w:sz w:val="24"/>
                <w:szCs w:val="24"/>
                <w:rtl/>
                <w:lang w:bidi="fa-IR"/>
              </w:rPr>
              <w:t>ردیف</w:t>
            </w:r>
          </w:p>
        </w:tc>
        <w:tc>
          <w:tcPr>
            <w:tcW w:w="610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1811E6" w:rsidRPr="00A42677" w:rsidRDefault="001811E6" w:rsidP="00B409C9">
            <w:pPr>
              <w:bidi/>
              <w:spacing w:line="276" w:lineRule="auto"/>
              <w:ind w:right="180"/>
              <w:jc w:val="center"/>
              <w:rPr>
                <w:rFonts w:cs="B Lotus"/>
                <w:b/>
                <w:bCs/>
                <w:sz w:val="24"/>
                <w:szCs w:val="24"/>
                <w:lang w:bidi="fa-IR"/>
              </w:rPr>
            </w:pPr>
            <w:r w:rsidRPr="00A42677">
              <w:rPr>
                <w:rFonts w:cs="B Lotus" w:hint="cs"/>
                <w:b/>
                <w:bCs/>
                <w:sz w:val="24"/>
                <w:szCs w:val="24"/>
                <w:rtl/>
                <w:lang w:bidi="fa-IR"/>
              </w:rPr>
              <w:t>کدهای ثانویه</w:t>
            </w:r>
          </w:p>
        </w:tc>
        <w:tc>
          <w:tcPr>
            <w:tcW w:w="229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1811E6" w:rsidRPr="00A42677" w:rsidRDefault="001811E6" w:rsidP="00B409C9">
            <w:pPr>
              <w:bidi/>
              <w:spacing w:line="276" w:lineRule="auto"/>
              <w:ind w:right="180"/>
              <w:jc w:val="center"/>
              <w:rPr>
                <w:rFonts w:cs="B Lotus"/>
                <w:b/>
                <w:bCs/>
                <w:sz w:val="24"/>
                <w:szCs w:val="24"/>
                <w:rtl/>
                <w:lang w:bidi="fa-IR"/>
              </w:rPr>
            </w:pPr>
            <w:r w:rsidRPr="00A42677">
              <w:rPr>
                <w:rFonts w:cs="B Lotus" w:hint="cs"/>
                <w:b/>
                <w:bCs/>
                <w:sz w:val="24"/>
                <w:szCs w:val="24"/>
                <w:rtl/>
                <w:lang w:bidi="fa-IR"/>
              </w:rPr>
              <w:t>کدهای محوری</w:t>
            </w:r>
          </w:p>
        </w:tc>
      </w:tr>
      <w:tr w:rsidR="00A42677" w:rsidRPr="00A42677" w:rsidTr="003A32CD">
        <w:trPr>
          <w:trHeight w:val="781"/>
        </w:trPr>
        <w:tc>
          <w:tcPr>
            <w:tcW w:w="117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1811E6" w:rsidRPr="00A42677" w:rsidRDefault="001811E6" w:rsidP="00B409C9">
            <w:pPr>
              <w:bidi/>
              <w:spacing w:line="276" w:lineRule="auto"/>
              <w:ind w:right="180"/>
              <w:jc w:val="center"/>
              <w:rPr>
                <w:rFonts w:cs="B Lotus"/>
                <w:b/>
                <w:bCs/>
                <w:sz w:val="24"/>
                <w:szCs w:val="24"/>
                <w:rtl/>
                <w:lang w:bidi="fa-IR"/>
              </w:rPr>
            </w:pPr>
            <w:r w:rsidRPr="00A42677">
              <w:rPr>
                <w:rFonts w:cs="B Lotus" w:hint="cs"/>
                <w:b/>
                <w:bCs/>
                <w:sz w:val="24"/>
                <w:szCs w:val="24"/>
                <w:rtl/>
                <w:lang w:bidi="fa-IR"/>
              </w:rPr>
              <w:t>1</w:t>
            </w:r>
          </w:p>
        </w:tc>
        <w:tc>
          <w:tcPr>
            <w:tcW w:w="6104" w:type="dxa"/>
            <w:tcBorders>
              <w:top w:val="single" w:sz="4" w:space="0" w:color="auto"/>
              <w:left w:val="single" w:sz="4" w:space="0" w:color="auto"/>
              <w:bottom w:val="single" w:sz="4" w:space="0" w:color="auto"/>
              <w:right w:val="single" w:sz="4" w:space="0" w:color="auto"/>
            </w:tcBorders>
          </w:tcPr>
          <w:p w:rsidR="001811E6" w:rsidRPr="00A42677" w:rsidRDefault="001811E6" w:rsidP="00B409C9">
            <w:pPr>
              <w:bidi/>
              <w:spacing w:line="276" w:lineRule="auto"/>
              <w:ind w:left="360" w:right="180"/>
              <w:jc w:val="both"/>
              <w:rPr>
                <w:rFonts w:cs="B Lotus"/>
                <w:sz w:val="24"/>
                <w:szCs w:val="24"/>
                <w:rtl/>
                <w:lang w:bidi="fa-IR"/>
              </w:rPr>
            </w:pPr>
            <w:r w:rsidRPr="00A42677">
              <w:rPr>
                <w:rFonts w:cs="B Lotus" w:hint="cs"/>
                <w:sz w:val="24"/>
                <w:szCs w:val="24"/>
                <w:rtl/>
                <w:lang w:bidi="fa-IR"/>
              </w:rPr>
              <w:t>39 و 43 و 47 و 48 و 49 و 50 و 51 و 52 و 53 و 60 و 61 و 76</w:t>
            </w:r>
          </w:p>
        </w:tc>
        <w:tc>
          <w:tcPr>
            <w:tcW w:w="2293" w:type="dxa"/>
            <w:tcBorders>
              <w:top w:val="single" w:sz="4" w:space="0" w:color="auto"/>
              <w:left w:val="single" w:sz="4" w:space="0" w:color="auto"/>
              <w:bottom w:val="single" w:sz="4" w:space="0" w:color="auto"/>
              <w:right w:val="single" w:sz="4" w:space="0" w:color="auto"/>
            </w:tcBorders>
          </w:tcPr>
          <w:p w:rsidR="001811E6" w:rsidRPr="00A42677" w:rsidRDefault="001811E6" w:rsidP="00B409C9">
            <w:pPr>
              <w:bidi/>
              <w:spacing w:line="276" w:lineRule="auto"/>
              <w:ind w:left="360" w:right="180"/>
              <w:jc w:val="both"/>
              <w:rPr>
                <w:rFonts w:cs="B Lotus"/>
                <w:b/>
                <w:bCs/>
                <w:sz w:val="24"/>
                <w:szCs w:val="24"/>
                <w:rtl/>
                <w:lang w:bidi="fa-IR"/>
              </w:rPr>
            </w:pPr>
            <w:r w:rsidRPr="00A42677">
              <w:rPr>
                <w:rFonts w:cs="B Lotus" w:hint="cs"/>
                <w:b/>
                <w:bCs/>
                <w:sz w:val="24"/>
                <w:szCs w:val="24"/>
                <w:rtl/>
                <w:lang w:bidi="fa-IR"/>
              </w:rPr>
              <w:t>قضاوت حرفه ای</w:t>
            </w:r>
          </w:p>
        </w:tc>
      </w:tr>
      <w:tr w:rsidR="00A42677" w:rsidRPr="00A42677" w:rsidTr="003A32CD">
        <w:trPr>
          <w:trHeight w:val="781"/>
        </w:trPr>
        <w:tc>
          <w:tcPr>
            <w:tcW w:w="117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1811E6" w:rsidRPr="00A42677" w:rsidRDefault="001811E6" w:rsidP="00B409C9">
            <w:pPr>
              <w:bidi/>
              <w:spacing w:line="276" w:lineRule="auto"/>
              <w:ind w:right="180"/>
              <w:jc w:val="center"/>
              <w:rPr>
                <w:rFonts w:cs="B Lotus"/>
                <w:b/>
                <w:bCs/>
                <w:sz w:val="24"/>
                <w:szCs w:val="24"/>
                <w:rtl/>
                <w:lang w:bidi="fa-IR"/>
              </w:rPr>
            </w:pPr>
            <w:r w:rsidRPr="00A42677">
              <w:rPr>
                <w:rFonts w:cs="B Lotus" w:hint="cs"/>
                <w:b/>
                <w:bCs/>
                <w:sz w:val="24"/>
                <w:szCs w:val="24"/>
                <w:rtl/>
                <w:lang w:bidi="fa-IR"/>
              </w:rPr>
              <w:t>2</w:t>
            </w:r>
          </w:p>
        </w:tc>
        <w:tc>
          <w:tcPr>
            <w:tcW w:w="6104" w:type="dxa"/>
            <w:tcBorders>
              <w:top w:val="single" w:sz="4" w:space="0" w:color="auto"/>
              <w:left w:val="single" w:sz="4" w:space="0" w:color="auto"/>
              <w:bottom w:val="single" w:sz="4" w:space="0" w:color="auto"/>
              <w:right w:val="single" w:sz="4" w:space="0" w:color="auto"/>
            </w:tcBorders>
          </w:tcPr>
          <w:p w:rsidR="001811E6" w:rsidRPr="00A42677" w:rsidRDefault="001811E6" w:rsidP="00B409C9">
            <w:pPr>
              <w:bidi/>
              <w:spacing w:line="276" w:lineRule="auto"/>
              <w:ind w:left="360" w:right="180"/>
              <w:jc w:val="both"/>
              <w:rPr>
                <w:rFonts w:cs="B Lotus"/>
                <w:sz w:val="24"/>
                <w:szCs w:val="24"/>
                <w:rtl/>
                <w:lang w:bidi="fa-IR"/>
              </w:rPr>
            </w:pPr>
            <w:r w:rsidRPr="00A42677">
              <w:rPr>
                <w:rFonts w:cs="B Lotus" w:hint="cs"/>
                <w:sz w:val="24"/>
                <w:szCs w:val="24"/>
                <w:rtl/>
                <w:lang w:bidi="fa-IR"/>
              </w:rPr>
              <w:t>32و33و40و54و55و56</w:t>
            </w:r>
          </w:p>
        </w:tc>
        <w:tc>
          <w:tcPr>
            <w:tcW w:w="2293" w:type="dxa"/>
            <w:tcBorders>
              <w:top w:val="single" w:sz="4" w:space="0" w:color="auto"/>
              <w:left w:val="single" w:sz="4" w:space="0" w:color="auto"/>
              <w:bottom w:val="single" w:sz="4" w:space="0" w:color="auto"/>
              <w:right w:val="single" w:sz="4" w:space="0" w:color="auto"/>
            </w:tcBorders>
          </w:tcPr>
          <w:p w:rsidR="001811E6" w:rsidRPr="00A42677" w:rsidRDefault="001811E6" w:rsidP="00B409C9">
            <w:pPr>
              <w:bidi/>
              <w:spacing w:line="276" w:lineRule="auto"/>
              <w:ind w:left="360" w:right="180"/>
              <w:jc w:val="both"/>
              <w:rPr>
                <w:rFonts w:cs="B Lotus"/>
                <w:b/>
                <w:bCs/>
                <w:sz w:val="24"/>
                <w:szCs w:val="24"/>
                <w:rtl/>
                <w:lang w:bidi="fa-IR"/>
              </w:rPr>
            </w:pPr>
            <w:r w:rsidRPr="00A42677">
              <w:rPr>
                <w:rFonts w:cs="B Lotus" w:hint="cs"/>
                <w:b/>
                <w:bCs/>
                <w:sz w:val="24"/>
                <w:szCs w:val="24"/>
                <w:rtl/>
                <w:lang w:bidi="fa-IR"/>
              </w:rPr>
              <w:t>تجربه و مهارت حسابرس</w:t>
            </w:r>
          </w:p>
        </w:tc>
      </w:tr>
      <w:tr w:rsidR="00A42677" w:rsidRPr="00A42677" w:rsidTr="003A32CD">
        <w:trPr>
          <w:trHeight w:val="781"/>
        </w:trPr>
        <w:tc>
          <w:tcPr>
            <w:tcW w:w="117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1811E6" w:rsidRPr="00A42677" w:rsidRDefault="001811E6" w:rsidP="00B409C9">
            <w:pPr>
              <w:bidi/>
              <w:spacing w:line="276" w:lineRule="auto"/>
              <w:ind w:right="180"/>
              <w:jc w:val="center"/>
              <w:rPr>
                <w:rFonts w:cs="B Lotus"/>
                <w:b/>
                <w:bCs/>
                <w:sz w:val="24"/>
                <w:szCs w:val="24"/>
                <w:rtl/>
                <w:lang w:bidi="fa-IR"/>
              </w:rPr>
            </w:pPr>
            <w:r w:rsidRPr="00A42677">
              <w:rPr>
                <w:rFonts w:cs="B Lotus" w:hint="cs"/>
                <w:b/>
                <w:bCs/>
                <w:sz w:val="24"/>
                <w:szCs w:val="24"/>
                <w:rtl/>
                <w:lang w:bidi="fa-IR"/>
              </w:rPr>
              <w:lastRenderedPageBreak/>
              <w:t>3</w:t>
            </w:r>
          </w:p>
        </w:tc>
        <w:tc>
          <w:tcPr>
            <w:tcW w:w="6104" w:type="dxa"/>
            <w:tcBorders>
              <w:top w:val="single" w:sz="4" w:space="0" w:color="auto"/>
              <w:left w:val="single" w:sz="4" w:space="0" w:color="auto"/>
              <w:bottom w:val="single" w:sz="4" w:space="0" w:color="auto"/>
              <w:right w:val="single" w:sz="4" w:space="0" w:color="auto"/>
            </w:tcBorders>
          </w:tcPr>
          <w:p w:rsidR="001811E6" w:rsidRPr="00A42677" w:rsidRDefault="001811E6" w:rsidP="00B409C9">
            <w:pPr>
              <w:bidi/>
              <w:spacing w:line="276" w:lineRule="auto"/>
              <w:ind w:left="360" w:right="180"/>
              <w:jc w:val="both"/>
              <w:rPr>
                <w:rFonts w:cs="B Lotus"/>
                <w:sz w:val="24"/>
                <w:szCs w:val="24"/>
                <w:rtl/>
                <w:lang w:bidi="fa-IR"/>
              </w:rPr>
            </w:pPr>
            <w:r w:rsidRPr="00A42677">
              <w:rPr>
                <w:rFonts w:cs="B Lotus" w:hint="cs"/>
                <w:sz w:val="24"/>
                <w:szCs w:val="24"/>
                <w:rtl/>
                <w:lang w:bidi="fa-IR"/>
              </w:rPr>
              <w:t>4و5و6و7و8و9و10و11و13و14و19و23و24و25و26و29و41و42و58و80</w:t>
            </w:r>
          </w:p>
        </w:tc>
        <w:tc>
          <w:tcPr>
            <w:tcW w:w="2293" w:type="dxa"/>
            <w:tcBorders>
              <w:top w:val="single" w:sz="4" w:space="0" w:color="auto"/>
              <w:left w:val="single" w:sz="4" w:space="0" w:color="auto"/>
              <w:bottom w:val="single" w:sz="4" w:space="0" w:color="auto"/>
              <w:right w:val="single" w:sz="4" w:space="0" w:color="auto"/>
            </w:tcBorders>
          </w:tcPr>
          <w:p w:rsidR="001811E6" w:rsidRPr="00A42677" w:rsidRDefault="001811E6" w:rsidP="00B409C9">
            <w:pPr>
              <w:bidi/>
              <w:spacing w:line="276" w:lineRule="auto"/>
              <w:ind w:left="360" w:right="180"/>
              <w:jc w:val="both"/>
              <w:rPr>
                <w:rFonts w:cs="B Lotus"/>
                <w:b/>
                <w:bCs/>
                <w:sz w:val="24"/>
                <w:szCs w:val="24"/>
                <w:rtl/>
                <w:lang w:bidi="fa-IR"/>
              </w:rPr>
            </w:pPr>
            <w:r w:rsidRPr="00A42677">
              <w:rPr>
                <w:rFonts w:cs="B Lotus" w:hint="cs"/>
                <w:b/>
                <w:bCs/>
                <w:sz w:val="24"/>
                <w:szCs w:val="24"/>
                <w:rtl/>
                <w:lang w:bidi="fa-IR"/>
              </w:rPr>
              <w:t>عوامل فردی</w:t>
            </w:r>
          </w:p>
        </w:tc>
      </w:tr>
      <w:tr w:rsidR="00A42677" w:rsidRPr="00A42677" w:rsidTr="003A32CD">
        <w:trPr>
          <w:trHeight w:val="781"/>
        </w:trPr>
        <w:tc>
          <w:tcPr>
            <w:tcW w:w="117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1811E6" w:rsidRPr="00A42677" w:rsidRDefault="001811E6" w:rsidP="00B409C9">
            <w:pPr>
              <w:bidi/>
              <w:spacing w:line="276" w:lineRule="auto"/>
              <w:ind w:right="180"/>
              <w:jc w:val="center"/>
              <w:rPr>
                <w:rFonts w:cs="B Lotus"/>
                <w:b/>
                <w:bCs/>
                <w:sz w:val="24"/>
                <w:szCs w:val="24"/>
                <w:rtl/>
                <w:lang w:bidi="fa-IR"/>
              </w:rPr>
            </w:pPr>
            <w:r w:rsidRPr="00A42677">
              <w:rPr>
                <w:rFonts w:cs="B Lotus" w:hint="cs"/>
                <w:b/>
                <w:bCs/>
                <w:sz w:val="24"/>
                <w:szCs w:val="24"/>
                <w:rtl/>
                <w:lang w:bidi="fa-IR"/>
              </w:rPr>
              <w:t>4</w:t>
            </w:r>
          </w:p>
        </w:tc>
        <w:tc>
          <w:tcPr>
            <w:tcW w:w="6104" w:type="dxa"/>
            <w:tcBorders>
              <w:top w:val="single" w:sz="4" w:space="0" w:color="auto"/>
              <w:left w:val="single" w:sz="4" w:space="0" w:color="auto"/>
              <w:bottom w:val="single" w:sz="4" w:space="0" w:color="auto"/>
              <w:right w:val="single" w:sz="4" w:space="0" w:color="auto"/>
            </w:tcBorders>
          </w:tcPr>
          <w:p w:rsidR="001811E6" w:rsidRPr="00A42677" w:rsidRDefault="001811E6" w:rsidP="00B409C9">
            <w:pPr>
              <w:bidi/>
              <w:spacing w:line="276" w:lineRule="auto"/>
              <w:ind w:left="360" w:right="180"/>
              <w:jc w:val="both"/>
              <w:rPr>
                <w:rFonts w:cs="B Lotus"/>
                <w:sz w:val="24"/>
                <w:szCs w:val="24"/>
                <w:rtl/>
                <w:lang w:bidi="fa-IR"/>
              </w:rPr>
            </w:pPr>
            <w:r w:rsidRPr="00A42677">
              <w:rPr>
                <w:rFonts w:cs="B Lotus" w:hint="cs"/>
                <w:sz w:val="24"/>
                <w:szCs w:val="24"/>
                <w:rtl/>
                <w:lang w:bidi="fa-IR"/>
              </w:rPr>
              <w:t>3و27و28و34و35و36و37و38و62و63و64و65و66</w:t>
            </w:r>
          </w:p>
        </w:tc>
        <w:tc>
          <w:tcPr>
            <w:tcW w:w="2293" w:type="dxa"/>
            <w:tcBorders>
              <w:top w:val="single" w:sz="4" w:space="0" w:color="auto"/>
              <w:left w:val="single" w:sz="4" w:space="0" w:color="auto"/>
              <w:bottom w:val="single" w:sz="4" w:space="0" w:color="auto"/>
              <w:right w:val="single" w:sz="4" w:space="0" w:color="auto"/>
            </w:tcBorders>
          </w:tcPr>
          <w:p w:rsidR="001811E6" w:rsidRPr="00A42677" w:rsidRDefault="001811E6" w:rsidP="00B409C9">
            <w:pPr>
              <w:bidi/>
              <w:spacing w:line="276" w:lineRule="auto"/>
              <w:ind w:left="360" w:right="180"/>
              <w:jc w:val="both"/>
              <w:rPr>
                <w:rFonts w:cs="B Lotus"/>
                <w:b/>
                <w:bCs/>
                <w:sz w:val="24"/>
                <w:szCs w:val="24"/>
                <w:rtl/>
                <w:lang w:bidi="fa-IR"/>
              </w:rPr>
            </w:pPr>
            <w:r w:rsidRPr="00A42677">
              <w:rPr>
                <w:rFonts w:cs="B Lotus" w:hint="cs"/>
                <w:b/>
                <w:bCs/>
                <w:sz w:val="24"/>
                <w:szCs w:val="24"/>
                <w:rtl/>
                <w:lang w:bidi="fa-IR"/>
              </w:rPr>
              <w:t>عوامل احساسی</w:t>
            </w:r>
          </w:p>
        </w:tc>
      </w:tr>
      <w:tr w:rsidR="00A42677" w:rsidRPr="00A42677" w:rsidTr="003A32CD">
        <w:trPr>
          <w:trHeight w:val="781"/>
        </w:trPr>
        <w:tc>
          <w:tcPr>
            <w:tcW w:w="117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1811E6" w:rsidRPr="00A42677" w:rsidRDefault="001811E6" w:rsidP="00B409C9">
            <w:pPr>
              <w:bidi/>
              <w:spacing w:line="276" w:lineRule="auto"/>
              <w:ind w:right="180"/>
              <w:jc w:val="center"/>
              <w:rPr>
                <w:rFonts w:cs="B Lotus"/>
                <w:b/>
                <w:bCs/>
                <w:sz w:val="24"/>
                <w:szCs w:val="24"/>
                <w:rtl/>
                <w:lang w:bidi="fa-IR"/>
              </w:rPr>
            </w:pPr>
            <w:r w:rsidRPr="00A42677">
              <w:rPr>
                <w:rFonts w:cs="B Lotus" w:hint="cs"/>
                <w:b/>
                <w:bCs/>
                <w:sz w:val="24"/>
                <w:szCs w:val="24"/>
                <w:rtl/>
                <w:lang w:bidi="fa-IR"/>
              </w:rPr>
              <w:t>5</w:t>
            </w:r>
          </w:p>
        </w:tc>
        <w:tc>
          <w:tcPr>
            <w:tcW w:w="6104" w:type="dxa"/>
            <w:tcBorders>
              <w:top w:val="single" w:sz="4" w:space="0" w:color="auto"/>
              <w:left w:val="single" w:sz="4" w:space="0" w:color="auto"/>
              <w:bottom w:val="single" w:sz="4" w:space="0" w:color="auto"/>
              <w:right w:val="single" w:sz="4" w:space="0" w:color="auto"/>
            </w:tcBorders>
          </w:tcPr>
          <w:p w:rsidR="001811E6" w:rsidRPr="00A42677" w:rsidRDefault="001811E6" w:rsidP="00B409C9">
            <w:pPr>
              <w:bidi/>
              <w:spacing w:line="276" w:lineRule="auto"/>
              <w:ind w:left="360" w:right="180"/>
              <w:jc w:val="both"/>
              <w:rPr>
                <w:rFonts w:cs="B Lotus"/>
                <w:sz w:val="24"/>
                <w:szCs w:val="24"/>
                <w:rtl/>
                <w:lang w:bidi="fa-IR"/>
              </w:rPr>
            </w:pPr>
            <w:r w:rsidRPr="00A42677">
              <w:rPr>
                <w:rFonts w:cs="B Lotus" w:hint="cs"/>
                <w:sz w:val="24"/>
                <w:szCs w:val="24"/>
                <w:rtl/>
                <w:lang w:bidi="fa-IR"/>
              </w:rPr>
              <w:t>1و2و30و31</w:t>
            </w:r>
          </w:p>
        </w:tc>
        <w:tc>
          <w:tcPr>
            <w:tcW w:w="2293" w:type="dxa"/>
            <w:tcBorders>
              <w:top w:val="single" w:sz="4" w:space="0" w:color="auto"/>
              <w:left w:val="single" w:sz="4" w:space="0" w:color="auto"/>
              <w:bottom w:val="single" w:sz="4" w:space="0" w:color="auto"/>
              <w:right w:val="single" w:sz="4" w:space="0" w:color="auto"/>
            </w:tcBorders>
          </w:tcPr>
          <w:p w:rsidR="001811E6" w:rsidRPr="00A42677" w:rsidRDefault="001811E6" w:rsidP="00B409C9">
            <w:pPr>
              <w:bidi/>
              <w:spacing w:line="276" w:lineRule="auto"/>
              <w:ind w:left="360" w:right="180"/>
              <w:jc w:val="both"/>
              <w:rPr>
                <w:rFonts w:cs="B Lotus"/>
                <w:b/>
                <w:bCs/>
                <w:sz w:val="24"/>
                <w:szCs w:val="24"/>
                <w:rtl/>
                <w:lang w:bidi="fa-IR"/>
              </w:rPr>
            </w:pPr>
            <w:r w:rsidRPr="00A42677">
              <w:rPr>
                <w:rFonts w:cs="B Lotus" w:hint="cs"/>
                <w:b/>
                <w:bCs/>
                <w:sz w:val="24"/>
                <w:szCs w:val="24"/>
                <w:rtl/>
                <w:lang w:bidi="fa-IR"/>
              </w:rPr>
              <w:t>عوامل روان شناختی</w:t>
            </w:r>
          </w:p>
        </w:tc>
      </w:tr>
      <w:tr w:rsidR="00A42677" w:rsidRPr="00A42677" w:rsidTr="003A32CD">
        <w:trPr>
          <w:trHeight w:val="767"/>
        </w:trPr>
        <w:tc>
          <w:tcPr>
            <w:tcW w:w="117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1811E6" w:rsidRPr="00A42677" w:rsidRDefault="001811E6" w:rsidP="00B409C9">
            <w:pPr>
              <w:bidi/>
              <w:spacing w:line="276" w:lineRule="auto"/>
              <w:ind w:right="180"/>
              <w:jc w:val="center"/>
              <w:rPr>
                <w:rFonts w:cs="B Lotus"/>
                <w:b/>
                <w:bCs/>
                <w:sz w:val="24"/>
                <w:szCs w:val="24"/>
                <w:rtl/>
                <w:lang w:bidi="fa-IR"/>
              </w:rPr>
            </w:pPr>
            <w:r w:rsidRPr="00A42677">
              <w:rPr>
                <w:rFonts w:cs="B Lotus" w:hint="cs"/>
                <w:b/>
                <w:bCs/>
                <w:sz w:val="24"/>
                <w:szCs w:val="24"/>
                <w:rtl/>
                <w:lang w:bidi="fa-IR"/>
              </w:rPr>
              <w:t>6</w:t>
            </w:r>
          </w:p>
        </w:tc>
        <w:tc>
          <w:tcPr>
            <w:tcW w:w="6104" w:type="dxa"/>
            <w:tcBorders>
              <w:top w:val="single" w:sz="4" w:space="0" w:color="auto"/>
              <w:left w:val="single" w:sz="4" w:space="0" w:color="auto"/>
              <w:bottom w:val="single" w:sz="4" w:space="0" w:color="auto"/>
              <w:right w:val="single" w:sz="4" w:space="0" w:color="auto"/>
            </w:tcBorders>
          </w:tcPr>
          <w:p w:rsidR="001811E6" w:rsidRPr="00A42677" w:rsidRDefault="001811E6" w:rsidP="00B409C9">
            <w:pPr>
              <w:bidi/>
              <w:spacing w:line="276" w:lineRule="auto"/>
              <w:ind w:left="360" w:right="180"/>
              <w:jc w:val="both"/>
              <w:rPr>
                <w:rFonts w:cs="B Lotus"/>
                <w:sz w:val="24"/>
                <w:szCs w:val="24"/>
                <w:rtl/>
                <w:lang w:bidi="fa-IR"/>
              </w:rPr>
            </w:pPr>
            <w:r w:rsidRPr="00A42677">
              <w:rPr>
                <w:rFonts w:cs="B Lotus" w:hint="cs"/>
                <w:sz w:val="24"/>
                <w:szCs w:val="24"/>
                <w:rtl/>
                <w:lang w:bidi="fa-IR"/>
              </w:rPr>
              <w:t>57و75و77و78و79</w:t>
            </w:r>
          </w:p>
        </w:tc>
        <w:tc>
          <w:tcPr>
            <w:tcW w:w="2293" w:type="dxa"/>
            <w:tcBorders>
              <w:top w:val="single" w:sz="4" w:space="0" w:color="auto"/>
              <w:left w:val="single" w:sz="4" w:space="0" w:color="auto"/>
              <w:bottom w:val="single" w:sz="4" w:space="0" w:color="auto"/>
              <w:right w:val="single" w:sz="4" w:space="0" w:color="auto"/>
            </w:tcBorders>
          </w:tcPr>
          <w:p w:rsidR="001811E6" w:rsidRPr="00A42677" w:rsidRDefault="001811E6" w:rsidP="00B409C9">
            <w:pPr>
              <w:bidi/>
              <w:spacing w:line="276" w:lineRule="auto"/>
              <w:ind w:left="360" w:right="180"/>
              <w:jc w:val="both"/>
              <w:rPr>
                <w:rFonts w:cs="B Lotus"/>
                <w:b/>
                <w:bCs/>
                <w:sz w:val="24"/>
                <w:szCs w:val="24"/>
                <w:rtl/>
                <w:lang w:bidi="fa-IR"/>
              </w:rPr>
            </w:pPr>
            <w:r w:rsidRPr="00A42677">
              <w:rPr>
                <w:rFonts w:cs="B Lotus" w:hint="cs"/>
                <w:b/>
                <w:bCs/>
                <w:sz w:val="24"/>
                <w:szCs w:val="24"/>
                <w:rtl/>
                <w:lang w:bidi="fa-IR"/>
              </w:rPr>
              <w:t>عوامل محیطی</w:t>
            </w:r>
          </w:p>
        </w:tc>
      </w:tr>
      <w:tr w:rsidR="00A42677" w:rsidRPr="00A42677" w:rsidTr="003A32CD">
        <w:trPr>
          <w:trHeight w:val="767"/>
        </w:trPr>
        <w:tc>
          <w:tcPr>
            <w:tcW w:w="117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1811E6" w:rsidRPr="00A42677" w:rsidRDefault="001811E6" w:rsidP="00B409C9">
            <w:pPr>
              <w:bidi/>
              <w:spacing w:line="276" w:lineRule="auto"/>
              <w:ind w:right="180"/>
              <w:jc w:val="center"/>
              <w:rPr>
                <w:rFonts w:cs="B Lotus"/>
                <w:b/>
                <w:bCs/>
                <w:sz w:val="24"/>
                <w:szCs w:val="24"/>
                <w:rtl/>
                <w:lang w:bidi="fa-IR"/>
              </w:rPr>
            </w:pPr>
            <w:r w:rsidRPr="00A42677">
              <w:rPr>
                <w:rFonts w:cs="B Lotus" w:hint="cs"/>
                <w:b/>
                <w:bCs/>
                <w:sz w:val="24"/>
                <w:szCs w:val="24"/>
                <w:rtl/>
                <w:lang w:bidi="fa-IR"/>
              </w:rPr>
              <w:t>7</w:t>
            </w:r>
          </w:p>
        </w:tc>
        <w:tc>
          <w:tcPr>
            <w:tcW w:w="6104" w:type="dxa"/>
            <w:tcBorders>
              <w:top w:val="single" w:sz="4" w:space="0" w:color="auto"/>
              <w:left w:val="single" w:sz="4" w:space="0" w:color="auto"/>
              <w:bottom w:val="single" w:sz="4" w:space="0" w:color="auto"/>
              <w:right w:val="single" w:sz="4" w:space="0" w:color="auto"/>
            </w:tcBorders>
          </w:tcPr>
          <w:p w:rsidR="001811E6" w:rsidRPr="00A42677" w:rsidRDefault="001811E6" w:rsidP="00B409C9">
            <w:pPr>
              <w:bidi/>
              <w:spacing w:line="276" w:lineRule="auto"/>
              <w:ind w:left="360" w:right="180"/>
              <w:jc w:val="both"/>
              <w:rPr>
                <w:rFonts w:cs="B Lotus"/>
                <w:sz w:val="24"/>
                <w:szCs w:val="24"/>
                <w:rtl/>
                <w:lang w:bidi="fa-IR"/>
              </w:rPr>
            </w:pPr>
            <w:r w:rsidRPr="00A42677">
              <w:rPr>
                <w:rFonts w:cs="B Lotus" w:hint="cs"/>
                <w:sz w:val="24"/>
                <w:szCs w:val="24"/>
                <w:rtl/>
                <w:lang w:bidi="fa-IR"/>
              </w:rPr>
              <w:t>12و15و16و17و18و20و21و22و59و67و68و69و70و71و72و73و74</w:t>
            </w:r>
          </w:p>
        </w:tc>
        <w:tc>
          <w:tcPr>
            <w:tcW w:w="2293" w:type="dxa"/>
            <w:tcBorders>
              <w:top w:val="single" w:sz="4" w:space="0" w:color="auto"/>
              <w:left w:val="single" w:sz="4" w:space="0" w:color="auto"/>
              <w:bottom w:val="single" w:sz="4" w:space="0" w:color="auto"/>
              <w:right w:val="single" w:sz="4" w:space="0" w:color="auto"/>
            </w:tcBorders>
          </w:tcPr>
          <w:p w:rsidR="001811E6" w:rsidRPr="00A42677" w:rsidRDefault="001811E6" w:rsidP="00B409C9">
            <w:pPr>
              <w:bidi/>
              <w:spacing w:line="276" w:lineRule="auto"/>
              <w:ind w:left="360" w:right="180"/>
              <w:jc w:val="both"/>
              <w:rPr>
                <w:rFonts w:cs="B Lotus"/>
                <w:b/>
                <w:bCs/>
                <w:sz w:val="24"/>
                <w:szCs w:val="24"/>
                <w:rtl/>
                <w:lang w:bidi="fa-IR"/>
              </w:rPr>
            </w:pPr>
            <w:r w:rsidRPr="00A42677">
              <w:rPr>
                <w:rFonts w:cs="B Lotus" w:hint="cs"/>
                <w:b/>
                <w:bCs/>
                <w:sz w:val="24"/>
                <w:szCs w:val="24"/>
                <w:rtl/>
                <w:lang w:bidi="fa-IR"/>
              </w:rPr>
              <w:t>مولفه های اخلاقی</w:t>
            </w:r>
          </w:p>
        </w:tc>
      </w:tr>
      <w:tr w:rsidR="00A42677" w:rsidRPr="00A42677" w:rsidTr="003A32CD">
        <w:trPr>
          <w:trHeight w:val="767"/>
        </w:trPr>
        <w:tc>
          <w:tcPr>
            <w:tcW w:w="117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1811E6" w:rsidRPr="00A42677" w:rsidRDefault="001811E6" w:rsidP="00B409C9">
            <w:pPr>
              <w:bidi/>
              <w:spacing w:line="276" w:lineRule="auto"/>
              <w:ind w:right="180"/>
              <w:jc w:val="center"/>
              <w:rPr>
                <w:rFonts w:cs="B Lotus"/>
                <w:b/>
                <w:bCs/>
                <w:sz w:val="24"/>
                <w:szCs w:val="24"/>
                <w:rtl/>
                <w:lang w:bidi="fa-IR"/>
              </w:rPr>
            </w:pPr>
            <w:r w:rsidRPr="00A42677">
              <w:rPr>
                <w:rFonts w:cs="B Lotus" w:hint="cs"/>
                <w:b/>
                <w:bCs/>
                <w:sz w:val="24"/>
                <w:szCs w:val="24"/>
                <w:rtl/>
                <w:lang w:bidi="fa-IR"/>
              </w:rPr>
              <w:t>8</w:t>
            </w:r>
          </w:p>
        </w:tc>
        <w:tc>
          <w:tcPr>
            <w:tcW w:w="6104" w:type="dxa"/>
            <w:tcBorders>
              <w:top w:val="single" w:sz="4" w:space="0" w:color="auto"/>
              <w:left w:val="single" w:sz="4" w:space="0" w:color="auto"/>
              <w:bottom w:val="single" w:sz="4" w:space="0" w:color="auto"/>
              <w:right w:val="single" w:sz="4" w:space="0" w:color="auto"/>
            </w:tcBorders>
          </w:tcPr>
          <w:p w:rsidR="001811E6" w:rsidRPr="00A42677" w:rsidRDefault="001811E6" w:rsidP="00B409C9">
            <w:pPr>
              <w:bidi/>
              <w:spacing w:line="276" w:lineRule="auto"/>
              <w:ind w:left="360" w:right="180"/>
              <w:jc w:val="both"/>
              <w:rPr>
                <w:rFonts w:cs="B Lotus"/>
                <w:sz w:val="24"/>
                <w:szCs w:val="24"/>
                <w:rtl/>
                <w:lang w:bidi="fa-IR"/>
              </w:rPr>
            </w:pPr>
            <w:r w:rsidRPr="00A42677">
              <w:rPr>
                <w:rFonts w:cs="B Lotus" w:hint="cs"/>
                <w:sz w:val="24"/>
                <w:szCs w:val="24"/>
                <w:rtl/>
                <w:lang w:bidi="fa-IR"/>
              </w:rPr>
              <w:t>44و45و46</w:t>
            </w:r>
          </w:p>
        </w:tc>
        <w:tc>
          <w:tcPr>
            <w:tcW w:w="2293" w:type="dxa"/>
            <w:tcBorders>
              <w:top w:val="single" w:sz="4" w:space="0" w:color="auto"/>
              <w:left w:val="single" w:sz="4" w:space="0" w:color="auto"/>
              <w:bottom w:val="single" w:sz="4" w:space="0" w:color="auto"/>
              <w:right w:val="single" w:sz="4" w:space="0" w:color="auto"/>
            </w:tcBorders>
          </w:tcPr>
          <w:p w:rsidR="001811E6" w:rsidRPr="00A42677" w:rsidRDefault="001811E6" w:rsidP="00B409C9">
            <w:pPr>
              <w:bidi/>
              <w:spacing w:line="276" w:lineRule="auto"/>
              <w:ind w:left="360" w:right="180"/>
              <w:rPr>
                <w:rFonts w:cs="B Lotus"/>
                <w:b/>
                <w:bCs/>
                <w:sz w:val="24"/>
                <w:szCs w:val="24"/>
                <w:rtl/>
                <w:lang w:bidi="fa-IR"/>
              </w:rPr>
            </w:pPr>
            <w:r w:rsidRPr="00A42677">
              <w:rPr>
                <w:rFonts w:cs="B Lotus" w:hint="cs"/>
                <w:b/>
                <w:bCs/>
                <w:sz w:val="24"/>
                <w:szCs w:val="24"/>
                <w:rtl/>
                <w:lang w:bidi="fa-IR"/>
              </w:rPr>
              <w:t>اخلاق حرفه ای</w:t>
            </w:r>
          </w:p>
        </w:tc>
      </w:tr>
    </w:tbl>
    <w:p w:rsidR="001811E6" w:rsidRPr="00A42677" w:rsidRDefault="001811E6" w:rsidP="00B409C9">
      <w:pPr>
        <w:bidi/>
        <w:spacing w:line="276" w:lineRule="auto"/>
        <w:rPr>
          <w:rFonts w:cs="B Lotus"/>
          <w:b/>
          <w:bCs/>
          <w:sz w:val="24"/>
          <w:szCs w:val="24"/>
          <w:rtl/>
          <w:lang w:bidi="fa-IR"/>
        </w:rPr>
      </w:pPr>
    </w:p>
    <w:p w:rsidR="001811E6" w:rsidRPr="00A42677" w:rsidRDefault="001811E6" w:rsidP="00B409C9">
      <w:pPr>
        <w:bidi/>
        <w:spacing w:before="240" w:line="276" w:lineRule="auto"/>
        <w:jc w:val="lowKashida"/>
        <w:rPr>
          <w:rFonts w:cs="B Lotus"/>
          <w:sz w:val="28"/>
          <w:szCs w:val="28"/>
          <w:rtl/>
          <w:lang w:bidi="fa-IR"/>
        </w:rPr>
      </w:pPr>
      <w:r w:rsidRPr="00A42677">
        <w:rPr>
          <w:rFonts w:cs="B Lotus" w:hint="cs"/>
          <w:sz w:val="28"/>
          <w:szCs w:val="28"/>
          <w:rtl/>
          <w:lang w:bidi="fa-IR"/>
        </w:rPr>
        <w:t>در این پژوهش، سعی گردید با کشف این موارد، درکی از عوامل موثر بر گزارش تخلف حسابرسی حاصل گردد و سؤالات پژوهش در ارتباط با چگونگی وضعیت موجود ، شناسایی و رتبه بندی عوامل موثر بر آن و هم چنین پیامدهای آن پاسخ داده شود. همچنین با بررسی کدهای بازی که در هر یک از گروه</w:t>
      </w:r>
      <w:r w:rsidRPr="00A42677">
        <w:rPr>
          <w:rFonts w:cs="B Lotus" w:hint="cs"/>
          <w:sz w:val="28"/>
          <w:szCs w:val="28"/>
          <w:rtl/>
          <w:lang w:bidi="fa-IR"/>
        </w:rPr>
        <w:softHyphen/>
        <w:t>های شش‌گانه (شرایط علّی، شرایط زمینه</w:t>
      </w:r>
      <w:r w:rsidRPr="00A42677">
        <w:rPr>
          <w:rFonts w:cs="B Lotus" w:hint="cs"/>
          <w:sz w:val="28"/>
          <w:szCs w:val="28"/>
          <w:rtl/>
          <w:lang w:bidi="fa-IR"/>
        </w:rPr>
        <w:softHyphen/>
        <w:t>ا‌ی، استراتژی</w:t>
      </w:r>
      <w:r w:rsidRPr="00A42677">
        <w:rPr>
          <w:rFonts w:cs="B Lotus" w:hint="cs"/>
          <w:sz w:val="28"/>
          <w:szCs w:val="28"/>
          <w:rtl/>
          <w:lang w:bidi="fa-IR"/>
        </w:rPr>
        <w:softHyphen/>
        <w:t xml:space="preserve">های عمل و اقدامات اساسی، پیامدها، راهبردها و شرایط مداخله‌گر) قرار گرفتند، مشخص شد که این کدها قابلیت انتساب به یک طبقه بالاتر از انتزاع را دارند. از </w:t>
      </w:r>
      <w:r w:rsidRPr="00A42677">
        <w:rPr>
          <w:rFonts w:cs="B Lotus" w:hint="cs"/>
          <w:sz w:val="28"/>
          <w:szCs w:val="28"/>
          <w:rtl/>
          <w:lang w:bidi="fa-IR"/>
        </w:rPr>
        <w:lastRenderedPageBreak/>
        <w:t>این</w:t>
      </w:r>
      <w:r w:rsidRPr="00A42677">
        <w:rPr>
          <w:rFonts w:cs="B Lotus" w:hint="cs"/>
          <w:sz w:val="28"/>
          <w:szCs w:val="28"/>
          <w:rtl/>
          <w:lang w:bidi="fa-IR"/>
        </w:rPr>
        <w:softHyphen/>
        <w:t>رو، در این سازه</w:t>
      </w:r>
      <w:r w:rsidRPr="00A42677">
        <w:rPr>
          <w:rFonts w:cs="B Lotus" w:hint="cs"/>
          <w:sz w:val="28"/>
          <w:szCs w:val="28"/>
          <w:rtl/>
          <w:lang w:bidi="fa-IR"/>
        </w:rPr>
        <w:softHyphen/>
        <w:t>های شش‌گانه، به تعریف سازه</w:t>
      </w:r>
      <w:r w:rsidRPr="00A42677">
        <w:rPr>
          <w:rFonts w:cs="B Lotus" w:hint="cs"/>
          <w:sz w:val="28"/>
          <w:szCs w:val="28"/>
          <w:rtl/>
          <w:lang w:bidi="fa-IR"/>
        </w:rPr>
        <w:softHyphen/>
        <w:t>های فرعی</w:t>
      </w:r>
      <w:r w:rsidRPr="00A42677">
        <w:rPr>
          <w:rFonts w:cs="B Lotus"/>
          <w:sz w:val="28"/>
          <w:szCs w:val="28"/>
          <w:vertAlign w:val="superscript"/>
          <w:rtl/>
        </w:rPr>
        <w:footnoteReference w:id="22"/>
      </w:r>
      <w:r w:rsidRPr="00A42677">
        <w:rPr>
          <w:rFonts w:cs="B Lotus" w:hint="cs"/>
          <w:sz w:val="28"/>
          <w:szCs w:val="28"/>
          <w:rtl/>
          <w:lang w:bidi="fa-IR"/>
        </w:rPr>
        <w:t xml:space="preserve"> نیز پرداخته شد (جدول 3-4). لازم به توضیح است که کدگذاری محوری</w:t>
      </w:r>
      <w:r w:rsidRPr="00A42677">
        <w:rPr>
          <w:rFonts w:cs="B Lotus"/>
          <w:sz w:val="28"/>
          <w:szCs w:val="28"/>
          <w:rtl/>
          <w:lang w:bidi="fa-IR"/>
        </w:rPr>
        <w:t xml:space="preserve"> معمولا بر اساس الگوی پاردایمی</w:t>
      </w:r>
      <w:r w:rsidRPr="00A42677">
        <w:rPr>
          <w:rFonts w:ascii="Cambria" w:hAnsi="Cambria" w:cs="Cambria" w:hint="cs"/>
          <w:sz w:val="28"/>
          <w:szCs w:val="28"/>
          <w:rtl/>
          <w:lang w:bidi="fa-IR"/>
        </w:rPr>
        <w:t> </w:t>
      </w:r>
      <w:r w:rsidRPr="00A42677">
        <w:rPr>
          <w:rFonts w:cs="B Lotus" w:hint="cs"/>
          <w:sz w:val="28"/>
          <w:szCs w:val="28"/>
          <w:rtl/>
          <w:lang w:bidi="fa-IR"/>
        </w:rPr>
        <w:t>انجام</w:t>
      </w:r>
      <w:r w:rsidRPr="00A42677">
        <w:rPr>
          <w:rFonts w:cs="B Lotus"/>
          <w:sz w:val="28"/>
          <w:szCs w:val="28"/>
          <w:rtl/>
          <w:lang w:bidi="fa-IR"/>
        </w:rPr>
        <w:t xml:space="preserve"> </w:t>
      </w:r>
      <w:r w:rsidRPr="00A42677">
        <w:rPr>
          <w:rFonts w:cs="B Lotus" w:hint="cs"/>
          <w:sz w:val="28"/>
          <w:szCs w:val="28"/>
          <w:rtl/>
          <w:lang w:bidi="fa-IR"/>
        </w:rPr>
        <w:t>می</w:t>
      </w:r>
      <w:r w:rsidRPr="00A42677">
        <w:rPr>
          <w:rFonts w:cs="B Lotus"/>
          <w:sz w:val="28"/>
          <w:szCs w:val="28"/>
          <w:rtl/>
          <w:lang w:bidi="fa-IR"/>
        </w:rPr>
        <w:softHyphen/>
      </w:r>
      <w:r w:rsidRPr="00A42677">
        <w:rPr>
          <w:rFonts w:cs="B Lotus" w:hint="cs"/>
          <w:sz w:val="28"/>
          <w:szCs w:val="28"/>
          <w:rtl/>
          <w:lang w:bidi="fa-IR"/>
        </w:rPr>
        <w:t>شود</w:t>
      </w:r>
      <w:r w:rsidRPr="00A42677">
        <w:rPr>
          <w:rFonts w:cs="B Lotus"/>
          <w:sz w:val="28"/>
          <w:szCs w:val="28"/>
          <w:rtl/>
          <w:lang w:bidi="fa-IR"/>
        </w:rPr>
        <w:t xml:space="preserve"> </w:t>
      </w:r>
      <w:r w:rsidRPr="00A42677">
        <w:rPr>
          <w:rFonts w:cs="B Lotus" w:hint="cs"/>
          <w:sz w:val="28"/>
          <w:szCs w:val="28"/>
          <w:rtl/>
          <w:lang w:bidi="fa-IR"/>
        </w:rPr>
        <w:t>و به</w:t>
      </w:r>
      <w:r w:rsidRPr="00A42677">
        <w:rPr>
          <w:rFonts w:cs="B Lotus"/>
          <w:sz w:val="28"/>
          <w:szCs w:val="28"/>
          <w:rtl/>
          <w:lang w:bidi="fa-IR"/>
        </w:rPr>
        <w:t xml:space="preserve"> </w:t>
      </w:r>
      <w:r w:rsidRPr="00A42677">
        <w:rPr>
          <w:rFonts w:cs="B Lotus" w:hint="cs"/>
          <w:sz w:val="28"/>
          <w:szCs w:val="28"/>
          <w:rtl/>
          <w:lang w:bidi="fa-IR"/>
        </w:rPr>
        <w:t>محقق</w:t>
      </w:r>
      <w:r w:rsidRPr="00A42677">
        <w:rPr>
          <w:rFonts w:cs="B Lotus"/>
          <w:sz w:val="28"/>
          <w:szCs w:val="28"/>
          <w:rtl/>
          <w:lang w:bidi="fa-IR"/>
        </w:rPr>
        <w:t xml:space="preserve"> </w:t>
      </w:r>
      <w:r w:rsidRPr="00A42677">
        <w:rPr>
          <w:rFonts w:cs="B Lotus" w:hint="cs"/>
          <w:sz w:val="28"/>
          <w:szCs w:val="28"/>
          <w:rtl/>
          <w:lang w:bidi="fa-IR"/>
        </w:rPr>
        <w:t>کمک</w:t>
      </w:r>
      <w:r w:rsidRPr="00A42677">
        <w:rPr>
          <w:rFonts w:cs="B Lotus"/>
          <w:sz w:val="28"/>
          <w:szCs w:val="28"/>
          <w:rtl/>
          <w:lang w:bidi="fa-IR"/>
        </w:rPr>
        <w:t xml:space="preserve"> </w:t>
      </w:r>
      <w:r w:rsidRPr="00A42677">
        <w:rPr>
          <w:rFonts w:cs="B Lotus" w:hint="cs"/>
          <w:sz w:val="28"/>
          <w:szCs w:val="28"/>
          <w:rtl/>
          <w:lang w:bidi="fa-IR"/>
        </w:rPr>
        <w:t>می</w:t>
      </w:r>
      <w:r w:rsidRPr="00A42677">
        <w:rPr>
          <w:rFonts w:cs="B Lotus"/>
          <w:sz w:val="28"/>
          <w:szCs w:val="28"/>
          <w:rtl/>
          <w:lang w:bidi="fa-IR"/>
        </w:rPr>
        <w:softHyphen/>
      </w:r>
      <w:r w:rsidRPr="00A42677">
        <w:rPr>
          <w:rFonts w:cs="B Lotus" w:hint="cs"/>
          <w:sz w:val="28"/>
          <w:szCs w:val="28"/>
          <w:rtl/>
          <w:lang w:bidi="fa-IR"/>
        </w:rPr>
        <w:t>کند</w:t>
      </w:r>
      <w:r w:rsidRPr="00A42677">
        <w:rPr>
          <w:rFonts w:cs="B Lotus"/>
          <w:sz w:val="28"/>
          <w:szCs w:val="28"/>
          <w:rtl/>
          <w:lang w:bidi="fa-IR"/>
        </w:rPr>
        <w:t xml:space="preserve"> </w:t>
      </w:r>
      <w:r w:rsidRPr="00A42677">
        <w:rPr>
          <w:rFonts w:cs="B Lotus" w:hint="cs"/>
          <w:sz w:val="28"/>
          <w:szCs w:val="28"/>
          <w:rtl/>
          <w:lang w:bidi="fa-IR"/>
        </w:rPr>
        <w:t>تا</w:t>
      </w:r>
      <w:r w:rsidRPr="00A42677">
        <w:rPr>
          <w:rFonts w:ascii="Cambria" w:hAnsi="Cambria" w:cs="Cambria" w:hint="cs"/>
          <w:sz w:val="28"/>
          <w:szCs w:val="28"/>
          <w:rtl/>
          <w:lang w:bidi="fa-IR"/>
        </w:rPr>
        <w:t> </w:t>
      </w:r>
      <w:r w:rsidRPr="00A42677">
        <w:rPr>
          <w:rFonts w:cs="B Lotus"/>
          <w:sz w:val="28"/>
          <w:szCs w:val="28"/>
          <w:rtl/>
          <w:lang w:bidi="fa-IR"/>
        </w:rPr>
        <w:t>فرایند نظریه پردازی</w:t>
      </w:r>
      <w:r w:rsidRPr="00A42677">
        <w:rPr>
          <w:rFonts w:ascii="Cambria" w:hAnsi="Cambria" w:cs="Cambria" w:hint="cs"/>
          <w:sz w:val="28"/>
          <w:szCs w:val="28"/>
          <w:rtl/>
          <w:lang w:bidi="fa-IR"/>
        </w:rPr>
        <w:t> </w:t>
      </w:r>
      <w:r w:rsidRPr="00A42677">
        <w:rPr>
          <w:rFonts w:cs="B Lotus" w:hint="cs"/>
          <w:sz w:val="28"/>
          <w:szCs w:val="28"/>
          <w:rtl/>
          <w:lang w:bidi="fa-IR"/>
        </w:rPr>
        <w:t>را</w:t>
      </w:r>
      <w:r w:rsidRPr="00A42677">
        <w:rPr>
          <w:rFonts w:cs="B Lotus"/>
          <w:sz w:val="28"/>
          <w:szCs w:val="28"/>
          <w:rtl/>
          <w:lang w:bidi="fa-IR"/>
        </w:rPr>
        <w:t xml:space="preserve"> </w:t>
      </w:r>
      <w:r w:rsidRPr="00A42677">
        <w:rPr>
          <w:rFonts w:cs="B Lotus" w:hint="cs"/>
          <w:sz w:val="28"/>
          <w:szCs w:val="28"/>
          <w:rtl/>
          <w:lang w:bidi="fa-IR"/>
        </w:rPr>
        <w:t>به</w:t>
      </w:r>
      <w:r w:rsidRPr="00A42677">
        <w:rPr>
          <w:rFonts w:cs="B Lotus"/>
          <w:sz w:val="28"/>
          <w:szCs w:val="28"/>
          <w:rtl/>
          <w:lang w:bidi="fa-IR"/>
        </w:rPr>
        <w:t xml:space="preserve"> </w:t>
      </w:r>
      <w:r w:rsidRPr="00A42677">
        <w:rPr>
          <w:rFonts w:cs="B Lotus" w:hint="cs"/>
          <w:sz w:val="28"/>
          <w:szCs w:val="28"/>
          <w:rtl/>
          <w:lang w:bidi="fa-IR"/>
        </w:rPr>
        <w:t>سهولت</w:t>
      </w:r>
      <w:r w:rsidRPr="00A42677">
        <w:rPr>
          <w:rFonts w:cs="B Lotus"/>
          <w:sz w:val="28"/>
          <w:szCs w:val="28"/>
          <w:rtl/>
          <w:lang w:bidi="fa-IR"/>
        </w:rPr>
        <w:t xml:space="preserve"> </w:t>
      </w:r>
      <w:r w:rsidRPr="00A42677">
        <w:rPr>
          <w:rFonts w:cs="B Lotus" w:hint="cs"/>
          <w:sz w:val="28"/>
          <w:szCs w:val="28"/>
          <w:rtl/>
          <w:lang w:bidi="fa-IR"/>
        </w:rPr>
        <w:t>انجام</w:t>
      </w:r>
      <w:r w:rsidRPr="00A42677">
        <w:rPr>
          <w:rFonts w:cs="B Lotus"/>
          <w:sz w:val="28"/>
          <w:szCs w:val="28"/>
          <w:rtl/>
          <w:lang w:bidi="fa-IR"/>
        </w:rPr>
        <w:t xml:space="preserve"> </w:t>
      </w:r>
      <w:r w:rsidRPr="00A42677">
        <w:rPr>
          <w:rFonts w:cs="B Lotus" w:hint="cs"/>
          <w:sz w:val="28"/>
          <w:szCs w:val="28"/>
          <w:rtl/>
          <w:lang w:bidi="fa-IR"/>
        </w:rPr>
        <w:t>دهد</w:t>
      </w:r>
      <w:r w:rsidRPr="00A42677">
        <w:rPr>
          <w:rFonts w:cs="B Lotus"/>
          <w:sz w:val="28"/>
          <w:szCs w:val="28"/>
          <w:rtl/>
          <w:lang w:bidi="fa-IR"/>
        </w:rPr>
        <w:t xml:space="preserve">. </w:t>
      </w:r>
      <w:r w:rsidRPr="00A42677">
        <w:rPr>
          <w:rFonts w:cs="B Lotus" w:hint="cs"/>
          <w:sz w:val="28"/>
          <w:szCs w:val="28"/>
          <w:rtl/>
          <w:lang w:bidi="fa-IR"/>
        </w:rPr>
        <w:t>اساس</w:t>
      </w:r>
      <w:r w:rsidRPr="00A42677">
        <w:rPr>
          <w:rFonts w:cs="B Lotus"/>
          <w:sz w:val="28"/>
          <w:szCs w:val="28"/>
          <w:rtl/>
          <w:lang w:bidi="fa-IR"/>
        </w:rPr>
        <w:t xml:space="preserve"> </w:t>
      </w:r>
      <w:r w:rsidRPr="00A42677">
        <w:rPr>
          <w:rFonts w:cs="B Lotus" w:hint="cs"/>
          <w:sz w:val="28"/>
          <w:szCs w:val="28"/>
          <w:rtl/>
          <w:lang w:bidi="fa-IR"/>
        </w:rPr>
        <w:t>ارتباط</w:t>
      </w:r>
      <w:r w:rsidRPr="00A42677">
        <w:rPr>
          <w:rFonts w:cs="B Lotus"/>
          <w:sz w:val="28"/>
          <w:szCs w:val="28"/>
          <w:rtl/>
          <w:lang w:bidi="fa-IR"/>
        </w:rPr>
        <w:t xml:space="preserve"> </w:t>
      </w:r>
      <w:r w:rsidRPr="00A42677">
        <w:rPr>
          <w:rFonts w:cs="B Lotus" w:hint="cs"/>
          <w:sz w:val="28"/>
          <w:szCs w:val="28"/>
          <w:rtl/>
          <w:lang w:bidi="fa-IR"/>
        </w:rPr>
        <w:t>دهی</w:t>
      </w:r>
      <w:r w:rsidRPr="00A42677">
        <w:rPr>
          <w:rFonts w:cs="B Lotus"/>
          <w:sz w:val="28"/>
          <w:szCs w:val="28"/>
          <w:rtl/>
          <w:lang w:bidi="fa-IR"/>
        </w:rPr>
        <w:t xml:space="preserve"> </w:t>
      </w:r>
      <w:r w:rsidRPr="00A42677">
        <w:rPr>
          <w:rFonts w:cs="B Lotus" w:hint="cs"/>
          <w:sz w:val="28"/>
          <w:szCs w:val="28"/>
          <w:rtl/>
          <w:lang w:bidi="fa-IR"/>
        </w:rPr>
        <w:t>در</w:t>
      </w:r>
      <w:r w:rsidRPr="00A42677">
        <w:rPr>
          <w:rFonts w:cs="B Lotus"/>
          <w:sz w:val="28"/>
          <w:szCs w:val="28"/>
          <w:rtl/>
          <w:lang w:bidi="fa-IR"/>
        </w:rPr>
        <w:t xml:space="preserve"> </w:t>
      </w:r>
      <w:r w:rsidRPr="00A42677">
        <w:rPr>
          <w:rFonts w:cs="B Lotus" w:hint="cs"/>
          <w:sz w:val="28"/>
          <w:szCs w:val="28"/>
          <w:rtl/>
          <w:lang w:bidi="fa-IR"/>
        </w:rPr>
        <w:t>کدگذاری</w:t>
      </w:r>
      <w:r w:rsidRPr="00A42677">
        <w:rPr>
          <w:rFonts w:cs="B Lotus"/>
          <w:sz w:val="28"/>
          <w:szCs w:val="28"/>
          <w:rtl/>
          <w:lang w:bidi="fa-IR"/>
        </w:rPr>
        <w:t xml:space="preserve"> </w:t>
      </w:r>
      <w:r w:rsidRPr="00A42677">
        <w:rPr>
          <w:rFonts w:cs="B Lotus" w:hint="cs"/>
          <w:sz w:val="28"/>
          <w:szCs w:val="28"/>
          <w:rtl/>
          <w:lang w:bidi="fa-IR"/>
        </w:rPr>
        <w:t>محوری</w:t>
      </w:r>
      <w:r w:rsidRPr="00A42677">
        <w:rPr>
          <w:rFonts w:cs="B Lotus"/>
          <w:sz w:val="28"/>
          <w:szCs w:val="28"/>
          <w:rtl/>
          <w:lang w:bidi="fa-IR"/>
        </w:rPr>
        <w:t xml:space="preserve"> </w:t>
      </w:r>
      <w:r w:rsidRPr="00A42677">
        <w:rPr>
          <w:rFonts w:cs="B Lotus" w:hint="cs"/>
          <w:sz w:val="28"/>
          <w:szCs w:val="28"/>
          <w:rtl/>
          <w:lang w:bidi="fa-IR"/>
        </w:rPr>
        <w:t>بر</w:t>
      </w:r>
      <w:r w:rsidRPr="00A42677">
        <w:rPr>
          <w:rFonts w:cs="B Lotus"/>
          <w:sz w:val="28"/>
          <w:szCs w:val="28"/>
          <w:rtl/>
          <w:lang w:bidi="fa-IR"/>
        </w:rPr>
        <w:t xml:space="preserve"> </w:t>
      </w:r>
      <w:r w:rsidRPr="00A42677">
        <w:rPr>
          <w:rFonts w:cs="B Lotus" w:hint="cs"/>
          <w:sz w:val="28"/>
          <w:szCs w:val="28"/>
          <w:rtl/>
          <w:lang w:bidi="fa-IR"/>
        </w:rPr>
        <w:t>بسط</w:t>
      </w:r>
      <w:r w:rsidRPr="00A42677">
        <w:rPr>
          <w:rFonts w:cs="B Lotus"/>
          <w:sz w:val="28"/>
          <w:szCs w:val="28"/>
          <w:rtl/>
          <w:lang w:bidi="fa-IR"/>
        </w:rPr>
        <w:t xml:space="preserve"> </w:t>
      </w:r>
      <w:r w:rsidRPr="00A42677">
        <w:rPr>
          <w:rFonts w:cs="B Lotus" w:hint="cs"/>
          <w:sz w:val="28"/>
          <w:szCs w:val="28"/>
          <w:rtl/>
          <w:lang w:bidi="fa-IR"/>
        </w:rPr>
        <w:t>و</w:t>
      </w:r>
      <w:r w:rsidRPr="00A42677">
        <w:rPr>
          <w:rFonts w:cs="B Lotus"/>
          <w:sz w:val="28"/>
          <w:szCs w:val="28"/>
          <w:rtl/>
          <w:lang w:bidi="fa-IR"/>
        </w:rPr>
        <w:t xml:space="preserve"> </w:t>
      </w:r>
      <w:r w:rsidRPr="00A42677">
        <w:rPr>
          <w:rFonts w:cs="B Lotus" w:hint="cs"/>
          <w:sz w:val="28"/>
          <w:szCs w:val="28"/>
          <w:rtl/>
          <w:lang w:bidi="fa-IR"/>
        </w:rPr>
        <w:t>گسترش</w:t>
      </w:r>
      <w:r w:rsidRPr="00A42677">
        <w:rPr>
          <w:rFonts w:cs="B Lotus"/>
          <w:sz w:val="28"/>
          <w:szCs w:val="28"/>
          <w:rtl/>
          <w:lang w:bidi="fa-IR"/>
        </w:rPr>
        <w:t xml:space="preserve"> </w:t>
      </w:r>
      <w:r w:rsidRPr="00A42677">
        <w:rPr>
          <w:rFonts w:cs="B Lotus" w:hint="cs"/>
          <w:sz w:val="28"/>
          <w:szCs w:val="28"/>
          <w:rtl/>
          <w:lang w:bidi="fa-IR"/>
        </w:rPr>
        <w:t>یکی</w:t>
      </w:r>
      <w:r w:rsidRPr="00A42677">
        <w:rPr>
          <w:rFonts w:cs="B Lotus"/>
          <w:sz w:val="28"/>
          <w:szCs w:val="28"/>
          <w:rtl/>
          <w:lang w:bidi="fa-IR"/>
        </w:rPr>
        <w:t xml:space="preserve"> </w:t>
      </w:r>
      <w:r w:rsidRPr="00A42677">
        <w:rPr>
          <w:rFonts w:cs="B Lotus" w:hint="cs"/>
          <w:sz w:val="28"/>
          <w:szCs w:val="28"/>
          <w:rtl/>
          <w:lang w:bidi="fa-IR"/>
        </w:rPr>
        <w:t>از</w:t>
      </w:r>
      <w:r w:rsidRPr="00A42677">
        <w:rPr>
          <w:rFonts w:cs="B Lotus"/>
          <w:sz w:val="28"/>
          <w:szCs w:val="28"/>
          <w:rtl/>
          <w:lang w:bidi="fa-IR"/>
        </w:rPr>
        <w:t xml:space="preserve"> </w:t>
      </w:r>
      <w:r w:rsidRPr="00A42677">
        <w:rPr>
          <w:rFonts w:cs="B Lotus" w:hint="cs"/>
          <w:sz w:val="28"/>
          <w:szCs w:val="28"/>
          <w:rtl/>
          <w:lang w:bidi="fa-IR"/>
        </w:rPr>
        <w:t>مقوله</w:t>
      </w:r>
      <w:r w:rsidRPr="00A42677">
        <w:rPr>
          <w:rFonts w:cs="B Lotus"/>
          <w:sz w:val="28"/>
          <w:szCs w:val="28"/>
          <w:rtl/>
          <w:lang w:bidi="fa-IR"/>
        </w:rPr>
        <w:softHyphen/>
      </w:r>
      <w:r w:rsidRPr="00A42677">
        <w:rPr>
          <w:rFonts w:cs="B Lotus" w:hint="cs"/>
          <w:sz w:val="28"/>
          <w:szCs w:val="28"/>
          <w:rtl/>
          <w:lang w:bidi="fa-IR"/>
        </w:rPr>
        <w:t>ها</w:t>
      </w:r>
      <w:r w:rsidRPr="00A42677">
        <w:rPr>
          <w:rFonts w:cs="B Lotus"/>
          <w:sz w:val="28"/>
          <w:szCs w:val="28"/>
          <w:rtl/>
          <w:lang w:bidi="fa-IR"/>
        </w:rPr>
        <w:t xml:space="preserve"> </w:t>
      </w:r>
      <w:r w:rsidRPr="00A42677">
        <w:rPr>
          <w:rFonts w:cs="B Lotus" w:hint="cs"/>
          <w:sz w:val="28"/>
          <w:szCs w:val="28"/>
          <w:rtl/>
          <w:lang w:bidi="fa-IR"/>
        </w:rPr>
        <w:t>قرار</w:t>
      </w:r>
      <w:r w:rsidRPr="00A42677">
        <w:rPr>
          <w:rFonts w:cs="B Lotus"/>
          <w:sz w:val="28"/>
          <w:szCs w:val="28"/>
          <w:rtl/>
          <w:lang w:bidi="fa-IR"/>
        </w:rPr>
        <w:t xml:space="preserve"> </w:t>
      </w:r>
      <w:r w:rsidRPr="00A42677">
        <w:rPr>
          <w:rFonts w:cs="B Lotus" w:hint="cs"/>
          <w:sz w:val="28"/>
          <w:szCs w:val="28"/>
          <w:rtl/>
          <w:lang w:bidi="fa-IR"/>
        </w:rPr>
        <w:t>دارد</w:t>
      </w:r>
      <w:r w:rsidRPr="00A42677">
        <w:rPr>
          <w:rFonts w:cs="B Lotus"/>
          <w:sz w:val="28"/>
          <w:szCs w:val="28"/>
          <w:rtl/>
          <w:lang w:bidi="fa-IR"/>
        </w:rPr>
        <w:t>.</w:t>
      </w:r>
      <w:r w:rsidRPr="00A42677">
        <w:rPr>
          <w:rFonts w:ascii="Cambria" w:hAnsi="Cambria" w:cs="Cambria" w:hint="cs"/>
          <w:sz w:val="28"/>
          <w:szCs w:val="28"/>
          <w:rtl/>
          <w:lang w:bidi="fa-IR"/>
        </w:rPr>
        <w:t> </w:t>
      </w:r>
      <w:r w:rsidRPr="00A42677">
        <w:rPr>
          <w:rFonts w:cs="B Lotus" w:hint="cs"/>
          <w:sz w:val="28"/>
          <w:szCs w:val="28"/>
          <w:rtl/>
          <w:lang w:bidi="fa-IR"/>
        </w:rPr>
        <w:t>دسته</w:t>
      </w:r>
      <w:r w:rsidRPr="00A42677">
        <w:rPr>
          <w:rFonts w:cs="B Lotus"/>
          <w:sz w:val="28"/>
          <w:szCs w:val="28"/>
          <w:rtl/>
          <w:lang w:bidi="fa-IR"/>
        </w:rPr>
        <w:t xml:space="preserve"> </w:t>
      </w:r>
      <w:r w:rsidRPr="00A42677">
        <w:rPr>
          <w:rFonts w:cs="B Lotus" w:hint="cs"/>
          <w:sz w:val="28"/>
          <w:szCs w:val="28"/>
          <w:rtl/>
          <w:lang w:bidi="fa-IR"/>
        </w:rPr>
        <w:t>بندی</w:t>
      </w:r>
      <w:r w:rsidRPr="00A42677">
        <w:rPr>
          <w:rFonts w:cs="B Lotus"/>
          <w:sz w:val="28"/>
          <w:szCs w:val="28"/>
          <w:rtl/>
          <w:lang w:bidi="fa-IR"/>
        </w:rPr>
        <w:t xml:space="preserve"> </w:t>
      </w:r>
      <w:r w:rsidRPr="00A42677">
        <w:rPr>
          <w:rFonts w:cs="B Lotus" w:hint="cs"/>
          <w:sz w:val="28"/>
          <w:szCs w:val="28"/>
          <w:rtl/>
          <w:lang w:bidi="fa-IR"/>
        </w:rPr>
        <w:t>اصلی</w:t>
      </w:r>
      <w:r w:rsidRPr="00A42677">
        <w:rPr>
          <w:rFonts w:cs="B Lotus"/>
          <w:sz w:val="28"/>
          <w:szCs w:val="28"/>
          <w:rtl/>
          <w:lang w:bidi="fa-IR"/>
        </w:rPr>
        <w:t xml:space="preserve"> (</w:t>
      </w:r>
      <w:r w:rsidRPr="00A42677">
        <w:rPr>
          <w:rFonts w:cs="B Lotus" w:hint="cs"/>
          <w:sz w:val="28"/>
          <w:szCs w:val="28"/>
          <w:rtl/>
          <w:lang w:bidi="fa-IR"/>
        </w:rPr>
        <w:t>مانند</w:t>
      </w:r>
      <w:r w:rsidRPr="00A42677">
        <w:rPr>
          <w:rFonts w:cs="B Lotus"/>
          <w:sz w:val="28"/>
          <w:szCs w:val="28"/>
          <w:rtl/>
          <w:lang w:bidi="fa-IR"/>
        </w:rPr>
        <w:t xml:space="preserve"> </w:t>
      </w:r>
      <w:r w:rsidRPr="00A42677">
        <w:rPr>
          <w:rFonts w:cs="B Lotus" w:hint="cs"/>
          <w:sz w:val="28"/>
          <w:szCs w:val="28"/>
          <w:rtl/>
          <w:lang w:bidi="fa-IR"/>
        </w:rPr>
        <w:t>ایده</w:t>
      </w:r>
      <w:r w:rsidRPr="00A42677">
        <w:rPr>
          <w:rFonts w:cs="B Lotus"/>
          <w:sz w:val="28"/>
          <w:szCs w:val="28"/>
          <w:rtl/>
          <w:lang w:bidi="fa-IR"/>
        </w:rPr>
        <w:t xml:space="preserve"> </w:t>
      </w:r>
      <w:r w:rsidRPr="00A42677">
        <w:rPr>
          <w:rFonts w:cs="B Lotus" w:hint="cs"/>
          <w:sz w:val="28"/>
          <w:szCs w:val="28"/>
          <w:rtl/>
          <w:lang w:bidi="fa-IR"/>
        </w:rPr>
        <w:t>یا</w:t>
      </w:r>
      <w:r w:rsidRPr="00A42677">
        <w:rPr>
          <w:rFonts w:cs="B Lotus"/>
          <w:sz w:val="28"/>
          <w:szCs w:val="28"/>
          <w:rtl/>
          <w:lang w:bidi="fa-IR"/>
        </w:rPr>
        <w:t xml:space="preserve"> </w:t>
      </w:r>
      <w:r w:rsidRPr="00A42677">
        <w:rPr>
          <w:rFonts w:cs="B Lotus" w:hint="cs"/>
          <w:sz w:val="28"/>
          <w:szCs w:val="28"/>
          <w:rtl/>
          <w:lang w:bidi="fa-IR"/>
        </w:rPr>
        <w:t>رویداد</w:t>
      </w:r>
      <w:r w:rsidRPr="00A42677">
        <w:rPr>
          <w:rFonts w:cs="B Lotus"/>
          <w:sz w:val="28"/>
          <w:szCs w:val="28"/>
          <w:rtl/>
          <w:lang w:bidi="fa-IR"/>
        </w:rPr>
        <w:t xml:space="preserve"> </w:t>
      </w:r>
      <w:r w:rsidRPr="00A42677">
        <w:rPr>
          <w:rFonts w:cs="B Lotus" w:hint="cs"/>
          <w:sz w:val="28"/>
          <w:szCs w:val="28"/>
          <w:rtl/>
          <w:lang w:bidi="fa-IR"/>
        </w:rPr>
        <w:t>محوری</w:t>
      </w:r>
      <w:r w:rsidRPr="00A42677">
        <w:rPr>
          <w:rFonts w:cs="B Lotus"/>
          <w:sz w:val="28"/>
          <w:szCs w:val="28"/>
          <w:rtl/>
          <w:lang w:bidi="fa-IR"/>
        </w:rPr>
        <w:t>)</w:t>
      </w:r>
      <w:r w:rsidRPr="00A42677">
        <w:rPr>
          <w:rFonts w:cs="B Lotus" w:hint="cs"/>
          <w:sz w:val="28"/>
          <w:szCs w:val="28"/>
          <w:rtl/>
          <w:lang w:bidi="fa-IR"/>
        </w:rPr>
        <w:t xml:space="preserve"> به عنوان</w:t>
      </w:r>
      <w:r w:rsidRPr="00A42677">
        <w:rPr>
          <w:rFonts w:cs="B Lotus"/>
          <w:sz w:val="28"/>
          <w:szCs w:val="28"/>
          <w:rtl/>
          <w:lang w:bidi="fa-IR"/>
        </w:rPr>
        <w:t xml:space="preserve"> </w:t>
      </w:r>
      <w:r w:rsidRPr="00A42677">
        <w:rPr>
          <w:rFonts w:cs="B Lotus" w:hint="cs"/>
          <w:sz w:val="28"/>
          <w:szCs w:val="28"/>
          <w:rtl/>
          <w:lang w:bidi="fa-IR"/>
        </w:rPr>
        <w:t>پدیده</w:t>
      </w:r>
      <w:r w:rsidRPr="00A42677">
        <w:rPr>
          <w:rFonts w:cs="B Lotus"/>
          <w:sz w:val="28"/>
          <w:szCs w:val="28"/>
          <w:rtl/>
          <w:lang w:bidi="fa-IR"/>
        </w:rPr>
        <w:t xml:space="preserve"> </w:t>
      </w:r>
      <w:r w:rsidRPr="00A42677">
        <w:rPr>
          <w:rFonts w:cs="B Lotus" w:hint="cs"/>
          <w:sz w:val="28"/>
          <w:szCs w:val="28"/>
          <w:rtl/>
          <w:lang w:bidi="fa-IR"/>
        </w:rPr>
        <w:t>تعریف</w:t>
      </w:r>
      <w:r w:rsidRPr="00A42677">
        <w:rPr>
          <w:rFonts w:cs="B Lotus"/>
          <w:sz w:val="28"/>
          <w:szCs w:val="28"/>
          <w:rtl/>
          <w:lang w:bidi="fa-IR"/>
        </w:rPr>
        <w:t xml:space="preserve"> </w:t>
      </w:r>
      <w:r w:rsidRPr="00A42677">
        <w:rPr>
          <w:rFonts w:cs="B Lotus" w:hint="cs"/>
          <w:sz w:val="28"/>
          <w:szCs w:val="28"/>
          <w:rtl/>
          <w:lang w:bidi="fa-IR"/>
        </w:rPr>
        <w:t>می</w:t>
      </w:r>
      <w:r w:rsidRPr="00A42677">
        <w:rPr>
          <w:rFonts w:cs="B Lotus"/>
          <w:sz w:val="28"/>
          <w:szCs w:val="28"/>
          <w:rtl/>
          <w:lang w:bidi="fa-IR"/>
        </w:rPr>
        <w:softHyphen/>
      </w:r>
      <w:r w:rsidRPr="00A42677">
        <w:rPr>
          <w:rFonts w:cs="B Lotus" w:hint="cs"/>
          <w:sz w:val="28"/>
          <w:szCs w:val="28"/>
          <w:rtl/>
          <w:lang w:bidi="fa-IR"/>
        </w:rPr>
        <w:t>گردد</w:t>
      </w:r>
      <w:r w:rsidRPr="00A42677">
        <w:rPr>
          <w:rFonts w:cs="B Lotus"/>
          <w:sz w:val="28"/>
          <w:szCs w:val="28"/>
          <w:rtl/>
          <w:lang w:bidi="fa-IR"/>
        </w:rPr>
        <w:t xml:space="preserve"> </w:t>
      </w:r>
      <w:r w:rsidRPr="00A42677">
        <w:rPr>
          <w:rFonts w:cs="B Lotus" w:hint="cs"/>
          <w:sz w:val="28"/>
          <w:szCs w:val="28"/>
          <w:rtl/>
          <w:lang w:bidi="fa-IR"/>
        </w:rPr>
        <w:t>و</w:t>
      </w:r>
      <w:r w:rsidRPr="00A42677">
        <w:rPr>
          <w:rFonts w:cs="B Lotus"/>
          <w:sz w:val="28"/>
          <w:szCs w:val="28"/>
          <w:rtl/>
          <w:lang w:bidi="fa-IR"/>
        </w:rPr>
        <w:t xml:space="preserve"> </w:t>
      </w:r>
      <w:r w:rsidRPr="00A42677">
        <w:rPr>
          <w:rFonts w:cs="B Lotus" w:hint="cs"/>
          <w:sz w:val="28"/>
          <w:szCs w:val="28"/>
          <w:rtl/>
          <w:lang w:bidi="fa-IR"/>
        </w:rPr>
        <w:t>سایر</w:t>
      </w:r>
      <w:r w:rsidRPr="00A42677">
        <w:rPr>
          <w:rFonts w:cs="B Lotus"/>
          <w:sz w:val="28"/>
          <w:szCs w:val="28"/>
          <w:rtl/>
          <w:lang w:bidi="fa-IR"/>
        </w:rPr>
        <w:t xml:space="preserve"> </w:t>
      </w:r>
      <w:r w:rsidRPr="00A42677">
        <w:rPr>
          <w:rFonts w:cs="B Lotus" w:hint="cs"/>
          <w:sz w:val="28"/>
          <w:szCs w:val="28"/>
          <w:rtl/>
          <w:lang w:bidi="fa-IR"/>
        </w:rPr>
        <w:t>دسته</w:t>
      </w:r>
      <w:r w:rsidRPr="00A42677">
        <w:rPr>
          <w:rFonts w:cs="B Lotus"/>
          <w:sz w:val="28"/>
          <w:szCs w:val="28"/>
          <w:rtl/>
          <w:lang w:bidi="fa-IR"/>
        </w:rPr>
        <w:t xml:space="preserve"> </w:t>
      </w:r>
      <w:r w:rsidRPr="00A42677">
        <w:rPr>
          <w:rFonts w:cs="B Lotus" w:hint="cs"/>
          <w:sz w:val="28"/>
          <w:szCs w:val="28"/>
          <w:rtl/>
          <w:lang w:bidi="fa-IR"/>
        </w:rPr>
        <w:t>بندی</w:t>
      </w:r>
      <w:r w:rsidRPr="00A42677">
        <w:rPr>
          <w:rFonts w:cs="B Lotus"/>
          <w:sz w:val="28"/>
          <w:szCs w:val="28"/>
          <w:rtl/>
          <w:lang w:bidi="fa-IR"/>
        </w:rPr>
        <w:softHyphen/>
      </w:r>
      <w:r w:rsidRPr="00A42677">
        <w:rPr>
          <w:rFonts w:cs="B Lotus" w:hint="cs"/>
          <w:sz w:val="28"/>
          <w:szCs w:val="28"/>
          <w:rtl/>
          <w:lang w:bidi="fa-IR"/>
        </w:rPr>
        <w:t>ها</w:t>
      </w:r>
      <w:r w:rsidRPr="00A42677">
        <w:rPr>
          <w:rFonts w:cs="B Lotus"/>
          <w:sz w:val="28"/>
          <w:szCs w:val="28"/>
          <w:rtl/>
          <w:lang w:bidi="fa-IR"/>
        </w:rPr>
        <w:t xml:space="preserve"> </w:t>
      </w:r>
      <w:r w:rsidRPr="00A42677">
        <w:rPr>
          <w:rFonts w:cs="B Lotus" w:hint="cs"/>
          <w:sz w:val="28"/>
          <w:szCs w:val="28"/>
          <w:rtl/>
          <w:lang w:bidi="fa-IR"/>
        </w:rPr>
        <w:t>با</w:t>
      </w:r>
      <w:r w:rsidRPr="00A42677">
        <w:rPr>
          <w:rFonts w:cs="B Lotus"/>
          <w:sz w:val="28"/>
          <w:szCs w:val="28"/>
          <w:rtl/>
          <w:lang w:bidi="fa-IR"/>
        </w:rPr>
        <w:t xml:space="preserve"> </w:t>
      </w:r>
      <w:r w:rsidRPr="00A42677">
        <w:rPr>
          <w:rFonts w:cs="B Lotus" w:hint="cs"/>
          <w:sz w:val="28"/>
          <w:szCs w:val="28"/>
          <w:rtl/>
          <w:lang w:bidi="fa-IR"/>
        </w:rPr>
        <w:t>این</w:t>
      </w:r>
      <w:r w:rsidRPr="00A42677">
        <w:rPr>
          <w:rFonts w:cs="B Lotus"/>
          <w:sz w:val="28"/>
          <w:szCs w:val="28"/>
          <w:rtl/>
          <w:lang w:bidi="fa-IR"/>
        </w:rPr>
        <w:t xml:space="preserve"> </w:t>
      </w:r>
      <w:r w:rsidRPr="00A42677">
        <w:rPr>
          <w:rFonts w:cs="B Lotus" w:hint="cs"/>
          <w:sz w:val="28"/>
          <w:szCs w:val="28"/>
          <w:rtl/>
          <w:lang w:bidi="fa-IR"/>
        </w:rPr>
        <w:t>دسته</w:t>
      </w:r>
      <w:r w:rsidRPr="00A42677">
        <w:rPr>
          <w:rFonts w:cs="B Lotus"/>
          <w:sz w:val="28"/>
          <w:szCs w:val="28"/>
          <w:rtl/>
          <w:lang w:bidi="fa-IR"/>
        </w:rPr>
        <w:softHyphen/>
      </w:r>
      <w:r w:rsidRPr="00A42677">
        <w:rPr>
          <w:rFonts w:cs="B Lotus" w:hint="cs"/>
          <w:sz w:val="28"/>
          <w:szCs w:val="28"/>
          <w:rtl/>
          <w:lang w:bidi="fa-IR"/>
        </w:rPr>
        <w:t>بندی</w:t>
      </w:r>
      <w:r w:rsidRPr="00A42677">
        <w:rPr>
          <w:rFonts w:cs="B Lotus"/>
          <w:sz w:val="28"/>
          <w:szCs w:val="28"/>
          <w:rtl/>
          <w:lang w:bidi="fa-IR"/>
        </w:rPr>
        <w:t xml:space="preserve"> </w:t>
      </w:r>
      <w:r w:rsidRPr="00A42677">
        <w:rPr>
          <w:rFonts w:cs="B Lotus" w:hint="cs"/>
          <w:sz w:val="28"/>
          <w:szCs w:val="28"/>
          <w:rtl/>
          <w:lang w:bidi="fa-IR"/>
        </w:rPr>
        <w:t>اصلی</w:t>
      </w:r>
      <w:r w:rsidRPr="00A42677">
        <w:rPr>
          <w:rFonts w:cs="B Lotus"/>
          <w:sz w:val="28"/>
          <w:szCs w:val="28"/>
          <w:rtl/>
          <w:lang w:bidi="fa-IR"/>
        </w:rPr>
        <w:t xml:space="preserve"> </w:t>
      </w:r>
      <w:r w:rsidRPr="00A42677">
        <w:rPr>
          <w:rFonts w:cs="B Lotus" w:hint="cs"/>
          <w:sz w:val="28"/>
          <w:szCs w:val="28"/>
          <w:rtl/>
          <w:lang w:bidi="fa-IR"/>
        </w:rPr>
        <w:t>مرتبط</w:t>
      </w:r>
      <w:r w:rsidRPr="00A42677">
        <w:rPr>
          <w:rFonts w:cs="B Lotus"/>
          <w:sz w:val="28"/>
          <w:szCs w:val="28"/>
          <w:rtl/>
          <w:lang w:bidi="fa-IR"/>
        </w:rPr>
        <w:t xml:space="preserve"> </w:t>
      </w:r>
      <w:r w:rsidRPr="00A42677">
        <w:rPr>
          <w:rFonts w:cs="B Lotus" w:hint="cs"/>
          <w:sz w:val="28"/>
          <w:szCs w:val="28"/>
          <w:rtl/>
          <w:lang w:bidi="fa-IR"/>
        </w:rPr>
        <w:t>می</w:t>
      </w:r>
      <w:r w:rsidRPr="00A42677">
        <w:rPr>
          <w:rFonts w:cs="B Lotus"/>
          <w:sz w:val="28"/>
          <w:szCs w:val="28"/>
          <w:rtl/>
          <w:lang w:bidi="fa-IR"/>
        </w:rPr>
        <w:softHyphen/>
      </w:r>
      <w:r w:rsidRPr="00A42677">
        <w:rPr>
          <w:rFonts w:cs="B Lotus" w:hint="cs"/>
          <w:sz w:val="28"/>
          <w:szCs w:val="28"/>
          <w:rtl/>
          <w:lang w:bidi="fa-IR"/>
        </w:rPr>
        <w:t>شوند</w:t>
      </w:r>
      <w:r w:rsidRPr="00A42677">
        <w:rPr>
          <w:rFonts w:cs="B Lotus"/>
          <w:sz w:val="28"/>
          <w:szCs w:val="28"/>
          <w:rtl/>
          <w:lang w:bidi="fa-IR"/>
        </w:rPr>
        <w:t xml:space="preserve">. </w:t>
      </w:r>
      <w:r w:rsidRPr="00A42677">
        <w:rPr>
          <w:rFonts w:cs="B Lotus" w:hint="cs"/>
          <w:b/>
          <w:bCs/>
          <w:sz w:val="28"/>
          <w:szCs w:val="28"/>
          <w:rtl/>
          <w:lang w:bidi="fa-IR"/>
        </w:rPr>
        <w:t>شرایط</w:t>
      </w:r>
      <w:r w:rsidRPr="00A42677">
        <w:rPr>
          <w:rFonts w:cs="B Lotus"/>
          <w:b/>
          <w:bCs/>
          <w:sz w:val="28"/>
          <w:szCs w:val="28"/>
          <w:rtl/>
          <w:lang w:bidi="fa-IR"/>
        </w:rPr>
        <w:t xml:space="preserve"> </w:t>
      </w:r>
      <w:r w:rsidRPr="00A42677">
        <w:rPr>
          <w:rFonts w:cs="B Lotus" w:hint="cs"/>
          <w:b/>
          <w:bCs/>
          <w:sz w:val="28"/>
          <w:szCs w:val="28"/>
          <w:rtl/>
          <w:lang w:bidi="fa-IR"/>
        </w:rPr>
        <w:t>علّی</w:t>
      </w:r>
      <w:r w:rsidRPr="00A42677">
        <w:rPr>
          <w:rFonts w:cs="B Lotus"/>
          <w:sz w:val="28"/>
          <w:szCs w:val="28"/>
          <w:rtl/>
          <w:lang w:bidi="fa-IR"/>
        </w:rPr>
        <w:t xml:space="preserve"> </w:t>
      </w:r>
      <w:r w:rsidRPr="00A42677">
        <w:rPr>
          <w:rFonts w:cs="B Lotus" w:hint="cs"/>
          <w:sz w:val="28"/>
          <w:szCs w:val="28"/>
          <w:rtl/>
          <w:lang w:bidi="fa-IR"/>
        </w:rPr>
        <w:t>موارد</w:t>
      </w:r>
      <w:r w:rsidRPr="00A42677">
        <w:rPr>
          <w:rFonts w:cs="B Lotus"/>
          <w:sz w:val="28"/>
          <w:szCs w:val="28"/>
          <w:rtl/>
          <w:lang w:bidi="fa-IR"/>
        </w:rPr>
        <w:t xml:space="preserve"> </w:t>
      </w:r>
      <w:r w:rsidRPr="00A42677">
        <w:rPr>
          <w:rFonts w:cs="B Lotus" w:hint="cs"/>
          <w:sz w:val="28"/>
          <w:szCs w:val="28"/>
          <w:rtl/>
          <w:lang w:bidi="fa-IR"/>
        </w:rPr>
        <w:t>و</w:t>
      </w:r>
      <w:r w:rsidRPr="00A42677">
        <w:rPr>
          <w:rFonts w:cs="B Lotus"/>
          <w:sz w:val="28"/>
          <w:szCs w:val="28"/>
          <w:rtl/>
          <w:lang w:bidi="fa-IR"/>
        </w:rPr>
        <w:t xml:space="preserve"> </w:t>
      </w:r>
      <w:r w:rsidRPr="00A42677">
        <w:rPr>
          <w:rFonts w:cs="B Lotus" w:hint="cs"/>
          <w:sz w:val="28"/>
          <w:szCs w:val="28"/>
          <w:rtl/>
          <w:lang w:bidi="fa-IR"/>
        </w:rPr>
        <w:t>رویدادهایی</w:t>
      </w:r>
      <w:r w:rsidRPr="00A42677">
        <w:rPr>
          <w:rFonts w:cs="B Lotus"/>
          <w:sz w:val="28"/>
          <w:szCs w:val="28"/>
          <w:rtl/>
          <w:lang w:bidi="fa-IR"/>
        </w:rPr>
        <w:t xml:space="preserve"> هستند که منجر به ایجاد و توسعه پدیده می</w:t>
      </w:r>
      <w:r w:rsidRPr="00A42677">
        <w:rPr>
          <w:rFonts w:cs="B Lotus"/>
          <w:sz w:val="28"/>
          <w:szCs w:val="28"/>
          <w:rtl/>
          <w:lang w:bidi="fa-IR"/>
        </w:rPr>
        <w:softHyphen/>
        <w:t>گردند.</w:t>
      </w:r>
      <w:r w:rsidRPr="00A42677">
        <w:rPr>
          <w:rFonts w:cs="B Lotus" w:hint="cs"/>
          <w:sz w:val="28"/>
          <w:szCs w:val="28"/>
          <w:rtl/>
          <w:lang w:bidi="fa-IR"/>
        </w:rPr>
        <w:t xml:space="preserve"> </w:t>
      </w:r>
      <w:r w:rsidRPr="00A42677">
        <w:rPr>
          <w:rFonts w:cs="B Lotus" w:hint="cs"/>
          <w:b/>
          <w:bCs/>
          <w:sz w:val="28"/>
          <w:szCs w:val="28"/>
          <w:rtl/>
          <w:lang w:bidi="fa-IR"/>
        </w:rPr>
        <w:t>شرایط</w:t>
      </w:r>
      <w:r w:rsidRPr="00A42677">
        <w:rPr>
          <w:rFonts w:cs="B Lotus" w:hint="cs"/>
          <w:sz w:val="28"/>
          <w:szCs w:val="28"/>
          <w:rtl/>
          <w:lang w:bidi="fa-IR"/>
        </w:rPr>
        <w:t xml:space="preserve"> </w:t>
      </w:r>
      <w:r w:rsidRPr="00A42677">
        <w:rPr>
          <w:rFonts w:cs="B Lotus"/>
          <w:b/>
          <w:bCs/>
          <w:sz w:val="28"/>
          <w:szCs w:val="28"/>
          <w:rtl/>
          <w:lang w:bidi="fa-IR"/>
        </w:rPr>
        <w:t>زمینه</w:t>
      </w:r>
      <w:r w:rsidRPr="00A42677">
        <w:rPr>
          <w:rFonts w:cs="B Lotus"/>
          <w:b/>
          <w:bCs/>
          <w:sz w:val="28"/>
          <w:szCs w:val="28"/>
          <w:rtl/>
          <w:lang w:bidi="fa-IR"/>
        </w:rPr>
        <w:softHyphen/>
      </w:r>
      <w:r w:rsidRPr="00A42677">
        <w:rPr>
          <w:rFonts w:cs="B Lotus" w:hint="cs"/>
          <w:b/>
          <w:bCs/>
          <w:sz w:val="28"/>
          <w:szCs w:val="28"/>
          <w:rtl/>
          <w:lang w:bidi="fa-IR"/>
        </w:rPr>
        <w:t>ای</w:t>
      </w:r>
      <w:r w:rsidRPr="00A42677">
        <w:rPr>
          <w:rFonts w:cs="B Lotus"/>
          <w:sz w:val="28"/>
          <w:szCs w:val="28"/>
          <w:rtl/>
          <w:lang w:bidi="fa-IR"/>
        </w:rPr>
        <w:t xml:space="preserve"> به مجموعه</w:t>
      </w:r>
      <w:r w:rsidRPr="00A42677">
        <w:rPr>
          <w:rFonts w:cs="B Lotus"/>
          <w:sz w:val="28"/>
          <w:szCs w:val="28"/>
          <w:rtl/>
          <w:lang w:bidi="fa-IR"/>
        </w:rPr>
        <w:softHyphen/>
        <w:t xml:space="preserve">ای ویژه از شرایط، و </w:t>
      </w:r>
      <w:r w:rsidRPr="00A42677">
        <w:rPr>
          <w:rFonts w:cs="B Lotus"/>
          <w:b/>
          <w:bCs/>
          <w:sz w:val="28"/>
          <w:szCs w:val="28"/>
          <w:rtl/>
          <w:lang w:bidi="fa-IR"/>
        </w:rPr>
        <w:t>شرایط مداخله</w:t>
      </w:r>
      <w:r w:rsidRPr="00A42677">
        <w:rPr>
          <w:rFonts w:cs="B Lotus"/>
          <w:b/>
          <w:bCs/>
          <w:sz w:val="28"/>
          <w:szCs w:val="28"/>
          <w:rtl/>
          <w:lang w:bidi="fa-IR"/>
        </w:rPr>
        <w:softHyphen/>
        <w:t>گر</w:t>
      </w:r>
      <w:r w:rsidRPr="00A42677">
        <w:rPr>
          <w:rFonts w:cs="B Lotus"/>
          <w:sz w:val="28"/>
          <w:szCs w:val="28"/>
          <w:rtl/>
          <w:lang w:bidi="fa-IR"/>
        </w:rPr>
        <w:t xml:space="preserve"> به مجموعه گسترده</w:t>
      </w:r>
      <w:r w:rsidRPr="00A42677">
        <w:rPr>
          <w:rFonts w:cs="B Lotus"/>
          <w:sz w:val="28"/>
          <w:szCs w:val="28"/>
          <w:rtl/>
          <w:lang w:bidi="fa-IR"/>
        </w:rPr>
        <w:softHyphen/>
        <w:t xml:space="preserve">تری از شرایط اشاره دارند که پدیده در آن قرار دارد. </w:t>
      </w:r>
      <w:r w:rsidRPr="00A42677">
        <w:rPr>
          <w:rFonts w:cs="B Lotus"/>
          <w:b/>
          <w:bCs/>
          <w:sz w:val="28"/>
          <w:szCs w:val="28"/>
          <w:rtl/>
          <w:lang w:bidi="fa-IR"/>
        </w:rPr>
        <w:t>راهبردها</w:t>
      </w:r>
      <w:r w:rsidRPr="00A42677">
        <w:rPr>
          <w:rFonts w:cs="B Lotus" w:hint="cs"/>
          <w:b/>
          <w:bCs/>
          <w:sz w:val="28"/>
          <w:szCs w:val="28"/>
          <w:rtl/>
          <w:lang w:bidi="fa-IR"/>
        </w:rPr>
        <w:t xml:space="preserve"> و</w:t>
      </w:r>
      <w:r w:rsidRPr="00A42677">
        <w:rPr>
          <w:rFonts w:cs="B Lotus"/>
          <w:b/>
          <w:bCs/>
          <w:sz w:val="28"/>
          <w:szCs w:val="28"/>
          <w:rtl/>
          <w:lang w:bidi="fa-IR"/>
        </w:rPr>
        <w:t xml:space="preserve"> </w:t>
      </w:r>
      <w:r w:rsidRPr="00A42677">
        <w:rPr>
          <w:rFonts w:cs="B Lotus" w:hint="cs"/>
          <w:b/>
          <w:bCs/>
          <w:sz w:val="28"/>
          <w:szCs w:val="28"/>
          <w:rtl/>
          <w:lang w:bidi="fa-IR"/>
        </w:rPr>
        <w:t>استراتژی</w:t>
      </w:r>
      <w:r w:rsidRPr="00A42677">
        <w:rPr>
          <w:rFonts w:cs="B Lotus"/>
          <w:b/>
          <w:bCs/>
          <w:sz w:val="28"/>
          <w:szCs w:val="28"/>
          <w:rtl/>
          <w:lang w:bidi="fa-IR"/>
        </w:rPr>
        <w:softHyphen/>
      </w:r>
      <w:r w:rsidRPr="00A42677">
        <w:rPr>
          <w:rFonts w:cs="B Lotus" w:hint="cs"/>
          <w:b/>
          <w:bCs/>
          <w:sz w:val="28"/>
          <w:szCs w:val="28"/>
          <w:rtl/>
          <w:lang w:bidi="fa-IR"/>
        </w:rPr>
        <w:t>های عمل</w:t>
      </w:r>
      <w:r w:rsidRPr="00A42677">
        <w:rPr>
          <w:rFonts w:cs="B Lotus"/>
          <w:sz w:val="28"/>
          <w:szCs w:val="28"/>
          <w:rtl/>
          <w:lang w:bidi="fa-IR"/>
        </w:rPr>
        <w:t>، به اقدامات و پاسخ</w:t>
      </w:r>
      <w:r w:rsidRPr="00A42677">
        <w:rPr>
          <w:rFonts w:cs="B Lotus"/>
          <w:sz w:val="28"/>
          <w:szCs w:val="28"/>
          <w:rtl/>
          <w:lang w:bidi="fa-IR"/>
        </w:rPr>
        <w:softHyphen/>
        <w:t>هایی اشاره می</w:t>
      </w:r>
      <w:r w:rsidRPr="00A42677">
        <w:rPr>
          <w:rFonts w:cs="B Lotus"/>
          <w:sz w:val="28"/>
          <w:szCs w:val="28"/>
          <w:rtl/>
          <w:lang w:bidi="fa-IR"/>
        </w:rPr>
        <w:softHyphen/>
        <w:t>کنند که ب</w:t>
      </w:r>
      <w:r w:rsidRPr="00A42677">
        <w:rPr>
          <w:rFonts w:cs="B Lotus" w:hint="cs"/>
          <w:sz w:val="28"/>
          <w:szCs w:val="28"/>
          <w:rtl/>
          <w:lang w:bidi="fa-IR"/>
        </w:rPr>
        <w:t>ه ع</w:t>
      </w:r>
      <w:r w:rsidRPr="00A42677">
        <w:rPr>
          <w:rFonts w:cs="B Lotus"/>
          <w:sz w:val="28"/>
          <w:szCs w:val="28"/>
          <w:rtl/>
          <w:lang w:bidi="fa-IR"/>
        </w:rPr>
        <w:t>نوان نتیجه پدیده رخ می</w:t>
      </w:r>
      <w:r w:rsidRPr="00A42677">
        <w:rPr>
          <w:rFonts w:cs="B Lotus"/>
          <w:sz w:val="28"/>
          <w:szCs w:val="28"/>
          <w:rtl/>
          <w:lang w:bidi="fa-IR"/>
        </w:rPr>
        <w:softHyphen/>
        <w:t>دهند و در</w:t>
      </w:r>
      <w:r w:rsidRPr="00A42677">
        <w:rPr>
          <w:rFonts w:cs="B Lotus" w:hint="cs"/>
          <w:sz w:val="28"/>
          <w:szCs w:val="28"/>
          <w:rtl/>
          <w:lang w:bidi="fa-IR"/>
        </w:rPr>
        <w:t xml:space="preserve"> </w:t>
      </w:r>
      <w:r w:rsidRPr="00A42677">
        <w:rPr>
          <w:rFonts w:cs="B Lotus"/>
          <w:sz w:val="28"/>
          <w:szCs w:val="28"/>
          <w:rtl/>
          <w:lang w:bidi="fa-IR"/>
        </w:rPr>
        <w:t>نهایت ستاده</w:t>
      </w:r>
      <w:r w:rsidRPr="00A42677">
        <w:rPr>
          <w:rFonts w:cs="B Lotus"/>
          <w:sz w:val="28"/>
          <w:szCs w:val="28"/>
          <w:rtl/>
          <w:lang w:bidi="fa-IR"/>
        </w:rPr>
        <w:softHyphen/>
        <w:t xml:space="preserve">های </w:t>
      </w:r>
      <w:r w:rsidRPr="00A42677">
        <w:rPr>
          <w:rFonts w:cs="B Lotus" w:hint="cs"/>
          <w:sz w:val="28"/>
          <w:szCs w:val="28"/>
          <w:rtl/>
          <w:lang w:bidi="fa-IR"/>
        </w:rPr>
        <w:t>(</w:t>
      </w:r>
      <w:r w:rsidRPr="00A42677">
        <w:rPr>
          <w:rFonts w:cs="B Lotus"/>
          <w:sz w:val="28"/>
          <w:szCs w:val="28"/>
          <w:rtl/>
          <w:lang w:bidi="fa-IR"/>
        </w:rPr>
        <w:t>خواسته یا ناخواسته</w:t>
      </w:r>
      <w:r w:rsidRPr="00A42677">
        <w:rPr>
          <w:rFonts w:ascii="Times New Roman" w:hAnsi="Times New Roman" w:cs="B Lotus" w:hint="cs"/>
          <w:sz w:val="28"/>
          <w:szCs w:val="28"/>
          <w:rtl/>
          <w:lang w:bidi="fa-IR"/>
        </w:rPr>
        <w:t>)</w:t>
      </w:r>
      <w:r w:rsidRPr="00A42677">
        <w:rPr>
          <w:rFonts w:cs="B Lotus"/>
          <w:sz w:val="28"/>
          <w:szCs w:val="28"/>
          <w:rtl/>
          <w:lang w:bidi="fa-IR"/>
        </w:rPr>
        <w:t xml:space="preserve"> </w:t>
      </w:r>
      <w:r w:rsidRPr="00A42677">
        <w:rPr>
          <w:rFonts w:cs="B Lotus" w:hint="cs"/>
          <w:sz w:val="28"/>
          <w:szCs w:val="28"/>
          <w:rtl/>
          <w:lang w:bidi="fa-IR"/>
        </w:rPr>
        <w:t>این</w:t>
      </w:r>
      <w:r w:rsidRPr="00A42677">
        <w:rPr>
          <w:rFonts w:cs="B Lotus"/>
          <w:sz w:val="28"/>
          <w:szCs w:val="28"/>
          <w:rtl/>
          <w:lang w:bidi="fa-IR"/>
        </w:rPr>
        <w:t xml:space="preserve"> </w:t>
      </w:r>
      <w:r w:rsidRPr="00A42677">
        <w:rPr>
          <w:rFonts w:cs="B Lotus" w:hint="cs"/>
          <w:sz w:val="28"/>
          <w:szCs w:val="28"/>
          <w:rtl/>
          <w:lang w:bidi="fa-IR"/>
        </w:rPr>
        <w:t>اقدامات</w:t>
      </w:r>
      <w:r w:rsidRPr="00A42677">
        <w:rPr>
          <w:rFonts w:cs="B Lotus"/>
          <w:sz w:val="28"/>
          <w:szCs w:val="28"/>
          <w:rtl/>
          <w:lang w:bidi="fa-IR"/>
        </w:rPr>
        <w:t xml:space="preserve"> </w:t>
      </w:r>
      <w:r w:rsidRPr="00A42677">
        <w:rPr>
          <w:rFonts w:cs="B Lotus" w:hint="cs"/>
          <w:sz w:val="28"/>
          <w:szCs w:val="28"/>
          <w:rtl/>
          <w:lang w:bidi="fa-IR"/>
        </w:rPr>
        <w:t>و</w:t>
      </w:r>
      <w:r w:rsidRPr="00A42677">
        <w:rPr>
          <w:rFonts w:cs="B Lotus"/>
          <w:sz w:val="28"/>
          <w:szCs w:val="28"/>
          <w:rtl/>
          <w:lang w:bidi="fa-IR"/>
        </w:rPr>
        <w:t xml:space="preserve"> </w:t>
      </w:r>
      <w:r w:rsidRPr="00A42677">
        <w:rPr>
          <w:rFonts w:cs="B Lotus" w:hint="cs"/>
          <w:sz w:val="28"/>
          <w:szCs w:val="28"/>
          <w:rtl/>
          <w:lang w:bidi="fa-IR"/>
        </w:rPr>
        <w:t>پاسخ</w:t>
      </w:r>
      <w:r w:rsidRPr="00A42677">
        <w:rPr>
          <w:rFonts w:cs="B Lotus"/>
          <w:sz w:val="28"/>
          <w:szCs w:val="28"/>
          <w:rtl/>
          <w:lang w:bidi="fa-IR"/>
        </w:rPr>
        <w:softHyphen/>
      </w:r>
      <w:r w:rsidRPr="00A42677">
        <w:rPr>
          <w:rFonts w:cs="B Lotus" w:hint="cs"/>
          <w:sz w:val="28"/>
          <w:szCs w:val="28"/>
          <w:rtl/>
          <w:lang w:bidi="fa-IR"/>
        </w:rPr>
        <w:t>ها</w:t>
      </w:r>
      <w:r w:rsidRPr="00A42677">
        <w:rPr>
          <w:rFonts w:cs="B Lotus"/>
          <w:sz w:val="28"/>
          <w:szCs w:val="28"/>
          <w:rtl/>
          <w:lang w:bidi="fa-IR"/>
        </w:rPr>
        <w:t xml:space="preserve"> </w:t>
      </w:r>
      <w:r w:rsidRPr="00A42677">
        <w:rPr>
          <w:rFonts w:cs="B Lotus" w:hint="cs"/>
          <w:sz w:val="28"/>
          <w:szCs w:val="28"/>
          <w:rtl/>
          <w:lang w:bidi="fa-IR"/>
        </w:rPr>
        <w:t>به</w:t>
      </w:r>
      <w:r w:rsidRPr="00A42677">
        <w:rPr>
          <w:rFonts w:cs="B Lotus"/>
          <w:sz w:val="28"/>
          <w:szCs w:val="28"/>
          <w:rtl/>
          <w:lang w:bidi="fa-IR"/>
        </w:rPr>
        <w:t xml:space="preserve"> </w:t>
      </w:r>
      <w:r w:rsidRPr="00A42677">
        <w:rPr>
          <w:rFonts w:cs="B Lotus" w:hint="cs"/>
          <w:b/>
          <w:bCs/>
          <w:sz w:val="28"/>
          <w:szCs w:val="28"/>
          <w:rtl/>
          <w:lang w:bidi="fa-IR"/>
        </w:rPr>
        <w:t>پیامدها</w:t>
      </w:r>
      <w:r w:rsidRPr="00A42677">
        <w:rPr>
          <w:rFonts w:cs="B Lotus" w:hint="cs"/>
          <w:sz w:val="28"/>
          <w:szCs w:val="28"/>
          <w:rtl/>
          <w:lang w:bidi="fa-IR"/>
        </w:rPr>
        <w:t xml:space="preserve"> اشاره</w:t>
      </w:r>
      <w:r w:rsidRPr="00A42677">
        <w:rPr>
          <w:rFonts w:cs="B Lotus"/>
          <w:sz w:val="28"/>
          <w:szCs w:val="28"/>
          <w:rtl/>
          <w:lang w:bidi="fa-IR"/>
        </w:rPr>
        <w:t xml:space="preserve"> </w:t>
      </w:r>
      <w:r w:rsidRPr="00A42677">
        <w:rPr>
          <w:rFonts w:cs="B Lotus" w:hint="cs"/>
          <w:sz w:val="28"/>
          <w:szCs w:val="28"/>
          <w:rtl/>
          <w:lang w:bidi="fa-IR"/>
        </w:rPr>
        <w:t>دارند (کولدینگ،2002):</w:t>
      </w:r>
    </w:p>
    <w:p w:rsidR="001811E6" w:rsidRPr="00A42677" w:rsidRDefault="001811E6" w:rsidP="00B409C9">
      <w:pPr>
        <w:bidi/>
        <w:spacing w:before="240" w:line="276" w:lineRule="auto"/>
        <w:ind w:right="180"/>
        <w:jc w:val="both"/>
        <w:rPr>
          <w:rFonts w:ascii="Cambria" w:eastAsia="Calibri" w:hAnsi="Cambria" w:cs="B Lotus"/>
          <w:sz w:val="28"/>
          <w:szCs w:val="28"/>
          <w:rtl/>
          <w:lang w:bidi="fa-IR"/>
        </w:rPr>
      </w:pPr>
      <w:r w:rsidRPr="00A42677">
        <w:rPr>
          <w:rFonts w:ascii="Cambria" w:eastAsia="Calibri" w:hAnsi="Cambria" w:cs="B Lotus" w:hint="cs"/>
          <w:sz w:val="28"/>
          <w:szCs w:val="28"/>
          <w:rtl/>
          <w:lang w:bidi="fa-IR"/>
        </w:rPr>
        <w:t>در ادامه ،کدهای اولیه شناسایی شده به صورت محوری و در قالب سازه های اصلی و مقوله ها به شرح زیر کدگذاری شدند :</w:t>
      </w:r>
    </w:p>
    <w:p w:rsidR="001811E6" w:rsidRPr="00A42677" w:rsidRDefault="001811E6" w:rsidP="00B409C9">
      <w:pPr>
        <w:bidi/>
        <w:spacing w:before="240" w:line="276" w:lineRule="auto"/>
        <w:ind w:right="180"/>
        <w:jc w:val="both"/>
        <w:rPr>
          <w:rFonts w:ascii="Cambria" w:eastAsia="Calibri" w:hAnsi="Cambria" w:cs="B Lotus"/>
          <w:sz w:val="28"/>
          <w:szCs w:val="28"/>
          <w:rtl/>
          <w:lang w:bidi="fa-IR"/>
        </w:rPr>
      </w:pPr>
    </w:p>
    <w:p w:rsidR="001811E6" w:rsidRPr="00A42677" w:rsidRDefault="001811E6" w:rsidP="00B409C9">
      <w:pPr>
        <w:bidi/>
        <w:spacing w:before="240" w:line="276" w:lineRule="auto"/>
        <w:ind w:right="180"/>
        <w:jc w:val="both"/>
        <w:rPr>
          <w:rFonts w:ascii="Cambria" w:eastAsia="Calibri" w:hAnsi="Cambria" w:cs="B Lotus"/>
          <w:sz w:val="28"/>
          <w:szCs w:val="28"/>
          <w:rtl/>
          <w:lang w:bidi="fa-IR"/>
        </w:rPr>
      </w:pPr>
    </w:p>
    <w:p w:rsidR="001811E6" w:rsidRPr="00A42677" w:rsidRDefault="001811E6" w:rsidP="00B409C9">
      <w:pPr>
        <w:bidi/>
        <w:spacing w:after="0" w:line="276" w:lineRule="auto"/>
        <w:ind w:right="180"/>
        <w:jc w:val="center"/>
        <w:rPr>
          <w:rFonts w:ascii="Cambria" w:eastAsia="Calibri" w:hAnsi="Cambria" w:cs="B Lotus"/>
          <w:b/>
          <w:bCs/>
          <w:sz w:val="24"/>
          <w:szCs w:val="24"/>
          <w:rtl/>
          <w:lang w:bidi="fa-IR"/>
        </w:rPr>
      </w:pPr>
      <w:r w:rsidRPr="00A42677">
        <w:rPr>
          <w:rFonts w:ascii="Cambria" w:eastAsia="Calibri" w:hAnsi="Cambria" w:cs="B Lotus" w:hint="cs"/>
          <w:b/>
          <w:bCs/>
          <w:sz w:val="24"/>
          <w:szCs w:val="24"/>
          <w:rtl/>
          <w:lang w:bidi="fa-IR"/>
        </w:rPr>
        <w:t>جدول 3-4 : شناسایی سازه ها و مقوله ها</w:t>
      </w:r>
    </w:p>
    <w:p w:rsidR="001811E6" w:rsidRPr="00A42677" w:rsidRDefault="001811E6" w:rsidP="00B409C9">
      <w:pPr>
        <w:bidi/>
        <w:spacing w:line="276" w:lineRule="auto"/>
        <w:jc w:val="center"/>
        <w:rPr>
          <w:rFonts w:asciiTheme="majorBidi" w:hAnsiTheme="majorBidi" w:cs="B Nazanin"/>
          <w:sz w:val="36"/>
          <w:szCs w:val="32"/>
          <w:lang w:bidi="fa-IR"/>
        </w:rPr>
      </w:pP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0"/>
        <w:gridCol w:w="1135"/>
        <w:gridCol w:w="1126"/>
        <w:gridCol w:w="9"/>
        <w:gridCol w:w="765"/>
      </w:tblGrid>
      <w:tr w:rsidR="00A42677" w:rsidRPr="00A42677" w:rsidTr="003A32CD">
        <w:trPr>
          <w:tblHeader/>
          <w:jc w:val="center"/>
        </w:trPr>
        <w:tc>
          <w:tcPr>
            <w:tcW w:w="6230" w:type="dxa"/>
            <w:shd w:val="clear" w:color="auto" w:fill="auto"/>
          </w:tcPr>
          <w:p w:rsidR="001811E6" w:rsidRPr="00A42677" w:rsidRDefault="001811E6" w:rsidP="00B409C9">
            <w:pPr>
              <w:spacing w:line="276" w:lineRule="auto"/>
              <w:jc w:val="center"/>
              <w:rPr>
                <w:rFonts w:asciiTheme="majorBidi" w:hAnsiTheme="majorBidi" w:cs="B Lotus"/>
                <w:b/>
                <w:bCs/>
                <w:sz w:val="24"/>
                <w:szCs w:val="24"/>
                <w:lang w:bidi="fa-IR"/>
              </w:rPr>
            </w:pPr>
            <w:r w:rsidRPr="00A42677">
              <w:rPr>
                <w:rFonts w:asciiTheme="majorBidi" w:hAnsiTheme="majorBidi" w:cs="B Lotus" w:hint="cs"/>
                <w:b/>
                <w:bCs/>
                <w:sz w:val="24"/>
                <w:szCs w:val="24"/>
                <w:rtl/>
                <w:lang w:bidi="fa-IR"/>
              </w:rPr>
              <w:lastRenderedPageBreak/>
              <w:t>کدهای باز</w:t>
            </w:r>
          </w:p>
        </w:tc>
        <w:tc>
          <w:tcPr>
            <w:tcW w:w="1135" w:type="dxa"/>
            <w:shd w:val="clear" w:color="auto" w:fill="auto"/>
          </w:tcPr>
          <w:p w:rsidR="001811E6" w:rsidRPr="00A42677" w:rsidRDefault="001811E6" w:rsidP="00B409C9">
            <w:pPr>
              <w:spacing w:line="276" w:lineRule="auto"/>
              <w:jc w:val="center"/>
              <w:rPr>
                <w:rFonts w:asciiTheme="majorBidi" w:hAnsiTheme="majorBidi" w:cs="B Lotus"/>
                <w:b/>
                <w:bCs/>
                <w:sz w:val="24"/>
                <w:szCs w:val="24"/>
                <w:lang w:bidi="fa-IR"/>
              </w:rPr>
            </w:pPr>
            <w:r w:rsidRPr="00A42677">
              <w:rPr>
                <w:rFonts w:asciiTheme="majorBidi" w:hAnsiTheme="majorBidi" w:cs="B Lotus" w:hint="cs"/>
                <w:b/>
                <w:bCs/>
                <w:sz w:val="24"/>
                <w:szCs w:val="24"/>
                <w:rtl/>
                <w:lang w:bidi="fa-IR"/>
              </w:rPr>
              <w:t>مقوله‌ها</w:t>
            </w:r>
          </w:p>
        </w:tc>
        <w:tc>
          <w:tcPr>
            <w:tcW w:w="1135" w:type="dxa"/>
            <w:gridSpan w:val="2"/>
            <w:shd w:val="clear" w:color="auto" w:fill="auto"/>
          </w:tcPr>
          <w:p w:rsidR="001811E6" w:rsidRPr="00A42677" w:rsidRDefault="001811E6" w:rsidP="00B409C9">
            <w:pPr>
              <w:spacing w:line="276" w:lineRule="auto"/>
              <w:jc w:val="center"/>
              <w:rPr>
                <w:rFonts w:asciiTheme="majorBidi" w:hAnsiTheme="majorBidi" w:cs="B Lotus"/>
                <w:b/>
                <w:bCs/>
                <w:sz w:val="24"/>
                <w:szCs w:val="24"/>
                <w:lang w:bidi="fa-IR"/>
              </w:rPr>
            </w:pPr>
            <w:r w:rsidRPr="00A42677">
              <w:rPr>
                <w:rFonts w:asciiTheme="majorBidi" w:hAnsiTheme="majorBidi" w:cs="B Lotus" w:hint="cs"/>
                <w:b/>
                <w:bCs/>
                <w:sz w:val="24"/>
                <w:szCs w:val="24"/>
                <w:rtl/>
                <w:lang w:bidi="fa-IR"/>
              </w:rPr>
              <w:t>سازه اصلی</w:t>
            </w:r>
          </w:p>
        </w:tc>
        <w:tc>
          <w:tcPr>
            <w:tcW w:w="765" w:type="dxa"/>
            <w:shd w:val="clear" w:color="auto" w:fill="auto"/>
          </w:tcPr>
          <w:p w:rsidR="001811E6" w:rsidRPr="00A42677" w:rsidRDefault="001811E6" w:rsidP="00B409C9">
            <w:pPr>
              <w:spacing w:line="276" w:lineRule="auto"/>
              <w:jc w:val="center"/>
              <w:rPr>
                <w:rFonts w:asciiTheme="majorBidi" w:hAnsiTheme="majorBidi" w:cs="B Lotus"/>
                <w:b/>
                <w:bCs/>
                <w:sz w:val="24"/>
                <w:szCs w:val="24"/>
                <w:lang w:bidi="fa-IR"/>
              </w:rPr>
            </w:pPr>
            <w:r w:rsidRPr="00A42677">
              <w:rPr>
                <w:rFonts w:asciiTheme="majorBidi" w:hAnsiTheme="majorBidi" w:cs="B Lotus" w:hint="cs"/>
                <w:b/>
                <w:bCs/>
                <w:sz w:val="24"/>
                <w:szCs w:val="24"/>
                <w:rtl/>
                <w:lang w:bidi="fa-IR"/>
              </w:rPr>
              <w:t>ردیف</w:t>
            </w:r>
          </w:p>
        </w:tc>
      </w:tr>
      <w:tr w:rsidR="00A42677" w:rsidRPr="00A42677" w:rsidTr="003A32CD">
        <w:trPr>
          <w:jc w:val="center"/>
        </w:trPr>
        <w:tc>
          <w:tcPr>
            <w:tcW w:w="6230" w:type="dxa"/>
            <w:shd w:val="clear" w:color="auto" w:fill="auto"/>
          </w:tcPr>
          <w:p w:rsidR="001811E6" w:rsidRPr="00A42677" w:rsidRDefault="001811E6" w:rsidP="00B409C9">
            <w:pPr>
              <w:spacing w:line="276" w:lineRule="auto"/>
              <w:jc w:val="right"/>
              <w:rPr>
                <w:rFonts w:asciiTheme="majorBidi" w:hAnsiTheme="majorBidi" w:cs="B Lotus"/>
                <w:sz w:val="24"/>
                <w:szCs w:val="24"/>
                <w:lang w:bidi="fa-IR"/>
              </w:rPr>
            </w:pPr>
            <w:r w:rsidRPr="00A42677">
              <w:rPr>
                <w:rFonts w:asciiTheme="majorBidi" w:hAnsiTheme="majorBidi" w:cs="B Lotus" w:hint="cs"/>
                <w:sz w:val="24"/>
                <w:szCs w:val="24"/>
                <w:rtl/>
                <w:lang w:bidi="fa-IR"/>
              </w:rPr>
              <w:t>بی طرفی</w:t>
            </w:r>
          </w:p>
        </w:tc>
        <w:tc>
          <w:tcPr>
            <w:tcW w:w="1135" w:type="dxa"/>
            <w:vMerge w:val="restart"/>
            <w:shd w:val="clear" w:color="auto" w:fill="auto"/>
            <w:vAlign w:val="center"/>
          </w:tcPr>
          <w:p w:rsidR="001811E6" w:rsidRPr="00A42677" w:rsidRDefault="001811E6" w:rsidP="00B409C9">
            <w:pPr>
              <w:bidi/>
              <w:spacing w:line="276" w:lineRule="auto"/>
              <w:jc w:val="both"/>
              <w:rPr>
                <w:rFonts w:asciiTheme="majorBidi" w:hAnsiTheme="majorBidi" w:cs="B Lotus"/>
                <w:b/>
                <w:bCs/>
                <w:sz w:val="24"/>
                <w:szCs w:val="24"/>
                <w:lang w:bidi="fa-IR"/>
              </w:rPr>
            </w:pPr>
            <w:r w:rsidRPr="00A42677">
              <w:rPr>
                <w:rFonts w:asciiTheme="majorBidi" w:hAnsiTheme="majorBidi" w:cs="B Lotus" w:hint="cs"/>
                <w:b/>
                <w:bCs/>
                <w:sz w:val="24"/>
                <w:szCs w:val="24"/>
                <w:rtl/>
                <w:lang w:bidi="fa-IR"/>
              </w:rPr>
              <w:t>قضاوت حرفه ای</w:t>
            </w:r>
          </w:p>
        </w:tc>
        <w:tc>
          <w:tcPr>
            <w:tcW w:w="1135" w:type="dxa"/>
            <w:gridSpan w:val="2"/>
            <w:vMerge w:val="restart"/>
            <w:shd w:val="clear" w:color="auto" w:fill="auto"/>
            <w:vAlign w:val="center"/>
          </w:tcPr>
          <w:p w:rsidR="001811E6" w:rsidRPr="00A42677" w:rsidRDefault="001811E6" w:rsidP="00B409C9">
            <w:pPr>
              <w:spacing w:line="276" w:lineRule="auto"/>
              <w:jc w:val="center"/>
              <w:rPr>
                <w:rFonts w:asciiTheme="majorBidi" w:hAnsiTheme="majorBidi" w:cs="B Lotus"/>
                <w:b/>
                <w:bCs/>
                <w:sz w:val="24"/>
                <w:szCs w:val="24"/>
                <w:lang w:bidi="fa-IR"/>
              </w:rPr>
            </w:pPr>
            <w:r w:rsidRPr="00A42677">
              <w:rPr>
                <w:rFonts w:asciiTheme="majorBidi" w:hAnsiTheme="majorBidi" w:cs="B Lotus" w:hint="cs"/>
                <w:b/>
                <w:bCs/>
                <w:sz w:val="24"/>
                <w:szCs w:val="24"/>
                <w:rtl/>
                <w:lang w:bidi="fa-IR"/>
              </w:rPr>
              <w:t>شرایط علّی</w:t>
            </w:r>
          </w:p>
        </w:tc>
        <w:tc>
          <w:tcPr>
            <w:tcW w:w="765" w:type="dxa"/>
            <w:shd w:val="clear" w:color="auto" w:fill="auto"/>
          </w:tcPr>
          <w:p w:rsidR="001811E6" w:rsidRPr="00A42677" w:rsidRDefault="001811E6" w:rsidP="00B409C9">
            <w:pPr>
              <w:spacing w:line="276" w:lineRule="auto"/>
              <w:jc w:val="center"/>
              <w:rPr>
                <w:rFonts w:asciiTheme="majorBidi" w:hAnsiTheme="majorBidi" w:cs="B Lotus"/>
                <w:sz w:val="24"/>
                <w:szCs w:val="24"/>
                <w:lang w:bidi="fa-IR"/>
              </w:rPr>
            </w:pPr>
            <w:r w:rsidRPr="00A42677">
              <w:rPr>
                <w:rFonts w:asciiTheme="majorBidi" w:hAnsiTheme="majorBidi" w:cs="B Lotus" w:hint="cs"/>
                <w:sz w:val="24"/>
                <w:szCs w:val="24"/>
                <w:rtl/>
                <w:lang w:bidi="fa-IR"/>
              </w:rPr>
              <w:t>1</w:t>
            </w:r>
          </w:p>
        </w:tc>
      </w:tr>
      <w:tr w:rsidR="00A42677" w:rsidRPr="00A42677" w:rsidTr="003A32CD">
        <w:trPr>
          <w:jc w:val="center"/>
        </w:trPr>
        <w:tc>
          <w:tcPr>
            <w:tcW w:w="6230" w:type="dxa"/>
            <w:shd w:val="clear" w:color="auto" w:fill="auto"/>
          </w:tcPr>
          <w:p w:rsidR="001811E6" w:rsidRPr="00A42677" w:rsidRDefault="001811E6" w:rsidP="00B409C9">
            <w:pPr>
              <w:spacing w:line="276" w:lineRule="auto"/>
              <w:jc w:val="right"/>
              <w:rPr>
                <w:rFonts w:ascii="Calibri" w:hAnsi="Calibri" w:cs="B Lotus"/>
                <w:sz w:val="24"/>
                <w:szCs w:val="24"/>
                <w:rtl/>
              </w:rPr>
            </w:pPr>
            <w:r w:rsidRPr="00A42677">
              <w:rPr>
                <w:rFonts w:ascii="Calibri" w:hAnsi="Calibri" w:cs="B Lotus" w:hint="cs"/>
                <w:sz w:val="24"/>
                <w:szCs w:val="24"/>
                <w:rtl/>
              </w:rPr>
              <w:t>تردید حرفه ای</w:t>
            </w:r>
          </w:p>
        </w:tc>
        <w:tc>
          <w:tcPr>
            <w:tcW w:w="1135" w:type="dxa"/>
            <w:vMerge/>
            <w:shd w:val="clear" w:color="auto" w:fill="auto"/>
          </w:tcPr>
          <w:p w:rsidR="001811E6" w:rsidRPr="00A42677" w:rsidRDefault="001811E6" w:rsidP="00B409C9">
            <w:pPr>
              <w:spacing w:line="276" w:lineRule="auto"/>
              <w:jc w:val="center"/>
              <w:rPr>
                <w:rFonts w:asciiTheme="majorBidi" w:hAnsiTheme="majorBidi" w:cs="B Lotus"/>
                <w:sz w:val="24"/>
                <w:szCs w:val="24"/>
                <w:rtl/>
                <w:lang w:bidi="fa-IR"/>
              </w:rPr>
            </w:pPr>
          </w:p>
        </w:tc>
        <w:tc>
          <w:tcPr>
            <w:tcW w:w="1135" w:type="dxa"/>
            <w:gridSpan w:val="2"/>
            <w:vMerge/>
            <w:shd w:val="clear" w:color="auto" w:fill="auto"/>
          </w:tcPr>
          <w:p w:rsidR="001811E6" w:rsidRPr="00A42677" w:rsidRDefault="001811E6" w:rsidP="00B409C9">
            <w:pPr>
              <w:spacing w:line="276" w:lineRule="auto"/>
              <w:jc w:val="center"/>
              <w:rPr>
                <w:rFonts w:asciiTheme="majorBidi" w:hAnsiTheme="majorBidi" w:cs="B Lotus"/>
                <w:b/>
                <w:bCs/>
                <w:sz w:val="24"/>
                <w:szCs w:val="24"/>
                <w:rtl/>
                <w:lang w:bidi="fa-IR"/>
              </w:rPr>
            </w:pPr>
          </w:p>
        </w:tc>
        <w:tc>
          <w:tcPr>
            <w:tcW w:w="765" w:type="dxa"/>
            <w:shd w:val="clear" w:color="auto" w:fill="auto"/>
          </w:tcPr>
          <w:p w:rsidR="001811E6" w:rsidRPr="00A42677" w:rsidRDefault="001811E6" w:rsidP="00B409C9">
            <w:pPr>
              <w:spacing w:line="276" w:lineRule="auto"/>
              <w:jc w:val="center"/>
              <w:rPr>
                <w:rFonts w:asciiTheme="majorBidi" w:hAnsiTheme="majorBidi" w:cs="B Lotus"/>
                <w:sz w:val="24"/>
                <w:szCs w:val="24"/>
                <w:lang w:bidi="fa-IR"/>
              </w:rPr>
            </w:pPr>
            <w:r w:rsidRPr="00A42677">
              <w:rPr>
                <w:rFonts w:asciiTheme="majorBidi" w:hAnsiTheme="majorBidi" w:cs="B Lotus" w:hint="cs"/>
                <w:sz w:val="24"/>
                <w:szCs w:val="24"/>
                <w:rtl/>
                <w:lang w:bidi="fa-IR"/>
              </w:rPr>
              <w:t>2</w:t>
            </w:r>
          </w:p>
        </w:tc>
      </w:tr>
      <w:tr w:rsidR="00A42677" w:rsidRPr="00A42677" w:rsidTr="003A32CD">
        <w:trPr>
          <w:jc w:val="center"/>
        </w:trPr>
        <w:tc>
          <w:tcPr>
            <w:tcW w:w="6230" w:type="dxa"/>
            <w:shd w:val="clear" w:color="auto" w:fill="auto"/>
          </w:tcPr>
          <w:p w:rsidR="001811E6" w:rsidRPr="00A42677" w:rsidRDefault="001811E6" w:rsidP="00B409C9">
            <w:pPr>
              <w:spacing w:line="276" w:lineRule="auto"/>
              <w:jc w:val="right"/>
              <w:rPr>
                <w:rFonts w:ascii="Calibri" w:hAnsi="Calibri" w:cs="B Lotus"/>
                <w:sz w:val="24"/>
                <w:szCs w:val="24"/>
                <w:rtl/>
              </w:rPr>
            </w:pPr>
            <w:r w:rsidRPr="00A42677">
              <w:rPr>
                <w:rFonts w:ascii="Calibri" w:hAnsi="Calibri" w:cs="B Lotus" w:hint="cs"/>
                <w:sz w:val="24"/>
                <w:szCs w:val="24"/>
                <w:rtl/>
              </w:rPr>
              <w:t>مراقبت حرفه ای</w:t>
            </w:r>
          </w:p>
        </w:tc>
        <w:tc>
          <w:tcPr>
            <w:tcW w:w="1135" w:type="dxa"/>
            <w:vMerge/>
            <w:shd w:val="clear" w:color="auto" w:fill="auto"/>
          </w:tcPr>
          <w:p w:rsidR="001811E6" w:rsidRPr="00A42677" w:rsidRDefault="001811E6" w:rsidP="00B409C9">
            <w:pPr>
              <w:spacing w:line="276" w:lineRule="auto"/>
              <w:jc w:val="center"/>
              <w:rPr>
                <w:rFonts w:asciiTheme="majorBidi" w:hAnsiTheme="majorBidi" w:cs="B Lotus"/>
                <w:sz w:val="24"/>
                <w:szCs w:val="24"/>
                <w:rtl/>
                <w:lang w:bidi="fa-IR"/>
              </w:rPr>
            </w:pPr>
          </w:p>
        </w:tc>
        <w:tc>
          <w:tcPr>
            <w:tcW w:w="1135" w:type="dxa"/>
            <w:gridSpan w:val="2"/>
            <w:vMerge/>
            <w:shd w:val="clear" w:color="auto" w:fill="auto"/>
          </w:tcPr>
          <w:p w:rsidR="001811E6" w:rsidRPr="00A42677" w:rsidRDefault="001811E6" w:rsidP="00B409C9">
            <w:pPr>
              <w:spacing w:line="276" w:lineRule="auto"/>
              <w:jc w:val="center"/>
              <w:rPr>
                <w:rFonts w:asciiTheme="majorBidi" w:hAnsiTheme="majorBidi" w:cs="B Lotus"/>
                <w:b/>
                <w:bCs/>
                <w:sz w:val="24"/>
                <w:szCs w:val="24"/>
                <w:rtl/>
                <w:lang w:bidi="fa-IR"/>
              </w:rPr>
            </w:pPr>
          </w:p>
        </w:tc>
        <w:tc>
          <w:tcPr>
            <w:tcW w:w="765" w:type="dxa"/>
            <w:shd w:val="clear" w:color="auto" w:fill="auto"/>
          </w:tcPr>
          <w:p w:rsidR="001811E6" w:rsidRPr="00A42677" w:rsidRDefault="001811E6" w:rsidP="00B409C9">
            <w:pPr>
              <w:spacing w:line="276" w:lineRule="auto"/>
              <w:jc w:val="center"/>
              <w:rPr>
                <w:rFonts w:asciiTheme="majorBidi" w:hAnsiTheme="majorBidi" w:cs="B Lotus"/>
                <w:sz w:val="24"/>
                <w:szCs w:val="24"/>
                <w:rtl/>
                <w:lang w:bidi="fa-IR"/>
              </w:rPr>
            </w:pPr>
            <w:r w:rsidRPr="00A42677">
              <w:rPr>
                <w:rFonts w:asciiTheme="majorBidi" w:hAnsiTheme="majorBidi" w:cs="B Lotus" w:hint="cs"/>
                <w:sz w:val="24"/>
                <w:szCs w:val="24"/>
                <w:rtl/>
                <w:lang w:bidi="fa-IR"/>
              </w:rPr>
              <w:t>3</w:t>
            </w:r>
          </w:p>
        </w:tc>
      </w:tr>
      <w:tr w:rsidR="00A42677" w:rsidRPr="00A42677" w:rsidTr="003A32CD">
        <w:trPr>
          <w:jc w:val="center"/>
        </w:trPr>
        <w:tc>
          <w:tcPr>
            <w:tcW w:w="6230" w:type="dxa"/>
            <w:shd w:val="clear" w:color="auto" w:fill="auto"/>
          </w:tcPr>
          <w:p w:rsidR="001811E6" w:rsidRPr="00A42677" w:rsidRDefault="001811E6" w:rsidP="00B409C9">
            <w:pPr>
              <w:spacing w:line="276" w:lineRule="auto"/>
              <w:jc w:val="right"/>
              <w:rPr>
                <w:rFonts w:ascii="Calibri" w:hAnsi="Calibri" w:cs="B Lotus"/>
                <w:sz w:val="24"/>
                <w:szCs w:val="24"/>
                <w:rtl/>
                <w:lang w:bidi="fa-IR"/>
              </w:rPr>
            </w:pPr>
            <w:r w:rsidRPr="00A42677">
              <w:rPr>
                <w:rFonts w:ascii="Calibri" w:hAnsi="Calibri" w:cs="B Lotus" w:hint="cs"/>
                <w:sz w:val="24"/>
                <w:szCs w:val="24"/>
                <w:rtl/>
                <w:lang w:bidi="fa-IR"/>
              </w:rPr>
              <w:t>صلاحیت فنی</w:t>
            </w:r>
          </w:p>
        </w:tc>
        <w:tc>
          <w:tcPr>
            <w:tcW w:w="1135" w:type="dxa"/>
            <w:vMerge/>
            <w:shd w:val="clear" w:color="auto" w:fill="auto"/>
          </w:tcPr>
          <w:p w:rsidR="001811E6" w:rsidRPr="00A42677" w:rsidRDefault="001811E6" w:rsidP="00B409C9">
            <w:pPr>
              <w:spacing w:line="276" w:lineRule="auto"/>
              <w:jc w:val="center"/>
              <w:rPr>
                <w:rFonts w:asciiTheme="majorBidi" w:hAnsiTheme="majorBidi" w:cs="B Lotus"/>
                <w:sz w:val="24"/>
                <w:szCs w:val="24"/>
                <w:rtl/>
                <w:lang w:bidi="fa-IR"/>
              </w:rPr>
            </w:pPr>
          </w:p>
        </w:tc>
        <w:tc>
          <w:tcPr>
            <w:tcW w:w="1135" w:type="dxa"/>
            <w:gridSpan w:val="2"/>
            <w:vMerge/>
            <w:shd w:val="clear" w:color="auto" w:fill="auto"/>
          </w:tcPr>
          <w:p w:rsidR="001811E6" w:rsidRPr="00A42677" w:rsidRDefault="001811E6" w:rsidP="00B409C9">
            <w:pPr>
              <w:spacing w:line="276" w:lineRule="auto"/>
              <w:jc w:val="center"/>
              <w:rPr>
                <w:rFonts w:asciiTheme="majorBidi" w:hAnsiTheme="majorBidi" w:cs="B Lotus"/>
                <w:b/>
                <w:bCs/>
                <w:sz w:val="24"/>
                <w:szCs w:val="24"/>
                <w:rtl/>
                <w:lang w:bidi="fa-IR"/>
              </w:rPr>
            </w:pPr>
          </w:p>
        </w:tc>
        <w:tc>
          <w:tcPr>
            <w:tcW w:w="765" w:type="dxa"/>
            <w:shd w:val="clear" w:color="auto" w:fill="auto"/>
          </w:tcPr>
          <w:p w:rsidR="001811E6" w:rsidRPr="00A42677" w:rsidRDefault="001811E6" w:rsidP="00B409C9">
            <w:pPr>
              <w:spacing w:line="276" w:lineRule="auto"/>
              <w:jc w:val="center"/>
              <w:rPr>
                <w:rFonts w:asciiTheme="majorBidi" w:hAnsiTheme="majorBidi" w:cs="B Lotus"/>
                <w:sz w:val="24"/>
                <w:szCs w:val="24"/>
                <w:rtl/>
                <w:lang w:bidi="fa-IR"/>
              </w:rPr>
            </w:pPr>
            <w:r w:rsidRPr="00A42677">
              <w:rPr>
                <w:rFonts w:asciiTheme="majorBidi" w:hAnsiTheme="majorBidi" w:cs="B Lotus" w:hint="cs"/>
                <w:sz w:val="24"/>
                <w:szCs w:val="24"/>
                <w:rtl/>
                <w:lang w:bidi="fa-IR"/>
              </w:rPr>
              <w:t>4</w:t>
            </w:r>
          </w:p>
        </w:tc>
      </w:tr>
      <w:tr w:rsidR="00A42677" w:rsidRPr="00A42677" w:rsidTr="003A32CD">
        <w:trPr>
          <w:jc w:val="center"/>
        </w:trPr>
        <w:tc>
          <w:tcPr>
            <w:tcW w:w="6230" w:type="dxa"/>
            <w:shd w:val="clear" w:color="auto" w:fill="auto"/>
            <w:vAlign w:val="center"/>
          </w:tcPr>
          <w:p w:rsidR="001811E6" w:rsidRPr="00A42677" w:rsidRDefault="001811E6" w:rsidP="00B409C9">
            <w:pPr>
              <w:bidi/>
              <w:spacing w:line="276" w:lineRule="auto"/>
              <w:rPr>
                <w:rFonts w:ascii="Arial" w:hAnsi="Arial" w:cs="B Lotus"/>
                <w:sz w:val="24"/>
                <w:szCs w:val="24"/>
              </w:rPr>
            </w:pPr>
            <w:r w:rsidRPr="00A42677">
              <w:rPr>
                <w:rFonts w:ascii="Arial" w:hAnsi="Arial" w:cs="B Lotus" w:hint="cs"/>
                <w:sz w:val="24"/>
                <w:szCs w:val="24"/>
                <w:rtl/>
              </w:rPr>
              <w:t>حس تعهد به حرفه</w:t>
            </w:r>
          </w:p>
        </w:tc>
        <w:tc>
          <w:tcPr>
            <w:tcW w:w="1135" w:type="dxa"/>
            <w:vMerge/>
            <w:shd w:val="clear" w:color="auto" w:fill="auto"/>
          </w:tcPr>
          <w:p w:rsidR="001811E6" w:rsidRPr="00A42677" w:rsidRDefault="001811E6" w:rsidP="00B409C9">
            <w:pPr>
              <w:spacing w:line="276" w:lineRule="auto"/>
              <w:jc w:val="center"/>
              <w:rPr>
                <w:rFonts w:asciiTheme="majorBidi" w:hAnsiTheme="majorBidi" w:cs="B Lotus"/>
                <w:sz w:val="24"/>
                <w:szCs w:val="24"/>
                <w:rtl/>
                <w:lang w:bidi="fa-IR"/>
              </w:rPr>
            </w:pPr>
          </w:p>
        </w:tc>
        <w:tc>
          <w:tcPr>
            <w:tcW w:w="1135" w:type="dxa"/>
            <w:gridSpan w:val="2"/>
            <w:vMerge/>
            <w:shd w:val="clear" w:color="auto" w:fill="auto"/>
          </w:tcPr>
          <w:p w:rsidR="001811E6" w:rsidRPr="00A42677" w:rsidRDefault="001811E6" w:rsidP="00B409C9">
            <w:pPr>
              <w:spacing w:line="276" w:lineRule="auto"/>
              <w:jc w:val="center"/>
              <w:rPr>
                <w:rFonts w:asciiTheme="majorBidi" w:hAnsiTheme="majorBidi" w:cs="B Lotus"/>
                <w:b/>
                <w:bCs/>
                <w:sz w:val="24"/>
                <w:szCs w:val="24"/>
                <w:rtl/>
                <w:lang w:bidi="fa-IR"/>
              </w:rPr>
            </w:pPr>
          </w:p>
        </w:tc>
        <w:tc>
          <w:tcPr>
            <w:tcW w:w="765" w:type="dxa"/>
            <w:shd w:val="clear" w:color="auto" w:fill="auto"/>
          </w:tcPr>
          <w:p w:rsidR="001811E6" w:rsidRPr="00A42677" w:rsidRDefault="001811E6" w:rsidP="00B409C9">
            <w:pPr>
              <w:spacing w:line="276" w:lineRule="auto"/>
              <w:jc w:val="center"/>
              <w:rPr>
                <w:rFonts w:asciiTheme="majorBidi" w:hAnsiTheme="majorBidi" w:cs="B Lotus"/>
                <w:sz w:val="24"/>
                <w:szCs w:val="24"/>
                <w:rtl/>
                <w:lang w:bidi="fa-IR"/>
              </w:rPr>
            </w:pPr>
            <w:r w:rsidRPr="00A42677">
              <w:rPr>
                <w:rFonts w:asciiTheme="majorBidi" w:hAnsiTheme="majorBidi" w:cs="B Lotus" w:hint="cs"/>
                <w:sz w:val="24"/>
                <w:szCs w:val="24"/>
                <w:rtl/>
                <w:lang w:bidi="fa-IR"/>
              </w:rPr>
              <w:t>5</w:t>
            </w:r>
          </w:p>
        </w:tc>
      </w:tr>
      <w:tr w:rsidR="00A42677" w:rsidRPr="00A42677" w:rsidTr="003A32CD">
        <w:trPr>
          <w:jc w:val="center"/>
        </w:trPr>
        <w:tc>
          <w:tcPr>
            <w:tcW w:w="6230" w:type="dxa"/>
            <w:shd w:val="clear" w:color="auto" w:fill="auto"/>
            <w:vAlign w:val="center"/>
          </w:tcPr>
          <w:p w:rsidR="001811E6" w:rsidRPr="00A42677" w:rsidRDefault="001811E6" w:rsidP="00B409C9">
            <w:pPr>
              <w:bidi/>
              <w:spacing w:line="276" w:lineRule="auto"/>
              <w:rPr>
                <w:rFonts w:ascii="Arial" w:hAnsi="Arial" w:cs="B Lotus"/>
                <w:sz w:val="24"/>
                <w:szCs w:val="24"/>
              </w:rPr>
            </w:pPr>
            <w:r w:rsidRPr="00A42677">
              <w:rPr>
                <w:rFonts w:ascii="Arial" w:hAnsi="Arial" w:cs="B Lotus" w:hint="cs"/>
                <w:sz w:val="24"/>
                <w:szCs w:val="24"/>
                <w:rtl/>
              </w:rPr>
              <w:t>علاقمندی به حرفه</w:t>
            </w:r>
          </w:p>
        </w:tc>
        <w:tc>
          <w:tcPr>
            <w:tcW w:w="1135" w:type="dxa"/>
            <w:vMerge/>
            <w:shd w:val="clear" w:color="auto" w:fill="auto"/>
          </w:tcPr>
          <w:p w:rsidR="001811E6" w:rsidRPr="00A42677" w:rsidRDefault="001811E6" w:rsidP="00B409C9">
            <w:pPr>
              <w:spacing w:line="276" w:lineRule="auto"/>
              <w:jc w:val="center"/>
              <w:rPr>
                <w:rFonts w:asciiTheme="majorBidi" w:hAnsiTheme="majorBidi" w:cs="B Lotus"/>
                <w:sz w:val="24"/>
                <w:szCs w:val="24"/>
                <w:rtl/>
                <w:lang w:bidi="fa-IR"/>
              </w:rPr>
            </w:pPr>
          </w:p>
        </w:tc>
        <w:tc>
          <w:tcPr>
            <w:tcW w:w="1135" w:type="dxa"/>
            <w:gridSpan w:val="2"/>
            <w:vMerge/>
            <w:shd w:val="clear" w:color="auto" w:fill="auto"/>
          </w:tcPr>
          <w:p w:rsidR="001811E6" w:rsidRPr="00A42677" w:rsidRDefault="001811E6" w:rsidP="00B409C9">
            <w:pPr>
              <w:spacing w:line="276" w:lineRule="auto"/>
              <w:jc w:val="center"/>
              <w:rPr>
                <w:rFonts w:asciiTheme="majorBidi" w:hAnsiTheme="majorBidi" w:cs="B Lotus"/>
                <w:b/>
                <w:bCs/>
                <w:sz w:val="24"/>
                <w:szCs w:val="24"/>
                <w:rtl/>
                <w:lang w:bidi="fa-IR"/>
              </w:rPr>
            </w:pPr>
          </w:p>
        </w:tc>
        <w:tc>
          <w:tcPr>
            <w:tcW w:w="765" w:type="dxa"/>
            <w:shd w:val="clear" w:color="auto" w:fill="auto"/>
          </w:tcPr>
          <w:p w:rsidR="001811E6" w:rsidRPr="00A42677" w:rsidRDefault="001811E6" w:rsidP="00B409C9">
            <w:pPr>
              <w:spacing w:line="276" w:lineRule="auto"/>
              <w:jc w:val="center"/>
              <w:rPr>
                <w:rFonts w:asciiTheme="majorBidi" w:hAnsiTheme="majorBidi" w:cs="B Lotus"/>
                <w:sz w:val="24"/>
                <w:szCs w:val="24"/>
                <w:rtl/>
                <w:lang w:bidi="fa-IR"/>
              </w:rPr>
            </w:pPr>
            <w:r w:rsidRPr="00A42677">
              <w:rPr>
                <w:rFonts w:asciiTheme="majorBidi" w:hAnsiTheme="majorBidi" w:cs="B Lotus" w:hint="cs"/>
                <w:sz w:val="24"/>
                <w:szCs w:val="24"/>
                <w:rtl/>
                <w:lang w:bidi="fa-IR"/>
              </w:rPr>
              <w:t>6</w:t>
            </w:r>
          </w:p>
        </w:tc>
      </w:tr>
      <w:tr w:rsidR="00A42677" w:rsidRPr="00A42677" w:rsidTr="003A32CD">
        <w:trPr>
          <w:jc w:val="center"/>
        </w:trPr>
        <w:tc>
          <w:tcPr>
            <w:tcW w:w="6230" w:type="dxa"/>
            <w:shd w:val="clear" w:color="auto" w:fill="auto"/>
            <w:vAlign w:val="center"/>
          </w:tcPr>
          <w:p w:rsidR="001811E6" w:rsidRPr="00A42677" w:rsidRDefault="001811E6" w:rsidP="00B409C9">
            <w:pPr>
              <w:bidi/>
              <w:spacing w:line="276" w:lineRule="auto"/>
              <w:rPr>
                <w:rFonts w:ascii="Arial" w:hAnsi="Arial" w:cs="B Lotus"/>
                <w:sz w:val="24"/>
                <w:szCs w:val="24"/>
              </w:rPr>
            </w:pPr>
            <w:r w:rsidRPr="00A42677">
              <w:rPr>
                <w:rFonts w:ascii="Arial" w:hAnsi="Arial" w:cs="B Lotus" w:hint="cs"/>
                <w:sz w:val="24"/>
                <w:szCs w:val="24"/>
                <w:rtl/>
              </w:rPr>
              <w:t>احساس تعلق به حرفه</w:t>
            </w:r>
          </w:p>
        </w:tc>
        <w:tc>
          <w:tcPr>
            <w:tcW w:w="1135" w:type="dxa"/>
            <w:vMerge/>
            <w:shd w:val="clear" w:color="auto" w:fill="auto"/>
          </w:tcPr>
          <w:p w:rsidR="001811E6" w:rsidRPr="00A42677" w:rsidRDefault="001811E6" w:rsidP="00B409C9">
            <w:pPr>
              <w:spacing w:line="276" w:lineRule="auto"/>
              <w:jc w:val="center"/>
              <w:rPr>
                <w:rFonts w:asciiTheme="majorBidi" w:hAnsiTheme="majorBidi" w:cs="B Lotus"/>
                <w:sz w:val="24"/>
                <w:szCs w:val="24"/>
                <w:rtl/>
                <w:lang w:bidi="fa-IR"/>
              </w:rPr>
            </w:pPr>
          </w:p>
        </w:tc>
        <w:tc>
          <w:tcPr>
            <w:tcW w:w="1135" w:type="dxa"/>
            <w:gridSpan w:val="2"/>
            <w:vMerge/>
            <w:shd w:val="clear" w:color="auto" w:fill="auto"/>
          </w:tcPr>
          <w:p w:rsidR="001811E6" w:rsidRPr="00A42677" w:rsidRDefault="001811E6" w:rsidP="00B409C9">
            <w:pPr>
              <w:spacing w:line="276" w:lineRule="auto"/>
              <w:jc w:val="center"/>
              <w:rPr>
                <w:rFonts w:asciiTheme="majorBidi" w:hAnsiTheme="majorBidi" w:cs="B Lotus"/>
                <w:b/>
                <w:bCs/>
                <w:sz w:val="24"/>
                <w:szCs w:val="24"/>
                <w:rtl/>
                <w:lang w:bidi="fa-IR"/>
              </w:rPr>
            </w:pPr>
          </w:p>
        </w:tc>
        <w:tc>
          <w:tcPr>
            <w:tcW w:w="765" w:type="dxa"/>
            <w:shd w:val="clear" w:color="auto" w:fill="auto"/>
          </w:tcPr>
          <w:p w:rsidR="001811E6" w:rsidRPr="00A42677" w:rsidRDefault="001811E6" w:rsidP="00B409C9">
            <w:pPr>
              <w:spacing w:line="276" w:lineRule="auto"/>
              <w:jc w:val="center"/>
              <w:rPr>
                <w:rFonts w:asciiTheme="majorBidi" w:hAnsiTheme="majorBidi" w:cs="B Lotus"/>
                <w:sz w:val="24"/>
                <w:szCs w:val="24"/>
                <w:rtl/>
                <w:lang w:bidi="fa-IR"/>
              </w:rPr>
            </w:pPr>
            <w:r w:rsidRPr="00A42677">
              <w:rPr>
                <w:rFonts w:asciiTheme="majorBidi" w:hAnsiTheme="majorBidi" w:cs="B Lotus" w:hint="cs"/>
                <w:sz w:val="24"/>
                <w:szCs w:val="24"/>
                <w:rtl/>
                <w:lang w:bidi="fa-IR"/>
              </w:rPr>
              <w:t>7</w:t>
            </w:r>
          </w:p>
        </w:tc>
      </w:tr>
      <w:tr w:rsidR="00A42677" w:rsidRPr="00A42677" w:rsidTr="003A32CD">
        <w:trPr>
          <w:jc w:val="center"/>
        </w:trPr>
        <w:tc>
          <w:tcPr>
            <w:tcW w:w="6230" w:type="dxa"/>
            <w:shd w:val="clear" w:color="auto" w:fill="auto"/>
            <w:vAlign w:val="center"/>
          </w:tcPr>
          <w:p w:rsidR="001811E6" w:rsidRPr="00A42677" w:rsidRDefault="001811E6" w:rsidP="00B409C9">
            <w:pPr>
              <w:bidi/>
              <w:spacing w:line="276" w:lineRule="auto"/>
              <w:rPr>
                <w:rFonts w:ascii="Arial" w:hAnsi="Arial" w:cs="B Lotus"/>
                <w:sz w:val="24"/>
                <w:szCs w:val="24"/>
              </w:rPr>
            </w:pPr>
            <w:r w:rsidRPr="00A42677">
              <w:rPr>
                <w:rFonts w:ascii="Arial" w:hAnsi="Arial" w:cs="B Lotus" w:hint="cs"/>
                <w:sz w:val="24"/>
                <w:szCs w:val="24"/>
                <w:rtl/>
              </w:rPr>
              <w:t>رضایت مندی از حرفه</w:t>
            </w:r>
          </w:p>
        </w:tc>
        <w:tc>
          <w:tcPr>
            <w:tcW w:w="1135" w:type="dxa"/>
            <w:vMerge/>
            <w:shd w:val="clear" w:color="auto" w:fill="auto"/>
          </w:tcPr>
          <w:p w:rsidR="001811E6" w:rsidRPr="00A42677" w:rsidRDefault="001811E6" w:rsidP="00B409C9">
            <w:pPr>
              <w:spacing w:line="276" w:lineRule="auto"/>
              <w:jc w:val="center"/>
              <w:rPr>
                <w:rFonts w:asciiTheme="majorBidi" w:hAnsiTheme="majorBidi" w:cs="B Lotus"/>
                <w:sz w:val="24"/>
                <w:szCs w:val="24"/>
                <w:rtl/>
                <w:lang w:bidi="fa-IR"/>
              </w:rPr>
            </w:pPr>
          </w:p>
        </w:tc>
        <w:tc>
          <w:tcPr>
            <w:tcW w:w="1135" w:type="dxa"/>
            <w:gridSpan w:val="2"/>
            <w:vMerge/>
            <w:shd w:val="clear" w:color="auto" w:fill="auto"/>
          </w:tcPr>
          <w:p w:rsidR="001811E6" w:rsidRPr="00A42677" w:rsidRDefault="001811E6" w:rsidP="00B409C9">
            <w:pPr>
              <w:spacing w:line="276" w:lineRule="auto"/>
              <w:jc w:val="center"/>
              <w:rPr>
                <w:rFonts w:asciiTheme="majorBidi" w:hAnsiTheme="majorBidi" w:cs="B Lotus"/>
                <w:b/>
                <w:bCs/>
                <w:sz w:val="24"/>
                <w:szCs w:val="24"/>
                <w:rtl/>
                <w:lang w:bidi="fa-IR"/>
              </w:rPr>
            </w:pPr>
          </w:p>
        </w:tc>
        <w:tc>
          <w:tcPr>
            <w:tcW w:w="765" w:type="dxa"/>
            <w:shd w:val="clear" w:color="auto" w:fill="auto"/>
          </w:tcPr>
          <w:p w:rsidR="001811E6" w:rsidRPr="00A42677" w:rsidRDefault="001811E6" w:rsidP="00B409C9">
            <w:pPr>
              <w:spacing w:line="276" w:lineRule="auto"/>
              <w:jc w:val="center"/>
              <w:rPr>
                <w:rFonts w:asciiTheme="majorBidi" w:hAnsiTheme="majorBidi" w:cs="B Lotus"/>
                <w:sz w:val="24"/>
                <w:szCs w:val="24"/>
                <w:rtl/>
                <w:lang w:bidi="fa-IR"/>
              </w:rPr>
            </w:pPr>
            <w:r w:rsidRPr="00A42677">
              <w:rPr>
                <w:rFonts w:asciiTheme="majorBidi" w:hAnsiTheme="majorBidi" w:cs="B Lotus" w:hint="cs"/>
                <w:sz w:val="24"/>
                <w:szCs w:val="24"/>
                <w:rtl/>
                <w:lang w:bidi="fa-IR"/>
              </w:rPr>
              <w:t>8</w:t>
            </w:r>
          </w:p>
        </w:tc>
      </w:tr>
      <w:tr w:rsidR="00A42677" w:rsidRPr="00A42677" w:rsidTr="003A32CD">
        <w:trPr>
          <w:jc w:val="center"/>
        </w:trPr>
        <w:tc>
          <w:tcPr>
            <w:tcW w:w="6230" w:type="dxa"/>
            <w:shd w:val="clear" w:color="auto" w:fill="auto"/>
          </w:tcPr>
          <w:p w:rsidR="001811E6" w:rsidRPr="00A42677" w:rsidRDefault="001811E6" w:rsidP="00B409C9">
            <w:pPr>
              <w:spacing w:line="276" w:lineRule="auto"/>
              <w:jc w:val="right"/>
              <w:rPr>
                <w:rFonts w:ascii="Calibri" w:hAnsi="Calibri" w:cs="B Lotus"/>
                <w:sz w:val="24"/>
                <w:szCs w:val="24"/>
                <w:rtl/>
                <w:lang w:bidi="fa-IR"/>
              </w:rPr>
            </w:pPr>
            <w:r w:rsidRPr="00A42677">
              <w:rPr>
                <w:rFonts w:ascii="Calibri" w:hAnsi="Calibri" w:cs="B Lotus" w:hint="cs"/>
                <w:sz w:val="24"/>
                <w:szCs w:val="24"/>
                <w:rtl/>
                <w:lang w:bidi="fa-IR"/>
              </w:rPr>
              <w:t>استقلال</w:t>
            </w:r>
          </w:p>
        </w:tc>
        <w:tc>
          <w:tcPr>
            <w:tcW w:w="1135" w:type="dxa"/>
            <w:vMerge w:val="restart"/>
            <w:shd w:val="clear" w:color="auto" w:fill="auto"/>
          </w:tcPr>
          <w:p w:rsidR="001811E6" w:rsidRPr="00A42677" w:rsidRDefault="001811E6" w:rsidP="00B409C9">
            <w:pPr>
              <w:spacing w:line="276" w:lineRule="auto"/>
              <w:jc w:val="center"/>
              <w:rPr>
                <w:rFonts w:asciiTheme="majorBidi" w:hAnsiTheme="majorBidi" w:cs="B Lotus"/>
                <w:b/>
                <w:bCs/>
                <w:sz w:val="24"/>
                <w:szCs w:val="24"/>
                <w:rtl/>
                <w:lang w:bidi="fa-IR"/>
              </w:rPr>
            </w:pPr>
            <w:r w:rsidRPr="00A42677">
              <w:rPr>
                <w:rFonts w:asciiTheme="majorBidi" w:hAnsiTheme="majorBidi" w:cs="B Lotus" w:hint="cs"/>
                <w:b/>
                <w:bCs/>
                <w:sz w:val="24"/>
                <w:szCs w:val="24"/>
                <w:rtl/>
                <w:lang w:bidi="fa-IR"/>
              </w:rPr>
              <w:t>اخلاق حرفه ای</w:t>
            </w:r>
          </w:p>
        </w:tc>
        <w:tc>
          <w:tcPr>
            <w:tcW w:w="1135" w:type="dxa"/>
            <w:gridSpan w:val="2"/>
            <w:vMerge/>
            <w:shd w:val="clear" w:color="auto" w:fill="auto"/>
          </w:tcPr>
          <w:p w:rsidR="001811E6" w:rsidRPr="00A42677" w:rsidRDefault="001811E6" w:rsidP="00B409C9">
            <w:pPr>
              <w:spacing w:line="276" w:lineRule="auto"/>
              <w:jc w:val="center"/>
              <w:rPr>
                <w:rFonts w:asciiTheme="majorBidi" w:hAnsiTheme="majorBidi" w:cs="B Lotus"/>
                <w:b/>
                <w:bCs/>
                <w:sz w:val="24"/>
                <w:szCs w:val="24"/>
                <w:rtl/>
                <w:lang w:bidi="fa-IR"/>
              </w:rPr>
            </w:pPr>
          </w:p>
        </w:tc>
        <w:tc>
          <w:tcPr>
            <w:tcW w:w="765" w:type="dxa"/>
            <w:shd w:val="clear" w:color="auto" w:fill="auto"/>
          </w:tcPr>
          <w:p w:rsidR="001811E6" w:rsidRPr="00A42677" w:rsidRDefault="001811E6" w:rsidP="00B409C9">
            <w:pPr>
              <w:spacing w:line="276" w:lineRule="auto"/>
              <w:jc w:val="center"/>
              <w:rPr>
                <w:rFonts w:asciiTheme="majorBidi" w:hAnsiTheme="majorBidi" w:cs="B Lotus"/>
                <w:sz w:val="24"/>
                <w:szCs w:val="24"/>
                <w:rtl/>
                <w:lang w:bidi="fa-IR"/>
              </w:rPr>
            </w:pPr>
            <w:r w:rsidRPr="00A42677">
              <w:rPr>
                <w:rFonts w:asciiTheme="majorBidi" w:hAnsiTheme="majorBidi" w:cs="B Lotus" w:hint="cs"/>
                <w:sz w:val="24"/>
                <w:szCs w:val="24"/>
                <w:rtl/>
                <w:lang w:bidi="fa-IR"/>
              </w:rPr>
              <w:t>11</w:t>
            </w:r>
          </w:p>
        </w:tc>
      </w:tr>
      <w:tr w:rsidR="00A42677" w:rsidRPr="00A42677" w:rsidTr="003A32CD">
        <w:trPr>
          <w:jc w:val="center"/>
        </w:trPr>
        <w:tc>
          <w:tcPr>
            <w:tcW w:w="6230" w:type="dxa"/>
            <w:shd w:val="clear" w:color="auto" w:fill="auto"/>
          </w:tcPr>
          <w:p w:rsidR="001811E6" w:rsidRPr="00A42677" w:rsidRDefault="001811E6" w:rsidP="00B409C9">
            <w:pPr>
              <w:spacing w:line="276" w:lineRule="auto"/>
              <w:jc w:val="right"/>
              <w:rPr>
                <w:rFonts w:ascii="Calibri" w:hAnsi="Calibri" w:cs="B Lotus"/>
                <w:sz w:val="24"/>
                <w:szCs w:val="24"/>
                <w:rtl/>
                <w:lang w:bidi="fa-IR"/>
              </w:rPr>
            </w:pPr>
            <w:r w:rsidRPr="00A42677">
              <w:rPr>
                <w:rFonts w:ascii="Calibri" w:hAnsi="Calibri" w:cs="B Lotus" w:hint="cs"/>
                <w:sz w:val="24"/>
                <w:szCs w:val="24"/>
                <w:rtl/>
                <w:lang w:bidi="fa-IR"/>
              </w:rPr>
              <w:t>رازداری</w:t>
            </w:r>
          </w:p>
        </w:tc>
        <w:tc>
          <w:tcPr>
            <w:tcW w:w="1135" w:type="dxa"/>
            <w:vMerge/>
            <w:shd w:val="clear" w:color="auto" w:fill="auto"/>
          </w:tcPr>
          <w:p w:rsidR="001811E6" w:rsidRPr="00A42677" w:rsidRDefault="001811E6" w:rsidP="00B409C9">
            <w:pPr>
              <w:spacing w:line="276" w:lineRule="auto"/>
              <w:jc w:val="center"/>
              <w:rPr>
                <w:rFonts w:asciiTheme="majorBidi" w:hAnsiTheme="majorBidi" w:cs="B Lotus"/>
                <w:sz w:val="24"/>
                <w:szCs w:val="24"/>
                <w:rtl/>
                <w:lang w:bidi="fa-IR"/>
              </w:rPr>
            </w:pPr>
          </w:p>
        </w:tc>
        <w:tc>
          <w:tcPr>
            <w:tcW w:w="1135" w:type="dxa"/>
            <w:gridSpan w:val="2"/>
            <w:vMerge/>
            <w:shd w:val="clear" w:color="auto" w:fill="auto"/>
          </w:tcPr>
          <w:p w:rsidR="001811E6" w:rsidRPr="00A42677" w:rsidRDefault="001811E6" w:rsidP="00B409C9">
            <w:pPr>
              <w:spacing w:line="276" w:lineRule="auto"/>
              <w:jc w:val="center"/>
              <w:rPr>
                <w:rFonts w:asciiTheme="majorBidi" w:hAnsiTheme="majorBidi" w:cs="B Lotus"/>
                <w:b/>
                <w:bCs/>
                <w:sz w:val="24"/>
                <w:szCs w:val="24"/>
                <w:rtl/>
                <w:lang w:bidi="fa-IR"/>
              </w:rPr>
            </w:pPr>
          </w:p>
        </w:tc>
        <w:tc>
          <w:tcPr>
            <w:tcW w:w="765" w:type="dxa"/>
            <w:shd w:val="clear" w:color="auto" w:fill="auto"/>
          </w:tcPr>
          <w:p w:rsidR="001811E6" w:rsidRPr="00A42677" w:rsidRDefault="001811E6" w:rsidP="00B409C9">
            <w:pPr>
              <w:spacing w:line="276" w:lineRule="auto"/>
              <w:jc w:val="center"/>
              <w:rPr>
                <w:rFonts w:asciiTheme="majorBidi" w:hAnsiTheme="majorBidi" w:cs="B Lotus"/>
                <w:sz w:val="24"/>
                <w:szCs w:val="24"/>
                <w:rtl/>
                <w:lang w:bidi="fa-IR"/>
              </w:rPr>
            </w:pPr>
            <w:r w:rsidRPr="00A42677">
              <w:rPr>
                <w:rFonts w:asciiTheme="majorBidi" w:hAnsiTheme="majorBidi" w:cs="B Lotus" w:hint="cs"/>
                <w:sz w:val="24"/>
                <w:szCs w:val="24"/>
                <w:rtl/>
                <w:lang w:bidi="fa-IR"/>
              </w:rPr>
              <w:t>12</w:t>
            </w:r>
          </w:p>
        </w:tc>
      </w:tr>
      <w:tr w:rsidR="00A42677" w:rsidRPr="00A42677" w:rsidTr="003A32CD">
        <w:trPr>
          <w:jc w:val="center"/>
        </w:trPr>
        <w:tc>
          <w:tcPr>
            <w:tcW w:w="6230" w:type="dxa"/>
            <w:shd w:val="clear" w:color="auto" w:fill="auto"/>
          </w:tcPr>
          <w:p w:rsidR="001811E6" w:rsidRPr="00A42677" w:rsidRDefault="001811E6" w:rsidP="00B409C9">
            <w:pPr>
              <w:bidi/>
              <w:spacing w:line="276" w:lineRule="auto"/>
              <w:rPr>
                <w:rFonts w:ascii="Calibri" w:hAnsi="Calibri" w:cs="B Lotus"/>
                <w:sz w:val="24"/>
                <w:szCs w:val="24"/>
                <w:rtl/>
                <w:lang w:bidi="fa-IR"/>
              </w:rPr>
            </w:pPr>
            <w:r w:rsidRPr="00A42677">
              <w:rPr>
                <w:rFonts w:ascii="Calibri" w:hAnsi="Calibri" w:cs="B Lotus" w:hint="cs"/>
                <w:sz w:val="24"/>
                <w:szCs w:val="24"/>
                <w:rtl/>
                <w:lang w:bidi="fa-IR"/>
              </w:rPr>
              <w:t>درستکاری</w:t>
            </w:r>
          </w:p>
        </w:tc>
        <w:tc>
          <w:tcPr>
            <w:tcW w:w="1135" w:type="dxa"/>
            <w:vMerge/>
            <w:shd w:val="clear" w:color="auto" w:fill="auto"/>
          </w:tcPr>
          <w:p w:rsidR="001811E6" w:rsidRPr="00A42677" w:rsidRDefault="001811E6" w:rsidP="00B409C9">
            <w:pPr>
              <w:spacing w:line="276" w:lineRule="auto"/>
              <w:jc w:val="center"/>
              <w:rPr>
                <w:rFonts w:asciiTheme="majorBidi" w:hAnsiTheme="majorBidi" w:cs="B Lotus"/>
                <w:sz w:val="24"/>
                <w:szCs w:val="24"/>
                <w:rtl/>
                <w:lang w:bidi="fa-IR"/>
              </w:rPr>
            </w:pPr>
          </w:p>
        </w:tc>
        <w:tc>
          <w:tcPr>
            <w:tcW w:w="1135" w:type="dxa"/>
            <w:gridSpan w:val="2"/>
            <w:vMerge/>
            <w:shd w:val="clear" w:color="auto" w:fill="auto"/>
          </w:tcPr>
          <w:p w:rsidR="001811E6" w:rsidRPr="00A42677" w:rsidRDefault="001811E6" w:rsidP="00B409C9">
            <w:pPr>
              <w:spacing w:line="276" w:lineRule="auto"/>
              <w:jc w:val="center"/>
              <w:rPr>
                <w:rFonts w:asciiTheme="majorBidi" w:hAnsiTheme="majorBidi" w:cs="B Lotus"/>
                <w:b/>
                <w:bCs/>
                <w:sz w:val="24"/>
                <w:szCs w:val="24"/>
                <w:rtl/>
                <w:lang w:bidi="fa-IR"/>
              </w:rPr>
            </w:pPr>
          </w:p>
        </w:tc>
        <w:tc>
          <w:tcPr>
            <w:tcW w:w="765" w:type="dxa"/>
            <w:shd w:val="clear" w:color="auto" w:fill="auto"/>
          </w:tcPr>
          <w:p w:rsidR="001811E6" w:rsidRPr="00A42677" w:rsidRDefault="001811E6" w:rsidP="00B409C9">
            <w:pPr>
              <w:spacing w:line="276" w:lineRule="auto"/>
              <w:jc w:val="center"/>
              <w:rPr>
                <w:rFonts w:asciiTheme="majorBidi" w:hAnsiTheme="majorBidi" w:cs="B Lotus"/>
                <w:sz w:val="24"/>
                <w:szCs w:val="24"/>
                <w:lang w:bidi="fa-IR"/>
              </w:rPr>
            </w:pPr>
            <w:r w:rsidRPr="00A42677">
              <w:rPr>
                <w:rFonts w:asciiTheme="majorBidi" w:hAnsiTheme="majorBidi" w:cs="B Lotus" w:hint="cs"/>
                <w:sz w:val="24"/>
                <w:szCs w:val="24"/>
                <w:rtl/>
                <w:lang w:bidi="fa-IR"/>
              </w:rPr>
              <w:t>13</w:t>
            </w:r>
          </w:p>
        </w:tc>
      </w:tr>
      <w:tr w:rsidR="00A42677" w:rsidRPr="00A42677" w:rsidTr="003A32CD">
        <w:trPr>
          <w:jc w:val="center"/>
        </w:trPr>
        <w:tc>
          <w:tcPr>
            <w:tcW w:w="6230" w:type="dxa"/>
            <w:shd w:val="clear" w:color="auto" w:fill="auto"/>
          </w:tcPr>
          <w:p w:rsidR="001811E6" w:rsidRPr="00A42677" w:rsidRDefault="001811E6" w:rsidP="00B409C9">
            <w:pPr>
              <w:bidi/>
              <w:spacing w:line="276" w:lineRule="auto"/>
              <w:rPr>
                <w:rFonts w:ascii="Calibri" w:hAnsi="Calibri" w:cs="B Lotus"/>
                <w:sz w:val="24"/>
                <w:szCs w:val="24"/>
                <w:rtl/>
                <w:lang w:bidi="fa-IR"/>
              </w:rPr>
            </w:pPr>
            <w:r w:rsidRPr="00A42677">
              <w:rPr>
                <w:rFonts w:ascii="Calibri" w:hAnsi="Calibri" w:cs="B Lotus" w:hint="cs"/>
                <w:sz w:val="24"/>
                <w:szCs w:val="24"/>
                <w:rtl/>
                <w:lang w:bidi="fa-IR"/>
              </w:rPr>
              <w:t>امانتداری</w:t>
            </w:r>
          </w:p>
        </w:tc>
        <w:tc>
          <w:tcPr>
            <w:tcW w:w="1135" w:type="dxa"/>
            <w:vMerge/>
            <w:shd w:val="clear" w:color="auto" w:fill="auto"/>
          </w:tcPr>
          <w:p w:rsidR="001811E6" w:rsidRPr="00A42677" w:rsidRDefault="001811E6" w:rsidP="00B409C9">
            <w:pPr>
              <w:spacing w:line="276" w:lineRule="auto"/>
              <w:jc w:val="center"/>
              <w:rPr>
                <w:rFonts w:asciiTheme="majorBidi" w:hAnsiTheme="majorBidi" w:cs="B Lotus"/>
                <w:sz w:val="24"/>
                <w:szCs w:val="24"/>
                <w:rtl/>
                <w:lang w:bidi="fa-IR"/>
              </w:rPr>
            </w:pPr>
          </w:p>
        </w:tc>
        <w:tc>
          <w:tcPr>
            <w:tcW w:w="1135" w:type="dxa"/>
            <w:gridSpan w:val="2"/>
            <w:vMerge/>
            <w:shd w:val="clear" w:color="auto" w:fill="auto"/>
          </w:tcPr>
          <w:p w:rsidR="001811E6" w:rsidRPr="00A42677" w:rsidRDefault="001811E6" w:rsidP="00B409C9">
            <w:pPr>
              <w:spacing w:line="276" w:lineRule="auto"/>
              <w:jc w:val="center"/>
              <w:rPr>
                <w:rFonts w:asciiTheme="majorBidi" w:hAnsiTheme="majorBidi" w:cs="B Lotus"/>
                <w:b/>
                <w:bCs/>
                <w:sz w:val="24"/>
                <w:szCs w:val="24"/>
                <w:rtl/>
                <w:lang w:bidi="fa-IR"/>
              </w:rPr>
            </w:pPr>
          </w:p>
        </w:tc>
        <w:tc>
          <w:tcPr>
            <w:tcW w:w="765" w:type="dxa"/>
            <w:shd w:val="clear" w:color="auto" w:fill="auto"/>
          </w:tcPr>
          <w:p w:rsidR="001811E6" w:rsidRPr="00A42677" w:rsidRDefault="001811E6" w:rsidP="00B409C9">
            <w:pPr>
              <w:spacing w:line="276" w:lineRule="auto"/>
              <w:jc w:val="center"/>
              <w:rPr>
                <w:rFonts w:asciiTheme="majorBidi" w:hAnsiTheme="majorBidi" w:cs="B Lotus"/>
                <w:sz w:val="24"/>
                <w:szCs w:val="24"/>
                <w:rtl/>
                <w:lang w:bidi="fa-IR"/>
              </w:rPr>
            </w:pPr>
            <w:r w:rsidRPr="00A42677">
              <w:rPr>
                <w:rFonts w:asciiTheme="majorBidi" w:hAnsiTheme="majorBidi" w:cs="B Lotus" w:hint="cs"/>
                <w:sz w:val="24"/>
                <w:szCs w:val="24"/>
                <w:rtl/>
                <w:lang w:bidi="fa-IR"/>
              </w:rPr>
              <w:t>14</w:t>
            </w:r>
          </w:p>
        </w:tc>
      </w:tr>
      <w:tr w:rsidR="00A42677" w:rsidRPr="00A42677" w:rsidTr="003A32CD">
        <w:trPr>
          <w:jc w:val="center"/>
        </w:trPr>
        <w:tc>
          <w:tcPr>
            <w:tcW w:w="6230" w:type="dxa"/>
            <w:shd w:val="clear" w:color="auto" w:fill="auto"/>
          </w:tcPr>
          <w:p w:rsidR="001811E6" w:rsidRPr="00A42677" w:rsidRDefault="001811E6" w:rsidP="00B409C9">
            <w:pPr>
              <w:bidi/>
              <w:spacing w:line="276" w:lineRule="auto"/>
              <w:rPr>
                <w:rFonts w:ascii="Calibri" w:hAnsi="Calibri" w:cs="B Lotus"/>
                <w:sz w:val="24"/>
                <w:szCs w:val="24"/>
                <w:rtl/>
                <w:lang w:bidi="fa-IR"/>
              </w:rPr>
            </w:pPr>
            <w:r w:rsidRPr="00A42677">
              <w:rPr>
                <w:rFonts w:ascii="Calibri" w:hAnsi="Calibri" w:cs="B Lotus" w:hint="cs"/>
                <w:sz w:val="24"/>
                <w:szCs w:val="24"/>
                <w:rtl/>
                <w:lang w:bidi="fa-IR"/>
              </w:rPr>
              <w:t>تعهد اخلاقی</w:t>
            </w:r>
          </w:p>
        </w:tc>
        <w:tc>
          <w:tcPr>
            <w:tcW w:w="1135" w:type="dxa"/>
            <w:vMerge/>
            <w:shd w:val="clear" w:color="auto" w:fill="auto"/>
          </w:tcPr>
          <w:p w:rsidR="001811E6" w:rsidRPr="00A42677" w:rsidRDefault="001811E6" w:rsidP="00B409C9">
            <w:pPr>
              <w:spacing w:line="276" w:lineRule="auto"/>
              <w:jc w:val="center"/>
              <w:rPr>
                <w:rFonts w:asciiTheme="majorBidi" w:hAnsiTheme="majorBidi" w:cs="B Lotus"/>
                <w:sz w:val="24"/>
                <w:szCs w:val="24"/>
                <w:rtl/>
                <w:lang w:bidi="fa-IR"/>
              </w:rPr>
            </w:pPr>
          </w:p>
        </w:tc>
        <w:tc>
          <w:tcPr>
            <w:tcW w:w="1135" w:type="dxa"/>
            <w:gridSpan w:val="2"/>
            <w:vMerge/>
            <w:shd w:val="clear" w:color="auto" w:fill="auto"/>
          </w:tcPr>
          <w:p w:rsidR="001811E6" w:rsidRPr="00A42677" w:rsidRDefault="001811E6" w:rsidP="00B409C9">
            <w:pPr>
              <w:spacing w:line="276" w:lineRule="auto"/>
              <w:jc w:val="center"/>
              <w:rPr>
                <w:rFonts w:asciiTheme="majorBidi" w:hAnsiTheme="majorBidi" w:cs="B Lotus"/>
                <w:b/>
                <w:bCs/>
                <w:sz w:val="24"/>
                <w:szCs w:val="24"/>
                <w:rtl/>
                <w:lang w:bidi="fa-IR"/>
              </w:rPr>
            </w:pPr>
          </w:p>
        </w:tc>
        <w:tc>
          <w:tcPr>
            <w:tcW w:w="765" w:type="dxa"/>
            <w:shd w:val="clear" w:color="auto" w:fill="auto"/>
          </w:tcPr>
          <w:p w:rsidR="001811E6" w:rsidRPr="00A42677" w:rsidRDefault="001811E6" w:rsidP="00B409C9">
            <w:pPr>
              <w:spacing w:line="276" w:lineRule="auto"/>
              <w:jc w:val="center"/>
              <w:rPr>
                <w:rFonts w:asciiTheme="majorBidi" w:hAnsiTheme="majorBidi" w:cs="B Lotus"/>
                <w:sz w:val="24"/>
                <w:szCs w:val="24"/>
                <w:rtl/>
                <w:lang w:bidi="fa-IR"/>
              </w:rPr>
            </w:pPr>
            <w:r w:rsidRPr="00A42677">
              <w:rPr>
                <w:rFonts w:asciiTheme="majorBidi" w:hAnsiTheme="majorBidi" w:cs="B Lotus" w:hint="cs"/>
                <w:sz w:val="24"/>
                <w:szCs w:val="24"/>
                <w:rtl/>
                <w:lang w:bidi="fa-IR"/>
              </w:rPr>
              <w:t>15</w:t>
            </w:r>
          </w:p>
        </w:tc>
      </w:tr>
      <w:tr w:rsidR="00A42677" w:rsidRPr="00A42677" w:rsidTr="003A32CD">
        <w:trPr>
          <w:jc w:val="center"/>
        </w:trPr>
        <w:tc>
          <w:tcPr>
            <w:tcW w:w="6230" w:type="dxa"/>
            <w:shd w:val="clear" w:color="auto" w:fill="auto"/>
          </w:tcPr>
          <w:p w:rsidR="001811E6" w:rsidRPr="00A42677" w:rsidRDefault="001811E6" w:rsidP="00B409C9">
            <w:pPr>
              <w:bidi/>
              <w:spacing w:line="276" w:lineRule="auto"/>
              <w:rPr>
                <w:rFonts w:ascii="Calibri" w:hAnsi="Calibri" w:cs="B Lotus"/>
                <w:sz w:val="24"/>
                <w:szCs w:val="24"/>
                <w:rtl/>
                <w:lang w:bidi="fa-IR"/>
              </w:rPr>
            </w:pPr>
            <w:r w:rsidRPr="00A42677">
              <w:rPr>
                <w:rFonts w:ascii="Calibri" w:hAnsi="Calibri" w:cs="B Lotus" w:hint="cs"/>
                <w:sz w:val="24"/>
                <w:szCs w:val="24"/>
                <w:rtl/>
                <w:lang w:bidi="fa-IR"/>
              </w:rPr>
              <w:t>پایبندی به باورهای اخلاقی</w:t>
            </w:r>
          </w:p>
        </w:tc>
        <w:tc>
          <w:tcPr>
            <w:tcW w:w="1135" w:type="dxa"/>
            <w:vMerge/>
            <w:shd w:val="clear" w:color="auto" w:fill="auto"/>
          </w:tcPr>
          <w:p w:rsidR="001811E6" w:rsidRPr="00A42677" w:rsidRDefault="001811E6" w:rsidP="00B409C9">
            <w:pPr>
              <w:spacing w:line="276" w:lineRule="auto"/>
              <w:jc w:val="center"/>
              <w:rPr>
                <w:rFonts w:asciiTheme="majorBidi" w:hAnsiTheme="majorBidi" w:cs="B Lotus"/>
                <w:sz w:val="24"/>
                <w:szCs w:val="24"/>
                <w:rtl/>
                <w:lang w:bidi="fa-IR"/>
              </w:rPr>
            </w:pPr>
          </w:p>
        </w:tc>
        <w:tc>
          <w:tcPr>
            <w:tcW w:w="1135" w:type="dxa"/>
            <w:gridSpan w:val="2"/>
            <w:vMerge/>
            <w:shd w:val="clear" w:color="auto" w:fill="auto"/>
          </w:tcPr>
          <w:p w:rsidR="001811E6" w:rsidRPr="00A42677" w:rsidRDefault="001811E6" w:rsidP="00B409C9">
            <w:pPr>
              <w:spacing w:line="276" w:lineRule="auto"/>
              <w:jc w:val="center"/>
              <w:rPr>
                <w:rFonts w:asciiTheme="majorBidi" w:hAnsiTheme="majorBidi" w:cs="B Lotus"/>
                <w:b/>
                <w:bCs/>
                <w:sz w:val="24"/>
                <w:szCs w:val="24"/>
                <w:rtl/>
                <w:lang w:bidi="fa-IR"/>
              </w:rPr>
            </w:pPr>
          </w:p>
        </w:tc>
        <w:tc>
          <w:tcPr>
            <w:tcW w:w="765" w:type="dxa"/>
            <w:shd w:val="clear" w:color="auto" w:fill="auto"/>
          </w:tcPr>
          <w:p w:rsidR="001811E6" w:rsidRPr="00A42677" w:rsidRDefault="001811E6" w:rsidP="00B409C9">
            <w:pPr>
              <w:spacing w:line="276" w:lineRule="auto"/>
              <w:jc w:val="center"/>
              <w:rPr>
                <w:rFonts w:asciiTheme="majorBidi" w:hAnsiTheme="majorBidi" w:cs="B Lotus"/>
                <w:sz w:val="24"/>
                <w:szCs w:val="24"/>
                <w:rtl/>
                <w:lang w:bidi="fa-IR"/>
              </w:rPr>
            </w:pPr>
            <w:r w:rsidRPr="00A42677">
              <w:rPr>
                <w:rFonts w:asciiTheme="majorBidi" w:hAnsiTheme="majorBidi" w:cs="B Lotus" w:hint="cs"/>
                <w:sz w:val="24"/>
                <w:szCs w:val="24"/>
                <w:rtl/>
                <w:lang w:bidi="fa-IR"/>
              </w:rPr>
              <w:t>16</w:t>
            </w:r>
          </w:p>
        </w:tc>
      </w:tr>
      <w:tr w:rsidR="00A42677" w:rsidRPr="00A42677" w:rsidTr="003A32CD">
        <w:trPr>
          <w:jc w:val="center"/>
        </w:trPr>
        <w:tc>
          <w:tcPr>
            <w:tcW w:w="6230" w:type="dxa"/>
            <w:shd w:val="clear" w:color="auto" w:fill="auto"/>
          </w:tcPr>
          <w:p w:rsidR="001811E6" w:rsidRPr="00A42677" w:rsidRDefault="001811E6" w:rsidP="00B409C9">
            <w:pPr>
              <w:bidi/>
              <w:spacing w:line="276" w:lineRule="auto"/>
              <w:rPr>
                <w:rFonts w:ascii="Calibri" w:hAnsi="Calibri" w:cs="B Lotus"/>
                <w:sz w:val="24"/>
                <w:szCs w:val="24"/>
                <w:rtl/>
                <w:lang w:bidi="fa-IR"/>
              </w:rPr>
            </w:pPr>
            <w:r w:rsidRPr="00A42677">
              <w:rPr>
                <w:rFonts w:ascii="Calibri" w:hAnsi="Calibri" w:cs="B Lotus" w:hint="cs"/>
                <w:sz w:val="24"/>
                <w:szCs w:val="24"/>
                <w:rtl/>
                <w:lang w:bidi="fa-IR"/>
              </w:rPr>
              <w:lastRenderedPageBreak/>
              <w:t>پایبندی به باورهای مذهبی</w:t>
            </w:r>
          </w:p>
        </w:tc>
        <w:tc>
          <w:tcPr>
            <w:tcW w:w="1135" w:type="dxa"/>
            <w:vMerge/>
            <w:shd w:val="clear" w:color="auto" w:fill="auto"/>
          </w:tcPr>
          <w:p w:rsidR="001811E6" w:rsidRPr="00A42677" w:rsidRDefault="001811E6" w:rsidP="00B409C9">
            <w:pPr>
              <w:spacing w:line="276" w:lineRule="auto"/>
              <w:jc w:val="center"/>
              <w:rPr>
                <w:rFonts w:asciiTheme="majorBidi" w:hAnsiTheme="majorBidi" w:cs="B Lotus"/>
                <w:sz w:val="24"/>
                <w:szCs w:val="24"/>
                <w:rtl/>
                <w:lang w:bidi="fa-IR"/>
              </w:rPr>
            </w:pPr>
          </w:p>
        </w:tc>
        <w:tc>
          <w:tcPr>
            <w:tcW w:w="1135" w:type="dxa"/>
            <w:gridSpan w:val="2"/>
            <w:vMerge/>
            <w:shd w:val="clear" w:color="auto" w:fill="auto"/>
          </w:tcPr>
          <w:p w:rsidR="001811E6" w:rsidRPr="00A42677" w:rsidRDefault="001811E6" w:rsidP="00B409C9">
            <w:pPr>
              <w:spacing w:line="276" w:lineRule="auto"/>
              <w:jc w:val="center"/>
              <w:rPr>
                <w:rFonts w:asciiTheme="majorBidi" w:hAnsiTheme="majorBidi" w:cs="B Lotus"/>
                <w:b/>
                <w:bCs/>
                <w:sz w:val="24"/>
                <w:szCs w:val="24"/>
                <w:rtl/>
                <w:lang w:bidi="fa-IR"/>
              </w:rPr>
            </w:pPr>
          </w:p>
        </w:tc>
        <w:tc>
          <w:tcPr>
            <w:tcW w:w="765" w:type="dxa"/>
            <w:shd w:val="clear" w:color="auto" w:fill="auto"/>
          </w:tcPr>
          <w:p w:rsidR="001811E6" w:rsidRPr="00A42677" w:rsidRDefault="001811E6" w:rsidP="00B409C9">
            <w:pPr>
              <w:spacing w:line="276" w:lineRule="auto"/>
              <w:jc w:val="center"/>
              <w:rPr>
                <w:rFonts w:asciiTheme="majorBidi" w:hAnsiTheme="majorBidi" w:cs="B Lotus"/>
                <w:sz w:val="24"/>
                <w:szCs w:val="24"/>
                <w:rtl/>
                <w:lang w:bidi="fa-IR"/>
              </w:rPr>
            </w:pPr>
            <w:r w:rsidRPr="00A42677">
              <w:rPr>
                <w:rFonts w:asciiTheme="majorBidi" w:hAnsiTheme="majorBidi" w:cs="B Lotus" w:hint="cs"/>
                <w:sz w:val="24"/>
                <w:szCs w:val="24"/>
                <w:rtl/>
                <w:lang w:bidi="fa-IR"/>
              </w:rPr>
              <w:t>17</w:t>
            </w:r>
          </w:p>
        </w:tc>
      </w:tr>
      <w:tr w:rsidR="00A42677" w:rsidRPr="00A42677" w:rsidTr="003A32CD">
        <w:trPr>
          <w:jc w:val="center"/>
        </w:trPr>
        <w:tc>
          <w:tcPr>
            <w:tcW w:w="6230" w:type="dxa"/>
            <w:shd w:val="clear" w:color="auto" w:fill="auto"/>
          </w:tcPr>
          <w:p w:rsidR="001811E6" w:rsidRPr="00A42677" w:rsidRDefault="001811E6" w:rsidP="00B409C9">
            <w:pPr>
              <w:bidi/>
              <w:spacing w:line="276" w:lineRule="auto"/>
              <w:rPr>
                <w:rFonts w:ascii="Calibri" w:hAnsi="Calibri" w:cs="B Lotus"/>
                <w:sz w:val="24"/>
                <w:szCs w:val="24"/>
                <w:rtl/>
                <w:lang w:bidi="fa-IR"/>
              </w:rPr>
            </w:pPr>
            <w:r w:rsidRPr="00A42677">
              <w:rPr>
                <w:rFonts w:ascii="Arial" w:hAnsi="Arial" w:cs="B Lotus" w:hint="cs"/>
                <w:sz w:val="24"/>
                <w:szCs w:val="24"/>
                <w:rtl/>
              </w:rPr>
              <w:lastRenderedPageBreak/>
              <w:t>مدیریت اخلاقی</w:t>
            </w:r>
          </w:p>
        </w:tc>
        <w:tc>
          <w:tcPr>
            <w:tcW w:w="1135" w:type="dxa"/>
            <w:vMerge/>
            <w:shd w:val="clear" w:color="auto" w:fill="auto"/>
          </w:tcPr>
          <w:p w:rsidR="001811E6" w:rsidRPr="00A42677" w:rsidRDefault="001811E6" w:rsidP="00B409C9">
            <w:pPr>
              <w:spacing w:line="276" w:lineRule="auto"/>
              <w:jc w:val="center"/>
              <w:rPr>
                <w:rFonts w:asciiTheme="majorBidi" w:hAnsiTheme="majorBidi" w:cs="B Lotus"/>
                <w:sz w:val="24"/>
                <w:szCs w:val="24"/>
                <w:rtl/>
                <w:lang w:bidi="fa-IR"/>
              </w:rPr>
            </w:pPr>
          </w:p>
        </w:tc>
        <w:tc>
          <w:tcPr>
            <w:tcW w:w="1135" w:type="dxa"/>
            <w:gridSpan w:val="2"/>
            <w:vMerge/>
            <w:shd w:val="clear" w:color="auto" w:fill="auto"/>
          </w:tcPr>
          <w:p w:rsidR="001811E6" w:rsidRPr="00A42677" w:rsidRDefault="001811E6" w:rsidP="00B409C9">
            <w:pPr>
              <w:spacing w:line="276" w:lineRule="auto"/>
              <w:jc w:val="center"/>
              <w:rPr>
                <w:rFonts w:asciiTheme="majorBidi" w:hAnsiTheme="majorBidi" w:cs="B Lotus"/>
                <w:b/>
                <w:bCs/>
                <w:sz w:val="24"/>
                <w:szCs w:val="24"/>
                <w:rtl/>
                <w:lang w:bidi="fa-IR"/>
              </w:rPr>
            </w:pPr>
          </w:p>
        </w:tc>
        <w:tc>
          <w:tcPr>
            <w:tcW w:w="765" w:type="dxa"/>
            <w:shd w:val="clear" w:color="auto" w:fill="auto"/>
          </w:tcPr>
          <w:p w:rsidR="001811E6" w:rsidRPr="00A42677" w:rsidRDefault="001811E6" w:rsidP="00B409C9">
            <w:pPr>
              <w:spacing w:line="276" w:lineRule="auto"/>
              <w:jc w:val="center"/>
              <w:rPr>
                <w:rFonts w:asciiTheme="majorBidi" w:hAnsiTheme="majorBidi" w:cs="B Lotus"/>
                <w:sz w:val="24"/>
                <w:szCs w:val="24"/>
                <w:rtl/>
                <w:lang w:bidi="fa-IR"/>
              </w:rPr>
            </w:pPr>
            <w:r w:rsidRPr="00A42677">
              <w:rPr>
                <w:rFonts w:asciiTheme="majorBidi" w:hAnsiTheme="majorBidi" w:cs="B Lotus" w:hint="cs"/>
                <w:sz w:val="24"/>
                <w:szCs w:val="24"/>
                <w:rtl/>
                <w:lang w:bidi="fa-IR"/>
              </w:rPr>
              <w:t>18</w:t>
            </w:r>
          </w:p>
        </w:tc>
      </w:tr>
      <w:tr w:rsidR="00A42677" w:rsidRPr="00A42677" w:rsidTr="003A32CD">
        <w:trPr>
          <w:jc w:val="center"/>
        </w:trPr>
        <w:tc>
          <w:tcPr>
            <w:tcW w:w="6230" w:type="dxa"/>
            <w:shd w:val="clear" w:color="auto" w:fill="auto"/>
            <w:vAlign w:val="center"/>
          </w:tcPr>
          <w:p w:rsidR="001811E6" w:rsidRPr="00A42677" w:rsidRDefault="001811E6" w:rsidP="00B409C9">
            <w:pPr>
              <w:bidi/>
              <w:spacing w:line="276" w:lineRule="auto"/>
              <w:rPr>
                <w:rFonts w:ascii="Arial" w:hAnsi="Arial" w:cs="B Lotus"/>
                <w:sz w:val="24"/>
                <w:szCs w:val="24"/>
              </w:rPr>
            </w:pPr>
            <w:r w:rsidRPr="00A42677">
              <w:rPr>
                <w:rFonts w:ascii="Arial" w:hAnsi="Arial" w:cs="B Lotus" w:hint="cs"/>
                <w:sz w:val="24"/>
                <w:szCs w:val="24"/>
                <w:rtl/>
              </w:rPr>
              <w:t>رشد اخلاقی</w:t>
            </w:r>
          </w:p>
        </w:tc>
        <w:tc>
          <w:tcPr>
            <w:tcW w:w="1135" w:type="dxa"/>
            <w:vMerge/>
            <w:shd w:val="clear" w:color="auto" w:fill="auto"/>
          </w:tcPr>
          <w:p w:rsidR="001811E6" w:rsidRPr="00A42677" w:rsidRDefault="001811E6" w:rsidP="00B409C9">
            <w:pPr>
              <w:spacing w:line="276" w:lineRule="auto"/>
              <w:jc w:val="center"/>
              <w:rPr>
                <w:rFonts w:asciiTheme="majorBidi" w:hAnsiTheme="majorBidi" w:cs="B Lotus"/>
                <w:sz w:val="24"/>
                <w:szCs w:val="24"/>
                <w:rtl/>
                <w:lang w:bidi="fa-IR"/>
              </w:rPr>
            </w:pPr>
          </w:p>
        </w:tc>
        <w:tc>
          <w:tcPr>
            <w:tcW w:w="1135" w:type="dxa"/>
            <w:gridSpan w:val="2"/>
            <w:vMerge/>
            <w:shd w:val="clear" w:color="auto" w:fill="auto"/>
          </w:tcPr>
          <w:p w:rsidR="001811E6" w:rsidRPr="00A42677" w:rsidRDefault="001811E6" w:rsidP="00B409C9">
            <w:pPr>
              <w:spacing w:line="276" w:lineRule="auto"/>
              <w:jc w:val="center"/>
              <w:rPr>
                <w:rFonts w:asciiTheme="majorBidi" w:hAnsiTheme="majorBidi" w:cs="B Lotus"/>
                <w:b/>
                <w:bCs/>
                <w:sz w:val="24"/>
                <w:szCs w:val="24"/>
                <w:rtl/>
                <w:lang w:bidi="fa-IR"/>
              </w:rPr>
            </w:pPr>
          </w:p>
        </w:tc>
        <w:tc>
          <w:tcPr>
            <w:tcW w:w="765" w:type="dxa"/>
            <w:shd w:val="clear" w:color="auto" w:fill="auto"/>
          </w:tcPr>
          <w:p w:rsidR="001811E6" w:rsidRPr="00A42677" w:rsidRDefault="001811E6" w:rsidP="00B409C9">
            <w:pPr>
              <w:spacing w:line="276" w:lineRule="auto"/>
              <w:jc w:val="center"/>
              <w:rPr>
                <w:rFonts w:asciiTheme="majorBidi" w:hAnsiTheme="majorBidi" w:cs="B Lotus"/>
                <w:sz w:val="24"/>
                <w:szCs w:val="24"/>
                <w:rtl/>
                <w:lang w:bidi="fa-IR"/>
              </w:rPr>
            </w:pPr>
            <w:r w:rsidRPr="00A42677">
              <w:rPr>
                <w:rFonts w:asciiTheme="majorBidi" w:hAnsiTheme="majorBidi" w:cs="B Lotus" w:hint="cs"/>
                <w:sz w:val="24"/>
                <w:szCs w:val="24"/>
                <w:rtl/>
                <w:lang w:bidi="fa-IR"/>
              </w:rPr>
              <w:t>19</w:t>
            </w:r>
          </w:p>
        </w:tc>
      </w:tr>
      <w:tr w:rsidR="00A42677" w:rsidRPr="00A42677" w:rsidTr="003A32CD">
        <w:trPr>
          <w:jc w:val="center"/>
        </w:trPr>
        <w:tc>
          <w:tcPr>
            <w:tcW w:w="6230" w:type="dxa"/>
            <w:shd w:val="clear" w:color="auto" w:fill="auto"/>
            <w:vAlign w:val="center"/>
          </w:tcPr>
          <w:p w:rsidR="001811E6" w:rsidRPr="00A42677" w:rsidRDefault="001811E6" w:rsidP="00B409C9">
            <w:pPr>
              <w:bidi/>
              <w:spacing w:line="276" w:lineRule="auto"/>
              <w:rPr>
                <w:rFonts w:ascii="Arial" w:hAnsi="Arial" w:cs="B Lotus"/>
                <w:sz w:val="24"/>
                <w:szCs w:val="24"/>
              </w:rPr>
            </w:pPr>
            <w:r w:rsidRPr="00A42677">
              <w:rPr>
                <w:rFonts w:ascii="Arial" w:hAnsi="Arial" w:cs="B Lotus" w:hint="cs"/>
                <w:sz w:val="24"/>
                <w:szCs w:val="24"/>
                <w:rtl/>
              </w:rPr>
              <w:t>سطح مهارت اخلاقی</w:t>
            </w:r>
          </w:p>
        </w:tc>
        <w:tc>
          <w:tcPr>
            <w:tcW w:w="1135" w:type="dxa"/>
            <w:vMerge/>
            <w:shd w:val="clear" w:color="auto" w:fill="auto"/>
          </w:tcPr>
          <w:p w:rsidR="001811E6" w:rsidRPr="00A42677" w:rsidRDefault="001811E6" w:rsidP="00B409C9">
            <w:pPr>
              <w:spacing w:line="276" w:lineRule="auto"/>
              <w:jc w:val="center"/>
              <w:rPr>
                <w:rFonts w:asciiTheme="majorBidi" w:hAnsiTheme="majorBidi" w:cs="B Lotus"/>
                <w:sz w:val="24"/>
                <w:szCs w:val="24"/>
                <w:rtl/>
                <w:lang w:bidi="fa-IR"/>
              </w:rPr>
            </w:pPr>
          </w:p>
        </w:tc>
        <w:tc>
          <w:tcPr>
            <w:tcW w:w="1135" w:type="dxa"/>
            <w:gridSpan w:val="2"/>
            <w:vMerge/>
            <w:shd w:val="clear" w:color="auto" w:fill="auto"/>
          </w:tcPr>
          <w:p w:rsidR="001811E6" w:rsidRPr="00A42677" w:rsidRDefault="001811E6" w:rsidP="00B409C9">
            <w:pPr>
              <w:spacing w:line="276" w:lineRule="auto"/>
              <w:jc w:val="center"/>
              <w:rPr>
                <w:rFonts w:asciiTheme="majorBidi" w:hAnsiTheme="majorBidi" w:cs="B Lotus"/>
                <w:b/>
                <w:bCs/>
                <w:sz w:val="24"/>
                <w:szCs w:val="24"/>
                <w:rtl/>
                <w:lang w:bidi="fa-IR"/>
              </w:rPr>
            </w:pPr>
          </w:p>
        </w:tc>
        <w:tc>
          <w:tcPr>
            <w:tcW w:w="765" w:type="dxa"/>
            <w:shd w:val="clear" w:color="auto" w:fill="auto"/>
          </w:tcPr>
          <w:p w:rsidR="001811E6" w:rsidRPr="00A42677" w:rsidRDefault="001811E6" w:rsidP="00B409C9">
            <w:pPr>
              <w:spacing w:line="276" w:lineRule="auto"/>
              <w:jc w:val="center"/>
              <w:rPr>
                <w:rFonts w:asciiTheme="majorBidi" w:hAnsiTheme="majorBidi" w:cs="B Lotus"/>
                <w:sz w:val="24"/>
                <w:szCs w:val="24"/>
                <w:rtl/>
                <w:lang w:bidi="fa-IR"/>
              </w:rPr>
            </w:pPr>
            <w:r w:rsidRPr="00A42677">
              <w:rPr>
                <w:rFonts w:asciiTheme="majorBidi" w:hAnsiTheme="majorBidi" w:cs="B Lotus" w:hint="cs"/>
                <w:sz w:val="24"/>
                <w:szCs w:val="24"/>
                <w:rtl/>
                <w:lang w:bidi="fa-IR"/>
              </w:rPr>
              <w:t>20</w:t>
            </w:r>
          </w:p>
        </w:tc>
      </w:tr>
      <w:tr w:rsidR="00A42677" w:rsidRPr="00A42677" w:rsidTr="003A32CD">
        <w:trPr>
          <w:jc w:val="center"/>
        </w:trPr>
        <w:tc>
          <w:tcPr>
            <w:tcW w:w="6230" w:type="dxa"/>
            <w:shd w:val="clear" w:color="auto" w:fill="auto"/>
            <w:vAlign w:val="center"/>
          </w:tcPr>
          <w:p w:rsidR="001811E6" w:rsidRPr="00A42677" w:rsidRDefault="001811E6" w:rsidP="00B409C9">
            <w:pPr>
              <w:bidi/>
              <w:spacing w:line="276" w:lineRule="auto"/>
              <w:rPr>
                <w:rFonts w:ascii="Arial" w:hAnsi="Arial" w:cs="B Lotus"/>
                <w:sz w:val="24"/>
                <w:szCs w:val="24"/>
                <w:rtl/>
                <w:lang w:bidi="fa-IR"/>
              </w:rPr>
            </w:pPr>
            <w:r w:rsidRPr="00A42677">
              <w:rPr>
                <w:rFonts w:ascii="Arial" w:hAnsi="Arial" w:cs="B Lotus" w:hint="cs"/>
                <w:sz w:val="24"/>
                <w:szCs w:val="24"/>
                <w:rtl/>
                <w:lang w:bidi="fa-IR"/>
              </w:rPr>
              <w:t>هوش اخلاقی</w:t>
            </w:r>
          </w:p>
        </w:tc>
        <w:tc>
          <w:tcPr>
            <w:tcW w:w="1135" w:type="dxa"/>
            <w:vMerge/>
            <w:shd w:val="clear" w:color="auto" w:fill="auto"/>
          </w:tcPr>
          <w:p w:rsidR="001811E6" w:rsidRPr="00A42677" w:rsidRDefault="001811E6" w:rsidP="00B409C9">
            <w:pPr>
              <w:spacing w:line="276" w:lineRule="auto"/>
              <w:jc w:val="center"/>
              <w:rPr>
                <w:rFonts w:asciiTheme="majorBidi" w:hAnsiTheme="majorBidi" w:cs="B Lotus"/>
                <w:sz w:val="24"/>
                <w:szCs w:val="24"/>
                <w:rtl/>
                <w:lang w:bidi="fa-IR"/>
              </w:rPr>
            </w:pPr>
          </w:p>
        </w:tc>
        <w:tc>
          <w:tcPr>
            <w:tcW w:w="1135" w:type="dxa"/>
            <w:gridSpan w:val="2"/>
            <w:vMerge/>
            <w:shd w:val="clear" w:color="auto" w:fill="auto"/>
          </w:tcPr>
          <w:p w:rsidR="001811E6" w:rsidRPr="00A42677" w:rsidRDefault="001811E6" w:rsidP="00B409C9">
            <w:pPr>
              <w:spacing w:line="276" w:lineRule="auto"/>
              <w:jc w:val="center"/>
              <w:rPr>
                <w:rFonts w:asciiTheme="majorBidi" w:hAnsiTheme="majorBidi" w:cs="B Lotus"/>
                <w:b/>
                <w:bCs/>
                <w:sz w:val="24"/>
                <w:szCs w:val="24"/>
                <w:rtl/>
                <w:lang w:bidi="fa-IR"/>
              </w:rPr>
            </w:pPr>
          </w:p>
        </w:tc>
        <w:tc>
          <w:tcPr>
            <w:tcW w:w="765" w:type="dxa"/>
            <w:shd w:val="clear" w:color="auto" w:fill="auto"/>
          </w:tcPr>
          <w:p w:rsidR="001811E6" w:rsidRPr="00A42677" w:rsidRDefault="001811E6" w:rsidP="00B409C9">
            <w:pPr>
              <w:spacing w:line="276" w:lineRule="auto"/>
              <w:jc w:val="center"/>
              <w:rPr>
                <w:rFonts w:asciiTheme="majorBidi" w:hAnsiTheme="majorBidi" w:cs="B Lotus"/>
                <w:sz w:val="24"/>
                <w:szCs w:val="24"/>
                <w:rtl/>
                <w:lang w:bidi="fa-IR"/>
              </w:rPr>
            </w:pPr>
            <w:r w:rsidRPr="00A42677">
              <w:rPr>
                <w:rFonts w:asciiTheme="majorBidi" w:hAnsiTheme="majorBidi" w:cs="B Lotus" w:hint="cs"/>
                <w:sz w:val="24"/>
                <w:szCs w:val="24"/>
                <w:rtl/>
                <w:lang w:bidi="fa-IR"/>
              </w:rPr>
              <w:t>21</w:t>
            </w:r>
          </w:p>
        </w:tc>
      </w:tr>
      <w:tr w:rsidR="00A42677" w:rsidRPr="00A42677" w:rsidTr="003A32CD">
        <w:trPr>
          <w:jc w:val="center"/>
        </w:trPr>
        <w:tc>
          <w:tcPr>
            <w:tcW w:w="6230" w:type="dxa"/>
            <w:shd w:val="clear" w:color="auto" w:fill="auto"/>
            <w:vAlign w:val="center"/>
          </w:tcPr>
          <w:p w:rsidR="001811E6" w:rsidRPr="00A42677" w:rsidRDefault="001811E6" w:rsidP="00B409C9">
            <w:pPr>
              <w:bidi/>
              <w:spacing w:line="276" w:lineRule="auto"/>
              <w:rPr>
                <w:rFonts w:ascii="Arial" w:hAnsi="Arial" w:cs="B Lotus"/>
                <w:sz w:val="24"/>
                <w:szCs w:val="24"/>
              </w:rPr>
            </w:pPr>
            <w:r w:rsidRPr="00A42677">
              <w:rPr>
                <w:rFonts w:ascii="Arial" w:hAnsi="Arial" w:cs="B Lotus" w:hint="cs"/>
                <w:sz w:val="24"/>
                <w:szCs w:val="24"/>
                <w:rtl/>
              </w:rPr>
              <w:t>فرهنگ اخلاقی</w:t>
            </w:r>
          </w:p>
        </w:tc>
        <w:tc>
          <w:tcPr>
            <w:tcW w:w="1135" w:type="dxa"/>
            <w:vMerge/>
            <w:shd w:val="clear" w:color="auto" w:fill="auto"/>
          </w:tcPr>
          <w:p w:rsidR="001811E6" w:rsidRPr="00A42677" w:rsidRDefault="001811E6" w:rsidP="00B409C9">
            <w:pPr>
              <w:spacing w:line="276" w:lineRule="auto"/>
              <w:jc w:val="center"/>
              <w:rPr>
                <w:rFonts w:asciiTheme="majorBidi" w:hAnsiTheme="majorBidi" w:cs="B Lotus"/>
                <w:sz w:val="24"/>
                <w:szCs w:val="24"/>
                <w:rtl/>
                <w:lang w:bidi="fa-IR"/>
              </w:rPr>
            </w:pPr>
          </w:p>
        </w:tc>
        <w:tc>
          <w:tcPr>
            <w:tcW w:w="1135" w:type="dxa"/>
            <w:gridSpan w:val="2"/>
            <w:vMerge/>
            <w:shd w:val="clear" w:color="auto" w:fill="auto"/>
          </w:tcPr>
          <w:p w:rsidR="001811E6" w:rsidRPr="00A42677" w:rsidRDefault="001811E6" w:rsidP="00B409C9">
            <w:pPr>
              <w:spacing w:line="276" w:lineRule="auto"/>
              <w:jc w:val="center"/>
              <w:rPr>
                <w:rFonts w:asciiTheme="majorBidi" w:hAnsiTheme="majorBidi" w:cs="B Lotus"/>
                <w:b/>
                <w:bCs/>
                <w:sz w:val="24"/>
                <w:szCs w:val="24"/>
                <w:rtl/>
                <w:lang w:bidi="fa-IR"/>
              </w:rPr>
            </w:pPr>
          </w:p>
        </w:tc>
        <w:tc>
          <w:tcPr>
            <w:tcW w:w="765" w:type="dxa"/>
            <w:shd w:val="clear" w:color="auto" w:fill="auto"/>
          </w:tcPr>
          <w:p w:rsidR="001811E6" w:rsidRPr="00A42677" w:rsidRDefault="001811E6" w:rsidP="00B409C9">
            <w:pPr>
              <w:spacing w:line="276" w:lineRule="auto"/>
              <w:jc w:val="center"/>
              <w:rPr>
                <w:rFonts w:asciiTheme="majorBidi" w:hAnsiTheme="majorBidi" w:cs="B Lotus"/>
                <w:sz w:val="24"/>
                <w:szCs w:val="24"/>
                <w:rtl/>
                <w:lang w:bidi="fa-IR"/>
              </w:rPr>
            </w:pPr>
            <w:r w:rsidRPr="00A42677">
              <w:rPr>
                <w:rFonts w:asciiTheme="majorBidi" w:hAnsiTheme="majorBidi" w:cs="B Lotus" w:hint="cs"/>
                <w:sz w:val="24"/>
                <w:szCs w:val="24"/>
                <w:rtl/>
                <w:lang w:bidi="fa-IR"/>
              </w:rPr>
              <w:t>22</w:t>
            </w:r>
          </w:p>
        </w:tc>
      </w:tr>
      <w:tr w:rsidR="00A42677" w:rsidRPr="00A42677" w:rsidTr="003A32CD">
        <w:trPr>
          <w:jc w:val="center"/>
        </w:trPr>
        <w:tc>
          <w:tcPr>
            <w:tcW w:w="6230" w:type="dxa"/>
            <w:shd w:val="clear" w:color="auto" w:fill="auto"/>
            <w:vAlign w:val="center"/>
          </w:tcPr>
          <w:p w:rsidR="001811E6" w:rsidRPr="00A42677" w:rsidRDefault="001811E6" w:rsidP="00B409C9">
            <w:pPr>
              <w:bidi/>
              <w:spacing w:line="276" w:lineRule="auto"/>
              <w:rPr>
                <w:rFonts w:ascii="Arial" w:hAnsi="Arial" w:cs="B Lotus"/>
                <w:sz w:val="24"/>
                <w:szCs w:val="24"/>
              </w:rPr>
            </w:pPr>
          </w:p>
        </w:tc>
        <w:tc>
          <w:tcPr>
            <w:tcW w:w="1135" w:type="dxa"/>
            <w:vMerge w:val="restart"/>
            <w:shd w:val="clear" w:color="auto" w:fill="auto"/>
          </w:tcPr>
          <w:p w:rsidR="001811E6" w:rsidRPr="00A42677" w:rsidRDefault="001811E6" w:rsidP="00B409C9">
            <w:pPr>
              <w:spacing w:line="276" w:lineRule="auto"/>
              <w:jc w:val="center"/>
              <w:rPr>
                <w:rFonts w:asciiTheme="majorBidi" w:hAnsiTheme="majorBidi" w:cs="B Lotus"/>
                <w:b/>
                <w:bCs/>
                <w:sz w:val="24"/>
                <w:szCs w:val="24"/>
                <w:rtl/>
                <w:lang w:bidi="fa-IR"/>
              </w:rPr>
            </w:pPr>
            <w:r w:rsidRPr="00A42677">
              <w:rPr>
                <w:rFonts w:asciiTheme="majorBidi" w:hAnsiTheme="majorBidi" w:cs="B Lotus" w:hint="cs"/>
                <w:b/>
                <w:bCs/>
                <w:sz w:val="24"/>
                <w:szCs w:val="24"/>
                <w:rtl/>
                <w:lang w:bidi="fa-IR"/>
              </w:rPr>
              <w:t>تجربه و مهارت حسابرس</w:t>
            </w:r>
          </w:p>
        </w:tc>
        <w:tc>
          <w:tcPr>
            <w:tcW w:w="1135" w:type="dxa"/>
            <w:gridSpan w:val="2"/>
            <w:vMerge w:val="restart"/>
            <w:tcBorders>
              <w:top w:val="nil"/>
            </w:tcBorders>
            <w:shd w:val="clear" w:color="auto" w:fill="auto"/>
          </w:tcPr>
          <w:p w:rsidR="001811E6" w:rsidRPr="00A42677" w:rsidRDefault="001811E6" w:rsidP="00B409C9">
            <w:pPr>
              <w:spacing w:line="276" w:lineRule="auto"/>
              <w:jc w:val="center"/>
              <w:rPr>
                <w:rFonts w:asciiTheme="majorBidi" w:hAnsiTheme="majorBidi" w:cs="B Lotus"/>
                <w:b/>
                <w:bCs/>
                <w:sz w:val="24"/>
                <w:szCs w:val="24"/>
                <w:rtl/>
                <w:lang w:bidi="fa-IR"/>
              </w:rPr>
            </w:pPr>
          </w:p>
        </w:tc>
        <w:tc>
          <w:tcPr>
            <w:tcW w:w="765" w:type="dxa"/>
            <w:shd w:val="clear" w:color="auto" w:fill="auto"/>
          </w:tcPr>
          <w:p w:rsidR="001811E6" w:rsidRPr="00A42677" w:rsidRDefault="001811E6" w:rsidP="00B409C9">
            <w:pPr>
              <w:spacing w:line="276" w:lineRule="auto"/>
              <w:jc w:val="center"/>
              <w:rPr>
                <w:rFonts w:asciiTheme="majorBidi" w:hAnsiTheme="majorBidi" w:cs="B Lotus"/>
                <w:sz w:val="24"/>
                <w:szCs w:val="24"/>
                <w:rtl/>
                <w:lang w:bidi="fa-IR"/>
              </w:rPr>
            </w:pPr>
            <w:r w:rsidRPr="00A42677">
              <w:rPr>
                <w:rFonts w:asciiTheme="majorBidi" w:hAnsiTheme="majorBidi" w:cs="B Lotus" w:hint="cs"/>
                <w:sz w:val="24"/>
                <w:szCs w:val="24"/>
                <w:rtl/>
                <w:lang w:bidi="fa-IR"/>
              </w:rPr>
              <w:t>23</w:t>
            </w:r>
          </w:p>
        </w:tc>
      </w:tr>
      <w:tr w:rsidR="00A42677" w:rsidRPr="00A42677" w:rsidTr="003A32CD">
        <w:trPr>
          <w:jc w:val="center"/>
        </w:trPr>
        <w:tc>
          <w:tcPr>
            <w:tcW w:w="6230" w:type="dxa"/>
            <w:shd w:val="clear" w:color="auto" w:fill="auto"/>
          </w:tcPr>
          <w:p w:rsidR="001811E6" w:rsidRPr="00A42677" w:rsidRDefault="001811E6" w:rsidP="00B409C9">
            <w:pPr>
              <w:spacing w:line="276" w:lineRule="auto"/>
              <w:jc w:val="right"/>
              <w:rPr>
                <w:rFonts w:ascii="Calibri" w:hAnsi="Calibri" w:cs="B Lotus"/>
                <w:sz w:val="24"/>
                <w:szCs w:val="24"/>
                <w:rtl/>
                <w:lang w:bidi="fa-IR"/>
              </w:rPr>
            </w:pPr>
            <w:r w:rsidRPr="00A42677">
              <w:rPr>
                <w:rFonts w:ascii="Calibri" w:hAnsi="Calibri" w:cs="B Lotus" w:hint="cs"/>
                <w:sz w:val="24"/>
                <w:szCs w:val="24"/>
                <w:rtl/>
                <w:lang w:bidi="fa-IR"/>
              </w:rPr>
              <w:t>میزان تجربه</w:t>
            </w:r>
          </w:p>
        </w:tc>
        <w:tc>
          <w:tcPr>
            <w:tcW w:w="1135" w:type="dxa"/>
            <w:vMerge/>
            <w:shd w:val="clear" w:color="auto" w:fill="auto"/>
          </w:tcPr>
          <w:p w:rsidR="001811E6" w:rsidRPr="00A42677" w:rsidRDefault="001811E6" w:rsidP="00B409C9">
            <w:pPr>
              <w:spacing w:line="276" w:lineRule="auto"/>
              <w:jc w:val="center"/>
              <w:rPr>
                <w:rFonts w:asciiTheme="majorBidi" w:hAnsiTheme="majorBidi" w:cs="B Lotus"/>
                <w:b/>
                <w:bCs/>
                <w:sz w:val="24"/>
                <w:szCs w:val="24"/>
                <w:rtl/>
                <w:lang w:bidi="fa-IR"/>
              </w:rPr>
            </w:pPr>
          </w:p>
        </w:tc>
        <w:tc>
          <w:tcPr>
            <w:tcW w:w="1135" w:type="dxa"/>
            <w:gridSpan w:val="2"/>
            <w:vMerge/>
            <w:tcBorders>
              <w:top w:val="nil"/>
            </w:tcBorders>
            <w:shd w:val="clear" w:color="auto" w:fill="auto"/>
          </w:tcPr>
          <w:p w:rsidR="001811E6" w:rsidRPr="00A42677" w:rsidRDefault="001811E6" w:rsidP="00B409C9">
            <w:pPr>
              <w:spacing w:line="276" w:lineRule="auto"/>
              <w:jc w:val="center"/>
              <w:rPr>
                <w:rFonts w:asciiTheme="majorBidi" w:hAnsiTheme="majorBidi" w:cs="B Lotus"/>
                <w:b/>
                <w:bCs/>
                <w:sz w:val="24"/>
                <w:szCs w:val="24"/>
                <w:rtl/>
                <w:lang w:bidi="fa-IR"/>
              </w:rPr>
            </w:pPr>
          </w:p>
        </w:tc>
        <w:tc>
          <w:tcPr>
            <w:tcW w:w="765" w:type="dxa"/>
            <w:shd w:val="clear" w:color="auto" w:fill="auto"/>
          </w:tcPr>
          <w:p w:rsidR="001811E6" w:rsidRPr="00A42677" w:rsidRDefault="001811E6" w:rsidP="00B409C9">
            <w:pPr>
              <w:spacing w:line="276" w:lineRule="auto"/>
              <w:jc w:val="center"/>
              <w:rPr>
                <w:rFonts w:asciiTheme="majorBidi" w:hAnsiTheme="majorBidi" w:cs="B Lotus"/>
                <w:sz w:val="24"/>
                <w:szCs w:val="24"/>
                <w:rtl/>
                <w:lang w:bidi="fa-IR"/>
              </w:rPr>
            </w:pPr>
            <w:r w:rsidRPr="00A42677">
              <w:rPr>
                <w:rFonts w:asciiTheme="majorBidi" w:hAnsiTheme="majorBidi" w:cs="B Lotus" w:hint="cs"/>
                <w:sz w:val="24"/>
                <w:szCs w:val="24"/>
                <w:rtl/>
                <w:lang w:bidi="fa-IR"/>
              </w:rPr>
              <w:t>24</w:t>
            </w:r>
          </w:p>
        </w:tc>
      </w:tr>
      <w:tr w:rsidR="00A42677" w:rsidRPr="00A42677" w:rsidTr="003A32CD">
        <w:trPr>
          <w:jc w:val="center"/>
        </w:trPr>
        <w:tc>
          <w:tcPr>
            <w:tcW w:w="6230" w:type="dxa"/>
            <w:shd w:val="clear" w:color="auto" w:fill="auto"/>
          </w:tcPr>
          <w:p w:rsidR="001811E6" w:rsidRPr="00A42677" w:rsidRDefault="001811E6" w:rsidP="00B409C9">
            <w:pPr>
              <w:spacing w:line="276" w:lineRule="auto"/>
              <w:jc w:val="right"/>
              <w:rPr>
                <w:rFonts w:ascii="Calibri" w:hAnsi="Calibri" w:cs="B Lotus"/>
                <w:sz w:val="24"/>
                <w:szCs w:val="24"/>
                <w:rtl/>
                <w:lang w:bidi="fa-IR"/>
              </w:rPr>
            </w:pPr>
            <w:r w:rsidRPr="00A42677">
              <w:rPr>
                <w:rFonts w:ascii="Calibri" w:hAnsi="Calibri" w:cs="B Lotus" w:hint="cs"/>
                <w:sz w:val="24"/>
                <w:szCs w:val="24"/>
                <w:rtl/>
                <w:lang w:bidi="fa-IR"/>
              </w:rPr>
              <w:t>آشنایی با نرم افزارهای رشته</w:t>
            </w:r>
          </w:p>
        </w:tc>
        <w:tc>
          <w:tcPr>
            <w:tcW w:w="1135" w:type="dxa"/>
            <w:vMerge/>
            <w:shd w:val="clear" w:color="auto" w:fill="auto"/>
          </w:tcPr>
          <w:p w:rsidR="001811E6" w:rsidRPr="00A42677" w:rsidRDefault="001811E6" w:rsidP="00B409C9">
            <w:pPr>
              <w:spacing w:line="276" w:lineRule="auto"/>
              <w:jc w:val="center"/>
              <w:rPr>
                <w:rFonts w:asciiTheme="majorBidi" w:hAnsiTheme="majorBidi" w:cs="B Lotus"/>
                <w:b/>
                <w:bCs/>
                <w:sz w:val="24"/>
                <w:szCs w:val="24"/>
                <w:rtl/>
                <w:lang w:bidi="fa-IR"/>
              </w:rPr>
            </w:pPr>
          </w:p>
        </w:tc>
        <w:tc>
          <w:tcPr>
            <w:tcW w:w="1135" w:type="dxa"/>
            <w:gridSpan w:val="2"/>
            <w:vMerge/>
            <w:tcBorders>
              <w:top w:val="nil"/>
            </w:tcBorders>
            <w:shd w:val="clear" w:color="auto" w:fill="auto"/>
          </w:tcPr>
          <w:p w:rsidR="001811E6" w:rsidRPr="00A42677" w:rsidRDefault="001811E6" w:rsidP="00B409C9">
            <w:pPr>
              <w:spacing w:line="276" w:lineRule="auto"/>
              <w:jc w:val="center"/>
              <w:rPr>
                <w:rFonts w:asciiTheme="majorBidi" w:hAnsiTheme="majorBidi" w:cs="B Lotus"/>
                <w:b/>
                <w:bCs/>
                <w:sz w:val="24"/>
                <w:szCs w:val="24"/>
                <w:rtl/>
                <w:lang w:bidi="fa-IR"/>
              </w:rPr>
            </w:pPr>
          </w:p>
        </w:tc>
        <w:tc>
          <w:tcPr>
            <w:tcW w:w="765" w:type="dxa"/>
            <w:shd w:val="clear" w:color="auto" w:fill="auto"/>
          </w:tcPr>
          <w:p w:rsidR="001811E6" w:rsidRPr="00A42677" w:rsidRDefault="001811E6" w:rsidP="00B409C9">
            <w:pPr>
              <w:spacing w:line="276" w:lineRule="auto"/>
              <w:jc w:val="center"/>
              <w:rPr>
                <w:rFonts w:asciiTheme="majorBidi" w:hAnsiTheme="majorBidi" w:cs="B Lotus"/>
                <w:sz w:val="24"/>
                <w:szCs w:val="24"/>
                <w:rtl/>
                <w:lang w:bidi="fa-IR"/>
              </w:rPr>
            </w:pPr>
            <w:r w:rsidRPr="00A42677">
              <w:rPr>
                <w:rFonts w:asciiTheme="majorBidi" w:hAnsiTheme="majorBidi" w:cs="B Lotus" w:hint="cs"/>
                <w:sz w:val="24"/>
                <w:szCs w:val="24"/>
                <w:rtl/>
                <w:lang w:bidi="fa-IR"/>
              </w:rPr>
              <w:t>25</w:t>
            </w:r>
          </w:p>
        </w:tc>
      </w:tr>
      <w:tr w:rsidR="00A42677" w:rsidRPr="00A42677" w:rsidTr="003A32CD">
        <w:trPr>
          <w:jc w:val="center"/>
        </w:trPr>
        <w:tc>
          <w:tcPr>
            <w:tcW w:w="6230" w:type="dxa"/>
            <w:shd w:val="clear" w:color="auto" w:fill="auto"/>
          </w:tcPr>
          <w:p w:rsidR="001811E6" w:rsidRPr="00A42677" w:rsidRDefault="001811E6" w:rsidP="00B409C9">
            <w:pPr>
              <w:spacing w:line="276" w:lineRule="auto"/>
              <w:jc w:val="right"/>
              <w:rPr>
                <w:rFonts w:ascii="Calibri" w:hAnsi="Calibri" w:cs="B Lotus"/>
                <w:sz w:val="24"/>
                <w:szCs w:val="24"/>
                <w:rtl/>
                <w:lang w:bidi="fa-IR"/>
              </w:rPr>
            </w:pPr>
            <w:r w:rsidRPr="00A42677">
              <w:rPr>
                <w:rFonts w:ascii="Calibri" w:hAnsi="Calibri" w:cs="B Lotus" w:hint="cs"/>
                <w:sz w:val="24"/>
                <w:szCs w:val="24"/>
                <w:rtl/>
                <w:lang w:bidi="fa-IR"/>
              </w:rPr>
              <w:t>صلاحیت حرفه ای</w:t>
            </w:r>
          </w:p>
        </w:tc>
        <w:tc>
          <w:tcPr>
            <w:tcW w:w="1135" w:type="dxa"/>
            <w:vMerge/>
            <w:shd w:val="clear" w:color="auto" w:fill="auto"/>
          </w:tcPr>
          <w:p w:rsidR="001811E6" w:rsidRPr="00A42677" w:rsidRDefault="001811E6" w:rsidP="00B409C9">
            <w:pPr>
              <w:spacing w:line="276" w:lineRule="auto"/>
              <w:jc w:val="center"/>
              <w:rPr>
                <w:rFonts w:asciiTheme="majorBidi" w:hAnsiTheme="majorBidi" w:cs="B Lotus"/>
                <w:b/>
                <w:bCs/>
                <w:sz w:val="24"/>
                <w:szCs w:val="24"/>
                <w:rtl/>
                <w:lang w:bidi="fa-IR"/>
              </w:rPr>
            </w:pPr>
          </w:p>
        </w:tc>
        <w:tc>
          <w:tcPr>
            <w:tcW w:w="1135" w:type="dxa"/>
            <w:gridSpan w:val="2"/>
            <w:vMerge/>
            <w:tcBorders>
              <w:top w:val="nil"/>
            </w:tcBorders>
            <w:shd w:val="clear" w:color="auto" w:fill="auto"/>
          </w:tcPr>
          <w:p w:rsidR="001811E6" w:rsidRPr="00A42677" w:rsidRDefault="001811E6" w:rsidP="00B409C9">
            <w:pPr>
              <w:spacing w:line="276" w:lineRule="auto"/>
              <w:jc w:val="center"/>
              <w:rPr>
                <w:rFonts w:asciiTheme="majorBidi" w:hAnsiTheme="majorBidi" w:cs="B Lotus"/>
                <w:b/>
                <w:bCs/>
                <w:sz w:val="24"/>
                <w:szCs w:val="24"/>
                <w:rtl/>
                <w:lang w:bidi="fa-IR"/>
              </w:rPr>
            </w:pPr>
          </w:p>
        </w:tc>
        <w:tc>
          <w:tcPr>
            <w:tcW w:w="765" w:type="dxa"/>
            <w:shd w:val="clear" w:color="auto" w:fill="auto"/>
          </w:tcPr>
          <w:p w:rsidR="001811E6" w:rsidRPr="00A42677" w:rsidRDefault="001811E6" w:rsidP="00B409C9">
            <w:pPr>
              <w:spacing w:line="276" w:lineRule="auto"/>
              <w:jc w:val="center"/>
              <w:rPr>
                <w:rFonts w:asciiTheme="majorBidi" w:hAnsiTheme="majorBidi" w:cs="B Lotus"/>
                <w:sz w:val="24"/>
                <w:szCs w:val="24"/>
                <w:rtl/>
                <w:lang w:bidi="fa-IR"/>
              </w:rPr>
            </w:pPr>
            <w:r w:rsidRPr="00A42677">
              <w:rPr>
                <w:rFonts w:asciiTheme="majorBidi" w:hAnsiTheme="majorBidi" w:cs="B Lotus" w:hint="cs"/>
                <w:sz w:val="24"/>
                <w:szCs w:val="24"/>
                <w:rtl/>
                <w:lang w:bidi="fa-IR"/>
              </w:rPr>
              <w:t>26</w:t>
            </w:r>
          </w:p>
        </w:tc>
      </w:tr>
      <w:tr w:rsidR="00A42677" w:rsidRPr="00A42677" w:rsidTr="003A32CD">
        <w:trPr>
          <w:jc w:val="center"/>
        </w:trPr>
        <w:tc>
          <w:tcPr>
            <w:tcW w:w="6230" w:type="dxa"/>
            <w:shd w:val="clear" w:color="auto" w:fill="auto"/>
          </w:tcPr>
          <w:p w:rsidR="001811E6" w:rsidRPr="00A42677" w:rsidRDefault="001811E6" w:rsidP="00B409C9">
            <w:pPr>
              <w:spacing w:line="276" w:lineRule="auto"/>
              <w:jc w:val="right"/>
              <w:rPr>
                <w:rFonts w:ascii="Calibri" w:hAnsi="Calibri" w:cs="B Lotus"/>
                <w:sz w:val="24"/>
                <w:szCs w:val="24"/>
                <w:rtl/>
                <w:lang w:bidi="fa-IR"/>
              </w:rPr>
            </w:pPr>
            <w:r w:rsidRPr="00A42677">
              <w:rPr>
                <w:rFonts w:ascii="Calibri" w:hAnsi="Calibri" w:cs="B Lotus" w:hint="cs"/>
                <w:sz w:val="24"/>
                <w:szCs w:val="24"/>
                <w:rtl/>
                <w:lang w:bidi="fa-IR"/>
              </w:rPr>
              <w:t>مهارت های شغلی</w:t>
            </w:r>
          </w:p>
        </w:tc>
        <w:tc>
          <w:tcPr>
            <w:tcW w:w="1135" w:type="dxa"/>
            <w:vMerge/>
            <w:shd w:val="clear" w:color="auto" w:fill="auto"/>
          </w:tcPr>
          <w:p w:rsidR="001811E6" w:rsidRPr="00A42677" w:rsidRDefault="001811E6" w:rsidP="00B409C9">
            <w:pPr>
              <w:spacing w:line="276" w:lineRule="auto"/>
              <w:jc w:val="center"/>
              <w:rPr>
                <w:rFonts w:asciiTheme="majorBidi" w:hAnsiTheme="majorBidi" w:cs="B Lotus"/>
                <w:b/>
                <w:bCs/>
                <w:sz w:val="24"/>
                <w:szCs w:val="24"/>
                <w:rtl/>
                <w:lang w:bidi="fa-IR"/>
              </w:rPr>
            </w:pPr>
          </w:p>
        </w:tc>
        <w:tc>
          <w:tcPr>
            <w:tcW w:w="1135" w:type="dxa"/>
            <w:gridSpan w:val="2"/>
            <w:vMerge/>
            <w:tcBorders>
              <w:top w:val="nil"/>
            </w:tcBorders>
            <w:shd w:val="clear" w:color="auto" w:fill="auto"/>
          </w:tcPr>
          <w:p w:rsidR="001811E6" w:rsidRPr="00A42677" w:rsidRDefault="001811E6" w:rsidP="00B409C9">
            <w:pPr>
              <w:spacing w:line="276" w:lineRule="auto"/>
              <w:jc w:val="center"/>
              <w:rPr>
                <w:rFonts w:asciiTheme="majorBidi" w:hAnsiTheme="majorBidi" w:cs="B Lotus"/>
                <w:b/>
                <w:bCs/>
                <w:sz w:val="24"/>
                <w:szCs w:val="24"/>
                <w:rtl/>
                <w:lang w:bidi="fa-IR"/>
              </w:rPr>
            </w:pPr>
          </w:p>
        </w:tc>
        <w:tc>
          <w:tcPr>
            <w:tcW w:w="765" w:type="dxa"/>
            <w:shd w:val="clear" w:color="auto" w:fill="auto"/>
          </w:tcPr>
          <w:p w:rsidR="001811E6" w:rsidRPr="00A42677" w:rsidRDefault="001811E6" w:rsidP="00B409C9">
            <w:pPr>
              <w:spacing w:line="276" w:lineRule="auto"/>
              <w:jc w:val="center"/>
              <w:rPr>
                <w:rFonts w:asciiTheme="majorBidi" w:hAnsiTheme="majorBidi" w:cs="B Lotus"/>
                <w:sz w:val="24"/>
                <w:szCs w:val="24"/>
                <w:rtl/>
                <w:lang w:bidi="fa-IR"/>
              </w:rPr>
            </w:pPr>
            <w:r w:rsidRPr="00A42677">
              <w:rPr>
                <w:rFonts w:asciiTheme="majorBidi" w:hAnsiTheme="majorBidi" w:cs="B Lotus" w:hint="cs"/>
                <w:sz w:val="24"/>
                <w:szCs w:val="24"/>
                <w:rtl/>
                <w:lang w:bidi="fa-IR"/>
              </w:rPr>
              <w:t>27</w:t>
            </w:r>
          </w:p>
        </w:tc>
      </w:tr>
      <w:tr w:rsidR="00A42677" w:rsidRPr="00A42677" w:rsidTr="003A32CD">
        <w:trPr>
          <w:jc w:val="center"/>
        </w:trPr>
        <w:tc>
          <w:tcPr>
            <w:tcW w:w="6230" w:type="dxa"/>
            <w:shd w:val="clear" w:color="auto" w:fill="auto"/>
          </w:tcPr>
          <w:p w:rsidR="001811E6" w:rsidRPr="00A42677" w:rsidRDefault="001811E6" w:rsidP="00B409C9">
            <w:pPr>
              <w:spacing w:line="276" w:lineRule="auto"/>
              <w:jc w:val="right"/>
              <w:rPr>
                <w:rFonts w:ascii="Calibri" w:hAnsi="Calibri" w:cs="B Lotus"/>
                <w:sz w:val="24"/>
                <w:szCs w:val="24"/>
                <w:rtl/>
                <w:lang w:bidi="fa-IR"/>
              </w:rPr>
            </w:pPr>
            <w:r w:rsidRPr="00A42677">
              <w:rPr>
                <w:rFonts w:ascii="Calibri" w:hAnsi="Calibri" w:cs="B Lotus" w:hint="cs"/>
                <w:sz w:val="24"/>
                <w:szCs w:val="24"/>
                <w:rtl/>
                <w:lang w:bidi="fa-IR"/>
              </w:rPr>
              <w:t>مهارت های عملی</w:t>
            </w:r>
          </w:p>
        </w:tc>
        <w:tc>
          <w:tcPr>
            <w:tcW w:w="1135" w:type="dxa"/>
            <w:vMerge/>
            <w:shd w:val="clear" w:color="auto" w:fill="auto"/>
          </w:tcPr>
          <w:p w:rsidR="001811E6" w:rsidRPr="00A42677" w:rsidRDefault="001811E6" w:rsidP="00B409C9">
            <w:pPr>
              <w:spacing w:line="276" w:lineRule="auto"/>
              <w:jc w:val="center"/>
              <w:rPr>
                <w:rFonts w:asciiTheme="majorBidi" w:hAnsiTheme="majorBidi" w:cs="B Lotus"/>
                <w:b/>
                <w:bCs/>
                <w:sz w:val="24"/>
                <w:szCs w:val="24"/>
                <w:rtl/>
                <w:lang w:bidi="fa-IR"/>
              </w:rPr>
            </w:pPr>
          </w:p>
        </w:tc>
        <w:tc>
          <w:tcPr>
            <w:tcW w:w="1135" w:type="dxa"/>
            <w:gridSpan w:val="2"/>
            <w:vMerge/>
            <w:tcBorders>
              <w:top w:val="nil"/>
            </w:tcBorders>
            <w:shd w:val="clear" w:color="auto" w:fill="auto"/>
          </w:tcPr>
          <w:p w:rsidR="001811E6" w:rsidRPr="00A42677" w:rsidRDefault="001811E6" w:rsidP="00B409C9">
            <w:pPr>
              <w:spacing w:line="276" w:lineRule="auto"/>
              <w:jc w:val="center"/>
              <w:rPr>
                <w:rFonts w:asciiTheme="majorBidi" w:hAnsiTheme="majorBidi" w:cs="B Lotus"/>
                <w:b/>
                <w:bCs/>
                <w:sz w:val="24"/>
                <w:szCs w:val="24"/>
                <w:rtl/>
                <w:lang w:bidi="fa-IR"/>
              </w:rPr>
            </w:pPr>
          </w:p>
        </w:tc>
        <w:tc>
          <w:tcPr>
            <w:tcW w:w="765" w:type="dxa"/>
            <w:shd w:val="clear" w:color="auto" w:fill="auto"/>
          </w:tcPr>
          <w:p w:rsidR="001811E6" w:rsidRPr="00A42677" w:rsidRDefault="001811E6" w:rsidP="00B409C9">
            <w:pPr>
              <w:spacing w:line="276" w:lineRule="auto"/>
              <w:jc w:val="center"/>
              <w:rPr>
                <w:rFonts w:asciiTheme="majorBidi" w:hAnsiTheme="majorBidi" w:cs="B Lotus"/>
                <w:sz w:val="24"/>
                <w:szCs w:val="24"/>
                <w:rtl/>
                <w:lang w:bidi="fa-IR"/>
              </w:rPr>
            </w:pPr>
            <w:r w:rsidRPr="00A42677">
              <w:rPr>
                <w:rFonts w:asciiTheme="majorBidi" w:hAnsiTheme="majorBidi" w:cs="B Lotus" w:hint="cs"/>
                <w:sz w:val="24"/>
                <w:szCs w:val="24"/>
                <w:rtl/>
                <w:lang w:bidi="fa-IR"/>
              </w:rPr>
              <w:t>28</w:t>
            </w:r>
          </w:p>
        </w:tc>
      </w:tr>
      <w:tr w:rsidR="00A42677" w:rsidRPr="00A42677" w:rsidTr="003A32CD">
        <w:trPr>
          <w:jc w:val="center"/>
        </w:trPr>
        <w:tc>
          <w:tcPr>
            <w:tcW w:w="6230" w:type="dxa"/>
            <w:shd w:val="clear" w:color="auto" w:fill="auto"/>
          </w:tcPr>
          <w:p w:rsidR="001811E6" w:rsidRPr="00A42677" w:rsidRDefault="001811E6" w:rsidP="00B409C9">
            <w:pPr>
              <w:spacing w:line="276" w:lineRule="auto"/>
              <w:jc w:val="right"/>
              <w:rPr>
                <w:rFonts w:ascii="Calibri" w:hAnsi="Calibri" w:cs="B Lotus"/>
                <w:sz w:val="24"/>
                <w:szCs w:val="24"/>
                <w:rtl/>
                <w:lang w:bidi="fa-IR"/>
              </w:rPr>
            </w:pPr>
            <w:r w:rsidRPr="00A42677">
              <w:rPr>
                <w:rFonts w:ascii="Calibri" w:hAnsi="Calibri" w:cs="B Lotus" w:hint="cs"/>
                <w:sz w:val="24"/>
                <w:szCs w:val="24"/>
                <w:rtl/>
                <w:lang w:bidi="fa-IR"/>
              </w:rPr>
              <w:t>مدارک دانشگاهی</w:t>
            </w:r>
          </w:p>
        </w:tc>
        <w:tc>
          <w:tcPr>
            <w:tcW w:w="1135" w:type="dxa"/>
            <w:vMerge/>
            <w:shd w:val="clear" w:color="auto" w:fill="auto"/>
          </w:tcPr>
          <w:p w:rsidR="001811E6" w:rsidRPr="00A42677" w:rsidRDefault="001811E6" w:rsidP="00B409C9">
            <w:pPr>
              <w:spacing w:line="276" w:lineRule="auto"/>
              <w:jc w:val="center"/>
              <w:rPr>
                <w:rFonts w:asciiTheme="majorBidi" w:hAnsiTheme="majorBidi" w:cs="B Lotus"/>
                <w:b/>
                <w:bCs/>
                <w:sz w:val="24"/>
                <w:szCs w:val="24"/>
                <w:rtl/>
                <w:lang w:bidi="fa-IR"/>
              </w:rPr>
            </w:pPr>
          </w:p>
        </w:tc>
        <w:tc>
          <w:tcPr>
            <w:tcW w:w="1135" w:type="dxa"/>
            <w:gridSpan w:val="2"/>
            <w:vMerge/>
            <w:tcBorders>
              <w:top w:val="nil"/>
            </w:tcBorders>
            <w:shd w:val="clear" w:color="auto" w:fill="auto"/>
          </w:tcPr>
          <w:p w:rsidR="001811E6" w:rsidRPr="00A42677" w:rsidRDefault="001811E6" w:rsidP="00B409C9">
            <w:pPr>
              <w:spacing w:line="276" w:lineRule="auto"/>
              <w:jc w:val="center"/>
              <w:rPr>
                <w:rFonts w:asciiTheme="majorBidi" w:hAnsiTheme="majorBidi" w:cs="B Lotus"/>
                <w:b/>
                <w:bCs/>
                <w:sz w:val="24"/>
                <w:szCs w:val="24"/>
                <w:rtl/>
                <w:lang w:bidi="fa-IR"/>
              </w:rPr>
            </w:pPr>
          </w:p>
        </w:tc>
        <w:tc>
          <w:tcPr>
            <w:tcW w:w="765" w:type="dxa"/>
            <w:shd w:val="clear" w:color="auto" w:fill="auto"/>
          </w:tcPr>
          <w:p w:rsidR="001811E6" w:rsidRPr="00A42677" w:rsidRDefault="001811E6" w:rsidP="00B409C9">
            <w:pPr>
              <w:spacing w:line="276" w:lineRule="auto"/>
              <w:jc w:val="center"/>
              <w:rPr>
                <w:rFonts w:asciiTheme="majorBidi" w:hAnsiTheme="majorBidi" w:cs="B Lotus"/>
                <w:sz w:val="24"/>
                <w:szCs w:val="24"/>
                <w:rtl/>
                <w:lang w:bidi="fa-IR"/>
              </w:rPr>
            </w:pPr>
            <w:r w:rsidRPr="00A42677">
              <w:rPr>
                <w:rFonts w:asciiTheme="majorBidi" w:hAnsiTheme="majorBidi" w:cs="B Lotus" w:hint="cs"/>
                <w:sz w:val="24"/>
                <w:szCs w:val="24"/>
                <w:rtl/>
                <w:lang w:bidi="fa-IR"/>
              </w:rPr>
              <w:t>29</w:t>
            </w:r>
          </w:p>
        </w:tc>
      </w:tr>
      <w:tr w:rsidR="00A42677" w:rsidRPr="00A42677" w:rsidTr="003A32CD">
        <w:trPr>
          <w:jc w:val="center"/>
        </w:trPr>
        <w:tc>
          <w:tcPr>
            <w:tcW w:w="6230" w:type="dxa"/>
            <w:shd w:val="clear" w:color="auto" w:fill="auto"/>
          </w:tcPr>
          <w:p w:rsidR="001811E6" w:rsidRPr="00A42677" w:rsidRDefault="001811E6" w:rsidP="00B409C9">
            <w:pPr>
              <w:spacing w:line="276" w:lineRule="auto"/>
              <w:jc w:val="right"/>
              <w:rPr>
                <w:rFonts w:ascii="Calibri" w:hAnsi="Calibri" w:cs="B Lotus"/>
                <w:sz w:val="24"/>
                <w:szCs w:val="24"/>
                <w:rtl/>
                <w:lang w:bidi="fa-IR"/>
              </w:rPr>
            </w:pPr>
            <w:r w:rsidRPr="00A42677">
              <w:rPr>
                <w:rFonts w:ascii="Calibri" w:hAnsi="Calibri" w:cs="B Lotus"/>
                <w:sz w:val="24"/>
                <w:szCs w:val="24"/>
                <w:rtl/>
                <w:lang w:bidi="fa-IR"/>
              </w:rPr>
              <w:t>شناخت فعال</w:t>
            </w:r>
            <w:r w:rsidRPr="00A42677">
              <w:rPr>
                <w:rFonts w:ascii="Calibri" w:hAnsi="Calibri" w:cs="B Lotus" w:hint="cs"/>
                <w:sz w:val="24"/>
                <w:szCs w:val="24"/>
                <w:rtl/>
                <w:lang w:bidi="fa-IR"/>
              </w:rPr>
              <w:t>ی</w:t>
            </w:r>
            <w:r w:rsidRPr="00A42677">
              <w:rPr>
                <w:rFonts w:ascii="Calibri" w:hAnsi="Calibri" w:cs="B Lotus" w:hint="eastAsia"/>
                <w:sz w:val="24"/>
                <w:szCs w:val="24"/>
                <w:rtl/>
                <w:lang w:bidi="fa-IR"/>
              </w:rPr>
              <w:t>ت</w:t>
            </w:r>
            <w:r w:rsidRPr="00A42677">
              <w:rPr>
                <w:rFonts w:ascii="Calibri" w:hAnsi="Calibri" w:cs="B Lotus"/>
                <w:sz w:val="24"/>
                <w:szCs w:val="24"/>
                <w:rtl/>
                <w:lang w:bidi="fa-IR"/>
              </w:rPr>
              <w:t xml:space="preserve"> واحد مورد رس</w:t>
            </w:r>
            <w:r w:rsidRPr="00A42677">
              <w:rPr>
                <w:rFonts w:ascii="Calibri" w:hAnsi="Calibri" w:cs="B Lotus" w:hint="cs"/>
                <w:sz w:val="24"/>
                <w:szCs w:val="24"/>
                <w:rtl/>
                <w:lang w:bidi="fa-IR"/>
              </w:rPr>
              <w:t>ی</w:t>
            </w:r>
            <w:r w:rsidRPr="00A42677">
              <w:rPr>
                <w:rFonts w:ascii="Calibri" w:hAnsi="Calibri" w:cs="B Lotus" w:hint="eastAsia"/>
                <w:sz w:val="24"/>
                <w:szCs w:val="24"/>
                <w:rtl/>
                <w:lang w:bidi="fa-IR"/>
              </w:rPr>
              <w:t>دگ</w:t>
            </w:r>
            <w:r w:rsidRPr="00A42677">
              <w:rPr>
                <w:rFonts w:ascii="Calibri" w:hAnsi="Calibri" w:cs="B Lotus" w:hint="cs"/>
                <w:sz w:val="24"/>
                <w:szCs w:val="24"/>
                <w:rtl/>
                <w:lang w:bidi="fa-IR"/>
              </w:rPr>
              <w:t>ی</w:t>
            </w:r>
          </w:p>
        </w:tc>
        <w:tc>
          <w:tcPr>
            <w:tcW w:w="1135" w:type="dxa"/>
            <w:vMerge/>
            <w:shd w:val="clear" w:color="auto" w:fill="auto"/>
          </w:tcPr>
          <w:p w:rsidR="001811E6" w:rsidRPr="00A42677" w:rsidRDefault="001811E6" w:rsidP="00B409C9">
            <w:pPr>
              <w:spacing w:line="276" w:lineRule="auto"/>
              <w:jc w:val="center"/>
              <w:rPr>
                <w:rFonts w:asciiTheme="majorBidi" w:hAnsiTheme="majorBidi" w:cs="B Lotus"/>
                <w:b/>
                <w:bCs/>
                <w:sz w:val="24"/>
                <w:szCs w:val="24"/>
                <w:rtl/>
                <w:lang w:bidi="fa-IR"/>
              </w:rPr>
            </w:pPr>
          </w:p>
        </w:tc>
        <w:tc>
          <w:tcPr>
            <w:tcW w:w="1135" w:type="dxa"/>
            <w:gridSpan w:val="2"/>
            <w:vMerge/>
            <w:tcBorders>
              <w:top w:val="nil"/>
            </w:tcBorders>
            <w:shd w:val="clear" w:color="auto" w:fill="auto"/>
          </w:tcPr>
          <w:p w:rsidR="001811E6" w:rsidRPr="00A42677" w:rsidRDefault="001811E6" w:rsidP="00B409C9">
            <w:pPr>
              <w:spacing w:line="276" w:lineRule="auto"/>
              <w:jc w:val="center"/>
              <w:rPr>
                <w:rFonts w:asciiTheme="majorBidi" w:hAnsiTheme="majorBidi" w:cs="B Lotus"/>
                <w:b/>
                <w:bCs/>
                <w:sz w:val="24"/>
                <w:szCs w:val="24"/>
                <w:rtl/>
                <w:lang w:bidi="fa-IR"/>
              </w:rPr>
            </w:pPr>
          </w:p>
        </w:tc>
        <w:tc>
          <w:tcPr>
            <w:tcW w:w="765" w:type="dxa"/>
            <w:shd w:val="clear" w:color="auto" w:fill="auto"/>
          </w:tcPr>
          <w:p w:rsidR="001811E6" w:rsidRPr="00A42677" w:rsidRDefault="001811E6" w:rsidP="00B409C9">
            <w:pPr>
              <w:spacing w:line="276" w:lineRule="auto"/>
              <w:jc w:val="center"/>
              <w:rPr>
                <w:rFonts w:asciiTheme="majorBidi" w:hAnsiTheme="majorBidi" w:cs="B Lotus"/>
                <w:sz w:val="24"/>
                <w:szCs w:val="24"/>
                <w:rtl/>
                <w:lang w:bidi="fa-IR"/>
              </w:rPr>
            </w:pPr>
            <w:r w:rsidRPr="00A42677">
              <w:rPr>
                <w:rFonts w:asciiTheme="majorBidi" w:hAnsiTheme="majorBidi" w:cs="B Lotus" w:hint="cs"/>
                <w:sz w:val="24"/>
                <w:szCs w:val="24"/>
                <w:rtl/>
                <w:lang w:bidi="fa-IR"/>
              </w:rPr>
              <w:t>30</w:t>
            </w:r>
          </w:p>
        </w:tc>
      </w:tr>
      <w:tr w:rsidR="00A42677" w:rsidRPr="00A42677" w:rsidTr="003A32CD">
        <w:trPr>
          <w:jc w:val="center"/>
        </w:trPr>
        <w:tc>
          <w:tcPr>
            <w:tcW w:w="6230" w:type="dxa"/>
            <w:shd w:val="clear" w:color="auto" w:fill="auto"/>
          </w:tcPr>
          <w:p w:rsidR="001811E6" w:rsidRPr="00A42677" w:rsidRDefault="001811E6" w:rsidP="00B409C9">
            <w:pPr>
              <w:spacing w:line="276" w:lineRule="auto"/>
              <w:jc w:val="right"/>
              <w:rPr>
                <w:rFonts w:ascii="Calibri" w:hAnsi="Calibri" w:cs="B Lotus"/>
                <w:sz w:val="24"/>
                <w:szCs w:val="24"/>
                <w:rtl/>
                <w:lang w:bidi="fa-IR"/>
              </w:rPr>
            </w:pPr>
            <w:r w:rsidRPr="00A42677">
              <w:rPr>
                <w:rFonts w:ascii="Calibri" w:hAnsi="Calibri" w:cs="B Lotus" w:hint="cs"/>
                <w:sz w:val="24"/>
                <w:szCs w:val="24"/>
                <w:rtl/>
                <w:lang w:bidi="fa-IR"/>
              </w:rPr>
              <w:t>آشنایی با صنعت</w:t>
            </w:r>
          </w:p>
        </w:tc>
        <w:tc>
          <w:tcPr>
            <w:tcW w:w="1135" w:type="dxa"/>
            <w:vMerge/>
            <w:shd w:val="clear" w:color="auto" w:fill="auto"/>
          </w:tcPr>
          <w:p w:rsidR="001811E6" w:rsidRPr="00A42677" w:rsidRDefault="001811E6" w:rsidP="00B409C9">
            <w:pPr>
              <w:spacing w:line="276" w:lineRule="auto"/>
              <w:jc w:val="center"/>
              <w:rPr>
                <w:rFonts w:asciiTheme="majorBidi" w:hAnsiTheme="majorBidi" w:cs="B Lotus"/>
                <w:b/>
                <w:bCs/>
                <w:sz w:val="24"/>
                <w:szCs w:val="24"/>
                <w:rtl/>
                <w:lang w:bidi="fa-IR"/>
              </w:rPr>
            </w:pPr>
          </w:p>
        </w:tc>
        <w:tc>
          <w:tcPr>
            <w:tcW w:w="1135" w:type="dxa"/>
            <w:gridSpan w:val="2"/>
            <w:vMerge/>
            <w:tcBorders>
              <w:top w:val="nil"/>
            </w:tcBorders>
            <w:shd w:val="clear" w:color="auto" w:fill="auto"/>
          </w:tcPr>
          <w:p w:rsidR="001811E6" w:rsidRPr="00A42677" w:rsidRDefault="001811E6" w:rsidP="00B409C9">
            <w:pPr>
              <w:spacing w:line="276" w:lineRule="auto"/>
              <w:jc w:val="center"/>
              <w:rPr>
                <w:rFonts w:asciiTheme="majorBidi" w:hAnsiTheme="majorBidi" w:cs="B Lotus"/>
                <w:b/>
                <w:bCs/>
                <w:sz w:val="24"/>
                <w:szCs w:val="24"/>
                <w:rtl/>
                <w:lang w:bidi="fa-IR"/>
              </w:rPr>
            </w:pPr>
          </w:p>
        </w:tc>
        <w:tc>
          <w:tcPr>
            <w:tcW w:w="765" w:type="dxa"/>
            <w:shd w:val="clear" w:color="auto" w:fill="auto"/>
          </w:tcPr>
          <w:p w:rsidR="001811E6" w:rsidRPr="00A42677" w:rsidRDefault="001811E6" w:rsidP="00B409C9">
            <w:pPr>
              <w:spacing w:line="276" w:lineRule="auto"/>
              <w:jc w:val="center"/>
              <w:rPr>
                <w:rFonts w:asciiTheme="majorBidi" w:hAnsiTheme="majorBidi" w:cs="B Lotus"/>
                <w:sz w:val="24"/>
                <w:szCs w:val="24"/>
                <w:rtl/>
                <w:lang w:bidi="fa-IR"/>
              </w:rPr>
            </w:pPr>
            <w:r w:rsidRPr="00A42677">
              <w:rPr>
                <w:rFonts w:asciiTheme="majorBidi" w:hAnsiTheme="majorBidi" w:cs="B Lotus" w:hint="cs"/>
                <w:sz w:val="24"/>
                <w:szCs w:val="24"/>
                <w:rtl/>
                <w:lang w:bidi="fa-IR"/>
              </w:rPr>
              <w:t>31</w:t>
            </w:r>
          </w:p>
        </w:tc>
      </w:tr>
      <w:tr w:rsidR="00A42677" w:rsidRPr="00A42677" w:rsidTr="003A32CD">
        <w:trPr>
          <w:jc w:val="center"/>
        </w:trPr>
        <w:tc>
          <w:tcPr>
            <w:tcW w:w="6230" w:type="dxa"/>
            <w:shd w:val="clear" w:color="auto" w:fill="auto"/>
          </w:tcPr>
          <w:p w:rsidR="001811E6" w:rsidRPr="00A42677" w:rsidRDefault="001811E6" w:rsidP="00B409C9">
            <w:pPr>
              <w:spacing w:line="276" w:lineRule="auto"/>
              <w:jc w:val="right"/>
              <w:rPr>
                <w:rFonts w:ascii="Calibri" w:hAnsi="Calibri" w:cs="B Lotus"/>
                <w:sz w:val="24"/>
                <w:szCs w:val="24"/>
                <w:rtl/>
                <w:lang w:bidi="fa-IR"/>
              </w:rPr>
            </w:pPr>
            <w:r w:rsidRPr="00A42677">
              <w:rPr>
                <w:rFonts w:ascii="Arial" w:hAnsi="Arial" w:cs="B Lotus" w:hint="cs"/>
                <w:sz w:val="24"/>
                <w:szCs w:val="24"/>
                <w:rtl/>
              </w:rPr>
              <w:lastRenderedPageBreak/>
              <w:t>هوش و استعداد</w:t>
            </w:r>
          </w:p>
        </w:tc>
        <w:tc>
          <w:tcPr>
            <w:tcW w:w="1135" w:type="dxa"/>
            <w:vMerge w:val="restart"/>
            <w:shd w:val="clear" w:color="auto" w:fill="auto"/>
            <w:vAlign w:val="center"/>
          </w:tcPr>
          <w:p w:rsidR="001811E6" w:rsidRPr="00A42677" w:rsidRDefault="001811E6" w:rsidP="00B409C9">
            <w:pPr>
              <w:spacing w:line="276" w:lineRule="auto"/>
              <w:jc w:val="center"/>
              <w:rPr>
                <w:rFonts w:asciiTheme="majorBidi" w:hAnsiTheme="majorBidi" w:cs="B Lotus"/>
                <w:b/>
                <w:bCs/>
                <w:sz w:val="24"/>
                <w:szCs w:val="24"/>
                <w:rtl/>
                <w:lang w:bidi="fa-IR"/>
              </w:rPr>
            </w:pPr>
            <w:r w:rsidRPr="00A42677">
              <w:rPr>
                <w:rFonts w:asciiTheme="majorBidi" w:hAnsiTheme="majorBidi" w:cs="B Lotus" w:hint="cs"/>
                <w:b/>
                <w:bCs/>
                <w:sz w:val="24"/>
                <w:szCs w:val="24"/>
                <w:rtl/>
                <w:lang w:bidi="fa-IR"/>
              </w:rPr>
              <w:t>عوامل فردی</w:t>
            </w:r>
          </w:p>
        </w:tc>
        <w:tc>
          <w:tcPr>
            <w:tcW w:w="1135" w:type="dxa"/>
            <w:gridSpan w:val="2"/>
            <w:vMerge w:val="restart"/>
            <w:shd w:val="clear" w:color="auto" w:fill="auto"/>
            <w:vAlign w:val="center"/>
          </w:tcPr>
          <w:p w:rsidR="001811E6" w:rsidRPr="00A42677" w:rsidRDefault="001811E6" w:rsidP="00B409C9">
            <w:pPr>
              <w:spacing w:line="276" w:lineRule="auto"/>
              <w:jc w:val="center"/>
              <w:rPr>
                <w:rFonts w:asciiTheme="majorBidi" w:hAnsiTheme="majorBidi" w:cs="B Lotus"/>
                <w:b/>
                <w:bCs/>
                <w:sz w:val="24"/>
                <w:szCs w:val="24"/>
                <w:rtl/>
                <w:lang w:bidi="fa-IR"/>
              </w:rPr>
            </w:pPr>
            <w:r w:rsidRPr="00A42677">
              <w:rPr>
                <w:rFonts w:asciiTheme="majorBidi" w:hAnsiTheme="majorBidi" w:cs="B Lotus" w:hint="cs"/>
                <w:b/>
                <w:bCs/>
                <w:sz w:val="24"/>
                <w:szCs w:val="24"/>
                <w:rtl/>
                <w:lang w:bidi="fa-IR"/>
              </w:rPr>
              <w:t>شرایط زمینه</w:t>
            </w:r>
            <w:r w:rsidRPr="00A42677">
              <w:rPr>
                <w:rFonts w:asciiTheme="majorBidi" w:hAnsiTheme="majorBidi" w:cs="B Lotus" w:hint="cs"/>
                <w:b/>
                <w:bCs/>
                <w:sz w:val="24"/>
                <w:szCs w:val="24"/>
                <w:rtl/>
                <w:lang w:bidi="fa-IR"/>
              </w:rPr>
              <w:softHyphen/>
              <w:t>ا‌ی</w:t>
            </w:r>
          </w:p>
        </w:tc>
        <w:tc>
          <w:tcPr>
            <w:tcW w:w="765" w:type="dxa"/>
            <w:shd w:val="clear" w:color="auto" w:fill="auto"/>
          </w:tcPr>
          <w:p w:rsidR="001811E6" w:rsidRPr="00A42677" w:rsidRDefault="001811E6" w:rsidP="00B409C9">
            <w:pPr>
              <w:spacing w:line="276" w:lineRule="auto"/>
              <w:jc w:val="center"/>
              <w:rPr>
                <w:rFonts w:asciiTheme="majorBidi" w:hAnsiTheme="majorBidi" w:cs="B Lotus"/>
                <w:sz w:val="24"/>
                <w:szCs w:val="24"/>
                <w:lang w:bidi="fa-IR"/>
              </w:rPr>
            </w:pPr>
            <w:r w:rsidRPr="00A42677">
              <w:rPr>
                <w:rFonts w:asciiTheme="majorBidi" w:hAnsiTheme="majorBidi" w:cs="B Lotus" w:hint="cs"/>
                <w:sz w:val="24"/>
                <w:szCs w:val="24"/>
                <w:rtl/>
                <w:lang w:bidi="fa-IR"/>
              </w:rPr>
              <w:t>32</w:t>
            </w:r>
          </w:p>
        </w:tc>
      </w:tr>
      <w:tr w:rsidR="00A42677" w:rsidRPr="00A42677" w:rsidTr="003A32CD">
        <w:trPr>
          <w:jc w:val="center"/>
        </w:trPr>
        <w:tc>
          <w:tcPr>
            <w:tcW w:w="6230" w:type="dxa"/>
            <w:shd w:val="clear" w:color="auto" w:fill="auto"/>
            <w:vAlign w:val="center"/>
          </w:tcPr>
          <w:p w:rsidR="001811E6" w:rsidRPr="00A42677" w:rsidRDefault="001811E6" w:rsidP="00B409C9">
            <w:pPr>
              <w:bidi/>
              <w:spacing w:line="276" w:lineRule="auto"/>
              <w:rPr>
                <w:rFonts w:ascii="Arial" w:hAnsi="Arial" w:cs="B Lotus"/>
                <w:sz w:val="24"/>
                <w:szCs w:val="24"/>
              </w:rPr>
            </w:pPr>
            <w:r w:rsidRPr="00A42677">
              <w:rPr>
                <w:rFonts w:ascii="Arial" w:hAnsi="Arial" w:cs="B Lotus" w:hint="cs"/>
                <w:sz w:val="24"/>
                <w:szCs w:val="24"/>
                <w:rtl/>
              </w:rPr>
              <w:t>توافق پذیری</w:t>
            </w:r>
          </w:p>
        </w:tc>
        <w:tc>
          <w:tcPr>
            <w:tcW w:w="1135" w:type="dxa"/>
            <w:vMerge/>
            <w:shd w:val="clear" w:color="auto" w:fill="auto"/>
          </w:tcPr>
          <w:p w:rsidR="001811E6" w:rsidRPr="00A42677" w:rsidRDefault="001811E6" w:rsidP="00B409C9">
            <w:pPr>
              <w:spacing w:line="276" w:lineRule="auto"/>
              <w:jc w:val="center"/>
              <w:rPr>
                <w:rFonts w:asciiTheme="majorBidi" w:hAnsiTheme="majorBidi" w:cs="B Lotus"/>
                <w:sz w:val="24"/>
                <w:szCs w:val="24"/>
                <w:rtl/>
                <w:lang w:bidi="fa-IR"/>
              </w:rPr>
            </w:pPr>
          </w:p>
        </w:tc>
        <w:tc>
          <w:tcPr>
            <w:tcW w:w="1135" w:type="dxa"/>
            <w:gridSpan w:val="2"/>
            <w:vMerge/>
            <w:shd w:val="clear" w:color="auto" w:fill="auto"/>
          </w:tcPr>
          <w:p w:rsidR="001811E6" w:rsidRPr="00A42677" w:rsidRDefault="001811E6" w:rsidP="00B409C9">
            <w:pPr>
              <w:spacing w:line="276" w:lineRule="auto"/>
              <w:jc w:val="center"/>
              <w:rPr>
                <w:rFonts w:asciiTheme="majorBidi" w:hAnsiTheme="majorBidi" w:cs="B Lotus"/>
                <w:b/>
                <w:bCs/>
                <w:sz w:val="24"/>
                <w:szCs w:val="24"/>
                <w:rtl/>
                <w:lang w:bidi="fa-IR"/>
              </w:rPr>
            </w:pPr>
          </w:p>
        </w:tc>
        <w:tc>
          <w:tcPr>
            <w:tcW w:w="765" w:type="dxa"/>
            <w:shd w:val="clear" w:color="auto" w:fill="auto"/>
          </w:tcPr>
          <w:p w:rsidR="001811E6" w:rsidRPr="00A42677" w:rsidRDefault="001811E6" w:rsidP="00B409C9">
            <w:pPr>
              <w:spacing w:line="276" w:lineRule="auto"/>
              <w:jc w:val="center"/>
              <w:rPr>
                <w:rFonts w:asciiTheme="majorBidi" w:hAnsiTheme="majorBidi" w:cs="B Lotus"/>
                <w:sz w:val="24"/>
                <w:szCs w:val="24"/>
                <w:lang w:bidi="fa-IR"/>
              </w:rPr>
            </w:pPr>
            <w:r w:rsidRPr="00A42677">
              <w:rPr>
                <w:rFonts w:asciiTheme="majorBidi" w:hAnsiTheme="majorBidi" w:cs="B Lotus" w:hint="cs"/>
                <w:sz w:val="24"/>
                <w:szCs w:val="24"/>
                <w:rtl/>
                <w:lang w:bidi="fa-IR"/>
              </w:rPr>
              <w:t>33</w:t>
            </w:r>
          </w:p>
        </w:tc>
      </w:tr>
      <w:tr w:rsidR="00A42677" w:rsidRPr="00A42677" w:rsidTr="003A32CD">
        <w:trPr>
          <w:jc w:val="center"/>
        </w:trPr>
        <w:tc>
          <w:tcPr>
            <w:tcW w:w="6230" w:type="dxa"/>
            <w:shd w:val="clear" w:color="auto" w:fill="auto"/>
            <w:vAlign w:val="center"/>
          </w:tcPr>
          <w:p w:rsidR="001811E6" w:rsidRPr="00A42677" w:rsidRDefault="001811E6" w:rsidP="00B409C9">
            <w:pPr>
              <w:bidi/>
              <w:spacing w:line="276" w:lineRule="auto"/>
              <w:rPr>
                <w:rFonts w:ascii="Arial" w:hAnsi="Arial" w:cs="B Lotus"/>
                <w:sz w:val="24"/>
                <w:szCs w:val="24"/>
                <w:lang w:bidi="fa-IR"/>
              </w:rPr>
            </w:pPr>
            <w:r w:rsidRPr="00A42677">
              <w:rPr>
                <w:rFonts w:ascii="Arial" w:hAnsi="Arial" w:cs="B Lotus" w:hint="cs"/>
                <w:sz w:val="24"/>
                <w:szCs w:val="24"/>
                <w:rtl/>
                <w:lang w:bidi="fa-IR"/>
              </w:rPr>
              <w:t>نوآوری و خلاقیت</w:t>
            </w:r>
          </w:p>
        </w:tc>
        <w:tc>
          <w:tcPr>
            <w:tcW w:w="1135" w:type="dxa"/>
            <w:vMerge/>
            <w:shd w:val="clear" w:color="auto" w:fill="auto"/>
          </w:tcPr>
          <w:p w:rsidR="001811E6" w:rsidRPr="00A42677" w:rsidRDefault="001811E6" w:rsidP="00B409C9">
            <w:pPr>
              <w:spacing w:line="276" w:lineRule="auto"/>
              <w:jc w:val="center"/>
              <w:rPr>
                <w:rFonts w:asciiTheme="majorBidi" w:hAnsiTheme="majorBidi" w:cs="B Lotus"/>
                <w:sz w:val="24"/>
                <w:szCs w:val="24"/>
                <w:rtl/>
                <w:lang w:bidi="fa-IR"/>
              </w:rPr>
            </w:pPr>
          </w:p>
        </w:tc>
        <w:tc>
          <w:tcPr>
            <w:tcW w:w="1135" w:type="dxa"/>
            <w:gridSpan w:val="2"/>
            <w:vMerge/>
            <w:shd w:val="clear" w:color="auto" w:fill="auto"/>
          </w:tcPr>
          <w:p w:rsidR="001811E6" w:rsidRPr="00A42677" w:rsidRDefault="001811E6" w:rsidP="00B409C9">
            <w:pPr>
              <w:spacing w:line="276" w:lineRule="auto"/>
              <w:jc w:val="center"/>
              <w:rPr>
                <w:rFonts w:asciiTheme="majorBidi" w:hAnsiTheme="majorBidi" w:cs="B Lotus"/>
                <w:b/>
                <w:bCs/>
                <w:sz w:val="24"/>
                <w:szCs w:val="24"/>
                <w:rtl/>
                <w:lang w:bidi="fa-IR"/>
              </w:rPr>
            </w:pPr>
          </w:p>
        </w:tc>
        <w:tc>
          <w:tcPr>
            <w:tcW w:w="765" w:type="dxa"/>
            <w:shd w:val="clear" w:color="auto" w:fill="auto"/>
          </w:tcPr>
          <w:p w:rsidR="001811E6" w:rsidRPr="00A42677" w:rsidRDefault="001811E6" w:rsidP="00B409C9">
            <w:pPr>
              <w:spacing w:line="276" w:lineRule="auto"/>
              <w:jc w:val="center"/>
              <w:rPr>
                <w:rFonts w:asciiTheme="majorBidi" w:hAnsiTheme="majorBidi" w:cs="B Lotus"/>
                <w:sz w:val="24"/>
                <w:szCs w:val="24"/>
                <w:lang w:bidi="fa-IR"/>
              </w:rPr>
            </w:pPr>
            <w:r w:rsidRPr="00A42677">
              <w:rPr>
                <w:rFonts w:asciiTheme="majorBidi" w:hAnsiTheme="majorBidi" w:cs="B Lotus" w:hint="cs"/>
                <w:sz w:val="24"/>
                <w:szCs w:val="24"/>
                <w:rtl/>
                <w:lang w:bidi="fa-IR"/>
              </w:rPr>
              <w:t>34</w:t>
            </w:r>
          </w:p>
        </w:tc>
      </w:tr>
      <w:tr w:rsidR="00A42677" w:rsidRPr="00A42677" w:rsidTr="003A32CD">
        <w:trPr>
          <w:jc w:val="center"/>
        </w:trPr>
        <w:tc>
          <w:tcPr>
            <w:tcW w:w="6230" w:type="dxa"/>
            <w:shd w:val="clear" w:color="auto" w:fill="auto"/>
            <w:vAlign w:val="center"/>
          </w:tcPr>
          <w:p w:rsidR="001811E6" w:rsidRPr="00A42677" w:rsidRDefault="001811E6" w:rsidP="00B409C9">
            <w:pPr>
              <w:bidi/>
              <w:spacing w:line="276" w:lineRule="auto"/>
              <w:rPr>
                <w:rFonts w:ascii="Arial" w:hAnsi="Arial" w:cs="B Lotus"/>
                <w:sz w:val="24"/>
                <w:szCs w:val="24"/>
                <w:lang w:bidi="fa-IR"/>
              </w:rPr>
            </w:pPr>
            <w:r w:rsidRPr="00A42677">
              <w:rPr>
                <w:rFonts w:ascii="Arial" w:hAnsi="Arial" w:cs="B Lotus" w:hint="cs"/>
                <w:sz w:val="24"/>
                <w:szCs w:val="24"/>
                <w:rtl/>
                <w:lang w:bidi="fa-IR"/>
              </w:rPr>
              <w:t>ریسک پذیری</w:t>
            </w:r>
          </w:p>
        </w:tc>
        <w:tc>
          <w:tcPr>
            <w:tcW w:w="1135" w:type="dxa"/>
            <w:vMerge/>
            <w:shd w:val="clear" w:color="auto" w:fill="auto"/>
          </w:tcPr>
          <w:p w:rsidR="001811E6" w:rsidRPr="00A42677" w:rsidRDefault="001811E6" w:rsidP="00B409C9">
            <w:pPr>
              <w:spacing w:line="276" w:lineRule="auto"/>
              <w:jc w:val="center"/>
              <w:rPr>
                <w:rFonts w:asciiTheme="majorBidi" w:hAnsiTheme="majorBidi" w:cs="B Lotus"/>
                <w:sz w:val="24"/>
                <w:szCs w:val="24"/>
                <w:rtl/>
                <w:lang w:bidi="fa-IR"/>
              </w:rPr>
            </w:pPr>
          </w:p>
        </w:tc>
        <w:tc>
          <w:tcPr>
            <w:tcW w:w="1135" w:type="dxa"/>
            <w:gridSpan w:val="2"/>
            <w:vMerge/>
            <w:shd w:val="clear" w:color="auto" w:fill="auto"/>
          </w:tcPr>
          <w:p w:rsidR="001811E6" w:rsidRPr="00A42677" w:rsidRDefault="001811E6" w:rsidP="00B409C9">
            <w:pPr>
              <w:spacing w:line="276" w:lineRule="auto"/>
              <w:jc w:val="center"/>
              <w:rPr>
                <w:rFonts w:asciiTheme="majorBidi" w:hAnsiTheme="majorBidi" w:cs="B Lotus"/>
                <w:b/>
                <w:bCs/>
                <w:sz w:val="24"/>
                <w:szCs w:val="24"/>
                <w:rtl/>
                <w:lang w:bidi="fa-IR"/>
              </w:rPr>
            </w:pPr>
          </w:p>
        </w:tc>
        <w:tc>
          <w:tcPr>
            <w:tcW w:w="765" w:type="dxa"/>
            <w:shd w:val="clear" w:color="auto" w:fill="auto"/>
          </w:tcPr>
          <w:p w:rsidR="001811E6" w:rsidRPr="00A42677" w:rsidRDefault="001811E6" w:rsidP="00B409C9">
            <w:pPr>
              <w:spacing w:line="276" w:lineRule="auto"/>
              <w:jc w:val="center"/>
              <w:rPr>
                <w:rFonts w:asciiTheme="majorBidi" w:hAnsiTheme="majorBidi" w:cs="B Lotus"/>
                <w:sz w:val="24"/>
                <w:szCs w:val="24"/>
                <w:lang w:bidi="fa-IR"/>
              </w:rPr>
            </w:pPr>
            <w:r w:rsidRPr="00A42677">
              <w:rPr>
                <w:rFonts w:asciiTheme="majorBidi" w:hAnsiTheme="majorBidi" w:cs="B Lotus" w:hint="cs"/>
                <w:sz w:val="24"/>
                <w:szCs w:val="24"/>
                <w:rtl/>
                <w:lang w:bidi="fa-IR"/>
              </w:rPr>
              <w:t>35</w:t>
            </w:r>
          </w:p>
        </w:tc>
      </w:tr>
      <w:tr w:rsidR="00A42677" w:rsidRPr="00A42677" w:rsidTr="003A32CD">
        <w:trPr>
          <w:jc w:val="center"/>
        </w:trPr>
        <w:tc>
          <w:tcPr>
            <w:tcW w:w="6230" w:type="dxa"/>
            <w:shd w:val="clear" w:color="auto" w:fill="auto"/>
            <w:vAlign w:val="center"/>
          </w:tcPr>
          <w:p w:rsidR="001811E6" w:rsidRPr="00A42677" w:rsidRDefault="001811E6" w:rsidP="00B409C9">
            <w:pPr>
              <w:bidi/>
              <w:spacing w:line="276" w:lineRule="auto"/>
              <w:rPr>
                <w:rFonts w:ascii="Arial" w:hAnsi="Arial" w:cs="B Lotus"/>
                <w:sz w:val="24"/>
                <w:szCs w:val="24"/>
              </w:rPr>
            </w:pPr>
            <w:r w:rsidRPr="00A42677">
              <w:rPr>
                <w:rFonts w:ascii="Arial" w:hAnsi="Arial" w:cs="B Lotus" w:hint="cs"/>
                <w:sz w:val="24"/>
                <w:szCs w:val="24"/>
                <w:rtl/>
              </w:rPr>
              <w:t>منظم بودن</w:t>
            </w:r>
          </w:p>
        </w:tc>
        <w:tc>
          <w:tcPr>
            <w:tcW w:w="1135" w:type="dxa"/>
            <w:vMerge/>
            <w:shd w:val="clear" w:color="auto" w:fill="auto"/>
          </w:tcPr>
          <w:p w:rsidR="001811E6" w:rsidRPr="00A42677" w:rsidRDefault="001811E6" w:rsidP="00B409C9">
            <w:pPr>
              <w:spacing w:line="276" w:lineRule="auto"/>
              <w:jc w:val="center"/>
              <w:rPr>
                <w:rFonts w:asciiTheme="majorBidi" w:hAnsiTheme="majorBidi" w:cs="B Lotus"/>
                <w:sz w:val="24"/>
                <w:szCs w:val="24"/>
                <w:rtl/>
                <w:lang w:bidi="fa-IR"/>
              </w:rPr>
            </w:pPr>
          </w:p>
        </w:tc>
        <w:tc>
          <w:tcPr>
            <w:tcW w:w="1135" w:type="dxa"/>
            <w:gridSpan w:val="2"/>
            <w:vMerge/>
            <w:shd w:val="clear" w:color="auto" w:fill="auto"/>
          </w:tcPr>
          <w:p w:rsidR="001811E6" w:rsidRPr="00A42677" w:rsidRDefault="001811E6" w:rsidP="00B409C9">
            <w:pPr>
              <w:spacing w:line="276" w:lineRule="auto"/>
              <w:jc w:val="center"/>
              <w:rPr>
                <w:rFonts w:asciiTheme="majorBidi" w:hAnsiTheme="majorBidi" w:cs="B Lotus"/>
                <w:b/>
                <w:bCs/>
                <w:sz w:val="24"/>
                <w:szCs w:val="24"/>
                <w:rtl/>
                <w:lang w:bidi="fa-IR"/>
              </w:rPr>
            </w:pPr>
          </w:p>
        </w:tc>
        <w:tc>
          <w:tcPr>
            <w:tcW w:w="765" w:type="dxa"/>
            <w:shd w:val="clear" w:color="auto" w:fill="auto"/>
          </w:tcPr>
          <w:p w:rsidR="001811E6" w:rsidRPr="00A42677" w:rsidRDefault="001811E6" w:rsidP="00B409C9">
            <w:pPr>
              <w:spacing w:line="276" w:lineRule="auto"/>
              <w:jc w:val="center"/>
              <w:rPr>
                <w:rFonts w:asciiTheme="majorBidi" w:hAnsiTheme="majorBidi" w:cs="B Lotus"/>
                <w:sz w:val="24"/>
                <w:szCs w:val="24"/>
                <w:rtl/>
                <w:lang w:bidi="fa-IR"/>
              </w:rPr>
            </w:pPr>
            <w:r w:rsidRPr="00A42677">
              <w:rPr>
                <w:rFonts w:asciiTheme="majorBidi" w:hAnsiTheme="majorBidi" w:cs="B Lotus" w:hint="cs"/>
                <w:sz w:val="24"/>
                <w:szCs w:val="24"/>
                <w:rtl/>
                <w:lang w:bidi="fa-IR"/>
              </w:rPr>
              <w:t>36</w:t>
            </w:r>
          </w:p>
        </w:tc>
      </w:tr>
      <w:tr w:rsidR="00A42677" w:rsidRPr="00A42677" w:rsidTr="003A32CD">
        <w:trPr>
          <w:jc w:val="center"/>
        </w:trPr>
        <w:tc>
          <w:tcPr>
            <w:tcW w:w="6230" w:type="dxa"/>
            <w:shd w:val="clear" w:color="auto" w:fill="auto"/>
            <w:vAlign w:val="center"/>
          </w:tcPr>
          <w:p w:rsidR="001811E6" w:rsidRPr="00A42677" w:rsidRDefault="001811E6" w:rsidP="00B409C9">
            <w:pPr>
              <w:bidi/>
              <w:spacing w:line="276" w:lineRule="auto"/>
              <w:rPr>
                <w:rFonts w:ascii="Arial" w:hAnsi="Arial" w:cs="B Lotus"/>
                <w:sz w:val="24"/>
                <w:szCs w:val="24"/>
              </w:rPr>
            </w:pPr>
            <w:r w:rsidRPr="00A42677">
              <w:rPr>
                <w:rFonts w:ascii="Arial" w:hAnsi="Arial" w:cs="B Lotus" w:hint="cs"/>
                <w:sz w:val="24"/>
                <w:szCs w:val="24"/>
                <w:rtl/>
              </w:rPr>
              <w:t>تعصب به کار</w:t>
            </w:r>
          </w:p>
        </w:tc>
        <w:tc>
          <w:tcPr>
            <w:tcW w:w="1135" w:type="dxa"/>
            <w:vMerge/>
            <w:shd w:val="clear" w:color="auto" w:fill="auto"/>
          </w:tcPr>
          <w:p w:rsidR="001811E6" w:rsidRPr="00A42677" w:rsidRDefault="001811E6" w:rsidP="00B409C9">
            <w:pPr>
              <w:spacing w:line="276" w:lineRule="auto"/>
              <w:jc w:val="center"/>
              <w:rPr>
                <w:rFonts w:asciiTheme="majorBidi" w:hAnsiTheme="majorBidi" w:cs="B Lotus"/>
                <w:sz w:val="24"/>
                <w:szCs w:val="24"/>
                <w:rtl/>
                <w:lang w:bidi="fa-IR"/>
              </w:rPr>
            </w:pPr>
          </w:p>
        </w:tc>
        <w:tc>
          <w:tcPr>
            <w:tcW w:w="1135" w:type="dxa"/>
            <w:gridSpan w:val="2"/>
            <w:vMerge/>
            <w:shd w:val="clear" w:color="auto" w:fill="auto"/>
          </w:tcPr>
          <w:p w:rsidR="001811E6" w:rsidRPr="00A42677" w:rsidRDefault="001811E6" w:rsidP="00B409C9">
            <w:pPr>
              <w:spacing w:line="276" w:lineRule="auto"/>
              <w:jc w:val="center"/>
              <w:rPr>
                <w:rFonts w:asciiTheme="majorBidi" w:hAnsiTheme="majorBidi" w:cs="B Lotus"/>
                <w:b/>
                <w:bCs/>
                <w:sz w:val="24"/>
                <w:szCs w:val="24"/>
                <w:rtl/>
                <w:lang w:bidi="fa-IR"/>
              </w:rPr>
            </w:pPr>
          </w:p>
        </w:tc>
        <w:tc>
          <w:tcPr>
            <w:tcW w:w="765" w:type="dxa"/>
            <w:shd w:val="clear" w:color="auto" w:fill="auto"/>
          </w:tcPr>
          <w:p w:rsidR="001811E6" w:rsidRPr="00A42677" w:rsidRDefault="001811E6" w:rsidP="00B409C9">
            <w:pPr>
              <w:spacing w:line="276" w:lineRule="auto"/>
              <w:jc w:val="center"/>
              <w:rPr>
                <w:rFonts w:asciiTheme="majorBidi" w:hAnsiTheme="majorBidi" w:cs="B Lotus"/>
                <w:sz w:val="24"/>
                <w:szCs w:val="24"/>
                <w:rtl/>
                <w:lang w:bidi="fa-IR"/>
              </w:rPr>
            </w:pPr>
            <w:r w:rsidRPr="00A42677">
              <w:rPr>
                <w:rFonts w:asciiTheme="majorBidi" w:hAnsiTheme="majorBidi" w:cs="B Lotus" w:hint="cs"/>
                <w:sz w:val="24"/>
                <w:szCs w:val="24"/>
                <w:rtl/>
                <w:lang w:bidi="fa-IR"/>
              </w:rPr>
              <w:t>37</w:t>
            </w:r>
          </w:p>
        </w:tc>
      </w:tr>
      <w:tr w:rsidR="00A42677" w:rsidRPr="00A42677" w:rsidTr="003A32CD">
        <w:trPr>
          <w:jc w:val="center"/>
        </w:trPr>
        <w:tc>
          <w:tcPr>
            <w:tcW w:w="6230" w:type="dxa"/>
            <w:shd w:val="clear" w:color="auto" w:fill="auto"/>
            <w:vAlign w:val="center"/>
          </w:tcPr>
          <w:p w:rsidR="001811E6" w:rsidRPr="00A42677" w:rsidRDefault="001811E6" w:rsidP="00B409C9">
            <w:pPr>
              <w:bidi/>
              <w:spacing w:line="276" w:lineRule="auto"/>
              <w:rPr>
                <w:rFonts w:ascii="Arial" w:hAnsi="Arial" w:cs="B Lotus"/>
                <w:sz w:val="24"/>
                <w:szCs w:val="24"/>
              </w:rPr>
            </w:pPr>
            <w:r w:rsidRPr="00A42677">
              <w:rPr>
                <w:rFonts w:ascii="Arial" w:hAnsi="Arial" w:cs="B Lotus" w:hint="cs"/>
                <w:sz w:val="24"/>
                <w:szCs w:val="24"/>
                <w:rtl/>
              </w:rPr>
              <w:t>حس مثبت بودن</w:t>
            </w:r>
          </w:p>
        </w:tc>
        <w:tc>
          <w:tcPr>
            <w:tcW w:w="1135" w:type="dxa"/>
            <w:vMerge w:val="restart"/>
            <w:shd w:val="clear" w:color="auto" w:fill="auto"/>
          </w:tcPr>
          <w:p w:rsidR="001811E6" w:rsidRPr="00A42677" w:rsidRDefault="001811E6" w:rsidP="00B409C9">
            <w:pPr>
              <w:spacing w:line="276" w:lineRule="auto"/>
              <w:jc w:val="center"/>
              <w:rPr>
                <w:rFonts w:asciiTheme="majorBidi" w:hAnsiTheme="majorBidi" w:cs="B Lotus"/>
                <w:b/>
                <w:bCs/>
                <w:sz w:val="24"/>
                <w:szCs w:val="24"/>
                <w:rtl/>
                <w:lang w:bidi="fa-IR"/>
              </w:rPr>
            </w:pPr>
            <w:r w:rsidRPr="00A42677">
              <w:rPr>
                <w:rFonts w:asciiTheme="majorBidi" w:hAnsiTheme="majorBidi" w:cs="B Lotus" w:hint="cs"/>
                <w:b/>
                <w:bCs/>
                <w:sz w:val="24"/>
                <w:szCs w:val="24"/>
                <w:rtl/>
                <w:lang w:bidi="fa-IR"/>
              </w:rPr>
              <w:t>عوامل روان شناختی</w:t>
            </w:r>
          </w:p>
        </w:tc>
        <w:tc>
          <w:tcPr>
            <w:tcW w:w="1135" w:type="dxa"/>
            <w:gridSpan w:val="2"/>
            <w:vMerge/>
            <w:shd w:val="clear" w:color="auto" w:fill="auto"/>
          </w:tcPr>
          <w:p w:rsidR="001811E6" w:rsidRPr="00A42677" w:rsidRDefault="001811E6" w:rsidP="00B409C9">
            <w:pPr>
              <w:spacing w:line="276" w:lineRule="auto"/>
              <w:jc w:val="center"/>
              <w:rPr>
                <w:rFonts w:asciiTheme="majorBidi" w:hAnsiTheme="majorBidi" w:cs="B Lotus"/>
                <w:b/>
                <w:bCs/>
                <w:sz w:val="24"/>
                <w:szCs w:val="24"/>
                <w:rtl/>
                <w:lang w:bidi="fa-IR"/>
              </w:rPr>
            </w:pPr>
          </w:p>
        </w:tc>
        <w:tc>
          <w:tcPr>
            <w:tcW w:w="765" w:type="dxa"/>
            <w:shd w:val="clear" w:color="auto" w:fill="auto"/>
          </w:tcPr>
          <w:p w:rsidR="001811E6" w:rsidRPr="00A42677" w:rsidRDefault="001811E6" w:rsidP="00B409C9">
            <w:pPr>
              <w:spacing w:line="276" w:lineRule="auto"/>
              <w:jc w:val="center"/>
              <w:rPr>
                <w:rFonts w:asciiTheme="majorBidi" w:hAnsiTheme="majorBidi" w:cs="B Lotus"/>
                <w:sz w:val="24"/>
                <w:szCs w:val="24"/>
                <w:rtl/>
                <w:lang w:bidi="fa-IR"/>
              </w:rPr>
            </w:pPr>
            <w:r w:rsidRPr="00A42677">
              <w:rPr>
                <w:rFonts w:asciiTheme="majorBidi" w:hAnsiTheme="majorBidi" w:cs="B Lotus" w:hint="cs"/>
                <w:sz w:val="24"/>
                <w:szCs w:val="24"/>
                <w:rtl/>
                <w:lang w:bidi="fa-IR"/>
              </w:rPr>
              <w:t>38</w:t>
            </w:r>
          </w:p>
        </w:tc>
      </w:tr>
      <w:tr w:rsidR="00A42677" w:rsidRPr="00A42677" w:rsidTr="003A32CD">
        <w:trPr>
          <w:jc w:val="center"/>
        </w:trPr>
        <w:tc>
          <w:tcPr>
            <w:tcW w:w="6230" w:type="dxa"/>
            <w:shd w:val="clear" w:color="auto" w:fill="auto"/>
          </w:tcPr>
          <w:p w:rsidR="001811E6" w:rsidRPr="00A42677" w:rsidRDefault="001811E6" w:rsidP="00B409C9">
            <w:pPr>
              <w:spacing w:line="276" w:lineRule="auto"/>
              <w:jc w:val="right"/>
              <w:rPr>
                <w:rFonts w:ascii="Calibri" w:hAnsi="Calibri" w:cs="B Lotus"/>
                <w:sz w:val="24"/>
                <w:szCs w:val="24"/>
                <w:rtl/>
              </w:rPr>
            </w:pPr>
            <w:r w:rsidRPr="00A42677">
              <w:rPr>
                <w:rFonts w:ascii="Calibri" w:hAnsi="Calibri" w:cs="B Lotus" w:hint="cs"/>
                <w:sz w:val="24"/>
                <w:szCs w:val="24"/>
                <w:rtl/>
              </w:rPr>
              <w:t>اعتماد به نفس</w:t>
            </w:r>
          </w:p>
        </w:tc>
        <w:tc>
          <w:tcPr>
            <w:tcW w:w="1135" w:type="dxa"/>
            <w:vMerge/>
            <w:shd w:val="clear" w:color="auto" w:fill="auto"/>
          </w:tcPr>
          <w:p w:rsidR="001811E6" w:rsidRPr="00A42677" w:rsidRDefault="001811E6" w:rsidP="00B409C9">
            <w:pPr>
              <w:spacing w:line="276" w:lineRule="auto"/>
              <w:jc w:val="center"/>
              <w:rPr>
                <w:rFonts w:asciiTheme="majorBidi" w:hAnsiTheme="majorBidi" w:cs="B Lotus"/>
                <w:sz w:val="24"/>
                <w:szCs w:val="24"/>
                <w:rtl/>
                <w:lang w:bidi="fa-IR"/>
              </w:rPr>
            </w:pPr>
          </w:p>
        </w:tc>
        <w:tc>
          <w:tcPr>
            <w:tcW w:w="1135" w:type="dxa"/>
            <w:gridSpan w:val="2"/>
            <w:vMerge/>
            <w:shd w:val="clear" w:color="auto" w:fill="auto"/>
          </w:tcPr>
          <w:p w:rsidR="001811E6" w:rsidRPr="00A42677" w:rsidRDefault="001811E6" w:rsidP="00B409C9">
            <w:pPr>
              <w:spacing w:line="276" w:lineRule="auto"/>
              <w:jc w:val="center"/>
              <w:rPr>
                <w:rFonts w:asciiTheme="majorBidi" w:hAnsiTheme="majorBidi" w:cs="B Lotus"/>
                <w:b/>
                <w:bCs/>
                <w:sz w:val="24"/>
                <w:szCs w:val="24"/>
                <w:rtl/>
                <w:lang w:bidi="fa-IR"/>
              </w:rPr>
            </w:pPr>
          </w:p>
        </w:tc>
        <w:tc>
          <w:tcPr>
            <w:tcW w:w="765" w:type="dxa"/>
            <w:shd w:val="clear" w:color="auto" w:fill="auto"/>
          </w:tcPr>
          <w:p w:rsidR="001811E6" w:rsidRPr="00A42677" w:rsidRDefault="001811E6" w:rsidP="00B409C9">
            <w:pPr>
              <w:spacing w:line="276" w:lineRule="auto"/>
              <w:jc w:val="center"/>
              <w:rPr>
                <w:rFonts w:asciiTheme="majorBidi" w:hAnsiTheme="majorBidi" w:cs="B Lotus"/>
                <w:sz w:val="24"/>
                <w:szCs w:val="24"/>
                <w:rtl/>
                <w:lang w:bidi="fa-IR"/>
              </w:rPr>
            </w:pPr>
            <w:r w:rsidRPr="00A42677">
              <w:rPr>
                <w:rFonts w:asciiTheme="majorBidi" w:hAnsiTheme="majorBidi" w:cs="B Lotus" w:hint="cs"/>
                <w:sz w:val="24"/>
                <w:szCs w:val="24"/>
                <w:rtl/>
                <w:lang w:bidi="fa-IR"/>
              </w:rPr>
              <w:t>39</w:t>
            </w:r>
          </w:p>
        </w:tc>
      </w:tr>
      <w:tr w:rsidR="00A42677" w:rsidRPr="00A42677" w:rsidTr="003A32CD">
        <w:trPr>
          <w:jc w:val="center"/>
        </w:trPr>
        <w:tc>
          <w:tcPr>
            <w:tcW w:w="6230" w:type="dxa"/>
            <w:shd w:val="clear" w:color="auto" w:fill="auto"/>
          </w:tcPr>
          <w:p w:rsidR="001811E6" w:rsidRPr="00A42677" w:rsidRDefault="001811E6" w:rsidP="00B409C9">
            <w:pPr>
              <w:spacing w:line="276" w:lineRule="auto"/>
              <w:jc w:val="right"/>
              <w:rPr>
                <w:rFonts w:ascii="Calibri" w:hAnsi="Calibri" w:cs="B Lotus"/>
                <w:sz w:val="24"/>
                <w:szCs w:val="24"/>
                <w:rtl/>
              </w:rPr>
            </w:pPr>
            <w:r w:rsidRPr="00A42677">
              <w:rPr>
                <w:rFonts w:ascii="Calibri" w:hAnsi="Calibri" w:cs="B Lotus" w:hint="cs"/>
                <w:sz w:val="24"/>
                <w:szCs w:val="24"/>
                <w:rtl/>
              </w:rPr>
              <w:t>اطمینان</w:t>
            </w:r>
          </w:p>
        </w:tc>
        <w:tc>
          <w:tcPr>
            <w:tcW w:w="1135" w:type="dxa"/>
            <w:vMerge/>
            <w:shd w:val="clear" w:color="auto" w:fill="auto"/>
          </w:tcPr>
          <w:p w:rsidR="001811E6" w:rsidRPr="00A42677" w:rsidRDefault="001811E6" w:rsidP="00B409C9">
            <w:pPr>
              <w:spacing w:line="276" w:lineRule="auto"/>
              <w:jc w:val="center"/>
              <w:rPr>
                <w:rFonts w:asciiTheme="majorBidi" w:hAnsiTheme="majorBidi" w:cs="B Lotus"/>
                <w:sz w:val="24"/>
                <w:szCs w:val="24"/>
                <w:rtl/>
                <w:lang w:bidi="fa-IR"/>
              </w:rPr>
            </w:pPr>
          </w:p>
        </w:tc>
        <w:tc>
          <w:tcPr>
            <w:tcW w:w="1135" w:type="dxa"/>
            <w:gridSpan w:val="2"/>
            <w:vMerge/>
            <w:shd w:val="clear" w:color="auto" w:fill="auto"/>
          </w:tcPr>
          <w:p w:rsidR="001811E6" w:rsidRPr="00A42677" w:rsidRDefault="001811E6" w:rsidP="00B409C9">
            <w:pPr>
              <w:spacing w:line="276" w:lineRule="auto"/>
              <w:jc w:val="center"/>
              <w:rPr>
                <w:rFonts w:asciiTheme="majorBidi" w:hAnsiTheme="majorBidi" w:cs="B Lotus"/>
                <w:b/>
                <w:bCs/>
                <w:sz w:val="24"/>
                <w:szCs w:val="24"/>
                <w:rtl/>
                <w:lang w:bidi="fa-IR"/>
              </w:rPr>
            </w:pPr>
          </w:p>
        </w:tc>
        <w:tc>
          <w:tcPr>
            <w:tcW w:w="765" w:type="dxa"/>
            <w:shd w:val="clear" w:color="auto" w:fill="auto"/>
          </w:tcPr>
          <w:p w:rsidR="001811E6" w:rsidRPr="00A42677" w:rsidRDefault="001811E6" w:rsidP="00B409C9">
            <w:pPr>
              <w:spacing w:line="276" w:lineRule="auto"/>
              <w:jc w:val="center"/>
              <w:rPr>
                <w:rFonts w:asciiTheme="majorBidi" w:hAnsiTheme="majorBidi" w:cs="B Lotus"/>
                <w:sz w:val="24"/>
                <w:szCs w:val="24"/>
                <w:rtl/>
                <w:lang w:bidi="fa-IR"/>
              </w:rPr>
            </w:pPr>
            <w:r w:rsidRPr="00A42677">
              <w:rPr>
                <w:rFonts w:asciiTheme="majorBidi" w:hAnsiTheme="majorBidi" w:cs="B Lotus" w:hint="cs"/>
                <w:sz w:val="24"/>
                <w:szCs w:val="24"/>
                <w:rtl/>
                <w:lang w:bidi="fa-IR"/>
              </w:rPr>
              <w:t>40</w:t>
            </w:r>
          </w:p>
        </w:tc>
      </w:tr>
      <w:tr w:rsidR="00A42677" w:rsidRPr="00A42677" w:rsidTr="003A32CD">
        <w:trPr>
          <w:jc w:val="center"/>
        </w:trPr>
        <w:tc>
          <w:tcPr>
            <w:tcW w:w="6230" w:type="dxa"/>
            <w:shd w:val="clear" w:color="auto" w:fill="auto"/>
          </w:tcPr>
          <w:p w:rsidR="001811E6" w:rsidRPr="00A42677" w:rsidRDefault="001811E6" w:rsidP="00B409C9">
            <w:pPr>
              <w:spacing w:line="276" w:lineRule="auto"/>
              <w:jc w:val="right"/>
              <w:rPr>
                <w:rFonts w:ascii="Calibri" w:hAnsi="Calibri" w:cs="B Lotus"/>
                <w:sz w:val="24"/>
                <w:szCs w:val="24"/>
                <w:rtl/>
                <w:lang w:bidi="fa-IR"/>
              </w:rPr>
            </w:pPr>
            <w:r w:rsidRPr="00A42677">
              <w:rPr>
                <w:rFonts w:ascii="Calibri" w:hAnsi="Calibri" w:cs="B Lotus" w:hint="cs"/>
                <w:sz w:val="24"/>
                <w:szCs w:val="24"/>
                <w:rtl/>
                <w:lang w:bidi="fa-IR"/>
              </w:rPr>
              <w:t>به گزینی</w:t>
            </w:r>
          </w:p>
        </w:tc>
        <w:tc>
          <w:tcPr>
            <w:tcW w:w="1135" w:type="dxa"/>
            <w:vMerge w:val="restart"/>
            <w:shd w:val="clear" w:color="auto" w:fill="auto"/>
            <w:vAlign w:val="center"/>
          </w:tcPr>
          <w:p w:rsidR="001811E6" w:rsidRPr="00A42677" w:rsidRDefault="001811E6" w:rsidP="00B409C9">
            <w:pPr>
              <w:spacing w:line="276" w:lineRule="auto"/>
              <w:jc w:val="center"/>
              <w:rPr>
                <w:rFonts w:asciiTheme="majorBidi" w:hAnsiTheme="majorBidi" w:cs="B Lotus"/>
                <w:b/>
                <w:bCs/>
                <w:sz w:val="24"/>
                <w:szCs w:val="24"/>
                <w:rtl/>
                <w:lang w:bidi="fa-IR"/>
              </w:rPr>
            </w:pPr>
            <w:r w:rsidRPr="00A42677">
              <w:rPr>
                <w:rFonts w:asciiTheme="majorBidi" w:hAnsiTheme="majorBidi" w:cs="B Lotus" w:hint="cs"/>
                <w:b/>
                <w:bCs/>
                <w:sz w:val="24"/>
                <w:szCs w:val="24"/>
                <w:rtl/>
                <w:lang w:bidi="fa-IR"/>
              </w:rPr>
              <w:t>تاکید بر مولفه های احساسی</w:t>
            </w:r>
          </w:p>
        </w:tc>
        <w:tc>
          <w:tcPr>
            <w:tcW w:w="1126" w:type="dxa"/>
            <w:vMerge w:val="restart"/>
            <w:shd w:val="clear" w:color="auto" w:fill="auto"/>
            <w:vAlign w:val="center"/>
          </w:tcPr>
          <w:p w:rsidR="001811E6" w:rsidRPr="00A42677" w:rsidRDefault="001811E6" w:rsidP="00B409C9">
            <w:pPr>
              <w:spacing w:line="276" w:lineRule="auto"/>
              <w:jc w:val="center"/>
              <w:rPr>
                <w:rFonts w:asciiTheme="majorBidi" w:hAnsiTheme="majorBidi" w:cs="B Lotus"/>
                <w:b/>
                <w:bCs/>
                <w:sz w:val="24"/>
                <w:szCs w:val="24"/>
                <w:lang w:bidi="fa-IR"/>
              </w:rPr>
            </w:pPr>
            <w:r w:rsidRPr="00A42677">
              <w:rPr>
                <w:rFonts w:asciiTheme="majorBidi" w:hAnsiTheme="majorBidi" w:cs="B Lotus" w:hint="cs"/>
                <w:b/>
                <w:bCs/>
                <w:sz w:val="24"/>
                <w:szCs w:val="24"/>
                <w:rtl/>
                <w:lang w:bidi="fa-IR"/>
              </w:rPr>
              <w:t>راهبردها</w:t>
            </w:r>
          </w:p>
        </w:tc>
        <w:tc>
          <w:tcPr>
            <w:tcW w:w="774" w:type="dxa"/>
            <w:gridSpan w:val="2"/>
            <w:shd w:val="clear" w:color="auto" w:fill="auto"/>
          </w:tcPr>
          <w:p w:rsidR="001811E6" w:rsidRPr="00A42677" w:rsidRDefault="001811E6" w:rsidP="00B409C9">
            <w:pPr>
              <w:spacing w:line="276" w:lineRule="auto"/>
              <w:jc w:val="center"/>
              <w:rPr>
                <w:rFonts w:asciiTheme="majorBidi" w:hAnsiTheme="majorBidi" w:cs="B Lotus"/>
                <w:b/>
                <w:bCs/>
                <w:sz w:val="24"/>
                <w:szCs w:val="24"/>
                <w:lang w:bidi="fa-IR"/>
              </w:rPr>
            </w:pPr>
            <w:r w:rsidRPr="00A42677">
              <w:rPr>
                <w:rFonts w:asciiTheme="majorBidi" w:hAnsiTheme="majorBidi" w:cs="B Lotus" w:hint="cs"/>
                <w:b/>
                <w:bCs/>
                <w:sz w:val="24"/>
                <w:szCs w:val="24"/>
                <w:rtl/>
                <w:lang w:bidi="fa-IR"/>
              </w:rPr>
              <w:t>41</w:t>
            </w:r>
          </w:p>
        </w:tc>
      </w:tr>
      <w:tr w:rsidR="00A42677" w:rsidRPr="00A42677" w:rsidTr="003A32CD">
        <w:trPr>
          <w:jc w:val="center"/>
        </w:trPr>
        <w:tc>
          <w:tcPr>
            <w:tcW w:w="6230" w:type="dxa"/>
            <w:shd w:val="clear" w:color="auto" w:fill="auto"/>
          </w:tcPr>
          <w:p w:rsidR="001811E6" w:rsidRPr="00A42677" w:rsidRDefault="001811E6" w:rsidP="00B409C9">
            <w:pPr>
              <w:spacing w:line="276" w:lineRule="auto"/>
              <w:jc w:val="right"/>
              <w:rPr>
                <w:rFonts w:ascii="Calibri" w:hAnsi="Calibri" w:cs="B Lotus"/>
                <w:sz w:val="24"/>
                <w:szCs w:val="24"/>
                <w:rtl/>
                <w:lang w:bidi="fa-IR"/>
              </w:rPr>
            </w:pPr>
            <w:r w:rsidRPr="00A42677">
              <w:rPr>
                <w:rFonts w:ascii="Calibri" w:hAnsi="Calibri" w:cs="B Lotus" w:hint="cs"/>
                <w:sz w:val="24"/>
                <w:szCs w:val="24"/>
                <w:rtl/>
                <w:lang w:bidi="fa-IR"/>
              </w:rPr>
              <w:t>تورش های احساسی</w:t>
            </w:r>
          </w:p>
        </w:tc>
        <w:tc>
          <w:tcPr>
            <w:tcW w:w="1135" w:type="dxa"/>
            <w:vMerge/>
            <w:shd w:val="clear" w:color="auto" w:fill="auto"/>
          </w:tcPr>
          <w:p w:rsidR="001811E6" w:rsidRPr="00A42677" w:rsidRDefault="001811E6" w:rsidP="00B409C9">
            <w:pPr>
              <w:spacing w:line="276" w:lineRule="auto"/>
              <w:jc w:val="center"/>
              <w:rPr>
                <w:rFonts w:asciiTheme="majorBidi" w:hAnsiTheme="majorBidi" w:cs="B Lotus"/>
                <w:sz w:val="24"/>
                <w:szCs w:val="24"/>
                <w:rtl/>
                <w:lang w:bidi="fa-IR"/>
              </w:rPr>
            </w:pPr>
          </w:p>
        </w:tc>
        <w:tc>
          <w:tcPr>
            <w:tcW w:w="1126" w:type="dxa"/>
            <w:vMerge/>
            <w:shd w:val="clear" w:color="auto" w:fill="auto"/>
          </w:tcPr>
          <w:p w:rsidR="001811E6" w:rsidRPr="00A42677" w:rsidRDefault="001811E6" w:rsidP="00B409C9">
            <w:pPr>
              <w:spacing w:line="276" w:lineRule="auto"/>
              <w:jc w:val="center"/>
              <w:rPr>
                <w:rFonts w:asciiTheme="majorBidi" w:hAnsiTheme="majorBidi" w:cs="B Lotus"/>
                <w:b/>
                <w:bCs/>
                <w:sz w:val="24"/>
                <w:szCs w:val="24"/>
                <w:rtl/>
                <w:lang w:bidi="fa-IR"/>
              </w:rPr>
            </w:pPr>
          </w:p>
        </w:tc>
        <w:tc>
          <w:tcPr>
            <w:tcW w:w="774" w:type="dxa"/>
            <w:gridSpan w:val="2"/>
            <w:shd w:val="clear" w:color="auto" w:fill="auto"/>
          </w:tcPr>
          <w:p w:rsidR="001811E6" w:rsidRPr="00A42677" w:rsidRDefault="001811E6" w:rsidP="00B409C9">
            <w:pPr>
              <w:spacing w:line="276" w:lineRule="auto"/>
              <w:jc w:val="center"/>
              <w:rPr>
                <w:rFonts w:asciiTheme="majorBidi" w:hAnsiTheme="majorBidi" w:cs="B Lotus"/>
                <w:b/>
                <w:bCs/>
                <w:sz w:val="24"/>
                <w:szCs w:val="24"/>
                <w:lang w:bidi="fa-IR"/>
              </w:rPr>
            </w:pPr>
            <w:r w:rsidRPr="00A42677">
              <w:rPr>
                <w:rFonts w:asciiTheme="majorBidi" w:hAnsiTheme="majorBidi" w:cs="B Lotus" w:hint="cs"/>
                <w:b/>
                <w:bCs/>
                <w:sz w:val="24"/>
                <w:szCs w:val="24"/>
                <w:rtl/>
                <w:lang w:bidi="fa-IR"/>
              </w:rPr>
              <w:t>42</w:t>
            </w:r>
          </w:p>
        </w:tc>
      </w:tr>
      <w:tr w:rsidR="00A42677" w:rsidRPr="00A42677" w:rsidTr="003A32CD">
        <w:trPr>
          <w:jc w:val="center"/>
        </w:trPr>
        <w:tc>
          <w:tcPr>
            <w:tcW w:w="6230" w:type="dxa"/>
            <w:shd w:val="clear" w:color="auto" w:fill="auto"/>
          </w:tcPr>
          <w:p w:rsidR="001811E6" w:rsidRPr="00A42677" w:rsidRDefault="001811E6" w:rsidP="00B409C9">
            <w:pPr>
              <w:spacing w:line="276" w:lineRule="auto"/>
              <w:jc w:val="right"/>
              <w:rPr>
                <w:rFonts w:ascii="Calibri" w:hAnsi="Calibri" w:cs="B Lotus"/>
                <w:sz w:val="24"/>
                <w:szCs w:val="24"/>
                <w:rtl/>
                <w:lang w:bidi="fa-IR"/>
              </w:rPr>
            </w:pPr>
            <w:r w:rsidRPr="00A42677">
              <w:rPr>
                <w:rFonts w:ascii="Calibri" w:hAnsi="Calibri" w:cs="B Lotus" w:hint="cs"/>
                <w:sz w:val="24"/>
                <w:szCs w:val="24"/>
                <w:rtl/>
                <w:lang w:bidi="fa-IR"/>
              </w:rPr>
              <w:t>واکنش های احساسی</w:t>
            </w:r>
          </w:p>
        </w:tc>
        <w:tc>
          <w:tcPr>
            <w:tcW w:w="1135" w:type="dxa"/>
            <w:vMerge/>
            <w:shd w:val="clear" w:color="auto" w:fill="auto"/>
          </w:tcPr>
          <w:p w:rsidR="001811E6" w:rsidRPr="00A42677" w:rsidRDefault="001811E6" w:rsidP="00B409C9">
            <w:pPr>
              <w:spacing w:line="276" w:lineRule="auto"/>
              <w:jc w:val="center"/>
              <w:rPr>
                <w:rFonts w:asciiTheme="majorBidi" w:hAnsiTheme="majorBidi" w:cs="B Lotus"/>
                <w:sz w:val="24"/>
                <w:szCs w:val="24"/>
                <w:rtl/>
                <w:lang w:bidi="fa-IR"/>
              </w:rPr>
            </w:pPr>
          </w:p>
        </w:tc>
        <w:tc>
          <w:tcPr>
            <w:tcW w:w="1126" w:type="dxa"/>
            <w:vMerge/>
            <w:shd w:val="clear" w:color="auto" w:fill="auto"/>
          </w:tcPr>
          <w:p w:rsidR="001811E6" w:rsidRPr="00A42677" w:rsidRDefault="001811E6" w:rsidP="00B409C9">
            <w:pPr>
              <w:spacing w:line="276" w:lineRule="auto"/>
              <w:jc w:val="center"/>
              <w:rPr>
                <w:rFonts w:asciiTheme="majorBidi" w:hAnsiTheme="majorBidi" w:cs="B Lotus"/>
                <w:b/>
                <w:bCs/>
                <w:sz w:val="24"/>
                <w:szCs w:val="24"/>
                <w:rtl/>
                <w:lang w:bidi="fa-IR"/>
              </w:rPr>
            </w:pPr>
          </w:p>
        </w:tc>
        <w:tc>
          <w:tcPr>
            <w:tcW w:w="774" w:type="dxa"/>
            <w:gridSpan w:val="2"/>
            <w:shd w:val="clear" w:color="auto" w:fill="auto"/>
          </w:tcPr>
          <w:p w:rsidR="001811E6" w:rsidRPr="00A42677" w:rsidRDefault="001811E6" w:rsidP="00B409C9">
            <w:pPr>
              <w:spacing w:line="276" w:lineRule="auto"/>
              <w:jc w:val="center"/>
              <w:rPr>
                <w:rFonts w:asciiTheme="majorBidi" w:hAnsiTheme="majorBidi" w:cs="B Lotus"/>
                <w:b/>
                <w:bCs/>
                <w:sz w:val="24"/>
                <w:szCs w:val="24"/>
                <w:lang w:bidi="fa-IR"/>
              </w:rPr>
            </w:pPr>
            <w:r w:rsidRPr="00A42677">
              <w:rPr>
                <w:rFonts w:asciiTheme="majorBidi" w:hAnsiTheme="majorBidi" w:cs="B Lotus" w:hint="cs"/>
                <w:b/>
                <w:bCs/>
                <w:sz w:val="24"/>
                <w:szCs w:val="24"/>
                <w:rtl/>
                <w:lang w:bidi="fa-IR"/>
              </w:rPr>
              <w:t>43</w:t>
            </w:r>
          </w:p>
        </w:tc>
      </w:tr>
      <w:tr w:rsidR="00A42677" w:rsidRPr="00A42677" w:rsidTr="003A32CD">
        <w:trPr>
          <w:jc w:val="center"/>
        </w:trPr>
        <w:tc>
          <w:tcPr>
            <w:tcW w:w="6230" w:type="dxa"/>
            <w:shd w:val="clear" w:color="auto" w:fill="auto"/>
          </w:tcPr>
          <w:p w:rsidR="001811E6" w:rsidRPr="00A42677" w:rsidRDefault="001811E6" w:rsidP="00B409C9">
            <w:pPr>
              <w:spacing w:line="276" w:lineRule="auto"/>
              <w:jc w:val="right"/>
              <w:rPr>
                <w:rFonts w:ascii="Calibri" w:hAnsi="Calibri" w:cs="B Lotus"/>
                <w:sz w:val="24"/>
                <w:szCs w:val="24"/>
                <w:rtl/>
                <w:lang w:bidi="fa-IR"/>
              </w:rPr>
            </w:pPr>
            <w:r w:rsidRPr="00A42677">
              <w:rPr>
                <w:rFonts w:ascii="Calibri" w:hAnsi="Calibri" w:cs="B Lotus" w:hint="cs"/>
                <w:sz w:val="24"/>
                <w:szCs w:val="24"/>
                <w:rtl/>
                <w:lang w:bidi="fa-IR"/>
              </w:rPr>
              <w:t>رعایت عدالت</w:t>
            </w:r>
          </w:p>
        </w:tc>
        <w:tc>
          <w:tcPr>
            <w:tcW w:w="1135" w:type="dxa"/>
            <w:vMerge w:val="restart"/>
            <w:shd w:val="clear" w:color="auto" w:fill="auto"/>
          </w:tcPr>
          <w:p w:rsidR="001811E6" w:rsidRPr="00A42677" w:rsidRDefault="001811E6" w:rsidP="00B409C9">
            <w:pPr>
              <w:spacing w:line="276" w:lineRule="auto"/>
              <w:jc w:val="center"/>
              <w:rPr>
                <w:rFonts w:asciiTheme="majorBidi" w:hAnsiTheme="majorBidi" w:cs="B Lotus"/>
                <w:b/>
                <w:bCs/>
                <w:sz w:val="24"/>
                <w:szCs w:val="24"/>
                <w:rtl/>
                <w:lang w:bidi="fa-IR"/>
              </w:rPr>
            </w:pPr>
            <w:r w:rsidRPr="00A42677">
              <w:rPr>
                <w:rFonts w:asciiTheme="majorBidi" w:hAnsiTheme="majorBidi" w:cs="B Lotus" w:hint="cs"/>
                <w:b/>
                <w:bCs/>
                <w:sz w:val="24"/>
                <w:szCs w:val="24"/>
                <w:rtl/>
                <w:lang w:bidi="fa-IR"/>
              </w:rPr>
              <w:t>نقش مولفه های اخلاقی</w:t>
            </w:r>
          </w:p>
        </w:tc>
        <w:tc>
          <w:tcPr>
            <w:tcW w:w="1126" w:type="dxa"/>
            <w:vMerge/>
            <w:shd w:val="clear" w:color="auto" w:fill="auto"/>
          </w:tcPr>
          <w:p w:rsidR="001811E6" w:rsidRPr="00A42677" w:rsidRDefault="001811E6" w:rsidP="00B409C9">
            <w:pPr>
              <w:spacing w:line="276" w:lineRule="auto"/>
              <w:jc w:val="center"/>
              <w:rPr>
                <w:rFonts w:asciiTheme="majorBidi" w:hAnsiTheme="majorBidi" w:cs="B Lotus"/>
                <w:b/>
                <w:bCs/>
                <w:sz w:val="24"/>
                <w:szCs w:val="24"/>
                <w:rtl/>
                <w:lang w:bidi="fa-IR"/>
              </w:rPr>
            </w:pPr>
          </w:p>
        </w:tc>
        <w:tc>
          <w:tcPr>
            <w:tcW w:w="774" w:type="dxa"/>
            <w:gridSpan w:val="2"/>
            <w:shd w:val="clear" w:color="auto" w:fill="auto"/>
          </w:tcPr>
          <w:p w:rsidR="001811E6" w:rsidRPr="00A42677" w:rsidRDefault="001811E6" w:rsidP="00B409C9">
            <w:pPr>
              <w:spacing w:line="276" w:lineRule="auto"/>
              <w:jc w:val="center"/>
              <w:rPr>
                <w:rFonts w:asciiTheme="majorBidi" w:hAnsiTheme="majorBidi" w:cs="B Lotus"/>
                <w:b/>
                <w:bCs/>
                <w:sz w:val="24"/>
                <w:szCs w:val="24"/>
                <w:lang w:bidi="fa-IR"/>
              </w:rPr>
            </w:pPr>
            <w:r w:rsidRPr="00A42677">
              <w:rPr>
                <w:rFonts w:asciiTheme="majorBidi" w:hAnsiTheme="majorBidi" w:cs="B Lotus" w:hint="cs"/>
                <w:b/>
                <w:bCs/>
                <w:sz w:val="24"/>
                <w:szCs w:val="24"/>
                <w:rtl/>
                <w:lang w:bidi="fa-IR"/>
              </w:rPr>
              <w:t>44</w:t>
            </w:r>
          </w:p>
        </w:tc>
      </w:tr>
      <w:tr w:rsidR="00A42677" w:rsidRPr="00A42677" w:rsidTr="003A32CD">
        <w:trPr>
          <w:jc w:val="center"/>
        </w:trPr>
        <w:tc>
          <w:tcPr>
            <w:tcW w:w="6230" w:type="dxa"/>
            <w:shd w:val="clear" w:color="auto" w:fill="auto"/>
          </w:tcPr>
          <w:p w:rsidR="001811E6" w:rsidRPr="00A42677" w:rsidRDefault="001811E6" w:rsidP="00B409C9">
            <w:pPr>
              <w:spacing w:line="276" w:lineRule="auto"/>
              <w:jc w:val="right"/>
              <w:rPr>
                <w:rFonts w:ascii="Calibri" w:hAnsi="Calibri" w:cs="B Lotus"/>
                <w:sz w:val="24"/>
                <w:szCs w:val="24"/>
                <w:rtl/>
                <w:lang w:bidi="fa-IR"/>
              </w:rPr>
            </w:pPr>
            <w:r w:rsidRPr="00A42677">
              <w:rPr>
                <w:rFonts w:ascii="Calibri" w:hAnsi="Calibri" w:cs="B Lotus" w:hint="cs"/>
                <w:sz w:val="24"/>
                <w:szCs w:val="24"/>
                <w:rtl/>
                <w:lang w:bidi="fa-IR"/>
              </w:rPr>
              <w:t>رعایت انصاف</w:t>
            </w:r>
          </w:p>
        </w:tc>
        <w:tc>
          <w:tcPr>
            <w:tcW w:w="1135" w:type="dxa"/>
            <w:vMerge/>
            <w:shd w:val="clear" w:color="auto" w:fill="auto"/>
          </w:tcPr>
          <w:p w:rsidR="001811E6" w:rsidRPr="00A42677" w:rsidRDefault="001811E6" w:rsidP="00B409C9">
            <w:pPr>
              <w:spacing w:line="276" w:lineRule="auto"/>
              <w:jc w:val="center"/>
              <w:rPr>
                <w:rFonts w:asciiTheme="majorBidi" w:hAnsiTheme="majorBidi" w:cs="B Lotus"/>
                <w:sz w:val="24"/>
                <w:szCs w:val="24"/>
                <w:rtl/>
                <w:lang w:bidi="fa-IR"/>
              </w:rPr>
            </w:pPr>
          </w:p>
        </w:tc>
        <w:tc>
          <w:tcPr>
            <w:tcW w:w="1126" w:type="dxa"/>
            <w:vMerge/>
            <w:shd w:val="clear" w:color="auto" w:fill="auto"/>
          </w:tcPr>
          <w:p w:rsidR="001811E6" w:rsidRPr="00A42677" w:rsidRDefault="001811E6" w:rsidP="00B409C9">
            <w:pPr>
              <w:spacing w:line="276" w:lineRule="auto"/>
              <w:jc w:val="center"/>
              <w:rPr>
                <w:rFonts w:asciiTheme="majorBidi" w:hAnsiTheme="majorBidi" w:cs="B Lotus"/>
                <w:b/>
                <w:bCs/>
                <w:sz w:val="24"/>
                <w:szCs w:val="24"/>
                <w:rtl/>
                <w:lang w:bidi="fa-IR"/>
              </w:rPr>
            </w:pPr>
          </w:p>
        </w:tc>
        <w:tc>
          <w:tcPr>
            <w:tcW w:w="774" w:type="dxa"/>
            <w:gridSpan w:val="2"/>
            <w:shd w:val="clear" w:color="auto" w:fill="auto"/>
          </w:tcPr>
          <w:p w:rsidR="001811E6" w:rsidRPr="00A42677" w:rsidRDefault="001811E6" w:rsidP="00B409C9">
            <w:pPr>
              <w:spacing w:line="276" w:lineRule="auto"/>
              <w:jc w:val="center"/>
              <w:rPr>
                <w:rFonts w:asciiTheme="majorBidi" w:hAnsiTheme="majorBidi" w:cs="B Lotus"/>
                <w:b/>
                <w:bCs/>
                <w:sz w:val="24"/>
                <w:szCs w:val="24"/>
                <w:lang w:bidi="fa-IR"/>
              </w:rPr>
            </w:pPr>
            <w:r w:rsidRPr="00A42677">
              <w:rPr>
                <w:rFonts w:asciiTheme="majorBidi" w:hAnsiTheme="majorBidi" w:cs="B Lotus" w:hint="cs"/>
                <w:b/>
                <w:bCs/>
                <w:sz w:val="24"/>
                <w:szCs w:val="24"/>
                <w:rtl/>
                <w:lang w:bidi="fa-IR"/>
              </w:rPr>
              <w:t>45</w:t>
            </w:r>
          </w:p>
        </w:tc>
      </w:tr>
      <w:tr w:rsidR="00A42677" w:rsidRPr="00A42677" w:rsidTr="003A32CD">
        <w:trPr>
          <w:jc w:val="center"/>
        </w:trPr>
        <w:tc>
          <w:tcPr>
            <w:tcW w:w="6230" w:type="dxa"/>
            <w:shd w:val="clear" w:color="auto" w:fill="auto"/>
            <w:vAlign w:val="bottom"/>
          </w:tcPr>
          <w:p w:rsidR="001811E6" w:rsidRPr="00A42677" w:rsidRDefault="001811E6" w:rsidP="00B409C9">
            <w:pPr>
              <w:bidi/>
              <w:spacing w:line="276" w:lineRule="auto"/>
              <w:jc w:val="both"/>
              <w:rPr>
                <w:rFonts w:ascii="Calibri" w:hAnsi="Calibri" w:cs="B Lotus"/>
                <w:sz w:val="24"/>
                <w:szCs w:val="24"/>
                <w:lang w:bidi="fa-IR"/>
              </w:rPr>
            </w:pPr>
            <w:r w:rsidRPr="00A42677">
              <w:rPr>
                <w:rFonts w:ascii="Calibri" w:hAnsi="Calibri" w:cs="B Lotus" w:hint="cs"/>
                <w:sz w:val="24"/>
                <w:szCs w:val="24"/>
                <w:rtl/>
                <w:lang w:bidi="fa-IR"/>
              </w:rPr>
              <w:lastRenderedPageBreak/>
              <w:t>بهبود کیفیت حسابرسی</w:t>
            </w:r>
          </w:p>
        </w:tc>
        <w:tc>
          <w:tcPr>
            <w:tcW w:w="2270" w:type="dxa"/>
            <w:gridSpan w:val="3"/>
            <w:vMerge w:val="restart"/>
            <w:shd w:val="clear" w:color="auto" w:fill="auto"/>
          </w:tcPr>
          <w:p w:rsidR="001811E6" w:rsidRPr="00A42677" w:rsidRDefault="001811E6" w:rsidP="00B409C9">
            <w:pPr>
              <w:bidi/>
              <w:spacing w:line="276" w:lineRule="auto"/>
              <w:jc w:val="center"/>
              <w:rPr>
                <w:rFonts w:asciiTheme="majorBidi" w:hAnsiTheme="majorBidi" w:cs="B Lotus"/>
                <w:b/>
                <w:bCs/>
                <w:sz w:val="24"/>
                <w:szCs w:val="24"/>
                <w:rtl/>
                <w:lang w:bidi="fa-IR"/>
              </w:rPr>
            </w:pPr>
          </w:p>
          <w:p w:rsidR="001811E6" w:rsidRPr="00A42677" w:rsidRDefault="001811E6" w:rsidP="00B409C9">
            <w:pPr>
              <w:bidi/>
              <w:spacing w:line="276" w:lineRule="auto"/>
              <w:jc w:val="center"/>
              <w:rPr>
                <w:rFonts w:asciiTheme="majorBidi" w:hAnsiTheme="majorBidi" w:cs="B Lotus"/>
                <w:b/>
                <w:bCs/>
                <w:sz w:val="24"/>
                <w:szCs w:val="24"/>
                <w:rtl/>
                <w:lang w:bidi="fa-IR"/>
              </w:rPr>
            </w:pPr>
          </w:p>
          <w:p w:rsidR="001811E6" w:rsidRPr="00A42677" w:rsidRDefault="001811E6" w:rsidP="00B409C9">
            <w:pPr>
              <w:bidi/>
              <w:spacing w:line="276" w:lineRule="auto"/>
              <w:jc w:val="center"/>
              <w:rPr>
                <w:rFonts w:asciiTheme="majorBidi" w:hAnsiTheme="majorBidi" w:cs="B Lotus"/>
                <w:b/>
                <w:bCs/>
                <w:sz w:val="24"/>
                <w:szCs w:val="24"/>
                <w:rtl/>
                <w:lang w:bidi="fa-IR"/>
              </w:rPr>
            </w:pPr>
          </w:p>
          <w:p w:rsidR="001811E6" w:rsidRPr="00A42677" w:rsidRDefault="001811E6" w:rsidP="00B409C9">
            <w:pPr>
              <w:bidi/>
              <w:spacing w:line="276" w:lineRule="auto"/>
              <w:jc w:val="center"/>
              <w:rPr>
                <w:rFonts w:asciiTheme="majorBidi" w:hAnsiTheme="majorBidi" w:cs="B Lotus"/>
                <w:b/>
                <w:bCs/>
                <w:sz w:val="24"/>
                <w:szCs w:val="24"/>
                <w:rtl/>
                <w:lang w:bidi="fa-IR"/>
              </w:rPr>
            </w:pPr>
            <w:r w:rsidRPr="00A42677">
              <w:rPr>
                <w:rFonts w:asciiTheme="majorBidi" w:hAnsiTheme="majorBidi" w:cs="B Lotus" w:hint="cs"/>
                <w:b/>
                <w:bCs/>
                <w:sz w:val="24"/>
                <w:szCs w:val="24"/>
                <w:rtl/>
                <w:lang w:bidi="fa-IR"/>
              </w:rPr>
              <w:t>پیامدها</w:t>
            </w:r>
          </w:p>
        </w:tc>
        <w:tc>
          <w:tcPr>
            <w:tcW w:w="765" w:type="dxa"/>
            <w:shd w:val="clear" w:color="auto" w:fill="auto"/>
          </w:tcPr>
          <w:p w:rsidR="001811E6" w:rsidRPr="00A42677" w:rsidRDefault="001811E6" w:rsidP="00B409C9">
            <w:pPr>
              <w:spacing w:line="276" w:lineRule="auto"/>
              <w:jc w:val="center"/>
              <w:rPr>
                <w:rFonts w:asciiTheme="majorBidi" w:hAnsiTheme="majorBidi" w:cs="B Lotus"/>
                <w:sz w:val="24"/>
                <w:szCs w:val="24"/>
                <w:lang w:bidi="fa-IR"/>
              </w:rPr>
            </w:pPr>
            <w:r w:rsidRPr="00A42677">
              <w:rPr>
                <w:rFonts w:asciiTheme="majorBidi" w:hAnsiTheme="majorBidi" w:cs="B Lotus" w:hint="cs"/>
                <w:sz w:val="24"/>
                <w:szCs w:val="24"/>
                <w:rtl/>
                <w:lang w:bidi="fa-IR"/>
              </w:rPr>
              <w:t>46</w:t>
            </w:r>
          </w:p>
        </w:tc>
      </w:tr>
      <w:tr w:rsidR="00A42677" w:rsidRPr="00A42677" w:rsidTr="003A32CD">
        <w:trPr>
          <w:jc w:val="center"/>
        </w:trPr>
        <w:tc>
          <w:tcPr>
            <w:tcW w:w="6230" w:type="dxa"/>
            <w:shd w:val="clear" w:color="auto" w:fill="auto"/>
            <w:vAlign w:val="bottom"/>
          </w:tcPr>
          <w:p w:rsidR="001811E6" w:rsidRPr="00A42677" w:rsidRDefault="001811E6" w:rsidP="00B409C9">
            <w:pPr>
              <w:bidi/>
              <w:spacing w:line="276" w:lineRule="auto"/>
              <w:jc w:val="both"/>
              <w:rPr>
                <w:rFonts w:ascii="Calibri" w:hAnsi="Calibri" w:cs="B Lotus"/>
                <w:sz w:val="24"/>
                <w:szCs w:val="24"/>
                <w:rtl/>
                <w:lang w:bidi="fa-IR"/>
              </w:rPr>
            </w:pPr>
            <w:r w:rsidRPr="00A42677">
              <w:rPr>
                <w:rFonts w:ascii="Calibri" w:hAnsi="Calibri" w:cs="B Lotus" w:hint="cs"/>
                <w:sz w:val="24"/>
                <w:szCs w:val="24"/>
                <w:rtl/>
                <w:lang w:bidi="fa-IR"/>
              </w:rPr>
              <w:t>افزایش اعتماد عمومی</w:t>
            </w:r>
          </w:p>
        </w:tc>
        <w:tc>
          <w:tcPr>
            <w:tcW w:w="2270" w:type="dxa"/>
            <w:gridSpan w:val="3"/>
            <w:vMerge/>
            <w:shd w:val="clear" w:color="auto" w:fill="auto"/>
          </w:tcPr>
          <w:p w:rsidR="001811E6" w:rsidRPr="00A42677" w:rsidRDefault="001811E6" w:rsidP="00B409C9">
            <w:pPr>
              <w:spacing w:line="276" w:lineRule="auto"/>
              <w:jc w:val="center"/>
              <w:rPr>
                <w:rFonts w:asciiTheme="majorBidi" w:hAnsiTheme="majorBidi" w:cs="B Lotus"/>
                <w:b/>
                <w:bCs/>
                <w:sz w:val="24"/>
                <w:szCs w:val="24"/>
                <w:rtl/>
                <w:lang w:bidi="fa-IR"/>
              </w:rPr>
            </w:pPr>
          </w:p>
        </w:tc>
        <w:tc>
          <w:tcPr>
            <w:tcW w:w="765" w:type="dxa"/>
            <w:shd w:val="clear" w:color="auto" w:fill="auto"/>
          </w:tcPr>
          <w:p w:rsidR="001811E6" w:rsidRPr="00A42677" w:rsidRDefault="001811E6" w:rsidP="00B409C9">
            <w:pPr>
              <w:spacing w:line="276" w:lineRule="auto"/>
              <w:jc w:val="center"/>
              <w:rPr>
                <w:rFonts w:asciiTheme="majorBidi" w:hAnsiTheme="majorBidi" w:cs="B Lotus"/>
                <w:sz w:val="24"/>
                <w:szCs w:val="24"/>
                <w:rtl/>
                <w:lang w:bidi="fa-IR"/>
              </w:rPr>
            </w:pPr>
            <w:r w:rsidRPr="00A42677">
              <w:rPr>
                <w:rFonts w:asciiTheme="majorBidi" w:hAnsiTheme="majorBidi" w:cs="B Lotus" w:hint="cs"/>
                <w:sz w:val="24"/>
                <w:szCs w:val="24"/>
                <w:rtl/>
                <w:lang w:bidi="fa-IR"/>
              </w:rPr>
              <w:t>47</w:t>
            </w:r>
          </w:p>
        </w:tc>
      </w:tr>
      <w:tr w:rsidR="00A42677" w:rsidRPr="00A42677" w:rsidTr="003A32CD">
        <w:trPr>
          <w:jc w:val="center"/>
        </w:trPr>
        <w:tc>
          <w:tcPr>
            <w:tcW w:w="6230" w:type="dxa"/>
            <w:shd w:val="clear" w:color="auto" w:fill="auto"/>
          </w:tcPr>
          <w:p w:rsidR="001811E6" w:rsidRPr="00A42677" w:rsidRDefault="001811E6" w:rsidP="00B409C9">
            <w:pPr>
              <w:spacing w:line="276" w:lineRule="auto"/>
              <w:jc w:val="right"/>
              <w:rPr>
                <w:rFonts w:ascii="Calibri" w:hAnsi="Calibri" w:cs="B Lotus"/>
                <w:sz w:val="24"/>
                <w:szCs w:val="24"/>
                <w:lang w:bidi="fa-IR"/>
              </w:rPr>
            </w:pPr>
            <w:r w:rsidRPr="00A42677">
              <w:rPr>
                <w:rFonts w:ascii="Calibri" w:hAnsi="Calibri" w:cs="B Lotus" w:hint="cs"/>
                <w:sz w:val="24"/>
                <w:szCs w:val="24"/>
                <w:rtl/>
                <w:lang w:bidi="fa-IR"/>
              </w:rPr>
              <w:t>حسن شهرت</w:t>
            </w:r>
          </w:p>
        </w:tc>
        <w:tc>
          <w:tcPr>
            <w:tcW w:w="2270" w:type="dxa"/>
            <w:gridSpan w:val="3"/>
            <w:vMerge/>
            <w:shd w:val="clear" w:color="auto" w:fill="auto"/>
          </w:tcPr>
          <w:p w:rsidR="001811E6" w:rsidRPr="00A42677" w:rsidRDefault="001811E6" w:rsidP="00B409C9">
            <w:pPr>
              <w:spacing w:line="276" w:lineRule="auto"/>
              <w:jc w:val="center"/>
              <w:rPr>
                <w:rFonts w:asciiTheme="majorBidi" w:hAnsiTheme="majorBidi" w:cs="B Lotus"/>
                <w:b/>
                <w:bCs/>
                <w:sz w:val="24"/>
                <w:szCs w:val="24"/>
                <w:rtl/>
                <w:lang w:bidi="fa-IR"/>
              </w:rPr>
            </w:pPr>
          </w:p>
        </w:tc>
        <w:tc>
          <w:tcPr>
            <w:tcW w:w="765" w:type="dxa"/>
            <w:shd w:val="clear" w:color="auto" w:fill="auto"/>
          </w:tcPr>
          <w:p w:rsidR="001811E6" w:rsidRPr="00A42677" w:rsidRDefault="001811E6" w:rsidP="00B409C9">
            <w:pPr>
              <w:spacing w:line="276" w:lineRule="auto"/>
              <w:jc w:val="center"/>
              <w:rPr>
                <w:rFonts w:asciiTheme="majorBidi" w:hAnsiTheme="majorBidi" w:cs="B Lotus"/>
                <w:sz w:val="24"/>
                <w:szCs w:val="24"/>
                <w:lang w:bidi="fa-IR"/>
              </w:rPr>
            </w:pPr>
            <w:r w:rsidRPr="00A42677">
              <w:rPr>
                <w:rFonts w:asciiTheme="majorBidi" w:hAnsiTheme="majorBidi" w:cs="B Lotus" w:hint="cs"/>
                <w:sz w:val="24"/>
                <w:szCs w:val="24"/>
                <w:rtl/>
                <w:lang w:bidi="fa-IR"/>
              </w:rPr>
              <w:t>48</w:t>
            </w:r>
          </w:p>
        </w:tc>
      </w:tr>
      <w:tr w:rsidR="00A42677" w:rsidRPr="00A42677" w:rsidTr="003A32CD">
        <w:trPr>
          <w:jc w:val="center"/>
        </w:trPr>
        <w:tc>
          <w:tcPr>
            <w:tcW w:w="6230" w:type="dxa"/>
            <w:shd w:val="clear" w:color="auto" w:fill="auto"/>
            <w:vAlign w:val="bottom"/>
          </w:tcPr>
          <w:p w:rsidR="001811E6" w:rsidRPr="00A42677" w:rsidRDefault="001811E6" w:rsidP="00B409C9">
            <w:pPr>
              <w:bidi/>
              <w:spacing w:line="276" w:lineRule="auto"/>
              <w:jc w:val="both"/>
              <w:rPr>
                <w:rFonts w:ascii="Calibri" w:hAnsi="Calibri" w:cs="B Lotus"/>
                <w:sz w:val="24"/>
                <w:szCs w:val="24"/>
                <w:lang w:bidi="fa-IR"/>
              </w:rPr>
            </w:pPr>
            <w:r w:rsidRPr="00A42677">
              <w:rPr>
                <w:rFonts w:ascii="Calibri" w:hAnsi="Calibri" w:cs="B Lotus" w:hint="cs"/>
                <w:sz w:val="24"/>
                <w:szCs w:val="24"/>
                <w:rtl/>
                <w:lang w:bidi="fa-IR"/>
              </w:rPr>
              <w:t>رشد و اعتلای حرفه</w:t>
            </w:r>
          </w:p>
        </w:tc>
        <w:tc>
          <w:tcPr>
            <w:tcW w:w="2270" w:type="dxa"/>
            <w:gridSpan w:val="3"/>
            <w:vMerge/>
            <w:shd w:val="clear" w:color="auto" w:fill="auto"/>
          </w:tcPr>
          <w:p w:rsidR="001811E6" w:rsidRPr="00A42677" w:rsidRDefault="001811E6" w:rsidP="00B409C9">
            <w:pPr>
              <w:spacing w:line="276" w:lineRule="auto"/>
              <w:jc w:val="center"/>
              <w:rPr>
                <w:rFonts w:asciiTheme="majorBidi" w:hAnsiTheme="majorBidi" w:cs="B Lotus"/>
                <w:b/>
                <w:bCs/>
                <w:sz w:val="24"/>
                <w:szCs w:val="24"/>
                <w:rtl/>
                <w:lang w:bidi="fa-IR"/>
              </w:rPr>
            </w:pPr>
          </w:p>
        </w:tc>
        <w:tc>
          <w:tcPr>
            <w:tcW w:w="765" w:type="dxa"/>
            <w:shd w:val="clear" w:color="auto" w:fill="auto"/>
          </w:tcPr>
          <w:p w:rsidR="001811E6" w:rsidRPr="00A42677" w:rsidRDefault="001811E6" w:rsidP="00B409C9">
            <w:pPr>
              <w:spacing w:line="276" w:lineRule="auto"/>
              <w:jc w:val="center"/>
              <w:rPr>
                <w:rFonts w:asciiTheme="majorBidi" w:hAnsiTheme="majorBidi" w:cs="B Lotus"/>
                <w:sz w:val="24"/>
                <w:szCs w:val="24"/>
                <w:lang w:bidi="fa-IR"/>
              </w:rPr>
            </w:pPr>
            <w:r w:rsidRPr="00A42677">
              <w:rPr>
                <w:rFonts w:asciiTheme="majorBidi" w:hAnsiTheme="majorBidi" w:cs="B Lotus" w:hint="cs"/>
                <w:sz w:val="24"/>
                <w:szCs w:val="24"/>
                <w:rtl/>
                <w:lang w:bidi="fa-IR"/>
              </w:rPr>
              <w:t>49</w:t>
            </w:r>
          </w:p>
        </w:tc>
      </w:tr>
      <w:tr w:rsidR="00A42677" w:rsidRPr="00A42677" w:rsidTr="003A32CD">
        <w:trPr>
          <w:jc w:val="center"/>
        </w:trPr>
        <w:tc>
          <w:tcPr>
            <w:tcW w:w="6230" w:type="dxa"/>
            <w:shd w:val="clear" w:color="auto" w:fill="auto"/>
            <w:vAlign w:val="bottom"/>
          </w:tcPr>
          <w:p w:rsidR="001811E6" w:rsidRPr="00A42677" w:rsidRDefault="001811E6" w:rsidP="00B409C9">
            <w:pPr>
              <w:bidi/>
              <w:spacing w:line="276" w:lineRule="auto"/>
              <w:jc w:val="both"/>
              <w:rPr>
                <w:rFonts w:ascii="Calibri" w:hAnsi="Calibri" w:cs="B Lotus"/>
                <w:sz w:val="24"/>
                <w:szCs w:val="24"/>
                <w:lang w:bidi="fa-IR"/>
              </w:rPr>
            </w:pPr>
            <w:r w:rsidRPr="00A42677">
              <w:rPr>
                <w:rFonts w:ascii="Calibri" w:hAnsi="Calibri" w:cs="B Lotus" w:hint="cs"/>
                <w:sz w:val="24"/>
                <w:szCs w:val="24"/>
                <w:rtl/>
                <w:lang w:bidi="fa-IR"/>
              </w:rPr>
              <w:t>کنترل کیفیت</w:t>
            </w:r>
          </w:p>
        </w:tc>
        <w:tc>
          <w:tcPr>
            <w:tcW w:w="2270" w:type="dxa"/>
            <w:gridSpan w:val="3"/>
            <w:vMerge/>
            <w:shd w:val="clear" w:color="auto" w:fill="auto"/>
          </w:tcPr>
          <w:p w:rsidR="001811E6" w:rsidRPr="00A42677" w:rsidRDefault="001811E6" w:rsidP="00B409C9">
            <w:pPr>
              <w:spacing w:line="276" w:lineRule="auto"/>
              <w:jc w:val="center"/>
              <w:rPr>
                <w:rFonts w:asciiTheme="majorBidi" w:hAnsiTheme="majorBidi" w:cs="B Lotus"/>
                <w:b/>
                <w:bCs/>
                <w:sz w:val="24"/>
                <w:szCs w:val="24"/>
                <w:rtl/>
                <w:lang w:bidi="fa-IR"/>
              </w:rPr>
            </w:pPr>
          </w:p>
        </w:tc>
        <w:tc>
          <w:tcPr>
            <w:tcW w:w="765" w:type="dxa"/>
            <w:shd w:val="clear" w:color="auto" w:fill="auto"/>
          </w:tcPr>
          <w:p w:rsidR="001811E6" w:rsidRPr="00A42677" w:rsidRDefault="001811E6" w:rsidP="00B409C9">
            <w:pPr>
              <w:spacing w:line="276" w:lineRule="auto"/>
              <w:jc w:val="center"/>
              <w:rPr>
                <w:rFonts w:asciiTheme="majorBidi" w:hAnsiTheme="majorBidi" w:cs="B Lotus"/>
                <w:sz w:val="24"/>
                <w:szCs w:val="24"/>
                <w:lang w:bidi="fa-IR"/>
              </w:rPr>
            </w:pPr>
            <w:r w:rsidRPr="00A42677">
              <w:rPr>
                <w:rFonts w:asciiTheme="majorBidi" w:hAnsiTheme="majorBidi" w:cs="B Lotus" w:hint="cs"/>
                <w:sz w:val="24"/>
                <w:szCs w:val="24"/>
                <w:rtl/>
                <w:lang w:bidi="fa-IR"/>
              </w:rPr>
              <w:t>50</w:t>
            </w:r>
          </w:p>
        </w:tc>
      </w:tr>
      <w:tr w:rsidR="00A42677" w:rsidRPr="00A42677" w:rsidTr="003A32CD">
        <w:trPr>
          <w:jc w:val="center"/>
        </w:trPr>
        <w:tc>
          <w:tcPr>
            <w:tcW w:w="6230" w:type="dxa"/>
            <w:shd w:val="clear" w:color="auto" w:fill="auto"/>
            <w:vAlign w:val="bottom"/>
          </w:tcPr>
          <w:p w:rsidR="001811E6" w:rsidRPr="00A42677" w:rsidRDefault="001811E6" w:rsidP="00B409C9">
            <w:pPr>
              <w:bidi/>
              <w:spacing w:line="276" w:lineRule="auto"/>
              <w:jc w:val="both"/>
              <w:rPr>
                <w:rFonts w:ascii="Calibri" w:hAnsi="Calibri" w:cs="B Lotus"/>
                <w:sz w:val="24"/>
                <w:szCs w:val="24"/>
                <w:lang w:bidi="fa-IR"/>
              </w:rPr>
            </w:pPr>
            <w:r w:rsidRPr="00A42677">
              <w:rPr>
                <w:rFonts w:ascii="Calibri" w:hAnsi="Calibri" w:cs="B Lotus" w:hint="cs"/>
                <w:sz w:val="24"/>
                <w:szCs w:val="24"/>
                <w:rtl/>
                <w:lang w:bidi="fa-IR"/>
              </w:rPr>
              <w:t>محیط رقابتی</w:t>
            </w:r>
          </w:p>
        </w:tc>
        <w:tc>
          <w:tcPr>
            <w:tcW w:w="1135" w:type="dxa"/>
            <w:vMerge w:val="restart"/>
            <w:shd w:val="clear" w:color="auto" w:fill="auto"/>
            <w:vAlign w:val="center"/>
          </w:tcPr>
          <w:p w:rsidR="001811E6" w:rsidRPr="00A42677" w:rsidRDefault="001811E6" w:rsidP="00B409C9">
            <w:pPr>
              <w:spacing w:line="276" w:lineRule="auto"/>
              <w:jc w:val="center"/>
              <w:rPr>
                <w:rFonts w:asciiTheme="majorBidi" w:hAnsiTheme="majorBidi" w:cs="B Lotus"/>
                <w:b/>
                <w:bCs/>
                <w:sz w:val="24"/>
                <w:szCs w:val="24"/>
                <w:rtl/>
                <w:lang w:bidi="fa-IR"/>
              </w:rPr>
            </w:pPr>
            <w:r w:rsidRPr="00A42677">
              <w:rPr>
                <w:rFonts w:asciiTheme="majorBidi" w:hAnsiTheme="majorBidi" w:cs="B Lotus" w:hint="cs"/>
                <w:b/>
                <w:bCs/>
                <w:sz w:val="24"/>
                <w:szCs w:val="24"/>
                <w:rtl/>
                <w:lang w:bidi="fa-IR"/>
              </w:rPr>
              <w:t>عوامل محیطی</w:t>
            </w:r>
          </w:p>
        </w:tc>
        <w:tc>
          <w:tcPr>
            <w:tcW w:w="1135" w:type="dxa"/>
            <w:gridSpan w:val="2"/>
            <w:vMerge w:val="restart"/>
            <w:shd w:val="clear" w:color="auto" w:fill="auto"/>
            <w:vAlign w:val="center"/>
          </w:tcPr>
          <w:p w:rsidR="001811E6" w:rsidRPr="00A42677" w:rsidRDefault="001811E6" w:rsidP="00B409C9">
            <w:pPr>
              <w:spacing w:line="276" w:lineRule="auto"/>
              <w:jc w:val="center"/>
              <w:rPr>
                <w:rFonts w:asciiTheme="majorBidi" w:hAnsiTheme="majorBidi" w:cs="B Lotus"/>
                <w:b/>
                <w:bCs/>
                <w:sz w:val="24"/>
                <w:szCs w:val="24"/>
                <w:rtl/>
                <w:lang w:bidi="fa-IR"/>
              </w:rPr>
            </w:pPr>
            <w:r w:rsidRPr="00A42677">
              <w:rPr>
                <w:rFonts w:asciiTheme="majorBidi" w:hAnsiTheme="majorBidi" w:cs="B Lotus" w:hint="cs"/>
                <w:b/>
                <w:bCs/>
                <w:sz w:val="24"/>
                <w:szCs w:val="24"/>
                <w:rtl/>
                <w:lang w:bidi="fa-IR"/>
              </w:rPr>
              <w:t>شرایط مداخله گر</w:t>
            </w:r>
          </w:p>
        </w:tc>
        <w:tc>
          <w:tcPr>
            <w:tcW w:w="765" w:type="dxa"/>
            <w:shd w:val="clear" w:color="auto" w:fill="auto"/>
          </w:tcPr>
          <w:p w:rsidR="001811E6" w:rsidRPr="00A42677" w:rsidRDefault="001811E6" w:rsidP="00B409C9">
            <w:pPr>
              <w:spacing w:line="276" w:lineRule="auto"/>
              <w:jc w:val="center"/>
              <w:rPr>
                <w:rFonts w:asciiTheme="majorBidi" w:hAnsiTheme="majorBidi" w:cs="B Lotus"/>
                <w:sz w:val="24"/>
                <w:szCs w:val="24"/>
                <w:lang w:bidi="fa-IR"/>
              </w:rPr>
            </w:pPr>
            <w:r w:rsidRPr="00A42677">
              <w:rPr>
                <w:rFonts w:asciiTheme="majorBidi" w:hAnsiTheme="majorBidi" w:cs="B Lotus" w:hint="cs"/>
                <w:sz w:val="24"/>
                <w:szCs w:val="24"/>
                <w:rtl/>
                <w:lang w:bidi="fa-IR"/>
              </w:rPr>
              <w:t>51</w:t>
            </w:r>
          </w:p>
        </w:tc>
      </w:tr>
      <w:tr w:rsidR="00A42677" w:rsidRPr="00A42677" w:rsidTr="003A32CD">
        <w:trPr>
          <w:jc w:val="center"/>
        </w:trPr>
        <w:tc>
          <w:tcPr>
            <w:tcW w:w="6230" w:type="dxa"/>
            <w:shd w:val="clear" w:color="auto" w:fill="auto"/>
            <w:vAlign w:val="bottom"/>
          </w:tcPr>
          <w:p w:rsidR="001811E6" w:rsidRPr="00A42677" w:rsidRDefault="001811E6" w:rsidP="00B409C9">
            <w:pPr>
              <w:bidi/>
              <w:spacing w:line="276" w:lineRule="auto"/>
              <w:jc w:val="both"/>
              <w:rPr>
                <w:rFonts w:ascii="Calibri" w:hAnsi="Calibri" w:cs="B Lotus"/>
                <w:sz w:val="24"/>
                <w:szCs w:val="24"/>
                <w:lang w:bidi="fa-IR"/>
              </w:rPr>
            </w:pPr>
            <w:r w:rsidRPr="00A42677">
              <w:rPr>
                <w:rFonts w:ascii="Calibri" w:hAnsi="Calibri" w:cs="B Lotus" w:hint="cs"/>
                <w:sz w:val="24"/>
                <w:szCs w:val="24"/>
                <w:rtl/>
                <w:lang w:bidi="fa-IR"/>
              </w:rPr>
              <w:t>فشارهای محیطی</w:t>
            </w:r>
          </w:p>
        </w:tc>
        <w:tc>
          <w:tcPr>
            <w:tcW w:w="1135" w:type="dxa"/>
            <w:vMerge/>
            <w:shd w:val="clear" w:color="auto" w:fill="auto"/>
          </w:tcPr>
          <w:p w:rsidR="001811E6" w:rsidRPr="00A42677" w:rsidRDefault="001811E6" w:rsidP="00B409C9">
            <w:pPr>
              <w:spacing w:line="276" w:lineRule="auto"/>
              <w:jc w:val="center"/>
              <w:rPr>
                <w:rFonts w:asciiTheme="majorBidi" w:hAnsiTheme="majorBidi" w:cs="B Lotus"/>
                <w:sz w:val="24"/>
                <w:szCs w:val="24"/>
                <w:rtl/>
                <w:lang w:bidi="fa-IR"/>
              </w:rPr>
            </w:pPr>
          </w:p>
        </w:tc>
        <w:tc>
          <w:tcPr>
            <w:tcW w:w="1135" w:type="dxa"/>
            <w:gridSpan w:val="2"/>
            <w:vMerge/>
            <w:shd w:val="clear" w:color="auto" w:fill="auto"/>
          </w:tcPr>
          <w:p w:rsidR="001811E6" w:rsidRPr="00A42677" w:rsidRDefault="001811E6" w:rsidP="00B409C9">
            <w:pPr>
              <w:spacing w:line="276" w:lineRule="auto"/>
              <w:jc w:val="center"/>
              <w:rPr>
                <w:rFonts w:asciiTheme="majorBidi" w:hAnsiTheme="majorBidi" w:cs="B Lotus"/>
                <w:b/>
                <w:bCs/>
                <w:sz w:val="24"/>
                <w:szCs w:val="24"/>
                <w:rtl/>
                <w:lang w:bidi="fa-IR"/>
              </w:rPr>
            </w:pPr>
          </w:p>
        </w:tc>
        <w:tc>
          <w:tcPr>
            <w:tcW w:w="765" w:type="dxa"/>
            <w:shd w:val="clear" w:color="auto" w:fill="auto"/>
          </w:tcPr>
          <w:p w:rsidR="001811E6" w:rsidRPr="00A42677" w:rsidRDefault="001811E6" w:rsidP="00B409C9">
            <w:pPr>
              <w:spacing w:line="276" w:lineRule="auto"/>
              <w:jc w:val="center"/>
              <w:rPr>
                <w:rFonts w:asciiTheme="majorBidi" w:hAnsiTheme="majorBidi" w:cs="B Lotus"/>
                <w:sz w:val="24"/>
                <w:szCs w:val="24"/>
                <w:lang w:bidi="fa-IR"/>
              </w:rPr>
            </w:pPr>
            <w:r w:rsidRPr="00A42677">
              <w:rPr>
                <w:rFonts w:asciiTheme="majorBidi" w:hAnsiTheme="majorBidi" w:cs="B Lotus" w:hint="cs"/>
                <w:sz w:val="24"/>
                <w:szCs w:val="24"/>
                <w:rtl/>
                <w:lang w:bidi="fa-IR"/>
              </w:rPr>
              <w:t>52</w:t>
            </w:r>
          </w:p>
        </w:tc>
      </w:tr>
      <w:tr w:rsidR="00A42677" w:rsidRPr="00A42677" w:rsidTr="003A32CD">
        <w:trPr>
          <w:jc w:val="center"/>
        </w:trPr>
        <w:tc>
          <w:tcPr>
            <w:tcW w:w="6230" w:type="dxa"/>
            <w:shd w:val="clear" w:color="auto" w:fill="auto"/>
          </w:tcPr>
          <w:p w:rsidR="001811E6" w:rsidRPr="00A42677" w:rsidRDefault="001811E6" w:rsidP="00B409C9">
            <w:pPr>
              <w:spacing w:line="276" w:lineRule="auto"/>
              <w:jc w:val="right"/>
              <w:rPr>
                <w:rFonts w:ascii="Calibri" w:hAnsi="Calibri" w:cs="B Lotus"/>
                <w:sz w:val="24"/>
                <w:szCs w:val="24"/>
                <w:rtl/>
                <w:lang w:bidi="fa-IR"/>
              </w:rPr>
            </w:pPr>
            <w:r w:rsidRPr="00A42677">
              <w:rPr>
                <w:rFonts w:ascii="Calibri" w:hAnsi="Calibri" w:cs="B Lotus" w:hint="cs"/>
                <w:sz w:val="24"/>
                <w:szCs w:val="24"/>
                <w:rtl/>
                <w:lang w:bidi="fa-IR"/>
              </w:rPr>
              <w:t>انتظارات جامعه</w:t>
            </w:r>
          </w:p>
        </w:tc>
        <w:tc>
          <w:tcPr>
            <w:tcW w:w="1135" w:type="dxa"/>
            <w:vMerge/>
            <w:shd w:val="clear" w:color="auto" w:fill="auto"/>
          </w:tcPr>
          <w:p w:rsidR="001811E6" w:rsidRPr="00A42677" w:rsidRDefault="001811E6" w:rsidP="00B409C9">
            <w:pPr>
              <w:spacing w:line="276" w:lineRule="auto"/>
              <w:jc w:val="center"/>
              <w:rPr>
                <w:rFonts w:asciiTheme="majorBidi" w:hAnsiTheme="majorBidi" w:cs="B Lotus"/>
                <w:sz w:val="24"/>
                <w:szCs w:val="24"/>
                <w:rtl/>
                <w:lang w:bidi="fa-IR"/>
              </w:rPr>
            </w:pPr>
          </w:p>
        </w:tc>
        <w:tc>
          <w:tcPr>
            <w:tcW w:w="1135" w:type="dxa"/>
            <w:gridSpan w:val="2"/>
            <w:vMerge/>
            <w:shd w:val="clear" w:color="auto" w:fill="auto"/>
          </w:tcPr>
          <w:p w:rsidR="001811E6" w:rsidRPr="00A42677" w:rsidRDefault="001811E6" w:rsidP="00B409C9">
            <w:pPr>
              <w:spacing w:line="276" w:lineRule="auto"/>
              <w:jc w:val="center"/>
              <w:rPr>
                <w:rFonts w:asciiTheme="majorBidi" w:hAnsiTheme="majorBidi" w:cs="B Lotus"/>
                <w:b/>
                <w:bCs/>
                <w:sz w:val="24"/>
                <w:szCs w:val="24"/>
                <w:rtl/>
                <w:lang w:bidi="fa-IR"/>
              </w:rPr>
            </w:pPr>
          </w:p>
        </w:tc>
        <w:tc>
          <w:tcPr>
            <w:tcW w:w="765" w:type="dxa"/>
            <w:shd w:val="clear" w:color="auto" w:fill="auto"/>
          </w:tcPr>
          <w:p w:rsidR="001811E6" w:rsidRPr="00A42677" w:rsidRDefault="001811E6" w:rsidP="00B409C9">
            <w:pPr>
              <w:spacing w:line="276" w:lineRule="auto"/>
              <w:jc w:val="center"/>
              <w:rPr>
                <w:rFonts w:asciiTheme="majorBidi" w:hAnsiTheme="majorBidi" w:cs="B Lotus"/>
                <w:sz w:val="24"/>
                <w:szCs w:val="24"/>
                <w:lang w:bidi="fa-IR"/>
              </w:rPr>
            </w:pPr>
            <w:r w:rsidRPr="00A42677">
              <w:rPr>
                <w:rFonts w:asciiTheme="majorBidi" w:hAnsiTheme="majorBidi" w:cs="B Lotus" w:hint="cs"/>
                <w:sz w:val="24"/>
                <w:szCs w:val="24"/>
                <w:rtl/>
                <w:lang w:bidi="fa-IR"/>
              </w:rPr>
              <w:t>53</w:t>
            </w:r>
          </w:p>
        </w:tc>
      </w:tr>
      <w:tr w:rsidR="00A42677" w:rsidRPr="00A42677" w:rsidTr="003A32CD">
        <w:trPr>
          <w:jc w:val="center"/>
        </w:trPr>
        <w:tc>
          <w:tcPr>
            <w:tcW w:w="6230" w:type="dxa"/>
            <w:shd w:val="clear" w:color="auto" w:fill="auto"/>
          </w:tcPr>
          <w:p w:rsidR="001811E6" w:rsidRPr="00A42677" w:rsidRDefault="001811E6" w:rsidP="00B409C9">
            <w:pPr>
              <w:spacing w:line="276" w:lineRule="auto"/>
              <w:jc w:val="right"/>
              <w:rPr>
                <w:rFonts w:ascii="Calibri" w:hAnsi="Calibri" w:cs="B Lotus"/>
                <w:sz w:val="24"/>
                <w:szCs w:val="24"/>
                <w:rtl/>
                <w:lang w:bidi="fa-IR"/>
              </w:rPr>
            </w:pPr>
            <w:r w:rsidRPr="00A42677">
              <w:rPr>
                <w:rFonts w:ascii="Calibri" w:hAnsi="Calibri" w:cs="B Lotus" w:hint="cs"/>
                <w:sz w:val="24"/>
                <w:szCs w:val="24"/>
                <w:rtl/>
                <w:lang w:bidi="fa-IR"/>
              </w:rPr>
              <w:t>انتظارات ذی نفعان</w:t>
            </w:r>
          </w:p>
        </w:tc>
        <w:tc>
          <w:tcPr>
            <w:tcW w:w="1135" w:type="dxa"/>
            <w:vMerge/>
            <w:shd w:val="clear" w:color="auto" w:fill="auto"/>
          </w:tcPr>
          <w:p w:rsidR="001811E6" w:rsidRPr="00A42677" w:rsidRDefault="001811E6" w:rsidP="00B409C9">
            <w:pPr>
              <w:spacing w:line="276" w:lineRule="auto"/>
              <w:jc w:val="center"/>
              <w:rPr>
                <w:rFonts w:asciiTheme="majorBidi" w:hAnsiTheme="majorBidi" w:cs="B Lotus"/>
                <w:sz w:val="24"/>
                <w:szCs w:val="24"/>
                <w:rtl/>
                <w:lang w:bidi="fa-IR"/>
              </w:rPr>
            </w:pPr>
          </w:p>
        </w:tc>
        <w:tc>
          <w:tcPr>
            <w:tcW w:w="1135" w:type="dxa"/>
            <w:gridSpan w:val="2"/>
            <w:vMerge/>
            <w:shd w:val="clear" w:color="auto" w:fill="auto"/>
          </w:tcPr>
          <w:p w:rsidR="001811E6" w:rsidRPr="00A42677" w:rsidRDefault="001811E6" w:rsidP="00B409C9">
            <w:pPr>
              <w:spacing w:line="276" w:lineRule="auto"/>
              <w:jc w:val="center"/>
              <w:rPr>
                <w:rFonts w:asciiTheme="majorBidi" w:hAnsiTheme="majorBidi" w:cs="B Lotus"/>
                <w:b/>
                <w:bCs/>
                <w:sz w:val="24"/>
                <w:szCs w:val="24"/>
                <w:rtl/>
                <w:lang w:bidi="fa-IR"/>
              </w:rPr>
            </w:pPr>
          </w:p>
        </w:tc>
        <w:tc>
          <w:tcPr>
            <w:tcW w:w="765" w:type="dxa"/>
            <w:shd w:val="clear" w:color="auto" w:fill="auto"/>
          </w:tcPr>
          <w:p w:rsidR="001811E6" w:rsidRPr="00A42677" w:rsidRDefault="001811E6" w:rsidP="00B409C9">
            <w:pPr>
              <w:spacing w:line="276" w:lineRule="auto"/>
              <w:jc w:val="center"/>
              <w:rPr>
                <w:rFonts w:asciiTheme="majorBidi" w:hAnsiTheme="majorBidi" w:cs="B Lotus"/>
                <w:sz w:val="24"/>
                <w:szCs w:val="24"/>
                <w:lang w:bidi="fa-IR"/>
              </w:rPr>
            </w:pPr>
            <w:r w:rsidRPr="00A42677">
              <w:rPr>
                <w:rFonts w:asciiTheme="majorBidi" w:hAnsiTheme="majorBidi" w:cs="B Lotus" w:hint="cs"/>
                <w:sz w:val="24"/>
                <w:szCs w:val="24"/>
                <w:rtl/>
                <w:lang w:bidi="fa-IR"/>
              </w:rPr>
              <w:t>54</w:t>
            </w:r>
          </w:p>
        </w:tc>
      </w:tr>
      <w:tr w:rsidR="00A42677" w:rsidRPr="00A42677" w:rsidTr="003A32CD">
        <w:trPr>
          <w:jc w:val="center"/>
        </w:trPr>
        <w:tc>
          <w:tcPr>
            <w:tcW w:w="6230" w:type="dxa"/>
            <w:shd w:val="clear" w:color="auto" w:fill="auto"/>
          </w:tcPr>
          <w:p w:rsidR="001811E6" w:rsidRPr="00A42677" w:rsidRDefault="001811E6" w:rsidP="00B409C9">
            <w:pPr>
              <w:spacing w:line="276" w:lineRule="auto"/>
              <w:jc w:val="right"/>
              <w:rPr>
                <w:rFonts w:ascii="Calibri" w:hAnsi="Calibri" w:cs="B Lotus"/>
                <w:sz w:val="24"/>
                <w:szCs w:val="24"/>
                <w:rtl/>
                <w:lang w:bidi="fa-IR"/>
              </w:rPr>
            </w:pPr>
            <w:r w:rsidRPr="00A42677">
              <w:rPr>
                <w:rFonts w:ascii="Calibri" w:hAnsi="Calibri" w:cs="B Lotus" w:hint="cs"/>
                <w:sz w:val="24"/>
                <w:szCs w:val="24"/>
                <w:rtl/>
                <w:lang w:bidi="fa-IR"/>
              </w:rPr>
              <w:t>شرایط کاری</w:t>
            </w:r>
          </w:p>
        </w:tc>
        <w:tc>
          <w:tcPr>
            <w:tcW w:w="1135" w:type="dxa"/>
            <w:vMerge/>
            <w:shd w:val="clear" w:color="auto" w:fill="auto"/>
          </w:tcPr>
          <w:p w:rsidR="001811E6" w:rsidRPr="00A42677" w:rsidRDefault="001811E6" w:rsidP="00B409C9">
            <w:pPr>
              <w:spacing w:line="276" w:lineRule="auto"/>
              <w:jc w:val="center"/>
              <w:rPr>
                <w:rFonts w:asciiTheme="majorBidi" w:hAnsiTheme="majorBidi" w:cs="B Lotus"/>
                <w:sz w:val="24"/>
                <w:szCs w:val="24"/>
                <w:rtl/>
                <w:lang w:bidi="fa-IR"/>
              </w:rPr>
            </w:pPr>
          </w:p>
        </w:tc>
        <w:tc>
          <w:tcPr>
            <w:tcW w:w="1135" w:type="dxa"/>
            <w:gridSpan w:val="2"/>
            <w:vMerge/>
            <w:shd w:val="clear" w:color="auto" w:fill="auto"/>
          </w:tcPr>
          <w:p w:rsidR="001811E6" w:rsidRPr="00A42677" w:rsidRDefault="001811E6" w:rsidP="00B409C9">
            <w:pPr>
              <w:spacing w:line="276" w:lineRule="auto"/>
              <w:jc w:val="center"/>
              <w:rPr>
                <w:rFonts w:asciiTheme="majorBidi" w:hAnsiTheme="majorBidi" w:cs="B Lotus"/>
                <w:b/>
                <w:bCs/>
                <w:sz w:val="24"/>
                <w:szCs w:val="24"/>
                <w:rtl/>
                <w:lang w:bidi="fa-IR"/>
              </w:rPr>
            </w:pPr>
          </w:p>
        </w:tc>
        <w:tc>
          <w:tcPr>
            <w:tcW w:w="765" w:type="dxa"/>
            <w:shd w:val="clear" w:color="auto" w:fill="auto"/>
          </w:tcPr>
          <w:p w:rsidR="001811E6" w:rsidRPr="00A42677" w:rsidRDefault="001811E6" w:rsidP="00B409C9">
            <w:pPr>
              <w:spacing w:line="276" w:lineRule="auto"/>
              <w:jc w:val="center"/>
              <w:rPr>
                <w:rFonts w:asciiTheme="majorBidi" w:hAnsiTheme="majorBidi" w:cs="B Lotus"/>
                <w:sz w:val="24"/>
                <w:szCs w:val="24"/>
                <w:lang w:bidi="fa-IR"/>
              </w:rPr>
            </w:pPr>
            <w:r w:rsidRPr="00A42677">
              <w:rPr>
                <w:rFonts w:asciiTheme="majorBidi" w:hAnsiTheme="majorBidi" w:cs="B Lotus" w:hint="cs"/>
                <w:sz w:val="24"/>
                <w:szCs w:val="24"/>
                <w:rtl/>
                <w:lang w:bidi="fa-IR"/>
              </w:rPr>
              <w:t>55</w:t>
            </w:r>
          </w:p>
        </w:tc>
      </w:tr>
      <w:tr w:rsidR="00D277F4" w:rsidRPr="00A42677" w:rsidTr="003A32CD">
        <w:trPr>
          <w:jc w:val="center"/>
        </w:trPr>
        <w:tc>
          <w:tcPr>
            <w:tcW w:w="6230" w:type="dxa"/>
            <w:shd w:val="clear" w:color="auto" w:fill="auto"/>
            <w:vAlign w:val="bottom"/>
          </w:tcPr>
          <w:p w:rsidR="001811E6" w:rsidRPr="00A42677" w:rsidRDefault="001811E6" w:rsidP="00B409C9">
            <w:pPr>
              <w:bidi/>
              <w:spacing w:line="276" w:lineRule="auto"/>
              <w:jc w:val="both"/>
              <w:rPr>
                <w:rFonts w:ascii="Calibri" w:hAnsi="Calibri" w:cs="B Lotus"/>
                <w:sz w:val="24"/>
                <w:szCs w:val="24"/>
                <w:lang w:bidi="fa-IR"/>
              </w:rPr>
            </w:pPr>
            <w:r w:rsidRPr="00A42677">
              <w:rPr>
                <w:rFonts w:ascii="Calibri" w:hAnsi="Calibri" w:cs="B Lotus" w:hint="cs"/>
                <w:sz w:val="24"/>
                <w:szCs w:val="24"/>
                <w:rtl/>
                <w:lang w:bidi="fa-IR"/>
              </w:rPr>
              <w:t>فرهنگ حاکم</w:t>
            </w:r>
          </w:p>
        </w:tc>
        <w:tc>
          <w:tcPr>
            <w:tcW w:w="1135" w:type="dxa"/>
            <w:vMerge/>
            <w:shd w:val="clear" w:color="auto" w:fill="auto"/>
          </w:tcPr>
          <w:p w:rsidR="001811E6" w:rsidRPr="00A42677" w:rsidRDefault="001811E6" w:rsidP="00B409C9">
            <w:pPr>
              <w:spacing w:line="276" w:lineRule="auto"/>
              <w:jc w:val="center"/>
              <w:rPr>
                <w:rFonts w:asciiTheme="majorBidi" w:hAnsiTheme="majorBidi" w:cs="B Lotus"/>
                <w:sz w:val="24"/>
                <w:szCs w:val="24"/>
                <w:rtl/>
                <w:lang w:bidi="fa-IR"/>
              </w:rPr>
            </w:pPr>
          </w:p>
        </w:tc>
        <w:tc>
          <w:tcPr>
            <w:tcW w:w="1135" w:type="dxa"/>
            <w:gridSpan w:val="2"/>
            <w:vMerge/>
            <w:shd w:val="clear" w:color="auto" w:fill="auto"/>
          </w:tcPr>
          <w:p w:rsidR="001811E6" w:rsidRPr="00A42677" w:rsidRDefault="001811E6" w:rsidP="00B409C9">
            <w:pPr>
              <w:spacing w:line="276" w:lineRule="auto"/>
              <w:jc w:val="center"/>
              <w:rPr>
                <w:rFonts w:asciiTheme="majorBidi" w:hAnsiTheme="majorBidi" w:cs="B Lotus"/>
                <w:b/>
                <w:bCs/>
                <w:sz w:val="24"/>
                <w:szCs w:val="24"/>
                <w:rtl/>
                <w:lang w:bidi="fa-IR"/>
              </w:rPr>
            </w:pPr>
          </w:p>
        </w:tc>
        <w:tc>
          <w:tcPr>
            <w:tcW w:w="765" w:type="dxa"/>
            <w:shd w:val="clear" w:color="auto" w:fill="auto"/>
          </w:tcPr>
          <w:p w:rsidR="001811E6" w:rsidRPr="00A42677" w:rsidRDefault="001811E6" w:rsidP="00B409C9">
            <w:pPr>
              <w:spacing w:line="276" w:lineRule="auto"/>
              <w:jc w:val="center"/>
              <w:rPr>
                <w:rFonts w:asciiTheme="majorBidi" w:hAnsiTheme="majorBidi" w:cs="B Lotus"/>
                <w:sz w:val="24"/>
                <w:szCs w:val="24"/>
                <w:lang w:bidi="fa-IR"/>
              </w:rPr>
            </w:pPr>
            <w:r w:rsidRPr="00A42677">
              <w:rPr>
                <w:rFonts w:asciiTheme="majorBidi" w:hAnsiTheme="majorBidi" w:cs="B Lotus" w:hint="cs"/>
                <w:sz w:val="24"/>
                <w:szCs w:val="24"/>
                <w:rtl/>
                <w:lang w:bidi="fa-IR"/>
              </w:rPr>
              <w:t>56</w:t>
            </w:r>
          </w:p>
        </w:tc>
      </w:tr>
    </w:tbl>
    <w:p w:rsidR="001811E6" w:rsidRPr="00A42677" w:rsidRDefault="001811E6" w:rsidP="00B409C9">
      <w:pPr>
        <w:bidi/>
        <w:spacing w:line="276" w:lineRule="auto"/>
        <w:ind w:right="90"/>
        <w:jc w:val="lowKashida"/>
        <w:rPr>
          <w:rFonts w:ascii="Cambria" w:eastAsia="Calibri" w:hAnsi="Cambria" w:cs="B Lotus"/>
          <w:sz w:val="28"/>
          <w:szCs w:val="28"/>
          <w:rtl/>
          <w:lang w:bidi="fa-IR"/>
        </w:rPr>
      </w:pPr>
    </w:p>
    <w:p w:rsidR="001811E6" w:rsidRPr="00A42677" w:rsidRDefault="001811E6" w:rsidP="00B409C9">
      <w:pPr>
        <w:bidi/>
        <w:spacing w:line="276" w:lineRule="auto"/>
        <w:ind w:left="-180" w:right="90"/>
        <w:jc w:val="lowKashida"/>
        <w:rPr>
          <w:rFonts w:ascii="Cambria" w:eastAsia="Calibri" w:hAnsi="Cambria" w:cs="B Lotus"/>
          <w:sz w:val="28"/>
          <w:szCs w:val="28"/>
          <w:rtl/>
          <w:lang w:bidi="fa-IR"/>
        </w:rPr>
      </w:pPr>
      <w:r w:rsidRPr="00A42677">
        <w:rPr>
          <w:rFonts w:cs="B Lotus" w:hint="cs"/>
          <w:rtl/>
        </w:rPr>
        <w:t xml:space="preserve"> </w:t>
      </w:r>
      <w:r w:rsidRPr="00A42677">
        <w:rPr>
          <w:rFonts w:ascii="Cambria" w:eastAsia="Calibri" w:hAnsi="Cambria" w:cs="B Lotus" w:hint="cs"/>
          <w:sz w:val="28"/>
          <w:szCs w:val="28"/>
          <w:rtl/>
          <w:lang w:bidi="fa-IR"/>
        </w:rPr>
        <w:t>با</w:t>
      </w:r>
      <w:r w:rsidRPr="00A42677">
        <w:rPr>
          <w:rFonts w:ascii="Cambria" w:eastAsia="Calibri" w:hAnsi="Cambria" w:cs="B Lotus"/>
          <w:sz w:val="28"/>
          <w:szCs w:val="28"/>
          <w:rtl/>
          <w:lang w:bidi="fa-IR"/>
        </w:rPr>
        <w:t xml:space="preserve"> </w:t>
      </w:r>
      <w:r w:rsidRPr="00A42677">
        <w:rPr>
          <w:rFonts w:ascii="Cambria" w:eastAsia="Calibri" w:hAnsi="Cambria" w:cs="B Lotus" w:hint="cs"/>
          <w:sz w:val="28"/>
          <w:szCs w:val="28"/>
          <w:rtl/>
          <w:lang w:bidi="fa-IR"/>
        </w:rPr>
        <w:t>توجه</w:t>
      </w:r>
      <w:r w:rsidRPr="00A42677">
        <w:rPr>
          <w:rFonts w:ascii="Cambria" w:eastAsia="Calibri" w:hAnsi="Cambria" w:cs="B Lotus"/>
          <w:sz w:val="28"/>
          <w:szCs w:val="28"/>
          <w:rtl/>
          <w:lang w:bidi="fa-IR"/>
        </w:rPr>
        <w:t xml:space="preserve"> </w:t>
      </w:r>
      <w:r w:rsidRPr="00A42677">
        <w:rPr>
          <w:rFonts w:ascii="Cambria" w:eastAsia="Calibri" w:hAnsi="Cambria" w:cs="B Lotus" w:hint="cs"/>
          <w:sz w:val="28"/>
          <w:szCs w:val="28"/>
          <w:rtl/>
          <w:lang w:bidi="fa-IR"/>
        </w:rPr>
        <w:t>به</w:t>
      </w:r>
      <w:r w:rsidRPr="00A42677">
        <w:rPr>
          <w:rFonts w:ascii="Cambria" w:eastAsia="Calibri" w:hAnsi="Cambria" w:cs="B Lotus"/>
          <w:sz w:val="28"/>
          <w:szCs w:val="28"/>
          <w:rtl/>
          <w:lang w:bidi="fa-IR"/>
        </w:rPr>
        <w:t xml:space="preserve"> </w:t>
      </w:r>
      <w:r w:rsidRPr="00A42677">
        <w:rPr>
          <w:rFonts w:ascii="Cambria" w:eastAsia="Calibri" w:hAnsi="Cambria" w:cs="B Lotus" w:hint="cs"/>
          <w:sz w:val="28"/>
          <w:szCs w:val="28"/>
          <w:rtl/>
          <w:lang w:bidi="fa-IR"/>
        </w:rPr>
        <w:t>نتایج مشخص گردید</w:t>
      </w:r>
      <w:r w:rsidRPr="00A42677">
        <w:rPr>
          <w:rFonts w:ascii="Cambria" w:eastAsia="Calibri" w:hAnsi="Cambria" w:cs="B Lotus"/>
          <w:sz w:val="28"/>
          <w:szCs w:val="28"/>
          <w:rtl/>
          <w:lang w:bidi="fa-IR"/>
        </w:rPr>
        <w:t xml:space="preserve"> </w:t>
      </w:r>
      <w:r w:rsidRPr="00A42677">
        <w:rPr>
          <w:rFonts w:ascii="Cambria" w:eastAsia="Calibri" w:hAnsi="Cambria" w:cs="B Lotus" w:hint="cs"/>
          <w:sz w:val="28"/>
          <w:szCs w:val="28"/>
          <w:rtl/>
          <w:lang w:bidi="fa-IR"/>
        </w:rPr>
        <w:t>که</w:t>
      </w:r>
      <w:r w:rsidRPr="00A42677">
        <w:rPr>
          <w:rFonts w:ascii="Cambria" w:eastAsia="Calibri" w:hAnsi="Cambria" w:cs="B Lotus"/>
          <w:sz w:val="28"/>
          <w:szCs w:val="28"/>
          <w:rtl/>
          <w:lang w:bidi="fa-IR"/>
        </w:rPr>
        <w:t xml:space="preserve"> </w:t>
      </w:r>
      <w:r w:rsidRPr="00A42677">
        <w:rPr>
          <w:rFonts w:ascii="Cambria" w:eastAsia="Calibri" w:hAnsi="Cambria" w:cs="B Lotus" w:hint="cs"/>
          <w:sz w:val="28"/>
          <w:szCs w:val="28"/>
          <w:rtl/>
          <w:lang w:bidi="fa-IR"/>
        </w:rPr>
        <w:t>اخلاق حرفه ای و قضاوت حرفه ای جزو</w:t>
      </w:r>
      <w:r w:rsidRPr="00A42677">
        <w:rPr>
          <w:rFonts w:ascii="Cambria" w:eastAsia="Calibri" w:hAnsi="Cambria" w:cs="B Lotus"/>
          <w:sz w:val="28"/>
          <w:szCs w:val="28"/>
          <w:rtl/>
          <w:lang w:bidi="fa-IR"/>
        </w:rPr>
        <w:t xml:space="preserve"> </w:t>
      </w:r>
      <w:r w:rsidRPr="00A42677">
        <w:rPr>
          <w:rFonts w:ascii="Cambria" w:eastAsia="Calibri" w:hAnsi="Cambria" w:cs="B Lotus" w:hint="cs"/>
          <w:sz w:val="28"/>
          <w:szCs w:val="28"/>
          <w:rtl/>
          <w:lang w:bidi="fa-IR"/>
        </w:rPr>
        <w:t>عوامل</w:t>
      </w:r>
      <w:r w:rsidRPr="00A42677">
        <w:rPr>
          <w:rFonts w:ascii="Cambria" w:eastAsia="Calibri" w:hAnsi="Cambria" w:cs="B Lotus"/>
          <w:sz w:val="28"/>
          <w:szCs w:val="28"/>
          <w:rtl/>
          <w:lang w:bidi="fa-IR"/>
        </w:rPr>
        <w:t xml:space="preserve"> </w:t>
      </w:r>
      <w:r w:rsidRPr="00A42677">
        <w:rPr>
          <w:rFonts w:ascii="Cambria" w:eastAsia="Calibri" w:hAnsi="Cambria" w:cs="B Lotus" w:hint="cs"/>
          <w:sz w:val="28"/>
          <w:szCs w:val="28"/>
          <w:rtl/>
          <w:lang w:bidi="fa-IR"/>
        </w:rPr>
        <w:t>علّی در گزارش تخلف حرفه ای در حسابرسی</w:t>
      </w:r>
      <w:r w:rsidRPr="00A42677">
        <w:rPr>
          <w:rFonts w:ascii="Cambria" w:eastAsia="Calibri" w:hAnsi="Cambria" w:cs="B Lotus"/>
          <w:sz w:val="28"/>
          <w:szCs w:val="28"/>
          <w:rtl/>
          <w:lang w:bidi="fa-IR"/>
        </w:rPr>
        <w:t xml:space="preserve"> </w:t>
      </w:r>
      <w:r w:rsidRPr="00A42677">
        <w:rPr>
          <w:rFonts w:ascii="Cambria" w:eastAsia="Calibri" w:hAnsi="Cambria" w:cs="B Lotus" w:hint="cs"/>
          <w:sz w:val="28"/>
          <w:szCs w:val="28"/>
          <w:rtl/>
          <w:lang w:bidi="fa-IR"/>
        </w:rPr>
        <w:t>به</w:t>
      </w:r>
      <w:r w:rsidRPr="00A42677">
        <w:rPr>
          <w:rFonts w:ascii="Cambria" w:eastAsia="Calibri" w:hAnsi="Cambria" w:cs="B Lotus"/>
          <w:sz w:val="28"/>
          <w:szCs w:val="28"/>
          <w:rtl/>
          <w:lang w:bidi="fa-IR"/>
        </w:rPr>
        <w:t xml:space="preserve"> </w:t>
      </w:r>
      <w:r w:rsidRPr="00A42677">
        <w:rPr>
          <w:rFonts w:ascii="Cambria" w:eastAsia="Calibri" w:hAnsi="Cambria" w:cs="B Lotus" w:hint="cs"/>
          <w:sz w:val="28"/>
          <w:szCs w:val="28"/>
          <w:rtl/>
          <w:lang w:bidi="fa-IR"/>
        </w:rPr>
        <w:t>شمار</w:t>
      </w:r>
      <w:r w:rsidRPr="00A42677">
        <w:rPr>
          <w:rFonts w:ascii="Cambria" w:eastAsia="Calibri" w:hAnsi="Cambria" w:cs="B Lotus"/>
          <w:sz w:val="28"/>
          <w:szCs w:val="28"/>
          <w:rtl/>
          <w:lang w:bidi="fa-IR"/>
        </w:rPr>
        <w:t xml:space="preserve"> </w:t>
      </w:r>
      <w:r w:rsidRPr="00A42677">
        <w:rPr>
          <w:rFonts w:ascii="Cambria" w:eastAsia="Calibri" w:hAnsi="Cambria" w:cs="B Lotus" w:hint="cs"/>
          <w:sz w:val="28"/>
          <w:szCs w:val="28"/>
          <w:rtl/>
          <w:lang w:bidi="fa-IR"/>
        </w:rPr>
        <w:t>می</w:t>
      </w:r>
      <w:r w:rsidRPr="00A42677">
        <w:rPr>
          <w:rFonts w:ascii="Cambria" w:eastAsia="Calibri" w:hAnsi="Cambria" w:cs="B Lotus"/>
          <w:sz w:val="28"/>
          <w:szCs w:val="28"/>
          <w:rtl/>
          <w:lang w:bidi="fa-IR"/>
        </w:rPr>
        <w:t xml:space="preserve"> </w:t>
      </w:r>
      <w:r w:rsidRPr="00A42677">
        <w:rPr>
          <w:rFonts w:ascii="Cambria" w:eastAsia="Calibri" w:hAnsi="Cambria" w:cs="B Lotus" w:hint="cs"/>
          <w:sz w:val="28"/>
          <w:szCs w:val="28"/>
          <w:rtl/>
          <w:lang w:bidi="fa-IR"/>
        </w:rPr>
        <w:t>آیند</w:t>
      </w:r>
      <w:r w:rsidRPr="00A42677">
        <w:rPr>
          <w:rFonts w:ascii="Cambria" w:eastAsia="Calibri" w:hAnsi="Cambria" w:cs="B Lotus"/>
          <w:sz w:val="28"/>
          <w:szCs w:val="28"/>
          <w:rtl/>
          <w:lang w:bidi="fa-IR"/>
        </w:rPr>
        <w:t xml:space="preserve"> </w:t>
      </w:r>
      <w:r w:rsidRPr="00A42677">
        <w:rPr>
          <w:rFonts w:ascii="Cambria" w:eastAsia="Calibri" w:hAnsi="Cambria" w:cs="B Lotus" w:hint="cs"/>
          <w:sz w:val="28"/>
          <w:szCs w:val="28"/>
          <w:rtl/>
          <w:lang w:bidi="fa-IR"/>
        </w:rPr>
        <w:t>؛</w:t>
      </w:r>
      <w:r w:rsidRPr="00A42677">
        <w:rPr>
          <w:rFonts w:ascii="Cambria" w:eastAsia="Calibri" w:hAnsi="Cambria" w:cs="B Lotus"/>
          <w:sz w:val="28"/>
          <w:szCs w:val="28"/>
          <w:rtl/>
          <w:lang w:bidi="fa-IR"/>
        </w:rPr>
        <w:t xml:space="preserve"> </w:t>
      </w:r>
      <w:r w:rsidRPr="00A42677">
        <w:rPr>
          <w:rFonts w:ascii="Cambria" w:eastAsia="Calibri" w:hAnsi="Cambria" w:cs="B Lotus" w:hint="cs"/>
          <w:sz w:val="28"/>
          <w:szCs w:val="28"/>
          <w:rtl/>
          <w:lang w:bidi="fa-IR"/>
        </w:rPr>
        <w:t>عوامل روان شناختی و فردی نیز</w:t>
      </w:r>
      <w:r w:rsidRPr="00A42677">
        <w:rPr>
          <w:rFonts w:ascii="Cambria" w:eastAsia="Calibri" w:hAnsi="Cambria" w:cs="B Lotus"/>
          <w:sz w:val="28"/>
          <w:szCs w:val="28"/>
          <w:rtl/>
          <w:lang w:bidi="fa-IR"/>
        </w:rPr>
        <w:t xml:space="preserve"> </w:t>
      </w:r>
      <w:r w:rsidRPr="00A42677">
        <w:rPr>
          <w:rFonts w:ascii="Cambria" w:eastAsia="Calibri" w:hAnsi="Cambria" w:cs="B Lotus" w:hint="cs"/>
          <w:sz w:val="28"/>
          <w:szCs w:val="28"/>
          <w:rtl/>
          <w:lang w:bidi="fa-IR"/>
        </w:rPr>
        <w:t>جزو</w:t>
      </w:r>
      <w:r w:rsidRPr="00A42677">
        <w:rPr>
          <w:rFonts w:ascii="Cambria" w:eastAsia="Calibri" w:hAnsi="Cambria" w:cs="B Lotus"/>
          <w:sz w:val="28"/>
          <w:szCs w:val="28"/>
          <w:rtl/>
          <w:lang w:bidi="fa-IR"/>
        </w:rPr>
        <w:t xml:space="preserve"> </w:t>
      </w:r>
      <w:r w:rsidRPr="00A42677">
        <w:rPr>
          <w:rFonts w:ascii="Cambria" w:eastAsia="Calibri" w:hAnsi="Cambria" w:cs="B Lotus" w:hint="cs"/>
          <w:sz w:val="28"/>
          <w:szCs w:val="28"/>
          <w:rtl/>
          <w:lang w:bidi="fa-IR"/>
        </w:rPr>
        <w:t>عوامل</w:t>
      </w:r>
      <w:r w:rsidRPr="00A42677">
        <w:rPr>
          <w:rFonts w:ascii="Cambria" w:eastAsia="Calibri" w:hAnsi="Cambria" w:cs="B Lotus"/>
          <w:sz w:val="28"/>
          <w:szCs w:val="28"/>
          <w:rtl/>
          <w:lang w:bidi="fa-IR"/>
        </w:rPr>
        <w:t xml:space="preserve"> </w:t>
      </w:r>
      <w:r w:rsidRPr="00A42677">
        <w:rPr>
          <w:rFonts w:ascii="Cambria" w:eastAsia="Calibri" w:hAnsi="Cambria" w:cs="B Lotus" w:hint="cs"/>
          <w:sz w:val="28"/>
          <w:szCs w:val="28"/>
          <w:rtl/>
          <w:lang w:bidi="fa-IR"/>
        </w:rPr>
        <w:t>زمینه</w:t>
      </w:r>
      <w:r w:rsidRPr="00A42677">
        <w:rPr>
          <w:rFonts w:ascii="Cambria" w:eastAsia="Calibri" w:hAnsi="Cambria" w:cs="B Lotus"/>
          <w:sz w:val="28"/>
          <w:szCs w:val="28"/>
          <w:rtl/>
          <w:lang w:bidi="fa-IR"/>
        </w:rPr>
        <w:t xml:space="preserve"> </w:t>
      </w:r>
      <w:r w:rsidRPr="00A42677">
        <w:rPr>
          <w:rFonts w:ascii="Cambria" w:eastAsia="Calibri" w:hAnsi="Cambria" w:cs="B Lotus" w:hint="cs"/>
          <w:sz w:val="28"/>
          <w:szCs w:val="28"/>
          <w:rtl/>
          <w:lang w:bidi="fa-IR"/>
        </w:rPr>
        <w:t>ساز برای تقویت گزارش تخلف حرفه ای در حسابرسی به</w:t>
      </w:r>
      <w:r w:rsidRPr="00A42677">
        <w:rPr>
          <w:rFonts w:ascii="Cambria" w:eastAsia="Calibri" w:hAnsi="Cambria" w:cs="B Lotus"/>
          <w:sz w:val="28"/>
          <w:szCs w:val="28"/>
          <w:rtl/>
          <w:lang w:bidi="fa-IR"/>
        </w:rPr>
        <w:t xml:space="preserve"> </w:t>
      </w:r>
      <w:r w:rsidRPr="00A42677">
        <w:rPr>
          <w:rFonts w:ascii="Cambria" w:eastAsia="Calibri" w:hAnsi="Cambria" w:cs="B Lotus" w:hint="cs"/>
          <w:sz w:val="28"/>
          <w:szCs w:val="28"/>
          <w:rtl/>
          <w:lang w:bidi="fa-IR"/>
        </w:rPr>
        <w:t>شمار</w:t>
      </w:r>
      <w:r w:rsidRPr="00A42677">
        <w:rPr>
          <w:rFonts w:ascii="Cambria" w:eastAsia="Calibri" w:hAnsi="Cambria" w:cs="B Lotus"/>
          <w:sz w:val="28"/>
          <w:szCs w:val="28"/>
          <w:rtl/>
          <w:lang w:bidi="fa-IR"/>
        </w:rPr>
        <w:t xml:space="preserve"> </w:t>
      </w:r>
      <w:r w:rsidRPr="00A42677">
        <w:rPr>
          <w:rFonts w:ascii="Cambria" w:eastAsia="Calibri" w:hAnsi="Cambria" w:cs="B Lotus" w:hint="cs"/>
          <w:sz w:val="28"/>
          <w:szCs w:val="28"/>
          <w:rtl/>
          <w:lang w:bidi="fa-IR"/>
        </w:rPr>
        <w:t>می</w:t>
      </w:r>
      <w:r w:rsidRPr="00A42677">
        <w:rPr>
          <w:rFonts w:ascii="Cambria" w:eastAsia="Calibri" w:hAnsi="Cambria" w:cs="B Lotus"/>
          <w:sz w:val="28"/>
          <w:szCs w:val="28"/>
          <w:rtl/>
          <w:lang w:bidi="fa-IR"/>
        </w:rPr>
        <w:t xml:space="preserve"> </w:t>
      </w:r>
      <w:r w:rsidRPr="00A42677">
        <w:rPr>
          <w:rFonts w:ascii="Cambria" w:eastAsia="Calibri" w:hAnsi="Cambria" w:cs="B Lotus" w:hint="cs"/>
          <w:sz w:val="28"/>
          <w:szCs w:val="28"/>
          <w:rtl/>
          <w:lang w:bidi="fa-IR"/>
        </w:rPr>
        <w:t>روند</w:t>
      </w:r>
      <w:r w:rsidRPr="00A42677">
        <w:rPr>
          <w:rFonts w:ascii="Cambria" w:eastAsia="Calibri" w:hAnsi="Cambria" w:cs="B Lotus"/>
          <w:sz w:val="28"/>
          <w:szCs w:val="28"/>
          <w:rtl/>
          <w:lang w:bidi="fa-IR"/>
        </w:rPr>
        <w:t xml:space="preserve"> </w:t>
      </w:r>
      <w:r w:rsidRPr="00A42677">
        <w:rPr>
          <w:rFonts w:ascii="Cambria" w:eastAsia="Calibri" w:hAnsi="Cambria" w:cs="B Lotus" w:hint="cs"/>
          <w:sz w:val="28"/>
          <w:szCs w:val="28"/>
          <w:rtl/>
          <w:lang w:bidi="fa-IR"/>
        </w:rPr>
        <w:t>؛</w:t>
      </w:r>
      <w:r w:rsidRPr="00A42677">
        <w:rPr>
          <w:rFonts w:ascii="Cambria" w:eastAsia="Calibri" w:hAnsi="Cambria" w:cs="B Lotus"/>
          <w:sz w:val="28"/>
          <w:szCs w:val="28"/>
          <w:rtl/>
          <w:lang w:bidi="fa-IR"/>
        </w:rPr>
        <w:t xml:space="preserve"> </w:t>
      </w:r>
      <w:r w:rsidRPr="00A42677">
        <w:rPr>
          <w:rFonts w:ascii="Cambria" w:eastAsia="Calibri" w:hAnsi="Cambria" w:cs="B Lotus" w:hint="cs"/>
          <w:sz w:val="28"/>
          <w:szCs w:val="28"/>
          <w:rtl/>
          <w:lang w:bidi="fa-IR"/>
        </w:rPr>
        <w:t>در</w:t>
      </w:r>
      <w:r w:rsidRPr="00A42677">
        <w:rPr>
          <w:rFonts w:ascii="Cambria" w:eastAsia="Calibri" w:hAnsi="Cambria" w:cs="B Lotus"/>
          <w:sz w:val="28"/>
          <w:szCs w:val="28"/>
          <w:rtl/>
          <w:lang w:bidi="fa-IR"/>
        </w:rPr>
        <w:t xml:space="preserve"> </w:t>
      </w:r>
      <w:r w:rsidRPr="00A42677">
        <w:rPr>
          <w:rFonts w:ascii="Cambria" w:eastAsia="Calibri" w:hAnsi="Cambria" w:cs="B Lotus" w:hint="cs"/>
          <w:sz w:val="28"/>
          <w:szCs w:val="28"/>
          <w:rtl/>
          <w:lang w:bidi="fa-IR"/>
        </w:rPr>
        <w:t>حالی</w:t>
      </w:r>
      <w:r w:rsidRPr="00A42677">
        <w:rPr>
          <w:rFonts w:ascii="Cambria" w:eastAsia="Calibri" w:hAnsi="Cambria" w:cs="B Lotus"/>
          <w:sz w:val="28"/>
          <w:szCs w:val="28"/>
          <w:rtl/>
          <w:lang w:bidi="fa-IR"/>
        </w:rPr>
        <w:t xml:space="preserve"> </w:t>
      </w:r>
      <w:r w:rsidRPr="00A42677">
        <w:rPr>
          <w:rFonts w:ascii="Cambria" w:eastAsia="Calibri" w:hAnsi="Cambria" w:cs="B Lotus" w:hint="cs"/>
          <w:sz w:val="28"/>
          <w:szCs w:val="28"/>
          <w:rtl/>
          <w:lang w:bidi="fa-IR"/>
        </w:rPr>
        <w:t>که</w:t>
      </w:r>
      <w:r w:rsidRPr="00A42677">
        <w:rPr>
          <w:rFonts w:ascii="Cambria" w:eastAsia="Calibri" w:hAnsi="Cambria" w:cs="B Lotus"/>
          <w:sz w:val="28"/>
          <w:szCs w:val="28"/>
          <w:rtl/>
          <w:lang w:bidi="fa-IR"/>
        </w:rPr>
        <w:t xml:space="preserve"> </w:t>
      </w:r>
      <w:r w:rsidRPr="00A42677">
        <w:rPr>
          <w:rFonts w:ascii="Cambria" w:eastAsia="Calibri" w:hAnsi="Cambria" w:cs="B Lotus" w:hint="cs"/>
          <w:sz w:val="28"/>
          <w:szCs w:val="28"/>
          <w:rtl/>
          <w:lang w:bidi="fa-IR"/>
        </w:rPr>
        <w:t xml:space="preserve">تاکید بر مولفه های </w:t>
      </w:r>
      <w:r w:rsidRPr="00A42677">
        <w:rPr>
          <w:rFonts w:ascii="Cambria" w:eastAsia="Calibri" w:hAnsi="Cambria" w:cs="B Lotus" w:hint="cs"/>
          <w:sz w:val="28"/>
          <w:szCs w:val="28"/>
          <w:rtl/>
          <w:lang w:bidi="fa-IR"/>
        </w:rPr>
        <w:lastRenderedPageBreak/>
        <w:t>اخلاقی و احساسی</w:t>
      </w:r>
      <w:r w:rsidRPr="00A42677">
        <w:rPr>
          <w:rFonts w:ascii="Cambria" w:eastAsia="Calibri" w:hAnsi="Cambria" w:cs="B Lotus"/>
          <w:sz w:val="28"/>
          <w:szCs w:val="28"/>
          <w:rtl/>
          <w:lang w:bidi="fa-IR"/>
        </w:rPr>
        <w:t xml:space="preserve"> </w:t>
      </w:r>
      <w:r w:rsidRPr="00A42677">
        <w:rPr>
          <w:rFonts w:ascii="Cambria" w:eastAsia="Calibri" w:hAnsi="Cambria" w:cs="B Lotus" w:hint="cs"/>
          <w:sz w:val="28"/>
          <w:szCs w:val="28"/>
          <w:rtl/>
          <w:lang w:bidi="fa-IR"/>
        </w:rPr>
        <w:t>راهبردهای تعریف شده</w:t>
      </w:r>
      <w:r w:rsidRPr="00A42677">
        <w:rPr>
          <w:rFonts w:ascii="Cambria" w:eastAsia="Calibri" w:hAnsi="Cambria" w:cs="B Lotus"/>
          <w:sz w:val="28"/>
          <w:szCs w:val="28"/>
          <w:rtl/>
          <w:lang w:bidi="fa-IR"/>
        </w:rPr>
        <w:t xml:space="preserve"> </w:t>
      </w:r>
      <w:r w:rsidRPr="00A42677">
        <w:rPr>
          <w:rFonts w:ascii="Cambria" w:eastAsia="Calibri" w:hAnsi="Cambria" w:cs="B Lotus" w:hint="cs"/>
          <w:sz w:val="28"/>
          <w:szCs w:val="28"/>
          <w:rtl/>
          <w:lang w:bidi="fa-IR"/>
        </w:rPr>
        <w:t>می</w:t>
      </w:r>
      <w:r w:rsidRPr="00A42677">
        <w:rPr>
          <w:rFonts w:ascii="Cambria" w:eastAsia="Calibri" w:hAnsi="Cambria" w:cs="B Lotus"/>
          <w:sz w:val="28"/>
          <w:szCs w:val="28"/>
          <w:rtl/>
          <w:lang w:bidi="fa-IR"/>
        </w:rPr>
        <w:t xml:space="preserve"> </w:t>
      </w:r>
      <w:r w:rsidRPr="00A42677">
        <w:rPr>
          <w:rFonts w:ascii="Cambria" w:eastAsia="Calibri" w:hAnsi="Cambria" w:cs="B Lotus" w:hint="cs"/>
          <w:sz w:val="28"/>
          <w:szCs w:val="28"/>
          <w:rtl/>
          <w:lang w:bidi="fa-IR"/>
        </w:rPr>
        <w:t>باشند</w:t>
      </w:r>
      <w:r w:rsidRPr="00A42677">
        <w:rPr>
          <w:rFonts w:ascii="Cambria" w:eastAsia="Calibri" w:hAnsi="Cambria" w:cs="B Lotus"/>
          <w:sz w:val="28"/>
          <w:szCs w:val="28"/>
          <w:rtl/>
          <w:lang w:bidi="fa-IR"/>
        </w:rPr>
        <w:t xml:space="preserve"> . "</w:t>
      </w:r>
      <w:r w:rsidRPr="00A42677">
        <w:rPr>
          <w:rFonts w:ascii="Cambria" w:eastAsia="Calibri" w:hAnsi="Cambria" w:cs="B Lotus" w:hint="cs"/>
          <w:sz w:val="28"/>
          <w:szCs w:val="28"/>
          <w:rtl/>
          <w:lang w:bidi="fa-IR"/>
        </w:rPr>
        <w:t xml:space="preserve">عوامل محیطی </w:t>
      </w:r>
      <w:r w:rsidRPr="00A42677">
        <w:rPr>
          <w:rFonts w:ascii="Cambria" w:eastAsia="Calibri" w:hAnsi="Cambria" w:cs="B Lotus"/>
          <w:sz w:val="28"/>
          <w:szCs w:val="28"/>
          <w:rtl/>
          <w:lang w:bidi="fa-IR"/>
        </w:rPr>
        <w:t xml:space="preserve">" </w:t>
      </w:r>
      <w:r w:rsidRPr="00A42677">
        <w:rPr>
          <w:rFonts w:ascii="Cambria" w:eastAsia="Calibri" w:hAnsi="Cambria" w:cs="B Lotus" w:hint="cs"/>
          <w:sz w:val="28"/>
          <w:szCs w:val="28"/>
          <w:rtl/>
          <w:lang w:bidi="fa-IR"/>
        </w:rPr>
        <w:t>نیز</w:t>
      </w:r>
      <w:r w:rsidRPr="00A42677">
        <w:rPr>
          <w:rFonts w:ascii="Cambria" w:eastAsia="Calibri" w:hAnsi="Cambria" w:cs="B Lotus"/>
          <w:sz w:val="28"/>
          <w:szCs w:val="28"/>
          <w:rtl/>
          <w:lang w:bidi="fa-IR"/>
        </w:rPr>
        <w:t xml:space="preserve"> </w:t>
      </w:r>
      <w:r w:rsidRPr="00A42677">
        <w:rPr>
          <w:rFonts w:ascii="Cambria" w:eastAsia="Calibri" w:hAnsi="Cambria" w:cs="B Lotus" w:hint="cs"/>
          <w:sz w:val="28"/>
          <w:szCs w:val="28"/>
          <w:rtl/>
          <w:lang w:bidi="fa-IR"/>
        </w:rPr>
        <w:t>شرایط</w:t>
      </w:r>
      <w:r w:rsidRPr="00A42677">
        <w:rPr>
          <w:rFonts w:ascii="Cambria" w:eastAsia="Calibri" w:hAnsi="Cambria" w:cs="B Lotus"/>
          <w:sz w:val="28"/>
          <w:szCs w:val="28"/>
          <w:rtl/>
          <w:lang w:bidi="fa-IR"/>
        </w:rPr>
        <w:t xml:space="preserve"> </w:t>
      </w:r>
      <w:r w:rsidRPr="00A42677">
        <w:rPr>
          <w:rFonts w:ascii="Cambria" w:eastAsia="Calibri" w:hAnsi="Cambria" w:cs="B Lotus" w:hint="cs"/>
          <w:sz w:val="28"/>
          <w:szCs w:val="28"/>
          <w:rtl/>
          <w:lang w:bidi="fa-IR"/>
        </w:rPr>
        <w:t>مداخله</w:t>
      </w:r>
      <w:r w:rsidRPr="00A42677">
        <w:rPr>
          <w:rFonts w:ascii="Cambria" w:eastAsia="Calibri" w:hAnsi="Cambria" w:cs="B Lotus"/>
          <w:sz w:val="28"/>
          <w:szCs w:val="28"/>
          <w:rtl/>
          <w:lang w:bidi="fa-IR"/>
        </w:rPr>
        <w:t xml:space="preserve"> </w:t>
      </w:r>
      <w:r w:rsidRPr="00A42677">
        <w:rPr>
          <w:rFonts w:ascii="Cambria" w:eastAsia="Calibri" w:hAnsi="Cambria" w:cs="B Lotus" w:hint="cs"/>
          <w:sz w:val="28"/>
          <w:szCs w:val="28"/>
          <w:rtl/>
          <w:lang w:bidi="fa-IR"/>
        </w:rPr>
        <w:t>گر</w:t>
      </w:r>
      <w:r w:rsidRPr="00A42677">
        <w:rPr>
          <w:rFonts w:ascii="Cambria" w:eastAsia="Calibri" w:hAnsi="Cambria" w:cs="B Lotus"/>
          <w:sz w:val="28"/>
          <w:szCs w:val="28"/>
          <w:rtl/>
          <w:lang w:bidi="fa-IR"/>
        </w:rPr>
        <w:t xml:space="preserve"> </w:t>
      </w:r>
      <w:r w:rsidRPr="00A42677">
        <w:rPr>
          <w:rFonts w:ascii="Cambria" w:eastAsia="Calibri" w:hAnsi="Cambria" w:cs="B Lotus" w:hint="cs"/>
          <w:sz w:val="28"/>
          <w:szCs w:val="28"/>
          <w:rtl/>
          <w:lang w:bidi="fa-IR"/>
        </w:rPr>
        <w:t>محسوب</w:t>
      </w:r>
      <w:r w:rsidRPr="00A42677">
        <w:rPr>
          <w:rFonts w:ascii="Cambria" w:eastAsia="Calibri" w:hAnsi="Cambria" w:cs="B Lotus"/>
          <w:sz w:val="28"/>
          <w:szCs w:val="28"/>
          <w:rtl/>
          <w:lang w:bidi="fa-IR"/>
        </w:rPr>
        <w:t xml:space="preserve"> </w:t>
      </w:r>
      <w:r w:rsidRPr="00A42677">
        <w:rPr>
          <w:rFonts w:ascii="Cambria" w:eastAsia="Calibri" w:hAnsi="Cambria" w:cs="B Lotus" w:hint="cs"/>
          <w:sz w:val="28"/>
          <w:szCs w:val="28"/>
          <w:rtl/>
          <w:lang w:bidi="fa-IR"/>
        </w:rPr>
        <w:t>می</w:t>
      </w:r>
      <w:r w:rsidRPr="00A42677">
        <w:rPr>
          <w:rFonts w:ascii="Cambria" w:eastAsia="Calibri" w:hAnsi="Cambria" w:cs="B Lotus"/>
          <w:sz w:val="28"/>
          <w:szCs w:val="28"/>
          <w:rtl/>
          <w:lang w:bidi="fa-IR"/>
        </w:rPr>
        <w:t xml:space="preserve"> </w:t>
      </w:r>
      <w:r w:rsidRPr="00A42677">
        <w:rPr>
          <w:rFonts w:ascii="Cambria" w:eastAsia="Calibri" w:hAnsi="Cambria" w:cs="B Lotus" w:hint="cs"/>
          <w:sz w:val="28"/>
          <w:szCs w:val="28"/>
          <w:rtl/>
          <w:lang w:bidi="fa-IR"/>
        </w:rPr>
        <w:t>گردند</w:t>
      </w:r>
      <w:r w:rsidRPr="00A42677">
        <w:rPr>
          <w:rFonts w:ascii="Cambria" w:eastAsia="Calibri" w:hAnsi="Cambria" w:cs="B Lotus"/>
          <w:sz w:val="28"/>
          <w:szCs w:val="28"/>
          <w:rtl/>
          <w:lang w:bidi="fa-IR"/>
        </w:rPr>
        <w:t xml:space="preserve"> .</w:t>
      </w:r>
    </w:p>
    <w:p w:rsidR="001811E6" w:rsidRPr="00A42677" w:rsidRDefault="001811E6" w:rsidP="00B409C9">
      <w:pPr>
        <w:bidi/>
        <w:spacing w:line="276" w:lineRule="auto"/>
        <w:ind w:left="-180" w:right="90"/>
        <w:jc w:val="lowKashida"/>
        <w:rPr>
          <w:rFonts w:ascii="Cambria" w:eastAsia="Calibri" w:hAnsi="Cambria" w:cs="B Lotus"/>
          <w:sz w:val="28"/>
          <w:szCs w:val="28"/>
          <w:rtl/>
          <w:lang w:bidi="fa-IR"/>
        </w:rPr>
      </w:pPr>
    </w:p>
    <w:p w:rsidR="001811E6" w:rsidRPr="00A42677" w:rsidRDefault="001811E6" w:rsidP="00291B26">
      <w:pPr>
        <w:keepNext/>
        <w:keepLines/>
        <w:numPr>
          <w:ilvl w:val="1"/>
          <w:numId w:val="24"/>
        </w:numPr>
        <w:bidi/>
        <w:spacing w:before="240" w:after="0" w:line="276" w:lineRule="auto"/>
        <w:contextualSpacing/>
        <w:outlineLvl w:val="0"/>
        <w:rPr>
          <w:rFonts w:asciiTheme="majorHAnsi" w:eastAsia="Calibri" w:hAnsiTheme="majorHAnsi" w:cs="B Lotus"/>
          <w:b/>
          <w:bCs/>
          <w:sz w:val="28"/>
          <w:szCs w:val="28"/>
          <w:lang w:bidi="fa-IR"/>
        </w:rPr>
      </w:pPr>
      <w:r w:rsidRPr="00A42677">
        <w:rPr>
          <w:rFonts w:asciiTheme="majorHAnsi" w:eastAsiaTheme="majorEastAsia" w:hAnsiTheme="majorHAnsi" w:cs="B Lotus" w:hint="cs"/>
          <w:b/>
          <w:bCs/>
          <w:sz w:val="28"/>
          <w:szCs w:val="28"/>
          <w:rtl/>
          <w:lang w:bidi="fa-IR"/>
        </w:rPr>
        <w:t>روایی پژوهش</w:t>
      </w:r>
    </w:p>
    <w:p w:rsidR="001811E6" w:rsidRPr="00A42677" w:rsidRDefault="001811E6" w:rsidP="00B409C9">
      <w:pPr>
        <w:autoSpaceDE w:val="0"/>
        <w:autoSpaceDN w:val="0"/>
        <w:bidi/>
        <w:adjustRightInd w:val="0"/>
        <w:spacing w:after="0" w:line="276" w:lineRule="auto"/>
        <w:ind w:left="360"/>
        <w:rPr>
          <w:rFonts w:ascii="BZar" w:cs="B Lotus"/>
          <w:sz w:val="28"/>
          <w:szCs w:val="28"/>
          <w:rtl/>
        </w:rPr>
      </w:pPr>
    </w:p>
    <w:p w:rsidR="001811E6" w:rsidRPr="00A42677" w:rsidRDefault="001811E6" w:rsidP="00B409C9">
      <w:pPr>
        <w:bidi/>
        <w:spacing w:line="276" w:lineRule="auto"/>
        <w:jc w:val="lowKashida"/>
        <w:rPr>
          <w:rFonts w:ascii="BZar" w:cs="B Lotus"/>
          <w:sz w:val="28"/>
          <w:szCs w:val="28"/>
        </w:rPr>
      </w:pPr>
      <w:r w:rsidRPr="00A42677">
        <w:rPr>
          <w:rFonts w:ascii="BZar" w:cs="B Lotus" w:hint="cs"/>
          <w:sz w:val="28"/>
          <w:szCs w:val="28"/>
          <w:rtl/>
        </w:rPr>
        <w:t>در اين پژوهش، با ارائه بازخورد به مصاحبه</w:t>
      </w:r>
      <w:r w:rsidRPr="00A42677">
        <w:rPr>
          <w:rFonts w:ascii="BZar" w:cs="B Lotus"/>
          <w:sz w:val="28"/>
          <w:szCs w:val="28"/>
          <w:rtl/>
        </w:rPr>
        <w:softHyphen/>
      </w:r>
      <w:r w:rsidRPr="00A42677">
        <w:rPr>
          <w:rFonts w:ascii="BZar" w:cs="B Lotus" w:hint="cs"/>
          <w:sz w:val="28"/>
          <w:szCs w:val="28"/>
          <w:rtl/>
        </w:rPr>
        <w:t>شوندگان و قراردادن آن‌ها در مسير پژوهش به طوري كه بر نحوه پاسخگویي آن‌ها تأثير نگذارد، به منظور افزايش روایي دروني اقدام شد. ضمناً، پس از انجام هر مصاحبه، عناصر بدست آمده تا آن مرحله ارائه می</w:t>
      </w:r>
      <w:r w:rsidRPr="00A42677">
        <w:rPr>
          <w:rFonts w:ascii="BZar" w:cs="B Lotus"/>
          <w:sz w:val="28"/>
          <w:szCs w:val="28"/>
          <w:rtl/>
        </w:rPr>
        <w:softHyphen/>
      </w:r>
      <w:r w:rsidRPr="00A42677">
        <w:rPr>
          <w:rFonts w:ascii="BZar" w:cs="B Lotus" w:hint="cs"/>
          <w:sz w:val="28"/>
          <w:szCs w:val="28"/>
          <w:rtl/>
        </w:rPr>
        <w:t>شد و در صورتی که مصاحبه</w:t>
      </w:r>
      <w:r w:rsidRPr="00A42677">
        <w:rPr>
          <w:rFonts w:ascii="BZar" w:cs="B Lotus"/>
          <w:sz w:val="28"/>
          <w:szCs w:val="28"/>
          <w:rtl/>
        </w:rPr>
        <w:softHyphen/>
      </w:r>
      <w:r w:rsidRPr="00A42677">
        <w:rPr>
          <w:rFonts w:ascii="BZar" w:cs="B Lotus" w:hint="cs"/>
          <w:sz w:val="28"/>
          <w:szCs w:val="28"/>
          <w:rtl/>
        </w:rPr>
        <w:t>شونده نکاتی را نسبت به عناصر قبلی داشت، مورد بحث قرار می داد. این کار پس از انجام مصاحبه انجام می</w:t>
      </w:r>
      <w:r w:rsidRPr="00A42677">
        <w:rPr>
          <w:rFonts w:ascii="BZar" w:cs="B Lotus"/>
          <w:sz w:val="28"/>
          <w:szCs w:val="28"/>
          <w:rtl/>
        </w:rPr>
        <w:softHyphen/>
      </w:r>
      <w:r w:rsidRPr="00A42677">
        <w:rPr>
          <w:rFonts w:ascii="BZar" w:cs="B Lotus" w:hint="cs"/>
          <w:sz w:val="28"/>
          <w:szCs w:val="28"/>
          <w:rtl/>
        </w:rPr>
        <w:t>شد تا مصاحبه خالی از هر گونه پیش</w:t>
      </w:r>
      <w:r w:rsidRPr="00A42677">
        <w:rPr>
          <w:rFonts w:ascii="BZar" w:cs="B Lotus"/>
          <w:sz w:val="28"/>
          <w:szCs w:val="28"/>
          <w:rtl/>
        </w:rPr>
        <w:softHyphen/>
      </w:r>
      <w:r w:rsidRPr="00A42677">
        <w:rPr>
          <w:rFonts w:ascii="BZar" w:cs="B Lotus" w:hint="cs"/>
          <w:sz w:val="28"/>
          <w:szCs w:val="28"/>
          <w:rtl/>
        </w:rPr>
        <w:t>فرض و جهت</w:t>
      </w:r>
      <w:r w:rsidRPr="00A42677">
        <w:rPr>
          <w:rFonts w:ascii="BZar" w:cs="B Lotus"/>
          <w:sz w:val="28"/>
          <w:szCs w:val="28"/>
          <w:rtl/>
        </w:rPr>
        <w:softHyphen/>
      </w:r>
      <w:r w:rsidRPr="00A42677">
        <w:rPr>
          <w:rFonts w:ascii="BZar" w:cs="B Lotus" w:hint="cs"/>
          <w:sz w:val="28"/>
          <w:szCs w:val="28"/>
          <w:rtl/>
        </w:rPr>
        <w:t>گیری انجام شود. علاوه بر این، چهار فعالیت دیگر نیز به منظور افزایش روایی درونی یافته</w:t>
      </w:r>
      <w:r w:rsidRPr="00A42677">
        <w:rPr>
          <w:rFonts w:ascii="BZar" w:cs="B Lotus"/>
          <w:sz w:val="28"/>
          <w:szCs w:val="28"/>
          <w:rtl/>
        </w:rPr>
        <w:softHyphen/>
      </w:r>
      <w:r w:rsidRPr="00A42677">
        <w:rPr>
          <w:rFonts w:ascii="BZar" w:cs="B Lotus" w:hint="cs"/>
          <w:sz w:val="28"/>
          <w:szCs w:val="28"/>
          <w:rtl/>
        </w:rPr>
        <w:t>ها انجام شد که عبارتند از: 1) استفاده از منابع مختلف برای جمع</w:t>
      </w:r>
      <w:r w:rsidRPr="00A42677">
        <w:rPr>
          <w:rFonts w:ascii="BZar" w:cs="B Lotus"/>
          <w:sz w:val="28"/>
          <w:szCs w:val="28"/>
          <w:rtl/>
        </w:rPr>
        <w:softHyphen/>
      </w:r>
      <w:r w:rsidRPr="00A42677">
        <w:rPr>
          <w:rFonts w:ascii="BZar" w:cs="B Lotus" w:hint="cs"/>
          <w:sz w:val="28"/>
          <w:szCs w:val="28"/>
          <w:rtl/>
        </w:rPr>
        <w:t>آوری داده</w:t>
      </w:r>
      <w:r w:rsidRPr="00A42677">
        <w:rPr>
          <w:rFonts w:ascii="BZar" w:cs="B Lotus"/>
          <w:sz w:val="28"/>
          <w:szCs w:val="28"/>
          <w:rtl/>
        </w:rPr>
        <w:softHyphen/>
      </w:r>
      <w:r w:rsidRPr="00A42677">
        <w:rPr>
          <w:rFonts w:ascii="BZar" w:cs="B Lotus" w:hint="cs"/>
          <w:sz w:val="28"/>
          <w:szCs w:val="28"/>
          <w:rtl/>
        </w:rPr>
        <w:t>ها؛ 2) بررسی داده</w:t>
      </w:r>
      <w:r w:rsidRPr="00A42677">
        <w:rPr>
          <w:rFonts w:ascii="BZar" w:cs="B Lotus"/>
          <w:sz w:val="28"/>
          <w:szCs w:val="28"/>
          <w:rtl/>
        </w:rPr>
        <w:softHyphen/>
      </w:r>
      <w:r w:rsidRPr="00A42677">
        <w:rPr>
          <w:rFonts w:ascii="BZar" w:cs="B Lotus" w:hint="cs"/>
          <w:sz w:val="28"/>
          <w:szCs w:val="28"/>
          <w:rtl/>
        </w:rPr>
        <w:t>ها توسط یک دستیار؛ 3) مشارکت یک متخصص آشنا (دانشجوی دکتری حسابداری و حسابرسی) به روش پژوهش کیفی و موضوع حسابرسی و اخلاق و قضاوت حرفه ای؛ 4) شناسایی جهت</w:t>
      </w:r>
      <w:r w:rsidRPr="00A42677">
        <w:rPr>
          <w:rFonts w:ascii="BZar" w:cs="B Lotus"/>
          <w:sz w:val="28"/>
          <w:szCs w:val="28"/>
          <w:rtl/>
        </w:rPr>
        <w:softHyphen/>
      </w:r>
      <w:r w:rsidRPr="00A42677">
        <w:rPr>
          <w:rFonts w:ascii="BZar" w:cs="B Lotus" w:hint="cs"/>
          <w:sz w:val="28"/>
          <w:szCs w:val="28"/>
          <w:rtl/>
        </w:rPr>
        <w:t>گیری</w:t>
      </w:r>
      <w:r w:rsidRPr="00A42677">
        <w:rPr>
          <w:rFonts w:ascii="BZar" w:cs="B Lotus"/>
          <w:sz w:val="28"/>
          <w:szCs w:val="28"/>
          <w:rtl/>
        </w:rPr>
        <w:softHyphen/>
      </w:r>
      <w:r w:rsidRPr="00A42677">
        <w:rPr>
          <w:rFonts w:ascii="BZar" w:cs="B Lotus" w:hint="cs"/>
          <w:sz w:val="28"/>
          <w:szCs w:val="28"/>
          <w:rtl/>
        </w:rPr>
        <w:t>ها از طریق پرسش سؤال</w:t>
      </w:r>
      <w:r w:rsidRPr="00A42677">
        <w:rPr>
          <w:rFonts w:ascii="BZar" w:cs="B Lotus"/>
          <w:sz w:val="28"/>
          <w:szCs w:val="28"/>
          <w:rtl/>
        </w:rPr>
        <w:softHyphen/>
      </w:r>
      <w:r w:rsidRPr="00A42677">
        <w:rPr>
          <w:rFonts w:ascii="BZar" w:cs="B Lotus" w:hint="cs"/>
          <w:sz w:val="28"/>
          <w:szCs w:val="28"/>
          <w:rtl/>
        </w:rPr>
        <w:t>های مکرر در حین تحلیل داده</w:t>
      </w:r>
      <w:r w:rsidRPr="00A42677">
        <w:rPr>
          <w:rFonts w:ascii="BZar" w:cs="B Lotus"/>
          <w:sz w:val="28"/>
          <w:szCs w:val="28"/>
          <w:rtl/>
        </w:rPr>
        <w:softHyphen/>
      </w:r>
      <w:r w:rsidRPr="00A42677">
        <w:rPr>
          <w:rFonts w:ascii="BZar" w:cs="B Lotus" w:hint="cs"/>
          <w:sz w:val="28"/>
          <w:szCs w:val="28"/>
          <w:rtl/>
        </w:rPr>
        <w:t xml:space="preserve">ها. </w:t>
      </w:r>
    </w:p>
    <w:p w:rsidR="001811E6" w:rsidRPr="00A42677" w:rsidRDefault="001811E6" w:rsidP="00B409C9">
      <w:pPr>
        <w:spacing w:line="276" w:lineRule="auto"/>
        <w:rPr>
          <w:rFonts w:ascii="BZar" w:cs="B Lotus"/>
          <w:b/>
          <w:bCs/>
          <w:sz w:val="28"/>
          <w:szCs w:val="28"/>
          <w:rtl/>
          <w:lang w:bidi="fa-IR"/>
        </w:rPr>
      </w:pPr>
      <w:r w:rsidRPr="00A42677">
        <w:rPr>
          <w:rFonts w:ascii="BZar" w:cs="B Lotus"/>
          <w:b/>
          <w:bCs/>
          <w:sz w:val="28"/>
          <w:szCs w:val="28"/>
          <w:rtl/>
        </w:rPr>
        <w:br w:type="page"/>
      </w:r>
    </w:p>
    <w:p w:rsidR="001811E6" w:rsidRPr="00A42677" w:rsidRDefault="001811E6" w:rsidP="00291B26">
      <w:pPr>
        <w:keepNext/>
        <w:keepLines/>
        <w:numPr>
          <w:ilvl w:val="1"/>
          <w:numId w:val="24"/>
        </w:numPr>
        <w:bidi/>
        <w:spacing w:before="240" w:after="0" w:line="276" w:lineRule="auto"/>
        <w:contextualSpacing/>
        <w:outlineLvl w:val="0"/>
        <w:rPr>
          <w:rFonts w:asciiTheme="majorHAnsi" w:eastAsiaTheme="majorEastAsia" w:hAnsiTheme="majorHAnsi" w:cs="B Lotus"/>
          <w:b/>
          <w:bCs/>
          <w:sz w:val="28"/>
          <w:szCs w:val="28"/>
          <w:rtl/>
          <w:lang w:bidi="fa-IR"/>
        </w:rPr>
      </w:pPr>
      <w:bookmarkStart w:id="34" w:name="_Toc22482360"/>
      <w:r w:rsidRPr="00A42677">
        <w:rPr>
          <w:rFonts w:asciiTheme="majorHAnsi" w:eastAsiaTheme="majorEastAsia" w:hAnsiTheme="majorHAnsi" w:cs="B Lotus" w:hint="cs"/>
          <w:b/>
          <w:bCs/>
          <w:sz w:val="28"/>
          <w:szCs w:val="28"/>
          <w:rtl/>
          <w:lang w:bidi="fa-IR"/>
        </w:rPr>
        <w:lastRenderedPageBreak/>
        <w:t>پایایی پژوهش</w:t>
      </w:r>
      <w:bookmarkEnd w:id="34"/>
    </w:p>
    <w:p w:rsidR="001811E6" w:rsidRPr="00A42677" w:rsidRDefault="001811E6" w:rsidP="00B409C9">
      <w:pPr>
        <w:bidi/>
        <w:spacing w:line="276" w:lineRule="auto"/>
        <w:jc w:val="lowKashida"/>
        <w:rPr>
          <w:rFonts w:ascii="BZar" w:cs="B Lotus"/>
          <w:sz w:val="28"/>
          <w:szCs w:val="28"/>
          <w:rtl/>
        </w:rPr>
      </w:pPr>
      <w:r w:rsidRPr="00A42677">
        <w:rPr>
          <w:rFonts w:ascii="BZar" w:cs="B Lotus" w:hint="cs"/>
          <w:sz w:val="28"/>
          <w:szCs w:val="28"/>
          <w:rtl/>
        </w:rPr>
        <w:t>از آنجایی که مؤلفۀ پایایی به گسترۀ تکرارپذیری یافته</w:t>
      </w:r>
      <w:r w:rsidRPr="00A42677">
        <w:rPr>
          <w:rFonts w:ascii="BZar" w:cs="B Lotus"/>
          <w:sz w:val="28"/>
          <w:szCs w:val="28"/>
          <w:rtl/>
        </w:rPr>
        <w:softHyphen/>
      </w:r>
      <w:r w:rsidRPr="00A42677">
        <w:rPr>
          <w:rFonts w:ascii="BZar" w:cs="B Lotus" w:hint="cs"/>
          <w:sz w:val="28"/>
          <w:szCs w:val="28"/>
          <w:rtl/>
        </w:rPr>
        <w:t>های پژوهش اشاره دارد و در انجام مطالعات کیفی پژوهشگر به تفسیر موضوع مورد مطالعه می</w:t>
      </w:r>
      <w:r w:rsidRPr="00A42677">
        <w:rPr>
          <w:rFonts w:ascii="BZar" w:cs="B Lotus"/>
          <w:sz w:val="28"/>
          <w:szCs w:val="28"/>
          <w:rtl/>
        </w:rPr>
        <w:softHyphen/>
      </w:r>
      <w:r w:rsidRPr="00A42677">
        <w:rPr>
          <w:rFonts w:ascii="BZar" w:cs="B Lotus" w:hint="cs"/>
          <w:sz w:val="28"/>
          <w:szCs w:val="28"/>
          <w:rtl/>
        </w:rPr>
        <w:t>پردازد، نیازی به ایجاد و ارائۀ مفهوم سنتی پایایی نیست؛ بنابراین، در بحث پایایی پژوهش، باید نشان داد که چگونه داده</w:t>
      </w:r>
      <w:r w:rsidRPr="00A42677">
        <w:rPr>
          <w:rFonts w:ascii="BZar" w:cs="B Lotus"/>
          <w:sz w:val="28"/>
          <w:szCs w:val="28"/>
          <w:rtl/>
        </w:rPr>
        <w:softHyphen/>
      </w:r>
      <w:r w:rsidRPr="00A42677">
        <w:rPr>
          <w:rFonts w:ascii="BZar" w:cs="B Lotus" w:hint="cs"/>
          <w:sz w:val="28"/>
          <w:szCs w:val="28"/>
          <w:rtl/>
        </w:rPr>
        <w:t>ها گردآوری شده و کدگذاری، استخراج مفاهیم و انتخاب طبقات صورت گرفته است. با توجه به اینکه پس از انجام هر مصاحبه، بر اساس رویکرد پژوهش کیفی نظام‌مند، فرآیند کدگذاری انجام شده است، به منظور حصول اطمینان از صحت انجام کار، نتایج کدگذاری به مصاحبه</w:t>
      </w:r>
      <w:r w:rsidRPr="00A42677">
        <w:rPr>
          <w:rFonts w:ascii="BZar" w:cs="B Lotus"/>
          <w:sz w:val="28"/>
          <w:szCs w:val="28"/>
          <w:rtl/>
        </w:rPr>
        <w:softHyphen/>
      </w:r>
      <w:r w:rsidRPr="00A42677">
        <w:rPr>
          <w:rFonts w:ascii="BZar" w:cs="B Lotus" w:hint="cs"/>
          <w:sz w:val="28"/>
          <w:szCs w:val="28"/>
          <w:rtl/>
        </w:rPr>
        <w:t>شوندگان ارائه می</w:t>
      </w:r>
      <w:r w:rsidRPr="00A42677">
        <w:rPr>
          <w:rFonts w:ascii="BZar" w:cs="B Lotus"/>
          <w:sz w:val="28"/>
          <w:szCs w:val="28"/>
          <w:rtl/>
        </w:rPr>
        <w:softHyphen/>
      </w:r>
      <w:r w:rsidRPr="00A42677">
        <w:rPr>
          <w:rFonts w:ascii="BZar" w:cs="B Lotus" w:hint="cs"/>
          <w:sz w:val="28"/>
          <w:szCs w:val="28"/>
          <w:rtl/>
        </w:rPr>
        <w:t>شد. همچنین، چنانچه بیان شد، پس از هر مصاحبه الگوی بدست آمده تا آن مرحله به افراد ارائه می</w:t>
      </w:r>
      <w:r w:rsidRPr="00A42677">
        <w:rPr>
          <w:rFonts w:ascii="BZar" w:cs="B Lotus"/>
          <w:sz w:val="28"/>
          <w:szCs w:val="28"/>
          <w:rtl/>
        </w:rPr>
        <w:softHyphen/>
      </w:r>
      <w:r w:rsidRPr="00A42677">
        <w:rPr>
          <w:rFonts w:ascii="BZar" w:cs="B Lotus" w:hint="cs"/>
          <w:sz w:val="28"/>
          <w:szCs w:val="28"/>
          <w:rtl/>
        </w:rPr>
        <w:t>شد تا چنانچه تغییر یا اصلاحی در نظر دارند، به منظور بررسی و اعمال ارائه کنند. به علاوه، به منظور افزایش اطمینان از کیفیت و دقت کدگذاری انجام شده در این پژوهش، تلاش شد تا نسبت به ارزیابی کدگذاری انجام شده اقدام گردد. مطابق با آنچه که پیر (2004) بیان نموده است، یکی از راهکارهای این موضوع انجام کدگذاری مستقل نتایج مصاحبه</w:t>
      </w:r>
      <w:r w:rsidRPr="00A42677">
        <w:rPr>
          <w:rFonts w:ascii="BZar" w:cs="B Lotus"/>
          <w:sz w:val="28"/>
          <w:szCs w:val="28"/>
          <w:rtl/>
        </w:rPr>
        <w:softHyphen/>
      </w:r>
      <w:r w:rsidRPr="00A42677">
        <w:rPr>
          <w:rFonts w:ascii="BZar" w:cs="B Lotus" w:hint="cs"/>
          <w:sz w:val="28"/>
          <w:szCs w:val="28"/>
          <w:rtl/>
        </w:rPr>
        <w:t>های مشارکت</w:t>
      </w:r>
      <w:r w:rsidRPr="00A42677">
        <w:rPr>
          <w:rFonts w:ascii="BZar" w:cs="B Lotus"/>
          <w:sz w:val="28"/>
          <w:szCs w:val="28"/>
          <w:rtl/>
        </w:rPr>
        <w:softHyphen/>
      </w:r>
      <w:r w:rsidRPr="00A42677">
        <w:rPr>
          <w:rFonts w:ascii="BZar" w:cs="B Lotus" w:hint="cs"/>
          <w:sz w:val="28"/>
          <w:szCs w:val="28"/>
          <w:rtl/>
        </w:rPr>
        <w:t xml:space="preserve">کنندگان به صورت تصادفی توسط فردی است که سابقه ذهنی در خصوص موضوع ندارد </w:t>
      </w:r>
      <w:sdt>
        <w:sdtPr>
          <w:rPr>
            <w:rFonts w:ascii="BZar" w:cs="B Lotus" w:hint="cs"/>
            <w:sz w:val="28"/>
            <w:szCs w:val="28"/>
            <w:rtl/>
          </w:rPr>
          <w:id w:val="1139990287"/>
          <w:citation/>
        </w:sdtPr>
        <w:sdtEndPr/>
        <w:sdtContent>
          <w:r w:rsidRPr="00A42677">
            <w:rPr>
              <w:rFonts w:ascii="BZar" w:cs="B Lotus"/>
              <w:sz w:val="28"/>
              <w:szCs w:val="28"/>
              <w:rtl/>
            </w:rPr>
            <w:fldChar w:fldCharType="begin"/>
          </w:r>
          <w:r w:rsidRPr="00A42677">
            <w:rPr>
              <w:rFonts w:ascii="BZar" w:cs="B Lotus"/>
              <w:sz w:val="28"/>
              <w:szCs w:val="28"/>
              <w:rtl/>
              <w:lang w:bidi="fa-IR"/>
            </w:rPr>
            <w:instrText xml:space="preserve"> </w:instrText>
          </w:r>
          <w:r w:rsidRPr="00A42677">
            <w:rPr>
              <w:rFonts w:ascii="BZar" w:cs="B Lotus" w:hint="cs"/>
              <w:sz w:val="28"/>
              <w:szCs w:val="28"/>
              <w:lang w:bidi="fa-IR"/>
            </w:rPr>
            <w:instrText>CITATION</w:instrText>
          </w:r>
          <w:r w:rsidRPr="00A42677">
            <w:rPr>
              <w:rFonts w:ascii="BZar" w:cs="B Lotus" w:hint="cs"/>
              <w:sz w:val="28"/>
              <w:szCs w:val="28"/>
              <w:rtl/>
              <w:lang w:bidi="fa-IR"/>
            </w:rPr>
            <w:instrText xml:space="preserve"> است90 \</w:instrText>
          </w:r>
          <w:r w:rsidRPr="00A42677">
            <w:rPr>
              <w:rFonts w:ascii="BZar" w:cs="B Lotus" w:hint="cs"/>
              <w:sz w:val="28"/>
              <w:szCs w:val="28"/>
              <w:lang w:bidi="fa-IR"/>
            </w:rPr>
            <w:instrText>l 1065</w:instrText>
          </w:r>
          <w:r w:rsidRPr="00A42677">
            <w:rPr>
              <w:rFonts w:ascii="BZar" w:cs="B Lotus"/>
              <w:sz w:val="28"/>
              <w:szCs w:val="28"/>
              <w:rtl/>
              <w:lang w:bidi="fa-IR"/>
            </w:rPr>
            <w:instrText xml:space="preserve"> </w:instrText>
          </w:r>
          <w:r w:rsidRPr="00A42677">
            <w:rPr>
              <w:rFonts w:ascii="BZar" w:cs="B Lotus"/>
              <w:sz w:val="28"/>
              <w:szCs w:val="28"/>
              <w:rtl/>
            </w:rPr>
            <w:fldChar w:fldCharType="separate"/>
          </w:r>
          <w:r w:rsidRPr="00A42677">
            <w:rPr>
              <w:rFonts w:ascii="BZar" w:cs="B Lotus" w:hint="cs"/>
              <w:noProof/>
              <w:sz w:val="28"/>
              <w:szCs w:val="28"/>
              <w:rtl/>
              <w:lang w:bidi="fa-IR"/>
            </w:rPr>
            <w:t>(استراوس و کوربین، 1990)</w:t>
          </w:r>
          <w:r w:rsidRPr="00A42677">
            <w:rPr>
              <w:rFonts w:ascii="BZar" w:cs="B Lotus"/>
              <w:sz w:val="28"/>
              <w:szCs w:val="28"/>
              <w:rtl/>
            </w:rPr>
            <w:fldChar w:fldCharType="end"/>
          </w:r>
        </w:sdtContent>
      </w:sdt>
      <w:r w:rsidRPr="00A42677">
        <w:rPr>
          <w:rFonts w:ascii="BZar" w:cs="B Lotus" w:hint="cs"/>
          <w:sz w:val="28"/>
          <w:szCs w:val="28"/>
          <w:rtl/>
        </w:rPr>
        <w:t>.</w:t>
      </w:r>
    </w:p>
    <w:p w:rsidR="001811E6" w:rsidRPr="00A42677" w:rsidRDefault="001811E6" w:rsidP="00B409C9">
      <w:pPr>
        <w:bidi/>
        <w:spacing w:line="276" w:lineRule="auto"/>
        <w:ind w:right="180"/>
        <w:jc w:val="lowKashida"/>
        <w:rPr>
          <w:rFonts w:ascii="Cambria" w:eastAsia="Calibri" w:hAnsi="Cambria" w:cs="B Lotus"/>
          <w:sz w:val="28"/>
          <w:szCs w:val="28"/>
          <w:rtl/>
          <w:lang w:bidi="fa-IR"/>
        </w:rPr>
      </w:pPr>
      <w:r w:rsidRPr="00A42677">
        <w:rPr>
          <w:rFonts w:ascii="Cambria" w:eastAsia="Calibri" w:hAnsi="Cambria" w:cs="B Lotus" w:hint="cs"/>
          <w:sz w:val="28"/>
          <w:szCs w:val="28"/>
          <w:rtl/>
          <w:lang w:bidi="fa-IR"/>
        </w:rPr>
        <w:t xml:space="preserve">در نهایت ، عوامل موثر بر گزارش تخلف حرفه ای در حسابرسی را می توان به شرح زیر مدل سازی نمود : </w:t>
      </w:r>
    </w:p>
    <w:p w:rsidR="001811E6" w:rsidRPr="00A42677" w:rsidRDefault="001811E6" w:rsidP="00B409C9">
      <w:pPr>
        <w:spacing w:line="276" w:lineRule="auto"/>
        <w:rPr>
          <w:rFonts w:cs="B Lotus"/>
          <w:sz w:val="28"/>
          <w:szCs w:val="28"/>
        </w:rPr>
      </w:pPr>
    </w:p>
    <w:p w:rsidR="001811E6" w:rsidRPr="00A42677" w:rsidRDefault="001811E6" w:rsidP="00B409C9">
      <w:pPr>
        <w:bidi/>
        <w:spacing w:line="276" w:lineRule="auto"/>
        <w:jc w:val="center"/>
        <w:rPr>
          <w:rFonts w:asciiTheme="majorBidi" w:eastAsiaTheme="minorEastAsia" w:hAnsiTheme="majorBidi" w:cs="B Lotus"/>
          <w:b/>
          <w:bCs/>
          <w:i/>
          <w:sz w:val="56"/>
          <w:szCs w:val="56"/>
          <w:rtl/>
        </w:rPr>
      </w:pPr>
    </w:p>
    <w:p w:rsidR="001811E6" w:rsidRPr="00A42677" w:rsidRDefault="001811E6" w:rsidP="00B409C9">
      <w:pPr>
        <w:bidi/>
        <w:spacing w:line="276" w:lineRule="auto"/>
        <w:jc w:val="center"/>
        <w:rPr>
          <w:rFonts w:asciiTheme="majorBidi" w:eastAsiaTheme="minorEastAsia" w:hAnsiTheme="majorBidi" w:cs="B Lotus"/>
          <w:b/>
          <w:bCs/>
          <w:i/>
          <w:sz w:val="56"/>
          <w:szCs w:val="56"/>
          <w:rtl/>
        </w:rPr>
      </w:pPr>
      <w:r w:rsidRPr="00A42677">
        <w:rPr>
          <w:rFonts w:asciiTheme="majorBidi" w:eastAsiaTheme="minorEastAsia" w:hAnsiTheme="majorBidi" w:cs="B Lotus"/>
          <w:b/>
          <w:bCs/>
          <w:i/>
          <w:noProof/>
          <w:sz w:val="56"/>
          <w:szCs w:val="56"/>
          <w:rtl/>
        </w:rPr>
        <w:lastRenderedPageBreak/>
        <w:drawing>
          <wp:inline distT="0" distB="0" distL="0" distR="0" wp14:anchorId="6275D189" wp14:editId="5CF45341">
            <wp:extent cx="5943600" cy="518477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Untitled.jpg"/>
                    <pic:cNvPicPr/>
                  </pic:nvPicPr>
                  <pic:blipFill>
                    <a:blip r:embed="rId50">
                      <a:extLst>
                        <a:ext uri="{28A0092B-C50C-407E-A947-70E740481C1C}">
                          <a14:useLocalDpi xmlns:a14="http://schemas.microsoft.com/office/drawing/2010/main" val="0"/>
                        </a:ext>
                      </a:extLst>
                    </a:blip>
                    <a:stretch>
                      <a:fillRect/>
                    </a:stretch>
                  </pic:blipFill>
                  <pic:spPr>
                    <a:xfrm>
                      <a:off x="0" y="0"/>
                      <a:ext cx="5943600" cy="5184775"/>
                    </a:xfrm>
                    <a:prstGeom prst="rect">
                      <a:avLst/>
                    </a:prstGeom>
                  </pic:spPr>
                </pic:pic>
              </a:graphicData>
            </a:graphic>
          </wp:inline>
        </w:drawing>
      </w:r>
    </w:p>
    <w:p w:rsidR="001811E6" w:rsidRPr="00A42677" w:rsidRDefault="001811E6" w:rsidP="00B409C9">
      <w:pPr>
        <w:bidi/>
        <w:spacing w:line="276" w:lineRule="auto"/>
        <w:jc w:val="center"/>
        <w:rPr>
          <w:rFonts w:asciiTheme="majorBidi" w:eastAsiaTheme="minorEastAsia" w:hAnsiTheme="majorBidi" w:cs="B Lotus"/>
          <w:b/>
          <w:bCs/>
          <w:i/>
          <w:sz w:val="56"/>
          <w:szCs w:val="56"/>
          <w:rtl/>
        </w:rPr>
      </w:pPr>
    </w:p>
    <w:p w:rsidR="001811E6" w:rsidRPr="00A42677" w:rsidRDefault="001811E6" w:rsidP="00B409C9">
      <w:pPr>
        <w:bidi/>
        <w:spacing w:line="276" w:lineRule="auto"/>
        <w:jc w:val="center"/>
        <w:rPr>
          <w:rFonts w:asciiTheme="majorBidi" w:eastAsiaTheme="minorEastAsia" w:hAnsiTheme="majorBidi" w:cs="B Lotus"/>
          <w:b/>
          <w:bCs/>
          <w:i/>
          <w:sz w:val="56"/>
          <w:szCs w:val="56"/>
          <w:rtl/>
        </w:rPr>
      </w:pPr>
    </w:p>
    <w:p w:rsidR="001811E6" w:rsidRPr="00A42677" w:rsidRDefault="001811E6" w:rsidP="00B409C9">
      <w:pPr>
        <w:bidi/>
        <w:spacing w:line="276" w:lineRule="auto"/>
        <w:ind w:right="180"/>
        <w:rPr>
          <w:rFonts w:ascii="Cambria" w:eastAsia="Calibri" w:hAnsi="Cambria" w:cs="B Lotus"/>
          <w:b/>
          <w:bCs/>
          <w:sz w:val="24"/>
          <w:szCs w:val="24"/>
          <w:lang w:bidi="fa-IR"/>
        </w:rPr>
      </w:pPr>
    </w:p>
    <w:p w:rsidR="001811E6" w:rsidRPr="00A42677" w:rsidRDefault="001811E6" w:rsidP="00291B26">
      <w:pPr>
        <w:keepNext/>
        <w:numPr>
          <w:ilvl w:val="1"/>
          <w:numId w:val="24"/>
        </w:numPr>
        <w:bidi/>
        <w:spacing w:after="0" w:line="276" w:lineRule="auto"/>
        <w:contextualSpacing/>
        <w:jc w:val="both"/>
        <w:outlineLvl w:val="0"/>
        <w:rPr>
          <w:rFonts w:asciiTheme="majorBidi" w:eastAsia="B Lotus" w:hAnsiTheme="majorBidi" w:cs="B Lotus"/>
          <w:b/>
          <w:bCs/>
          <w:sz w:val="28"/>
          <w:szCs w:val="28"/>
          <w:rtl/>
          <w:lang w:bidi="fa-IR"/>
        </w:rPr>
      </w:pPr>
      <w:bookmarkStart w:id="35" w:name="_Toc77884777"/>
      <w:bookmarkStart w:id="36" w:name="_Toc77884935"/>
      <w:bookmarkStart w:id="37" w:name="_Toc77886505"/>
      <w:r w:rsidRPr="00A42677">
        <w:rPr>
          <w:rFonts w:asciiTheme="majorBidi" w:eastAsia="B Lotus" w:hAnsiTheme="majorBidi" w:cs="B Lotus" w:hint="cs"/>
          <w:b/>
          <w:bCs/>
          <w:sz w:val="28"/>
          <w:szCs w:val="28"/>
          <w:rtl/>
          <w:lang w:bidi="fa-IR"/>
        </w:rPr>
        <w:t>تحلیل بخش کمی</w:t>
      </w:r>
      <w:bookmarkEnd w:id="35"/>
      <w:bookmarkEnd w:id="36"/>
      <w:bookmarkEnd w:id="37"/>
    </w:p>
    <w:p w:rsidR="001811E6" w:rsidRPr="00A42677" w:rsidRDefault="001811E6" w:rsidP="00B409C9">
      <w:pPr>
        <w:keepNext/>
        <w:keepLines/>
        <w:bidi/>
        <w:spacing w:before="200" w:after="0" w:line="276" w:lineRule="auto"/>
        <w:jc w:val="both"/>
        <w:outlineLvl w:val="2"/>
        <w:rPr>
          <w:rFonts w:ascii="Times New Roman" w:hAnsi="Times New Roman" w:cs="B Lotus"/>
          <w:b/>
          <w:bCs/>
          <w:sz w:val="28"/>
          <w:szCs w:val="28"/>
          <w:rtl/>
        </w:rPr>
      </w:pPr>
      <w:bookmarkStart w:id="38" w:name="_Toc77884778"/>
      <w:bookmarkStart w:id="39" w:name="_Toc77884936"/>
      <w:bookmarkStart w:id="40" w:name="_Toc77886506"/>
      <w:r w:rsidRPr="00A42677">
        <w:rPr>
          <w:rFonts w:ascii="Times New Roman" w:hAnsi="Times New Roman" w:cs="B Lotus" w:hint="cs"/>
          <w:b/>
          <w:bCs/>
          <w:sz w:val="28"/>
          <w:szCs w:val="28"/>
          <w:rtl/>
        </w:rPr>
        <w:t>1-5-4 تجزيه و تحليل توصيفي داده ها</w:t>
      </w:r>
      <w:bookmarkEnd w:id="38"/>
      <w:bookmarkEnd w:id="39"/>
      <w:bookmarkEnd w:id="40"/>
      <w:r w:rsidRPr="00A42677">
        <w:rPr>
          <w:rFonts w:ascii="Times New Roman" w:hAnsi="Times New Roman" w:cs="B Lotus" w:hint="cs"/>
          <w:b/>
          <w:bCs/>
          <w:sz w:val="28"/>
          <w:szCs w:val="28"/>
          <w:rtl/>
        </w:rPr>
        <w:t xml:space="preserve">  </w:t>
      </w:r>
    </w:p>
    <w:p w:rsidR="001811E6" w:rsidRPr="00A42677" w:rsidRDefault="001811E6" w:rsidP="00B409C9">
      <w:pPr>
        <w:bidi/>
        <w:spacing w:line="276" w:lineRule="auto"/>
        <w:ind w:right="180"/>
        <w:jc w:val="lowKashida"/>
        <w:rPr>
          <w:rFonts w:ascii="Cambria" w:eastAsia="Calibri" w:hAnsi="Cambria" w:cs="B Lotus"/>
          <w:sz w:val="28"/>
          <w:szCs w:val="28"/>
          <w:lang w:bidi="fa-IR"/>
        </w:rPr>
      </w:pPr>
      <w:r w:rsidRPr="00A42677">
        <w:rPr>
          <w:rFonts w:ascii="Cambria" w:eastAsia="Calibri" w:hAnsi="Cambria" w:cs="B Lotus"/>
          <w:sz w:val="28"/>
          <w:szCs w:val="28"/>
          <w:rtl/>
          <w:lang w:bidi="fa-IR"/>
        </w:rPr>
        <w:t xml:space="preserve">ﻣﻨﻈﻮر از آﻣﺎر ﺗﻮﺻﯿﻔﯽ، </w:t>
      </w:r>
      <w:r w:rsidRPr="00A42677">
        <w:rPr>
          <w:rFonts w:ascii="Cambria" w:eastAsia="Calibri" w:hAnsi="Cambria" w:cs="B Lotus" w:hint="cs"/>
          <w:sz w:val="28"/>
          <w:szCs w:val="28"/>
          <w:rtl/>
          <w:lang w:bidi="fa-IR"/>
        </w:rPr>
        <w:t>جمع‌بندی</w:t>
      </w:r>
      <w:r w:rsidRPr="00A42677">
        <w:rPr>
          <w:rFonts w:ascii="Cambria" w:eastAsia="Calibri" w:hAnsi="Cambria" w:cs="B Lotus"/>
          <w:sz w:val="28"/>
          <w:szCs w:val="28"/>
          <w:rtl/>
          <w:lang w:bidi="fa-IR"/>
        </w:rPr>
        <w:t xml:space="preserve"> و ﺧﻼﺻﻪ ﮐﺮدن </w:t>
      </w:r>
      <w:r w:rsidRPr="00A42677">
        <w:rPr>
          <w:rFonts w:ascii="Cambria" w:eastAsia="Calibri" w:hAnsi="Cambria" w:cs="B Lotus" w:hint="cs"/>
          <w:sz w:val="28"/>
          <w:szCs w:val="28"/>
          <w:rtl/>
          <w:lang w:bidi="fa-IR"/>
        </w:rPr>
        <w:t>داده‌ها</w:t>
      </w:r>
      <w:r w:rsidRPr="00A42677">
        <w:rPr>
          <w:rFonts w:ascii="Cambria" w:eastAsia="Calibri" w:hAnsi="Cambria" w:cs="B Lotus"/>
          <w:sz w:val="28"/>
          <w:szCs w:val="28"/>
          <w:rtl/>
          <w:lang w:bidi="fa-IR"/>
        </w:rPr>
        <w:t xml:space="preserve">، ﺑﺮاي ﺑﻬﺘﺮ ﻧﺸﺎن دادن </w:t>
      </w:r>
      <w:r w:rsidRPr="00A42677">
        <w:rPr>
          <w:rFonts w:ascii="Cambria" w:eastAsia="Calibri" w:hAnsi="Cambria" w:cs="B Lotus" w:hint="cs"/>
          <w:sz w:val="28"/>
          <w:szCs w:val="28"/>
          <w:rtl/>
          <w:lang w:bidi="fa-IR"/>
        </w:rPr>
        <w:t>آن‌ها</w:t>
      </w:r>
      <w:r w:rsidRPr="00A42677">
        <w:rPr>
          <w:rFonts w:ascii="Cambria" w:eastAsia="Calibri" w:hAnsi="Cambria" w:cs="B Lotus"/>
          <w:sz w:val="28"/>
          <w:szCs w:val="28"/>
          <w:rtl/>
          <w:lang w:bidi="fa-IR"/>
        </w:rPr>
        <w:t xml:space="preserve"> ﺑﻪ</w:t>
      </w:r>
      <w:r w:rsidRPr="00A42677">
        <w:rPr>
          <w:rFonts w:ascii="Times New Roman" w:eastAsia="Calibri" w:hAnsi="Times New Roman" w:cs="Times New Roman" w:hint="cs"/>
          <w:sz w:val="28"/>
          <w:szCs w:val="28"/>
          <w:rtl/>
          <w:lang w:bidi="fa-IR"/>
        </w:rPr>
        <w:t>‬</w:t>
      </w:r>
      <w:r w:rsidRPr="00A42677">
        <w:rPr>
          <w:rFonts w:ascii="Cambria" w:eastAsia="Calibri" w:hAnsi="Cambria" w:cs="B Lotus"/>
          <w:sz w:val="28"/>
          <w:szCs w:val="28"/>
          <w:lang w:bidi="fa-IR"/>
        </w:rPr>
        <w:t xml:space="preserve"> </w:t>
      </w:r>
      <w:r w:rsidRPr="00A42677">
        <w:rPr>
          <w:rFonts w:ascii="Cambria" w:eastAsia="Calibri" w:hAnsi="Cambria" w:cs="B Lotus"/>
          <w:sz w:val="28"/>
          <w:szCs w:val="28"/>
          <w:rtl/>
          <w:lang w:bidi="fa-IR"/>
        </w:rPr>
        <w:t xml:space="preserve">ﺧﻮاﻧﻨﺪﮔﺎن </w:t>
      </w:r>
      <w:r w:rsidRPr="00A42677">
        <w:rPr>
          <w:rFonts w:ascii="Cambria" w:eastAsia="Calibri" w:hAnsi="Cambria" w:cs="B Lotus" w:hint="cs"/>
          <w:sz w:val="28"/>
          <w:szCs w:val="28"/>
          <w:rtl/>
          <w:lang w:bidi="fa-IR"/>
        </w:rPr>
        <w:t>است</w:t>
      </w:r>
      <w:r w:rsidRPr="00A42677">
        <w:rPr>
          <w:rFonts w:ascii="Cambria" w:eastAsia="Calibri" w:hAnsi="Cambria" w:cs="B Lotus"/>
          <w:sz w:val="28"/>
          <w:szCs w:val="28"/>
          <w:rtl/>
          <w:lang w:bidi="fa-IR"/>
        </w:rPr>
        <w:t xml:space="preserve">. آﻣﺎر ﺗﻮﺻﯿﻔﯽ، آﻣﺎري اﺳﺖ ﮐﻪ اﻟﮕﻮي </w:t>
      </w:r>
      <w:r w:rsidRPr="00A42677">
        <w:rPr>
          <w:rFonts w:ascii="Cambria" w:eastAsia="Calibri" w:hAnsi="Cambria" w:cs="B Lotus" w:hint="cs"/>
          <w:sz w:val="28"/>
          <w:szCs w:val="28"/>
          <w:rtl/>
          <w:lang w:bidi="fa-IR"/>
        </w:rPr>
        <w:t>پاسخ‌های</w:t>
      </w:r>
      <w:r w:rsidRPr="00A42677">
        <w:rPr>
          <w:rFonts w:ascii="Cambria" w:eastAsia="Calibri" w:hAnsi="Cambria" w:cs="B Lotus"/>
          <w:sz w:val="28"/>
          <w:szCs w:val="28"/>
          <w:rtl/>
          <w:lang w:bidi="fa-IR"/>
        </w:rPr>
        <w:t xml:space="preserve"> اﻓﺮاد ﻧﻤﻮﻧﻪ را ﺗﻠﺨﯿﺺ </w:t>
      </w:r>
      <w:r w:rsidRPr="00A42677">
        <w:rPr>
          <w:rFonts w:ascii="Cambria" w:eastAsia="Calibri" w:hAnsi="Cambria" w:cs="B Lotus" w:hint="cs"/>
          <w:sz w:val="28"/>
          <w:szCs w:val="28"/>
          <w:rtl/>
          <w:lang w:bidi="fa-IR"/>
        </w:rPr>
        <w:t>می‌کند.</w:t>
      </w:r>
      <w:r w:rsidRPr="00A42677">
        <w:rPr>
          <w:rFonts w:ascii="Cambria" w:eastAsia="Calibri" w:hAnsi="Cambria" w:cs="B Lotus"/>
          <w:sz w:val="28"/>
          <w:szCs w:val="28"/>
          <w:lang w:bidi="fa-IR"/>
        </w:rPr>
        <w:t xml:space="preserve"> </w:t>
      </w:r>
      <w:r w:rsidRPr="00A42677">
        <w:rPr>
          <w:rFonts w:ascii="Cambria" w:eastAsia="Calibri" w:hAnsi="Cambria" w:cs="B Lotus" w:hint="cs"/>
          <w:sz w:val="28"/>
          <w:szCs w:val="28"/>
          <w:rtl/>
          <w:lang w:bidi="fa-IR"/>
        </w:rPr>
        <w:t>از این‌رو</w:t>
      </w:r>
      <w:r w:rsidRPr="00A42677">
        <w:rPr>
          <w:rFonts w:ascii="Cambria" w:eastAsia="Calibri" w:hAnsi="Cambria" w:cs="B Lotus"/>
          <w:sz w:val="28"/>
          <w:szCs w:val="28"/>
          <w:rtl/>
          <w:lang w:bidi="fa-IR"/>
        </w:rPr>
        <w:t xml:space="preserve"> در اﯾﻦ ﺑﺨﺶ ﺑﺮاي ﺷﻔﺎﻓﯿﺖ </w:t>
      </w:r>
      <w:r w:rsidRPr="00A42677">
        <w:rPr>
          <w:rFonts w:ascii="Cambria" w:eastAsia="Calibri" w:hAnsi="Cambria" w:cs="B Lotus" w:hint="cs"/>
          <w:sz w:val="28"/>
          <w:szCs w:val="28"/>
          <w:rtl/>
          <w:lang w:bidi="fa-IR"/>
        </w:rPr>
        <w:t>داده‌ها</w:t>
      </w:r>
      <w:r w:rsidRPr="00A42677">
        <w:rPr>
          <w:rFonts w:ascii="Cambria" w:eastAsia="Calibri" w:hAnsi="Cambria" w:cs="B Lotus"/>
          <w:sz w:val="28"/>
          <w:szCs w:val="28"/>
          <w:rtl/>
          <w:lang w:bidi="fa-IR"/>
        </w:rPr>
        <w:t xml:space="preserve"> از ﺟﺪاول آﻣﺎر ﺗﻮﺻﯿﻔﯽ و ﻧﻤﻮدارﻫﺎ اﺳﺘﻔﺎده </w:t>
      </w:r>
      <w:r w:rsidRPr="00A42677">
        <w:rPr>
          <w:rFonts w:ascii="Cambria" w:eastAsia="Calibri" w:hAnsi="Cambria" w:cs="B Lotus" w:hint="cs"/>
          <w:sz w:val="28"/>
          <w:szCs w:val="28"/>
          <w:rtl/>
          <w:lang w:bidi="fa-IR"/>
        </w:rPr>
        <w:t>می‌شود</w:t>
      </w:r>
      <w:r w:rsidRPr="00A42677">
        <w:rPr>
          <w:rFonts w:ascii="Cambria" w:eastAsia="Calibri" w:hAnsi="Cambria" w:cs="B Lotus"/>
          <w:sz w:val="28"/>
          <w:szCs w:val="28"/>
          <w:lang w:bidi="fa-IR"/>
        </w:rPr>
        <w:t>.</w:t>
      </w:r>
      <w:r w:rsidRPr="00A42677">
        <w:rPr>
          <w:rFonts w:ascii="Times New Roman" w:eastAsia="Calibri" w:hAnsi="Times New Roman" w:cs="B Lotus"/>
          <w:sz w:val="28"/>
          <w:szCs w:val="28"/>
          <w:lang w:bidi="fa-IR"/>
        </w:rPr>
        <w:t>‬</w:t>
      </w:r>
      <w:r w:rsidRPr="00A42677">
        <w:rPr>
          <w:rFonts w:ascii="Cambria" w:eastAsia="Calibri" w:hAnsi="Cambria" w:cs="B Lotus" w:hint="cs"/>
          <w:sz w:val="28"/>
          <w:szCs w:val="28"/>
          <w:rtl/>
          <w:lang w:bidi="fa-IR"/>
        </w:rPr>
        <w:t xml:space="preserve"> </w:t>
      </w:r>
      <w:r w:rsidRPr="00A42677">
        <w:rPr>
          <w:rFonts w:ascii="Cambria" w:eastAsia="Calibri" w:hAnsi="Cambria" w:cs="B Lotus"/>
          <w:sz w:val="28"/>
          <w:szCs w:val="28"/>
          <w:rtl/>
          <w:lang w:bidi="fa-IR"/>
        </w:rPr>
        <w:t xml:space="preserve">ﺟﺪاول از </w:t>
      </w:r>
      <w:r w:rsidRPr="00A42677">
        <w:rPr>
          <w:rFonts w:ascii="Cambria" w:eastAsia="Calibri" w:hAnsi="Cambria" w:cs="B Lotus" w:hint="cs"/>
          <w:sz w:val="28"/>
          <w:szCs w:val="28"/>
          <w:rtl/>
          <w:lang w:bidi="fa-IR"/>
        </w:rPr>
        <w:t>مهم‌ترین</w:t>
      </w:r>
      <w:r w:rsidRPr="00A42677">
        <w:rPr>
          <w:rFonts w:ascii="Cambria" w:eastAsia="Calibri" w:hAnsi="Cambria" w:cs="B Lotus"/>
          <w:sz w:val="28"/>
          <w:szCs w:val="28"/>
          <w:rtl/>
          <w:lang w:bidi="fa-IR"/>
        </w:rPr>
        <w:t xml:space="preserve"> اﺑﺰارﻫﺎ ﺑﺮاي ﺳﻨﺠﺶ و </w:t>
      </w:r>
      <w:r w:rsidRPr="00A42677">
        <w:rPr>
          <w:rFonts w:ascii="Cambria" w:eastAsia="Calibri" w:hAnsi="Cambria" w:cs="B Lotus" w:hint="cs"/>
          <w:sz w:val="28"/>
          <w:szCs w:val="28"/>
          <w:rtl/>
          <w:lang w:bidi="fa-IR"/>
        </w:rPr>
        <w:t>اندازه‌گیری</w:t>
      </w:r>
      <w:r w:rsidRPr="00A42677">
        <w:rPr>
          <w:rFonts w:ascii="Cambria" w:eastAsia="Calibri" w:hAnsi="Cambria" w:cs="B Lotus"/>
          <w:sz w:val="28"/>
          <w:szCs w:val="28"/>
          <w:rtl/>
          <w:lang w:bidi="fa-IR"/>
        </w:rPr>
        <w:t xml:space="preserve"> </w:t>
      </w:r>
      <w:r w:rsidRPr="00A42677">
        <w:rPr>
          <w:rFonts w:ascii="Cambria" w:eastAsia="Calibri" w:hAnsi="Cambria" w:cs="B Lotus" w:hint="cs"/>
          <w:sz w:val="28"/>
          <w:szCs w:val="28"/>
          <w:rtl/>
          <w:lang w:bidi="fa-IR"/>
        </w:rPr>
        <w:t>داده‌های</w:t>
      </w:r>
      <w:r w:rsidRPr="00A42677">
        <w:rPr>
          <w:rFonts w:ascii="Cambria" w:eastAsia="Calibri" w:hAnsi="Cambria" w:cs="B Lotus"/>
          <w:sz w:val="28"/>
          <w:szCs w:val="28"/>
          <w:rtl/>
          <w:lang w:bidi="fa-IR"/>
        </w:rPr>
        <w:t xml:space="preserve"> ﯾﮏ </w:t>
      </w:r>
      <w:r w:rsidRPr="00A42677">
        <w:rPr>
          <w:rFonts w:ascii="Cambria" w:eastAsia="Calibri" w:hAnsi="Cambria" w:cs="B Lotus" w:hint="cs"/>
          <w:sz w:val="28"/>
          <w:szCs w:val="28"/>
          <w:rtl/>
          <w:lang w:bidi="fa-IR"/>
        </w:rPr>
        <w:t>پژوهش</w:t>
      </w:r>
      <w:r w:rsidRPr="00A42677">
        <w:rPr>
          <w:rFonts w:ascii="Cambria" w:eastAsia="Calibri" w:hAnsi="Cambria" w:cs="B Lotus"/>
          <w:sz w:val="28"/>
          <w:szCs w:val="28"/>
          <w:rtl/>
          <w:lang w:bidi="fa-IR"/>
        </w:rPr>
        <w:t xml:space="preserve"> ﺑﻪ</w:t>
      </w:r>
      <w:r w:rsidRPr="00A42677">
        <w:rPr>
          <w:rFonts w:ascii="Times New Roman" w:eastAsia="Calibri" w:hAnsi="Times New Roman" w:cs="Times New Roman" w:hint="cs"/>
          <w:sz w:val="28"/>
          <w:szCs w:val="28"/>
          <w:rtl/>
          <w:lang w:bidi="fa-IR"/>
        </w:rPr>
        <w:t>‬</w:t>
      </w:r>
      <w:r w:rsidRPr="00A42677">
        <w:rPr>
          <w:rFonts w:ascii="Cambria" w:eastAsia="Calibri" w:hAnsi="Cambria" w:cs="B Lotus"/>
          <w:sz w:val="28"/>
          <w:szCs w:val="28"/>
          <w:lang w:bidi="fa-IR"/>
        </w:rPr>
        <w:t xml:space="preserve"> </w:t>
      </w:r>
      <w:r w:rsidRPr="00A42677">
        <w:rPr>
          <w:rFonts w:ascii="Cambria" w:eastAsia="Calibri" w:hAnsi="Cambria" w:cs="B Lotus"/>
          <w:sz w:val="28"/>
          <w:szCs w:val="28"/>
          <w:rtl/>
          <w:lang w:bidi="fa-IR"/>
        </w:rPr>
        <w:t xml:space="preserve">ﺷﻤﺎر </w:t>
      </w:r>
      <w:r w:rsidRPr="00A42677">
        <w:rPr>
          <w:rFonts w:ascii="Cambria" w:eastAsia="Calibri" w:hAnsi="Cambria" w:cs="B Lotus" w:hint="cs"/>
          <w:sz w:val="28"/>
          <w:szCs w:val="28"/>
          <w:rtl/>
          <w:lang w:bidi="fa-IR"/>
        </w:rPr>
        <w:t>می‌روند</w:t>
      </w:r>
      <w:r w:rsidRPr="00A42677">
        <w:rPr>
          <w:rFonts w:ascii="Cambria" w:eastAsia="Calibri" w:hAnsi="Cambria" w:cs="B Lotus"/>
          <w:sz w:val="28"/>
          <w:szCs w:val="28"/>
          <w:rtl/>
          <w:lang w:bidi="fa-IR"/>
        </w:rPr>
        <w:t xml:space="preserve">. </w:t>
      </w:r>
    </w:p>
    <w:p w:rsidR="001811E6" w:rsidRPr="00A42677" w:rsidRDefault="001811E6" w:rsidP="00B409C9">
      <w:pPr>
        <w:bidi/>
        <w:spacing w:after="0" w:line="276" w:lineRule="auto"/>
        <w:ind w:right="180"/>
        <w:jc w:val="both"/>
        <w:rPr>
          <w:rFonts w:ascii="Cambria" w:eastAsia="Calibri" w:hAnsi="Cambria" w:cs="B Lotus"/>
          <w:sz w:val="28"/>
          <w:szCs w:val="28"/>
          <w:rtl/>
          <w:lang w:bidi="fa-IR"/>
        </w:rPr>
      </w:pPr>
      <w:r w:rsidRPr="00A42677">
        <w:rPr>
          <w:rFonts w:ascii="Cambria" w:eastAsia="Calibri" w:hAnsi="Cambria" w:cs="B Lotus" w:hint="cs"/>
          <w:sz w:val="28"/>
          <w:szCs w:val="28"/>
          <w:rtl/>
          <w:lang w:bidi="fa-IR"/>
        </w:rPr>
        <w:t>در</w:t>
      </w:r>
      <w:r w:rsidRPr="00A42677">
        <w:rPr>
          <w:rFonts w:ascii="Cambria" w:eastAsia="Calibri" w:hAnsi="Cambria" w:cs="B Lotus"/>
          <w:sz w:val="28"/>
          <w:szCs w:val="28"/>
          <w:rtl/>
          <w:lang w:bidi="fa-IR"/>
        </w:rPr>
        <w:t xml:space="preserve"> </w:t>
      </w:r>
      <w:r w:rsidRPr="00A42677">
        <w:rPr>
          <w:rFonts w:ascii="Cambria" w:eastAsia="Calibri" w:hAnsi="Cambria" w:cs="B Lotus" w:hint="cs"/>
          <w:sz w:val="28"/>
          <w:szCs w:val="28"/>
          <w:rtl/>
          <w:lang w:bidi="fa-IR"/>
        </w:rPr>
        <w:t>جدول</w:t>
      </w:r>
      <w:r w:rsidRPr="00A42677">
        <w:rPr>
          <w:rFonts w:ascii="Cambria" w:eastAsia="Calibri" w:hAnsi="Cambria" w:cs="B Lotus"/>
          <w:sz w:val="28"/>
          <w:szCs w:val="28"/>
          <w:rtl/>
          <w:lang w:bidi="fa-IR"/>
        </w:rPr>
        <w:t xml:space="preserve"> ﺷﻤﺎره </w:t>
      </w:r>
      <w:r w:rsidRPr="00A42677">
        <w:rPr>
          <w:rFonts w:ascii="Cambria" w:eastAsia="Calibri" w:hAnsi="Cambria" w:cs="B Lotus" w:hint="cs"/>
          <w:sz w:val="28"/>
          <w:szCs w:val="28"/>
          <w:rtl/>
          <w:lang w:bidi="fa-IR"/>
        </w:rPr>
        <w:t>7</w:t>
      </w:r>
      <w:r w:rsidRPr="00A42677">
        <w:rPr>
          <w:rFonts w:ascii="Cambria" w:eastAsia="Calibri" w:hAnsi="Cambria" w:cs="B Lotus"/>
          <w:sz w:val="28"/>
          <w:szCs w:val="28"/>
          <w:rtl/>
          <w:lang w:bidi="fa-IR"/>
        </w:rPr>
        <w:t>-</w:t>
      </w:r>
      <w:r w:rsidRPr="00A42677">
        <w:rPr>
          <w:rFonts w:ascii="Cambria" w:eastAsia="Calibri" w:hAnsi="Cambria" w:cs="B Lotus" w:hint="cs"/>
          <w:sz w:val="28"/>
          <w:szCs w:val="28"/>
          <w:rtl/>
          <w:lang w:bidi="fa-IR"/>
        </w:rPr>
        <w:t xml:space="preserve">4 </w:t>
      </w:r>
      <w:r w:rsidRPr="00A42677">
        <w:rPr>
          <w:rFonts w:ascii="Cambria" w:eastAsia="Calibri" w:hAnsi="Cambria" w:cs="B Lotus"/>
          <w:sz w:val="28"/>
          <w:szCs w:val="28"/>
          <w:rtl/>
          <w:lang w:bidi="fa-IR"/>
        </w:rPr>
        <w:t xml:space="preserve">، آﻣﺎر ﺗﻮﺻﯿﻔﯽ ﻣﺮﺑﻮط ﺑﻪ </w:t>
      </w:r>
      <w:r w:rsidRPr="00A42677">
        <w:rPr>
          <w:rFonts w:ascii="Cambria" w:eastAsia="Calibri" w:hAnsi="Cambria" w:cs="B Lotus" w:hint="cs"/>
          <w:sz w:val="28"/>
          <w:szCs w:val="28"/>
          <w:rtl/>
          <w:lang w:bidi="fa-IR"/>
        </w:rPr>
        <w:t xml:space="preserve">پاسخ دهندگان </w:t>
      </w:r>
      <w:r w:rsidRPr="00A42677">
        <w:rPr>
          <w:rFonts w:ascii="Cambria" w:eastAsia="Calibri" w:hAnsi="Cambria" w:cs="B Lotus"/>
          <w:sz w:val="28"/>
          <w:szCs w:val="28"/>
          <w:rtl/>
          <w:lang w:bidi="fa-IR"/>
        </w:rPr>
        <w:t xml:space="preserve">ﻧﺸﺎن </w:t>
      </w:r>
      <w:r w:rsidRPr="00A42677">
        <w:rPr>
          <w:rFonts w:ascii="Cambria" w:eastAsia="Calibri" w:hAnsi="Cambria" w:cs="B Lotus" w:hint="cs"/>
          <w:sz w:val="28"/>
          <w:szCs w:val="28"/>
          <w:rtl/>
          <w:lang w:bidi="fa-IR"/>
        </w:rPr>
        <w:t>داده‌شده</w:t>
      </w:r>
      <w:r w:rsidRPr="00A42677">
        <w:rPr>
          <w:rFonts w:ascii="Times New Roman" w:eastAsia="Calibri" w:hAnsi="Times New Roman" w:cs="Times New Roman" w:hint="cs"/>
          <w:sz w:val="28"/>
          <w:szCs w:val="28"/>
          <w:rtl/>
          <w:lang w:bidi="fa-IR"/>
        </w:rPr>
        <w:t>‬</w:t>
      </w:r>
      <w:r w:rsidRPr="00A42677">
        <w:rPr>
          <w:rFonts w:ascii="Cambria" w:eastAsia="Calibri" w:hAnsi="Cambria" w:cs="B Lotus"/>
          <w:sz w:val="28"/>
          <w:szCs w:val="28"/>
          <w:lang w:bidi="fa-IR"/>
        </w:rPr>
        <w:t xml:space="preserve"> </w:t>
      </w:r>
      <w:r w:rsidRPr="00A42677">
        <w:rPr>
          <w:rFonts w:ascii="Cambria" w:eastAsia="Calibri" w:hAnsi="Cambria" w:cs="B Lotus"/>
          <w:sz w:val="28"/>
          <w:szCs w:val="28"/>
          <w:rtl/>
          <w:lang w:bidi="fa-IR"/>
        </w:rPr>
        <w:t>اﺳﺖ</w:t>
      </w:r>
      <w:r w:rsidRPr="00A42677">
        <w:rPr>
          <w:rFonts w:ascii="Cambria" w:eastAsia="Calibri" w:hAnsi="Cambria" w:cs="B Lotus" w:hint="cs"/>
          <w:sz w:val="28"/>
          <w:szCs w:val="28"/>
          <w:rtl/>
          <w:lang w:bidi="fa-IR"/>
        </w:rPr>
        <w:t xml:space="preserve"> :</w:t>
      </w:r>
    </w:p>
    <w:p w:rsidR="001811E6" w:rsidRPr="00A42677" w:rsidRDefault="001811E6" w:rsidP="00B409C9">
      <w:pPr>
        <w:bidi/>
        <w:spacing w:after="0" w:line="276" w:lineRule="auto"/>
        <w:ind w:right="180"/>
        <w:jc w:val="center"/>
        <w:rPr>
          <w:rFonts w:ascii="Cambria" w:eastAsia="Calibri" w:hAnsi="Cambria" w:cs="B Lotus"/>
          <w:b/>
          <w:bCs/>
          <w:sz w:val="24"/>
          <w:szCs w:val="24"/>
          <w:rtl/>
          <w:lang w:bidi="fa-IR"/>
        </w:rPr>
      </w:pPr>
      <w:r w:rsidRPr="00A42677">
        <w:rPr>
          <w:rFonts w:ascii="Cambria" w:eastAsia="Calibri" w:hAnsi="Cambria" w:cs="B Lotus" w:hint="cs"/>
          <w:b/>
          <w:bCs/>
          <w:sz w:val="24"/>
          <w:szCs w:val="24"/>
          <w:rtl/>
          <w:lang w:bidi="fa-IR"/>
        </w:rPr>
        <w:t>جدول 7-4 : آمار توصیفی</w:t>
      </w:r>
    </w:p>
    <w:tbl>
      <w:tblPr>
        <w:tblStyle w:val="13"/>
        <w:bidiVisual/>
        <w:tblW w:w="0" w:type="auto"/>
        <w:tblInd w:w="1432" w:type="dxa"/>
        <w:tblLook w:val="04A0" w:firstRow="1" w:lastRow="0" w:firstColumn="1" w:lastColumn="0" w:noHBand="0" w:noVBand="1"/>
      </w:tblPr>
      <w:tblGrid>
        <w:gridCol w:w="1883"/>
        <w:gridCol w:w="1890"/>
        <w:gridCol w:w="990"/>
        <w:gridCol w:w="1763"/>
      </w:tblGrid>
      <w:tr w:rsidR="00A42677" w:rsidRPr="00A42677" w:rsidTr="003A32CD">
        <w:tc>
          <w:tcPr>
            <w:tcW w:w="1883" w:type="dxa"/>
          </w:tcPr>
          <w:p w:rsidR="001811E6" w:rsidRPr="00A42677" w:rsidRDefault="001811E6" w:rsidP="00B409C9">
            <w:pPr>
              <w:bidi/>
              <w:spacing w:line="276" w:lineRule="auto"/>
              <w:ind w:right="180"/>
              <w:jc w:val="both"/>
              <w:rPr>
                <w:rFonts w:ascii="Arial" w:eastAsia="Calibri" w:hAnsi="Arial" w:cs="B Lotus"/>
                <w:b/>
                <w:bCs/>
                <w:sz w:val="24"/>
                <w:szCs w:val="24"/>
                <w:rtl/>
              </w:rPr>
            </w:pPr>
            <w:r w:rsidRPr="00A42677">
              <w:rPr>
                <w:rFonts w:ascii="Arial" w:eastAsia="Calibri" w:hAnsi="Arial" w:cs="B Lotus" w:hint="cs"/>
                <w:b/>
                <w:bCs/>
                <w:sz w:val="24"/>
                <w:szCs w:val="24"/>
                <w:rtl/>
              </w:rPr>
              <w:t>متغیر</w:t>
            </w:r>
          </w:p>
        </w:tc>
        <w:tc>
          <w:tcPr>
            <w:tcW w:w="1890" w:type="dxa"/>
          </w:tcPr>
          <w:p w:rsidR="001811E6" w:rsidRPr="00A42677" w:rsidRDefault="001811E6" w:rsidP="00B409C9">
            <w:pPr>
              <w:bidi/>
              <w:spacing w:line="276" w:lineRule="auto"/>
              <w:ind w:right="180"/>
              <w:jc w:val="both"/>
              <w:rPr>
                <w:rFonts w:ascii="Arial" w:eastAsia="Calibri" w:hAnsi="Arial" w:cs="B Lotus"/>
                <w:b/>
                <w:bCs/>
                <w:sz w:val="26"/>
                <w:szCs w:val="26"/>
                <w:rtl/>
              </w:rPr>
            </w:pPr>
          </w:p>
        </w:tc>
        <w:tc>
          <w:tcPr>
            <w:tcW w:w="990" w:type="dxa"/>
          </w:tcPr>
          <w:p w:rsidR="001811E6" w:rsidRPr="00A42677" w:rsidRDefault="001811E6" w:rsidP="00B409C9">
            <w:pPr>
              <w:bidi/>
              <w:spacing w:line="276" w:lineRule="auto"/>
              <w:ind w:right="180"/>
              <w:jc w:val="both"/>
              <w:rPr>
                <w:rFonts w:ascii="Arial" w:eastAsia="Calibri" w:hAnsi="Arial" w:cs="B Lotus"/>
                <w:b/>
                <w:bCs/>
                <w:sz w:val="24"/>
                <w:szCs w:val="24"/>
                <w:rtl/>
              </w:rPr>
            </w:pPr>
            <w:r w:rsidRPr="00A42677">
              <w:rPr>
                <w:rFonts w:ascii="Arial" w:eastAsia="Calibri" w:hAnsi="Arial" w:cs="B Lotus" w:hint="cs"/>
                <w:b/>
                <w:bCs/>
                <w:sz w:val="24"/>
                <w:szCs w:val="24"/>
                <w:rtl/>
              </w:rPr>
              <w:t>فراوانی</w:t>
            </w:r>
          </w:p>
        </w:tc>
        <w:tc>
          <w:tcPr>
            <w:tcW w:w="1763" w:type="dxa"/>
          </w:tcPr>
          <w:p w:rsidR="001811E6" w:rsidRPr="00A42677" w:rsidRDefault="001811E6" w:rsidP="00B409C9">
            <w:pPr>
              <w:bidi/>
              <w:spacing w:line="276" w:lineRule="auto"/>
              <w:ind w:right="180"/>
              <w:jc w:val="both"/>
              <w:rPr>
                <w:rFonts w:ascii="Arial" w:eastAsia="Calibri" w:hAnsi="Arial" w:cs="B Lotus"/>
                <w:b/>
                <w:bCs/>
                <w:sz w:val="24"/>
                <w:szCs w:val="24"/>
                <w:rtl/>
              </w:rPr>
            </w:pPr>
            <w:r w:rsidRPr="00A42677">
              <w:rPr>
                <w:rFonts w:ascii="Arial" w:eastAsia="Calibri" w:hAnsi="Arial" w:cs="B Lotus" w:hint="cs"/>
                <w:b/>
                <w:bCs/>
                <w:sz w:val="24"/>
                <w:szCs w:val="24"/>
                <w:rtl/>
              </w:rPr>
              <w:t>درصد فراوانی</w:t>
            </w:r>
          </w:p>
        </w:tc>
      </w:tr>
      <w:tr w:rsidR="00A42677" w:rsidRPr="00A42677" w:rsidTr="003A32CD">
        <w:tc>
          <w:tcPr>
            <w:tcW w:w="1883" w:type="dxa"/>
            <w:vMerge w:val="restart"/>
          </w:tcPr>
          <w:p w:rsidR="001811E6" w:rsidRPr="00A42677" w:rsidRDefault="001811E6" w:rsidP="00B409C9">
            <w:pPr>
              <w:bidi/>
              <w:spacing w:line="276" w:lineRule="auto"/>
              <w:ind w:right="180"/>
              <w:jc w:val="both"/>
              <w:rPr>
                <w:rFonts w:ascii="Arial" w:eastAsia="Calibri" w:hAnsi="Arial" w:cs="B Lotus"/>
                <w:sz w:val="24"/>
                <w:szCs w:val="24"/>
                <w:rtl/>
              </w:rPr>
            </w:pPr>
            <w:r w:rsidRPr="00A42677">
              <w:rPr>
                <w:rFonts w:ascii="Arial" w:eastAsia="Calibri" w:hAnsi="Arial" w:cs="B Lotus" w:hint="cs"/>
                <w:b/>
                <w:bCs/>
                <w:sz w:val="24"/>
                <w:szCs w:val="24"/>
                <w:rtl/>
              </w:rPr>
              <w:t>جنسیت</w:t>
            </w:r>
          </w:p>
        </w:tc>
        <w:tc>
          <w:tcPr>
            <w:tcW w:w="1890" w:type="dxa"/>
          </w:tcPr>
          <w:p w:rsidR="001811E6" w:rsidRPr="00A42677" w:rsidRDefault="001811E6" w:rsidP="00B409C9">
            <w:pPr>
              <w:bidi/>
              <w:spacing w:line="276" w:lineRule="auto"/>
              <w:ind w:right="180"/>
              <w:jc w:val="both"/>
              <w:rPr>
                <w:rFonts w:ascii="Arial" w:eastAsia="Calibri" w:hAnsi="Arial" w:cs="B Lotus"/>
                <w:sz w:val="24"/>
                <w:szCs w:val="24"/>
                <w:rtl/>
              </w:rPr>
            </w:pPr>
            <w:r w:rsidRPr="00A42677">
              <w:rPr>
                <w:rFonts w:ascii="Arial" w:eastAsia="Calibri" w:hAnsi="Arial" w:cs="B Lotus" w:hint="cs"/>
                <w:sz w:val="24"/>
                <w:szCs w:val="24"/>
                <w:rtl/>
              </w:rPr>
              <w:t>مرد</w:t>
            </w:r>
          </w:p>
        </w:tc>
        <w:tc>
          <w:tcPr>
            <w:tcW w:w="990" w:type="dxa"/>
          </w:tcPr>
          <w:p w:rsidR="001811E6" w:rsidRPr="00A42677" w:rsidRDefault="001811E6" w:rsidP="00B409C9">
            <w:pPr>
              <w:bidi/>
              <w:spacing w:line="276" w:lineRule="auto"/>
              <w:ind w:right="180"/>
              <w:jc w:val="both"/>
              <w:rPr>
                <w:rFonts w:ascii="Arial" w:eastAsia="Calibri" w:hAnsi="Arial" w:cs="B Lotus"/>
                <w:sz w:val="24"/>
                <w:szCs w:val="24"/>
                <w:rtl/>
              </w:rPr>
            </w:pPr>
            <w:r w:rsidRPr="00A42677">
              <w:rPr>
                <w:rFonts w:ascii="Arial" w:eastAsia="Calibri" w:hAnsi="Arial" w:cs="B Lotus" w:hint="cs"/>
                <w:sz w:val="24"/>
                <w:szCs w:val="24"/>
                <w:rtl/>
              </w:rPr>
              <w:t>229</w:t>
            </w:r>
          </w:p>
        </w:tc>
        <w:tc>
          <w:tcPr>
            <w:tcW w:w="1763" w:type="dxa"/>
          </w:tcPr>
          <w:p w:rsidR="001811E6" w:rsidRPr="00A42677" w:rsidRDefault="001811E6" w:rsidP="00B409C9">
            <w:pPr>
              <w:bidi/>
              <w:spacing w:line="276" w:lineRule="auto"/>
              <w:ind w:right="180"/>
              <w:jc w:val="both"/>
              <w:rPr>
                <w:rFonts w:ascii="Arial" w:eastAsia="Calibri" w:hAnsi="Arial" w:cs="B Lotus"/>
                <w:sz w:val="24"/>
                <w:szCs w:val="24"/>
                <w:rtl/>
              </w:rPr>
            </w:pPr>
            <w:r w:rsidRPr="00A42677">
              <w:rPr>
                <w:rFonts w:ascii="Arial" w:eastAsia="Calibri" w:hAnsi="Arial" w:cs="B Lotus" w:hint="cs"/>
                <w:sz w:val="24"/>
                <w:szCs w:val="24"/>
                <w:rtl/>
              </w:rPr>
              <w:t>76 %</w:t>
            </w:r>
          </w:p>
        </w:tc>
      </w:tr>
      <w:tr w:rsidR="00A42677" w:rsidRPr="00A42677" w:rsidTr="003A32CD">
        <w:tc>
          <w:tcPr>
            <w:tcW w:w="1883" w:type="dxa"/>
            <w:vMerge/>
          </w:tcPr>
          <w:p w:rsidR="001811E6" w:rsidRPr="00A42677" w:rsidRDefault="001811E6" w:rsidP="00B409C9">
            <w:pPr>
              <w:bidi/>
              <w:spacing w:line="276" w:lineRule="auto"/>
              <w:ind w:right="180"/>
              <w:jc w:val="both"/>
              <w:rPr>
                <w:rFonts w:ascii="Arial" w:eastAsia="Calibri" w:hAnsi="Arial" w:cs="B Lotus"/>
                <w:sz w:val="24"/>
                <w:szCs w:val="24"/>
                <w:rtl/>
              </w:rPr>
            </w:pPr>
          </w:p>
        </w:tc>
        <w:tc>
          <w:tcPr>
            <w:tcW w:w="1890" w:type="dxa"/>
          </w:tcPr>
          <w:p w:rsidR="001811E6" w:rsidRPr="00A42677" w:rsidRDefault="001811E6" w:rsidP="00B409C9">
            <w:pPr>
              <w:bidi/>
              <w:spacing w:line="276" w:lineRule="auto"/>
              <w:ind w:right="180"/>
              <w:jc w:val="both"/>
              <w:rPr>
                <w:rFonts w:ascii="Arial" w:eastAsia="Calibri" w:hAnsi="Arial" w:cs="B Lotus"/>
                <w:sz w:val="24"/>
                <w:szCs w:val="24"/>
                <w:rtl/>
              </w:rPr>
            </w:pPr>
            <w:r w:rsidRPr="00A42677">
              <w:rPr>
                <w:rFonts w:ascii="Arial" w:eastAsia="Calibri" w:hAnsi="Arial" w:cs="B Lotus" w:hint="cs"/>
                <w:sz w:val="24"/>
                <w:szCs w:val="24"/>
                <w:rtl/>
              </w:rPr>
              <w:t>زن</w:t>
            </w:r>
          </w:p>
        </w:tc>
        <w:tc>
          <w:tcPr>
            <w:tcW w:w="990" w:type="dxa"/>
          </w:tcPr>
          <w:p w:rsidR="001811E6" w:rsidRPr="00A42677" w:rsidRDefault="001811E6" w:rsidP="00B409C9">
            <w:pPr>
              <w:bidi/>
              <w:spacing w:line="276" w:lineRule="auto"/>
              <w:ind w:right="180"/>
              <w:jc w:val="both"/>
              <w:rPr>
                <w:rFonts w:ascii="Arial" w:eastAsia="Calibri" w:hAnsi="Arial" w:cs="B Lotus"/>
                <w:sz w:val="24"/>
                <w:szCs w:val="24"/>
                <w:rtl/>
              </w:rPr>
            </w:pPr>
            <w:r w:rsidRPr="00A42677">
              <w:rPr>
                <w:rFonts w:ascii="Arial" w:eastAsia="Calibri" w:hAnsi="Arial" w:cs="B Lotus" w:hint="cs"/>
                <w:sz w:val="24"/>
                <w:szCs w:val="24"/>
                <w:rtl/>
              </w:rPr>
              <w:t>71</w:t>
            </w:r>
          </w:p>
        </w:tc>
        <w:tc>
          <w:tcPr>
            <w:tcW w:w="1763" w:type="dxa"/>
          </w:tcPr>
          <w:p w:rsidR="001811E6" w:rsidRPr="00A42677" w:rsidRDefault="001811E6" w:rsidP="00B409C9">
            <w:pPr>
              <w:bidi/>
              <w:spacing w:line="276" w:lineRule="auto"/>
              <w:ind w:right="180"/>
              <w:jc w:val="both"/>
              <w:rPr>
                <w:rFonts w:ascii="Arial" w:eastAsia="Calibri" w:hAnsi="Arial" w:cs="B Lotus"/>
                <w:sz w:val="24"/>
                <w:szCs w:val="24"/>
                <w:rtl/>
              </w:rPr>
            </w:pPr>
            <w:r w:rsidRPr="00A42677">
              <w:rPr>
                <w:rFonts w:ascii="Arial" w:eastAsia="Calibri" w:hAnsi="Arial" w:cs="B Lotus" w:hint="cs"/>
                <w:sz w:val="24"/>
                <w:szCs w:val="24"/>
                <w:rtl/>
              </w:rPr>
              <w:t>24 %</w:t>
            </w:r>
          </w:p>
        </w:tc>
      </w:tr>
      <w:tr w:rsidR="00A42677" w:rsidRPr="00A42677" w:rsidTr="003A32CD">
        <w:tc>
          <w:tcPr>
            <w:tcW w:w="1883" w:type="dxa"/>
          </w:tcPr>
          <w:p w:rsidR="001811E6" w:rsidRPr="00A42677" w:rsidRDefault="001811E6" w:rsidP="00B409C9">
            <w:pPr>
              <w:bidi/>
              <w:spacing w:line="276" w:lineRule="auto"/>
              <w:ind w:right="180"/>
              <w:jc w:val="both"/>
              <w:rPr>
                <w:rFonts w:ascii="Calibri" w:eastAsia="Calibri" w:hAnsi="Calibri" w:cs="B Lotus"/>
                <w:b/>
                <w:bCs/>
                <w:sz w:val="24"/>
                <w:szCs w:val="24"/>
                <w:rtl/>
              </w:rPr>
            </w:pPr>
            <w:r w:rsidRPr="00A42677">
              <w:rPr>
                <w:rFonts w:ascii="Calibri" w:eastAsia="Calibri" w:hAnsi="Calibri" w:cs="B Lotus" w:hint="cs"/>
                <w:b/>
                <w:bCs/>
                <w:sz w:val="24"/>
                <w:szCs w:val="24"/>
                <w:rtl/>
              </w:rPr>
              <w:t>ترکیب سنی</w:t>
            </w:r>
          </w:p>
        </w:tc>
        <w:tc>
          <w:tcPr>
            <w:tcW w:w="1890" w:type="dxa"/>
          </w:tcPr>
          <w:p w:rsidR="001811E6" w:rsidRPr="00A42677" w:rsidRDefault="001811E6" w:rsidP="00B409C9">
            <w:pPr>
              <w:bidi/>
              <w:spacing w:line="276" w:lineRule="auto"/>
              <w:ind w:right="180"/>
              <w:jc w:val="both"/>
              <w:rPr>
                <w:rFonts w:ascii="Arial" w:eastAsia="Calibri" w:hAnsi="Arial" w:cs="B Lotus"/>
                <w:b/>
                <w:bCs/>
                <w:sz w:val="24"/>
                <w:szCs w:val="24"/>
                <w:rtl/>
              </w:rPr>
            </w:pPr>
          </w:p>
        </w:tc>
        <w:tc>
          <w:tcPr>
            <w:tcW w:w="990" w:type="dxa"/>
          </w:tcPr>
          <w:p w:rsidR="001811E6" w:rsidRPr="00A42677" w:rsidRDefault="001811E6" w:rsidP="00B409C9">
            <w:pPr>
              <w:bidi/>
              <w:spacing w:line="276" w:lineRule="auto"/>
              <w:ind w:right="180"/>
              <w:jc w:val="both"/>
              <w:rPr>
                <w:rFonts w:ascii="Arial" w:eastAsia="Calibri" w:hAnsi="Arial" w:cs="B Lotus"/>
                <w:b/>
                <w:bCs/>
                <w:sz w:val="24"/>
                <w:szCs w:val="24"/>
                <w:rtl/>
              </w:rPr>
            </w:pPr>
          </w:p>
        </w:tc>
        <w:tc>
          <w:tcPr>
            <w:tcW w:w="1763" w:type="dxa"/>
          </w:tcPr>
          <w:p w:rsidR="001811E6" w:rsidRPr="00A42677" w:rsidRDefault="001811E6" w:rsidP="00B409C9">
            <w:pPr>
              <w:bidi/>
              <w:spacing w:line="276" w:lineRule="auto"/>
              <w:ind w:right="180"/>
              <w:jc w:val="both"/>
              <w:rPr>
                <w:rFonts w:ascii="Arial" w:eastAsia="Calibri" w:hAnsi="Arial" w:cs="B Lotus"/>
                <w:b/>
                <w:bCs/>
                <w:sz w:val="24"/>
                <w:szCs w:val="24"/>
                <w:rtl/>
              </w:rPr>
            </w:pPr>
          </w:p>
        </w:tc>
      </w:tr>
      <w:tr w:rsidR="00A42677" w:rsidRPr="00A42677" w:rsidTr="003A32CD">
        <w:tc>
          <w:tcPr>
            <w:tcW w:w="1883" w:type="dxa"/>
          </w:tcPr>
          <w:p w:rsidR="001811E6" w:rsidRPr="00A42677" w:rsidRDefault="001811E6" w:rsidP="00B409C9">
            <w:pPr>
              <w:bidi/>
              <w:spacing w:line="276" w:lineRule="auto"/>
              <w:ind w:right="180"/>
              <w:jc w:val="both"/>
              <w:rPr>
                <w:rFonts w:ascii="Arial" w:eastAsia="Calibri" w:hAnsi="Arial" w:cs="B Lotus"/>
                <w:sz w:val="24"/>
                <w:szCs w:val="24"/>
                <w:rtl/>
              </w:rPr>
            </w:pPr>
          </w:p>
        </w:tc>
        <w:tc>
          <w:tcPr>
            <w:tcW w:w="1890" w:type="dxa"/>
          </w:tcPr>
          <w:p w:rsidR="001811E6" w:rsidRPr="00A42677" w:rsidRDefault="001811E6" w:rsidP="00B409C9">
            <w:pPr>
              <w:bidi/>
              <w:spacing w:line="276" w:lineRule="auto"/>
              <w:ind w:right="180"/>
              <w:jc w:val="both"/>
              <w:rPr>
                <w:rFonts w:ascii="Arial" w:eastAsia="Calibri" w:hAnsi="Arial" w:cs="B Lotus"/>
                <w:sz w:val="24"/>
                <w:szCs w:val="24"/>
                <w:rtl/>
              </w:rPr>
            </w:pPr>
            <w:r w:rsidRPr="00A42677">
              <w:rPr>
                <w:rFonts w:ascii="Arial" w:eastAsia="Calibri" w:hAnsi="Arial" w:cs="B Lotus" w:hint="cs"/>
                <w:sz w:val="24"/>
                <w:szCs w:val="24"/>
                <w:rtl/>
              </w:rPr>
              <w:t>کمتر از 30 سال</w:t>
            </w:r>
          </w:p>
        </w:tc>
        <w:tc>
          <w:tcPr>
            <w:tcW w:w="990" w:type="dxa"/>
          </w:tcPr>
          <w:p w:rsidR="001811E6" w:rsidRPr="00A42677" w:rsidRDefault="001811E6" w:rsidP="00B409C9">
            <w:pPr>
              <w:bidi/>
              <w:spacing w:line="276" w:lineRule="auto"/>
              <w:ind w:right="180"/>
              <w:jc w:val="both"/>
              <w:rPr>
                <w:rFonts w:ascii="Arial" w:eastAsia="Calibri" w:hAnsi="Arial" w:cs="B Lotus"/>
                <w:sz w:val="24"/>
                <w:szCs w:val="24"/>
              </w:rPr>
            </w:pPr>
            <w:r w:rsidRPr="00A42677">
              <w:rPr>
                <w:rFonts w:ascii="Arial" w:eastAsia="Calibri" w:hAnsi="Arial" w:cs="B Lotus" w:hint="cs"/>
                <w:sz w:val="24"/>
                <w:szCs w:val="24"/>
                <w:rtl/>
              </w:rPr>
              <w:t>78</w:t>
            </w:r>
          </w:p>
        </w:tc>
        <w:tc>
          <w:tcPr>
            <w:tcW w:w="1763" w:type="dxa"/>
          </w:tcPr>
          <w:p w:rsidR="001811E6" w:rsidRPr="00A42677" w:rsidRDefault="001811E6" w:rsidP="00B409C9">
            <w:pPr>
              <w:bidi/>
              <w:spacing w:line="276" w:lineRule="auto"/>
              <w:ind w:right="180"/>
              <w:jc w:val="both"/>
              <w:rPr>
                <w:rFonts w:ascii="Arial" w:eastAsia="Calibri" w:hAnsi="Arial" w:cs="B Lotus"/>
                <w:sz w:val="24"/>
                <w:szCs w:val="24"/>
                <w:rtl/>
              </w:rPr>
            </w:pPr>
            <w:r w:rsidRPr="00A42677">
              <w:rPr>
                <w:rFonts w:ascii="Arial" w:eastAsia="Calibri" w:hAnsi="Arial" w:cs="B Lotus" w:hint="cs"/>
                <w:sz w:val="24"/>
                <w:szCs w:val="24"/>
                <w:rtl/>
              </w:rPr>
              <w:t>26 %</w:t>
            </w:r>
          </w:p>
        </w:tc>
      </w:tr>
      <w:tr w:rsidR="00A42677" w:rsidRPr="00A42677" w:rsidTr="003A32CD">
        <w:tc>
          <w:tcPr>
            <w:tcW w:w="1883" w:type="dxa"/>
            <w:vMerge w:val="restart"/>
          </w:tcPr>
          <w:p w:rsidR="001811E6" w:rsidRPr="00A42677" w:rsidRDefault="001811E6" w:rsidP="00B409C9">
            <w:pPr>
              <w:bidi/>
              <w:spacing w:line="276" w:lineRule="auto"/>
              <w:ind w:right="180"/>
              <w:jc w:val="both"/>
              <w:rPr>
                <w:rFonts w:ascii="Arial" w:eastAsia="Calibri" w:hAnsi="Arial" w:cs="B Lotus"/>
                <w:sz w:val="24"/>
                <w:szCs w:val="24"/>
                <w:rtl/>
              </w:rPr>
            </w:pPr>
          </w:p>
        </w:tc>
        <w:tc>
          <w:tcPr>
            <w:tcW w:w="1890" w:type="dxa"/>
          </w:tcPr>
          <w:p w:rsidR="001811E6" w:rsidRPr="00A42677" w:rsidRDefault="001811E6" w:rsidP="00B409C9">
            <w:pPr>
              <w:bidi/>
              <w:spacing w:line="276" w:lineRule="auto"/>
              <w:ind w:right="180"/>
              <w:jc w:val="both"/>
              <w:rPr>
                <w:rFonts w:ascii="Arial" w:eastAsia="Calibri" w:hAnsi="Arial" w:cs="B Lotus"/>
                <w:sz w:val="24"/>
                <w:szCs w:val="24"/>
                <w:rtl/>
              </w:rPr>
            </w:pPr>
            <w:r w:rsidRPr="00A42677">
              <w:rPr>
                <w:rFonts w:ascii="Arial" w:eastAsia="Calibri" w:hAnsi="Arial" w:cs="B Lotus" w:hint="cs"/>
                <w:sz w:val="24"/>
                <w:szCs w:val="24"/>
                <w:rtl/>
              </w:rPr>
              <w:t>30-40 سال</w:t>
            </w:r>
          </w:p>
        </w:tc>
        <w:tc>
          <w:tcPr>
            <w:tcW w:w="990" w:type="dxa"/>
          </w:tcPr>
          <w:p w:rsidR="001811E6" w:rsidRPr="00A42677" w:rsidRDefault="001811E6" w:rsidP="00B409C9">
            <w:pPr>
              <w:bidi/>
              <w:spacing w:line="276" w:lineRule="auto"/>
              <w:ind w:right="180"/>
              <w:jc w:val="both"/>
              <w:rPr>
                <w:rFonts w:ascii="Arial" w:eastAsia="Calibri" w:hAnsi="Arial" w:cs="B Lotus"/>
                <w:sz w:val="24"/>
                <w:szCs w:val="24"/>
                <w:rtl/>
              </w:rPr>
            </w:pPr>
            <w:r w:rsidRPr="00A42677">
              <w:rPr>
                <w:rFonts w:ascii="Arial" w:eastAsia="Calibri" w:hAnsi="Arial" w:cs="B Lotus" w:hint="cs"/>
                <w:sz w:val="24"/>
                <w:szCs w:val="24"/>
                <w:rtl/>
              </w:rPr>
              <w:t>91</w:t>
            </w:r>
          </w:p>
        </w:tc>
        <w:tc>
          <w:tcPr>
            <w:tcW w:w="1763" w:type="dxa"/>
          </w:tcPr>
          <w:p w:rsidR="001811E6" w:rsidRPr="00A42677" w:rsidRDefault="001811E6" w:rsidP="00B409C9">
            <w:pPr>
              <w:bidi/>
              <w:spacing w:line="276" w:lineRule="auto"/>
              <w:ind w:right="180"/>
              <w:jc w:val="both"/>
              <w:rPr>
                <w:rFonts w:ascii="Arial" w:eastAsia="Calibri" w:hAnsi="Arial" w:cs="B Lotus"/>
                <w:sz w:val="24"/>
                <w:szCs w:val="24"/>
                <w:rtl/>
              </w:rPr>
            </w:pPr>
            <w:r w:rsidRPr="00A42677">
              <w:rPr>
                <w:rFonts w:ascii="Arial" w:eastAsia="Calibri" w:hAnsi="Arial" w:cs="B Lotus" w:hint="cs"/>
                <w:sz w:val="24"/>
                <w:szCs w:val="24"/>
                <w:rtl/>
              </w:rPr>
              <w:t>30 %</w:t>
            </w:r>
          </w:p>
        </w:tc>
      </w:tr>
      <w:tr w:rsidR="00A42677" w:rsidRPr="00A42677" w:rsidTr="003A32CD">
        <w:tc>
          <w:tcPr>
            <w:tcW w:w="1883" w:type="dxa"/>
            <w:vMerge/>
          </w:tcPr>
          <w:p w:rsidR="001811E6" w:rsidRPr="00A42677" w:rsidRDefault="001811E6" w:rsidP="00B409C9">
            <w:pPr>
              <w:bidi/>
              <w:spacing w:line="276" w:lineRule="auto"/>
              <w:ind w:right="180"/>
              <w:jc w:val="both"/>
              <w:rPr>
                <w:rFonts w:ascii="Arial" w:eastAsia="Calibri" w:hAnsi="Arial" w:cs="B Lotus"/>
                <w:sz w:val="24"/>
                <w:szCs w:val="24"/>
                <w:rtl/>
              </w:rPr>
            </w:pPr>
          </w:p>
        </w:tc>
        <w:tc>
          <w:tcPr>
            <w:tcW w:w="1890" w:type="dxa"/>
          </w:tcPr>
          <w:p w:rsidR="001811E6" w:rsidRPr="00A42677" w:rsidRDefault="001811E6" w:rsidP="00B409C9">
            <w:pPr>
              <w:bidi/>
              <w:spacing w:line="276" w:lineRule="auto"/>
              <w:ind w:right="180"/>
              <w:jc w:val="both"/>
              <w:rPr>
                <w:rFonts w:ascii="Arial" w:eastAsia="Calibri" w:hAnsi="Arial" w:cs="B Lotus"/>
                <w:sz w:val="24"/>
                <w:szCs w:val="24"/>
                <w:rtl/>
              </w:rPr>
            </w:pPr>
            <w:r w:rsidRPr="00A42677">
              <w:rPr>
                <w:rFonts w:ascii="Arial" w:eastAsia="Calibri" w:hAnsi="Arial" w:cs="B Lotus" w:hint="cs"/>
                <w:sz w:val="24"/>
                <w:szCs w:val="24"/>
                <w:rtl/>
              </w:rPr>
              <w:t xml:space="preserve">40-50 سال </w:t>
            </w:r>
          </w:p>
        </w:tc>
        <w:tc>
          <w:tcPr>
            <w:tcW w:w="990" w:type="dxa"/>
          </w:tcPr>
          <w:p w:rsidR="001811E6" w:rsidRPr="00A42677" w:rsidRDefault="001811E6" w:rsidP="00B409C9">
            <w:pPr>
              <w:bidi/>
              <w:spacing w:line="276" w:lineRule="auto"/>
              <w:ind w:right="180"/>
              <w:jc w:val="both"/>
              <w:rPr>
                <w:rFonts w:ascii="Arial" w:eastAsia="Calibri" w:hAnsi="Arial" w:cs="B Lotus"/>
                <w:sz w:val="24"/>
                <w:szCs w:val="24"/>
                <w:rtl/>
              </w:rPr>
            </w:pPr>
            <w:r w:rsidRPr="00A42677">
              <w:rPr>
                <w:rFonts w:ascii="Arial" w:eastAsia="Calibri" w:hAnsi="Arial" w:cs="B Lotus" w:hint="cs"/>
                <w:sz w:val="24"/>
                <w:szCs w:val="24"/>
                <w:rtl/>
              </w:rPr>
              <w:t>76</w:t>
            </w:r>
          </w:p>
        </w:tc>
        <w:tc>
          <w:tcPr>
            <w:tcW w:w="1763" w:type="dxa"/>
          </w:tcPr>
          <w:p w:rsidR="001811E6" w:rsidRPr="00A42677" w:rsidRDefault="001811E6" w:rsidP="00B409C9">
            <w:pPr>
              <w:bidi/>
              <w:spacing w:line="276" w:lineRule="auto"/>
              <w:ind w:right="180"/>
              <w:jc w:val="both"/>
              <w:rPr>
                <w:rFonts w:ascii="Arial" w:eastAsia="Calibri" w:hAnsi="Arial" w:cs="B Lotus"/>
                <w:sz w:val="24"/>
                <w:szCs w:val="24"/>
                <w:rtl/>
              </w:rPr>
            </w:pPr>
            <w:r w:rsidRPr="00A42677">
              <w:rPr>
                <w:rFonts w:ascii="Arial" w:eastAsia="Calibri" w:hAnsi="Arial" w:cs="B Lotus" w:hint="cs"/>
                <w:sz w:val="24"/>
                <w:szCs w:val="24"/>
                <w:rtl/>
              </w:rPr>
              <w:t>25 %</w:t>
            </w:r>
          </w:p>
        </w:tc>
      </w:tr>
      <w:tr w:rsidR="00A42677" w:rsidRPr="00A42677" w:rsidTr="003A32CD">
        <w:tc>
          <w:tcPr>
            <w:tcW w:w="1883" w:type="dxa"/>
            <w:vMerge/>
          </w:tcPr>
          <w:p w:rsidR="001811E6" w:rsidRPr="00A42677" w:rsidRDefault="001811E6" w:rsidP="00B409C9">
            <w:pPr>
              <w:bidi/>
              <w:spacing w:line="276" w:lineRule="auto"/>
              <w:ind w:right="180"/>
              <w:jc w:val="both"/>
              <w:rPr>
                <w:rFonts w:ascii="Arial" w:eastAsia="Calibri" w:hAnsi="Arial" w:cs="B Lotus"/>
                <w:sz w:val="24"/>
                <w:szCs w:val="24"/>
                <w:rtl/>
              </w:rPr>
            </w:pPr>
          </w:p>
        </w:tc>
        <w:tc>
          <w:tcPr>
            <w:tcW w:w="1890" w:type="dxa"/>
          </w:tcPr>
          <w:p w:rsidR="001811E6" w:rsidRPr="00A42677" w:rsidRDefault="001811E6" w:rsidP="00B409C9">
            <w:pPr>
              <w:bidi/>
              <w:spacing w:line="276" w:lineRule="auto"/>
              <w:ind w:right="180"/>
              <w:jc w:val="both"/>
              <w:rPr>
                <w:rFonts w:ascii="Arial" w:eastAsia="Calibri" w:hAnsi="Arial" w:cs="B Lotus"/>
                <w:sz w:val="24"/>
                <w:szCs w:val="24"/>
                <w:rtl/>
              </w:rPr>
            </w:pPr>
            <w:r w:rsidRPr="00A42677">
              <w:rPr>
                <w:rFonts w:ascii="Arial" w:eastAsia="Calibri" w:hAnsi="Arial" w:cs="B Lotus" w:hint="cs"/>
                <w:sz w:val="24"/>
                <w:szCs w:val="24"/>
                <w:rtl/>
              </w:rPr>
              <w:t>بالاتر از 50 سال</w:t>
            </w:r>
          </w:p>
        </w:tc>
        <w:tc>
          <w:tcPr>
            <w:tcW w:w="990" w:type="dxa"/>
          </w:tcPr>
          <w:p w:rsidR="001811E6" w:rsidRPr="00A42677" w:rsidRDefault="001811E6" w:rsidP="00B409C9">
            <w:pPr>
              <w:bidi/>
              <w:spacing w:line="276" w:lineRule="auto"/>
              <w:ind w:right="180"/>
              <w:jc w:val="both"/>
              <w:rPr>
                <w:rFonts w:ascii="Arial" w:eastAsia="Calibri" w:hAnsi="Arial" w:cs="B Lotus"/>
                <w:sz w:val="24"/>
                <w:szCs w:val="24"/>
                <w:rtl/>
              </w:rPr>
            </w:pPr>
            <w:r w:rsidRPr="00A42677">
              <w:rPr>
                <w:rFonts w:ascii="Arial" w:eastAsia="Calibri" w:hAnsi="Arial" w:cs="B Lotus" w:hint="cs"/>
                <w:sz w:val="24"/>
                <w:szCs w:val="24"/>
                <w:rtl/>
              </w:rPr>
              <w:t>55</w:t>
            </w:r>
          </w:p>
        </w:tc>
        <w:tc>
          <w:tcPr>
            <w:tcW w:w="1763" w:type="dxa"/>
          </w:tcPr>
          <w:p w:rsidR="001811E6" w:rsidRPr="00A42677" w:rsidRDefault="001811E6" w:rsidP="00B409C9">
            <w:pPr>
              <w:bidi/>
              <w:spacing w:line="276" w:lineRule="auto"/>
              <w:ind w:right="180"/>
              <w:jc w:val="both"/>
              <w:rPr>
                <w:rFonts w:ascii="Arial" w:eastAsia="Calibri" w:hAnsi="Arial" w:cs="B Lotus"/>
                <w:sz w:val="24"/>
                <w:szCs w:val="24"/>
                <w:rtl/>
              </w:rPr>
            </w:pPr>
            <w:r w:rsidRPr="00A42677">
              <w:rPr>
                <w:rFonts w:ascii="Arial" w:eastAsia="Calibri" w:hAnsi="Arial" w:cs="B Lotus" w:hint="cs"/>
                <w:sz w:val="24"/>
                <w:szCs w:val="24"/>
                <w:rtl/>
              </w:rPr>
              <w:t>19 %</w:t>
            </w:r>
          </w:p>
        </w:tc>
      </w:tr>
      <w:tr w:rsidR="00A42677" w:rsidRPr="00A42677" w:rsidTr="003A32CD">
        <w:tc>
          <w:tcPr>
            <w:tcW w:w="1883" w:type="dxa"/>
          </w:tcPr>
          <w:p w:rsidR="001811E6" w:rsidRPr="00A42677" w:rsidRDefault="001811E6" w:rsidP="00B409C9">
            <w:pPr>
              <w:bidi/>
              <w:spacing w:line="276" w:lineRule="auto"/>
              <w:ind w:right="180"/>
              <w:jc w:val="both"/>
              <w:rPr>
                <w:rFonts w:ascii="Calibri" w:eastAsia="Calibri" w:hAnsi="Calibri" w:cs="B Lotus"/>
                <w:b/>
                <w:bCs/>
                <w:sz w:val="24"/>
                <w:szCs w:val="24"/>
                <w:rtl/>
              </w:rPr>
            </w:pPr>
            <w:r w:rsidRPr="00A42677">
              <w:rPr>
                <w:rFonts w:ascii="Calibri" w:eastAsia="Calibri" w:hAnsi="Calibri" w:cs="B Lotus"/>
                <w:b/>
                <w:bCs/>
                <w:sz w:val="24"/>
                <w:szCs w:val="24"/>
                <w:rtl/>
              </w:rPr>
              <w:lastRenderedPageBreak/>
              <w:t xml:space="preserve">میزان </w:t>
            </w:r>
            <w:r w:rsidRPr="00A42677">
              <w:rPr>
                <w:rFonts w:ascii="Calibri" w:eastAsia="Calibri" w:hAnsi="Calibri" w:cs="B Lotus" w:hint="cs"/>
                <w:b/>
                <w:bCs/>
                <w:sz w:val="24"/>
                <w:szCs w:val="24"/>
                <w:rtl/>
              </w:rPr>
              <w:t>ت</w:t>
            </w:r>
            <w:r w:rsidRPr="00A42677">
              <w:rPr>
                <w:rFonts w:ascii="Calibri" w:eastAsia="Calibri" w:hAnsi="Calibri" w:cs="B Lotus"/>
                <w:b/>
                <w:bCs/>
                <w:sz w:val="24"/>
                <w:szCs w:val="24"/>
                <w:rtl/>
              </w:rPr>
              <w:t>حصی</w:t>
            </w:r>
            <w:r w:rsidRPr="00A42677">
              <w:rPr>
                <w:rFonts w:ascii="Calibri" w:eastAsia="Calibri" w:hAnsi="Calibri" w:cs="B Lotus" w:hint="cs"/>
                <w:b/>
                <w:bCs/>
                <w:sz w:val="24"/>
                <w:szCs w:val="24"/>
                <w:rtl/>
              </w:rPr>
              <w:t xml:space="preserve">لات  </w:t>
            </w:r>
          </w:p>
        </w:tc>
        <w:tc>
          <w:tcPr>
            <w:tcW w:w="1890" w:type="dxa"/>
          </w:tcPr>
          <w:p w:rsidR="001811E6" w:rsidRPr="00A42677" w:rsidRDefault="001811E6" w:rsidP="00B409C9">
            <w:pPr>
              <w:bidi/>
              <w:spacing w:line="276" w:lineRule="auto"/>
              <w:ind w:right="180"/>
              <w:jc w:val="both"/>
              <w:rPr>
                <w:rFonts w:ascii="Arial" w:eastAsia="Calibri" w:hAnsi="Arial" w:cs="B Lotus"/>
                <w:b/>
                <w:bCs/>
                <w:sz w:val="24"/>
                <w:szCs w:val="24"/>
                <w:rtl/>
              </w:rPr>
            </w:pPr>
          </w:p>
        </w:tc>
        <w:tc>
          <w:tcPr>
            <w:tcW w:w="990" w:type="dxa"/>
          </w:tcPr>
          <w:p w:rsidR="001811E6" w:rsidRPr="00A42677" w:rsidRDefault="001811E6" w:rsidP="00B409C9">
            <w:pPr>
              <w:bidi/>
              <w:spacing w:line="276" w:lineRule="auto"/>
              <w:ind w:right="180"/>
              <w:jc w:val="both"/>
              <w:rPr>
                <w:rFonts w:ascii="Arial" w:eastAsia="Calibri" w:hAnsi="Arial" w:cs="B Lotus"/>
                <w:b/>
                <w:bCs/>
                <w:sz w:val="24"/>
                <w:szCs w:val="24"/>
                <w:rtl/>
              </w:rPr>
            </w:pPr>
          </w:p>
        </w:tc>
        <w:tc>
          <w:tcPr>
            <w:tcW w:w="1763" w:type="dxa"/>
          </w:tcPr>
          <w:p w:rsidR="001811E6" w:rsidRPr="00A42677" w:rsidRDefault="001811E6" w:rsidP="00B409C9">
            <w:pPr>
              <w:bidi/>
              <w:spacing w:line="276" w:lineRule="auto"/>
              <w:ind w:right="180"/>
              <w:jc w:val="both"/>
              <w:rPr>
                <w:rFonts w:ascii="Arial" w:eastAsia="Calibri" w:hAnsi="Arial" w:cs="B Lotus"/>
                <w:b/>
                <w:bCs/>
                <w:sz w:val="24"/>
                <w:szCs w:val="24"/>
                <w:rtl/>
              </w:rPr>
            </w:pPr>
          </w:p>
        </w:tc>
      </w:tr>
      <w:tr w:rsidR="00A42677" w:rsidRPr="00A42677" w:rsidTr="003A32CD">
        <w:tc>
          <w:tcPr>
            <w:tcW w:w="1883" w:type="dxa"/>
            <w:vMerge w:val="restart"/>
          </w:tcPr>
          <w:p w:rsidR="001811E6" w:rsidRPr="00A42677" w:rsidRDefault="001811E6" w:rsidP="00B409C9">
            <w:pPr>
              <w:bidi/>
              <w:spacing w:line="276" w:lineRule="auto"/>
              <w:ind w:right="180"/>
              <w:jc w:val="both"/>
              <w:rPr>
                <w:rFonts w:ascii="Arial" w:eastAsia="Calibri" w:hAnsi="Arial" w:cs="B Lotus"/>
                <w:sz w:val="24"/>
                <w:szCs w:val="24"/>
                <w:rtl/>
              </w:rPr>
            </w:pPr>
          </w:p>
        </w:tc>
        <w:tc>
          <w:tcPr>
            <w:tcW w:w="1890" w:type="dxa"/>
          </w:tcPr>
          <w:p w:rsidR="001811E6" w:rsidRPr="00A42677" w:rsidRDefault="001811E6" w:rsidP="00B409C9">
            <w:pPr>
              <w:bidi/>
              <w:spacing w:line="276" w:lineRule="auto"/>
              <w:ind w:right="180"/>
              <w:jc w:val="both"/>
              <w:rPr>
                <w:rFonts w:ascii="Arial" w:eastAsia="Calibri" w:hAnsi="Arial" w:cs="B Lotus"/>
                <w:sz w:val="24"/>
                <w:szCs w:val="24"/>
              </w:rPr>
            </w:pPr>
            <w:r w:rsidRPr="00A42677">
              <w:rPr>
                <w:rFonts w:ascii="Arial" w:eastAsia="Calibri" w:hAnsi="Arial" w:cs="B Lotus" w:hint="cs"/>
                <w:sz w:val="24"/>
                <w:szCs w:val="24"/>
                <w:rtl/>
              </w:rPr>
              <w:t>کارشناسی و پایین تر</w:t>
            </w:r>
          </w:p>
        </w:tc>
        <w:tc>
          <w:tcPr>
            <w:tcW w:w="990" w:type="dxa"/>
          </w:tcPr>
          <w:p w:rsidR="001811E6" w:rsidRPr="00A42677" w:rsidRDefault="001811E6" w:rsidP="00B409C9">
            <w:pPr>
              <w:bidi/>
              <w:spacing w:line="276" w:lineRule="auto"/>
              <w:ind w:right="180"/>
              <w:jc w:val="both"/>
              <w:rPr>
                <w:rFonts w:ascii="Arial" w:eastAsia="Calibri" w:hAnsi="Arial" w:cs="B Lotus"/>
                <w:sz w:val="24"/>
                <w:szCs w:val="24"/>
              </w:rPr>
            </w:pPr>
            <w:r w:rsidRPr="00A42677">
              <w:rPr>
                <w:rFonts w:ascii="Arial" w:eastAsia="Calibri" w:hAnsi="Arial" w:cs="B Lotus" w:hint="cs"/>
                <w:sz w:val="24"/>
                <w:szCs w:val="24"/>
                <w:rtl/>
              </w:rPr>
              <w:t>138</w:t>
            </w:r>
          </w:p>
        </w:tc>
        <w:tc>
          <w:tcPr>
            <w:tcW w:w="1763" w:type="dxa"/>
          </w:tcPr>
          <w:p w:rsidR="001811E6" w:rsidRPr="00A42677" w:rsidRDefault="001811E6" w:rsidP="00B409C9">
            <w:pPr>
              <w:bidi/>
              <w:spacing w:line="276" w:lineRule="auto"/>
              <w:ind w:right="180"/>
              <w:jc w:val="both"/>
              <w:rPr>
                <w:rFonts w:ascii="Arial" w:eastAsia="Calibri" w:hAnsi="Arial" w:cs="B Lotus"/>
                <w:sz w:val="24"/>
                <w:szCs w:val="24"/>
                <w:rtl/>
              </w:rPr>
            </w:pPr>
            <w:r w:rsidRPr="00A42677">
              <w:rPr>
                <w:rFonts w:ascii="Arial" w:eastAsia="Calibri" w:hAnsi="Arial" w:cs="B Lotus" w:hint="cs"/>
                <w:sz w:val="24"/>
                <w:szCs w:val="24"/>
                <w:rtl/>
              </w:rPr>
              <w:t>46 %</w:t>
            </w:r>
          </w:p>
        </w:tc>
      </w:tr>
      <w:tr w:rsidR="00A42677" w:rsidRPr="00A42677" w:rsidTr="003A32CD">
        <w:tc>
          <w:tcPr>
            <w:tcW w:w="1883" w:type="dxa"/>
            <w:vMerge/>
          </w:tcPr>
          <w:p w:rsidR="001811E6" w:rsidRPr="00A42677" w:rsidRDefault="001811E6" w:rsidP="00B409C9">
            <w:pPr>
              <w:bidi/>
              <w:spacing w:line="276" w:lineRule="auto"/>
              <w:ind w:right="180"/>
              <w:jc w:val="both"/>
              <w:rPr>
                <w:rFonts w:ascii="Arial" w:eastAsia="Calibri" w:hAnsi="Arial" w:cs="B Lotus"/>
                <w:sz w:val="24"/>
                <w:szCs w:val="24"/>
                <w:rtl/>
              </w:rPr>
            </w:pPr>
          </w:p>
        </w:tc>
        <w:tc>
          <w:tcPr>
            <w:tcW w:w="1890" w:type="dxa"/>
          </w:tcPr>
          <w:p w:rsidR="001811E6" w:rsidRPr="00A42677" w:rsidRDefault="001811E6" w:rsidP="00B409C9">
            <w:pPr>
              <w:bidi/>
              <w:spacing w:line="276" w:lineRule="auto"/>
              <w:ind w:right="180"/>
              <w:jc w:val="both"/>
              <w:rPr>
                <w:rFonts w:ascii="Arial" w:eastAsia="Calibri" w:hAnsi="Arial" w:cs="B Lotus"/>
                <w:sz w:val="24"/>
                <w:szCs w:val="24"/>
                <w:rtl/>
              </w:rPr>
            </w:pPr>
            <w:r w:rsidRPr="00A42677">
              <w:rPr>
                <w:rFonts w:ascii="Arial" w:eastAsia="Calibri" w:hAnsi="Arial" w:cs="B Lotus" w:hint="cs"/>
                <w:sz w:val="24"/>
                <w:szCs w:val="24"/>
                <w:rtl/>
              </w:rPr>
              <w:t xml:space="preserve">کارشناسی ارشد </w:t>
            </w:r>
          </w:p>
        </w:tc>
        <w:tc>
          <w:tcPr>
            <w:tcW w:w="990" w:type="dxa"/>
          </w:tcPr>
          <w:p w:rsidR="001811E6" w:rsidRPr="00A42677" w:rsidRDefault="001811E6" w:rsidP="00B409C9">
            <w:pPr>
              <w:bidi/>
              <w:spacing w:line="276" w:lineRule="auto"/>
              <w:ind w:right="180"/>
              <w:jc w:val="both"/>
              <w:rPr>
                <w:rFonts w:ascii="Arial" w:eastAsia="Calibri" w:hAnsi="Arial" w:cs="B Lotus"/>
                <w:sz w:val="24"/>
                <w:szCs w:val="24"/>
                <w:rtl/>
              </w:rPr>
            </w:pPr>
            <w:r w:rsidRPr="00A42677">
              <w:rPr>
                <w:rFonts w:ascii="Arial" w:eastAsia="Calibri" w:hAnsi="Arial" w:cs="B Lotus" w:hint="cs"/>
                <w:sz w:val="24"/>
                <w:szCs w:val="24"/>
                <w:rtl/>
              </w:rPr>
              <w:t>88</w:t>
            </w:r>
          </w:p>
        </w:tc>
        <w:tc>
          <w:tcPr>
            <w:tcW w:w="1763" w:type="dxa"/>
          </w:tcPr>
          <w:p w:rsidR="001811E6" w:rsidRPr="00A42677" w:rsidRDefault="001811E6" w:rsidP="00B409C9">
            <w:pPr>
              <w:bidi/>
              <w:spacing w:line="276" w:lineRule="auto"/>
              <w:ind w:right="180"/>
              <w:jc w:val="both"/>
              <w:rPr>
                <w:rFonts w:ascii="Arial" w:eastAsia="Calibri" w:hAnsi="Arial" w:cs="B Lotus"/>
                <w:sz w:val="24"/>
                <w:szCs w:val="24"/>
                <w:rtl/>
              </w:rPr>
            </w:pPr>
            <w:r w:rsidRPr="00A42677">
              <w:rPr>
                <w:rFonts w:ascii="Arial" w:eastAsia="Calibri" w:hAnsi="Arial" w:cs="B Lotus" w:hint="cs"/>
                <w:sz w:val="24"/>
                <w:szCs w:val="24"/>
                <w:rtl/>
              </w:rPr>
              <w:t>29 %</w:t>
            </w:r>
          </w:p>
        </w:tc>
      </w:tr>
      <w:tr w:rsidR="00A42677" w:rsidRPr="00A42677" w:rsidTr="003A32CD">
        <w:tc>
          <w:tcPr>
            <w:tcW w:w="1883" w:type="dxa"/>
            <w:vMerge/>
          </w:tcPr>
          <w:p w:rsidR="001811E6" w:rsidRPr="00A42677" w:rsidRDefault="001811E6" w:rsidP="00B409C9">
            <w:pPr>
              <w:bidi/>
              <w:spacing w:line="276" w:lineRule="auto"/>
              <w:ind w:right="180"/>
              <w:jc w:val="both"/>
              <w:rPr>
                <w:rFonts w:ascii="Arial" w:eastAsia="Calibri" w:hAnsi="Arial" w:cs="B Lotus"/>
                <w:sz w:val="24"/>
                <w:szCs w:val="24"/>
                <w:rtl/>
              </w:rPr>
            </w:pPr>
          </w:p>
        </w:tc>
        <w:tc>
          <w:tcPr>
            <w:tcW w:w="1890" w:type="dxa"/>
          </w:tcPr>
          <w:p w:rsidR="001811E6" w:rsidRPr="00A42677" w:rsidRDefault="001811E6" w:rsidP="00B409C9">
            <w:pPr>
              <w:bidi/>
              <w:spacing w:line="276" w:lineRule="auto"/>
              <w:ind w:right="180"/>
              <w:jc w:val="both"/>
              <w:rPr>
                <w:rFonts w:ascii="Arial" w:eastAsia="Calibri" w:hAnsi="Arial" w:cs="B Lotus"/>
                <w:sz w:val="24"/>
                <w:szCs w:val="24"/>
                <w:rtl/>
              </w:rPr>
            </w:pPr>
            <w:r w:rsidRPr="00A42677">
              <w:rPr>
                <w:rFonts w:ascii="Arial" w:eastAsia="Calibri" w:hAnsi="Arial" w:cs="B Lotus" w:hint="cs"/>
                <w:sz w:val="24"/>
                <w:szCs w:val="24"/>
                <w:rtl/>
              </w:rPr>
              <w:t>دکتری</w:t>
            </w:r>
          </w:p>
        </w:tc>
        <w:tc>
          <w:tcPr>
            <w:tcW w:w="990" w:type="dxa"/>
          </w:tcPr>
          <w:p w:rsidR="001811E6" w:rsidRPr="00A42677" w:rsidRDefault="001811E6" w:rsidP="00B409C9">
            <w:pPr>
              <w:bidi/>
              <w:spacing w:line="276" w:lineRule="auto"/>
              <w:ind w:right="180"/>
              <w:jc w:val="both"/>
              <w:rPr>
                <w:rFonts w:ascii="Arial" w:eastAsia="Calibri" w:hAnsi="Arial" w:cs="B Lotus"/>
                <w:sz w:val="24"/>
                <w:szCs w:val="24"/>
                <w:rtl/>
              </w:rPr>
            </w:pPr>
            <w:r w:rsidRPr="00A42677">
              <w:rPr>
                <w:rFonts w:ascii="Arial" w:eastAsia="Calibri" w:hAnsi="Arial" w:cs="B Lotus" w:hint="cs"/>
                <w:sz w:val="24"/>
                <w:szCs w:val="24"/>
                <w:rtl/>
              </w:rPr>
              <w:t>74</w:t>
            </w:r>
          </w:p>
        </w:tc>
        <w:tc>
          <w:tcPr>
            <w:tcW w:w="1763" w:type="dxa"/>
          </w:tcPr>
          <w:p w:rsidR="001811E6" w:rsidRPr="00A42677" w:rsidRDefault="001811E6" w:rsidP="00B409C9">
            <w:pPr>
              <w:bidi/>
              <w:spacing w:line="276" w:lineRule="auto"/>
              <w:ind w:right="180"/>
              <w:jc w:val="both"/>
              <w:rPr>
                <w:rFonts w:ascii="Arial" w:eastAsia="Calibri" w:hAnsi="Arial" w:cs="B Lotus"/>
                <w:sz w:val="24"/>
                <w:szCs w:val="24"/>
                <w:rtl/>
              </w:rPr>
            </w:pPr>
            <w:r w:rsidRPr="00A42677">
              <w:rPr>
                <w:rFonts w:ascii="Arial" w:eastAsia="Calibri" w:hAnsi="Arial" w:cs="B Lotus" w:hint="cs"/>
                <w:sz w:val="24"/>
                <w:szCs w:val="24"/>
                <w:rtl/>
              </w:rPr>
              <w:t>25 %</w:t>
            </w:r>
          </w:p>
        </w:tc>
      </w:tr>
      <w:tr w:rsidR="00A42677" w:rsidRPr="00A42677" w:rsidTr="003A32CD">
        <w:tc>
          <w:tcPr>
            <w:tcW w:w="1883" w:type="dxa"/>
            <w:vMerge w:val="restart"/>
          </w:tcPr>
          <w:p w:rsidR="001811E6" w:rsidRPr="00A42677" w:rsidRDefault="001811E6" w:rsidP="00B409C9">
            <w:pPr>
              <w:bidi/>
              <w:spacing w:line="276" w:lineRule="auto"/>
              <w:ind w:right="180"/>
              <w:jc w:val="both"/>
              <w:rPr>
                <w:rFonts w:ascii="Calibri" w:eastAsia="Calibri" w:hAnsi="Calibri" w:cs="B Lotus"/>
                <w:b/>
                <w:bCs/>
                <w:sz w:val="24"/>
                <w:szCs w:val="24"/>
                <w:rtl/>
              </w:rPr>
            </w:pPr>
            <w:r w:rsidRPr="00A42677">
              <w:rPr>
                <w:rFonts w:ascii="Calibri" w:eastAsia="Calibri" w:hAnsi="Calibri" w:cs="B Lotus" w:hint="cs"/>
                <w:b/>
                <w:bCs/>
                <w:sz w:val="24"/>
                <w:szCs w:val="24"/>
                <w:rtl/>
              </w:rPr>
              <w:t>سابقه ی کاری</w:t>
            </w:r>
          </w:p>
        </w:tc>
        <w:tc>
          <w:tcPr>
            <w:tcW w:w="1890" w:type="dxa"/>
          </w:tcPr>
          <w:p w:rsidR="001811E6" w:rsidRPr="00A42677" w:rsidRDefault="001811E6" w:rsidP="00B409C9">
            <w:pPr>
              <w:bidi/>
              <w:spacing w:line="276" w:lineRule="auto"/>
              <w:ind w:right="180"/>
              <w:jc w:val="both"/>
              <w:rPr>
                <w:rFonts w:ascii="Arial" w:eastAsia="Calibri" w:hAnsi="Arial" w:cs="B Lotus"/>
                <w:b/>
                <w:bCs/>
                <w:sz w:val="24"/>
                <w:szCs w:val="24"/>
                <w:rtl/>
              </w:rPr>
            </w:pPr>
          </w:p>
        </w:tc>
        <w:tc>
          <w:tcPr>
            <w:tcW w:w="990" w:type="dxa"/>
          </w:tcPr>
          <w:p w:rsidR="001811E6" w:rsidRPr="00A42677" w:rsidRDefault="001811E6" w:rsidP="00B409C9">
            <w:pPr>
              <w:bidi/>
              <w:spacing w:line="276" w:lineRule="auto"/>
              <w:ind w:right="180"/>
              <w:jc w:val="both"/>
              <w:rPr>
                <w:rFonts w:ascii="Arial" w:eastAsia="Calibri" w:hAnsi="Arial" w:cs="B Lotus"/>
                <w:b/>
                <w:bCs/>
                <w:sz w:val="24"/>
                <w:szCs w:val="24"/>
                <w:rtl/>
              </w:rPr>
            </w:pPr>
          </w:p>
        </w:tc>
        <w:tc>
          <w:tcPr>
            <w:tcW w:w="1763" w:type="dxa"/>
          </w:tcPr>
          <w:p w:rsidR="001811E6" w:rsidRPr="00A42677" w:rsidRDefault="001811E6" w:rsidP="00B409C9">
            <w:pPr>
              <w:bidi/>
              <w:spacing w:line="276" w:lineRule="auto"/>
              <w:ind w:right="180"/>
              <w:jc w:val="both"/>
              <w:rPr>
                <w:rFonts w:ascii="Arial" w:eastAsia="Calibri" w:hAnsi="Arial" w:cs="B Lotus"/>
                <w:b/>
                <w:bCs/>
                <w:sz w:val="24"/>
                <w:szCs w:val="24"/>
                <w:rtl/>
              </w:rPr>
            </w:pPr>
          </w:p>
        </w:tc>
      </w:tr>
      <w:tr w:rsidR="00A42677" w:rsidRPr="00A42677" w:rsidTr="003A32CD">
        <w:tc>
          <w:tcPr>
            <w:tcW w:w="1883" w:type="dxa"/>
            <w:vMerge/>
          </w:tcPr>
          <w:p w:rsidR="001811E6" w:rsidRPr="00A42677" w:rsidRDefault="001811E6" w:rsidP="00B409C9">
            <w:pPr>
              <w:bidi/>
              <w:spacing w:line="276" w:lineRule="auto"/>
              <w:ind w:right="180"/>
              <w:jc w:val="both"/>
              <w:rPr>
                <w:rFonts w:ascii="Arial" w:eastAsia="Calibri" w:hAnsi="Arial" w:cs="B Lotus"/>
                <w:sz w:val="26"/>
                <w:szCs w:val="26"/>
                <w:rtl/>
              </w:rPr>
            </w:pPr>
          </w:p>
        </w:tc>
        <w:tc>
          <w:tcPr>
            <w:tcW w:w="1890" w:type="dxa"/>
          </w:tcPr>
          <w:p w:rsidR="001811E6" w:rsidRPr="00A42677" w:rsidRDefault="001811E6" w:rsidP="00B409C9">
            <w:pPr>
              <w:bidi/>
              <w:spacing w:line="276" w:lineRule="auto"/>
              <w:ind w:right="180"/>
              <w:jc w:val="both"/>
              <w:rPr>
                <w:rFonts w:ascii="Arial" w:eastAsia="Calibri" w:hAnsi="Arial" w:cs="B Lotus"/>
                <w:sz w:val="24"/>
                <w:szCs w:val="24"/>
                <w:rtl/>
              </w:rPr>
            </w:pPr>
            <w:r w:rsidRPr="00A42677">
              <w:rPr>
                <w:rFonts w:ascii="Arial" w:eastAsia="Calibri" w:hAnsi="Arial" w:cs="B Lotus" w:hint="cs"/>
                <w:sz w:val="24"/>
                <w:szCs w:val="24"/>
                <w:rtl/>
              </w:rPr>
              <w:t>کمتر از 5 سال</w:t>
            </w:r>
          </w:p>
        </w:tc>
        <w:tc>
          <w:tcPr>
            <w:tcW w:w="990" w:type="dxa"/>
          </w:tcPr>
          <w:p w:rsidR="001811E6" w:rsidRPr="00A42677" w:rsidRDefault="001811E6" w:rsidP="00B409C9">
            <w:pPr>
              <w:bidi/>
              <w:spacing w:line="276" w:lineRule="auto"/>
              <w:ind w:right="180"/>
              <w:jc w:val="both"/>
              <w:rPr>
                <w:rFonts w:ascii="Arial" w:eastAsia="Calibri" w:hAnsi="Arial" w:cs="B Lotus"/>
                <w:sz w:val="24"/>
                <w:szCs w:val="24"/>
              </w:rPr>
            </w:pPr>
            <w:r w:rsidRPr="00A42677">
              <w:rPr>
                <w:rFonts w:ascii="Arial" w:eastAsia="Calibri" w:hAnsi="Arial" w:cs="B Lotus" w:hint="cs"/>
                <w:sz w:val="24"/>
                <w:szCs w:val="24"/>
                <w:rtl/>
              </w:rPr>
              <w:t>53</w:t>
            </w:r>
          </w:p>
        </w:tc>
        <w:tc>
          <w:tcPr>
            <w:tcW w:w="1763" w:type="dxa"/>
          </w:tcPr>
          <w:p w:rsidR="001811E6" w:rsidRPr="00A42677" w:rsidRDefault="001811E6" w:rsidP="00B409C9">
            <w:pPr>
              <w:bidi/>
              <w:spacing w:line="276" w:lineRule="auto"/>
              <w:ind w:right="180"/>
              <w:jc w:val="both"/>
              <w:rPr>
                <w:rFonts w:ascii="Arial" w:eastAsia="Calibri" w:hAnsi="Arial" w:cs="B Lotus"/>
                <w:sz w:val="24"/>
                <w:szCs w:val="24"/>
                <w:rtl/>
              </w:rPr>
            </w:pPr>
            <w:r w:rsidRPr="00A42677">
              <w:rPr>
                <w:rFonts w:ascii="Arial" w:eastAsia="Calibri" w:hAnsi="Arial" w:cs="B Lotus" w:hint="cs"/>
                <w:sz w:val="24"/>
                <w:szCs w:val="24"/>
                <w:rtl/>
              </w:rPr>
              <w:t>18 %</w:t>
            </w:r>
          </w:p>
        </w:tc>
      </w:tr>
      <w:tr w:rsidR="00A42677" w:rsidRPr="00A42677" w:rsidTr="003A32CD">
        <w:tc>
          <w:tcPr>
            <w:tcW w:w="1883" w:type="dxa"/>
            <w:vMerge/>
          </w:tcPr>
          <w:p w:rsidR="001811E6" w:rsidRPr="00A42677" w:rsidRDefault="001811E6" w:rsidP="00B409C9">
            <w:pPr>
              <w:bidi/>
              <w:spacing w:line="276" w:lineRule="auto"/>
              <w:ind w:right="180"/>
              <w:jc w:val="both"/>
              <w:rPr>
                <w:rFonts w:ascii="Arial" w:eastAsia="Calibri" w:hAnsi="Arial" w:cs="B Lotus"/>
                <w:sz w:val="26"/>
                <w:szCs w:val="26"/>
                <w:rtl/>
              </w:rPr>
            </w:pPr>
          </w:p>
        </w:tc>
        <w:tc>
          <w:tcPr>
            <w:tcW w:w="1890" w:type="dxa"/>
          </w:tcPr>
          <w:p w:rsidR="001811E6" w:rsidRPr="00A42677" w:rsidRDefault="001811E6" w:rsidP="00B409C9">
            <w:pPr>
              <w:bidi/>
              <w:spacing w:line="276" w:lineRule="auto"/>
              <w:ind w:right="180"/>
              <w:jc w:val="both"/>
              <w:rPr>
                <w:rFonts w:ascii="Arial" w:eastAsia="Calibri" w:hAnsi="Arial" w:cs="B Lotus"/>
                <w:sz w:val="24"/>
                <w:szCs w:val="24"/>
                <w:rtl/>
              </w:rPr>
            </w:pPr>
            <w:r w:rsidRPr="00A42677">
              <w:rPr>
                <w:rFonts w:ascii="Arial" w:eastAsia="Calibri" w:hAnsi="Arial" w:cs="B Lotus" w:hint="cs"/>
                <w:sz w:val="24"/>
                <w:szCs w:val="24"/>
                <w:rtl/>
              </w:rPr>
              <w:t>بین 5 تا 10 سال</w:t>
            </w:r>
          </w:p>
        </w:tc>
        <w:tc>
          <w:tcPr>
            <w:tcW w:w="990" w:type="dxa"/>
          </w:tcPr>
          <w:p w:rsidR="001811E6" w:rsidRPr="00A42677" w:rsidRDefault="001811E6" w:rsidP="00B409C9">
            <w:pPr>
              <w:bidi/>
              <w:spacing w:line="276" w:lineRule="auto"/>
              <w:ind w:right="180"/>
              <w:jc w:val="both"/>
              <w:rPr>
                <w:rFonts w:ascii="Arial" w:eastAsia="Calibri" w:hAnsi="Arial" w:cs="B Lotus"/>
                <w:sz w:val="24"/>
                <w:szCs w:val="24"/>
                <w:rtl/>
              </w:rPr>
            </w:pPr>
            <w:r w:rsidRPr="00A42677">
              <w:rPr>
                <w:rFonts w:ascii="Arial" w:eastAsia="Calibri" w:hAnsi="Arial" w:cs="B Lotus" w:hint="cs"/>
                <w:sz w:val="24"/>
                <w:szCs w:val="24"/>
                <w:rtl/>
              </w:rPr>
              <w:t>82</w:t>
            </w:r>
          </w:p>
        </w:tc>
        <w:tc>
          <w:tcPr>
            <w:tcW w:w="1763" w:type="dxa"/>
          </w:tcPr>
          <w:p w:rsidR="001811E6" w:rsidRPr="00A42677" w:rsidRDefault="001811E6" w:rsidP="00B409C9">
            <w:pPr>
              <w:bidi/>
              <w:spacing w:line="276" w:lineRule="auto"/>
              <w:ind w:right="180"/>
              <w:jc w:val="both"/>
              <w:rPr>
                <w:rFonts w:ascii="Arial" w:eastAsia="Calibri" w:hAnsi="Arial" w:cs="B Lotus"/>
                <w:sz w:val="24"/>
                <w:szCs w:val="24"/>
                <w:rtl/>
              </w:rPr>
            </w:pPr>
            <w:r w:rsidRPr="00A42677">
              <w:rPr>
                <w:rFonts w:ascii="Arial" w:eastAsia="Calibri" w:hAnsi="Arial" w:cs="B Lotus" w:hint="cs"/>
                <w:sz w:val="24"/>
                <w:szCs w:val="24"/>
                <w:rtl/>
              </w:rPr>
              <w:t>27 %</w:t>
            </w:r>
          </w:p>
        </w:tc>
      </w:tr>
      <w:tr w:rsidR="00A42677" w:rsidRPr="00A42677" w:rsidTr="003A32CD">
        <w:tc>
          <w:tcPr>
            <w:tcW w:w="1883" w:type="dxa"/>
            <w:vMerge/>
          </w:tcPr>
          <w:p w:rsidR="001811E6" w:rsidRPr="00A42677" w:rsidRDefault="001811E6" w:rsidP="00B409C9">
            <w:pPr>
              <w:bidi/>
              <w:spacing w:line="276" w:lineRule="auto"/>
              <w:ind w:right="180"/>
              <w:jc w:val="both"/>
              <w:rPr>
                <w:rFonts w:ascii="Arial" w:eastAsia="Calibri" w:hAnsi="Arial" w:cs="B Lotus"/>
                <w:sz w:val="26"/>
                <w:szCs w:val="26"/>
                <w:rtl/>
              </w:rPr>
            </w:pPr>
          </w:p>
        </w:tc>
        <w:tc>
          <w:tcPr>
            <w:tcW w:w="1890" w:type="dxa"/>
          </w:tcPr>
          <w:p w:rsidR="001811E6" w:rsidRPr="00A42677" w:rsidRDefault="001811E6" w:rsidP="00B409C9">
            <w:pPr>
              <w:bidi/>
              <w:spacing w:line="276" w:lineRule="auto"/>
              <w:ind w:right="180"/>
              <w:jc w:val="both"/>
              <w:rPr>
                <w:rFonts w:ascii="Arial" w:eastAsia="Calibri" w:hAnsi="Arial" w:cs="B Lotus"/>
                <w:sz w:val="24"/>
                <w:szCs w:val="24"/>
                <w:rtl/>
              </w:rPr>
            </w:pPr>
            <w:r w:rsidRPr="00A42677">
              <w:rPr>
                <w:rFonts w:ascii="Arial" w:eastAsia="Calibri" w:hAnsi="Arial" w:cs="B Lotus" w:hint="cs"/>
                <w:sz w:val="24"/>
                <w:szCs w:val="24"/>
                <w:rtl/>
              </w:rPr>
              <w:t>بین 10 تا 15 سال</w:t>
            </w:r>
          </w:p>
        </w:tc>
        <w:tc>
          <w:tcPr>
            <w:tcW w:w="990" w:type="dxa"/>
          </w:tcPr>
          <w:p w:rsidR="001811E6" w:rsidRPr="00A42677" w:rsidRDefault="001811E6" w:rsidP="00B409C9">
            <w:pPr>
              <w:bidi/>
              <w:spacing w:line="276" w:lineRule="auto"/>
              <w:ind w:right="180"/>
              <w:jc w:val="both"/>
              <w:rPr>
                <w:rFonts w:ascii="Arial" w:eastAsia="Calibri" w:hAnsi="Arial" w:cs="B Lotus"/>
                <w:sz w:val="24"/>
                <w:szCs w:val="24"/>
                <w:rtl/>
              </w:rPr>
            </w:pPr>
            <w:r w:rsidRPr="00A42677">
              <w:rPr>
                <w:rFonts w:ascii="Arial" w:eastAsia="Calibri" w:hAnsi="Arial" w:cs="B Lotus" w:hint="cs"/>
                <w:sz w:val="24"/>
                <w:szCs w:val="24"/>
                <w:rtl/>
              </w:rPr>
              <w:t>90</w:t>
            </w:r>
          </w:p>
        </w:tc>
        <w:tc>
          <w:tcPr>
            <w:tcW w:w="1763" w:type="dxa"/>
          </w:tcPr>
          <w:p w:rsidR="001811E6" w:rsidRPr="00A42677" w:rsidRDefault="001811E6" w:rsidP="00B409C9">
            <w:pPr>
              <w:bidi/>
              <w:spacing w:line="276" w:lineRule="auto"/>
              <w:ind w:right="180"/>
              <w:jc w:val="both"/>
              <w:rPr>
                <w:rFonts w:ascii="Arial" w:eastAsia="Calibri" w:hAnsi="Arial" w:cs="B Lotus"/>
                <w:sz w:val="24"/>
                <w:szCs w:val="24"/>
                <w:rtl/>
              </w:rPr>
            </w:pPr>
            <w:r w:rsidRPr="00A42677">
              <w:rPr>
                <w:rFonts w:ascii="Arial" w:eastAsia="Calibri" w:hAnsi="Arial" w:cs="B Lotus" w:hint="cs"/>
                <w:sz w:val="24"/>
                <w:szCs w:val="24"/>
                <w:rtl/>
              </w:rPr>
              <w:t>30 %</w:t>
            </w:r>
          </w:p>
        </w:tc>
      </w:tr>
      <w:tr w:rsidR="00A42677" w:rsidRPr="00A42677" w:rsidTr="003A32CD">
        <w:tc>
          <w:tcPr>
            <w:tcW w:w="1883" w:type="dxa"/>
            <w:vMerge/>
          </w:tcPr>
          <w:p w:rsidR="001811E6" w:rsidRPr="00A42677" w:rsidRDefault="001811E6" w:rsidP="00B409C9">
            <w:pPr>
              <w:bidi/>
              <w:spacing w:line="276" w:lineRule="auto"/>
              <w:ind w:right="180"/>
              <w:jc w:val="both"/>
              <w:rPr>
                <w:rFonts w:ascii="Arial" w:eastAsia="Calibri" w:hAnsi="Arial" w:cs="B Lotus"/>
                <w:sz w:val="26"/>
                <w:szCs w:val="26"/>
                <w:rtl/>
              </w:rPr>
            </w:pPr>
          </w:p>
        </w:tc>
        <w:tc>
          <w:tcPr>
            <w:tcW w:w="1890" w:type="dxa"/>
          </w:tcPr>
          <w:p w:rsidR="001811E6" w:rsidRPr="00A42677" w:rsidRDefault="001811E6" w:rsidP="00B409C9">
            <w:pPr>
              <w:bidi/>
              <w:spacing w:line="276" w:lineRule="auto"/>
              <w:ind w:right="180"/>
              <w:jc w:val="both"/>
              <w:rPr>
                <w:rFonts w:ascii="Arial" w:eastAsia="Calibri" w:hAnsi="Arial" w:cs="B Lotus"/>
                <w:sz w:val="24"/>
                <w:szCs w:val="24"/>
                <w:rtl/>
              </w:rPr>
            </w:pPr>
            <w:r w:rsidRPr="00A42677">
              <w:rPr>
                <w:rFonts w:ascii="Arial" w:eastAsia="Calibri" w:hAnsi="Arial" w:cs="B Lotus" w:hint="cs"/>
                <w:sz w:val="24"/>
                <w:szCs w:val="24"/>
                <w:rtl/>
              </w:rPr>
              <w:t>بالاتر از 15 سال</w:t>
            </w:r>
          </w:p>
        </w:tc>
        <w:tc>
          <w:tcPr>
            <w:tcW w:w="990" w:type="dxa"/>
          </w:tcPr>
          <w:p w:rsidR="001811E6" w:rsidRPr="00A42677" w:rsidRDefault="001811E6" w:rsidP="00B409C9">
            <w:pPr>
              <w:bidi/>
              <w:spacing w:line="276" w:lineRule="auto"/>
              <w:ind w:right="180"/>
              <w:jc w:val="both"/>
              <w:rPr>
                <w:rFonts w:ascii="Arial" w:eastAsia="Calibri" w:hAnsi="Arial" w:cs="B Lotus"/>
                <w:sz w:val="24"/>
                <w:szCs w:val="24"/>
                <w:rtl/>
              </w:rPr>
            </w:pPr>
            <w:r w:rsidRPr="00A42677">
              <w:rPr>
                <w:rFonts w:ascii="Arial" w:eastAsia="Calibri" w:hAnsi="Arial" w:cs="B Lotus" w:hint="cs"/>
                <w:sz w:val="24"/>
                <w:szCs w:val="24"/>
                <w:rtl/>
              </w:rPr>
              <w:t>75</w:t>
            </w:r>
          </w:p>
        </w:tc>
        <w:tc>
          <w:tcPr>
            <w:tcW w:w="1763" w:type="dxa"/>
          </w:tcPr>
          <w:p w:rsidR="001811E6" w:rsidRPr="00A42677" w:rsidRDefault="001811E6" w:rsidP="00B409C9">
            <w:pPr>
              <w:bidi/>
              <w:spacing w:line="276" w:lineRule="auto"/>
              <w:ind w:right="180"/>
              <w:jc w:val="both"/>
              <w:rPr>
                <w:rFonts w:ascii="Arial" w:eastAsia="Calibri" w:hAnsi="Arial" w:cs="B Lotus"/>
                <w:sz w:val="24"/>
                <w:szCs w:val="24"/>
                <w:rtl/>
              </w:rPr>
            </w:pPr>
            <w:r w:rsidRPr="00A42677">
              <w:rPr>
                <w:rFonts w:ascii="Arial" w:eastAsia="Calibri" w:hAnsi="Arial" w:cs="B Lotus" w:hint="cs"/>
                <w:sz w:val="24"/>
                <w:szCs w:val="24"/>
                <w:rtl/>
              </w:rPr>
              <w:t>25 %</w:t>
            </w:r>
          </w:p>
        </w:tc>
      </w:tr>
    </w:tbl>
    <w:p w:rsidR="001811E6" w:rsidRPr="00A42677" w:rsidRDefault="001811E6" w:rsidP="00B409C9">
      <w:pPr>
        <w:bidi/>
        <w:spacing w:before="240" w:line="276" w:lineRule="auto"/>
        <w:ind w:left="38" w:right="180"/>
        <w:jc w:val="lowKashida"/>
        <w:rPr>
          <w:rFonts w:ascii="Cambria" w:eastAsia="Calibri" w:hAnsi="Cambria" w:cs="B Lotus"/>
          <w:sz w:val="28"/>
          <w:szCs w:val="28"/>
          <w:rtl/>
          <w:lang w:bidi="fa-IR"/>
        </w:rPr>
      </w:pPr>
      <w:r w:rsidRPr="00A42677">
        <w:rPr>
          <w:rFonts w:ascii="Cambria" w:eastAsia="Calibri" w:hAnsi="Cambria" w:cs="B Lotus" w:hint="cs"/>
          <w:sz w:val="28"/>
          <w:szCs w:val="28"/>
          <w:rtl/>
          <w:lang w:bidi="fa-IR"/>
        </w:rPr>
        <w:t>همان گونه که از جدول بالا پیداست 76 درصد از پاسخ دهندگان را مردان و 24 درصد را زنان تشکیل می دهند . هم چنین مشاهده می گردد که 26 درصد از افراد پاسخ دهنده را افراد کمتر از 30 سال، 30 درصد از پاسخ دهندگان را افراد بین 30 تا 40 سال و مابقی را بالاتر از 40 سال تشکیل داده اند . همان گونه که مشاهده می شود 46 درصد از پاسخ دهندگان ، دارای مدرک کارشناسی و پایین تر، 29 درصد دارای مدرک ارشد و 25 درصد دارای مدرک دکترا می باشند . علاوه بر این</w:t>
      </w:r>
      <w:r w:rsidRPr="00A42677">
        <w:rPr>
          <w:rFonts w:ascii="Calibri" w:eastAsia="Calibri" w:hAnsi="Calibri" w:cs="B Lotus" w:hint="cs"/>
          <w:sz w:val="28"/>
          <w:szCs w:val="28"/>
          <w:rtl/>
          <w:lang w:bidi="fa-IR"/>
        </w:rPr>
        <w:t xml:space="preserve"> </w:t>
      </w:r>
      <w:r w:rsidRPr="00A42677">
        <w:rPr>
          <w:rFonts w:ascii="Cambria" w:eastAsia="Calibri" w:hAnsi="Cambria" w:cs="B Lotus" w:hint="cs"/>
          <w:sz w:val="28"/>
          <w:szCs w:val="28"/>
          <w:rtl/>
          <w:lang w:bidi="fa-IR"/>
        </w:rPr>
        <w:t>مشخص گردید که 18 درصد از پاسخ دهندگان دارای سابقه کاری کمتر از 5 سال ، 27 درصد دارای سابقه کاری بین 5 تا 10 سال و مابقی را بالاتر از 10 سال تشکیل داده اند .</w:t>
      </w:r>
    </w:p>
    <w:p w:rsidR="001811E6" w:rsidRPr="00A42677" w:rsidRDefault="001811E6" w:rsidP="00B409C9">
      <w:pPr>
        <w:bidi/>
        <w:spacing w:after="200" w:line="276" w:lineRule="auto"/>
        <w:rPr>
          <w:rFonts w:ascii="Calibri" w:eastAsia="Calibri" w:hAnsi="Calibri" w:cs="B Lotus"/>
          <w:sz w:val="28"/>
          <w:szCs w:val="28"/>
          <w:rtl/>
          <w:lang w:bidi="fa-IR"/>
        </w:rPr>
      </w:pPr>
    </w:p>
    <w:p w:rsidR="001811E6" w:rsidRPr="00A42677" w:rsidRDefault="001811E6" w:rsidP="00B409C9">
      <w:pPr>
        <w:bidi/>
        <w:spacing w:after="200" w:line="276" w:lineRule="auto"/>
        <w:rPr>
          <w:rFonts w:ascii="Calibri" w:eastAsia="Calibri" w:hAnsi="Calibri" w:cs="B Lotus"/>
          <w:sz w:val="28"/>
          <w:szCs w:val="28"/>
          <w:rtl/>
          <w:lang w:bidi="fa-IR"/>
        </w:rPr>
      </w:pPr>
      <w:r w:rsidRPr="00A42677">
        <w:rPr>
          <w:rFonts w:ascii="Calibri" w:eastAsia="Calibri" w:hAnsi="Calibri" w:cs="B Lotus" w:hint="cs"/>
          <w:sz w:val="28"/>
          <w:szCs w:val="28"/>
          <w:rtl/>
          <w:lang w:bidi="fa-IR"/>
        </w:rPr>
        <w:lastRenderedPageBreak/>
        <w:t xml:space="preserve"> در ادامه توصیف گویه های پرسشنامه به تفکیک هر یک از مقوله ها ارایه می شود : </w:t>
      </w:r>
    </w:p>
    <w:p w:rsidR="001811E6" w:rsidRPr="00A42677" w:rsidRDefault="001811E6" w:rsidP="00B409C9">
      <w:pPr>
        <w:bidi/>
        <w:spacing w:after="0" w:line="276" w:lineRule="auto"/>
        <w:jc w:val="center"/>
        <w:rPr>
          <w:rFonts w:ascii="Times New Roman" w:eastAsia="Calibri" w:hAnsi="Times New Roman" w:cs="B Lotus"/>
          <w:b/>
          <w:bCs/>
          <w:sz w:val="28"/>
          <w:szCs w:val="28"/>
          <w:rtl/>
          <w:lang w:bidi="fa-IR"/>
        </w:rPr>
      </w:pPr>
      <w:r w:rsidRPr="00A42677">
        <w:rPr>
          <w:rFonts w:ascii="Times New Roman" w:eastAsia="Calibri" w:hAnsi="Times New Roman" w:cs="B Lotus" w:hint="cs"/>
          <w:b/>
          <w:bCs/>
          <w:sz w:val="28"/>
          <w:szCs w:val="28"/>
          <w:rtl/>
          <w:lang w:bidi="fa-IR"/>
        </w:rPr>
        <w:t xml:space="preserve">جدول 9-4 : توصیف گویه های مربوط به </w:t>
      </w:r>
      <w:r w:rsidRPr="00A42677">
        <w:rPr>
          <w:rFonts w:cs="B Lotus" w:hint="cs"/>
          <w:b/>
          <w:bCs/>
          <w:szCs w:val="24"/>
          <w:rtl/>
          <w:lang w:bidi="fa-IR"/>
        </w:rPr>
        <w:t xml:space="preserve">عامل </w:t>
      </w:r>
      <w:r w:rsidRPr="00A42677">
        <w:rPr>
          <w:rFonts w:cs="B Lotus" w:hint="cs"/>
          <w:b/>
          <w:bCs/>
          <w:sz w:val="24"/>
          <w:szCs w:val="24"/>
          <w:rtl/>
          <w:lang w:bidi="fa-IR"/>
        </w:rPr>
        <w:t>اخلاق حرفه ای</w:t>
      </w:r>
    </w:p>
    <w:tbl>
      <w:tblPr>
        <w:bidiVisual/>
        <w:tblW w:w="79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3328"/>
        <w:gridCol w:w="848"/>
        <w:gridCol w:w="1109"/>
        <w:gridCol w:w="913"/>
        <w:gridCol w:w="940"/>
      </w:tblGrid>
      <w:tr w:rsidR="00A42677" w:rsidRPr="00A42677" w:rsidTr="003A32CD">
        <w:trPr>
          <w:cantSplit/>
          <w:trHeight w:val="1044"/>
          <w:jc w:val="center"/>
        </w:trPr>
        <w:tc>
          <w:tcPr>
            <w:tcW w:w="835" w:type="dxa"/>
            <w:shd w:val="clear" w:color="auto" w:fill="auto"/>
          </w:tcPr>
          <w:p w:rsidR="001811E6" w:rsidRPr="00A42677" w:rsidRDefault="001811E6" w:rsidP="00B409C9">
            <w:pPr>
              <w:bidi/>
              <w:spacing w:after="0" w:line="276" w:lineRule="auto"/>
              <w:jc w:val="center"/>
              <w:rPr>
                <w:rFonts w:ascii="Times New Roman" w:eastAsia="Calibri" w:hAnsi="Times New Roman" w:cs="B Lotus"/>
                <w:b/>
                <w:bCs/>
                <w:sz w:val="28"/>
                <w:szCs w:val="28"/>
                <w:rtl/>
                <w:lang w:bidi="fa-IR"/>
              </w:rPr>
            </w:pPr>
            <w:r w:rsidRPr="00A42677">
              <w:rPr>
                <w:rFonts w:ascii="Times New Roman" w:eastAsia="Calibri" w:hAnsi="Times New Roman" w:cs="B Lotus" w:hint="cs"/>
                <w:b/>
                <w:bCs/>
                <w:sz w:val="28"/>
                <w:szCs w:val="28"/>
                <w:rtl/>
                <w:lang w:bidi="fa-IR"/>
              </w:rPr>
              <w:t>ردیف</w:t>
            </w:r>
          </w:p>
        </w:tc>
        <w:tc>
          <w:tcPr>
            <w:tcW w:w="3328" w:type="dxa"/>
            <w:shd w:val="clear" w:color="auto" w:fill="auto"/>
          </w:tcPr>
          <w:p w:rsidR="001811E6" w:rsidRPr="00A42677" w:rsidRDefault="001811E6" w:rsidP="00B409C9">
            <w:pPr>
              <w:bidi/>
              <w:spacing w:after="0" w:line="276" w:lineRule="auto"/>
              <w:jc w:val="center"/>
              <w:rPr>
                <w:rFonts w:ascii="Times New Roman" w:eastAsia="Calibri" w:hAnsi="Times New Roman" w:cs="B Lotus"/>
                <w:b/>
                <w:bCs/>
                <w:sz w:val="28"/>
                <w:szCs w:val="28"/>
                <w:rtl/>
                <w:lang w:bidi="fa-IR"/>
              </w:rPr>
            </w:pPr>
            <w:r w:rsidRPr="00A42677">
              <w:rPr>
                <w:rFonts w:ascii="Times New Roman" w:eastAsia="Calibri" w:hAnsi="Times New Roman" w:cs="B Lotus" w:hint="cs"/>
                <w:b/>
                <w:bCs/>
                <w:sz w:val="28"/>
                <w:szCs w:val="28"/>
                <w:rtl/>
                <w:lang w:bidi="fa-IR"/>
              </w:rPr>
              <w:t>گویه ها</w:t>
            </w:r>
          </w:p>
        </w:tc>
        <w:tc>
          <w:tcPr>
            <w:tcW w:w="848" w:type="dxa"/>
            <w:shd w:val="clear" w:color="auto" w:fill="auto"/>
            <w:textDirection w:val="btLr"/>
          </w:tcPr>
          <w:p w:rsidR="001811E6" w:rsidRPr="00A42677" w:rsidRDefault="001811E6" w:rsidP="00B409C9">
            <w:pPr>
              <w:bidi/>
              <w:spacing w:after="0" w:line="276" w:lineRule="auto"/>
              <w:ind w:left="113" w:right="113"/>
              <w:jc w:val="center"/>
              <w:rPr>
                <w:rFonts w:ascii="Times New Roman" w:eastAsia="Calibri" w:hAnsi="Times New Roman" w:cs="B Lotus"/>
                <w:b/>
                <w:bCs/>
                <w:sz w:val="26"/>
                <w:szCs w:val="26"/>
                <w:rtl/>
                <w:lang w:bidi="fa-IR"/>
              </w:rPr>
            </w:pPr>
            <w:r w:rsidRPr="00A42677">
              <w:rPr>
                <w:rFonts w:ascii="Times New Roman" w:eastAsia="Calibri" w:hAnsi="Times New Roman" w:cs="B Lotus" w:hint="cs"/>
                <w:b/>
                <w:bCs/>
                <w:sz w:val="26"/>
                <w:szCs w:val="26"/>
                <w:rtl/>
                <w:lang w:bidi="fa-IR"/>
              </w:rPr>
              <w:t>میانگین</w:t>
            </w:r>
          </w:p>
        </w:tc>
        <w:tc>
          <w:tcPr>
            <w:tcW w:w="1109" w:type="dxa"/>
            <w:shd w:val="clear" w:color="auto" w:fill="auto"/>
            <w:textDirection w:val="btLr"/>
          </w:tcPr>
          <w:p w:rsidR="001811E6" w:rsidRPr="00A42677" w:rsidRDefault="001811E6" w:rsidP="00B409C9">
            <w:pPr>
              <w:bidi/>
              <w:spacing w:after="0" w:line="276" w:lineRule="auto"/>
              <w:ind w:left="113" w:right="113"/>
              <w:jc w:val="center"/>
              <w:rPr>
                <w:rFonts w:ascii="Times New Roman" w:eastAsia="Calibri" w:hAnsi="Times New Roman" w:cs="B Lotus"/>
                <w:b/>
                <w:bCs/>
                <w:sz w:val="26"/>
                <w:szCs w:val="26"/>
                <w:rtl/>
                <w:lang w:bidi="fa-IR"/>
              </w:rPr>
            </w:pPr>
            <w:r w:rsidRPr="00A42677">
              <w:rPr>
                <w:rFonts w:ascii="Times New Roman" w:eastAsia="Calibri" w:hAnsi="Times New Roman" w:cs="B Lotus" w:hint="cs"/>
                <w:b/>
                <w:bCs/>
                <w:sz w:val="26"/>
                <w:szCs w:val="26"/>
                <w:rtl/>
                <w:lang w:bidi="fa-IR"/>
              </w:rPr>
              <w:t>انحراف معیار</w:t>
            </w:r>
          </w:p>
        </w:tc>
        <w:tc>
          <w:tcPr>
            <w:tcW w:w="913" w:type="dxa"/>
            <w:shd w:val="clear" w:color="auto" w:fill="auto"/>
            <w:textDirection w:val="btLr"/>
          </w:tcPr>
          <w:p w:rsidR="001811E6" w:rsidRPr="00A42677" w:rsidRDefault="001811E6" w:rsidP="00B409C9">
            <w:pPr>
              <w:bidi/>
              <w:spacing w:after="0" w:line="276" w:lineRule="auto"/>
              <w:ind w:left="113" w:right="113"/>
              <w:jc w:val="center"/>
              <w:rPr>
                <w:rFonts w:ascii="Times New Roman" w:eastAsia="Calibri" w:hAnsi="Times New Roman" w:cs="B Lotus"/>
                <w:b/>
                <w:bCs/>
                <w:sz w:val="26"/>
                <w:szCs w:val="26"/>
                <w:rtl/>
                <w:lang w:bidi="fa-IR"/>
              </w:rPr>
            </w:pPr>
            <w:r w:rsidRPr="00A42677">
              <w:rPr>
                <w:rFonts w:ascii="Times New Roman" w:eastAsia="Calibri" w:hAnsi="Times New Roman" w:cs="B Lotus" w:hint="cs"/>
                <w:b/>
                <w:bCs/>
                <w:sz w:val="26"/>
                <w:szCs w:val="26"/>
                <w:rtl/>
                <w:lang w:bidi="fa-IR"/>
              </w:rPr>
              <w:t>کوچکترین</w:t>
            </w:r>
          </w:p>
        </w:tc>
        <w:tc>
          <w:tcPr>
            <w:tcW w:w="940" w:type="dxa"/>
            <w:shd w:val="clear" w:color="auto" w:fill="auto"/>
            <w:textDirection w:val="btLr"/>
          </w:tcPr>
          <w:p w:rsidR="001811E6" w:rsidRPr="00A42677" w:rsidRDefault="001811E6" w:rsidP="00B409C9">
            <w:pPr>
              <w:bidi/>
              <w:spacing w:after="0" w:line="276" w:lineRule="auto"/>
              <w:ind w:left="113" w:right="113"/>
              <w:jc w:val="center"/>
              <w:rPr>
                <w:rFonts w:ascii="Times New Roman" w:eastAsia="Calibri" w:hAnsi="Times New Roman" w:cs="B Lotus"/>
                <w:b/>
                <w:bCs/>
                <w:sz w:val="26"/>
                <w:szCs w:val="26"/>
                <w:rtl/>
                <w:lang w:bidi="fa-IR"/>
              </w:rPr>
            </w:pPr>
            <w:r w:rsidRPr="00A42677">
              <w:rPr>
                <w:rFonts w:ascii="Times New Roman" w:eastAsia="Calibri" w:hAnsi="Times New Roman" w:cs="B Lotus" w:hint="cs"/>
                <w:b/>
                <w:bCs/>
                <w:sz w:val="26"/>
                <w:szCs w:val="26"/>
                <w:rtl/>
                <w:lang w:bidi="fa-IR"/>
              </w:rPr>
              <w:t>بزرگترین</w:t>
            </w:r>
          </w:p>
        </w:tc>
      </w:tr>
      <w:tr w:rsidR="00A42677" w:rsidRPr="00A42677" w:rsidTr="003A32CD">
        <w:trPr>
          <w:trHeight w:val="373"/>
          <w:jc w:val="center"/>
        </w:trPr>
        <w:tc>
          <w:tcPr>
            <w:tcW w:w="835" w:type="dxa"/>
            <w:shd w:val="clear" w:color="auto" w:fill="auto"/>
          </w:tcPr>
          <w:p w:rsidR="001811E6" w:rsidRPr="00A42677" w:rsidRDefault="001811E6" w:rsidP="00B409C9">
            <w:pPr>
              <w:bidi/>
              <w:spacing w:after="0" w:line="276" w:lineRule="auto"/>
              <w:jc w:val="center"/>
              <w:rPr>
                <w:rFonts w:ascii="Times New Roman" w:eastAsia="Calibri" w:hAnsi="Times New Roman" w:cs="B Lotus"/>
                <w:b/>
                <w:bCs/>
                <w:sz w:val="28"/>
                <w:szCs w:val="28"/>
                <w:rtl/>
                <w:lang w:bidi="fa-IR"/>
              </w:rPr>
            </w:pPr>
            <w:r w:rsidRPr="00A42677">
              <w:rPr>
                <w:rFonts w:ascii="Times New Roman" w:eastAsia="Calibri" w:hAnsi="Times New Roman" w:cs="B Lotus" w:hint="cs"/>
                <w:b/>
                <w:bCs/>
                <w:sz w:val="28"/>
                <w:szCs w:val="28"/>
                <w:rtl/>
                <w:lang w:bidi="fa-IR"/>
              </w:rPr>
              <w:t>1</w:t>
            </w:r>
          </w:p>
        </w:tc>
        <w:tc>
          <w:tcPr>
            <w:tcW w:w="3328" w:type="dxa"/>
            <w:shd w:val="clear" w:color="auto" w:fill="auto"/>
          </w:tcPr>
          <w:p w:rsidR="001811E6" w:rsidRPr="00A42677" w:rsidRDefault="001811E6" w:rsidP="00B409C9">
            <w:pPr>
              <w:bidi/>
              <w:spacing w:line="276" w:lineRule="auto"/>
              <w:rPr>
                <w:rFonts w:asciiTheme="majorBidi" w:hAnsiTheme="majorBidi" w:cs="B Lotus"/>
                <w:sz w:val="24"/>
                <w:szCs w:val="24"/>
                <w:rtl/>
              </w:rPr>
            </w:pPr>
            <w:r w:rsidRPr="00A42677">
              <w:rPr>
                <w:rFonts w:asciiTheme="majorBidi" w:hAnsiTheme="majorBidi" w:cs="B Lotus" w:hint="cs"/>
                <w:sz w:val="24"/>
                <w:szCs w:val="24"/>
                <w:rtl/>
              </w:rPr>
              <w:t xml:space="preserve">بی طرفی حسابرس </w:t>
            </w:r>
          </w:p>
        </w:tc>
        <w:tc>
          <w:tcPr>
            <w:tcW w:w="848" w:type="dxa"/>
            <w:shd w:val="clear" w:color="auto" w:fill="auto"/>
          </w:tcPr>
          <w:p w:rsidR="001811E6" w:rsidRPr="00A42677" w:rsidRDefault="001811E6" w:rsidP="00B409C9">
            <w:pPr>
              <w:bidi/>
              <w:spacing w:after="0" w:line="276" w:lineRule="auto"/>
              <w:jc w:val="center"/>
              <w:rPr>
                <w:rFonts w:eastAsia="Calibri" w:cs="B Lotus"/>
                <w:sz w:val="24"/>
                <w:szCs w:val="24"/>
                <w:lang w:bidi="fa-IR"/>
              </w:rPr>
            </w:pPr>
            <w:r w:rsidRPr="00A42677">
              <w:rPr>
                <w:rFonts w:eastAsia="Calibri" w:cs="B Lotus" w:hint="cs"/>
                <w:sz w:val="24"/>
                <w:szCs w:val="24"/>
                <w:rtl/>
                <w:lang w:bidi="fa-IR"/>
              </w:rPr>
              <w:t>4.0167</w:t>
            </w:r>
          </w:p>
        </w:tc>
        <w:tc>
          <w:tcPr>
            <w:tcW w:w="1109" w:type="dxa"/>
            <w:shd w:val="clear" w:color="auto" w:fill="auto"/>
          </w:tcPr>
          <w:p w:rsidR="001811E6" w:rsidRPr="00A42677" w:rsidRDefault="001811E6" w:rsidP="00B409C9">
            <w:pPr>
              <w:bidi/>
              <w:spacing w:after="0" w:line="276" w:lineRule="auto"/>
              <w:jc w:val="center"/>
              <w:rPr>
                <w:rFonts w:ascii="B Lotus" w:eastAsia="Calibri" w:hAnsi="B Lotus" w:cs="B Lotus"/>
                <w:sz w:val="24"/>
                <w:szCs w:val="24"/>
                <w:lang w:bidi="fa-IR"/>
              </w:rPr>
            </w:pPr>
            <w:r w:rsidRPr="00A42677">
              <w:rPr>
                <w:rFonts w:ascii="B Lotus" w:eastAsia="Calibri" w:hAnsi="B Lotus" w:cs="B Lotus" w:hint="cs"/>
                <w:sz w:val="24"/>
                <w:szCs w:val="24"/>
                <w:rtl/>
                <w:lang w:bidi="fa-IR"/>
              </w:rPr>
              <w:t>97959/0</w:t>
            </w:r>
          </w:p>
        </w:tc>
        <w:tc>
          <w:tcPr>
            <w:tcW w:w="913" w:type="dxa"/>
            <w:shd w:val="clear" w:color="auto" w:fill="auto"/>
          </w:tcPr>
          <w:p w:rsidR="001811E6" w:rsidRPr="00A42677" w:rsidRDefault="001811E6" w:rsidP="00B409C9">
            <w:pPr>
              <w:bidi/>
              <w:spacing w:after="0" w:line="276" w:lineRule="auto"/>
              <w:jc w:val="center"/>
              <w:rPr>
                <w:rFonts w:ascii="B Lotus" w:eastAsia="Calibri" w:hAnsi="B Lotus" w:cs="B Lotus"/>
                <w:sz w:val="24"/>
                <w:szCs w:val="24"/>
                <w:lang w:bidi="fa-IR"/>
              </w:rPr>
            </w:pPr>
            <w:r w:rsidRPr="00A42677">
              <w:rPr>
                <w:rFonts w:ascii="B Lotus" w:eastAsia="Calibri" w:hAnsi="B Lotus" w:cs="B Lotus" w:hint="cs"/>
                <w:sz w:val="24"/>
                <w:szCs w:val="24"/>
                <w:rtl/>
                <w:lang w:bidi="fa-IR"/>
              </w:rPr>
              <w:t>1</w:t>
            </w:r>
          </w:p>
        </w:tc>
        <w:tc>
          <w:tcPr>
            <w:tcW w:w="940" w:type="dxa"/>
            <w:shd w:val="clear" w:color="auto" w:fill="auto"/>
          </w:tcPr>
          <w:p w:rsidR="001811E6" w:rsidRPr="00A42677" w:rsidRDefault="001811E6" w:rsidP="00B409C9">
            <w:pPr>
              <w:bidi/>
              <w:spacing w:after="0" w:line="276" w:lineRule="auto"/>
              <w:jc w:val="center"/>
              <w:rPr>
                <w:rFonts w:ascii="B Lotus" w:eastAsia="Calibri" w:hAnsi="B Lotus" w:cs="B Lotus"/>
                <w:sz w:val="24"/>
                <w:szCs w:val="24"/>
                <w:lang w:bidi="fa-IR"/>
              </w:rPr>
            </w:pPr>
            <w:r w:rsidRPr="00A42677">
              <w:rPr>
                <w:rFonts w:ascii="B Lotus" w:eastAsia="Calibri" w:hAnsi="B Lotus" w:cs="B Lotus" w:hint="cs"/>
                <w:sz w:val="24"/>
                <w:szCs w:val="24"/>
                <w:rtl/>
                <w:lang w:bidi="fa-IR"/>
              </w:rPr>
              <w:t>5</w:t>
            </w:r>
          </w:p>
        </w:tc>
      </w:tr>
      <w:tr w:rsidR="00A42677" w:rsidRPr="00A42677" w:rsidTr="003A32CD">
        <w:trPr>
          <w:trHeight w:val="373"/>
          <w:jc w:val="center"/>
        </w:trPr>
        <w:tc>
          <w:tcPr>
            <w:tcW w:w="835" w:type="dxa"/>
            <w:shd w:val="clear" w:color="auto" w:fill="auto"/>
          </w:tcPr>
          <w:p w:rsidR="001811E6" w:rsidRPr="00A42677" w:rsidRDefault="001811E6" w:rsidP="00B409C9">
            <w:pPr>
              <w:bidi/>
              <w:spacing w:after="0" w:line="276" w:lineRule="auto"/>
              <w:jc w:val="center"/>
              <w:rPr>
                <w:rFonts w:ascii="Times New Roman" w:eastAsia="Calibri" w:hAnsi="Times New Roman" w:cs="B Lotus"/>
                <w:b/>
                <w:bCs/>
                <w:sz w:val="28"/>
                <w:szCs w:val="28"/>
                <w:rtl/>
                <w:lang w:bidi="fa-IR"/>
              </w:rPr>
            </w:pPr>
            <w:r w:rsidRPr="00A42677">
              <w:rPr>
                <w:rFonts w:ascii="Times New Roman" w:eastAsia="Calibri" w:hAnsi="Times New Roman" w:cs="B Lotus" w:hint="cs"/>
                <w:b/>
                <w:bCs/>
                <w:sz w:val="28"/>
                <w:szCs w:val="28"/>
                <w:rtl/>
                <w:lang w:bidi="fa-IR"/>
              </w:rPr>
              <w:t>2</w:t>
            </w:r>
          </w:p>
        </w:tc>
        <w:tc>
          <w:tcPr>
            <w:tcW w:w="3328" w:type="dxa"/>
            <w:shd w:val="clear" w:color="auto" w:fill="auto"/>
          </w:tcPr>
          <w:p w:rsidR="001811E6" w:rsidRPr="00A42677" w:rsidRDefault="001811E6" w:rsidP="00B409C9">
            <w:pPr>
              <w:bidi/>
              <w:spacing w:line="276" w:lineRule="auto"/>
              <w:jc w:val="both"/>
              <w:rPr>
                <w:rFonts w:asciiTheme="majorBidi" w:hAnsiTheme="majorBidi" w:cs="B Lotus"/>
                <w:sz w:val="24"/>
                <w:szCs w:val="24"/>
                <w:rtl/>
              </w:rPr>
            </w:pPr>
            <w:r w:rsidRPr="00A42677">
              <w:rPr>
                <w:rFonts w:asciiTheme="majorBidi" w:hAnsiTheme="majorBidi" w:cs="B Lotus" w:hint="cs"/>
                <w:sz w:val="24"/>
                <w:szCs w:val="24"/>
                <w:rtl/>
              </w:rPr>
              <w:t xml:space="preserve">درستکاری حسابرس </w:t>
            </w:r>
          </w:p>
        </w:tc>
        <w:tc>
          <w:tcPr>
            <w:tcW w:w="848" w:type="dxa"/>
            <w:shd w:val="clear" w:color="auto" w:fill="auto"/>
          </w:tcPr>
          <w:p w:rsidR="001811E6" w:rsidRPr="00A42677" w:rsidRDefault="001811E6" w:rsidP="00B409C9">
            <w:pPr>
              <w:bidi/>
              <w:spacing w:after="0" w:line="276" w:lineRule="auto"/>
              <w:jc w:val="center"/>
              <w:rPr>
                <w:rFonts w:ascii="B Lotus" w:eastAsia="Calibri" w:hAnsi="B Lotus" w:cs="B Lotus"/>
                <w:sz w:val="24"/>
                <w:szCs w:val="24"/>
                <w:lang w:bidi="fa-IR"/>
              </w:rPr>
            </w:pPr>
            <w:r w:rsidRPr="00A42677">
              <w:rPr>
                <w:rFonts w:ascii="B Lotus" w:eastAsia="Calibri" w:hAnsi="B Lotus" w:cs="B Lotus" w:hint="cs"/>
                <w:sz w:val="24"/>
                <w:szCs w:val="24"/>
                <w:rtl/>
                <w:lang w:bidi="fa-IR"/>
              </w:rPr>
              <w:t>4.0967</w:t>
            </w:r>
          </w:p>
        </w:tc>
        <w:tc>
          <w:tcPr>
            <w:tcW w:w="1109" w:type="dxa"/>
            <w:shd w:val="clear" w:color="auto" w:fill="auto"/>
          </w:tcPr>
          <w:p w:rsidR="001811E6" w:rsidRPr="00A42677" w:rsidRDefault="001811E6" w:rsidP="00B409C9">
            <w:pPr>
              <w:bidi/>
              <w:spacing w:after="0" w:line="276" w:lineRule="auto"/>
              <w:jc w:val="center"/>
              <w:rPr>
                <w:rFonts w:ascii="B Lotus" w:eastAsia="Calibri" w:hAnsi="B Lotus" w:cs="B Lotus"/>
                <w:sz w:val="24"/>
                <w:szCs w:val="24"/>
                <w:lang w:bidi="fa-IR"/>
              </w:rPr>
            </w:pPr>
            <w:r w:rsidRPr="00A42677">
              <w:rPr>
                <w:rFonts w:ascii="B Lotus" w:eastAsia="Calibri" w:hAnsi="B Lotus" w:cs="B Lotus" w:hint="cs"/>
                <w:sz w:val="24"/>
                <w:szCs w:val="24"/>
                <w:rtl/>
                <w:lang w:bidi="fa-IR"/>
              </w:rPr>
              <w:t>89255/0</w:t>
            </w:r>
          </w:p>
        </w:tc>
        <w:tc>
          <w:tcPr>
            <w:tcW w:w="913" w:type="dxa"/>
            <w:shd w:val="clear" w:color="auto" w:fill="auto"/>
          </w:tcPr>
          <w:p w:rsidR="001811E6" w:rsidRPr="00A42677" w:rsidRDefault="001811E6" w:rsidP="00B409C9">
            <w:pPr>
              <w:bidi/>
              <w:spacing w:after="0" w:line="276" w:lineRule="auto"/>
              <w:jc w:val="center"/>
              <w:rPr>
                <w:rFonts w:ascii="B Lotus" w:eastAsia="Calibri" w:hAnsi="B Lotus" w:cs="B Lotus"/>
                <w:sz w:val="24"/>
                <w:szCs w:val="24"/>
                <w:lang w:bidi="fa-IR"/>
              </w:rPr>
            </w:pPr>
            <w:r w:rsidRPr="00A42677">
              <w:rPr>
                <w:rFonts w:ascii="B Lotus" w:eastAsia="Calibri" w:hAnsi="B Lotus" w:cs="B Lotus" w:hint="cs"/>
                <w:sz w:val="24"/>
                <w:szCs w:val="24"/>
                <w:rtl/>
                <w:lang w:bidi="fa-IR"/>
              </w:rPr>
              <w:t>1</w:t>
            </w:r>
          </w:p>
        </w:tc>
        <w:tc>
          <w:tcPr>
            <w:tcW w:w="940" w:type="dxa"/>
            <w:shd w:val="clear" w:color="auto" w:fill="auto"/>
          </w:tcPr>
          <w:p w:rsidR="001811E6" w:rsidRPr="00A42677" w:rsidRDefault="001811E6" w:rsidP="00B409C9">
            <w:pPr>
              <w:bidi/>
              <w:spacing w:after="0" w:line="276" w:lineRule="auto"/>
              <w:jc w:val="center"/>
              <w:rPr>
                <w:rFonts w:ascii="B Lotus" w:eastAsia="Calibri" w:hAnsi="B Lotus" w:cs="B Lotus"/>
                <w:sz w:val="24"/>
                <w:szCs w:val="24"/>
                <w:lang w:bidi="fa-IR"/>
              </w:rPr>
            </w:pPr>
            <w:r w:rsidRPr="00A42677">
              <w:rPr>
                <w:rFonts w:ascii="B Lotus" w:eastAsia="Calibri" w:hAnsi="B Lotus" w:cs="B Lotus" w:hint="cs"/>
                <w:sz w:val="24"/>
                <w:szCs w:val="24"/>
                <w:rtl/>
                <w:lang w:bidi="fa-IR"/>
              </w:rPr>
              <w:t>5</w:t>
            </w:r>
          </w:p>
        </w:tc>
      </w:tr>
      <w:tr w:rsidR="00A42677" w:rsidRPr="00A42677" w:rsidTr="003A32CD">
        <w:trPr>
          <w:trHeight w:val="359"/>
          <w:jc w:val="center"/>
        </w:trPr>
        <w:tc>
          <w:tcPr>
            <w:tcW w:w="835" w:type="dxa"/>
            <w:shd w:val="clear" w:color="auto" w:fill="auto"/>
          </w:tcPr>
          <w:p w:rsidR="001811E6" w:rsidRPr="00A42677" w:rsidRDefault="001811E6" w:rsidP="00B409C9">
            <w:pPr>
              <w:bidi/>
              <w:spacing w:after="0" w:line="276" w:lineRule="auto"/>
              <w:jc w:val="center"/>
              <w:rPr>
                <w:rFonts w:ascii="Times New Roman" w:eastAsia="Calibri" w:hAnsi="Times New Roman" w:cs="B Lotus"/>
                <w:b/>
                <w:bCs/>
                <w:sz w:val="28"/>
                <w:szCs w:val="28"/>
                <w:rtl/>
                <w:lang w:bidi="fa-IR"/>
              </w:rPr>
            </w:pPr>
            <w:r w:rsidRPr="00A42677">
              <w:rPr>
                <w:rFonts w:ascii="Times New Roman" w:eastAsia="Calibri" w:hAnsi="Times New Roman" w:cs="B Lotus" w:hint="cs"/>
                <w:b/>
                <w:bCs/>
                <w:sz w:val="28"/>
                <w:szCs w:val="28"/>
                <w:rtl/>
                <w:lang w:bidi="fa-IR"/>
              </w:rPr>
              <w:t>3</w:t>
            </w:r>
          </w:p>
        </w:tc>
        <w:tc>
          <w:tcPr>
            <w:tcW w:w="3328" w:type="dxa"/>
            <w:shd w:val="clear" w:color="auto" w:fill="auto"/>
          </w:tcPr>
          <w:p w:rsidR="001811E6" w:rsidRPr="00A42677" w:rsidRDefault="001811E6" w:rsidP="00B409C9">
            <w:pPr>
              <w:bidi/>
              <w:spacing w:line="276" w:lineRule="auto"/>
              <w:jc w:val="both"/>
              <w:rPr>
                <w:rFonts w:asciiTheme="majorBidi" w:hAnsiTheme="majorBidi" w:cs="B Lotus"/>
                <w:sz w:val="24"/>
                <w:szCs w:val="24"/>
                <w:rtl/>
              </w:rPr>
            </w:pPr>
            <w:r w:rsidRPr="00A42677">
              <w:rPr>
                <w:rFonts w:asciiTheme="majorBidi" w:hAnsiTheme="majorBidi" w:cs="B Lotus" w:hint="cs"/>
                <w:sz w:val="24"/>
                <w:szCs w:val="24"/>
                <w:rtl/>
              </w:rPr>
              <w:t xml:space="preserve">رازداری حسابرس </w:t>
            </w:r>
          </w:p>
        </w:tc>
        <w:tc>
          <w:tcPr>
            <w:tcW w:w="848" w:type="dxa"/>
            <w:shd w:val="clear" w:color="auto" w:fill="auto"/>
          </w:tcPr>
          <w:p w:rsidR="001811E6" w:rsidRPr="00A42677" w:rsidRDefault="001811E6" w:rsidP="00B409C9">
            <w:pPr>
              <w:bidi/>
              <w:spacing w:after="0" w:line="276" w:lineRule="auto"/>
              <w:jc w:val="center"/>
              <w:rPr>
                <w:rFonts w:ascii="B Lotus" w:eastAsia="Calibri" w:hAnsi="B Lotus" w:cs="B Lotus"/>
                <w:sz w:val="24"/>
                <w:szCs w:val="24"/>
                <w:lang w:bidi="fa-IR"/>
              </w:rPr>
            </w:pPr>
            <w:r w:rsidRPr="00A42677">
              <w:rPr>
                <w:rFonts w:ascii="B Lotus" w:eastAsia="Calibri" w:hAnsi="B Lotus" w:cs="B Lotus" w:hint="cs"/>
                <w:sz w:val="24"/>
                <w:szCs w:val="24"/>
                <w:rtl/>
                <w:lang w:bidi="fa-IR"/>
              </w:rPr>
              <w:t>4.1000</w:t>
            </w:r>
          </w:p>
        </w:tc>
        <w:tc>
          <w:tcPr>
            <w:tcW w:w="1109" w:type="dxa"/>
            <w:shd w:val="clear" w:color="auto" w:fill="auto"/>
          </w:tcPr>
          <w:p w:rsidR="001811E6" w:rsidRPr="00A42677" w:rsidRDefault="001811E6" w:rsidP="00B409C9">
            <w:pPr>
              <w:bidi/>
              <w:spacing w:after="0" w:line="276" w:lineRule="auto"/>
              <w:jc w:val="center"/>
              <w:rPr>
                <w:rFonts w:ascii="B Lotus" w:eastAsia="Calibri" w:hAnsi="B Lotus" w:cs="B Lotus"/>
                <w:sz w:val="24"/>
                <w:szCs w:val="24"/>
                <w:lang w:bidi="fa-IR"/>
              </w:rPr>
            </w:pPr>
            <w:r w:rsidRPr="00A42677">
              <w:rPr>
                <w:rFonts w:ascii="B Lotus" w:eastAsia="Calibri" w:hAnsi="B Lotus" w:cs="B Lotus" w:hint="cs"/>
                <w:sz w:val="24"/>
                <w:szCs w:val="24"/>
                <w:rtl/>
                <w:lang w:bidi="fa-IR"/>
              </w:rPr>
              <w:t>92711/0</w:t>
            </w:r>
          </w:p>
        </w:tc>
        <w:tc>
          <w:tcPr>
            <w:tcW w:w="913" w:type="dxa"/>
            <w:shd w:val="clear" w:color="auto" w:fill="auto"/>
          </w:tcPr>
          <w:p w:rsidR="001811E6" w:rsidRPr="00A42677" w:rsidRDefault="001811E6" w:rsidP="00B409C9">
            <w:pPr>
              <w:bidi/>
              <w:spacing w:after="0" w:line="276" w:lineRule="auto"/>
              <w:jc w:val="center"/>
              <w:rPr>
                <w:rFonts w:ascii="B Lotus" w:eastAsia="Calibri" w:hAnsi="B Lotus" w:cs="B Lotus"/>
                <w:sz w:val="24"/>
                <w:szCs w:val="24"/>
                <w:lang w:bidi="fa-IR"/>
              </w:rPr>
            </w:pPr>
            <w:r w:rsidRPr="00A42677">
              <w:rPr>
                <w:rFonts w:ascii="B Lotus" w:eastAsia="Calibri" w:hAnsi="B Lotus" w:cs="B Lotus" w:hint="cs"/>
                <w:sz w:val="24"/>
                <w:szCs w:val="24"/>
                <w:rtl/>
                <w:lang w:bidi="fa-IR"/>
              </w:rPr>
              <w:t>1</w:t>
            </w:r>
          </w:p>
        </w:tc>
        <w:tc>
          <w:tcPr>
            <w:tcW w:w="940" w:type="dxa"/>
            <w:shd w:val="clear" w:color="auto" w:fill="auto"/>
          </w:tcPr>
          <w:p w:rsidR="001811E6" w:rsidRPr="00A42677" w:rsidRDefault="001811E6" w:rsidP="00B409C9">
            <w:pPr>
              <w:bidi/>
              <w:spacing w:after="0" w:line="276" w:lineRule="auto"/>
              <w:jc w:val="center"/>
              <w:rPr>
                <w:rFonts w:ascii="B Lotus" w:eastAsia="Calibri" w:hAnsi="B Lotus" w:cs="B Lotus"/>
                <w:sz w:val="24"/>
                <w:szCs w:val="24"/>
                <w:lang w:bidi="fa-IR"/>
              </w:rPr>
            </w:pPr>
            <w:r w:rsidRPr="00A42677">
              <w:rPr>
                <w:rFonts w:ascii="B Lotus" w:eastAsia="Calibri" w:hAnsi="B Lotus" w:cs="B Lotus" w:hint="cs"/>
                <w:sz w:val="24"/>
                <w:szCs w:val="24"/>
                <w:rtl/>
                <w:lang w:bidi="fa-IR"/>
              </w:rPr>
              <w:t>5</w:t>
            </w:r>
          </w:p>
        </w:tc>
      </w:tr>
      <w:tr w:rsidR="00A42677" w:rsidRPr="00A42677" w:rsidTr="003A32CD">
        <w:trPr>
          <w:trHeight w:val="373"/>
          <w:jc w:val="center"/>
        </w:trPr>
        <w:tc>
          <w:tcPr>
            <w:tcW w:w="835" w:type="dxa"/>
            <w:shd w:val="clear" w:color="auto" w:fill="auto"/>
          </w:tcPr>
          <w:p w:rsidR="001811E6" w:rsidRPr="00A42677" w:rsidRDefault="001811E6" w:rsidP="00B409C9">
            <w:pPr>
              <w:bidi/>
              <w:spacing w:after="0" w:line="276" w:lineRule="auto"/>
              <w:jc w:val="center"/>
              <w:rPr>
                <w:rFonts w:ascii="Times New Roman" w:eastAsia="Calibri" w:hAnsi="Times New Roman" w:cs="B Lotus"/>
                <w:b/>
                <w:bCs/>
                <w:sz w:val="28"/>
                <w:szCs w:val="28"/>
                <w:rtl/>
                <w:lang w:bidi="fa-IR"/>
              </w:rPr>
            </w:pPr>
            <w:r w:rsidRPr="00A42677">
              <w:rPr>
                <w:rFonts w:ascii="Times New Roman" w:eastAsia="Calibri" w:hAnsi="Times New Roman" w:cs="B Lotus" w:hint="cs"/>
                <w:b/>
                <w:bCs/>
                <w:sz w:val="28"/>
                <w:szCs w:val="28"/>
                <w:rtl/>
                <w:lang w:bidi="fa-IR"/>
              </w:rPr>
              <w:t>4</w:t>
            </w:r>
          </w:p>
        </w:tc>
        <w:tc>
          <w:tcPr>
            <w:tcW w:w="3328" w:type="dxa"/>
            <w:shd w:val="clear" w:color="auto" w:fill="auto"/>
          </w:tcPr>
          <w:p w:rsidR="001811E6" w:rsidRPr="00A42677" w:rsidRDefault="001811E6" w:rsidP="00B409C9">
            <w:pPr>
              <w:bidi/>
              <w:spacing w:line="276" w:lineRule="auto"/>
              <w:jc w:val="both"/>
              <w:rPr>
                <w:rFonts w:asciiTheme="majorBidi" w:hAnsiTheme="majorBidi" w:cs="B Lotus"/>
                <w:sz w:val="24"/>
                <w:szCs w:val="24"/>
                <w:rtl/>
              </w:rPr>
            </w:pPr>
            <w:r w:rsidRPr="00A42677">
              <w:rPr>
                <w:rFonts w:asciiTheme="majorBidi" w:hAnsiTheme="majorBidi" w:cs="B Lotus" w:hint="cs"/>
                <w:sz w:val="24"/>
                <w:szCs w:val="24"/>
                <w:rtl/>
              </w:rPr>
              <w:t xml:space="preserve">صداقت حسابرس </w:t>
            </w:r>
          </w:p>
        </w:tc>
        <w:tc>
          <w:tcPr>
            <w:tcW w:w="848" w:type="dxa"/>
            <w:shd w:val="clear" w:color="auto" w:fill="auto"/>
          </w:tcPr>
          <w:p w:rsidR="001811E6" w:rsidRPr="00A42677" w:rsidRDefault="001811E6" w:rsidP="00B409C9">
            <w:pPr>
              <w:bidi/>
              <w:spacing w:after="0" w:line="276" w:lineRule="auto"/>
              <w:jc w:val="center"/>
              <w:rPr>
                <w:rFonts w:ascii="B Lotus" w:eastAsia="Calibri" w:hAnsi="B Lotus" w:cs="B Lotus"/>
                <w:sz w:val="24"/>
                <w:szCs w:val="24"/>
                <w:lang w:bidi="fa-IR"/>
              </w:rPr>
            </w:pPr>
            <w:r w:rsidRPr="00A42677">
              <w:rPr>
                <w:rFonts w:ascii="B Lotus" w:eastAsia="Calibri" w:hAnsi="B Lotus" w:cs="B Lotus" w:hint="cs"/>
                <w:sz w:val="24"/>
                <w:szCs w:val="24"/>
                <w:rtl/>
                <w:lang w:bidi="fa-IR"/>
              </w:rPr>
              <w:t>4.1067</w:t>
            </w:r>
          </w:p>
        </w:tc>
        <w:tc>
          <w:tcPr>
            <w:tcW w:w="1109" w:type="dxa"/>
            <w:shd w:val="clear" w:color="auto" w:fill="auto"/>
          </w:tcPr>
          <w:p w:rsidR="001811E6" w:rsidRPr="00A42677" w:rsidRDefault="001811E6" w:rsidP="00B409C9">
            <w:pPr>
              <w:bidi/>
              <w:spacing w:after="0" w:line="276" w:lineRule="auto"/>
              <w:jc w:val="center"/>
              <w:rPr>
                <w:rFonts w:ascii="B Lotus" w:eastAsia="Calibri" w:hAnsi="B Lotus" w:cs="B Lotus"/>
                <w:sz w:val="24"/>
                <w:szCs w:val="24"/>
                <w:lang w:bidi="fa-IR"/>
              </w:rPr>
            </w:pPr>
            <w:r w:rsidRPr="00A42677">
              <w:rPr>
                <w:rFonts w:ascii="B Lotus" w:eastAsia="Calibri" w:hAnsi="B Lotus" w:cs="B Lotus" w:hint="cs"/>
                <w:sz w:val="24"/>
                <w:szCs w:val="24"/>
                <w:rtl/>
                <w:lang w:bidi="fa-IR"/>
              </w:rPr>
              <w:t>92636/0</w:t>
            </w:r>
          </w:p>
        </w:tc>
        <w:tc>
          <w:tcPr>
            <w:tcW w:w="913" w:type="dxa"/>
            <w:shd w:val="clear" w:color="auto" w:fill="auto"/>
          </w:tcPr>
          <w:p w:rsidR="001811E6" w:rsidRPr="00A42677" w:rsidRDefault="001811E6" w:rsidP="00B409C9">
            <w:pPr>
              <w:bidi/>
              <w:spacing w:after="0" w:line="276" w:lineRule="auto"/>
              <w:jc w:val="center"/>
              <w:rPr>
                <w:rFonts w:ascii="B Lotus" w:eastAsia="Calibri" w:hAnsi="B Lotus" w:cs="B Lotus"/>
                <w:sz w:val="24"/>
                <w:szCs w:val="24"/>
                <w:lang w:bidi="fa-IR"/>
              </w:rPr>
            </w:pPr>
            <w:r w:rsidRPr="00A42677">
              <w:rPr>
                <w:rFonts w:ascii="B Lotus" w:eastAsia="Calibri" w:hAnsi="B Lotus" w:cs="B Lotus" w:hint="cs"/>
                <w:sz w:val="24"/>
                <w:szCs w:val="24"/>
                <w:rtl/>
                <w:lang w:bidi="fa-IR"/>
              </w:rPr>
              <w:t>1</w:t>
            </w:r>
          </w:p>
        </w:tc>
        <w:tc>
          <w:tcPr>
            <w:tcW w:w="940" w:type="dxa"/>
            <w:shd w:val="clear" w:color="auto" w:fill="auto"/>
          </w:tcPr>
          <w:p w:rsidR="001811E6" w:rsidRPr="00A42677" w:rsidRDefault="001811E6" w:rsidP="00B409C9">
            <w:pPr>
              <w:bidi/>
              <w:spacing w:after="0" w:line="276" w:lineRule="auto"/>
              <w:jc w:val="center"/>
              <w:rPr>
                <w:rFonts w:ascii="B Lotus" w:eastAsia="Calibri" w:hAnsi="B Lotus" w:cs="B Lotus"/>
                <w:sz w:val="24"/>
                <w:szCs w:val="24"/>
                <w:lang w:bidi="fa-IR"/>
              </w:rPr>
            </w:pPr>
            <w:r w:rsidRPr="00A42677">
              <w:rPr>
                <w:rFonts w:ascii="B Lotus" w:eastAsia="Calibri" w:hAnsi="B Lotus" w:cs="B Lotus" w:hint="cs"/>
                <w:sz w:val="24"/>
                <w:szCs w:val="24"/>
                <w:rtl/>
                <w:lang w:bidi="fa-IR"/>
              </w:rPr>
              <w:t>5</w:t>
            </w:r>
          </w:p>
        </w:tc>
      </w:tr>
      <w:tr w:rsidR="00A42677" w:rsidRPr="00A42677" w:rsidTr="003A32CD">
        <w:trPr>
          <w:trHeight w:val="359"/>
          <w:jc w:val="center"/>
        </w:trPr>
        <w:tc>
          <w:tcPr>
            <w:tcW w:w="835" w:type="dxa"/>
            <w:shd w:val="clear" w:color="auto" w:fill="auto"/>
          </w:tcPr>
          <w:p w:rsidR="001811E6" w:rsidRPr="00A42677" w:rsidRDefault="001811E6" w:rsidP="00B409C9">
            <w:pPr>
              <w:bidi/>
              <w:spacing w:after="0" w:line="276" w:lineRule="auto"/>
              <w:jc w:val="center"/>
              <w:rPr>
                <w:rFonts w:ascii="Times New Roman" w:eastAsia="Calibri" w:hAnsi="Times New Roman" w:cs="B Lotus"/>
                <w:b/>
                <w:bCs/>
                <w:sz w:val="28"/>
                <w:szCs w:val="28"/>
                <w:rtl/>
                <w:lang w:bidi="fa-IR"/>
              </w:rPr>
            </w:pPr>
            <w:r w:rsidRPr="00A42677">
              <w:rPr>
                <w:rFonts w:ascii="Times New Roman" w:eastAsia="Calibri" w:hAnsi="Times New Roman" w:cs="B Lotus" w:hint="cs"/>
                <w:b/>
                <w:bCs/>
                <w:sz w:val="28"/>
                <w:szCs w:val="28"/>
                <w:rtl/>
                <w:lang w:bidi="fa-IR"/>
              </w:rPr>
              <w:t>5</w:t>
            </w:r>
          </w:p>
        </w:tc>
        <w:tc>
          <w:tcPr>
            <w:tcW w:w="3328" w:type="dxa"/>
            <w:shd w:val="clear" w:color="auto" w:fill="auto"/>
          </w:tcPr>
          <w:p w:rsidR="001811E6" w:rsidRPr="00A42677" w:rsidRDefault="001811E6" w:rsidP="00B409C9">
            <w:pPr>
              <w:bidi/>
              <w:spacing w:line="276" w:lineRule="auto"/>
              <w:jc w:val="both"/>
              <w:rPr>
                <w:rFonts w:ascii="Times New Roman" w:hAnsi="Times New Roman" w:cs="B Lotus"/>
                <w:sz w:val="24"/>
                <w:szCs w:val="24"/>
                <w:rtl/>
                <w:lang w:bidi="fa-IR"/>
              </w:rPr>
            </w:pPr>
            <w:r w:rsidRPr="00A42677">
              <w:rPr>
                <w:rFonts w:asciiTheme="majorBidi" w:hAnsiTheme="majorBidi" w:cs="B Lotus" w:hint="cs"/>
                <w:sz w:val="24"/>
                <w:szCs w:val="24"/>
                <w:rtl/>
              </w:rPr>
              <w:t xml:space="preserve">پایبندی اخلاقی حسابرس </w:t>
            </w:r>
          </w:p>
        </w:tc>
        <w:tc>
          <w:tcPr>
            <w:tcW w:w="848" w:type="dxa"/>
            <w:shd w:val="clear" w:color="auto" w:fill="auto"/>
          </w:tcPr>
          <w:p w:rsidR="001811E6" w:rsidRPr="00A42677" w:rsidRDefault="001811E6" w:rsidP="00B409C9">
            <w:pPr>
              <w:bidi/>
              <w:spacing w:after="0" w:line="276" w:lineRule="auto"/>
              <w:jc w:val="center"/>
              <w:rPr>
                <w:rFonts w:ascii="B Lotus" w:eastAsia="Calibri" w:hAnsi="B Lotus" w:cs="B Lotus"/>
                <w:sz w:val="24"/>
                <w:szCs w:val="24"/>
                <w:lang w:bidi="fa-IR"/>
              </w:rPr>
            </w:pPr>
            <w:r w:rsidRPr="00A42677">
              <w:rPr>
                <w:rFonts w:ascii="B Lotus" w:eastAsia="Calibri" w:hAnsi="B Lotus" w:cs="B Lotus" w:hint="cs"/>
                <w:sz w:val="24"/>
                <w:szCs w:val="24"/>
                <w:rtl/>
                <w:lang w:bidi="fa-IR"/>
              </w:rPr>
              <w:t>4.0732</w:t>
            </w:r>
          </w:p>
        </w:tc>
        <w:tc>
          <w:tcPr>
            <w:tcW w:w="1109" w:type="dxa"/>
            <w:shd w:val="clear" w:color="auto" w:fill="auto"/>
          </w:tcPr>
          <w:p w:rsidR="001811E6" w:rsidRPr="00A42677" w:rsidRDefault="001811E6" w:rsidP="00B409C9">
            <w:pPr>
              <w:bidi/>
              <w:spacing w:after="0" w:line="276" w:lineRule="auto"/>
              <w:jc w:val="center"/>
              <w:rPr>
                <w:rFonts w:ascii="B Lotus" w:eastAsia="Calibri" w:hAnsi="B Lotus" w:cs="B Lotus"/>
                <w:sz w:val="24"/>
                <w:szCs w:val="24"/>
                <w:lang w:bidi="fa-IR"/>
              </w:rPr>
            </w:pPr>
            <w:r w:rsidRPr="00A42677">
              <w:rPr>
                <w:rFonts w:ascii="B Lotus" w:eastAsia="Calibri" w:hAnsi="B Lotus" w:cs="B Lotus" w:hint="cs"/>
                <w:sz w:val="24"/>
                <w:szCs w:val="24"/>
                <w:rtl/>
                <w:lang w:bidi="fa-IR"/>
              </w:rPr>
              <w:t>94389/0</w:t>
            </w:r>
          </w:p>
        </w:tc>
        <w:tc>
          <w:tcPr>
            <w:tcW w:w="913" w:type="dxa"/>
            <w:shd w:val="clear" w:color="auto" w:fill="auto"/>
          </w:tcPr>
          <w:p w:rsidR="001811E6" w:rsidRPr="00A42677" w:rsidRDefault="001811E6" w:rsidP="00B409C9">
            <w:pPr>
              <w:bidi/>
              <w:spacing w:after="0" w:line="276" w:lineRule="auto"/>
              <w:jc w:val="center"/>
              <w:rPr>
                <w:rFonts w:ascii="B Lotus" w:eastAsia="Calibri" w:hAnsi="B Lotus" w:cs="B Lotus"/>
                <w:sz w:val="24"/>
                <w:szCs w:val="24"/>
                <w:lang w:bidi="fa-IR"/>
              </w:rPr>
            </w:pPr>
            <w:r w:rsidRPr="00A42677">
              <w:rPr>
                <w:rFonts w:ascii="B Lotus" w:eastAsia="Calibri" w:hAnsi="B Lotus" w:cs="B Lotus" w:hint="cs"/>
                <w:sz w:val="24"/>
                <w:szCs w:val="24"/>
                <w:rtl/>
                <w:lang w:bidi="fa-IR"/>
              </w:rPr>
              <w:t>1</w:t>
            </w:r>
          </w:p>
        </w:tc>
        <w:tc>
          <w:tcPr>
            <w:tcW w:w="940" w:type="dxa"/>
            <w:shd w:val="clear" w:color="auto" w:fill="auto"/>
          </w:tcPr>
          <w:p w:rsidR="001811E6" w:rsidRPr="00A42677" w:rsidRDefault="001811E6" w:rsidP="00B409C9">
            <w:pPr>
              <w:bidi/>
              <w:spacing w:after="0" w:line="276" w:lineRule="auto"/>
              <w:jc w:val="center"/>
              <w:rPr>
                <w:rFonts w:ascii="B Lotus" w:eastAsia="Calibri" w:hAnsi="B Lotus" w:cs="B Lotus"/>
                <w:sz w:val="24"/>
                <w:szCs w:val="24"/>
                <w:lang w:bidi="fa-IR"/>
              </w:rPr>
            </w:pPr>
            <w:r w:rsidRPr="00A42677">
              <w:rPr>
                <w:rFonts w:ascii="B Lotus" w:eastAsia="Calibri" w:hAnsi="B Lotus" w:cs="B Lotus" w:hint="cs"/>
                <w:sz w:val="24"/>
                <w:szCs w:val="24"/>
                <w:rtl/>
                <w:lang w:bidi="fa-IR"/>
              </w:rPr>
              <w:t>5</w:t>
            </w:r>
          </w:p>
        </w:tc>
      </w:tr>
      <w:tr w:rsidR="00A42677" w:rsidRPr="00A42677" w:rsidTr="003A32CD">
        <w:trPr>
          <w:trHeight w:val="359"/>
          <w:jc w:val="center"/>
        </w:trPr>
        <w:tc>
          <w:tcPr>
            <w:tcW w:w="835" w:type="dxa"/>
            <w:shd w:val="clear" w:color="auto" w:fill="auto"/>
          </w:tcPr>
          <w:p w:rsidR="001811E6" w:rsidRPr="00A42677" w:rsidRDefault="001811E6" w:rsidP="00B409C9">
            <w:pPr>
              <w:bidi/>
              <w:spacing w:after="0" w:line="276" w:lineRule="auto"/>
              <w:jc w:val="center"/>
              <w:rPr>
                <w:rFonts w:ascii="Times New Roman" w:eastAsia="Calibri" w:hAnsi="Times New Roman" w:cs="B Lotus"/>
                <w:b/>
                <w:bCs/>
                <w:sz w:val="28"/>
                <w:szCs w:val="28"/>
                <w:rtl/>
                <w:lang w:bidi="fa-IR"/>
              </w:rPr>
            </w:pPr>
            <w:r w:rsidRPr="00A42677">
              <w:rPr>
                <w:rFonts w:ascii="Times New Roman" w:eastAsia="Calibri" w:hAnsi="Times New Roman" w:cs="B Lotus" w:hint="cs"/>
                <w:b/>
                <w:bCs/>
                <w:sz w:val="28"/>
                <w:szCs w:val="28"/>
                <w:rtl/>
                <w:lang w:bidi="fa-IR"/>
              </w:rPr>
              <w:t>6</w:t>
            </w:r>
          </w:p>
        </w:tc>
        <w:tc>
          <w:tcPr>
            <w:tcW w:w="3328" w:type="dxa"/>
            <w:shd w:val="clear" w:color="auto" w:fill="auto"/>
          </w:tcPr>
          <w:p w:rsidR="001811E6" w:rsidRPr="00A42677" w:rsidRDefault="001811E6" w:rsidP="00B409C9">
            <w:pPr>
              <w:bidi/>
              <w:spacing w:line="276" w:lineRule="auto"/>
              <w:jc w:val="both"/>
              <w:rPr>
                <w:rFonts w:asciiTheme="majorBidi" w:hAnsiTheme="majorBidi" w:cs="B Lotus"/>
                <w:sz w:val="24"/>
                <w:szCs w:val="24"/>
                <w:rtl/>
              </w:rPr>
            </w:pPr>
            <w:r w:rsidRPr="00A42677">
              <w:rPr>
                <w:rFonts w:asciiTheme="majorBidi" w:hAnsiTheme="majorBidi" w:cs="B Lotus" w:hint="cs"/>
                <w:sz w:val="24"/>
                <w:szCs w:val="24"/>
                <w:rtl/>
              </w:rPr>
              <w:t xml:space="preserve">تعهد حرفه ای حسابرس </w:t>
            </w:r>
          </w:p>
        </w:tc>
        <w:tc>
          <w:tcPr>
            <w:tcW w:w="848" w:type="dxa"/>
            <w:shd w:val="clear" w:color="auto" w:fill="auto"/>
          </w:tcPr>
          <w:p w:rsidR="001811E6" w:rsidRPr="00A42677" w:rsidRDefault="001811E6" w:rsidP="00B409C9">
            <w:pPr>
              <w:bidi/>
              <w:spacing w:after="0" w:line="276" w:lineRule="auto"/>
              <w:jc w:val="center"/>
              <w:rPr>
                <w:rFonts w:ascii="B Lotus" w:eastAsia="Calibri" w:hAnsi="B Lotus" w:cs="B Lotus"/>
                <w:sz w:val="24"/>
                <w:szCs w:val="24"/>
                <w:lang w:bidi="fa-IR"/>
              </w:rPr>
            </w:pPr>
            <w:r w:rsidRPr="00A42677">
              <w:rPr>
                <w:rFonts w:ascii="B Lotus" w:eastAsia="Calibri" w:hAnsi="B Lotus" w:cs="B Lotus" w:hint="cs"/>
                <w:sz w:val="24"/>
                <w:szCs w:val="24"/>
                <w:rtl/>
                <w:lang w:bidi="fa-IR"/>
              </w:rPr>
              <w:t>4.1100</w:t>
            </w:r>
          </w:p>
        </w:tc>
        <w:tc>
          <w:tcPr>
            <w:tcW w:w="1109" w:type="dxa"/>
            <w:shd w:val="clear" w:color="auto" w:fill="auto"/>
          </w:tcPr>
          <w:p w:rsidR="001811E6" w:rsidRPr="00A42677" w:rsidRDefault="001811E6" w:rsidP="00B409C9">
            <w:pPr>
              <w:bidi/>
              <w:spacing w:after="0" w:line="276" w:lineRule="auto"/>
              <w:jc w:val="center"/>
              <w:rPr>
                <w:rFonts w:ascii="B Lotus" w:eastAsia="Calibri" w:hAnsi="B Lotus" w:cs="B Lotus"/>
                <w:sz w:val="24"/>
                <w:szCs w:val="24"/>
                <w:lang w:bidi="fa-IR"/>
              </w:rPr>
            </w:pPr>
            <w:r w:rsidRPr="00A42677">
              <w:rPr>
                <w:rFonts w:ascii="B Lotus" w:eastAsia="Calibri" w:hAnsi="B Lotus" w:cs="B Lotus" w:hint="cs"/>
                <w:sz w:val="24"/>
                <w:szCs w:val="24"/>
                <w:rtl/>
                <w:lang w:bidi="fa-IR"/>
              </w:rPr>
              <w:t>98376/0</w:t>
            </w:r>
          </w:p>
        </w:tc>
        <w:tc>
          <w:tcPr>
            <w:tcW w:w="913" w:type="dxa"/>
            <w:shd w:val="clear" w:color="auto" w:fill="auto"/>
          </w:tcPr>
          <w:p w:rsidR="001811E6" w:rsidRPr="00A42677" w:rsidRDefault="001811E6" w:rsidP="00B409C9">
            <w:pPr>
              <w:bidi/>
              <w:spacing w:after="0" w:line="276" w:lineRule="auto"/>
              <w:jc w:val="center"/>
              <w:rPr>
                <w:rFonts w:ascii="B Lotus" w:eastAsia="Calibri" w:hAnsi="B Lotus" w:cs="B Lotus"/>
                <w:sz w:val="24"/>
                <w:szCs w:val="24"/>
                <w:lang w:bidi="fa-IR"/>
              </w:rPr>
            </w:pPr>
            <w:r w:rsidRPr="00A42677">
              <w:rPr>
                <w:rFonts w:ascii="B Lotus" w:eastAsia="Calibri" w:hAnsi="B Lotus" w:cs="B Lotus" w:hint="cs"/>
                <w:sz w:val="24"/>
                <w:szCs w:val="24"/>
                <w:rtl/>
                <w:lang w:bidi="fa-IR"/>
              </w:rPr>
              <w:t>1</w:t>
            </w:r>
          </w:p>
        </w:tc>
        <w:tc>
          <w:tcPr>
            <w:tcW w:w="940" w:type="dxa"/>
            <w:shd w:val="clear" w:color="auto" w:fill="auto"/>
          </w:tcPr>
          <w:p w:rsidR="001811E6" w:rsidRPr="00A42677" w:rsidRDefault="001811E6" w:rsidP="00B409C9">
            <w:pPr>
              <w:bidi/>
              <w:spacing w:after="0" w:line="276" w:lineRule="auto"/>
              <w:jc w:val="center"/>
              <w:rPr>
                <w:rFonts w:ascii="B Lotus" w:eastAsia="Calibri" w:hAnsi="B Lotus" w:cs="B Lotus"/>
                <w:sz w:val="24"/>
                <w:szCs w:val="24"/>
                <w:lang w:bidi="fa-IR"/>
              </w:rPr>
            </w:pPr>
            <w:r w:rsidRPr="00A42677">
              <w:rPr>
                <w:rFonts w:ascii="B Lotus" w:eastAsia="Calibri" w:hAnsi="B Lotus" w:cs="B Lotus" w:hint="cs"/>
                <w:sz w:val="24"/>
                <w:szCs w:val="24"/>
                <w:rtl/>
                <w:lang w:bidi="fa-IR"/>
              </w:rPr>
              <w:t>5</w:t>
            </w:r>
          </w:p>
        </w:tc>
      </w:tr>
      <w:tr w:rsidR="00A42677" w:rsidRPr="00A42677" w:rsidTr="003A32CD">
        <w:trPr>
          <w:trHeight w:val="359"/>
          <w:jc w:val="center"/>
        </w:trPr>
        <w:tc>
          <w:tcPr>
            <w:tcW w:w="835" w:type="dxa"/>
            <w:shd w:val="clear" w:color="auto" w:fill="auto"/>
          </w:tcPr>
          <w:p w:rsidR="001811E6" w:rsidRPr="00A42677" w:rsidRDefault="001811E6" w:rsidP="00B409C9">
            <w:pPr>
              <w:bidi/>
              <w:spacing w:after="0" w:line="276" w:lineRule="auto"/>
              <w:jc w:val="center"/>
              <w:rPr>
                <w:rFonts w:ascii="Times New Roman" w:eastAsia="Calibri" w:hAnsi="Times New Roman" w:cs="B Lotus"/>
                <w:b/>
                <w:bCs/>
                <w:sz w:val="28"/>
                <w:szCs w:val="28"/>
                <w:rtl/>
                <w:lang w:bidi="fa-IR"/>
              </w:rPr>
            </w:pPr>
            <w:r w:rsidRPr="00A42677">
              <w:rPr>
                <w:rFonts w:ascii="Times New Roman" w:eastAsia="Calibri" w:hAnsi="Times New Roman" w:cs="B Lotus" w:hint="cs"/>
                <w:b/>
                <w:bCs/>
                <w:sz w:val="28"/>
                <w:szCs w:val="28"/>
                <w:rtl/>
                <w:lang w:bidi="fa-IR"/>
              </w:rPr>
              <w:t>7</w:t>
            </w:r>
          </w:p>
        </w:tc>
        <w:tc>
          <w:tcPr>
            <w:tcW w:w="3328" w:type="dxa"/>
            <w:shd w:val="clear" w:color="auto" w:fill="auto"/>
          </w:tcPr>
          <w:p w:rsidR="001811E6" w:rsidRPr="00A42677" w:rsidRDefault="001811E6" w:rsidP="00B409C9">
            <w:pPr>
              <w:bidi/>
              <w:spacing w:line="276" w:lineRule="auto"/>
              <w:jc w:val="both"/>
              <w:rPr>
                <w:rFonts w:asciiTheme="majorBidi" w:hAnsiTheme="majorBidi" w:cs="B Lotus"/>
                <w:b/>
                <w:bCs/>
                <w:sz w:val="24"/>
                <w:szCs w:val="24"/>
                <w:rtl/>
              </w:rPr>
            </w:pPr>
            <w:r w:rsidRPr="00A42677">
              <w:rPr>
                <w:rFonts w:asciiTheme="majorBidi" w:hAnsiTheme="majorBidi" w:cs="B Lotus" w:hint="cs"/>
                <w:sz w:val="24"/>
                <w:szCs w:val="24"/>
                <w:rtl/>
              </w:rPr>
              <w:t>تعهد اخلاقی حسابرس</w:t>
            </w:r>
          </w:p>
        </w:tc>
        <w:tc>
          <w:tcPr>
            <w:tcW w:w="848" w:type="dxa"/>
            <w:shd w:val="clear" w:color="auto" w:fill="auto"/>
          </w:tcPr>
          <w:p w:rsidR="001811E6" w:rsidRPr="00A42677" w:rsidRDefault="001811E6" w:rsidP="00B409C9">
            <w:pPr>
              <w:bidi/>
              <w:spacing w:after="0" w:line="276" w:lineRule="auto"/>
              <w:jc w:val="center"/>
              <w:rPr>
                <w:rFonts w:ascii="B Lotus" w:eastAsia="Calibri" w:hAnsi="B Lotus" w:cs="B Lotus"/>
                <w:sz w:val="24"/>
                <w:szCs w:val="24"/>
                <w:lang w:bidi="fa-IR"/>
              </w:rPr>
            </w:pPr>
            <w:r w:rsidRPr="00A42677">
              <w:rPr>
                <w:rFonts w:ascii="B Lotus" w:eastAsia="Calibri" w:hAnsi="B Lotus" w:cs="B Lotus" w:hint="cs"/>
                <w:sz w:val="24"/>
                <w:szCs w:val="24"/>
                <w:rtl/>
                <w:lang w:bidi="fa-IR"/>
              </w:rPr>
              <w:t>4.1267</w:t>
            </w:r>
          </w:p>
        </w:tc>
        <w:tc>
          <w:tcPr>
            <w:tcW w:w="1109" w:type="dxa"/>
            <w:shd w:val="clear" w:color="auto" w:fill="auto"/>
          </w:tcPr>
          <w:p w:rsidR="001811E6" w:rsidRPr="00A42677" w:rsidRDefault="001811E6" w:rsidP="00B409C9">
            <w:pPr>
              <w:bidi/>
              <w:spacing w:after="0" w:line="276" w:lineRule="auto"/>
              <w:jc w:val="center"/>
              <w:rPr>
                <w:rFonts w:ascii="B Lotus" w:eastAsia="Calibri" w:hAnsi="B Lotus" w:cs="B Lotus"/>
                <w:sz w:val="24"/>
                <w:szCs w:val="24"/>
                <w:lang w:bidi="fa-IR"/>
              </w:rPr>
            </w:pPr>
            <w:r w:rsidRPr="00A42677">
              <w:rPr>
                <w:rFonts w:ascii="B Lotus" w:eastAsia="Calibri" w:hAnsi="B Lotus" w:cs="B Lotus" w:hint="cs"/>
                <w:sz w:val="24"/>
                <w:szCs w:val="24"/>
                <w:rtl/>
                <w:lang w:bidi="fa-IR"/>
              </w:rPr>
              <w:t>91291/0</w:t>
            </w:r>
          </w:p>
        </w:tc>
        <w:tc>
          <w:tcPr>
            <w:tcW w:w="913" w:type="dxa"/>
            <w:shd w:val="clear" w:color="auto" w:fill="auto"/>
          </w:tcPr>
          <w:p w:rsidR="001811E6" w:rsidRPr="00A42677" w:rsidRDefault="001811E6" w:rsidP="00B409C9">
            <w:pPr>
              <w:bidi/>
              <w:spacing w:after="0" w:line="276" w:lineRule="auto"/>
              <w:jc w:val="center"/>
              <w:rPr>
                <w:rFonts w:ascii="B Lotus" w:eastAsia="Calibri" w:hAnsi="B Lotus" w:cs="B Lotus"/>
                <w:sz w:val="24"/>
                <w:szCs w:val="24"/>
                <w:lang w:bidi="fa-IR"/>
              </w:rPr>
            </w:pPr>
            <w:r w:rsidRPr="00A42677">
              <w:rPr>
                <w:rFonts w:ascii="B Lotus" w:eastAsia="Calibri" w:hAnsi="B Lotus" w:cs="B Lotus" w:hint="cs"/>
                <w:sz w:val="24"/>
                <w:szCs w:val="24"/>
                <w:rtl/>
                <w:lang w:bidi="fa-IR"/>
              </w:rPr>
              <w:t>1</w:t>
            </w:r>
          </w:p>
        </w:tc>
        <w:tc>
          <w:tcPr>
            <w:tcW w:w="940" w:type="dxa"/>
            <w:shd w:val="clear" w:color="auto" w:fill="auto"/>
          </w:tcPr>
          <w:p w:rsidR="001811E6" w:rsidRPr="00A42677" w:rsidRDefault="001811E6" w:rsidP="00B409C9">
            <w:pPr>
              <w:bidi/>
              <w:spacing w:after="0" w:line="276" w:lineRule="auto"/>
              <w:jc w:val="center"/>
              <w:rPr>
                <w:rFonts w:ascii="B Lotus" w:eastAsia="Calibri" w:hAnsi="B Lotus" w:cs="B Lotus"/>
                <w:sz w:val="24"/>
                <w:szCs w:val="24"/>
                <w:lang w:bidi="fa-IR"/>
              </w:rPr>
            </w:pPr>
            <w:r w:rsidRPr="00A42677">
              <w:rPr>
                <w:rFonts w:ascii="B Lotus" w:eastAsia="Calibri" w:hAnsi="B Lotus" w:cs="B Lotus" w:hint="cs"/>
                <w:sz w:val="24"/>
                <w:szCs w:val="24"/>
                <w:rtl/>
                <w:lang w:bidi="fa-IR"/>
              </w:rPr>
              <w:t>5</w:t>
            </w:r>
          </w:p>
        </w:tc>
      </w:tr>
      <w:tr w:rsidR="00A42677" w:rsidRPr="00A42677" w:rsidTr="003A32CD">
        <w:trPr>
          <w:trHeight w:val="359"/>
          <w:jc w:val="center"/>
        </w:trPr>
        <w:tc>
          <w:tcPr>
            <w:tcW w:w="835" w:type="dxa"/>
            <w:shd w:val="clear" w:color="auto" w:fill="auto"/>
          </w:tcPr>
          <w:p w:rsidR="001811E6" w:rsidRPr="00A42677" w:rsidRDefault="001811E6" w:rsidP="00B409C9">
            <w:pPr>
              <w:bidi/>
              <w:spacing w:after="0" w:line="276" w:lineRule="auto"/>
              <w:jc w:val="center"/>
              <w:rPr>
                <w:rFonts w:ascii="Times New Roman" w:eastAsia="Calibri" w:hAnsi="Times New Roman" w:cs="B Lotus"/>
                <w:b/>
                <w:bCs/>
                <w:sz w:val="28"/>
                <w:szCs w:val="28"/>
                <w:rtl/>
                <w:lang w:bidi="fa-IR"/>
              </w:rPr>
            </w:pPr>
            <w:r w:rsidRPr="00A42677">
              <w:rPr>
                <w:rFonts w:ascii="Times New Roman" w:eastAsia="Calibri" w:hAnsi="Times New Roman" w:cs="B Lotus" w:hint="cs"/>
                <w:b/>
                <w:bCs/>
                <w:sz w:val="28"/>
                <w:szCs w:val="28"/>
                <w:rtl/>
                <w:lang w:bidi="fa-IR"/>
              </w:rPr>
              <w:t>8</w:t>
            </w:r>
          </w:p>
        </w:tc>
        <w:tc>
          <w:tcPr>
            <w:tcW w:w="3328" w:type="dxa"/>
            <w:shd w:val="clear" w:color="auto" w:fill="auto"/>
          </w:tcPr>
          <w:p w:rsidR="001811E6" w:rsidRPr="00A42677" w:rsidRDefault="001811E6" w:rsidP="00B409C9">
            <w:pPr>
              <w:bidi/>
              <w:spacing w:line="276" w:lineRule="auto"/>
              <w:jc w:val="both"/>
              <w:rPr>
                <w:rFonts w:asciiTheme="majorBidi" w:hAnsiTheme="majorBidi" w:cs="B Lotus"/>
                <w:b/>
                <w:bCs/>
                <w:sz w:val="24"/>
                <w:szCs w:val="24"/>
                <w:rtl/>
              </w:rPr>
            </w:pPr>
            <w:r w:rsidRPr="00A42677">
              <w:rPr>
                <w:rFonts w:asciiTheme="majorBidi" w:hAnsiTheme="majorBidi" w:cs="B Lotus" w:hint="cs"/>
                <w:sz w:val="24"/>
                <w:szCs w:val="24"/>
                <w:rtl/>
              </w:rPr>
              <w:t xml:space="preserve">امانت داری حسابرس </w:t>
            </w:r>
          </w:p>
        </w:tc>
        <w:tc>
          <w:tcPr>
            <w:tcW w:w="848" w:type="dxa"/>
            <w:shd w:val="clear" w:color="auto" w:fill="auto"/>
          </w:tcPr>
          <w:p w:rsidR="001811E6" w:rsidRPr="00A42677" w:rsidRDefault="001811E6" w:rsidP="00B409C9">
            <w:pPr>
              <w:bidi/>
              <w:spacing w:after="0" w:line="276" w:lineRule="auto"/>
              <w:jc w:val="center"/>
              <w:rPr>
                <w:rFonts w:ascii="B Lotus" w:eastAsia="Calibri" w:hAnsi="B Lotus" w:cs="B Lotus"/>
                <w:sz w:val="24"/>
                <w:szCs w:val="24"/>
                <w:lang w:bidi="fa-IR"/>
              </w:rPr>
            </w:pPr>
            <w:r w:rsidRPr="00A42677">
              <w:rPr>
                <w:rFonts w:ascii="B Lotus" w:eastAsia="Calibri" w:hAnsi="B Lotus" w:cs="B Lotus" w:hint="cs"/>
                <w:sz w:val="24"/>
                <w:szCs w:val="24"/>
                <w:rtl/>
                <w:lang w:bidi="fa-IR"/>
              </w:rPr>
              <w:t>4.1900</w:t>
            </w:r>
          </w:p>
        </w:tc>
        <w:tc>
          <w:tcPr>
            <w:tcW w:w="1109" w:type="dxa"/>
            <w:shd w:val="clear" w:color="auto" w:fill="auto"/>
          </w:tcPr>
          <w:p w:rsidR="001811E6" w:rsidRPr="00A42677" w:rsidRDefault="001811E6" w:rsidP="00B409C9">
            <w:pPr>
              <w:bidi/>
              <w:spacing w:after="0" w:line="276" w:lineRule="auto"/>
              <w:jc w:val="center"/>
              <w:rPr>
                <w:rFonts w:ascii="B Lotus" w:eastAsia="Calibri" w:hAnsi="B Lotus" w:cs="B Lotus"/>
                <w:sz w:val="24"/>
                <w:szCs w:val="24"/>
                <w:lang w:bidi="fa-IR"/>
              </w:rPr>
            </w:pPr>
            <w:r w:rsidRPr="00A42677">
              <w:rPr>
                <w:rFonts w:ascii="B Lotus" w:eastAsia="Calibri" w:hAnsi="B Lotus" w:cs="B Lotus" w:hint="cs"/>
                <w:sz w:val="24"/>
                <w:szCs w:val="24"/>
                <w:rtl/>
                <w:lang w:bidi="fa-IR"/>
              </w:rPr>
              <w:t>87356/0</w:t>
            </w:r>
          </w:p>
        </w:tc>
        <w:tc>
          <w:tcPr>
            <w:tcW w:w="913" w:type="dxa"/>
            <w:shd w:val="clear" w:color="auto" w:fill="auto"/>
          </w:tcPr>
          <w:p w:rsidR="001811E6" w:rsidRPr="00A42677" w:rsidRDefault="001811E6" w:rsidP="00B409C9">
            <w:pPr>
              <w:bidi/>
              <w:spacing w:after="0" w:line="276" w:lineRule="auto"/>
              <w:jc w:val="center"/>
              <w:rPr>
                <w:rFonts w:ascii="B Lotus" w:eastAsia="Calibri" w:hAnsi="B Lotus" w:cs="B Lotus"/>
                <w:sz w:val="24"/>
                <w:szCs w:val="24"/>
                <w:lang w:bidi="fa-IR"/>
              </w:rPr>
            </w:pPr>
            <w:r w:rsidRPr="00A42677">
              <w:rPr>
                <w:rFonts w:ascii="B Lotus" w:eastAsia="Calibri" w:hAnsi="B Lotus" w:cs="B Lotus" w:hint="cs"/>
                <w:sz w:val="24"/>
                <w:szCs w:val="24"/>
                <w:rtl/>
                <w:lang w:bidi="fa-IR"/>
              </w:rPr>
              <w:t>1</w:t>
            </w:r>
          </w:p>
        </w:tc>
        <w:tc>
          <w:tcPr>
            <w:tcW w:w="940" w:type="dxa"/>
            <w:shd w:val="clear" w:color="auto" w:fill="auto"/>
          </w:tcPr>
          <w:p w:rsidR="001811E6" w:rsidRPr="00A42677" w:rsidRDefault="001811E6" w:rsidP="00B409C9">
            <w:pPr>
              <w:bidi/>
              <w:spacing w:after="0" w:line="276" w:lineRule="auto"/>
              <w:jc w:val="center"/>
              <w:rPr>
                <w:rFonts w:ascii="B Lotus" w:eastAsia="Calibri" w:hAnsi="B Lotus" w:cs="B Lotus"/>
                <w:sz w:val="24"/>
                <w:szCs w:val="24"/>
                <w:lang w:bidi="fa-IR"/>
              </w:rPr>
            </w:pPr>
            <w:r w:rsidRPr="00A42677">
              <w:rPr>
                <w:rFonts w:ascii="B Lotus" w:eastAsia="Calibri" w:hAnsi="B Lotus" w:cs="B Lotus" w:hint="cs"/>
                <w:sz w:val="24"/>
                <w:szCs w:val="24"/>
                <w:rtl/>
                <w:lang w:bidi="fa-IR"/>
              </w:rPr>
              <w:t>5</w:t>
            </w:r>
          </w:p>
        </w:tc>
      </w:tr>
      <w:tr w:rsidR="00A42677" w:rsidRPr="00A42677" w:rsidTr="003A32CD">
        <w:trPr>
          <w:trHeight w:val="359"/>
          <w:jc w:val="center"/>
        </w:trPr>
        <w:tc>
          <w:tcPr>
            <w:tcW w:w="835" w:type="dxa"/>
            <w:shd w:val="clear" w:color="auto" w:fill="auto"/>
          </w:tcPr>
          <w:p w:rsidR="001811E6" w:rsidRPr="00A42677" w:rsidRDefault="001811E6" w:rsidP="00B409C9">
            <w:pPr>
              <w:bidi/>
              <w:spacing w:after="0" w:line="276" w:lineRule="auto"/>
              <w:jc w:val="center"/>
              <w:rPr>
                <w:rFonts w:ascii="Times New Roman" w:eastAsia="Calibri" w:hAnsi="Times New Roman" w:cs="B Lotus"/>
                <w:b/>
                <w:bCs/>
                <w:sz w:val="28"/>
                <w:szCs w:val="28"/>
                <w:rtl/>
                <w:lang w:bidi="fa-IR"/>
              </w:rPr>
            </w:pPr>
            <w:r w:rsidRPr="00A42677">
              <w:rPr>
                <w:rFonts w:ascii="Times New Roman" w:eastAsia="Calibri" w:hAnsi="Times New Roman" w:cs="B Lotus" w:hint="cs"/>
                <w:b/>
                <w:bCs/>
                <w:sz w:val="28"/>
                <w:szCs w:val="28"/>
                <w:rtl/>
                <w:lang w:bidi="fa-IR"/>
              </w:rPr>
              <w:t>9</w:t>
            </w:r>
          </w:p>
        </w:tc>
        <w:tc>
          <w:tcPr>
            <w:tcW w:w="3328" w:type="dxa"/>
            <w:shd w:val="clear" w:color="auto" w:fill="auto"/>
          </w:tcPr>
          <w:p w:rsidR="001811E6" w:rsidRPr="00A42677" w:rsidRDefault="001811E6" w:rsidP="00B409C9">
            <w:pPr>
              <w:bidi/>
              <w:spacing w:line="276" w:lineRule="auto"/>
              <w:jc w:val="both"/>
              <w:rPr>
                <w:rFonts w:asciiTheme="majorBidi" w:hAnsiTheme="majorBidi" w:cs="B Lotus"/>
                <w:sz w:val="24"/>
                <w:szCs w:val="24"/>
                <w:rtl/>
              </w:rPr>
            </w:pPr>
            <w:r w:rsidRPr="00A42677">
              <w:rPr>
                <w:rFonts w:asciiTheme="majorBidi" w:hAnsiTheme="majorBidi" w:cs="B Lotus" w:hint="cs"/>
                <w:sz w:val="24"/>
                <w:szCs w:val="24"/>
                <w:rtl/>
              </w:rPr>
              <w:t xml:space="preserve">استقلال حسابرس </w:t>
            </w:r>
          </w:p>
        </w:tc>
        <w:tc>
          <w:tcPr>
            <w:tcW w:w="848" w:type="dxa"/>
            <w:shd w:val="clear" w:color="auto" w:fill="auto"/>
          </w:tcPr>
          <w:p w:rsidR="001811E6" w:rsidRPr="00A42677" w:rsidRDefault="001811E6" w:rsidP="00B409C9">
            <w:pPr>
              <w:bidi/>
              <w:spacing w:after="0" w:line="276" w:lineRule="auto"/>
              <w:jc w:val="center"/>
              <w:rPr>
                <w:rFonts w:ascii="B Lotus" w:eastAsia="Calibri" w:hAnsi="B Lotus" w:cs="B Lotus"/>
                <w:sz w:val="24"/>
                <w:szCs w:val="24"/>
                <w:lang w:bidi="fa-IR"/>
              </w:rPr>
            </w:pPr>
            <w:r w:rsidRPr="00A42677">
              <w:rPr>
                <w:rFonts w:ascii="B Lotus" w:eastAsia="Calibri" w:hAnsi="B Lotus" w:cs="B Lotus" w:hint="cs"/>
                <w:sz w:val="24"/>
                <w:szCs w:val="24"/>
                <w:rtl/>
                <w:lang w:bidi="fa-IR"/>
              </w:rPr>
              <w:t>4.0200</w:t>
            </w:r>
          </w:p>
        </w:tc>
        <w:tc>
          <w:tcPr>
            <w:tcW w:w="1109" w:type="dxa"/>
            <w:shd w:val="clear" w:color="auto" w:fill="auto"/>
          </w:tcPr>
          <w:p w:rsidR="001811E6" w:rsidRPr="00A42677" w:rsidRDefault="001811E6" w:rsidP="00B409C9">
            <w:pPr>
              <w:bidi/>
              <w:spacing w:after="0" w:line="276" w:lineRule="auto"/>
              <w:jc w:val="center"/>
              <w:rPr>
                <w:rFonts w:ascii="B Lotus" w:eastAsia="Calibri" w:hAnsi="B Lotus" w:cs="B Lotus"/>
                <w:sz w:val="24"/>
                <w:szCs w:val="24"/>
                <w:lang w:bidi="fa-IR"/>
              </w:rPr>
            </w:pPr>
            <w:r w:rsidRPr="00A42677">
              <w:rPr>
                <w:rFonts w:ascii="B Lotus" w:eastAsia="Calibri" w:hAnsi="B Lotus" w:cs="B Lotus" w:hint="cs"/>
                <w:sz w:val="24"/>
                <w:szCs w:val="24"/>
                <w:rtl/>
                <w:lang w:bidi="fa-IR"/>
              </w:rPr>
              <w:t>94653/0</w:t>
            </w:r>
          </w:p>
        </w:tc>
        <w:tc>
          <w:tcPr>
            <w:tcW w:w="913" w:type="dxa"/>
            <w:shd w:val="clear" w:color="auto" w:fill="auto"/>
          </w:tcPr>
          <w:p w:rsidR="001811E6" w:rsidRPr="00A42677" w:rsidRDefault="001811E6" w:rsidP="00B409C9">
            <w:pPr>
              <w:bidi/>
              <w:spacing w:after="0" w:line="276" w:lineRule="auto"/>
              <w:jc w:val="center"/>
              <w:rPr>
                <w:rFonts w:ascii="B Lotus" w:eastAsia="Calibri" w:hAnsi="B Lotus" w:cs="B Lotus"/>
                <w:sz w:val="24"/>
                <w:szCs w:val="24"/>
                <w:lang w:bidi="fa-IR"/>
              </w:rPr>
            </w:pPr>
            <w:r w:rsidRPr="00A42677">
              <w:rPr>
                <w:rFonts w:ascii="B Lotus" w:eastAsia="Calibri" w:hAnsi="B Lotus" w:cs="B Lotus" w:hint="cs"/>
                <w:sz w:val="24"/>
                <w:szCs w:val="24"/>
                <w:rtl/>
                <w:lang w:bidi="fa-IR"/>
              </w:rPr>
              <w:t>1</w:t>
            </w:r>
          </w:p>
        </w:tc>
        <w:tc>
          <w:tcPr>
            <w:tcW w:w="940" w:type="dxa"/>
            <w:shd w:val="clear" w:color="auto" w:fill="auto"/>
          </w:tcPr>
          <w:p w:rsidR="001811E6" w:rsidRPr="00A42677" w:rsidRDefault="001811E6" w:rsidP="00B409C9">
            <w:pPr>
              <w:bidi/>
              <w:spacing w:after="0" w:line="276" w:lineRule="auto"/>
              <w:jc w:val="center"/>
              <w:rPr>
                <w:rFonts w:ascii="B Lotus" w:eastAsia="Calibri" w:hAnsi="B Lotus" w:cs="B Lotus"/>
                <w:sz w:val="24"/>
                <w:szCs w:val="24"/>
                <w:lang w:bidi="fa-IR"/>
              </w:rPr>
            </w:pPr>
            <w:r w:rsidRPr="00A42677">
              <w:rPr>
                <w:rFonts w:ascii="B Lotus" w:eastAsia="Calibri" w:hAnsi="B Lotus" w:cs="B Lotus" w:hint="cs"/>
                <w:sz w:val="24"/>
                <w:szCs w:val="24"/>
                <w:rtl/>
                <w:lang w:bidi="fa-IR"/>
              </w:rPr>
              <w:t>5</w:t>
            </w:r>
          </w:p>
        </w:tc>
      </w:tr>
      <w:tr w:rsidR="00A42677" w:rsidRPr="00A42677" w:rsidTr="003A32CD">
        <w:trPr>
          <w:trHeight w:val="359"/>
          <w:jc w:val="center"/>
        </w:trPr>
        <w:tc>
          <w:tcPr>
            <w:tcW w:w="835" w:type="dxa"/>
            <w:shd w:val="clear" w:color="auto" w:fill="auto"/>
          </w:tcPr>
          <w:p w:rsidR="001811E6" w:rsidRPr="00A42677" w:rsidRDefault="001811E6" w:rsidP="00B409C9">
            <w:pPr>
              <w:bidi/>
              <w:spacing w:after="0" w:line="276" w:lineRule="auto"/>
              <w:jc w:val="center"/>
              <w:rPr>
                <w:rFonts w:ascii="Times New Roman" w:eastAsia="Calibri" w:hAnsi="Times New Roman" w:cs="B Lotus"/>
                <w:b/>
                <w:bCs/>
                <w:sz w:val="28"/>
                <w:szCs w:val="28"/>
                <w:rtl/>
                <w:lang w:bidi="fa-IR"/>
              </w:rPr>
            </w:pPr>
            <w:r w:rsidRPr="00A42677">
              <w:rPr>
                <w:rFonts w:ascii="Times New Roman" w:eastAsia="Calibri" w:hAnsi="Times New Roman" w:cs="B Lotus" w:hint="cs"/>
                <w:b/>
                <w:bCs/>
                <w:sz w:val="28"/>
                <w:szCs w:val="28"/>
                <w:rtl/>
                <w:lang w:bidi="fa-IR"/>
              </w:rPr>
              <w:t>10</w:t>
            </w:r>
          </w:p>
        </w:tc>
        <w:tc>
          <w:tcPr>
            <w:tcW w:w="3328" w:type="dxa"/>
            <w:shd w:val="clear" w:color="auto" w:fill="auto"/>
          </w:tcPr>
          <w:p w:rsidR="001811E6" w:rsidRPr="00A42677" w:rsidRDefault="001811E6" w:rsidP="00B409C9">
            <w:pPr>
              <w:bidi/>
              <w:spacing w:line="276" w:lineRule="auto"/>
              <w:jc w:val="both"/>
              <w:rPr>
                <w:rFonts w:asciiTheme="majorBidi" w:hAnsiTheme="majorBidi" w:cs="B Lotus"/>
                <w:sz w:val="24"/>
                <w:szCs w:val="24"/>
                <w:rtl/>
              </w:rPr>
            </w:pPr>
            <w:r w:rsidRPr="00A42677">
              <w:rPr>
                <w:rFonts w:asciiTheme="majorBidi" w:hAnsiTheme="majorBidi" w:cs="B Lotus" w:hint="cs"/>
                <w:sz w:val="24"/>
                <w:szCs w:val="24"/>
                <w:rtl/>
              </w:rPr>
              <w:t xml:space="preserve">رشد اخلاقی حسابرس </w:t>
            </w:r>
          </w:p>
        </w:tc>
        <w:tc>
          <w:tcPr>
            <w:tcW w:w="848" w:type="dxa"/>
            <w:shd w:val="clear" w:color="auto" w:fill="auto"/>
          </w:tcPr>
          <w:p w:rsidR="001811E6" w:rsidRPr="00A42677" w:rsidRDefault="001811E6" w:rsidP="00B409C9">
            <w:pPr>
              <w:bidi/>
              <w:spacing w:after="0" w:line="276" w:lineRule="auto"/>
              <w:jc w:val="center"/>
              <w:rPr>
                <w:rFonts w:ascii="B Lotus" w:eastAsia="Calibri" w:hAnsi="B Lotus" w:cs="B Lotus"/>
                <w:sz w:val="24"/>
                <w:szCs w:val="24"/>
                <w:rtl/>
                <w:lang w:bidi="fa-IR"/>
              </w:rPr>
            </w:pPr>
            <w:r w:rsidRPr="00A42677">
              <w:rPr>
                <w:rFonts w:ascii="B Lotus" w:eastAsia="Calibri" w:hAnsi="B Lotus" w:cs="B Lotus" w:hint="cs"/>
                <w:sz w:val="24"/>
                <w:szCs w:val="24"/>
                <w:rtl/>
                <w:lang w:bidi="fa-IR"/>
              </w:rPr>
              <w:t>4.0867</w:t>
            </w:r>
          </w:p>
        </w:tc>
        <w:tc>
          <w:tcPr>
            <w:tcW w:w="1109" w:type="dxa"/>
            <w:shd w:val="clear" w:color="auto" w:fill="auto"/>
          </w:tcPr>
          <w:p w:rsidR="001811E6" w:rsidRPr="00A42677" w:rsidRDefault="001811E6" w:rsidP="00B409C9">
            <w:pPr>
              <w:bidi/>
              <w:spacing w:after="0" w:line="276" w:lineRule="auto"/>
              <w:jc w:val="center"/>
              <w:rPr>
                <w:rFonts w:ascii="B Lotus" w:eastAsia="Calibri" w:hAnsi="B Lotus" w:cs="B Lotus"/>
                <w:sz w:val="24"/>
                <w:szCs w:val="24"/>
                <w:rtl/>
                <w:lang w:bidi="fa-IR"/>
              </w:rPr>
            </w:pPr>
            <w:r w:rsidRPr="00A42677">
              <w:rPr>
                <w:rFonts w:ascii="B Lotus" w:eastAsia="Calibri" w:hAnsi="B Lotus" w:cs="B Lotus" w:hint="cs"/>
                <w:sz w:val="24"/>
                <w:szCs w:val="24"/>
                <w:rtl/>
                <w:lang w:bidi="fa-IR"/>
              </w:rPr>
              <w:t>88038/0</w:t>
            </w:r>
          </w:p>
        </w:tc>
        <w:tc>
          <w:tcPr>
            <w:tcW w:w="913" w:type="dxa"/>
            <w:shd w:val="clear" w:color="auto" w:fill="auto"/>
          </w:tcPr>
          <w:p w:rsidR="001811E6" w:rsidRPr="00A42677" w:rsidRDefault="001811E6" w:rsidP="00B409C9">
            <w:pPr>
              <w:bidi/>
              <w:spacing w:after="0" w:line="276" w:lineRule="auto"/>
              <w:jc w:val="center"/>
              <w:rPr>
                <w:rFonts w:ascii="B Lotus" w:eastAsia="Calibri" w:hAnsi="B Lotus" w:cs="B Lotus"/>
                <w:sz w:val="24"/>
                <w:szCs w:val="24"/>
                <w:rtl/>
                <w:lang w:bidi="fa-IR"/>
              </w:rPr>
            </w:pPr>
            <w:r w:rsidRPr="00A42677">
              <w:rPr>
                <w:rFonts w:ascii="B Lotus" w:eastAsia="Calibri" w:hAnsi="B Lotus" w:cs="B Lotus" w:hint="cs"/>
                <w:sz w:val="24"/>
                <w:szCs w:val="24"/>
                <w:rtl/>
                <w:lang w:bidi="fa-IR"/>
              </w:rPr>
              <w:t>1</w:t>
            </w:r>
          </w:p>
        </w:tc>
        <w:tc>
          <w:tcPr>
            <w:tcW w:w="940" w:type="dxa"/>
            <w:shd w:val="clear" w:color="auto" w:fill="auto"/>
          </w:tcPr>
          <w:p w:rsidR="001811E6" w:rsidRPr="00A42677" w:rsidRDefault="001811E6" w:rsidP="00B409C9">
            <w:pPr>
              <w:bidi/>
              <w:spacing w:after="0" w:line="276" w:lineRule="auto"/>
              <w:jc w:val="center"/>
              <w:rPr>
                <w:rFonts w:ascii="B Lotus" w:eastAsia="Calibri" w:hAnsi="B Lotus" w:cs="B Lotus"/>
                <w:sz w:val="24"/>
                <w:szCs w:val="24"/>
                <w:rtl/>
                <w:lang w:bidi="fa-IR"/>
              </w:rPr>
            </w:pPr>
            <w:r w:rsidRPr="00A42677">
              <w:rPr>
                <w:rFonts w:ascii="B Lotus" w:eastAsia="Calibri" w:hAnsi="B Lotus" w:cs="B Lotus" w:hint="cs"/>
                <w:sz w:val="24"/>
                <w:szCs w:val="24"/>
                <w:rtl/>
                <w:lang w:bidi="fa-IR"/>
              </w:rPr>
              <w:t>5</w:t>
            </w:r>
          </w:p>
        </w:tc>
      </w:tr>
      <w:tr w:rsidR="00A42677" w:rsidRPr="00A42677" w:rsidTr="003A32CD">
        <w:trPr>
          <w:trHeight w:val="359"/>
          <w:jc w:val="center"/>
        </w:trPr>
        <w:tc>
          <w:tcPr>
            <w:tcW w:w="835" w:type="dxa"/>
            <w:shd w:val="clear" w:color="auto" w:fill="auto"/>
          </w:tcPr>
          <w:p w:rsidR="001811E6" w:rsidRPr="00A42677" w:rsidRDefault="001811E6" w:rsidP="00B409C9">
            <w:pPr>
              <w:bidi/>
              <w:spacing w:after="0" w:line="276" w:lineRule="auto"/>
              <w:jc w:val="center"/>
              <w:rPr>
                <w:rFonts w:ascii="Times New Roman" w:eastAsia="Calibri" w:hAnsi="Times New Roman" w:cs="B Lotus"/>
                <w:b/>
                <w:bCs/>
                <w:sz w:val="28"/>
                <w:szCs w:val="28"/>
                <w:rtl/>
                <w:lang w:bidi="fa-IR"/>
              </w:rPr>
            </w:pPr>
            <w:r w:rsidRPr="00A42677">
              <w:rPr>
                <w:rFonts w:ascii="Times New Roman" w:eastAsia="Calibri" w:hAnsi="Times New Roman" w:cs="B Lotus" w:hint="cs"/>
                <w:b/>
                <w:bCs/>
                <w:sz w:val="28"/>
                <w:szCs w:val="28"/>
                <w:rtl/>
                <w:lang w:bidi="fa-IR"/>
              </w:rPr>
              <w:t>11</w:t>
            </w:r>
          </w:p>
        </w:tc>
        <w:tc>
          <w:tcPr>
            <w:tcW w:w="3328" w:type="dxa"/>
            <w:shd w:val="clear" w:color="auto" w:fill="auto"/>
          </w:tcPr>
          <w:p w:rsidR="001811E6" w:rsidRPr="00A42677" w:rsidRDefault="001811E6" w:rsidP="00B409C9">
            <w:pPr>
              <w:bidi/>
              <w:spacing w:line="276" w:lineRule="auto"/>
              <w:jc w:val="both"/>
              <w:rPr>
                <w:rFonts w:asciiTheme="majorBidi" w:hAnsiTheme="majorBidi" w:cs="B Lotus"/>
                <w:sz w:val="24"/>
                <w:szCs w:val="24"/>
                <w:rtl/>
              </w:rPr>
            </w:pPr>
            <w:r w:rsidRPr="00A42677">
              <w:rPr>
                <w:rFonts w:asciiTheme="majorBidi" w:hAnsiTheme="majorBidi" w:cs="B Lotus" w:hint="cs"/>
                <w:sz w:val="24"/>
                <w:szCs w:val="24"/>
                <w:rtl/>
              </w:rPr>
              <w:t xml:space="preserve">هوش اخلاقی حسابرس </w:t>
            </w:r>
          </w:p>
        </w:tc>
        <w:tc>
          <w:tcPr>
            <w:tcW w:w="848" w:type="dxa"/>
            <w:shd w:val="clear" w:color="auto" w:fill="auto"/>
          </w:tcPr>
          <w:p w:rsidR="001811E6" w:rsidRPr="00A42677" w:rsidRDefault="001811E6" w:rsidP="00B409C9">
            <w:pPr>
              <w:bidi/>
              <w:spacing w:after="0" w:line="276" w:lineRule="auto"/>
              <w:jc w:val="center"/>
              <w:rPr>
                <w:rFonts w:ascii="B Lotus" w:eastAsia="Calibri" w:hAnsi="B Lotus" w:cs="B Lotus"/>
                <w:sz w:val="24"/>
                <w:szCs w:val="24"/>
                <w:rtl/>
                <w:lang w:bidi="fa-IR"/>
              </w:rPr>
            </w:pPr>
            <w:r w:rsidRPr="00A42677">
              <w:rPr>
                <w:rFonts w:ascii="B Lotus" w:eastAsia="Calibri" w:hAnsi="B Lotus" w:cs="B Lotus" w:hint="cs"/>
                <w:sz w:val="24"/>
                <w:szCs w:val="24"/>
                <w:rtl/>
                <w:lang w:bidi="fa-IR"/>
              </w:rPr>
              <w:t>4.0800</w:t>
            </w:r>
          </w:p>
        </w:tc>
        <w:tc>
          <w:tcPr>
            <w:tcW w:w="1109" w:type="dxa"/>
            <w:shd w:val="clear" w:color="auto" w:fill="auto"/>
          </w:tcPr>
          <w:p w:rsidR="001811E6" w:rsidRPr="00A42677" w:rsidRDefault="001811E6" w:rsidP="00B409C9">
            <w:pPr>
              <w:bidi/>
              <w:spacing w:after="0" w:line="276" w:lineRule="auto"/>
              <w:jc w:val="center"/>
              <w:rPr>
                <w:rFonts w:ascii="B Lotus" w:eastAsia="Calibri" w:hAnsi="B Lotus" w:cs="B Lotus"/>
                <w:sz w:val="24"/>
                <w:szCs w:val="24"/>
                <w:rtl/>
                <w:lang w:bidi="fa-IR"/>
              </w:rPr>
            </w:pPr>
            <w:r w:rsidRPr="00A42677">
              <w:rPr>
                <w:rFonts w:ascii="B Lotus" w:eastAsia="Calibri" w:hAnsi="B Lotus" w:cs="B Lotus" w:hint="cs"/>
                <w:sz w:val="24"/>
                <w:szCs w:val="24"/>
                <w:rtl/>
                <w:lang w:bidi="fa-IR"/>
              </w:rPr>
              <w:t>94688/0</w:t>
            </w:r>
          </w:p>
        </w:tc>
        <w:tc>
          <w:tcPr>
            <w:tcW w:w="913" w:type="dxa"/>
            <w:shd w:val="clear" w:color="auto" w:fill="auto"/>
          </w:tcPr>
          <w:p w:rsidR="001811E6" w:rsidRPr="00A42677" w:rsidRDefault="001811E6" w:rsidP="00B409C9">
            <w:pPr>
              <w:bidi/>
              <w:spacing w:after="0" w:line="276" w:lineRule="auto"/>
              <w:jc w:val="center"/>
              <w:rPr>
                <w:rFonts w:ascii="B Lotus" w:eastAsia="Calibri" w:hAnsi="B Lotus" w:cs="B Lotus"/>
                <w:sz w:val="24"/>
                <w:szCs w:val="24"/>
                <w:rtl/>
                <w:lang w:bidi="fa-IR"/>
              </w:rPr>
            </w:pPr>
            <w:r w:rsidRPr="00A42677">
              <w:rPr>
                <w:rFonts w:ascii="B Lotus" w:eastAsia="Calibri" w:hAnsi="B Lotus" w:cs="B Lotus" w:hint="cs"/>
                <w:sz w:val="24"/>
                <w:szCs w:val="24"/>
                <w:rtl/>
                <w:lang w:bidi="fa-IR"/>
              </w:rPr>
              <w:t>1</w:t>
            </w:r>
          </w:p>
        </w:tc>
        <w:tc>
          <w:tcPr>
            <w:tcW w:w="940" w:type="dxa"/>
            <w:shd w:val="clear" w:color="auto" w:fill="auto"/>
          </w:tcPr>
          <w:p w:rsidR="001811E6" w:rsidRPr="00A42677" w:rsidRDefault="001811E6" w:rsidP="00B409C9">
            <w:pPr>
              <w:bidi/>
              <w:spacing w:after="0" w:line="276" w:lineRule="auto"/>
              <w:jc w:val="center"/>
              <w:rPr>
                <w:rFonts w:ascii="B Lotus" w:eastAsia="Calibri" w:hAnsi="B Lotus" w:cs="B Lotus"/>
                <w:sz w:val="24"/>
                <w:szCs w:val="24"/>
                <w:rtl/>
                <w:lang w:bidi="fa-IR"/>
              </w:rPr>
            </w:pPr>
            <w:r w:rsidRPr="00A42677">
              <w:rPr>
                <w:rFonts w:ascii="B Lotus" w:eastAsia="Calibri" w:hAnsi="B Lotus" w:cs="B Lotus" w:hint="cs"/>
                <w:sz w:val="24"/>
                <w:szCs w:val="24"/>
                <w:rtl/>
                <w:lang w:bidi="fa-IR"/>
              </w:rPr>
              <w:t>5</w:t>
            </w:r>
          </w:p>
        </w:tc>
      </w:tr>
      <w:tr w:rsidR="00A42677" w:rsidRPr="00A42677" w:rsidTr="003A32CD">
        <w:trPr>
          <w:trHeight w:val="359"/>
          <w:jc w:val="center"/>
        </w:trPr>
        <w:tc>
          <w:tcPr>
            <w:tcW w:w="835" w:type="dxa"/>
            <w:shd w:val="clear" w:color="auto" w:fill="auto"/>
          </w:tcPr>
          <w:p w:rsidR="001811E6" w:rsidRPr="00A42677" w:rsidRDefault="001811E6" w:rsidP="00B409C9">
            <w:pPr>
              <w:bidi/>
              <w:spacing w:after="0" w:line="276" w:lineRule="auto"/>
              <w:jc w:val="center"/>
              <w:rPr>
                <w:rFonts w:ascii="Times New Roman" w:eastAsia="Calibri" w:hAnsi="Times New Roman" w:cs="B Lotus"/>
                <w:b/>
                <w:bCs/>
                <w:sz w:val="28"/>
                <w:szCs w:val="28"/>
                <w:rtl/>
                <w:lang w:bidi="fa-IR"/>
              </w:rPr>
            </w:pPr>
            <w:r w:rsidRPr="00A42677">
              <w:rPr>
                <w:rFonts w:ascii="Times New Roman" w:eastAsia="Calibri" w:hAnsi="Times New Roman" w:cs="B Lotus" w:hint="cs"/>
                <w:b/>
                <w:bCs/>
                <w:sz w:val="28"/>
                <w:szCs w:val="28"/>
                <w:rtl/>
                <w:lang w:bidi="fa-IR"/>
              </w:rPr>
              <w:t>12</w:t>
            </w:r>
          </w:p>
        </w:tc>
        <w:tc>
          <w:tcPr>
            <w:tcW w:w="3328" w:type="dxa"/>
            <w:shd w:val="clear" w:color="auto" w:fill="auto"/>
          </w:tcPr>
          <w:p w:rsidR="001811E6" w:rsidRPr="00A42677" w:rsidRDefault="001811E6" w:rsidP="00B409C9">
            <w:pPr>
              <w:bidi/>
              <w:spacing w:line="276" w:lineRule="auto"/>
              <w:jc w:val="both"/>
              <w:rPr>
                <w:rFonts w:asciiTheme="majorBidi" w:hAnsiTheme="majorBidi" w:cs="B Lotus"/>
                <w:sz w:val="24"/>
                <w:szCs w:val="24"/>
                <w:rtl/>
              </w:rPr>
            </w:pPr>
            <w:r w:rsidRPr="00A42677">
              <w:rPr>
                <w:rFonts w:asciiTheme="majorBidi" w:hAnsiTheme="majorBidi" w:cs="B Lotus" w:hint="cs"/>
                <w:sz w:val="24"/>
                <w:szCs w:val="24"/>
                <w:rtl/>
              </w:rPr>
              <w:t xml:space="preserve">فرهنگ اخلاقی حسابرس </w:t>
            </w:r>
          </w:p>
        </w:tc>
        <w:tc>
          <w:tcPr>
            <w:tcW w:w="848" w:type="dxa"/>
            <w:shd w:val="clear" w:color="auto" w:fill="auto"/>
          </w:tcPr>
          <w:p w:rsidR="001811E6" w:rsidRPr="00A42677" w:rsidRDefault="001811E6" w:rsidP="00B409C9">
            <w:pPr>
              <w:bidi/>
              <w:spacing w:after="0" w:line="276" w:lineRule="auto"/>
              <w:jc w:val="center"/>
              <w:rPr>
                <w:rFonts w:ascii="B Lotus" w:eastAsia="Calibri" w:hAnsi="B Lotus" w:cs="B Lotus"/>
                <w:sz w:val="24"/>
                <w:szCs w:val="24"/>
                <w:rtl/>
                <w:lang w:bidi="fa-IR"/>
              </w:rPr>
            </w:pPr>
            <w:r w:rsidRPr="00A42677">
              <w:rPr>
                <w:rFonts w:ascii="B Lotus" w:eastAsia="Calibri" w:hAnsi="B Lotus" w:cs="B Lotus" w:hint="cs"/>
                <w:sz w:val="24"/>
                <w:szCs w:val="24"/>
                <w:rtl/>
                <w:lang w:bidi="fa-IR"/>
              </w:rPr>
              <w:t>4.1100</w:t>
            </w:r>
          </w:p>
        </w:tc>
        <w:tc>
          <w:tcPr>
            <w:tcW w:w="1109" w:type="dxa"/>
            <w:shd w:val="clear" w:color="auto" w:fill="auto"/>
          </w:tcPr>
          <w:p w:rsidR="001811E6" w:rsidRPr="00A42677" w:rsidRDefault="001811E6" w:rsidP="00B409C9">
            <w:pPr>
              <w:bidi/>
              <w:spacing w:after="0" w:line="276" w:lineRule="auto"/>
              <w:jc w:val="center"/>
              <w:rPr>
                <w:rFonts w:ascii="B Lotus" w:eastAsia="Calibri" w:hAnsi="B Lotus" w:cs="B Lotus"/>
                <w:sz w:val="24"/>
                <w:szCs w:val="24"/>
                <w:rtl/>
                <w:lang w:bidi="fa-IR"/>
              </w:rPr>
            </w:pPr>
            <w:r w:rsidRPr="00A42677">
              <w:rPr>
                <w:rFonts w:ascii="B Lotus" w:eastAsia="Calibri" w:hAnsi="B Lotus" w:cs="B Lotus" w:hint="cs"/>
                <w:sz w:val="24"/>
                <w:szCs w:val="24"/>
                <w:rtl/>
                <w:lang w:bidi="fa-IR"/>
              </w:rPr>
              <w:t>92054/0</w:t>
            </w:r>
          </w:p>
        </w:tc>
        <w:tc>
          <w:tcPr>
            <w:tcW w:w="913" w:type="dxa"/>
            <w:shd w:val="clear" w:color="auto" w:fill="auto"/>
          </w:tcPr>
          <w:p w:rsidR="001811E6" w:rsidRPr="00A42677" w:rsidRDefault="001811E6" w:rsidP="00B409C9">
            <w:pPr>
              <w:bidi/>
              <w:spacing w:after="0" w:line="276" w:lineRule="auto"/>
              <w:jc w:val="center"/>
              <w:rPr>
                <w:rFonts w:ascii="B Lotus" w:eastAsia="Calibri" w:hAnsi="B Lotus" w:cs="B Lotus"/>
                <w:sz w:val="24"/>
                <w:szCs w:val="24"/>
                <w:rtl/>
                <w:lang w:bidi="fa-IR"/>
              </w:rPr>
            </w:pPr>
            <w:r w:rsidRPr="00A42677">
              <w:rPr>
                <w:rFonts w:ascii="B Lotus" w:eastAsia="Calibri" w:hAnsi="B Lotus" w:cs="B Lotus" w:hint="cs"/>
                <w:sz w:val="24"/>
                <w:szCs w:val="24"/>
                <w:rtl/>
                <w:lang w:bidi="fa-IR"/>
              </w:rPr>
              <w:t>1</w:t>
            </w:r>
          </w:p>
        </w:tc>
        <w:tc>
          <w:tcPr>
            <w:tcW w:w="940" w:type="dxa"/>
            <w:shd w:val="clear" w:color="auto" w:fill="auto"/>
          </w:tcPr>
          <w:p w:rsidR="001811E6" w:rsidRPr="00A42677" w:rsidRDefault="001811E6" w:rsidP="00B409C9">
            <w:pPr>
              <w:bidi/>
              <w:spacing w:after="0" w:line="276" w:lineRule="auto"/>
              <w:jc w:val="center"/>
              <w:rPr>
                <w:rFonts w:ascii="B Lotus" w:eastAsia="Calibri" w:hAnsi="B Lotus" w:cs="B Lotus"/>
                <w:sz w:val="24"/>
                <w:szCs w:val="24"/>
                <w:rtl/>
                <w:lang w:bidi="fa-IR"/>
              </w:rPr>
            </w:pPr>
            <w:r w:rsidRPr="00A42677">
              <w:rPr>
                <w:rFonts w:ascii="B Lotus" w:eastAsia="Calibri" w:hAnsi="B Lotus" w:cs="B Lotus" w:hint="cs"/>
                <w:sz w:val="24"/>
                <w:szCs w:val="24"/>
                <w:rtl/>
                <w:lang w:bidi="fa-IR"/>
              </w:rPr>
              <w:t>5</w:t>
            </w:r>
          </w:p>
        </w:tc>
      </w:tr>
      <w:tr w:rsidR="00D277F4" w:rsidRPr="00A42677" w:rsidTr="003A32CD">
        <w:trPr>
          <w:trHeight w:val="359"/>
          <w:jc w:val="center"/>
        </w:trPr>
        <w:tc>
          <w:tcPr>
            <w:tcW w:w="835" w:type="dxa"/>
            <w:shd w:val="clear" w:color="auto" w:fill="auto"/>
          </w:tcPr>
          <w:p w:rsidR="001811E6" w:rsidRPr="00A42677" w:rsidRDefault="001811E6" w:rsidP="00B409C9">
            <w:pPr>
              <w:bidi/>
              <w:spacing w:after="0" w:line="276" w:lineRule="auto"/>
              <w:jc w:val="center"/>
              <w:rPr>
                <w:rFonts w:ascii="Times New Roman" w:eastAsia="Calibri" w:hAnsi="Times New Roman" w:cs="B Lotus"/>
                <w:b/>
                <w:bCs/>
                <w:sz w:val="28"/>
                <w:szCs w:val="28"/>
                <w:rtl/>
                <w:lang w:bidi="fa-IR"/>
              </w:rPr>
            </w:pPr>
            <w:r w:rsidRPr="00A42677">
              <w:rPr>
                <w:rFonts w:ascii="Times New Roman" w:eastAsia="Calibri" w:hAnsi="Times New Roman" w:cs="B Lotus" w:hint="cs"/>
                <w:b/>
                <w:bCs/>
                <w:sz w:val="28"/>
                <w:szCs w:val="28"/>
                <w:rtl/>
                <w:lang w:bidi="fa-IR"/>
              </w:rPr>
              <w:lastRenderedPageBreak/>
              <w:t>13</w:t>
            </w:r>
          </w:p>
        </w:tc>
        <w:tc>
          <w:tcPr>
            <w:tcW w:w="3328" w:type="dxa"/>
            <w:shd w:val="clear" w:color="auto" w:fill="auto"/>
          </w:tcPr>
          <w:p w:rsidR="001811E6" w:rsidRPr="00A42677" w:rsidRDefault="001811E6" w:rsidP="00B409C9">
            <w:pPr>
              <w:bidi/>
              <w:spacing w:line="276" w:lineRule="auto"/>
              <w:jc w:val="both"/>
              <w:rPr>
                <w:rFonts w:asciiTheme="majorBidi" w:hAnsiTheme="majorBidi" w:cs="B Lotus"/>
                <w:sz w:val="24"/>
                <w:szCs w:val="24"/>
                <w:rtl/>
              </w:rPr>
            </w:pPr>
            <w:r w:rsidRPr="00A42677">
              <w:rPr>
                <w:rFonts w:asciiTheme="majorBidi" w:hAnsiTheme="majorBidi" w:cs="B Lotus" w:hint="cs"/>
                <w:sz w:val="24"/>
                <w:szCs w:val="24"/>
                <w:rtl/>
              </w:rPr>
              <w:t xml:space="preserve">مهارت اخلاقی حسابرس </w:t>
            </w:r>
          </w:p>
        </w:tc>
        <w:tc>
          <w:tcPr>
            <w:tcW w:w="848" w:type="dxa"/>
            <w:shd w:val="clear" w:color="auto" w:fill="auto"/>
          </w:tcPr>
          <w:p w:rsidR="001811E6" w:rsidRPr="00A42677" w:rsidRDefault="001811E6" w:rsidP="00B409C9">
            <w:pPr>
              <w:bidi/>
              <w:spacing w:after="0" w:line="276" w:lineRule="auto"/>
              <w:jc w:val="center"/>
              <w:rPr>
                <w:rFonts w:ascii="B Lotus" w:eastAsia="Calibri" w:hAnsi="B Lotus" w:cs="B Lotus"/>
                <w:sz w:val="24"/>
                <w:szCs w:val="24"/>
                <w:rtl/>
                <w:lang w:bidi="fa-IR"/>
              </w:rPr>
            </w:pPr>
            <w:r w:rsidRPr="00A42677">
              <w:rPr>
                <w:rFonts w:ascii="B Lotus" w:eastAsia="Calibri" w:hAnsi="B Lotus" w:cs="B Lotus" w:hint="cs"/>
                <w:sz w:val="24"/>
                <w:szCs w:val="24"/>
                <w:rtl/>
                <w:lang w:bidi="fa-IR"/>
              </w:rPr>
              <w:t>3.9567</w:t>
            </w:r>
          </w:p>
        </w:tc>
        <w:tc>
          <w:tcPr>
            <w:tcW w:w="1109" w:type="dxa"/>
            <w:shd w:val="clear" w:color="auto" w:fill="auto"/>
          </w:tcPr>
          <w:p w:rsidR="001811E6" w:rsidRPr="00A42677" w:rsidRDefault="001811E6" w:rsidP="00B409C9">
            <w:pPr>
              <w:bidi/>
              <w:spacing w:after="0" w:line="276" w:lineRule="auto"/>
              <w:jc w:val="center"/>
              <w:rPr>
                <w:rFonts w:ascii="B Lotus" w:eastAsia="Calibri" w:hAnsi="B Lotus" w:cs="B Lotus"/>
                <w:sz w:val="24"/>
                <w:szCs w:val="24"/>
                <w:rtl/>
                <w:lang w:bidi="fa-IR"/>
              </w:rPr>
            </w:pPr>
            <w:r w:rsidRPr="00A42677">
              <w:rPr>
                <w:rFonts w:ascii="B Lotus" w:eastAsia="Calibri" w:hAnsi="B Lotus" w:cs="B Lotus" w:hint="cs"/>
                <w:sz w:val="24"/>
                <w:szCs w:val="24"/>
                <w:rtl/>
                <w:lang w:bidi="fa-IR"/>
              </w:rPr>
              <w:t>1.00240</w:t>
            </w:r>
          </w:p>
        </w:tc>
        <w:tc>
          <w:tcPr>
            <w:tcW w:w="913" w:type="dxa"/>
            <w:shd w:val="clear" w:color="auto" w:fill="auto"/>
          </w:tcPr>
          <w:p w:rsidR="001811E6" w:rsidRPr="00A42677" w:rsidRDefault="001811E6" w:rsidP="00B409C9">
            <w:pPr>
              <w:bidi/>
              <w:spacing w:after="0" w:line="276" w:lineRule="auto"/>
              <w:jc w:val="center"/>
              <w:rPr>
                <w:rFonts w:ascii="B Lotus" w:eastAsia="Calibri" w:hAnsi="B Lotus" w:cs="B Lotus"/>
                <w:sz w:val="24"/>
                <w:szCs w:val="24"/>
                <w:rtl/>
                <w:lang w:bidi="fa-IR"/>
              </w:rPr>
            </w:pPr>
            <w:r w:rsidRPr="00A42677">
              <w:rPr>
                <w:rFonts w:ascii="B Lotus" w:eastAsia="Calibri" w:hAnsi="B Lotus" w:cs="B Lotus" w:hint="cs"/>
                <w:sz w:val="24"/>
                <w:szCs w:val="24"/>
                <w:rtl/>
                <w:lang w:bidi="fa-IR"/>
              </w:rPr>
              <w:t>1</w:t>
            </w:r>
          </w:p>
        </w:tc>
        <w:tc>
          <w:tcPr>
            <w:tcW w:w="940" w:type="dxa"/>
            <w:shd w:val="clear" w:color="auto" w:fill="auto"/>
          </w:tcPr>
          <w:p w:rsidR="001811E6" w:rsidRPr="00A42677" w:rsidRDefault="001811E6" w:rsidP="00B409C9">
            <w:pPr>
              <w:bidi/>
              <w:spacing w:after="0" w:line="276" w:lineRule="auto"/>
              <w:jc w:val="center"/>
              <w:rPr>
                <w:rFonts w:ascii="B Lotus" w:eastAsia="Calibri" w:hAnsi="B Lotus" w:cs="B Lotus"/>
                <w:sz w:val="24"/>
                <w:szCs w:val="24"/>
                <w:rtl/>
                <w:lang w:bidi="fa-IR"/>
              </w:rPr>
            </w:pPr>
            <w:r w:rsidRPr="00A42677">
              <w:rPr>
                <w:rFonts w:ascii="B Lotus" w:eastAsia="Calibri" w:hAnsi="B Lotus" w:cs="B Lotus" w:hint="cs"/>
                <w:sz w:val="24"/>
                <w:szCs w:val="24"/>
                <w:rtl/>
                <w:lang w:bidi="fa-IR"/>
              </w:rPr>
              <w:t>5</w:t>
            </w:r>
          </w:p>
        </w:tc>
      </w:tr>
    </w:tbl>
    <w:p w:rsidR="001811E6" w:rsidRPr="00A42677" w:rsidRDefault="001811E6" w:rsidP="00B409C9">
      <w:pPr>
        <w:bidi/>
        <w:spacing w:after="0" w:line="276" w:lineRule="auto"/>
        <w:jc w:val="both"/>
        <w:rPr>
          <w:rFonts w:ascii="Calibri" w:eastAsia="Calibri" w:hAnsi="Calibri" w:cs="B Lotus"/>
          <w:sz w:val="28"/>
          <w:szCs w:val="28"/>
          <w:rtl/>
          <w:lang w:bidi="fa-IR"/>
        </w:rPr>
      </w:pPr>
    </w:p>
    <w:p w:rsidR="001811E6" w:rsidRPr="00A42677" w:rsidRDefault="001811E6" w:rsidP="00B409C9">
      <w:pPr>
        <w:bidi/>
        <w:spacing w:after="0" w:line="276" w:lineRule="auto"/>
        <w:jc w:val="both"/>
        <w:rPr>
          <w:rFonts w:ascii="Calibri" w:eastAsia="Calibri" w:hAnsi="Calibri" w:cs="B Lotus"/>
          <w:sz w:val="28"/>
          <w:szCs w:val="28"/>
          <w:rtl/>
          <w:lang w:bidi="fa-IR"/>
        </w:rPr>
      </w:pPr>
      <w:r w:rsidRPr="00A42677">
        <w:rPr>
          <w:rFonts w:ascii="Calibri" w:eastAsia="Calibri" w:hAnsi="Calibri" w:cs="B Lotus" w:hint="cs"/>
          <w:sz w:val="28"/>
          <w:szCs w:val="28"/>
          <w:rtl/>
          <w:lang w:bidi="fa-IR"/>
        </w:rPr>
        <w:t xml:space="preserve">با توجه به جدول فوق، میانگین، انحراف معیار، کوچکترین و بزرگترین نمره گویه های مربوط به </w:t>
      </w:r>
      <w:r w:rsidRPr="00A42677">
        <w:rPr>
          <w:rFonts w:ascii="Times New Roman" w:eastAsia="Times New Roman" w:hAnsi="Times New Roman" w:cs="B Lotus" w:hint="cs"/>
          <w:noProof/>
          <w:sz w:val="28"/>
          <w:szCs w:val="28"/>
          <w:rtl/>
        </w:rPr>
        <w:t xml:space="preserve">مؤلفه اخلاق حرفه ای </w:t>
      </w:r>
      <w:r w:rsidRPr="00A42677">
        <w:rPr>
          <w:rFonts w:ascii="Calibri" w:eastAsia="Calibri" w:hAnsi="Calibri" w:cs="B Lotus" w:hint="cs"/>
          <w:sz w:val="28"/>
          <w:szCs w:val="28"/>
          <w:rtl/>
          <w:lang w:bidi="fa-IR"/>
        </w:rPr>
        <w:t>قابل مشاهده می باشد. به طوری که گویه شماره 13 «</w:t>
      </w:r>
      <w:r w:rsidRPr="00A42677">
        <w:rPr>
          <w:rFonts w:cs="B Lotus" w:hint="cs"/>
          <w:sz w:val="28"/>
          <w:szCs w:val="28"/>
          <w:rtl/>
          <w:lang w:bidi="fa-IR"/>
        </w:rPr>
        <w:t xml:space="preserve"> </w:t>
      </w:r>
      <w:r w:rsidRPr="00A42677">
        <w:rPr>
          <w:rFonts w:cs="B Lotus"/>
          <w:sz w:val="28"/>
          <w:szCs w:val="28"/>
          <w:rtl/>
          <w:lang w:bidi="fa-IR"/>
        </w:rPr>
        <w:t>مهارت اخلاق</w:t>
      </w:r>
      <w:r w:rsidRPr="00A42677">
        <w:rPr>
          <w:rFonts w:cs="B Lotus" w:hint="cs"/>
          <w:sz w:val="28"/>
          <w:szCs w:val="28"/>
          <w:rtl/>
          <w:lang w:bidi="fa-IR"/>
        </w:rPr>
        <w:t>ی</w:t>
      </w:r>
      <w:r w:rsidRPr="00A42677">
        <w:rPr>
          <w:rFonts w:cs="B Lotus"/>
          <w:sz w:val="28"/>
          <w:szCs w:val="28"/>
          <w:rtl/>
          <w:lang w:bidi="fa-IR"/>
        </w:rPr>
        <w:t xml:space="preserve"> حسابرس </w:t>
      </w:r>
      <w:r w:rsidRPr="00A42677">
        <w:rPr>
          <w:rFonts w:ascii="Calibri" w:eastAsia="Calibri" w:hAnsi="Calibri" w:cs="B Lotus" w:hint="cs"/>
          <w:sz w:val="28"/>
          <w:szCs w:val="28"/>
          <w:rtl/>
          <w:lang w:bidi="fa-IR"/>
        </w:rPr>
        <w:t>» با میانگین 3.9567 پایین ترین نمره و گویه شماره 6 «</w:t>
      </w:r>
      <w:r w:rsidRPr="00A42677">
        <w:rPr>
          <w:rFonts w:ascii="Times New Roman" w:eastAsia="Calibri" w:hAnsi="Times New Roman" w:cs="B Lotus" w:hint="cs"/>
          <w:sz w:val="28"/>
          <w:szCs w:val="28"/>
          <w:rtl/>
        </w:rPr>
        <w:t xml:space="preserve"> </w:t>
      </w:r>
      <w:r w:rsidRPr="00A42677">
        <w:rPr>
          <w:rFonts w:ascii="Times New Roman" w:eastAsia="Calibri" w:hAnsi="Times New Roman" w:cs="B Lotus"/>
          <w:sz w:val="28"/>
          <w:szCs w:val="28"/>
          <w:rtl/>
        </w:rPr>
        <w:t>امانت دار</w:t>
      </w:r>
      <w:r w:rsidRPr="00A42677">
        <w:rPr>
          <w:rFonts w:ascii="Times New Roman" w:eastAsia="Calibri" w:hAnsi="Times New Roman" w:cs="B Lotus" w:hint="cs"/>
          <w:sz w:val="28"/>
          <w:szCs w:val="28"/>
          <w:rtl/>
        </w:rPr>
        <w:t>ی</w:t>
      </w:r>
      <w:r w:rsidRPr="00A42677">
        <w:rPr>
          <w:rFonts w:ascii="Times New Roman" w:eastAsia="Calibri" w:hAnsi="Times New Roman" w:cs="B Lotus"/>
          <w:sz w:val="28"/>
          <w:szCs w:val="28"/>
          <w:rtl/>
        </w:rPr>
        <w:t xml:space="preserve"> حسابرس </w:t>
      </w:r>
      <w:r w:rsidRPr="00A42677">
        <w:rPr>
          <w:rFonts w:ascii="Calibri" w:eastAsia="Calibri" w:hAnsi="Calibri" w:cs="B Lotus" w:hint="cs"/>
          <w:sz w:val="28"/>
          <w:szCs w:val="28"/>
          <w:rtl/>
          <w:lang w:bidi="fa-IR"/>
        </w:rPr>
        <w:t>» با میانگین 4.1900  بالاترین نمره را کسب نموده اند.</w:t>
      </w:r>
    </w:p>
    <w:p w:rsidR="001811E6" w:rsidRPr="00A42677" w:rsidRDefault="001811E6" w:rsidP="00B409C9">
      <w:pPr>
        <w:bidi/>
        <w:spacing w:after="0" w:line="276" w:lineRule="auto"/>
        <w:jc w:val="both"/>
        <w:rPr>
          <w:rFonts w:ascii="Calibri" w:eastAsia="Calibri" w:hAnsi="Calibri" w:cs="B Lotus"/>
          <w:sz w:val="28"/>
          <w:szCs w:val="28"/>
          <w:rtl/>
          <w:lang w:bidi="fa-IR"/>
        </w:rPr>
      </w:pPr>
    </w:p>
    <w:p w:rsidR="001811E6" w:rsidRPr="00A42677" w:rsidRDefault="001811E6" w:rsidP="00B409C9">
      <w:pPr>
        <w:bidi/>
        <w:spacing w:after="0" w:line="276" w:lineRule="auto"/>
        <w:jc w:val="both"/>
        <w:rPr>
          <w:rFonts w:ascii="Calibri" w:eastAsia="Calibri" w:hAnsi="Calibri" w:cs="B Lotus"/>
          <w:sz w:val="28"/>
          <w:szCs w:val="28"/>
          <w:rtl/>
          <w:lang w:bidi="fa-IR"/>
        </w:rPr>
      </w:pPr>
    </w:p>
    <w:p w:rsidR="001811E6" w:rsidRPr="00A42677" w:rsidRDefault="001811E6" w:rsidP="00B409C9">
      <w:pPr>
        <w:bidi/>
        <w:spacing w:after="0" w:line="276" w:lineRule="auto"/>
        <w:jc w:val="both"/>
        <w:rPr>
          <w:rFonts w:ascii="Calibri" w:eastAsia="Calibri" w:hAnsi="Calibri" w:cs="B Lotus"/>
          <w:sz w:val="28"/>
          <w:szCs w:val="28"/>
          <w:rtl/>
          <w:lang w:bidi="fa-IR"/>
        </w:rPr>
      </w:pPr>
    </w:p>
    <w:p w:rsidR="001811E6" w:rsidRPr="00A42677" w:rsidRDefault="001811E6" w:rsidP="00B409C9">
      <w:pPr>
        <w:bidi/>
        <w:spacing w:after="0" w:line="276" w:lineRule="auto"/>
        <w:jc w:val="both"/>
        <w:rPr>
          <w:rFonts w:ascii="Calibri" w:eastAsia="Calibri" w:hAnsi="Calibri" w:cs="B Lotus"/>
          <w:sz w:val="28"/>
          <w:szCs w:val="28"/>
          <w:rtl/>
          <w:lang w:bidi="fa-IR"/>
        </w:rPr>
      </w:pPr>
    </w:p>
    <w:p w:rsidR="001811E6" w:rsidRPr="00A42677" w:rsidRDefault="001811E6" w:rsidP="00B409C9">
      <w:pPr>
        <w:bidi/>
        <w:spacing w:after="0" w:line="276" w:lineRule="auto"/>
        <w:jc w:val="center"/>
        <w:rPr>
          <w:rFonts w:ascii="Times New Roman" w:eastAsia="Calibri" w:hAnsi="Times New Roman" w:cs="B Lotus"/>
          <w:b/>
          <w:bCs/>
          <w:sz w:val="28"/>
          <w:szCs w:val="28"/>
          <w:rtl/>
          <w:lang w:bidi="fa-IR"/>
        </w:rPr>
      </w:pPr>
      <w:r w:rsidRPr="00A42677">
        <w:rPr>
          <w:rFonts w:ascii="Times New Roman" w:eastAsia="Calibri" w:hAnsi="Times New Roman" w:cs="B Lotus" w:hint="cs"/>
          <w:b/>
          <w:bCs/>
          <w:sz w:val="28"/>
          <w:szCs w:val="28"/>
          <w:rtl/>
          <w:lang w:bidi="fa-IR"/>
        </w:rPr>
        <w:t xml:space="preserve">جدول 10-4 : توصیف گویه های مربوط به </w:t>
      </w:r>
      <w:r w:rsidRPr="00A42677">
        <w:rPr>
          <w:rFonts w:cs="B Lotus" w:hint="cs"/>
          <w:b/>
          <w:bCs/>
          <w:sz w:val="28"/>
          <w:szCs w:val="28"/>
          <w:rtl/>
          <w:lang w:bidi="fa-IR"/>
        </w:rPr>
        <w:t>قضاوت حرفه ای</w:t>
      </w:r>
    </w:p>
    <w:tbl>
      <w:tblPr>
        <w:bidiVisual/>
        <w:tblW w:w="8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4258"/>
        <w:gridCol w:w="848"/>
        <w:gridCol w:w="1109"/>
        <w:gridCol w:w="913"/>
        <w:gridCol w:w="756"/>
      </w:tblGrid>
      <w:tr w:rsidR="00A42677" w:rsidRPr="00A42677" w:rsidTr="003A32CD">
        <w:trPr>
          <w:cantSplit/>
          <w:trHeight w:val="1044"/>
          <w:jc w:val="center"/>
        </w:trPr>
        <w:tc>
          <w:tcPr>
            <w:tcW w:w="835" w:type="dxa"/>
            <w:shd w:val="clear" w:color="auto" w:fill="auto"/>
          </w:tcPr>
          <w:p w:rsidR="001811E6" w:rsidRPr="00A42677" w:rsidRDefault="001811E6" w:rsidP="00B409C9">
            <w:pPr>
              <w:bidi/>
              <w:spacing w:after="0" w:line="276" w:lineRule="auto"/>
              <w:jc w:val="center"/>
              <w:rPr>
                <w:rFonts w:ascii="Times New Roman" w:eastAsia="Calibri" w:hAnsi="Times New Roman" w:cs="B Lotus"/>
                <w:b/>
                <w:bCs/>
                <w:sz w:val="28"/>
                <w:szCs w:val="28"/>
                <w:rtl/>
                <w:lang w:bidi="fa-IR"/>
              </w:rPr>
            </w:pPr>
            <w:r w:rsidRPr="00A42677">
              <w:rPr>
                <w:rFonts w:ascii="Times New Roman" w:eastAsia="Calibri" w:hAnsi="Times New Roman" w:cs="B Lotus" w:hint="cs"/>
                <w:b/>
                <w:bCs/>
                <w:sz w:val="28"/>
                <w:szCs w:val="28"/>
                <w:rtl/>
                <w:lang w:bidi="fa-IR"/>
              </w:rPr>
              <w:t>ردیف</w:t>
            </w:r>
          </w:p>
        </w:tc>
        <w:tc>
          <w:tcPr>
            <w:tcW w:w="4258" w:type="dxa"/>
            <w:shd w:val="clear" w:color="auto" w:fill="auto"/>
          </w:tcPr>
          <w:p w:rsidR="001811E6" w:rsidRPr="00A42677" w:rsidRDefault="001811E6" w:rsidP="00B409C9">
            <w:pPr>
              <w:bidi/>
              <w:spacing w:after="0" w:line="276" w:lineRule="auto"/>
              <w:jc w:val="center"/>
              <w:rPr>
                <w:rFonts w:ascii="Times New Roman" w:eastAsia="Calibri" w:hAnsi="Times New Roman" w:cs="B Lotus"/>
                <w:b/>
                <w:bCs/>
                <w:sz w:val="28"/>
                <w:szCs w:val="28"/>
                <w:rtl/>
                <w:lang w:bidi="fa-IR"/>
              </w:rPr>
            </w:pPr>
            <w:r w:rsidRPr="00A42677">
              <w:rPr>
                <w:rFonts w:ascii="Times New Roman" w:eastAsia="Calibri" w:hAnsi="Times New Roman" w:cs="B Lotus" w:hint="cs"/>
                <w:b/>
                <w:bCs/>
                <w:sz w:val="28"/>
                <w:szCs w:val="28"/>
                <w:rtl/>
                <w:lang w:bidi="fa-IR"/>
              </w:rPr>
              <w:t>گویه ها</w:t>
            </w:r>
          </w:p>
        </w:tc>
        <w:tc>
          <w:tcPr>
            <w:tcW w:w="848" w:type="dxa"/>
            <w:shd w:val="clear" w:color="auto" w:fill="auto"/>
            <w:textDirection w:val="btLr"/>
          </w:tcPr>
          <w:p w:rsidR="001811E6" w:rsidRPr="00A42677" w:rsidRDefault="001811E6" w:rsidP="00B409C9">
            <w:pPr>
              <w:bidi/>
              <w:spacing w:after="0" w:line="276" w:lineRule="auto"/>
              <w:ind w:left="113" w:right="113"/>
              <w:jc w:val="center"/>
              <w:rPr>
                <w:rFonts w:ascii="Times New Roman" w:eastAsia="Calibri" w:hAnsi="Times New Roman" w:cs="B Lotus"/>
                <w:b/>
                <w:bCs/>
                <w:sz w:val="26"/>
                <w:szCs w:val="26"/>
                <w:rtl/>
                <w:lang w:bidi="fa-IR"/>
              </w:rPr>
            </w:pPr>
            <w:r w:rsidRPr="00A42677">
              <w:rPr>
                <w:rFonts w:ascii="Times New Roman" w:eastAsia="Calibri" w:hAnsi="Times New Roman" w:cs="B Lotus" w:hint="cs"/>
                <w:b/>
                <w:bCs/>
                <w:sz w:val="26"/>
                <w:szCs w:val="26"/>
                <w:rtl/>
                <w:lang w:bidi="fa-IR"/>
              </w:rPr>
              <w:t>میانگین</w:t>
            </w:r>
          </w:p>
        </w:tc>
        <w:tc>
          <w:tcPr>
            <w:tcW w:w="1109" w:type="dxa"/>
            <w:shd w:val="clear" w:color="auto" w:fill="auto"/>
            <w:textDirection w:val="btLr"/>
          </w:tcPr>
          <w:p w:rsidR="001811E6" w:rsidRPr="00A42677" w:rsidRDefault="001811E6" w:rsidP="00B409C9">
            <w:pPr>
              <w:bidi/>
              <w:spacing w:after="0" w:line="276" w:lineRule="auto"/>
              <w:ind w:left="113" w:right="113"/>
              <w:jc w:val="center"/>
              <w:rPr>
                <w:rFonts w:ascii="Times New Roman" w:eastAsia="Calibri" w:hAnsi="Times New Roman" w:cs="B Lotus"/>
                <w:b/>
                <w:bCs/>
                <w:sz w:val="26"/>
                <w:szCs w:val="26"/>
                <w:rtl/>
                <w:lang w:bidi="fa-IR"/>
              </w:rPr>
            </w:pPr>
            <w:r w:rsidRPr="00A42677">
              <w:rPr>
                <w:rFonts w:ascii="Times New Roman" w:eastAsia="Calibri" w:hAnsi="Times New Roman" w:cs="B Lotus" w:hint="cs"/>
                <w:b/>
                <w:bCs/>
                <w:sz w:val="26"/>
                <w:szCs w:val="26"/>
                <w:rtl/>
                <w:lang w:bidi="fa-IR"/>
              </w:rPr>
              <w:t>انحراف معیار</w:t>
            </w:r>
          </w:p>
        </w:tc>
        <w:tc>
          <w:tcPr>
            <w:tcW w:w="913" w:type="dxa"/>
            <w:shd w:val="clear" w:color="auto" w:fill="auto"/>
            <w:textDirection w:val="btLr"/>
          </w:tcPr>
          <w:p w:rsidR="001811E6" w:rsidRPr="00A42677" w:rsidRDefault="001811E6" w:rsidP="00B409C9">
            <w:pPr>
              <w:bidi/>
              <w:spacing w:after="0" w:line="276" w:lineRule="auto"/>
              <w:ind w:left="113" w:right="113"/>
              <w:jc w:val="center"/>
              <w:rPr>
                <w:rFonts w:ascii="Times New Roman" w:eastAsia="Calibri" w:hAnsi="Times New Roman" w:cs="B Lotus"/>
                <w:b/>
                <w:bCs/>
                <w:sz w:val="26"/>
                <w:szCs w:val="26"/>
                <w:rtl/>
                <w:lang w:bidi="fa-IR"/>
              </w:rPr>
            </w:pPr>
            <w:r w:rsidRPr="00A42677">
              <w:rPr>
                <w:rFonts w:ascii="Times New Roman" w:eastAsia="Calibri" w:hAnsi="Times New Roman" w:cs="B Lotus" w:hint="cs"/>
                <w:b/>
                <w:bCs/>
                <w:sz w:val="26"/>
                <w:szCs w:val="26"/>
                <w:rtl/>
                <w:lang w:bidi="fa-IR"/>
              </w:rPr>
              <w:t>کوچکترین</w:t>
            </w:r>
          </w:p>
        </w:tc>
        <w:tc>
          <w:tcPr>
            <w:tcW w:w="756" w:type="dxa"/>
            <w:shd w:val="clear" w:color="auto" w:fill="auto"/>
            <w:textDirection w:val="btLr"/>
          </w:tcPr>
          <w:p w:rsidR="001811E6" w:rsidRPr="00A42677" w:rsidRDefault="001811E6" w:rsidP="00B409C9">
            <w:pPr>
              <w:bidi/>
              <w:spacing w:after="0" w:line="276" w:lineRule="auto"/>
              <w:ind w:left="113" w:right="113"/>
              <w:jc w:val="center"/>
              <w:rPr>
                <w:rFonts w:ascii="Times New Roman" w:eastAsia="Calibri" w:hAnsi="Times New Roman" w:cs="B Lotus"/>
                <w:b/>
                <w:bCs/>
                <w:sz w:val="26"/>
                <w:szCs w:val="26"/>
                <w:rtl/>
                <w:lang w:bidi="fa-IR"/>
              </w:rPr>
            </w:pPr>
            <w:r w:rsidRPr="00A42677">
              <w:rPr>
                <w:rFonts w:ascii="Times New Roman" w:eastAsia="Calibri" w:hAnsi="Times New Roman" w:cs="B Lotus" w:hint="cs"/>
                <w:b/>
                <w:bCs/>
                <w:sz w:val="26"/>
                <w:szCs w:val="26"/>
                <w:rtl/>
                <w:lang w:bidi="fa-IR"/>
              </w:rPr>
              <w:t>بزرگترین</w:t>
            </w:r>
          </w:p>
        </w:tc>
      </w:tr>
      <w:tr w:rsidR="00A42677" w:rsidRPr="00A42677" w:rsidTr="003A32CD">
        <w:trPr>
          <w:trHeight w:val="373"/>
          <w:jc w:val="center"/>
        </w:trPr>
        <w:tc>
          <w:tcPr>
            <w:tcW w:w="835" w:type="dxa"/>
            <w:shd w:val="clear" w:color="auto" w:fill="auto"/>
          </w:tcPr>
          <w:p w:rsidR="001811E6" w:rsidRPr="00A42677" w:rsidRDefault="001811E6" w:rsidP="00B409C9">
            <w:pPr>
              <w:bidi/>
              <w:spacing w:after="0" w:line="276" w:lineRule="auto"/>
              <w:jc w:val="center"/>
              <w:rPr>
                <w:rFonts w:ascii="Times New Roman" w:eastAsia="Calibri" w:hAnsi="Times New Roman" w:cs="B Lotus"/>
                <w:b/>
                <w:bCs/>
                <w:sz w:val="28"/>
                <w:szCs w:val="28"/>
                <w:rtl/>
                <w:lang w:bidi="fa-IR"/>
              </w:rPr>
            </w:pPr>
            <w:r w:rsidRPr="00A42677">
              <w:rPr>
                <w:rFonts w:ascii="Times New Roman" w:eastAsia="Calibri" w:hAnsi="Times New Roman" w:cs="B Lotus" w:hint="cs"/>
                <w:b/>
                <w:bCs/>
                <w:sz w:val="28"/>
                <w:szCs w:val="28"/>
                <w:rtl/>
                <w:lang w:bidi="fa-IR"/>
              </w:rPr>
              <w:t>1</w:t>
            </w:r>
          </w:p>
        </w:tc>
        <w:tc>
          <w:tcPr>
            <w:tcW w:w="4258" w:type="dxa"/>
            <w:shd w:val="clear" w:color="auto" w:fill="auto"/>
          </w:tcPr>
          <w:p w:rsidR="001811E6" w:rsidRPr="00A42677" w:rsidRDefault="001811E6" w:rsidP="00B409C9">
            <w:pPr>
              <w:bidi/>
              <w:spacing w:line="276" w:lineRule="auto"/>
              <w:jc w:val="both"/>
              <w:rPr>
                <w:rFonts w:asciiTheme="majorBidi" w:hAnsiTheme="majorBidi" w:cs="B Lotus"/>
                <w:b/>
                <w:bCs/>
                <w:sz w:val="24"/>
                <w:szCs w:val="24"/>
                <w:rtl/>
              </w:rPr>
            </w:pPr>
            <w:r w:rsidRPr="00A42677">
              <w:rPr>
                <w:rFonts w:asciiTheme="majorBidi" w:hAnsiTheme="majorBidi" w:cs="B Lotus" w:hint="cs"/>
                <w:sz w:val="24"/>
                <w:szCs w:val="24"/>
                <w:rtl/>
              </w:rPr>
              <w:t>تردید حرفه ای حسابرس</w:t>
            </w:r>
          </w:p>
        </w:tc>
        <w:tc>
          <w:tcPr>
            <w:tcW w:w="848" w:type="dxa"/>
            <w:shd w:val="clear" w:color="auto" w:fill="auto"/>
          </w:tcPr>
          <w:p w:rsidR="001811E6" w:rsidRPr="00A42677" w:rsidRDefault="001811E6" w:rsidP="00B409C9">
            <w:pPr>
              <w:bidi/>
              <w:spacing w:after="0" w:line="276" w:lineRule="auto"/>
              <w:jc w:val="center"/>
              <w:rPr>
                <w:rFonts w:eastAsia="Calibri" w:cs="B Lotus"/>
                <w:sz w:val="24"/>
                <w:szCs w:val="24"/>
                <w:lang w:bidi="fa-IR"/>
              </w:rPr>
            </w:pPr>
            <w:r w:rsidRPr="00A42677">
              <w:rPr>
                <w:rFonts w:eastAsia="Calibri" w:cs="B Lotus" w:hint="cs"/>
                <w:sz w:val="24"/>
                <w:szCs w:val="24"/>
                <w:rtl/>
                <w:lang w:bidi="fa-IR"/>
              </w:rPr>
              <w:t>4.1167</w:t>
            </w:r>
          </w:p>
        </w:tc>
        <w:tc>
          <w:tcPr>
            <w:tcW w:w="1109" w:type="dxa"/>
            <w:shd w:val="clear" w:color="auto" w:fill="auto"/>
          </w:tcPr>
          <w:p w:rsidR="001811E6" w:rsidRPr="00A42677" w:rsidRDefault="001811E6" w:rsidP="00B409C9">
            <w:pPr>
              <w:bidi/>
              <w:spacing w:after="0" w:line="276" w:lineRule="auto"/>
              <w:jc w:val="center"/>
              <w:rPr>
                <w:rFonts w:ascii="B Lotus" w:eastAsia="Calibri" w:hAnsi="B Lotus" w:cs="B Lotus"/>
                <w:sz w:val="24"/>
                <w:szCs w:val="24"/>
                <w:lang w:bidi="fa-IR"/>
              </w:rPr>
            </w:pPr>
            <w:r w:rsidRPr="00A42677">
              <w:rPr>
                <w:rFonts w:ascii="B Lotus" w:eastAsia="Calibri" w:hAnsi="B Lotus" w:cs="B Lotus" w:hint="cs"/>
                <w:sz w:val="24"/>
                <w:szCs w:val="24"/>
                <w:rtl/>
                <w:lang w:bidi="fa-IR"/>
              </w:rPr>
              <w:t>89015/0</w:t>
            </w:r>
          </w:p>
        </w:tc>
        <w:tc>
          <w:tcPr>
            <w:tcW w:w="913" w:type="dxa"/>
            <w:shd w:val="clear" w:color="auto" w:fill="auto"/>
          </w:tcPr>
          <w:p w:rsidR="001811E6" w:rsidRPr="00A42677" w:rsidRDefault="001811E6" w:rsidP="00B409C9">
            <w:pPr>
              <w:bidi/>
              <w:spacing w:after="0" w:line="276" w:lineRule="auto"/>
              <w:jc w:val="center"/>
              <w:rPr>
                <w:rFonts w:ascii="B Lotus" w:eastAsia="Calibri" w:hAnsi="B Lotus" w:cs="B Lotus"/>
                <w:sz w:val="24"/>
                <w:szCs w:val="24"/>
                <w:lang w:bidi="fa-IR"/>
              </w:rPr>
            </w:pPr>
            <w:r w:rsidRPr="00A42677">
              <w:rPr>
                <w:rFonts w:ascii="B Lotus" w:eastAsia="Calibri" w:hAnsi="B Lotus" w:cs="B Lotus" w:hint="cs"/>
                <w:sz w:val="24"/>
                <w:szCs w:val="24"/>
                <w:rtl/>
                <w:lang w:bidi="fa-IR"/>
              </w:rPr>
              <w:t>1</w:t>
            </w:r>
          </w:p>
        </w:tc>
        <w:tc>
          <w:tcPr>
            <w:tcW w:w="756" w:type="dxa"/>
            <w:shd w:val="clear" w:color="auto" w:fill="auto"/>
          </w:tcPr>
          <w:p w:rsidR="001811E6" w:rsidRPr="00A42677" w:rsidRDefault="001811E6" w:rsidP="00B409C9">
            <w:pPr>
              <w:bidi/>
              <w:spacing w:after="0" w:line="276" w:lineRule="auto"/>
              <w:jc w:val="center"/>
              <w:rPr>
                <w:rFonts w:ascii="B Lotus" w:eastAsia="Calibri" w:hAnsi="B Lotus" w:cs="B Lotus"/>
                <w:sz w:val="24"/>
                <w:szCs w:val="24"/>
                <w:lang w:bidi="fa-IR"/>
              </w:rPr>
            </w:pPr>
            <w:r w:rsidRPr="00A42677">
              <w:rPr>
                <w:rFonts w:ascii="B Lotus" w:eastAsia="Calibri" w:hAnsi="B Lotus" w:cs="B Lotus" w:hint="cs"/>
                <w:sz w:val="24"/>
                <w:szCs w:val="24"/>
                <w:rtl/>
                <w:lang w:bidi="fa-IR"/>
              </w:rPr>
              <w:t>5</w:t>
            </w:r>
          </w:p>
        </w:tc>
      </w:tr>
      <w:tr w:rsidR="00A42677" w:rsidRPr="00A42677" w:rsidTr="003A32CD">
        <w:trPr>
          <w:trHeight w:val="373"/>
          <w:jc w:val="center"/>
        </w:trPr>
        <w:tc>
          <w:tcPr>
            <w:tcW w:w="835" w:type="dxa"/>
            <w:shd w:val="clear" w:color="auto" w:fill="auto"/>
          </w:tcPr>
          <w:p w:rsidR="001811E6" w:rsidRPr="00A42677" w:rsidRDefault="001811E6" w:rsidP="00B409C9">
            <w:pPr>
              <w:bidi/>
              <w:spacing w:after="0" w:line="276" w:lineRule="auto"/>
              <w:jc w:val="center"/>
              <w:rPr>
                <w:rFonts w:ascii="Times New Roman" w:eastAsia="Calibri" w:hAnsi="Times New Roman" w:cs="B Lotus"/>
                <w:b/>
                <w:bCs/>
                <w:sz w:val="28"/>
                <w:szCs w:val="28"/>
                <w:rtl/>
                <w:lang w:bidi="fa-IR"/>
              </w:rPr>
            </w:pPr>
            <w:r w:rsidRPr="00A42677">
              <w:rPr>
                <w:rFonts w:ascii="Times New Roman" w:eastAsia="Calibri" w:hAnsi="Times New Roman" w:cs="B Lotus" w:hint="cs"/>
                <w:b/>
                <w:bCs/>
                <w:sz w:val="28"/>
                <w:szCs w:val="28"/>
                <w:rtl/>
                <w:lang w:bidi="fa-IR"/>
              </w:rPr>
              <w:t>2</w:t>
            </w:r>
          </w:p>
        </w:tc>
        <w:tc>
          <w:tcPr>
            <w:tcW w:w="4258" w:type="dxa"/>
            <w:shd w:val="clear" w:color="auto" w:fill="auto"/>
          </w:tcPr>
          <w:p w:rsidR="001811E6" w:rsidRPr="00A42677" w:rsidRDefault="001811E6" w:rsidP="00B409C9">
            <w:pPr>
              <w:bidi/>
              <w:spacing w:line="276" w:lineRule="auto"/>
              <w:jc w:val="both"/>
              <w:rPr>
                <w:rFonts w:asciiTheme="majorBidi" w:hAnsiTheme="majorBidi" w:cs="B Lotus"/>
                <w:b/>
                <w:bCs/>
                <w:sz w:val="24"/>
                <w:szCs w:val="24"/>
                <w:rtl/>
              </w:rPr>
            </w:pPr>
            <w:r w:rsidRPr="00A42677">
              <w:rPr>
                <w:rFonts w:asciiTheme="majorBidi" w:hAnsiTheme="majorBidi" w:cs="B Lotus" w:hint="cs"/>
                <w:sz w:val="24"/>
                <w:szCs w:val="24"/>
                <w:rtl/>
              </w:rPr>
              <w:t xml:space="preserve">مراقبت حرفه ای حسابرس </w:t>
            </w:r>
          </w:p>
        </w:tc>
        <w:tc>
          <w:tcPr>
            <w:tcW w:w="848" w:type="dxa"/>
            <w:shd w:val="clear" w:color="auto" w:fill="auto"/>
          </w:tcPr>
          <w:p w:rsidR="001811E6" w:rsidRPr="00A42677" w:rsidRDefault="001811E6" w:rsidP="00B409C9">
            <w:pPr>
              <w:bidi/>
              <w:spacing w:after="0" w:line="276" w:lineRule="auto"/>
              <w:jc w:val="center"/>
              <w:rPr>
                <w:rFonts w:ascii="B Lotus" w:eastAsia="Calibri" w:hAnsi="B Lotus" w:cs="B Lotus"/>
                <w:sz w:val="24"/>
                <w:szCs w:val="24"/>
                <w:lang w:bidi="fa-IR"/>
              </w:rPr>
            </w:pPr>
            <w:r w:rsidRPr="00A42677">
              <w:rPr>
                <w:rFonts w:ascii="B Lotus" w:eastAsia="Calibri" w:hAnsi="B Lotus" w:cs="B Lotus" w:hint="cs"/>
                <w:sz w:val="24"/>
                <w:szCs w:val="24"/>
                <w:rtl/>
                <w:lang w:bidi="fa-IR"/>
              </w:rPr>
              <w:t>4.1533</w:t>
            </w:r>
          </w:p>
        </w:tc>
        <w:tc>
          <w:tcPr>
            <w:tcW w:w="1109" w:type="dxa"/>
            <w:shd w:val="clear" w:color="auto" w:fill="auto"/>
          </w:tcPr>
          <w:p w:rsidR="001811E6" w:rsidRPr="00A42677" w:rsidRDefault="001811E6" w:rsidP="00B409C9">
            <w:pPr>
              <w:bidi/>
              <w:spacing w:after="0" w:line="276" w:lineRule="auto"/>
              <w:jc w:val="center"/>
              <w:rPr>
                <w:rFonts w:ascii="B Lotus" w:eastAsia="Calibri" w:hAnsi="B Lotus" w:cs="B Lotus"/>
                <w:sz w:val="24"/>
                <w:szCs w:val="24"/>
                <w:lang w:bidi="fa-IR"/>
              </w:rPr>
            </w:pPr>
            <w:r w:rsidRPr="00A42677">
              <w:rPr>
                <w:rFonts w:ascii="B Lotus" w:eastAsia="Calibri" w:hAnsi="B Lotus" w:cs="B Lotus" w:hint="cs"/>
                <w:sz w:val="24"/>
                <w:szCs w:val="24"/>
                <w:rtl/>
                <w:lang w:bidi="fa-IR"/>
              </w:rPr>
              <w:t>92340/0</w:t>
            </w:r>
          </w:p>
        </w:tc>
        <w:tc>
          <w:tcPr>
            <w:tcW w:w="913" w:type="dxa"/>
            <w:shd w:val="clear" w:color="auto" w:fill="auto"/>
          </w:tcPr>
          <w:p w:rsidR="001811E6" w:rsidRPr="00A42677" w:rsidRDefault="001811E6" w:rsidP="00B409C9">
            <w:pPr>
              <w:bidi/>
              <w:spacing w:after="0" w:line="276" w:lineRule="auto"/>
              <w:jc w:val="center"/>
              <w:rPr>
                <w:rFonts w:ascii="B Lotus" w:eastAsia="Calibri" w:hAnsi="B Lotus" w:cs="B Lotus"/>
                <w:sz w:val="24"/>
                <w:szCs w:val="24"/>
                <w:lang w:bidi="fa-IR"/>
              </w:rPr>
            </w:pPr>
            <w:r w:rsidRPr="00A42677">
              <w:rPr>
                <w:rFonts w:ascii="B Lotus" w:eastAsia="Calibri" w:hAnsi="B Lotus" w:cs="B Lotus" w:hint="cs"/>
                <w:sz w:val="24"/>
                <w:szCs w:val="24"/>
                <w:rtl/>
                <w:lang w:bidi="fa-IR"/>
              </w:rPr>
              <w:t>1</w:t>
            </w:r>
          </w:p>
        </w:tc>
        <w:tc>
          <w:tcPr>
            <w:tcW w:w="756" w:type="dxa"/>
            <w:shd w:val="clear" w:color="auto" w:fill="auto"/>
          </w:tcPr>
          <w:p w:rsidR="001811E6" w:rsidRPr="00A42677" w:rsidRDefault="001811E6" w:rsidP="00B409C9">
            <w:pPr>
              <w:bidi/>
              <w:spacing w:after="0" w:line="276" w:lineRule="auto"/>
              <w:jc w:val="center"/>
              <w:rPr>
                <w:rFonts w:ascii="B Lotus" w:eastAsia="Calibri" w:hAnsi="B Lotus" w:cs="B Lotus"/>
                <w:sz w:val="24"/>
                <w:szCs w:val="24"/>
                <w:lang w:bidi="fa-IR"/>
              </w:rPr>
            </w:pPr>
            <w:r w:rsidRPr="00A42677">
              <w:rPr>
                <w:rFonts w:ascii="B Lotus" w:eastAsia="Calibri" w:hAnsi="B Lotus" w:cs="B Lotus" w:hint="cs"/>
                <w:sz w:val="24"/>
                <w:szCs w:val="24"/>
                <w:rtl/>
                <w:lang w:bidi="fa-IR"/>
              </w:rPr>
              <w:t>5</w:t>
            </w:r>
          </w:p>
        </w:tc>
      </w:tr>
      <w:tr w:rsidR="00A42677" w:rsidRPr="00A42677" w:rsidTr="003A32CD">
        <w:trPr>
          <w:trHeight w:val="359"/>
          <w:jc w:val="center"/>
        </w:trPr>
        <w:tc>
          <w:tcPr>
            <w:tcW w:w="835" w:type="dxa"/>
            <w:shd w:val="clear" w:color="auto" w:fill="auto"/>
          </w:tcPr>
          <w:p w:rsidR="001811E6" w:rsidRPr="00A42677" w:rsidRDefault="001811E6" w:rsidP="00B409C9">
            <w:pPr>
              <w:bidi/>
              <w:spacing w:after="0" w:line="276" w:lineRule="auto"/>
              <w:jc w:val="center"/>
              <w:rPr>
                <w:rFonts w:ascii="Times New Roman" w:eastAsia="Calibri" w:hAnsi="Times New Roman" w:cs="B Lotus"/>
                <w:b/>
                <w:bCs/>
                <w:sz w:val="28"/>
                <w:szCs w:val="28"/>
                <w:rtl/>
                <w:lang w:bidi="fa-IR"/>
              </w:rPr>
            </w:pPr>
            <w:r w:rsidRPr="00A42677">
              <w:rPr>
                <w:rFonts w:ascii="Times New Roman" w:eastAsia="Calibri" w:hAnsi="Times New Roman" w:cs="B Lotus" w:hint="cs"/>
                <w:b/>
                <w:bCs/>
                <w:sz w:val="28"/>
                <w:szCs w:val="28"/>
                <w:rtl/>
                <w:lang w:bidi="fa-IR"/>
              </w:rPr>
              <w:t>3</w:t>
            </w:r>
          </w:p>
        </w:tc>
        <w:tc>
          <w:tcPr>
            <w:tcW w:w="4258" w:type="dxa"/>
            <w:shd w:val="clear" w:color="auto" w:fill="auto"/>
          </w:tcPr>
          <w:p w:rsidR="001811E6" w:rsidRPr="00A42677" w:rsidRDefault="001811E6" w:rsidP="00B409C9">
            <w:pPr>
              <w:bidi/>
              <w:spacing w:line="276" w:lineRule="auto"/>
              <w:jc w:val="both"/>
              <w:rPr>
                <w:rFonts w:ascii="Times New Roman" w:hAnsi="Times New Roman" w:cs="B Lotus"/>
                <w:b/>
                <w:bCs/>
                <w:sz w:val="24"/>
                <w:szCs w:val="24"/>
                <w:rtl/>
                <w:lang w:bidi="fa-IR"/>
              </w:rPr>
            </w:pPr>
            <w:r w:rsidRPr="00A42677">
              <w:rPr>
                <w:rFonts w:asciiTheme="majorBidi" w:hAnsiTheme="majorBidi" w:cs="B Lotus" w:hint="cs"/>
                <w:sz w:val="24"/>
                <w:szCs w:val="24"/>
                <w:rtl/>
              </w:rPr>
              <w:t xml:space="preserve">صلاحیت فنی حسابرس </w:t>
            </w:r>
          </w:p>
        </w:tc>
        <w:tc>
          <w:tcPr>
            <w:tcW w:w="848" w:type="dxa"/>
            <w:shd w:val="clear" w:color="auto" w:fill="auto"/>
          </w:tcPr>
          <w:p w:rsidR="001811E6" w:rsidRPr="00A42677" w:rsidRDefault="001811E6" w:rsidP="00B409C9">
            <w:pPr>
              <w:bidi/>
              <w:spacing w:after="0" w:line="276" w:lineRule="auto"/>
              <w:jc w:val="center"/>
              <w:rPr>
                <w:rFonts w:ascii="B Lotus" w:eastAsia="Calibri" w:hAnsi="B Lotus" w:cs="B Lotus"/>
                <w:sz w:val="24"/>
                <w:szCs w:val="24"/>
                <w:lang w:bidi="fa-IR"/>
              </w:rPr>
            </w:pPr>
            <w:r w:rsidRPr="00A42677">
              <w:rPr>
                <w:rFonts w:ascii="B Lotus" w:eastAsia="Calibri" w:hAnsi="B Lotus" w:cs="B Lotus" w:hint="cs"/>
                <w:sz w:val="24"/>
                <w:szCs w:val="24"/>
                <w:rtl/>
                <w:lang w:bidi="fa-IR"/>
              </w:rPr>
              <w:t>4.1733</w:t>
            </w:r>
          </w:p>
        </w:tc>
        <w:tc>
          <w:tcPr>
            <w:tcW w:w="1109" w:type="dxa"/>
            <w:shd w:val="clear" w:color="auto" w:fill="auto"/>
          </w:tcPr>
          <w:p w:rsidR="001811E6" w:rsidRPr="00A42677" w:rsidRDefault="001811E6" w:rsidP="00B409C9">
            <w:pPr>
              <w:bidi/>
              <w:spacing w:after="0" w:line="276" w:lineRule="auto"/>
              <w:jc w:val="center"/>
              <w:rPr>
                <w:rFonts w:ascii="B Lotus" w:eastAsia="Calibri" w:hAnsi="B Lotus" w:cs="B Lotus"/>
                <w:sz w:val="24"/>
                <w:szCs w:val="24"/>
                <w:lang w:bidi="fa-IR"/>
              </w:rPr>
            </w:pPr>
            <w:r w:rsidRPr="00A42677">
              <w:rPr>
                <w:rFonts w:ascii="B Lotus" w:eastAsia="Calibri" w:hAnsi="B Lotus" w:cs="B Lotus" w:hint="cs"/>
                <w:sz w:val="24"/>
                <w:szCs w:val="24"/>
                <w:rtl/>
                <w:lang w:bidi="fa-IR"/>
              </w:rPr>
              <w:t>95200/0</w:t>
            </w:r>
          </w:p>
        </w:tc>
        <w:tc>
          <w:tcPr>
            <w:tcW w:w="913" w:type="dxa"/>
            <w:shd w:val="clear" w:color="auto" w:fill="auto"/>
          </w:tcPr>
          <w:p w:rsidR="001811E6" w:rsidRPr="00A42677" w:rsidRDefault="001811E6" w:rsidP="00B409C9">
            <w:pPr>
              <w:bidi/>
              <w:spacing w:after="0" w:line="276" w:lineRule="auto"/>
              <w:jc w:val="center"/>
              <w:rPr>
                <w:rFonts w:ascii="B Lotus" w:eastAsia="Calibri" w:hAnsi="B Lotus" w:cs="B Lotus"/>
                <w:sz w:val="24"/>
                <w:szCs w:val="24"/>
                <w:lang w:bidi="fa-IR"/>
              </w:rPr>
            </w:pPr>
            <w:r w:rsidRPr="00A42677">
              <w:rPr>
                <w:rFonts w:ascii="B Lotus" w:eastAsia="Calibri" w:hAnsi="B Lotus" w:cs="B Lotus" w:hint="cs"/>
                <w:sz w:val="24"/>
                <w:szCs w:val="24"/>
                <w:rtl/>
                <w:lang w:bidi="fa-IR"/>
              </w:rPr>
              <w:t>1</w:t>
            </w:r>
          </w:p>
        </w:tc>
        <w:tc>
          <w:tcPr>
            <w:tcW w:w="756" w:type="dxa"/>
            <w:shd w:val="clear" w:color="auto" w:fill="auto"/>
          </w:tcPr>
          <w:p w:rsidR="001811E6" w:rsidRPr="00A42677" w:rsidRDefault="001811E6" w:rsidP="00B409C9">
            <w:pPr>
              <w:bidi/>
              <w:spacing w:after="0" w:line="276" w:lineRule="auto"/>
              <w:jc w:val="center"/>
              <w:rPr>
                <w:rFonts w:ascii="B Lotus" w:eastAsia="Calibri" w:hAnsi="B Lotus" w:cs="B Lotus"/>
                <w:sz w:val="24"/>
                <w:szCs w:val="24"/>
                <w:lang w:bidi="fa-IR"/>
              </w:rPr>
            </w:pPr>
            <w:r w:rsidRPr="00A42677">
              <w:rPr>
                <w:rFonts w:ascii="B Lotus" w:eastAsia="Calibri" w:hAnsi="B Lotus" w:cs="B Lotus" w:hint="cs"/>
                <w:sz w:val="24"/>
                <w:szCs w:val="24"/>
                <w:rtl/>
                <w:lang w:bidi="fa-IR"/>
              </w:rPr>
              <w:t>5</w:t>
            </w:r>
          </w:p>
        </w:tc>
      </w:tr>
      <w:tr w:rsidR="00A42677" w:rsidRPr="00A42677" w:rsidTr="003A32CD">
        <w:trPr>
          <w:trHeight w:val="359"/>
          <w:jc w:val="center"/>
        </w:trPr>
        <w:tc>
          <w:tcPr>
            <w:tcW w:w="835" w:type="dxa"/>
            <w:shd w:val="clear" w:color="auto" w:fill="auto"/>
          </w:tcPr>
          <w:p w:rsidR="001811E6" w:rsidRPr="00A42677" w:rsidRDefault="001811E6" w:rsidP="00B409C9">
            <w:pPr>
              <w:bidi/>
              <w:spacing w:after="0" w:line="276" w:lineRule="auto"/>
              <w:jc w:val="center"/>
              <w:rPr>
                <w:rFonts w:ascii="Times New Roman" w:eastAsia="Calibri" w:hAnsi="Times New Roman" w:cs="B Lotus"/>
                <w:b/>
                <w:bCs/>
                <w:sz w:val="28"/>
                <w:szCs w:val="28"/>
                <w:rtl/>
                <w:lang w:bidi="fa-IR"/>
              </w:rPr>
            </w:pPr>
            <w:r w:rsidRPr="00A42677">
              <w:rPr>
                <w:rFonts w:ascii="Times New Roman" w:eastAsia="Calibri" w:hAnsi="Times New Roman" w:cs="B Lotus" w:hint="cs"/>
                <w:b/>
                <w:bCs/>
                <w:sz w:val="28"/>
                <w:szCs w:val="28"/>
                <w:rtl/>
                <w:lang w:bidi="fa-IR"/>
              </w:rPr>
              <w:t>4</w:t>
            </w:r>
          </w:p>
        </w:tc>
        <w:tc>
          <w:tcPr>
            <w:tcW w:w="4258" w:type="dxa"/>
            <w:shd w:val="clear" w:color="auto" w:fill="auto"/>
          </w:tcPr>
          <w:p w:rsidR="001811E6" w:rsidRPr="00A42677" w:rsidRDefault="001811E6" w:rsidP="00B409C9">
            <w:pPr>
              <w:bidi/>
              <w:spacing w:line="276" w:lineRule="auto"/>
              <w:jc w:val="both"/>
              <w:rPr>
                <w:rFonts w:asciiTheme="majorBidi" w:eastAsia="Times New Roman" w:hAnsiTheme="majorBidi" w:cs="B Lotus"/>
                <w:b/>
                <w:bCs/>
                <w:sz w:val="24"/>
                <w:szCs w:val="24"/>
                <w:rtl/>
              </w:rPr>
            </w:pPr>
            <w:r w:rsidRPr="00A42677">
              <w:rPr>
                <w:rFonts w:asciiTheme="majorBidi" w:hAnsiTheme="majorBidi" w:cs="B Lotus" w:hint="cs"/>
                <w:sz w:val="24"/>
                <w:szCs w:val="24"/>
                <w:rtl/>
              </w:rPr>
              <w:t xml:space="preserve">مهارت و دانش فنی حسابرس </w:t>
            </w:r>
          </w:p>
        </w:tc>
        <w:tc>
          <w:tcPr>
            <w:tcW w:w="848" w:type="dxa"/>
            <w:shd w:val="clear" w:color="auto" w:fill="auto"/>
          </w:tcPr>
          <w:p w:rsidR="001811E6" w:rsidRPr="00A42677" w:rsidRDefault="001811E6" w:rsidP="00B409C9">
            <w:pPr>
              <w:bidi/>
              <w:spacing w:after="0" w:line="276" w:lineRule="auto"/>
              <w:jc w:val="center"/>
              <w:rPr>
                <w:rFonts w:ascii="B Lotus" w:eastAsia="Calibri" w:hAnsi="B Lotus" w:cs="B Lotus"/>
                <w:sz w:val="24"/>
                <w:szCs w:val="24"/>
                <w:rtl/>
                <w:lang w:bidi="fa-IR"/>
              </w:rPr>
            </w:pPr>
            <w:r w:rsidRPr="00A42677">
              <w:rPr>
                <w:rFonts w:ascii="B Lotus" w:eastAsia="Calibri" w:hAnsi="B Lotus" w:cs="B Lotus" w:hint="cs"/>
                <w:sz w:val="24"/>
                <w:szCs w:val="24"/>
                <w:rtl/>
                <w:lang w:bidi="fa-IR"/>
              </w:rPr>
              <w:t>4.0933</w:t>
            </w:r>
          </w:p>
        </w:tc>
        <w:tc>
          <w:tcPr>
            <w:tcW w:w="1109" w:type="dxa"/>
            <w:shd w:val="clear" w:color="auto" w:fill="auto"/>
          </w:tcPr>
          <w:p w:rsidR="001811E6" w:rsidRPr="00A42677" w:rsidRDefault="001811E6" w:rsidP="00B409C9">
            <w:pPr>
              <w:bidi/>
              <w:spacing w:after="0" w:line="276" w:lineRule="auto"/>
              <w:jc w:val="center"/>
              <w:rPr>
                <w:rFonts w:ascii="B Lotus" w:eastAsia="Calibri" w:hAnsi="B Lotus" w:cs="B Lotus"/>
                <w:sz w:val="24"/>
                <w:szCs w:val="24"/>
                <w:rtl/>
                <w:lang w:bidi="fa-IR"/>
              </w:rPr>
            </w:pPr>
            <w:r w:rsidRPr="00A42677">
              <w:rPr>
                <w:rFonts w:ascii="B Lotus" w:eastAsia="Calibri" w:hAnsi="B Lotus" w:cs="B Lotus" w:hint="cs"/>
                <w:sz w:val="24"/>
                <w:szCs w:val="24"/>
                <w:rtl/>
                <w:lang w:bidi="fa-IR"/>
              </w:rPr>
              <w:t>94566/0</w:t>
            </w:r>
          </w:p>
        </w:tc>
        <w:tc>
          <w:tcPr>
            <w:tcW w:w="913" w:type="dxa"/>
            <w:shd w:val="clear" w:color="auto" w:fill="auto"/>
          </w:tcPr>
          <w:p w:rsidR="001811E6" w:rsidRPr="00A42677" w:rsidRDefault="001811E6" w:rsidP="00B409C9">
            <w:pPr>
              <w:bidi/>
              <w:spacing w:after="0" w:line="276" w:lineRule="auto"/>
              <w:jc w:val="center"/>
              <w:rPr>
                <w:rFonts w:ascii="B Lotus" w:eastAsia="Calibri" w:hAnsi="B Lotus" w:cs="B Lotus"/>
                <w:sz w:val="24"/>
                <w:szCs w:val="24"/>
                <w:rtl/>
                <w:lang w:bidi="fa-IR"/>
              </w:rPr>
            </w:pPr>
            <w:r w:rsidRPr="00A42677">
              <w:rPr>
                <w:rFonts w:ascii="B Lotus" w:eastAsia="Calibri" w:hAnsi="B Lotus" w:cs="B Lotus" w:hint="cs"/>
                <w:sz w:val="24"/>
                <w:szCs w:val="24"/>
                <w:rtl/>
                <w:lang w:bidi="fa-IR"/>
              </w:rPr>
              <w:t>1</w:t>
            </w:r>
          </w:p>
        </w:tc>
        <w:tc>
          <w:tcPr>
            <w:tcW w:w="756" w:type="dxa"/>
            <w:shd w:val="clear" w:color="auto" w:fill="auto"/>
          </w:tcPr>
          <w:p w:rsidR="001811E6" w:rsidRPr="00A42677" w:rsidRDefault="001811E6" w:rsidP="00B409C9">
            <w:pPr>
              <w:bidi/>
              <w:spacing w:after="0" w:line="276" w:lineRule="auto"/>
              <w:jc w:val="center"/>
              <w:rPr>
                <w:rFonts w:ascii="B Lotus" w:eastAsia="Calibri" w:hAnsi="B Lotus" w:cs="B Lotus"/>
                <w:sz w:val="24"/>
                <w:szCs w:val="24"/>
                <w:rtl/>
                <w:lang w:bidi="fa-IR"/>
              </w:rPr>
            </w:pPr>
            <w:r w:rsidRPr="00A42677">
              <w:rPr>
                <w:rFonts w:ascii="B Lotus" w:eastAsia="Calibri" w:hAnsi="B Lotus" w:cs="B Lotus" w:hint="cs"/>
                <w:sz w:val="24"/>
                <w:szCs w:val="24"/>
                <w:rtl/>
                <w:lang w:bidi="fa-IR"/>
              </w:rPr>
              <w:t>5</w:t>
            </w:r>
          </w:p>
        </w:tc>
      </w:tr>
      <w:tr w:rsidR="00A42677" w:rsidRPr="00A42677" w:rsidTr="003A32CD">
        <w:trPr>
          <w:trHeight w:val="359"/>
          <w:jc w:val="center"/>
        </w:trPr>
        <w:tc>
          <w:tcPr>
            <w:tcW w:w="835" w:type="dxa"/>
            <w:shd w:val="clear" w:color="auto" w:fill="auto"/>
          </w:tcPr>
          <w:p w:rsidR="001811E6" w:rsidRPr="00A42677" w:rsidRDefault="001811E6" w:rsidP="00B409C9">
            <w:pPr>
              <w:bidi/>
              <w:spacing w:after="0" w:line="276" w:lineRule="auto"/>
              <w:jc w:val="center"/>
              <w:rPr>
                <w:rFonts w:ascii="Times New Roman" w:eastAsia="Calibri" w:hAnsi="Times New Roman" w:cs="B Lotus"/>
                <w:b/>
                <w:bCs/>
                <w:sz w:val="28"/>
                <w:szCs w:val="28"/>
                <w:rtl/>
                <w:lang w:bidi="fa-IR"/>
              </w:rPr>
            </w:pPr>
            <w:r w:rsidRPr="00A42677">
              <w:rPr>
                <w:rFonts w:ascii="Times New Roman" w:eastAsia="Calibri" w:hAnsi="Times New Roman" w:cs="B Lotus" w:hint="cs"/>
                <w:b/>
                <w:bCs/>
                <w:sz w:val="28"/>
                <w:szCs w:val="28"/>
                <w:rtl/>
                <w:lang w:bidi="fa-IR"/>
              </w:rPr>
              <w:lastRenderedPageBreak/>
              <w:t>5</w:t>
            </w:r>
          </w:p>
        </w:tc>
        <w:tc>
          <w:tcPr>
            <w:tcW w:w="4258" w:type="dxa"/>
            <w:shd w:val="clear" w:color="auto" w:fill="auto"/>
          </w:tcPr>
          <w:p w:rsidR="001811E6" w:rsidRPr="00A42677" w:rsidRDefault="001811E6" w:rsidP="00B409C9">
            <w:pPr>
              <w:bidi/>
              <w:spacing w:line="276" w:lineRule="auto"/>
              <w:jc w:val="both"/>
              <w:rPr>
                <w:rFonts w:asciiTheme="majorBidi" w:eastAsia="Times New Roman" w:hAnsiTheme="majorBidi" w:cs="B Lotus"/>
                <w:b/>
                <w:bCs/>
                <w:sz w:val="24"/>
                <w:szCs w:val="24"/>
                <w:rtl/>
              </w:rPr>
            </w:pPr>
            <w:r w:rsidRPr="00A42677">
              <w:rPr>
                <w:rFonts w:asciiTheme="majorBidi" w:hAnsiTheme="majorBidi" w:cs="B Lotus" w:hint="cs"/>
                <w:sz w:val="24"/>
                <w:szCs w:val="24"/>
                <w:rtl/>
              </w:rPr>
              <w:t xml:space="preserve">تجربه حسابرس </w:t>
            </w:r>
          </w:p>
        </w:tc>
        <w:tc>
          <w:tcPr>
            <w:tcW w:w="848" w:type="dxa"/>
            <w:shd w:val="clear" w:color="auto" w:fill="auto"/>
          </w:tcPr>
          <w:p w:rsidR="001811E6" w:rsidRPr="00A42677" w:rsidRDefault="001811E6" w:rsidP="00B409C9">
            <w:pPr>
              <w:bidi/>
              <w:spacing w:after="0" w:line="276" w:lineRule="auto"/>
              <w:jc w:val="center"/>
              <w:rPr>
                <w:rFonts w:ascii="B Lotus" w:eastAsia="Calibri" w:hAnsi="B Lotus" w:cs="B Lotus"/>
                <w:sz w:val="24"/>
                <w:szCs w:val="24"/>
                <w:rtl/>
                <w:lang w:bidi="fa-IR"/>
              </w:rPr>
            </w:pPr>
            <w:r w:rsidRPr="00A42677">
              <w:rPr>
                <w:rFonts w:ascii="B Lotus" w:eastAsia="Calibri" w:hAnsi="B Lotus" w:cs="B Lotus" w:hint="cs"/>
                <w:sz w:val="24"/>
                <w:szCs w:val="24"/>
                <w:rtl/>
                <w:lang w:bidi="fa-IR"/>
              </w:rPr>
              <w:t>4.1267</w:t>
            </w:r>
          </w:p>
        </w:tc>
        <w:tc>
          <w:tcPr>
            <w:tcW w:w="1109" w:type="dxa"/>
            <w:shd w:val="clear" w:color="auto" w:fill="auto"/>
          </w:tcPr>
          <w:p w:rsidR="001811E6" w:rsidRPr="00A42677" w:rsidRDefault="001811E6" w:rsidP="00B409C9">
            <w:pPr>
              <w:bidi/>
              <w:spacing w:after="0" w:line="276" w:lineRule="auto"/>
              <w:jc w:val="center"/>
              <w:rPr>
                <w:rFonts w:ascii="B Lotus" w:eastAsia="Calibri" w:hAnsi="B Lotus" w:cs="B Lotus"/>
                <w:sz w:val="24"/>
                <w:szCs w:val="24"/>
                <w:rtl/>
                <w:lang w:bidi="fa-IR"/>
              </w:rPr>
            </w:pPr>
            <w:r w:rsidRPr="00A42677">
              <w:rPr>
                <w:rFonts w:ascii="B Lotus" w:eastAsia="Calibri" w:hAnsi="B Lotus" w:cs="B Lotus" w:hint="cs"/>
                <w:sz w:val="24"/>
                <w:szCs w:val="24"/>
                <w:rtl/>
                <w:lang w:bidi="fa-IR"/>
              </w:rPr>
              <w:t>92021/0</w:t>
            </w:r>
          </w:p>
        </w:tc>
        <w:tc>
          <w:tcPr>
            <w:tcW w:w="913" w:type="dxa"/>
            <w:shd w:val="clear" w:color="auto" w:fill="auto"/>
          </w:tcPr>
          <w:p w:rsidR="001811E6" w:rsidRPr="00A42677" w:rsidRDefault="001811E6" w:rsidP="00B409C9">
            <w:pPr>
              <w:bidi/>
              <w:spacing w:after="0" w:line="276" w:lineRule="auto"/>
              <w:jc w:val="center"/>
              <w:rPr>
                <w:rFonts w:ascii="B Lotus" w:eastAsia="Calibri" w:hAnsi="B Lotus" w:cs="B Lotus"/>
                <w:sz w:val="24"/>
                <w:szCs w:val="24"/>
                <w:rtl/>
                <w:lang w:bidi="fa-IR"/>
              </w:rPr>
            </w:pPr>
            <w:r w:rsidRPr="00A42677">
              <w:rPr>
                <w:rFonts w:ascii="B Lotus" w:eastAsia="Calibri" w:hAnsi="B Lotus" w:cs="B Lotus" w:hint="cs"/>
                <w:sz w:val="24"/>
                <w:szCs w:val="24"/>
                <w:rtl/>
                <w:lang w:bidi="fa-IR"/>
              </w:rPr>
              <w:t>1</w:t>
            </w:r>
          </w:p>
        </w:tc>
        <w:tc>
          <w:tcPr>
            <w:tcW w:w="756" w:type="dxa"/>
            <w:shd w:val="clear" w:color="auto" w:fill="auto"/>
          </w:tcPr>
          <w:p w:rsidR="001811E6" w:rsidRPr="00A42677" w:rsidRDefault="001811E6" w:rsidP="00B409C9">
            <w:pPr>
              <w:bidi/>
              <w:spacing w:after="0" w:line="276" w:lineRule="auto"/>
              <w:jc w:val="center"/>
              <w:rPr>
                <w:rFonts w:ascii="B Lotus" w:eastAsia="Calibri" w:hAnsi="B Lotus" w:cs="B Lotus"/>
                <w:sz w:val="24"/>
                <w:szCs w:val="24"/>
                <w:rtl/>
                <w:lang w:bidi="fa-IR"/>
              </w:rPr>
            </w:pPr>
            <w:r w:rsidRPr="00A42677">
              <w:rPr>
                <w:rFonts w:ascii="B Lotus" w:eastAsia="Calibri" w:hAnsi="B Lotus" w:cs="B Lotus" w:hint="cs"/>
                <w:sz w:val="24"/>
                <w:szCs w:val="24"/>
                <w:rtl/>
                <w:lang w:bidi="fa-IR"/>
              </w:rPr>
              <w:t>5</w:t>
            </w:r>
          </w:p>
        </w:tc>
      </w:tr>
      <w:tr w:rsidR="00A42677" w:rsidRPr="00A42677" w:rsidTr="003A32CD">
        <w:trPr>
          <w:trHeight w:val="359"/>
          <w:jc w:val="center"/>
        </w:trPr>
        <w:tc>
          <w:tcPr>
            <w:tcW w:w="835" w:type="dxa"/>
            <w:shd w:val="clear" w:color="auto" w:fill="auto"/>
          </w:tcPr>
          <w:p w:rsidR="001811E6" w:rsidRPr="00A42677" w:rsidRDefault="001811E6" w:rsidP="00B409C9">
            <w:pPr>
              <w:bidi/>
              <w:spacing w:after="0" w:line="276" w:lineRule="auto"/>
              <w:jc w:val="center"/>
              <w:rPr>
                <w:rFonts w:ascii="Times New Roman" w:eastAsia="Calibri" w:hAnsi="Times New Roman" w:cs="B Lotus"/>
                <w:b/>
                <w:bCs/>
                <w:sz w:val="28"/>
                <w:szCs w:val="28"/>
                <w:rtl/>
                <w:lang w:bidi="fa-IR"/>
              </w:rPr>
            </w:pPr>
            <w:r w:rsidRPr="00A42677">
              <w:rPr>
                <w:rFonts w:ascii="Times New Roman" w:eastAsia="Calibri" w:hAnsi="Times New Roman" w:cs="B Lotus" w:hint="cs"/>
                <w:b/>
                <w:bCs/>
                <w:sz w:val="28"/>
                <w:szCs w:val="28"/>
                <w:rtl/>
                <w:lang w:bidi="fa-IR"/>
              </w:rPr>
              <w:t>6</w:t>
            </w:r>
          </w:p>
        </w:tc>
        <w:tc>
          <w:tcPr>
            <w:tcW w:w="4258" w:type="dxa"/>
            <w:shd w:val="clear" w:color="auto" w:fill="auto"/>
          </w:tcPr>
          <w:p w:rsidR="001811E6" w:rsidRPr="00A42677" w:rsidRDefault="001811E6" w:rsidP="00B409C9">
            <w:pPr>
              <w:bidi/>
              <w:spacing w:line="276" w:lineRule="auto"/>
              <w:jc w:val="both"/>
              <w:rPr>
                <w:rFonts w:asciiTheme="majorBidi" w:hAnsiTheme="majorBidi" w:cs="B Lotus"/>
                <w:sz w:val="24"/>
                <w:szCs w:val="24"/>
                <w:rtl/>
              </w:rPr>
            </w:pPr>
            <w:r w:rsidRPr="00A42677">
              <w:rPr>
                <w:rFonts w:asciiTheme="majorBidi" w:hAnsiTheme="majorBidi" w:cs="B Lotus" w:hint="cs"/>
                <w:sz w:val="24"/>
                <w:szCs w:val="24"/>
                <w:rtl/>
              </w:rPr>
              <w:t xml:space="preserve">تخصص حسابرس </w:t>
            </w:r>
          </w:p>
        </w:tc>
        <w:tc>
          <w:tcPr>
            <w:tcW w:w="848" w:type="dxa"/>
            <w:shd w:val="clear" w:color="auto" w:fill="auto"/>
          </w:tcPr>
          <w:p w:rsidR="001811E6" w:rsidRPr="00A42677" w:rsidRDefault="001811E6" w:rsidP="00B409C9">
            <w:pPr>
              <w:bidi/>
              <w:spacing w:after="0" w:line="276" w:lineRule="auto"/>
              <w:jc w:val="center"/>
              <w:rPr>
                <w:rFonts w:ascii="B Lotus" w:eastAsia="Calibri" w:hAnsi="B Lotus" w:cs="B Lotus"/>
                <w:sz w:val="24"/>
                <w:szCs w:val="24"/>
                <w:rtl/>
                <w:lang w:bidi="fa-IR"/>
              </w:rPr>
            </w:pPr>
            <w:r w:rsidRPr="00A42677">
              <w:rPr>
                <w:rFonts w:ascii="B Lotus" w:eastAsia="Calibri" w:hAnsi="B Lotus" w:cs="B Lotus" w:hint="cs"/>
                <w:sz w:val="24"/>
                <w:szCs w:val="24"/>
                <w:rtl/>
                <w:lang w:bidi="fa-IR"/>
              </w:rPr>
              <w:t>4.0367</w:t>
            </w:r>
          </w:p>
        </w:tc>
        <w:tc>
          <w:tcPr>
            <w:tcW w:w="1109" w:type="dxa"/>
            <w:shd w:val="clear" w:color="auto" w:fill="auto"/>
          </w:tcPr>
          <w:p w:rsidR="001811E6" w:rsidRPr="00A42677" w:rsidRDefault="001811E6" w:rsidP="00B409C9">
            <w:pPr>
              <w:bidi/>
              <w:spacing w:after="0" w:line="276" w:lineRule="auto"/>
              <w:jc w:val="center"/>
              <w:rPr>
                <w:rFonts w:ascii="B Lotus" w:eastAsia="Calibri" w:hAnsi="B Lotus" w:cs="B Lotus"/>
                <w:sz w:val="24"/>
                <w:szCs w:val="24"/>
                <w:rtl/>
                <w:lang w:bidi="fa-IR"/>
              </w:rPr>
            </w:pPr>
            <w:r w:rsidRPr="00A42677">
              <w:rPr>
                <w:rFonts w:ascii="B Lotus" w:eastAsia="Calibri" w:hAnsi="B Lotus" w:cs="B Lotus" w:hint="cs"/>
                <w:sz w:val="24"/>
                <w:szCs w:val="24"/>
                <w:rtl/>
                <w:lang w:bidi="fa-IR"/>
              </w:rPr>
              <w:t>98585/0</w:t>
            </w:r>
          </w:p>
        </w:tc>
        <w:tc>
          <w:tcPr>
            <w:tcW w:w="913" w:type="dxa"/>
            <w:shd w:val="clear" w:color="auto" w:fill="auto"/>
          </w:tcPr>
          <w:p w:rsidR="001811E6" w:rsidRPr="00A42677" w:rsidRDefault="001811E6" w:rsidP="00B409C9">
            <w:pPr>
              <w:bidi/>
              <w:spacing w:after="0" w:line="276" w:lineRule="auto"/>
              <w:jc w:val="center"/>
              <w:rPr>
                <w:rFonts w:ascii="B Lotus" w:eastAsia="Calibri" w:hAnsi="B Lotus" w:cs="B Lotus"/>
                <w:sz w:val="24"/>
                <w:szCs w:val="24"/>
                <w:rtl/>
                <w:lang w:bidi="fa-IR"/>
              </w:rPr>
            </w:pPr>
            <w:r w:rsidRPr="00A42677">
              <w:rPr>
                <w:rFonts w:ascii="B Lotus" w:eastAsia="Calibri" w:hAnsi="B Lotus" w:cs="B Lotus" w:hint="cs"/>
                <w:sz w:val="24"/>
                <w:szCs w:val="24"/>
                <w:rtl/>
                <w:lang w:bidi="fa-IR"/>
              </w:rPr>
              <w:t>1</w:t>
            </w:r>
          </w:p>
        </w:tc>
        <w:tc>
          <w:tcPr>
            <w:tcW w:w="756" w:type="dxa"/>
            <w:shd w:val="clear" w:color="auto" w:fill="auto"/>
          </w:tcPr>
          <w:p w:rsidR="001811E6" w:rsidRPr="00A42677" w:rsidRDefault="001811E6" w:rsidP="00B409C9">
            <w:pPr>
              <w:bidi/>
              <w:spacing w:after="0" w:line="276" w:lineRule="auto"/>
              <w:jc w:val="center"/>
              <w:rPr>
                <w:rFonts w:ascii="B Lotus" w:eastAsia="Calibri" w:hAnsi="B Lotus" w:cs="B Lotus"/>
                <w:sz w:val="24"/>
                <w:szCs w:val="24"/>
                <w:rtl/>
                <w:lang w:bidi="fa-IR"/>
              </w:rPr>
            </w:pPr>
            <w:r w:rsidRPr="00A42677">
              <w:rPr>
                <w:rFonts w:ascii="B Lotus" w:eastAsia="Calibri" w:hAnsi="B Lotus" w:cs="B Lotus" w:hint="cs"/>
                <w:sz w:val="24"/>
                <w:szCs w:val="24"/>
                <w:rtl/>
                <w:lang w:bidi="fa-IR"/>
              </w:rPr>
              <w:t>5</w:t>
            </w:r>
          </w:p>
        </w:tc>
      </w:tr>
      <w:tr w:rsidR="00D277F4" w:rsidRPr="00A42677" w:rsidTr="003A32CD">
        <w:trPr>
          <w:trHeight w:val="359"/>
          <w:jc w:val="center"/>
        </w:trPr>
        <w:tc>
          <w:tcPr>
            <w:tcW w:w="835" w:type="dxa"/>
            <w:shd w:val="clear" w:color="auto" w:fill="auto"/>
          </w:tcPr>
          <w:p w:rsidR="001811E6" w:rsidRPr="00A42677" w:rsidRDefault="001811E6" w:rsidP="00B409C9">
            <w:pPr>
              <w:bidi/>
              <w:spacing w:after="0" w:line="276" w:lineRule="auto"/>
              <w:jc w:val="center"/>
              <w:rPr>
                <w:rFonts w:ascii="Times New Roman" w:eastAsia="Calibri" w:hAnsi="Times New Roman" w:cs="B Lotus"/>
                <w:b/>
                <w:bCs/>
                <w:sz w:val="28"/>
                <w:szCs w:val="28"/>
                <w:rtl/>
                <w:lang w:bidi="fa-IR"/>
              </w:rPr>
            </w:pPr>
            <w:r w:rsidRPr="00A42677">
              <w:rPr>
                <w:rFonts w:ascii="Times New Roman" w:eastAsia="Calibri" w:hAnsi="Times New Roman" w:cs="B Lotus" w:hint="cs"/>
                <w:b/>
                <w:bCs/>
                <w:sz w:val="28"/>
                <w:szCs w:val="28"/>
                <w:rtl/>
                <w:lang w:bidi="fa-IR"/>
              </w:rPr>
              <w:t>7</w:t>
            </w:r>
          </w:p>
        </w:tc>
        <w:tc>
          <w:tcPr>
            <w:tcW w:w="4258" w:type="dxa"/>
            <w:shd w:val="clear" w:color="auto" w:fill="auto"/>
          </w:tcPr>
          <w:p w:rsidR="001811E6" w:rsidRPr="00A42677" w:rsidRDefault="001811E6" w:rsidP="00B409C9">
            <w:pPr>
              <w:bidi/>
              <w:spacing w:line="276" w:lineRule="auto"/>
              <w:jc w:val="both"/>
              <w:rPr>
                <w:rFonts w:asciiTheme="majorBidi" w:hAnsiTheme="majorBidi" w:cs="B Lotus"/>
                <w:sz w:val="24"/>
                <w:szCs w:val="24"/>
                <w:rtl/>
              </w:rPr>
            </w:pPr>
            <w:r w:rsidRPr="00A42677">
              <w:rPr>
                <w:rFonts w:asciiTheme="majorBidi" w:hAnsiTheme="majorBidi" w:cs="B Lotus" w:hint="cs"/>
                <w:sz w:val="24"/>
                <w:szCs w:val="24"/>
                <w:rtl/>
              </w:rPr>
              <w:t xml:space="preserve">میزان خبرگی حسابرس </w:t>
            </w:r>
          </w:p>
        </w:tc>
        <w:tc>
          <w:tcPr>
            <w:tcW w:w="848" w:type="dxa"/>
            <w:shd w:val="clear" w:color="auto" w:fill="auto"/>
          </w:tcPr>
          <w:p w:rsidR="001811E6" w:rsidRPr="00A42677" w:rsidRDefault="001811E6" w:rsidP="00B409C9">
            <w:pPr>
              <w:bidi/>
              <w:spacing w:after="0" w:line="276" w:lineRule="auto"/>
              <w:jc w:val="center"/>
              <w:rPr>
                <w:rFonts w:ascii="B Lotus" w:eastAsia="Calibri" w:hAnsi="B Lotus" w:cs="B Lotus"/>
                <w:sz w:val="24"/>
                <w:szCs w:val="24"/>
                <w:rtl/>
                <w:lang w:bidi="fa-IR"/>
              </w:rPr>
            </w:pPr>
            <w:r w:rsidRPr="00A42677">
              <w:rPr>
                <w:rFonts w:ascii="B Lotus" w:eastAsia="Calibri" w:hAnsi="B Lotus" w:cs="B Lotus" w:hint="cs"/>
                <w:sz w:val="24"/>
                <w:szCs w:val="24"/>
                <w:rtl/>
                <w:lang w:bidi="fa-IR"/>
              </w:rPr>
              <w:t>3.9867</w:t>
            </w:r>
          </w:p>
        </w:tc>
        <w:tc>
          <w:tcPr>
            <w:tcW w:w="1109" w:type="dxa"/>
            <w:shd w:val="clear" w:color="auto" w:fill="auto"/>
          </w:tcPr>
          <w:p w:rsidR="001811E6" w:rsidRPr="00A42677" w:rsidRDefault="001811E6" w:rsidP="00B409C9">
            <w:pPr>
              <w:bidi/>
              <w:spacing w:after="0" w:line="276" w:lineRule="auto"/>
              <w:jc w:val="center"/>
              <w:rPr>
                <w:rFonts w:ascii="B Lotus" w:eastAsia="Calibri" w:hAnsi="B Lotus" w:cs="B Lotus"/>
                <w:sz w:val="24"/>
                <w:szCs w:val="24"/>
                <w:rtl/>
                <w:lang w:bidi="fa-IR"/>
              </w:rPr>
            </w:pPr>
            <w:r w:rsidRPr="00A42677">
              <w:rPr>
                <w:rFonts w:ascii="B Lotus" w:eastAsia="Calibri" w:hAnsi="B Lotus" w:cs="B Lotus" w:hint="cs"/>
                <w:sz w:val="24"/>
                <w:szCs w:val="24"/>
                <w:rtl/>
                <w:lang w:bidi="fa-IR"/>
              </w:rPr>
              <w:t>99824/0</w:t>
            </w:r>
          </w:p>
        </w:tc>
        <w:tc>
          <w:tcPr>
            <w:tcW w:w="913" w:type="dxa"/>
            <w:shd w:val="clear" w:color="auto" w:fill="auto"/>
          </w:tcPr>
          <w:p w:rsidR="001811E6" w:rsidRPr="00A42677" w:rsidRDefault="001811E6" w:rsidP="00B409C9">
            <w:pPr>
              <w:bidi/>
              <w:spacing w:after="0" w:line="276" w:lineRule="auto"/>
              <w:jc w:val="center"/>
              <w:rPr>
                <w:rFonts w:ascii="B Lotus" w:eastAsia="Calibri" w:hAnsi="B Lotus" w:cs="B Lotus"/>
                <w:sz w:val="24"/>
                <w:szCs w:val="24"/>
                <w:rtl/>
                <w:lang w:bidi="fa-IR"/>
              </w:rPr>
            </w:pPr>
            <w:r w:rsidRPr="00A42677">
              <w:rPr>
                <w:rFonts w:ascii="B Lotus" w:eastAsia="Calibri" w:hAnsi="B Lotus" w:cs="B Lotus" w:hint="cs"/>
                <w:sz w:val="24"/>
                <w:szCs w:val="24"/>
                <w:rtl/>
                <w:lang w:bidi="fa-IR"/>
              </w:rPr>
              <w:t>1</w:t>
            </w:r>
          </w:p>
        </w:tc>
        <w:tc>
          <w:tcPr>
            <w:tcW w:w="756" w:type="dxa"/>
            <w:shd w:val="clear" w:color="auto" w:fill="auto"/>
          </w:tcPr>
          <w:p w:rsidR="001811E6" w:rsidRPr="00A42677" w:rsidRDefault="001811E6" w:rsidP="00B409C9">
            <w:pPr>
              <w:bidi/>
              <w:spacing w:after="0" w:line="276" w:lineRule="auto"/>
              <w:jc w:val="center"/>
              <w:rPr>
                <w:rFonts w:ascii="B Lotus" w:eastAsia="Calibri" w:hAnsi="B Lotus" w:cs="B Lotus"/>
                <w:sz w:val="24"/>
                <w:szCs w:val="24"/>
                <w:rtl/>
                <w:lang w:bidi="fa-IR"/>
              </w:rPr>
            </w:pPr>
            <w:r w:rsidRPr="00A42677">
              <w:rPr>
                <w:rFonts w:ascii="B Lotus" w:eastAsia="Calibri" w:hAnsi="B Lotus" w:cs="B Lotus" w:hint="cs"/>
                <w:sz w:val="24"/>
                <w:szCs w:val="24"/>
                <w:rtl/>
                <w:lang w:bidi="fa-IR"/>
              </w:rPr>
              <w:t>5</w:t>
            </w:r>
          </w:p>
        </w:tc>
      </w:tr>
    </w:tbl>
    <w:p w:rsidR="001811E6" w:rsidRPr="00A42677" w:rsidRDefault="001811E6" w:rsidP="00B409C9">
      <w:pPr>
        <w:bidi/>
        <w:spacing w:after="0" w:line="276" w:lineRule="auto"/>
        <w:jc w:val="both"/>
        <w:rPr>
          <w:rFonts w:ascii="Calibri" w:eastAsia="Calibri" w:hAnsi="Calibri" w:cs="B Lotus"/>
          <w:sz w:val="28"/>
          <w:szCs w:val="28"/>
          <w:rtl/>
          <w:lang w:bidi="fa-IR"/>
        </w:rPr>
      </w:pPr>
    </w:p>
    <w:p w:rsidR="001811E6" w:rsidRPr="00A42677" w:rsidRDefault="001811E6" w:rsidP="00B409C9">
      <w:pPr>
        <w:bidi/>
        <w:spacing w:after="0" w:line="276" w:lineRule="auto"/>
        <w:jc w:val="both"/>
        <w:rPr>
          <w:rFonts w:ascii="Calibri" w:eastAsia="Calibri" w:hAnsi="Calibri" w:cs="B Lotus"/>
          <w:sz w:val="28"/>
          <w:szCs w:val="28"/>
          <w:rtl/>
          <w:lang w:bidi="fa-IR"/>
        </w:rPr>
      </w:pPr>
      <w:r w:rsidRPr="00A42677">
        <w:rPr>
          <w:rFonts w:ascii="Calibri" w:eastAsia="Calibri" w:hAnsi="Calibri" w:cs="B Lotus" w:hint="cs"/>
          <w:sz w:val="28"/>
          <w:szCs w:val="28"/>
          <w:rtl/>
          <w:lang w:bidi="fa-IR"/>
        </w:rPr>
        <w:t xml:space="preserve">با توجه به جدول فوق، میانگین، انحراف معیار، کوچکترین و بزرگترین نمره گویه های مربوط به </w:t>
      </w:r>
      <w:r w:rsidRPr="00A42677">
        <w:rPr>
          <w:rFonts w:ascii="Times New Roman" w:eastAsia="Times New Roman" w:hAnsi="Times New Roman" w:cs="B Lotus" w:hint="cs"/>
          <w:noProof/>
          <w:sz w:val="28"/>
          <w:szCs w:val="28"/>
          <w:rtl/>
        </w:rPr>
        <w:t xml:space="preserve">مؤلفه </w:t>
      </w:r>
      <w:r w:rsidRPr="00A42677">
        <w:rPr>
          <w:rFonts w:ascii="Times New Roman" w:eastAsia="Times New Roman" w:hAnsi="Times New Roman" w:cs="B Lotus"/>
          <w:noProof/>
          <w:sz w:val="28"/>
          <w:szCs w:val="28"/>
          <w:rtl/>
        </w:rPr>
        <w:t>قضاوت حرفه ا</w:t>
      </w:r>
      <w:r w:rsidRPr="00A42677">
        <w:rPr>
          <w:rFonts w:ascii="Times New Roman" w:eastAsia="Times New Roman" w:hAnsi="Times New Roman" w:cs="B Lotus" w:hint="cs"/>
          <w:noProof/>
          <w:sz w:val="28"/>
          <w:szCs w:val="28"/>
          <w:rtl/>
        </w:rPr>
        <w:t xml:space="preserve">ی </w:t>
      </w:r>
      <w:r w:rsidRPr="00A42677">
        <w:rPr>
          <w:rFonts w:ascii="Calibri" w:eastAsia="Calibri" w:hAnsi="Calibri" w:cs="B Lotus" w:hint="cs"/>
          <w:sz w:val="28"/>
          <w:szCs w:val="28"/>
          <w:rtl/>
          <w:lang w:bidi="fa-IR"/>
        </w:rPr>
        <w:t>قابل مشاهده می باشد. به طوری که گویه شماره 7 «</w:t>
      </w:r>
      <w:r w:rsidRPr="00A42677">
        <w:rPr>
          <w:rFonts w:cs="B Lotus" w:hint="cs"/>
          <w:sz w:val="28"/>
          <w:szCs w:val="28"/>
          <w:rtl/>
          <w:lang w:bidi="fa-IR"/>
        </w:rPr>
        <w:t xml:space="preserve"> </w:t>
      </w:r>
      <w:r w:rsidRPr="00A42677">
        <w:rPr>
          <w:rFonts w:cs="B Lotus"/>
          <w:sz w:val="28"/>
          <w:szCs w:val="28"/>
          <w:rtl/>
          <w:lang w:bidi="fa-IR"/>
        </w:rPr>
        <w:t>م</w:t>
      </w:r>
      <w:r w:rsidRPr="00A42677">
        <w:rPr>
          <w:rFonts w:cs="B Lotus" w:hint="cs"/>
          <w:sz w:val="28"/>
          <w:szCs w:val="28"/>
          <w:rtl/>
          <w:lang w:bidi="fa-IR"/>
        </w:rPr>
        <w:t>ی</w:t>
      </w:r>
      <w:r w:rsidRPr="00A42677">
        <w:rPr>
          <w:rFonts w:cs="B Lotus" w:hint="eastAsia"/>
          <w:sz w:val="28"/>
          <w:szCs w:val="28"/>
          <w:rtl/>
          <w:lang w:bidi="fa-IR"/>
        </w:rPr>
        <w:t>زان</w:t>
      </w:r>
      <w:r w:rsidRPr="00A42677">
        <w:rPr>
          <w:rFonts w:cs="B Lotus"/>
          <w:sz w:val="28"/>
          <w:szCs w:val="28"/>
          <w:rtl/>
          <w:lang w:bidi="fa-IR"/>
        </w:rPr>
        <w:t xml:space="preserve"> خبرگ</w:t>
      </w:r>
      <w:r w:rsidRPr="00A42677">
        <w:rPr>
          <w:rFonts w:cs="B Lotus" w:hint="cs"/>
          <w:sz w:val="28"/>
          <w:szCs w:val="28"/>
          <w:rtl/>
          <w:lang w:bidi="fa-IR"/>
        </w:rPr>
        <w:t>ی</w:t>
      </w:r>
      <w:r w:rsidRPr="00A42677">
        <w:rPr>
          <w:rFonts w:cs="B Lotus"/>
          <w:sz w:val="28"/>
          <w:szCs w:val="28"/>
          <w:rtl/>
          <w:lang w:bidi="fa-IR"/>
        </w:rPr>
        <w:t xml:space="preserve"> حسابرس </w:t>
      </w:r>
      <w:r w:rsidRPr="00A42677">
        <w:rPr>
          <w:rFonts w:ascii="Calibri" w:eastAsia="Calibri" w:hAnsi="Calibri" w:cs="B Lotus" w:hint="cs"/>
          <w:sz w:val="28"/>
          <w:szCs w:val="28"/>
          <w:rtl/>
          <w:lang w:bidi="fa-IR"/>
        </w:rPr>
        <w:t xml:space="preserve">» با میانگین </w:t>
      </w:r>
      <w:r w:rsidRPr="00A42677">
        <w:rPr>
          <w:rFonts w:ascii="Calibri" w:eastAsia="Calibri" w:hAnsi="Calibri" w:cs="B Lotus"/>
          <w:sz w:val="28"/>
          <w:szCs w:val="28"/>
          <w:rtl/>
          <w:lang w:bidi="fa-IR"/>
        </w:rPr>
        <w:t>3.9867</w:t>
      </w:r>
      <w:r w:rsidRPr="00A42677">
        <w:rPr>
          <w:rFonts w:ascii="Calibri" w:eastAsia="Calibri" w:hAnsi="Calibri" w:cs="B Lotus" w:hint="cs"/>
          <w:sz w:val="28"/>
          <w:szCs w:val="28"/>
          <w:rtl/>
          <w:lang w:bidi="fa-IR"/>
        </w:rPr>
        <w:t xml:space="preserve"> پایین ترین نمره و  گویه شماره 3 «</w:t>
      </w:r>
      <w:r w:rsidRPr="00A42677">
        <w:rPr>
          <w:rFonts w:ascii="Times New Roman" w:eastAsia="Calibri" w:hAnsi="Times New Roman" w:cs="B Lotus" w:hint="cs"/>
          <w:sz w:val="28"/>
          <w:szCs w:val="28"/>
          <w:rtl/>
        </w:rPr>
        <w:t xml:space="preserve"> </w:t>
      </w:r>
      <w:r w:rsidRPr="00A42677">
        <w:rPr>
          <w:rFonts w:ascii="Times New Roman" w:eastAsia="Calibri" w:hAnsi="Times New Roman" w:cs="B Lotus"/>
          <w:sz w:val="28"/>
          <w:szCs w:val="28"/>
          <w:rtl/>
        </w:rPr>
        <w:t>صلاح</w:t>
      </w:r>
      <w:r w:rsidRPr="00A42677">
        <w:rPr>
          <w:rFonts w:ascii="Times New Roman" w:eastAsia="Calibri" w:hAnsi="Times New Roman" w:cs="B Lotus" w:hint="cs"/>
          <w:sz w:val="28"/>
          <w:szCs w:val="28"/>
          <w:rtl/>
        </w:rPr>
        <w:t>ی</w:t>
      </w:r>
      <w:r w:rsidRPr="00A42677">
        <w:rPr>
          <w:rFonts w:ascii="Times New Roman" w:eastAsia="Calibri" w:hAnsi="Times New Roman" w:cs="B Lotus" w:hint="eastAsia"/>
          <w:sz w:val="28"/>
          <w:szCs w:val="28"/>
          <w:rtl/>
        </w:rPr>
        <w:t>ت</w:t>
      </w:r>
      <w:r w:rsidRPr="00A42677">
        <w:rPr>
          <w:rFonts w:ascii="Times New Roman" w:eastAsia="Calibri" w:hAnsi="Times New Roman" w:cs="B Lotus"/>
          <w:sz w:val="28"/>
          <w:szCs w:val="28"/>
          <w:rtl/>
        </w:rPr>
        <w:t xml:space="preserve"> فن</w:t>
      </w:r>
      <w:r w:rsidRPr="00A42677">
        <w:rPr>
          <w:rFonts w:ascii="Times New Roman" w:eastAsia="Calibri" w:hAnsi="Times New Roman" w:cs="B Lotus" w:hint="cs"/>
          <w:sz w:val="28"/>
          <w:szCs w:val="28"/>
          <w:rtl/>
        </w:rPr>
        <w:t>ی</w:t>
      </w:r>
      <w:r w:rsidRPr="00A42677">
        <w:rPr>
          <w:rFonts w:ascii="Times New Roman" w:eastAsia="Calibri" w:hAnsi="Times New Roman" w:cs="B Lotus"/>
          <w:sz w:val="28"/>
          <w:szCs w:val="28"/>
          <w:rtl/>
        </w:rPr>
        <w:t xml:space="preserve"> حسابرس </w:t>
      </w:r>
      <w:r w:rsidRPr="00A42677">
        <w:rPr>
          <w:rFonts w:ascii="Calibri" w:eastAsia="Calibri" w:hAnsi="Calibri" w:cs="B Lotus" w:hint="cs"/>
          <w:sz w:val="28"/>
          <w:szCs w:val="28"/>
          <w:rtl/>
          <w:lang w:bidi="fa-IR"/>
        </w:rPr>
        <w:t>» با میانگین 4.7133  بالاترین نمره را کسب نموده اند.</w:t>
      </w:r>
    </w:p>
    <w:p w:rsidR="001811E6" w:rsidRPr="00A42677" w:rsidRDefault="001811E6" w:rsidP="00B409C9">
      <w:pPr>
        <w:bidi/>
        <w:spacing w:after="0" w:line="276" w:lineRule="auto"/>
        <w:jc w:val="both"/>
        <w:rPr>
          <w:rFonts w:ascii="Calibri" w:eastAsia="Calibri" w:hAnsi="Calibri" w:cs="B Lotus"/>
          <w:sz w:val="28"/>
          <w:szCs w:val="28"/>
          <w:rtl/>
          <w:lang w:bidi="fa-IR"/>
        </w:rPr>
      </w:pPr>
    </w:p>
    <w:p w:rsidR="001811E6" w:rsidRPr="00A42677" w:rsidRDefault="001811E6" w:rsidP="00B409C9">
      <w:pPr>
        <w:bidi/>
        <w:spacing w:after="0" w:line="276" w:lineRule="auto"/>
        <w:jc w:val="center"/>
        <w:rPr>
          <w:rFonts w:cs="B Lotus"/>
          <w:b/>
          <w:bCs/>
          <w:szCs w:val="24"/>
          <w:rtl/>
          <w:lang w:bidi="fa-IR"/>
        </w:rPr>
      </w:pPr>
      <w:r w:rsidRPr="00A42677">
        <w:rPr>
          <w:rFonts w:ascii="Times New Roman" w:eastAsia="Calibri" w:hAnsi="Times New Roman" w:cs="B Lotus" w:hint="cs"/>
          <w:b/>
          <w:bCs/>
          <w:sz w:val="28"/>
          <w:szCs w:val="28"/>
          <w:rtl/>
          <w:lang w:bidi="fa-IR"/>
        </w:rPr>
        <w:t xml:space="preserve">جدول 11-4 : توصیف گویه های مربوط به </w:t>
      </w:r>
      <w:r w:rsidRPr="00A42677">
        <w:rPr>
          <w:rFonts w:cs="B Lotus" w:hint="cs"/>
          <w:b/>
          <w:bCs/>
          <w:szCs w:val="24"/>
          <w:rtl/>
          <w:lang w:bidi="fa-IR"/>
        </w:rPr>
        <w:t>سایر عوامل</w:t>
      </w:r>
    </w:p>
    <w:tbl>
      <w:tblPr>
        <w:bidiVisual/>
        <w:tblW w:w="8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3377"/>
        <w:gridCol w:w="1200"/>
        <w:gridCol w:w="1230"/>
        <w:gridCol w:w="1034"/>
        <w:gridCol w:w="1051"/>
      </w:tblGrid>
      <w:tr w:rsidR="00A42677" w:rsidRPr="00A42677" w:rsidTr="003A32CD">
        <w:trPr>
          <w:jc w:val="center"/>
        </w:trPr>
        <w:tc>
          <w:tcPr>
            <w:tcW w:w="831" w:type="dxa"/>
            <w:shd w:val="clear" w:color="auto" w:fill="auto"/>
          </w:tcPr>
          <w:p w:rsidR="001811E6" w:rsidRPr="00A42677" w:rsidRDefault="001811E6" w:rsidP="00B409C9">
            <w:pPr>
              <w:bidi/>
              <w:spacing w:after="0" w:line="276" w:lineRule="auto"/>
              <w:ind w:left="301"/>
              <w:rPr>
                <w:rFonts w:ascii="Times New Roman" w:hAnsi="Times New Roman" w:cs="B Lotus"/>
                <w:sz w:val="24"/>
                <w:szCs w:val="24"/>
                <w:rtl/>
              </w:rPr>
            </w:pPr>
          </w:p>
        </w:tc>
        <w:tc>
          <w:tcPr>
            <w:tcW w:w="3377" w:type="dxa"/>
            <w:shd w:val="clear" w:color="auto" w:fill="auto"/>
          </w:tcPr>
          <w:p w:rsidR="001811E6" w:rsidRPr="00A42677" w:rsidRDefault="001811E6" w:rsidP="00B409C9">
            <w:pPr>
              <w:bidi/>
              <w:spacing w:line="276" w:lineRule="auto"/>
              <w:jc w:val="both"/>
              <w:rPr>
                <w:rFonts w:asciiTheme="majorBidi" w:hAnsiTheme="majorBidi" w:cs="B Lotus"/>
                <w:sz w:val="24"/>
                <w:szCs w:val="24"/>
                <w:rtl/>
              </w:rPr>
            </w:pPr>
          </w:p>
        </w:tc>
        <w:tc>
          <w:tcPr>
            <w:tcW w:w="1200" w:type="dxa"/>
            <w:shd w:val="clear" w:color="auto" w:fill="auto"/>
          </w:tcPr>
          <w:p w:rsidR="001811E6" w:rsidRPr="00A42677" w:rsidRDefault="001811E6" w:rsidP="00B409C9">
            <w:pPr>
              <w:bidi/>
              <w:spacing w:line="276" w:lineRule="auto"/>
              <w:jc w:val="both"/>
              <w:rPr>
                <w:rFonts w:ascii="Times New Roman" w:hAnsi="Times New Roman" w:cs="B Lotus"/>
                <w:b/>
                <w:bCs/>
                <w:sz w:val="24"/>
                <w:szCs w:val="24"/>
                <w:rtl/>
                <w:lang w:bidi="fa-IR"/>
              </w:rPr>
            </w:pPr>
            <w:r w:rsidRPr="00A42677">
              <w:rPr>
                <w:rFonts w:ascii="Times New Roman" w:hAnsi="Times New Roman" w:cs="B Lotus" w:hint="cs"/>
                <w:b/>
                <w:bCs/>
                <w:sz w:val="24"/>
                <w:szCs w:val="24"/>
                <w:rtl/>
                <w:lang w:bidi="fa-IR"/>
              </w:rPr>
              <w:t>میانگین</w:t>
            </w:r>
          </w:p>
        </w:tc>
        <w:tc>
          <w:tcPr>
            <w:tcW w:w="1230" w:type="dxa"/>
            <w:shd w:val="clear" w:color="auto" w:fill="auto"/>
          </w:tcPr>
          <w:p w:rsidR="001811E6" w:rsidRPr="00A42677" w:rsidRDefault="001811E6" w:rsidP="00B409C9">
            <w:pPr>
              <w:bidi/>
              <w:spacing w:line="276" w:lineRule="auto"/>
              <w:jc w:val="both"/>
              <w:rPr>
                <w:rFonts w:ascii="Times New Roman" w:hAnsi="Times New Roman" w:cs="B Lotus"/>
                <w:b/>
                <w:bCs/>
                <w:sz w:val="24"/>
                <w:szCs w:val="24"/>
                <w:rtl/>
                <w:lang w:bidi="fa-IR"/>
              </w:rPr>
            </w:pPr>
            <w:r w:rsidRPr="00A42677">
              <w:rPr>
                <w:rFonts w:ascii="Times New Roman" w:hAnsi="Times New Roman" w:cs="B Lotus" w:hint="cs"/>
                <w:b/>
                <w:bCs/>
                <w:sz w:val="24"/>
                <w:szCs w:val="24"/>
                <w:rtl/>
                <w:lang w:bidi="fa-IR"/>
              </w:rPr>
              <w:t>انحراف معیار</w:t>
            </w:r>
          </w:p>
        </w:tc>
        <w:tc>
          <w:tcPr>
            <w:tcW w:w="1034" w:type="dxa"/>
            <w:shd w:val="clear" w:color="auto" w:fill="auto"/>
          </w:tcPr>
          <w:p w:rsidR="001811E6" w:rsidRPr="00A42677" w:rsidRDefault="001811E6" w:rsidP="00B409C9">
            <w:pPr>
              <w:bidi/>
              <w:spacing w:line="276" w:lineRule="auto"/>
              <w:jc w:val="both"/>
              <w:rPr>
                <w:rFonts w:ascii="Times New Roman" w:hAnsi="Times New Roman" w:cs="B Lotus"/>
                <w:b/>
                <w:bCs/>
                <w:sz w:val="24"/>
                <w:szCs w:val="24"/>
                <w:rtl/>
                <w:lang w:bidi="fa-IR"/>
              </w:rPr>
            </w:pPr>
            <w:r w:rsidRPr="00A42677">
              <w:rPr>
                <w:rFonts w:ascii="Times New Roman" w:hAnsi="Times New Roman" w:cs="B Lotus" w:hint="cs"/>
                <w:b/>
                <w:bCs/>
                <w:sz w:val="24"/>
                <w:szCs w:val="24"/>
                <w:rtl/>
                <w:lang w:bidi="fa-IR"/>
              </w:rPr>
              <w:t>کوچکترین</w:t>
            </w:r>
          </w:p>
        </w:tc>
        <w:tc>
          <w:tcPr>
            <w:tcW w:w="1051" w:type="dxa"/>
            <w:shd w:val="clear" w:color="auto" w:fill="auto"/>
          </w:tcPr>
          <w:p w:rsidR="001811E6" w:rsidRPr="00A42677" w:rsidRDefault="001811E6" w:rsidP="00B409C9">
            <w:pPr>
              <w:bidi/>
              <w:spacing w:line="276" w:lineRule="auto"/>
              <w:jc w:val="both"/>
              <w:rPr>
                <w:rFonts w:ascii="Times New Roman" w:hAnsi="Times New Roman" w:cs="B Lotus"/>
                <w:b/>
                <w:bCs/>
                <w:sz w:val="24"/>
                <w:szCs w:val="24"/>
                <w:rtl/>
                <w:lang w:bidi="fa-IR"/>
              </w:rPr>
            </w:pPr>
            <w:r w:rsidRPr="00A42677">
              <w:rPr>
                <w:rFonts w:ascii="Times New Roman" w:hAnsi="Times New Roman" w:cs="B Lotus" w:hint="cs"/>
                <w:b/>
                <w:bCs/>
                <w:sz w:val="24"/>
                <w:szCs w:val="24"/>
                <w:rtl/>
                <w:lang w:bidi="fa-IR"/>
              </w:rPr>
              <w:t>بزرگ ترین</w:t>
            </w:r>
          </w:p>
        </w:tc>
      </w:tr>
      <w:tr w:rsidR="00A42677" w:rsidRPr="00A42677" w:rsidTr="003A32CD">
        <w:trPr>
          <w:jc w:val="center"/>
        </w:trPr>
        <w:tc>
          <w:tcPr>
            <w:tcW w:w="831" w:type="dxa"/>
            <w:shd w:val="clear" w:color="auto" w:fill="auto"/>
          </w:tcPr>
          <w:p w:rsidR="001811E6" w:rsidRPr="00A42677" w:rsidRDefault="001811E6" w:rsidP="00B409C9">
            <w:pPr>
              <w:bidi/>
              <w:spacing w:after="0" w:line="276" w:lineRule="auto"/>
              <w:ind w:left="301"/>
              <w:rPr>
                <w:rFonts w:ascii="Times New Roman" w:hAnsi="Times New Roman" w:cs="B Lotus"/>
                <w:sz w:val="24"/>
                <w:szCs w:val="24"/>
                <w:rtl/>
              </w:rPr>
            </w:pPr>
            <w:r w:rsidRPr="00A42677">
              <w:rPr>
                <w:rFonts w:ascii="Times New Roman" w:hAnsi="Times New Roman" w:cs="B Lotus" w:hint="cs"/>
                <w:sz w:val="24"/>
                <w:szCs w:val="24"/>
                <w:rtl/>
              </w:rPr>
              <w:t>1</w:t>
            </w:r>
          </w:p>
        </w:tc>
        <w:tc>
          <w:tcPr>
            <w:tcW w:w="3377" w:type="dxa"/>
            <w:shd w:val="clear" w:color="auto" w:fill="auto"/>
          </w:tcPr>
          <w:p w:rsidR="001811E6" w:rsidRPr="00A42677" w:rsidRDefault="001811E6" w:rsidP="00B409C9">
            <w:pPr>
              <w:bidi/>
              <w:spacing w:line="276" w:lineRule="auto"/>
              <w:jc w:val="both"/>
              <w:rPr>
                <w:rFonts w:asciiTheme="majorBidi" w:hAnsiTheme="majorBidi" w:cs="B Lotus"/>
                <w:b/>
                <w:bCs/>
                <w:sz w:val="24"/>
                <w:szCs w:val="24"/>
                <w:rtl/>
              </w:rPr>
            </w:pPr>
            <w:r w:rsidRPr="00A42677">
              <w:rPr>
                <w:rFonts w:asciiTheme="majorBidi" w:hAnsiTheme="majorBidi" w:cs="B Lotus" w:hint="cs"/>
                <w:sz w:val="24"/>
                <w:szCs w:val="24"/>
                <w:rtl/>
              </w:rPr>
              <w:t xml:space="preserve">هوش و استعداد حسابرس </w:t>
            </w:r>
          </w:p>
        </w:tc>
        <w:tc>
          <w:tcPr>
            <w:tcW w:w="1200" w:type="dxa"/>
            <w:shd w:val="clear" w:color="auto" w:fill="auto"/>
          </w:tcPr>
          <w:p w:rsidR="001811E6" w:rsidRPr="00A42677" w:rsidRDefault="001811E6" w:rsidP="00B409C9">
            <w:pPr>
              <w:bidi/>
              <w:spacing w:line="276" w:lineRule="auto"/>
              <w:jc w:val="both"/>
              <w:rPr>
                <w:rFonts w:ascii="Times New Roman" w:hAnsi="Times New Roman" w:cs="B Lotus"/>
                <w:sz w:val="24"/>
                <w:szCs w:val="24"/>
                <w:rtl/>
                <w:lang w:bidi="fa-IR"/>
              </w:rPr>
            </w:pPr>
            <w:r w:rsidRPr="00A42677">
              <w:rPr>
                <w:rFonts w:ascii="Times New Roman" w:hAnsi="Times New Roman" w:cs="B Lotus" w:hint="cs"/>
                <w:sz w:val="24"/>
                <w:szCs w:val="24"/>
                <w:rtl/>
                <w:lang w:bidi="fa-IR"/>
              </w:rPr>
              <w:t>4.0467</w:t>
            </w:r>
          </w:p>
        </w:tc>
        <w:tc>
          <w:tcPr>
            <w:tcW w:w="1230" w:type="dxa"/>
            <w:shd w:val="clear" w:color="auto" w:fill="auto"/>
          </w:tcPr>
          <w:p w:rsidR="001811E6" w:rsidRPr="00A42677" w:rsidRDefault="001811E6" w:rsidP="00B409C9">
            <w:pPr>
              <w:bidi/>
              <w:spacing w:line="276" w:lineRule="auto"/>
              <w:jc w:val="both"/>
              <w:rPr>
                <w:rFonts w:ascii="Times New Roman" w:hAnsi="Times New Roman" w:cs="B Lotus"/>
                <w:sz w:val="24"/>
                <w:szCs w:val="24"/>
                <w:rtl/>
                <w:lang w:bidi="fa-IR"/>
              </w:rPr>
            </w:pPr>
            <w:r w:rsidRPr="00A42677">
              <w:rPr>
                <w:rFonts w:ascii="Times New Roman" w:hAnsi="Times New Roman" w:cs="B Lotus" w:hint="cs"/>
                <w:sz w:val="24"/>
                <w:szCs w:val="24"/>
                <w:rtl/>
                <w:lang w:bidi="fa-IR"/>
              </w:rPr>
              <w:t>89843/0</w:t>
            </w:r>
          </w:p>
        </w:tc>
        <w:tc>
          <w:tcPr>
            <w:tcW w:w="1034" w:type="dxa"/>
            <w:shd w:val="clear" w:color="auto" w:fill="auto"/>
          </w:tcPr>
          <w:p w:rsidR="001811E6" w:rsidRPr="00A42677" w:rsidRDefault="001811E6" w:rsidP="00B409C9">
            <w:pPr>
              <w:bidi/>
              <w:spacing w:line="276" w:lineRule="auto"/>
              <w:jc w:val="center"/>
              <w:rPr>
                <w:rFonts w:ascii="Times New Roman" w:hAnsi="Times New Roman" w:cs="B Lotus"/>
                <w:sz w:val="24"/>
                <w:szCs w:val="24"/>
                <w:rtl/>
                <w:lang w:bidi="fa-IR"/>
              </w:rPr>
            </w:pPr>
            <w:r w:rsidRPr="00A42677">
              <w:rPr>
                <w:rFonts w:ascii="Times New Roman" w:hAnsi="Times New Roman" w:cs="B Lotus" w:hint="cs"/>
                <w:sz w:val="24"/>
                <w:szCs w:val="24"/>
                <w:rtl/>
                <w:lang w:bidi="fa-IR"/>
              </w:rPr>
              <w:t>1</w:t>
            </w:r>
          </w:p>
        </w:tc>
        <w:tc>
          <w:tcPr>
            <w:tcW w:w="1051" w:type="dxa"/>
            <w:shd w:val="clear" w:color="auto" w:fill="auto"/>
          </w:tcPr>
          <w:p w:rsidR="001811E6" w:rsidRPr="00A42677" w:rsidRDefault="001811E6" w:rsidP="00B409C9">
            <w:pPr>
              <w:bidi/>
              <w:spacing w:line="276" w:lineRule="auto"/>
              <w:jc w:val="center"/>
              <w:rPr>
                <w:rFonts w:ascii="Times New Roman" w:hAnsi="Times New Roman" w:cs="B Lotus"/>
                <w:sz w:val="24"/>
                <w:szCs w:val="24"/>
                <w:rtl/>
                <w:lang w:bidi="fa-IR"/>
              </w:rPr>
            </w:pPr>
            <w:r w:rsidRPr="00A42677">
              <w:rPr>
                <w:rFonts w:ascii="Times New Roman" w:hAnsi="Times New Roman" w:cs="B Lotus" w:hint="cs"/>
                <w:sz w:val="24"/>
                <w:szCs w:val="24"/>
                <w:rtl/>
                <w:lang w:bidi="fa-IR"/>
              </w:rPr>
              <w:t>5</w:t>
            </w:r>
          </w:p>
        </w:tc>
      </w:tr>
      <w:tr w:rsidR="00A42677" w:rsidRPr="00A42677" w:rsidTr="003A32CD">
        <w:trPr>
          <w:jc w:val="center"/>
        </w:trPr>
        <w:tc>
          <w:tcPr>
            <w:tcW w:w="831" w:type="dxa"/>
            <w:shd w:val="clear" w:color="auto" w:fill="auto"/>
          </w:tcPr>
          <w:p w:rsidR="001811E6" w:rsidRPr="00A42677" w:rsidRDefault="001811E6" w:rsidP="00B409C9">
            <w:pPr>
              <w:bidi/>
              <w:spacing w:after="0" w:line="276" w:lineRule="auto"/>
              <w:ind w:left="301"/>
              <w:rPr>
                <w:rFonts w:ascii="Times New Roman" w:hAnsi="Times New Roman" w:cs="B Lotus"/>
                <w:sz w:val="24"/>
                <w:szCs w:val="24"/>
                <w:rtl/>
              </w:rPr>
            </w:pPr>
            <w:r w:rsidRPr="00A42677">
              <w:rPr>
                <w:rFonts w:ascii="Times New Roman" w:hAnsi="Times New Roman" w:cs="B Lotus" w:hint="cs"/>
                <w:sz w:val="24"/>
                <w:szCs w:val="24"/>
                <w:rtl/>
              </w:rPr>
              <w:t>2</w:t>
            </w:r>
          </w:p>
        </w:tc>
        <w:tc>
          <w:tcPr>
            <w:tcW w:w="3377" w:type="dxa"/>
            <w:shd w:val="clear" w:color="auto" w:fill="auto"/>
          </w:tcPr>
          <w:p w:rsidR="001811E6" w:rsidRPr="00A42677" w:rsidRDefault="001811E6" w:rsidP="00B409C9">
            <w:pPr>
              <w:bidi/>
              <w:spacing w:line="276" w:lineRule="auto"/>
              <w:jc w:val="both"/>
              <w:rPr>
                <w:rFonts w:asciiTheme="majorBidi" w:hAnsiTheme="majorBidi" w:cs="B Lotus"/>
                <w:b/>
                <w:bCs/>
                <w:sz w:val="24"/>
                <w:szCs w:val="24"/>
                <w:rtl/>
              </w:rPr>
            </w:pPr>
            <w:r w:rsidRPr="00A42677">
              <w:rPr>
                <w:rFonts w:asciiTheme="majorBidi" w:hAnsiTheme="majorBidi" w:cs="B Lotus" w:hint="cs"/>
                <w:sz w:val="24"/>
                <w:szCs w:val="24"/>
                <w:rtl/>
              </w:rPr>
              <w:t xml:space="preserve">مدارک دانشگاهی حسابرس </w:t>
            </w:r>
          </w:p>
        </w:tc>
        <w:tc>
          <w:tcPr>
            <w:tcW w:w="1200" w:type="dxa"/>
            <w:shd w:val="clear" w:color="auto" w:fill="auto"/>
          </w:tcPr>
          <w:p w:rsidR="001811E6" w:rsidRPr="00A42677" w:rsidRDefault="001811E6" w:rsidP="00B409C9">
            <w:pPr>
              <w:bidi/>
              <w:spacing w:line="276" w:lineRule="auto"/>
              <w:jc w:val="both"/>
              <w:rPr>
                <w:rFonts w:ascii="Times New Roman" w:hAnsi="Times New Roman" w:cs="B Lotus"/>
                <w:sz w:val="24"/>
                <w:szCs w:val="24"/>
                <w:rtl/>
                <w:lang w:bidi="fa-IR"/>
              </w:rPr>
            </w:pPr>
            <w:r w:rsidRPr="00A42677">
              <w:rPr>
                <w:rFonts w:ascii="Times New Roman" w:hAnsi="Times New Roman" w:cs="B Lotus" w:hint="cs"/>
                <w:sz w:val="24"/>
                <w:szCs w:val="24"/>
                <w:rtl/>
                <w:lang w:bidi="fa-IR"/>
              </w:rPr>
              <w:t>4.0400</w:t>
            </w:r>
          </w:p>
        </w:tc>
        <w:tc>
          <w:tcPr>
            <w:tcW w:w="1230" w:type="dxa"/>
            <w:shd w:val="clear" w:color="auto" w:fill="auto"/>
          </w:tcPr>
          <w:p w:rsidR="001811E6" w:rsidRPr="00A42677" w:rsidRDefault="001811E6" w:rsidP="00B409C9">
            <w:pPr>
              <w:bidi/>
              <w:spacing w:line="276" w:lineRule="auto"/>
              <w:jc w:val="both"/>
              <w:rPr>
                <w:rFonts w:ascii="Times New Roman" w:hAnsi="Times New Roman" w:cs="B Lotus"/>
                <w:sz w:val="24"/>
                <w:szCs w:val="24"/>
                <w:rtl/>
                <w:lang w:bidi="fa-IR"/>
              </w:rPr>
            </w:pPr>
            <w:r w:rsidRPr="00A42677">
              <w:rPr>
                <w:rFonts w:ascii="Times New Roman" w:hAnsi="Times New Roman" w:cs="B Lotus" w:hint="cs"/>
                <w:sz w:val="24"/>
                <w:szCs w:val="24"/>
                <w:rtl/>
                <w:lang w:bidi="fa-IR"/>
              </w:rPr>
              <w:t>95294/0</w:t>
            </w:r>
          </w:p>
        </w:tc>
        <w:tc>
          <w:tcPr>
            <w:tcW w:w="1034" w:type="dxa"/>
            <w:shd w:val="clear" w:color="auto" w:fill="auto"/>
          </w:tcPr>
          <w:p w:rsidR="001811E6" w:rsidRPr="00A42677" w:rsidRDefault="001811E6" w:rsidP="00B409C9">
            <w:pPr>
              <w:spacing w:line="276" w:lineRule="auto"/>
              <w:jc w:val="center"/>
            </w:pPr>
            <w:r w:rsidRPr="00A42677">
              <w:rPr>
                <w:rFonts w:ascii="Times New Roman" w:hAnsi="Times New Roman" w:cs="B Lotus" w:hint="cs"/>
                <w:sz w:val="24"/>
                <w:szCs w:val="24"/>
                <w:rtl/>
                <w:lang w:bidi="fa-IR"/>
              </w:rPr>
              <w:t>1</w:t>
            </w:r>
          </w:p>
        </w:tc>
        <w:tc>
          <w:tcPr>
            <w:tcW w:w="1051" w:type="dxa"/>
            <w:shd w:val="clear" w:color="auto" w:fill="auto"/>
          </w:tcPr>
          <w:p w:rsidR="001811E6" w:rsidRPr="00A42677" w:rsidRDefault="001811E6" w:rsidP="00B409C9">
            <w:pPr>
              <w:spacing w:line="276" w:lineRule="auto"/>
              <w:jc w:val="center"/>
            </w:pPr>
            <w:r w:rsidRPr="00A42677">
              <w:rPr>
                <w:rFonts w:ascii="Times New Roman" w:hAnsi="Times New Roman" w:cs="B Lotus" w:hint="cs"/>
                <w:sz w:val="24"/>
                <w:szCs w:val="24"/>
                <w:rtl/>
                <w:lang w:bidi="fa-IR"/>
              </w:rPr>
              <w:t>5</w:t>
            </w:r>
          </w:p>
        </w:tc>
      </w:tr>
      <w:tr w:rsidR="00A42677" w:rsidRPr="00A42677" w:rsidTr="003A32CD">
        <w:trPr>
          <w:jc w:val="center"/>
        </w:trPr>
        <w:tc>
          <w:tcPr>
            <w:tcW w:w="831" w:type="dxa"/>
            <w:shd w:val="clear" w:color="auto" w:fill="auto"/>
          </w:tcPr>
          <w:p w:rsidR="001811E6" w:rsidRPr="00A42677" w:rsidRDefault="001811E6" w:rsidP="00B409C9">
            <w:pPr>
              <w:bidi/>
              <w:spacing w:after="0" w:line="276" w:lineRule="auto"/>
              <w:ind w:left="301"/>
              <w:rPr>
                <w:rFonts w:ascii="Times New Roman" w:hAnsi="Times New Roman" w:cs="B Lotus"/>
                <w:sz w:val="24"/>
                <w:szCs w:val="24"/>
                <w:rtl/>
              </w:rPr>
            </w:pPr>
            <w:r w:rsidRPr="00A42677">
              <w:rPr>
                <w:rFonts w:ascii="Times New Roman" w:hAnsi="Times New Roman" w:cs="B Lotus" w:hint="cs"/>
                <w:sz w:val="24"/>
                <w:szCs w:val="24"/>
                <w:rtl/>
              </w:rPr>
              <w:t>3</w:t>
            </w:r>
          </w:p>
        </w:tc>
        <w:tc>
          <w:tcPr>
            <w:tcW w:w="3377" w:type="dxa"/>
            <w:shd w:val="clear" w:color="auto" w:fill="auto"/>
          </w:tcPr>
          <w:p w:rsidR="001811E6" w:rsidRPr="00A42677" w:rsidRDefault="001811E6" w:rsidP="00B409C9">
            <w:pPr>
              <w:bidi/>
              <w:spacing w:line="276" w:lineRule="auto"/>
              <w:jc w:val="both"/>
              <w:rPr>
                <w:rFonts w:asciiTheme="majorBidi" w:hAnsiTheme="majorBidi" w:cs="B Lotus"/>
                <w:b/>
                <w:bCs/>
                <w:sz w:val="24"/>
                <w:szCs w:val="24"/>
                <w:rtl/>
              </w:rPr>
            </w:pPr>
            <w:r w:rsidRPr="00A42677">
              <w:rPr>
                <w:rFonts w:asciiTheme="majorBidi" w:hAnsiTheme="majorBidi" w:cs="B Lotus" w:hint="cs"/>
                <w:sz w:val="24"/>
                <w:szCs w:val="24"/>
                <w:rtl/>
              </w:rPr>
              <w:t xml:space="preserve">مهارت های عملی حسابرس </w:t>
            </w:r>
          </w:p>
        </w:tc>
        <w:tc>
          <w:tcPr>
            <w:tcW w:w="1200" w:type="dxa"/>
            <w:shd w:val="clear" w:color="auto" w:fill="auto"/>
          </w:tcPr>
          <w:p w:rsidR="001811E6" w:rsidRPr="00A42677" w:rsidRDefault="001811E6" w:rsidP="00B409C9">
            <w:pPr>
              <w:bidi/>
              <w:spacing w:line="276" w:lineRule="auto"/>
              <w:jc w:val="both"/>
              <w:rPr>
                <w:rFonts w:ascii="Times New Roman" w:hAnsi="Times New Roman" w:cs="B Lotus"/>
                <w:sz w:val="24"/>
                <w:szCs w:val="24"/>
                <w:rtl/>
                <w:lang w:bidi="fa-IR"/>
              </w:rPr>
            </w:pPr>
            <w:r w:rsidRPr="00A42677">
              <w:rPr>
                <w:rFonts w:ascii="Times New Roman" w:hAnsi="Times New Roman" w:cs="B Lotus" w:hint="cs"/>
                <w:sz w:val="24"/>
                <w:szCs w:val="24"/>
                <w:rtl/>
                <w:lang w:bidi="fa-IR"/>
              </w:rPr>
              <w:t>3.9869</w:t>
            </w:r>
          </w:p>
        </w:tc>
        <w:tc>
          <w:tcPr>
            <w:tcW w:w="1230" w:type="dxa"/>
            <w:shd w:val="clear" w:color="auto" w:fill="auto"/>
          </w:tcPr>
          <w:p w:rsidR="001811E6" w:rsidRPr="00A42677" w:rsidRDefault="001811E6" w:rsidP="00B409C9">
            <w:pPr>
              <w:bidi/>
              <w:spacing w:line="276" w:lineRule="auto"/>
              <w:jc w:val="both"/>
              <w:rPr>
                <w:rFonts w:ascii="Times New Roman" w:hAnsi="Times New Roman" w:cs="B Lotus"/>
                <w:sz w:val="24"/>
                <w:szCs w:val="24"/>
                <w:rtl/>
                <w:lang w:bidi="fa-IR"/>
              </w:rPr>
            </w:pPr>
            <w:r w:rsidRPr="00A42677">
              <w:rPr>
                <w:rFonts w:ascii="Times New Roman" w:hAnsi="Times New Roman" w:cs="B Lotus" w:hint="cs"/>
                <w:sz w:val="24"/>
                <w:szCs w:val="24"/>
                <w:rtl/>
                <w:lang w:bidi="fa-IR"/>
              </w:rPr>
              <w:t>99824/0</w:t>
            </w:r>
          </w:p>
        </w:tc>
        <w:tc>
          <w:tcPr>
            <w:tcW w:w="1034" w:type="dxa"/>
            <w:shd w:val="clear" w:color="auto" w:fill="auto"/>
          </w:tcPr>
          <w:p w:rsidR="001811E6" w:rsidRPr="00A42677" w:rsidRDefault="001811E6" w:rsidP="00B409C9">
            <w:pPr>
              <w:spacing w:line="276" w:lineRule="auto"/>
              <w:jc w:val="center"/>
            </w:pPr>
            <w:r w:rsidRPr="00A42677">
              <w:rPr>
                <w:rFonts w:ascii="Times New Roman" w:hAnsi="Times New Roman" w:cs="B Lotus" w:hint="cs"/>
                <w:sz w:val="24"/>
                <w:szCs w:val="24"/>
                <w:rtl/>
                <w:lang w:bidi="fa-IR"/>
              </w:rPr>
              <w:t>1</w:t>
            </w:r>
          </w:p>
        </w:tc>
        <w:tc>
          <w:tcPr>
            <w:tcW w:w="1051" w:type="dxa"/>
            <w:shd w:val="clear" w:color="auto" w:fill="auto"/>
          </w:tcPr>
          <w:p w:rsidR="001811E6" w:rsidRPr="00A42677" w:rsidRDefault="001811E6" w:rsidP="00B409C9">
            <w:pPr>
              <w:spacing w:line="276" w:lineRule="auto"/>
              <w:jc w:val="center"/>
            </w:pPr>
            <w:r w:rsidRPr="00A42677">
              <w:rPr>
                <w:rFonts w:ascii="Times New Roman" w:hAnsi="Times New Roman" w:cs="B Lotus" w:hint="cs"/>
                <w:sz w:val="24"/>
                <w:szCs w:val="24"/>
                <w:rtl/>
                <w:lang w:bidi="fa-IR"/>
              </w:rPr>
              <w:t>5</w:t>
            </w:r>
          </w:p>
        </w:tc>
      </w:tr>
      <w:tr w:rsidR="00A42677" w:rsidRPr="00A42677" w:rsidTr="003A32CD">
        <w:trPr>
          <w:jc w:val="center"/>
        </w:trPr>
        <w:tc>
          <w:tcPr>
            <w:tcW w:w="831" w:type="dxa"/>
            <w:shd w:val="clear" w:color="auto" w:fill="auto"/>
          </w:tcPr>
          <w:p w:rsidR="001811E6" w:rsidRPr="00A42677" w:rsidRDefault="001811E6" w:rsidP="00B409C9">
            <w:pPr>
              <w:bidi/>
              <w:spacing w:after="0" w:line="276" w:lineRule="auto"/>
              <w:ind w:left="301"/>
              <w:rPr>
                <w:rFonts w:ascii="Times New Roman" w:hAnsi="Times New Roman" w:cs="B Lotus"/>
                <w:sz w:val="24"/>
                <w:szCs w:val="24"/>
                <w:rtl/>
              </w:rPr>
            </w:pPr>
            <w:r w:rsidRPr="00A42677">
              <w:rPr>
                <w:rFonts w:ascii="Times New Roman" w:hAnsi="Times New Roman" w:cs="B Lotus" w:hint="cs"/>
                <w:sz w:val="24"/>
                <w:szCs w:val="24"/>
                <w:rtl/>
              </w:rPr>
              <w:t>4</w:t>
            </w:r>
          </w:p>
        </w:tc>
        <w:tc>
          <w:tcPr>
            <w:tcW w:w="3377" w:type="dxa"/>
            <w:shd w:val="clear" w:color="auto" w:fill="auto"/>
          </w:tcPr>
          <w:p w:rsidR="001811E6" w:rsidRPr="00A42677" w:rsidRDefault="001811E6" w:rsidP="00B409C9">
            <w:pPr>
              <w:bidi/>
              <w:spacing w:line="276" w:lineRule="auto"/>
              <w:jc w:val="both"/>
              <w:rPr>
                <w:rFonts w:asciiTheme="majorBidi" w:hAnsiTheme="majorBidi" w:cs="B Lotus"/>
                <w:b/>
                <w:bCs/>
                <w:sz w:val="24"/>
                <w:szCs w:val="24"/>
                <w:rtl/>
              </w:rPr>
            </w:pPr>
            <w:r w:rsidRPr="00A42677">
              <w:rPr>
                <w:rFonts w:asciiTheme="majorBidi" w:hAnsiTheme="majorBidi" w:cs="B Lotus" w:hint="cs"/>
                <w:sz w:val="24"/>
                <w:szCs w:val="24"/>
                <w:rtl/>
              </w:rPr>
              <w:t xml:space="preserve">میزان نوآوری و خلاقیت حسابرس </w:t>
            </w:r>
          </w:p>
        </w:tc>
        <w:tc>
          <w:tcPr>
            <w:tcW w:w="1200" w:type="dxa"/>
            <w:shd w:val="clear" w:color="auto" w:fill="auto"/>
          </w:tcPr>
          <w:p w:rsidR="001811E6" w:rsidRPr="00A42677" w:rsidRDefault="001811E6" w:rsidP="00B409C9">
            <w:pPr>
              <w:bidi/>
              <w:spacing w:line="276" w:lineRule="auto"/>
              <w:jc w:val="both"/>
              <w:rPr>
                <w:rFonts w:ascii="Times New Roman" w:hAnsi="Times New Roman" w:cs="B Lotus"/>
                <w:sz w:val="24"/>
                <w:szCs w:val="24"/>
                <w:rtl/>
                <w:lang w:bidi="fa-IR"/>
              </w:rPr>
            </w:pPr>
            <w:r w:rsidRPr="00A42677">
              <w:rPr>
                <w:rFonts w:ascii="Times New Roman" w:hAnsi="Times New Roman" w:cs="B Lotus" w:hint="cs"/>
                <w:sz w:val="24"/>
                <w:szCs w:val="24"/>
                <w:rtl/>
                <w:lang w:bidi="fa-IR"/>
              </w:rPr>
              <w:t>4.2233</w:t>
            </w:r>
          </w:p>
        </w:tc>
        <w:tc>
          <w:tcPr>
            <w:tcW w:w="1230" w:type="dxa"/>
            <w:shd w:val="clear" w:color="auto" w:fill="auto"/>
          </w:tcPr>
          <w:p w:rsidR="001811E6" w:rsidRPr="00A42677" w:rsidRDefault="001811E6" w:rsidP="00B409C9">
            <w:pPr>
              <w:bidi/>
              <w:spacing w:line="276" w:lineRule="auto"/>
              <w:jc w:val="both"/>
              <w:rPr>
                <w:rFonts w:ascii="Times New Roman" w:hAnsi="Times New Roman" w:cs="B Lotus"/>
                <w:sz w:val="24"/>
                <w:szCs w:val="24"/>
                <w:rtl/>
                <w:lang w:bidi="fa-IR"/>
              </w:rPr>
            </w:pPr>
            <w:r w:rsidRPr="00A42677">
              <w:rPr>
                <w:rFonts w:ascii="Times New Roman" w:hAnsi="Times New Roman" w:cs="B Lotus" w:hint="cs"/>
                <w:sz w:val="24"/>
                <w:szCs w:val="24"/>
                <w:rtl/>
                <w:lang w:bidi="fa-IR"/>
              </w:rPr>
              <w:t>88849/0</w:t>
            </w:r>
          </w:p>
        </w:tc>
        <w:tc>
          <w:tcPr>
            <w:tcW w:w="1034" w:type="dxa"/>
            <w:shd w:val="clear" w:color="auto" w:fill="auto"/>
          </w:tcPr>
          <w:p w:rsidR="001811E6" w:rsidRPr="00A42677" w:rsidRDefault="001811E6" w:rsidP="00B409C9">
            <w:pPr>
              <w:spacing w:line="276" w:lineRule="auto"/>
              <w:jc w:val="center"/>
            </w:pPr>
            <w:r w:rsidRPr="00A42677">
              <w:rPr>
                <w:rFonts w:ascii="Times New Roman" w:hAnsi="Times New Roman" w:cs="B Lotus" w:hint="cs"/>
                <w:sz w:val="24"/>
                <w:szCs w:val="24"/>
                <w:rtl/>
                <w:lang w:bidi="fa-IR"/>
              </w:rPr>
              <w:t>1</w:t>
            </w:r>
          </w:p>
        </w:tc>
        <w:tc>
          <w:tcPr>
            <w:tcW w:w="1051" w:type="dxa"/>
            <w:shd w:val="clear" w:color="auto" w:fill="auto"/>
          </w:tcPr>
          <w:p w:rsidR="001811E6" w:rsidRPr="00A42677" w:rsidRDefault="001811E6" w:rsidP="00B409C9">
            <w:pPr>
              <w:spacing w:line="276" w:lineRule="auto"/>
              <w:jc w:val="center"/>
            </w:pPr>
            <w:r w:rsidRPr="00A42677">
              <w:rPr>
                <w:rFonts w:ascii="Times New Roman" w:hAnsi="Times New Roman" w:cs="B Lotus" w:hint="cs"/>
                <w:sz w:val="24"/>
                <w:szCs w:val="24"/>
                <w:rtl/>
                <w:lang w:bidi="fa-IR"/>
              </w:rPr>
              <w:t>5</w:t>
            </w:r>
          </w:p>
        </w:tc>
      </w:tr>
      <w:tr w:rsidR="00A42677" w:rsidRPr="00A42677" w:rsidTr="003A32CD">
        <w:trPr>
          <w:jc w:val="center"/>
        </w:trPr>
        <w:tc>
          <w:tcPr>
            <w:tcW w:w="831" w:type="dxa"/>
            <w:shd w:val="clear" w:color="auto" w:fill="auto"/>
          </w:tcPr>
          <w:p w:rsidR="001811E6" w:rsidRPr="00A42677" w:rsidRDefault="001811E6" w:rsidP="00B409C9">
            <w:pPr>
              <w:bidi/>
              <w:spacing w:after="0" w:line="276" w:lineRule="auto"/>
              <w:ind w:left="301"/>
              <w:rPr>
                <w:rFonts w:ascii="Times New Roman" w:hAnsi="Times New Roman" w:cs="B Lotus"/>
                <w:sz w:val="24"/>
                <w:szCs w:val="24"/>
                <w:rtl/>
              </w:rPr>
            </w:pPr>
            <w:r w:rsidRPr="00A42677">
              <w:rPr>
                <w:rFonts w:ascii="Times New Roman" w:hAnsi="Times New Roman" w:cs="B Lotus" w:hint="cs"/>
                <w:sz w:val="24"/>
                <w:szCs w:val="24"/>
                <w:rtl/>
              </w:rPr>
              <w:t>5</w:t>
            </w:r>
          </w:p>
        </w:tc>
        <w:tc>
          <w:tcPr>
            <w:tcW w:w="3377" w:type="dxa"/>
            <w:shd w:val="clear" w:color="auto" w:fill="auto"/>
          </w:tcPr>
          <w:p w:rsidR="001811E6" w:rsidRPr="00A42677" w:rsidRDefault="001811E6" w:rsidP="00B409C9">
            <w:pPr>
              <w:bidi/>
              <w:spacing w:line="276" w:lineRule="auto"/>
              <w:jc w:val="both"/>
              <w:rPr>
                <w:rFonts w:asciiTheme="majorBidi" w:hAnsiTheme="majorBidi" w:cs="B Lotus"/>
                <w:b/>
                <w:bCs/>
                <w:sz w:val="24"/>
                <w:szCs w:val="24"/>
                <w:rtl/>
              </w:rPr>
            </w:pPr>
            <w:r w:rsidRPr="00A42677">
              <w:rPr>
                <w:rFonts w:asciiTheme="majorBidi" w:hAnsiTheme="majorBidi" w:cs="B Lotus" w:hint="cs"/>
                <w:sz w:val="24"/>
                <w:szCs w:val="24"/>
                <w:rtl/>
              </w:rPr>
              <w:t xml:space="preserve">انعطاف پذیری حسابرس </w:t>
            </w:r>
          </w:p>
        </w:tc>
        <w:tc>
          <w:tcPr>
            <w:tcW w:w="1200" w:type="dxa"/>
            <w:shd w:val="clear" w:color="auto" w:fill="auto"/>
          </w:tcPr>
          <w:p w:rsidR="001811E6" w:rsidRPr="00A42677" w:rsidRDefault="001811E6" w:rsidP="00B409C9">
            <w:pPr>
              <w:bidi/>
              <w:spacing w:line="276" w:lineRule="auto"/>
              <w:jc w:val="both"/>
              <w:rPr>
                <w:rFonts w:ascii="Times New Roman" w:hAnsi="Times New Roman" w:cs="B Lotus"/>
                <w:sz w:val="24"/>
                <w:szCs w:val="24"/>
                <w:rtl/>
                <w:lang w:bidi="fa-IR"/>
              </w:rPr>
            </w:pPr>
            <w:r w:rsidRPr="00A42677">
              <w:rPr>
                <w:rFonts w:ascii="Times New Roman" w:hAnsi="Times New Roman" w:cs="B Lotus" w:hint="cs"/>
                <w:sz w:val="24"/>
                <w:szCs w:val="24"/>
                <w:rtl/>
                <w:lang w:bidi="fa-IR"/>
              </w:rPr>
              <w:t>4.1300</w:t>
            </w:r>
          </w:p>
        </w:tc>
        <w:tc>
          <w:tcPr>
            <w:tcW w:w="1230" w:type="dxa"/>
            <w:shd w:val="clear" w:color="auto" w:fill="auto"/>
          </w:tcPr>
          <w:p w:rsidR="001811E6" w:rsidRPr="00A42677" w:rsidRDefault="001811E6" w:rsidP="00B409C9">
            <w:pPr>
              <w:bidi/>
              <w:spacing w:line="276" w:lineRule="auto"/>
              <w:jc w:val="both"/>
              <w:rPr>
                <w:rFonts w:ascii="Times New Roman" w:hAnsi="Times New Roman" w:cs="B Lotus"/>
                <w:sz w:val="24"/>
                <w:szCs w:val="24"/>
                <w:rtl/>
                <w:lang w:bidi="fa-IR"/>
              </w:rPr>
            </w:pPr>
            <w:r w:rsidRPr="00A42677">
              <w:rPr>
                <w:rFonts w:ascii="Times New Roman" w:hAnsi="Times New Roman" w:cs="B Lotus" w:hint="cs"/>
                <w:sz w:val="24"/>
                <w:szCs w:val="24"/>
                <w:rtl/>
                <w:lang w:bidi="fa-IR"/>
              </w:rPr>
              <w:t>95015/0</w:t>
            </w:r>
          </w:p>
        </w:tc>
        <w:tc>
          <w:tcPr>
            <w:tcW w:w="1034" w:type="dxa"/>
            <w:shd w:val="clear" w:color="auto" w:fill="auto"/>
          </w:tcPr>
          <w:p w:rsidR="001811E6" w:rsidRPr="00A42677" w:rsidRDefault="001811E6" w:rsidP="00B409C9">
            <w:pPr>
              <w:spacing w:line="276" w:lineRule="auto"/>
              <w:jc w:val="center"/>
            </w:pPr>
            <w:r w:rsidRPr="00A42677">
              <w:rPr>
                <w:rFonts w:ascii="Times New Roman" w:hAnsi="Times New Roman" w:cs="B Lotus" w:hint="cs"/>
                <w:sz w:val="24"/>
                <w:szCs w:val="24"/>
                <w:rtl/>
                <w:lang w:bidi="fa-IR"/>
              </w:rPr>
              <w:t>1</w:t>
            </w:r>
          </w:p>
        </w:tc>
        <w:tc>
          <w:tcPr>
            <w:tcW w:w="1051" w:type="dxa"/>
            <w:shd w:val="clear" w:color="auto" w:fill="auto"/>
          </w:tcPr>
          <w:p w:rsidR="001811E6" w:rsidRPr="00A42677" w:rsidRDefault="001811E6" w:rsidP="00B409C9">
            <w:pPr>
              <w:spacing w:line="276" w:lineRule="auto"/>
              <w:jc w:val="center"/>
            </w:pPr>
            <w:r w:rsidRPr="00A42677">
              <w:rPr>
                <w:rFonts w:ascii="Times New Roman" w:hAnsi="Times New Roman" w:cs="B Lotus" w:hint="cs"/>
                <w:sz w:val="24"/>
                <w:szCs w:val="24"/>
                <w:rtl/>
                <w:lang w:bidi="fa-IR"/>
              </w:rPr>
              <w:t>5</w:t>
            </w:r>
          </w:p>
        </w:tc>
      </w:tr>
      <w:tr w:rsidR="00A42677" w:rsidRPr="00A42677" w:rsidTr="003A32CD">
        <w:trPr>
          <w:jc w:val="center"/>
        </w:trPr>
        <w:tc>
          <w:tcPr>
            <w:tcW w:w="831" w:type="dxa"/>
            <w:shd w:val="clear" w:color="auto" w:fill="auto"/>
          </w:tcPr>
          <w:p w:rsidR="001811E6" w:rsidRPr="00A42677" w:rsidRDefault="001811E6" w:rsidP="00B409C9">
            <w:pPr>
              <w:bidi/>
              <w:spacing w:after="0" w:line="276" w:lineRule="auto"/>
              <w:ind w:left="301"/>
              <w:rPr>
                <w:rFonts w:ascii="Times New Roman" w:hAnsi="Times New Roman" w:cs="B Lotus"/>
                <w:sz w:val="24"/>
                <w:szCs w:val="24"/>
                <w:rtl/>
              </w:rPr>
            </w:pPr>
            <w:r w:rsidRPr="00A42677">
              <w:rPr>
                <w:rFonts w:ascii="Times New Roman" w:hAnsi="Times New Roman" w:cs="B Lotus" w:hint="cs"/>
                <w:sz w:val="24"/>
                <w:szCs w:val="24"/>
                <w:rtl/>
              </w:rPr>
              <w:lastRenderedPageBreak/>
              <w:t>6</w:t>
            </w:r>
          </w:p>
        </w:tc>
        <w:tc>
          <w:tcPr>
            <w:tcW w:w="3377" w:type="dxa"/>
            <w:shd w:val="clear" w:color="auto" w:fill="auto"/>
          </w:tcPr>
          <w:p w:rsidR="001811E6" w:rsidRPr="00A42677" w:rsidRDefault="001811E6" w:rsidP="00B409C9">
            <w:pPr>
              <w:bidi/>
              <w:spacing w:line="276" w:lineRule="auto"/>
              <w:jc w:val="both"/>
              <w:rPr>
                <w:rFonts w:asciiTheme="majorBidi" w:hAnsiTheme="majorBidi" w:cs="B Lotus"/>
                <w:b/>
                <w:bCs/>
                <w:sz w:val="24"/>
                <w:szCs w:val="24"/>
                <w:rtl/>
              </w:rPr>
            </w:pPr>
            <w:r w:rsidRPr="00A42677">
              <w:rPr>
                <w:rFonts w:asciiTheme="majorBidi" w:hAnsiTheme="majorBidi" w:cs="B Lotus" w:hint="cs"/>
                <w:sz w:val="24"/>
                <w:szCs w:val="24"/>
                <w:rtl/>
              </w:rPr>
              <w:t xml:space="preserve">ریسک پذیری حسابرس </w:t>
            </w:r>
          </w:p>
        </w:tc>
        <w:tc>
          <w:tcPr>
            <w:tcW w:w="1200" w:type="dxa"/>
            <w:shd w:val="clear" w:color="auto" w:fill="auto"/>
          </w:tcPr>
          <w:p w:rsidR="001811E6" w:rsidRPr="00A42677" w:rsidRDefault="001811E6" w:rsidP="00B409C9">
            <w:pPr>
              <w:bidi/>
              <w:spacing w:line="276" w:lineRule="auto"/>
              <w:jc w:val="both"/>
              <w:rPr>
                <w:rFonts w:ascii="Times New Roman" w:hAnsi="Times New Roman" w:cs="B Lotus"/>
                <w:sz w:val="24"/>
                <w:szCs w:val="24"/>
                <w:rtl/>
                <w:lang w:bidi="fa-IR"/>
              </w:rPr>
            </w:pPr>
            <w:r w:rsidRPr="00A42677">
              <w:rPr>
                <w:rFonts w:ascii="Times New Roman" w:hAnsi="Times New Roman" w:cs="B Lotus" w:hint="cs"/>
                <w:sz w:val="24"/>
                <w:szCs w:val="24"/>
                <w:rtl/>
                <w:lang w:bidi="fa-IR"/>
              </w:rPr>
              <w:t>4.1833</w:t>
            </w:r>
          </w:p>
        </w:tc>
        <w:tc>
          <w:tcPr>
            <w:tcW w:w="1230" w:type="dxa"/>
            <w:shd w:val="clear" w:color="auto" w:fill="auto"/>
          </w:tcPr>
          <w:p w:rsidR="001811E6" w:rsidRPr="00A42677" w:rsidRDefault="001811E6" w:rsidP="00B409C9">
            <w:pPr>
              <w:bidi/>
              <w:spacing w:line="276" w:lineRule="auto"/>
              <w:jc w:val="both"/>
              <w:rPr>
                <w:rFonts w:ascii="Times New Roman" w:hAnsi="Times New Roman" w:cs="B Lotus"/>
                <w:sz w:val="24"/>
                <w:szCs w:val="24"/>
                <w:rtl/>
                <w:lang w:bidi="fa-IR"/>
              </w:rPr>
            </w:pPr>
            <w:r w:rsidRPr="00A42677">
              <w:rPr>
                <w:rFonts w:ascii="Times New Roman" w:hAnsi="Times New Roman" w:cs="B Lotus" w:hint="cs"/>
                <w:sz w:val="24"/>
                <w:szCs w:val="24"/>
                <w:rtl/>
                <w:lang w:bidi="fa-IR"/>
              </w:rPr>
              <w:t>90874/0</w:t>
            </w:r>
          </w:p>
        </w:tc>
        <w:tc>
          <w:tcPr>
            <w:tcW w:w="1034" w:type="dxa"/>
            <w:shd w:val="clear" w:color="auto" w:fill="auto"/>
          </w:tcPr>
          <w:p w:rsidR="001811E6" w:rsidRPr="00A42677" w:rsidRDefault="001811E6" w:rsidP="00B409C9">
            <w:pPr>
              <w:spacing w:line="276" w:lineRule="auto"/>
              <w:jc w:val="center"/>
            </w:pPr>
            <w:r w:rsidRPr="00A42677">
              <w:rPr>
                <w:rFonts w:ascii="Times New Roman" w:hAnsi="Times New Roman" w:cs="B Lotus" w:hint="cs"/>
                <w:sz w:val="24"/>
                <w:szCs w:val="24"/>
                <w:rtl/>
                <w:lang w:bidi="fa-IR"/>
              </w:rPr>
              <w:t>1</w:t>
            </w:r>
          </w:p>
        </w:tc>
        <w:tc>
          <w:tcPr>
            <w:tcW w:w="1051" w:type="dxa"/>
            <w:shd w:val="clear" w:color="auto" w:fill="auto"/>
          </w:tcPr>
          <w:p w:rsidR="001811E6" w:rsidRPr="00A42677" w:rsidRDefault="001811E6" w:rsidP="00B409C9">
            <w:pPr>
              <w:spacing w:line="276" w:lineRule="auto"/>
              <w:jc w:val="center"/>
            </w:pPr>
            <w:r w:rsidRPr="00A42677">
              <w:rPr>
                <w:rFonts w:ascii="Times New Roman" w:hAnsi="Times New Roman" w:cs="B Lotus" w:hint="cs"/>
                <w:sz w:val="24"/>
                <w:szCs w:val="24"/>
                <w:rtl/>
                <w:lang w:bidi="fa-IR"/>
              </w:rPr>
              <w:t>5</w:t>
            </w:r>
          </w:p>
        </w:tc>
      </w:tr>
      <w:tr w:rsidR="00A42677" w:rsidRPr="00A42677" w:rsidTr="003A32CD">
        <w:trPr>
          <w:jc w:val="center"/>
        </w:trPr>
        <w:tc>
          <w:tcPr>
            <w:tcW w:w="831" w:type="dxa"/>
            <w:shd w:val="clear" w:color="auto" w:fill="auto"/>
          </w:tcPr>
          <w:p w:rsidR="001811E6" w:rsidRPr="00A42677" w:rsidRDefault="001811E6" w:rsidP="00B409C9">
            <w:pPr>
              <w:bidi/>
              <w:spacing w:after="0" w:line="276" w:lineRule="auto"/>
              <w:ind w:left="301"/>
              <w:rPr>
                <w:rFonts w:ascii="Times New Roman" w:hAnsi="Times New Roman" w:cs="B Lotus"/>
                <w:sz w:val="24"/>
                <w:szCs w:val="24"/>
                <w:rtl/>
              </w:rPr>
            </w:pPr>
            <w:r w:rsidRPr="00A42677">
              <w:rPr>
                <w:rFonts w:ascii="Times New Roman" w:hAnsi="Times New Roman" w:cs="B Lotus" w:hint="cs"/>
                <w:sz w:val="24"/>
                <w:szCs w:val="24"/>
                <w:rtl/>
              </w:rPr>
              <w:t>7</w:t>
            </w:r>
          </w:p>
        </w:tc>
        <w:tc>
          <w:tcPr>
            <w:tcW w:w="3377" w:type="dxa"/>
            <w:shd w:val="clear" w:color="auto" w:fill="auto"/>
          </w:tcPr>
          <w:p w:rsidR="001811E6" w:rsidRPr="00A42677" w:rsidRDefault="001811E6" w:rsidP="00B409C9">
            <w:pPr>
              <w:bidi/>
              <w:spacing w:line="276" w:lineRule="auto"/>
              <w:jc w:val="both"/>
              <w:rPr>
                <w:rFonts w:asciiTheme="majorBidi" w:hAnsiTheme="majorBidi" w:cs="B Lotus"/>
                <w:b/>
                <w:bCs/>
                <w:sz w:val="24"/>
                <w:szCs w:val="24"/>
                <w:rtl/>
              </w:rPr>
            </w:pPr>
            <w:r w:rsidRPr="00A42677">
              <w:rPr>
                <w:rFonts w:asciiTheme="majorBidi" w:hAnsiTheme="majorBidi" w:cs="B Lotus" w:hint="cs"/>
                <w:sz w:val="24"/>
                <w:szCs w:val="24"/>
                <w:rtl/>
              </w:rPr>
              <w:t>منظم بودن حسابرس.</w:t>
            </w:r>
          </w:p>
        </w:tc>
        <w:tc>
          <w:tcPr>
            <w:tcW w:w="1200" w:type="dxa"/>
            <w:shd w:val="clear" w:color="auto" w:fill="auto"/>
          </w:tcPr>
          <w:p w:rsidR="001811E6" w:rsidRPr="00A42677" w:rsidRDefault="001811E6" w:rsidP="00B409C9">
            <w:pPr>
              <w:bidi/>
              <w:spacing w:line="276" w:lineRule="auto"/>
              <w:jc w:val="both"/>
              <w:rPr>
                <w:rFonts w:ascii="Times New Roman" w:hAnsi="Times New Roman" w:cs="B Lotus"/>
                <w:sz w:val="24"/>
                <w:szCs w:val="24"/>
                <w:rtl/>
                <w:lang w:bidi="fa-IR"/>
              </w:rPr>
            </w:pPr>
            <w:r w:rsidRPr="00A42677">
              <w:rPr>
                <w:rFonts w:ascii="Times New Roman" w:hAnsi="Times New Roman" w:cs="B Lotus" w:hint="cs"/>
                <w:sz w:val="24"/>
                <w:szCs w:val="24"/>
                <w:rtl/>
                <w:lang w:bidi="fa-IR"/>
              </w:rPr>
              <w:t>4.0933</w:t>
            </w:r>
          </w:p>
        </w:tc>
        <w:tc>
          <w:tcPr>
            <w:tcW w:w="1230" w:type="dxa"/>
            <w:shd w:val="clear" w:color="auto" w:fill="auto"/>
          </w:tcPr>
          <w:p w:rsidR="001811E6" w:rsidRPr="00A42677" w:rsidRDefault="001811E6" w:rsidP="00B409C9">
            <w:pPr>
              <w:bidi/>
              <w:spacing w:line="276" w:lineRule="auto"/>
              <w:jc w:val="both"/>
              <w:rPr>
                <w:rFonts w:ascii="Times New Roman" w:hAnsi="Times New Roman" w:cs="B Lotus"/>
                <w:sz w:val="24"/>
                <w:szCs w:val="24"/>
                <w:rtl/>
                <w:lang w:bidi="fa-IR"/>
              </w:rPr>
            </w:pPr>
            <w:r w:rsidRPr="00A42677">
              <w:rPr>
                <w:rFonts w:ascii="Times New Roman" w:hAnsi="Times New Roman" w:cs="B Lotus" w:hint="cs"/>
                <w:sz w:val="24"/>
                <w:szCs w:val="24"/>
                <w:rtl/>
                <w:lang w:bidi="fa-IR"/>
              </w:rPr>
              <w:t>99394/0</w:t>
            </w:r>
          </w:p>
        </w:tc>
        <w:tc>
          <w:tcPr>
            <w:tcW w:w="1034" w:type="dxa"/>
            <w:shd w:val="clear" w:color="auto" w:fill="auto"/>
          </w:tcPr>
          <w:p w:rsidR="001811E6" w:rsidRPr="00A42677" w:rsidRDefault="001811E6" w:rsidP="00B409C9">
            <w:pPr>
              <w:spacing w:line="276" w:lineRule="auto"/>
              <w:jc w:val="center"/>
            </w:pPr>
            <w:r w:rsidRPr="00A42677">
              <w:rPr>
                <w:rFonts w:ascii="Times New Roman" w:hAnsi="Times New Roman" w:cs="B Lotus" w:hint="cs"/>
                <w:sz w:val="24"/>
                <w:szCs w:val="24"/>
                <w:rtl/>
                <w:lang w:bidi="fa-IR"/>
              </w:rPr>
              <w:t>1</w:t>
            </w:r>
          </w:p>
        </w:tc>
        <w:tc>
          <w:tcPr>
            <w:tcW w:w="1051" w:type="dxa"/>
            <w:shd w:val="clear" w:color="auto" w:fill="auto"/>
          </w:tcPr>
          <w:p w:rsidR="001811E6" w:rsidRPr="00A42677" w:rsidRDefault="001811E6" w:rsidP="00B409C9">
            <w:pPr>
              <w:spacing w:line="276" w:lineRule="auto"/>
              <w:jc w:val="center"/>
            </w:pPr>
            <w:r w:rsidRPr="00A42677">
              <w:rPr>
                <w:rFonts w:ascii="Times New Roman" w:hAnsi="Times New Roman" w:cs="B Lotus" w:hint="cs"/>
                <w:sz w:val="24"/>
                <w:szCs w:val="24"/>
                <w:rtl/>
                <w:lang w:bidi="fa-IR"/>
              </w:rPr>
              <w:t>5</w:t>
            </w:r>
          </w:p>
        </w:tc>
      </w:tr>
      <w:tr w:rsidR="00A42677" w:rsidRPr="00A42677" w:rsidTr="003A32CD">
        <w:trPr>
          <w:jc w:val="center"/>
        </w:trPr>
        <w:tc>
          <w:tcPr>
            <w:tcW w:w="831" w:type="dxa"/>
            <w:shd w:val="clear" w:color="auto" w:fill="auto"/>
          </w:tcPr>
          <w:p w:rsidR="001811E6" w:rsidRPr="00A42677" w:rsidRDefault="001811E6" w:rsidP="00B409C9">
            <w:pPr>
              <w:bidi/>
              <w:spacing w:after="0" w:line="276" w:lineRule="auto"/>
              <w:ind w:left="301"/>
              <w:rPr>
                <w:rFonts w:ascii="Times New Roman" w:hAnsi="Times New Roman" w:cs="B Lotus"/>
                <w:sz w:val="24"/>
                <w:szCs w:val="24"/>
                <w:rtl/>
              </w:rPr>
            </w:pPr>
            <w:r w:rsidRPr="00A42677">
              <w:rPr>
                <w:rFonts w:ascii="Times New Roman" w:hAnsi="Times New Roman" w:cs="B Lotus" w:hint="cs"/>
                <w:sz w:val="24"/>
                <w:szCs w:val="24"/>
                <w:rtl/>
              </w:rPr>
              <w:t>8</w:t>
            </w:r>
          </w:p>
        </w:tc>
        <w:tc>
          <w:tcPr>
            <w:tcW w:w="3377" w:type="dxa"/>
            <w:shd w:val="clear" w:color="auto" w:fill="auto"/>
          </w:tcPr>
          <w:p w:rsidR="001811E6" w:rsidRPr="00A42677" w:rsidRDefault="001811E6" w:rsidP="00B409C9">
            <w:pPr>
              <w:bidi/>
              <w:spacing w:line="276" w:lineRule="auto"/>
              <w:jc w:val="both"/>
              <w:rPr>
                <w:rFonts w:asciiTheme="majorBidi" w:hAnsiTheme="majorBidi" w:cs="B Lotus"/>
                <w:b/>
                <w:bCs/>
                <w:sz w:val="24"/>
                <w:szCs w:val="24"/>
                <w:rtl/>
              </w:rPr>
            </w:pPr>
            <w:r w:rsidRPr="00A42677">
              <w:rPr>
                <w:rFonts w:asciiTheme="majorBidi" w:hAnsiTheme="majorBidi" w:cs="B Lotus" w:hint="cs"/>
                <w:sz w:val="24"/>
                <w:szCs w:val="24"/>
                <w:rtl/>
              </w:rPr>
              <w:t xml:space="preserve">توافق پذیری حسابرس </w:t>
            </w:r>
          </w:p>
        </w:tc>
        <w:tc>
          <w:tcPr>
            <w:tcW w:w="1200" w:type="dxa"/>
            <w:shd w:val="clear" w:color="auto" w:fill="auto"/>
          </w:tcPr>
          <w:p w:rsidR="001811E6" w:rsidRPr="00A42677" w:rsidRDefault="001811E6" w:rsidP="00B409C9">
            <w:pPr>
              <w:bidi/>
              <w:spacing w:line="276" w:lineRule="auto"/>
              <w:jc w:val="both"/>
              <w:rPr>
                <w:rFonts w:ascii="Times New Roman" w:hAnsi="Times New Roman" w:cs="B Lotus"/>
                <w:sz w:val="24"/>
                <w:szCs w:val="24"/>
                <w:rtl/>
                <w:lang w:bidi="fa-IR"/>
              </w:rPr>
            </w:pPr>
            <w:r w:rsidRPr="00A42677">
              <w:rPr>
                <w:rFonts w:ascii="Times New Roman" w:hAnsi="Times New Roman" w:cs="B Lotus" w:hint="cs"/>
                <w:sz w:val="24"/>
                <w:szCs w:val="24"/>
                <w:rtl/>
                <w:lang w:bidi="fa-IR"/>
              </w:rPr>
              <w:t>4.1300</w:t>
            </w:r>
          </w:p>
        </w:tc>
        <w:tc>
          <w:tcPr>
            <w:tcW w:w="1230" w:type="dxa"/>
            <w:shd w:val="clear" w:color="auto" w:fill="auto"/>
          </w:tcPr>
          <w:p w:rsidR="001811E6" w:rsidRPr="00A42677" w:rsidRDefault="001811E6" w:rsidP="00B409C9">
            <w:pPr>
              <w:bidi/>
              <w:spacing w:line="276" w:lineRule="auto"/>
              <w:jc w:val="both"/>
              <w:rPr>
                <w:rFonts w:ascii="Times New Roman" w:hAnsi="Times New Roman" w:cs="B Lotus"/>
                <w:sz w:val="24"/>
                <w:szCs w:val="24"/>
                <w:rtl/>
                <w:lang w:bidi="fa-IR"/>
              </w:rPr>
            </w:pPr>
            <w:r w:rsidRPr="00A42677">
              <w:rPr>
                <w:rFonts w:ascii="Times New Roman" w:hAnsi="Times New Roman" w:cs="B Lotus" w:hint="cs"/>
                <w:sz w:val="24"/>
                <w:szCs w:val="24"/>
                <w:rtl/>
                <w:lang w:bidi="fa-IR"/>
              </w:rPr>
              <w:t>94308/0</w:t>
            </w:r>
          </w:p>
        </w:tc>
        <w:tc>
          <w:tcPr>
            <w:tcW w:w="1034" w:type="dxa"/>
            <w:shd w:val="clear" w:color="auto" w:fill="auto"/>
          </w:tcPr>
          <w:p w:rsidR="001811E6" w:rsidRPr="00A42677" w:rsidRDefault="001811E6" w:rsidP="00B409C9">
            <w:pPr>
              <w:spacing w:line="276" w:lineRule="auto"/>
              <w:jc w:val="center"/>
            </w:pPr>
            <w:r w:rsidRPr="00A42677">
              <w:rPr>
                <w:rFonts w:ascii="Times New Roman" w:hAnsi="Times New Roman" w:cs="B Lotus" w:hint="cs"/>
                <w:sz w:val="24"/>
                <w:szCs w:val="24"/>
                <w:rtl/>
                <w:lang w:bidi="fa-IR"/>
              </w:rPr>
              <w:t>1</w:t>
            </w:r>
          </w:p>
        </w:tc>
        <w:tc>
          <w:tcPr>
            <w:tcW w:w="1051" w:type="dxa"/>
            <w:shd w:val="clear" w:color="auto" w:fill="auto"/>
          </w:tcPr>
          <w:p w:rsidR="001811E6" w:rsidRPr="00A42677" w:rsidRDefault="001811E6" w:rsidP="00B409C9">
            <w:pPr>
              <w:spacing w:line="276" w:lineRule="auto"/>
              <w:jc w:val="center"/>
            </w:pPr>
            <w:r w:rsidRPr="00A42677">
              <w:rPr>
                <w:rFonts w:ascii="Times New Roman" w:hAnsi="Times New Roman" w:cs="B Lotus" w:hint="cs"/>
                <w:sz w:val="24"/>
                <w:szCs w:val="24"/>
                <w:rtl/>
                <w:lang w:bidi="fa-IR"/>
              </w:rPr>
              <w:t>5</w:t>
            </w:r>
          </w:p>
        </w:tc>
      </w:tr>
      <w:tr w:rsidR="00A42677" w:rsidRPr="00A42677" w:rsidTr="003A32CD">
        <w:trPr>
          <w:jc w:val="center"/>
        </w:trPr>
        <w:tc>
          <w:tcPr>
            <w:tcW w:w="831" w:type="dxa"/>
            <w:shd w:val="clear" w:color="auto" w:fill="auto"/>
          </w:tcPr>
          <w:p w:rsidR="001811E6" w:rsidRPr="00A42677" w:rsidRDefault="001811E6" w:rsidP="00B409C9">
            <w:pPr>
              <w:bidi/>
              <w:spacing w:after="0" w:line="276" w:lineRule="auto"/>
              <w:ind w:left="301"/>
              <w:rPr>
                <w:rFonts w:ascii="Times New Roman" w:hAnsi="Times New Roman" w:cs="B Lotus"/>
                <w:sz w:val="24"/>
                <w:szCs w:val="24"/>
                <w:rtl/>
              </w:rPr>
            </w:pPr>
            <w:r w:rsidRPr="00A42677">
              <w:rPr>
                <w:rFonts w:ascii="Times New Roman" w:hAnsi="Times New Roman" w:cs="B Lotus" w:hint="cs"/>
                <w:sz w:val="24"/>
                <w:szCs w:val="24"/>
                <w:rtl/>
              </w:rPr>
              <w:t>9</w:t>
            </w:r>
          </w:p>
        </w:tc>
        <w:tc>
          <w:tcPr>
            <w:tcW w:w="3377" w:type="dxa"/>
            <w:shd w:val="clear" w:color="auto" w:fill="auto"/>
          </w:tcPr>
          <w:p w:rsidR="001811E6" w:rsidRPr="00A42677" w:rsidRDefault="001811E6" w:rsidP="00B409C9">
            <w:pPr>
              <w:bidi/>
              <w:spacing w:line="276" w:lineRule="auto"/>
              <w:jc w:val="both"/>
              <w:rPr>
                <w:rFonts w:asciiTheme="majorBidi" w:hAnsiTheme="majorBidi" w:cs="B Lotus"/>
                <w:b/>
                <w:bCs/>
                <w:sz w:val="24"/>
                <w:szCs w:val="24"/>
                <w:rtl/>
              </w:rPr>
            </w:pPr>
            <w:r w:rsidRPr="00A42677">
              <w:rPr>
                <w:rFonts w:asciiTheme="majorBidi" w:hAnsiTheme="majorBidi" w:cs="B Lotus" w:hint="cs"/>
                <w:sz w:val="24"/>
                <w:szCs w:val="24"/>
                <w:rtl/>
              </w:rPr>
              <w:t xml:space="preserve">وجدان کاری حسابرس </w:t>
            </w:r>
          </w:p>
        </w:tc>
        <w:tc>
          <w:tcPr>
            <w:tcW w:w="1200" w:type="dxa"/>
            <w:shd w:val="clear" w:color="auto" w:fill="auto"/>
          </w:tcPr>
          <w:p w:rsidR="001811E6" w:rsidRPr="00A42677" w:rsidRDefault="001811E6" w:rsidP="00B409C9">
            <w:pPr>
              <w:bidi/>
              <w:spacing w:line="276" w:lineRule="auto"/>
              <w:jc w:val="both"/>
              <w:rPr>
                <w:rFonts w:ascii="Times New Roman" w:hAnsi="Times New Roman" w:cs="B Lotus"/>
                <w:sz w:val="24"/>
                <w:szCs w:val="24"/>
                <w:rtl/>
                <w:lang w:bidi="fa-IR"/>
              </w:rPr>
            </w:pPr>
            <w:r w:rsidRPr="00A42677">
              <w:rPr>
                <w:rFonts w:ascii="Times New Roman" w:hAnsi="Times New Roman" w:cs="B Lotus" w:hint="cs"/>
                <w:sz w:val="24"/>
                <w:szCs w:val="24"/>
                <w:rtl/>
                <w:lang w:bidi="fa-IR"/>
              </w:rPr>
              <w:t>3.9867</w:t>
            </w:r>
          </w:p>
        </w:tc>
        <w:tc>
          <w:tcPr>
            <w:tcW w:w="1230" w:type="dxa"/>
            <w:shd w:val="clear" w:color="auto" w:fill="auto"/>
          </w:tcPr>
          <w:p w:rsidR="001811E6" w:rsidRPr="00A42677" w:rsidRDefault="001811E6" w:rsidP="00B409C9">
            <w:pPr>
              <w:bidi/>
              <w:spacing w:line="276" w:lineRule="auto"/>
              <w:jc w:val="both"/>
              <w:rPr>
                <w:rFonts w:ascii="Times New Roman" w:hAnsi="Times New Roman" w:cs="B Lotus"/>
                <w:sz w:val="24"/>
                <w:szCs w:val="24"/>
                <w:rtl/>
                <w:lang w:bidi="fa-IR"/>
              </w:rPr>
            </w:pPr>
            <w:r w:rsidRPr="00A42677">
              <w:rPr>
                <w:rFonts w:ascii="Times New Roman" w:hAnsi="Times New Roman" w:cs="B Lotus" w:hint="cs"/>
                <w:sz w:val="24"/>
                <w:szCs w:val="24"/>
                <w:rtl/>
                <w:lang w:bidi="fa-IR"/>
              </w:rPr>
              <w:t>96415/0</w:t>
            </w:r>
          </w:p>
        </w:tc>
        <w:tc>
          <w:tcPr>
            <w:tcW w:w="1034" w:type="dxa"/>
            <w:shd w:val="clear" w:color="auto" w:fill="auto"/>
          </w:tcPr>
          <w:p w:rsidR="001811E6" w:rsidRPr="00A42677" w:rsidRDefault="001811E6" w:rsidP="00B409C9">
            <w:pPr>
              <w:spacing w:line="276" w:lineRule="auto"/>
              <w:jc w:val="center"/>
            </w:pPr>
            <w:r w:rsidRPr="00A42677">
              <w:rPr>
                <w:rFonts w:ascii="Times New Roman" w:hAnsi="Times New Roman" w:cs="B Lotus" w:hint="cs"/>
                <w:sz w:val="24"/>
                <w:szCs w:val="24"/>
                <w:rtl/>
                <w:lang w:bidi="fa-IR"/>
              </w:rPr>
              <w:t>1</w:t>
            </w:r>
          </w:p>
        </w:tc>
        <w:tc>
          <w:tcPr>
            <w:tcW w:w="1051" w:type="dxa"/>
            <w:shd w:val="clear" w:color="auto" w:fill="auto"/>
          </w:tcPr>
          <w:p w:rsidR="001811E6" w:rsidRPr="00A42677" w:rsidRDefault="001811E6" w:rsidP="00B409C9">
            <w:pPr>
              <w:spacing w:line="276" w:lineRule="auto"/>
              <w:jc w:val="center"/>
            </w:pPr>
            <w:r w:rsidRPr="00A42677">
              <w:rPr>
                <w:rFonts w:ascii="Times New Roman" w:hAnsi="Times New Roman" w:cs="B Lotus" w:hint="cs"/>
                <w:sz w:val="24"/>
                <w:szCs w:val="24"/>
                <w:rtl/>
                <w:lang w:bidi="fa-IR"/>
              </w:rPr>
              <w:t>5</w:t>
            </w:r>
          </w:p>
        </w:tc>
      </w:tr>
      <w:tr w:rsidR="00A42677" w:rsidRPr="00A42677" w:rsidTr="003A32CD">
        <w:trPr>
          <w:jc w:val="center"/>
        </w:trPr>
        <w:tc>
          <w:tcPr>
            <w:tcW w:w="831" w:type="dxa"/>
            <w:shd w:val="clear" w:color="auto" w:fill="auto"/>
          </w:tcPr>
          <w:p w:rsidR="001811E6" w:rsidRPr="00A42677" w:rsidRDefault="001811E6" w:rsidP="00B409C9">
            <w:pPr>
              <w:bidi/>
              <w:spacing w:after="0" w:line="276" w:lineRule="auto"/>
              <w:ind w:left="301"/>
              <w:rPr>
                <w:rFonts w:ascii="Times New Roman" w:hAnsi="Times New Roman" w:cs="B Lotus"/>
                <w:sz w:val="24"/>
                <w:szCs w:val="24"/>
                <w:rtl/>
              </w:rPr>
            </w:pPr>
            <w:r w:rsidRPr="00A42677">
              <w:rPr>
                <w:rFonts w:ascii="Times New Roman" w:hAnsi="Times New Roman" w:cs="B Lotus" w:hint="cs"/>
                <w:sz w:val="24"/>
                <w:szCs w:val="24"/>
                <w:rtl/>
              </w:rPr>
              <w:t>10</w:t>
            </w:r>
          </w:p>
        </w:tc>
        <w:tc>
          <w:tcPr>
            <w:tcW w:w="3377" w:type="dxa"/>
            <w:shd w:val="clear" w:color="auto" w:fill="auto"/>
          </w:tcPr>
          <w:p w:rsidR="001811E6" w:rsidRPr="00A42677" w:rsidRDefault="001811E6" w:rsidP="00B409C9">
            <w:pPr>
              <w:bidi/>
              <w:spacing w:line="276" w:lineRule="auto"/>
              <w:jc w:val="both"/>
              <w:rPr>
                <w:rFonts w:asciiTheme="majorBidi" w:hAnsiTheme="majorBidi" w:cs="B Lotus"/>
                <w:sz w:val="24"/>
                <w:szCs w:val="24"/>
                <w:rtl/>
              </w:rPr>
            </w:pPr>
            <w:r w:rsidRPr="00A42677">
              <w:rPr>
                <w:rFonts w:asciiTheme="majorBidi" w:hAnsiTheme="majorBidi" w:cs="B Lotus" w:hint="cs"/>
                <w:sz w:val="24"/>
                <w:szCs w:val="24"/>
                <w:rtl/>
              </w:rPr>
              <w:t xml:space="preserve">میزان اعتماد به نفس حسابرس </w:t>
            </w:r>
          </w:p>
        </w:tc>
        <w:tc>
          <w:tcPr>
            <w:tcW w:w="1200" w:type="dxa"/>
            <w:shd w:val="clear" w:color="auto" w:fill="auto"/>
          </w:tcPr>
          <w:p w:rsidR="001811E6" w:rsidRPr="00A42677" w:rsidRDefault="001811E6" w:rsidP="00B409C9">
            <w:pPr>
              <w:bidi/>
              <w:spacing w:line="276" w:lineRule="auto"/>
              <w:jc w:val="both"/>
              <w:rPr>
                <w:rFonts w:ascii="Times New Roman" w:hAnsi="Times New Roman" w:cs="B Lotus"/>
                <w:sz w:val="24"/>
                <w:szCs w:val="24"/>
                <w:rtl/>
                <w:lang w:bidi="fa-IR"/>
              </w:rPr>
            </w:pPr>
            <w:r w:rsidRPr="00A42677">
              <w:rPr>
                <w:rFonts w:ascii="Times New Roman" w:hAnsi="Times New Roman" w:cs="B Lotus" w:hint="cs"/>
                <w:sz w:val="24"/>
                <w:szCs w:val="24"/>
                <w:rtl/>
                <w:lang w:bidi="fa-IR"/>
              </w:rPr>
              <w:t>4.0333</w:t>
            </w:r>
          </w:p>
        </w:tc>
        <w:tc>
          <w:tcPr>
            <w:tcW w:w="1230" w:type="dxa"/>
            <w:shd w:val="clear" w:color="auto" w:fill="auto"/>
          </w:tcPr>
          <w:p w:rsidR="001811E6" w:rsidRPr="00A42677" w:rsidRDefault="001811E6" w:rsidP="00B409C9">
            <w:pPr>
              <w:bidi/>
              <w:spacing w:line="276" w:lineRule="auto"/>
              <w:jc w:val="both"/>
              <w:rPr>
                <w:rFonts w:ascii="Times New Roman" w:hAnsi="Times New Roman" w:cs="B Lotus"/>
                <w:sz w:val="24"/>
                <w:szCs w:val="24"/>
                <w:rtl/>
                <w:lang w:bidi="fa-IR"/>
              </w:rPr>
            </w:pPr>
            <w:r w:rsidRPr="00A42677">
              <w:rPr>
                <w:rFonts w:ascii="Times New Roman" w:hAnsi="Times New Roman" w:cs="B Lotus" w:hint="cs"/>
                <w:sz w:val="24"/>
                <w:szCs w:val="24"/>
                <w:rtl/>
                <w:lang w:bidi="fa-IR"/>
              </w:rPr>
              <w:t>96713/0</w:t>
            </w:r>
          </w:p>
        </w:tc>
        <w:tc>
          <w:tcPr>
            <w:tcW w:w="1034" w:type="dxa"/>
            <w:shd w:val="clear" w:color="auto" w:fill="auto"/>
          </w:tcPr>
          <w:p w:rsidR="001811E6" w:rsidRPr="00A42677" w:rsidRDefault="001811E6" w:rsidP="00B409C9">
            <w:pPr>
              <w:spacing w:line="276" w:lineRule="auto"/>
              <w:jc w:val="center"/>
            </w:pPr>
            <w:r w:rsidRPr="00A42677">
              <w:rPr>
                <w:rFonts w:ascii="Times New Roman" w:hAnsi="Times New Roman" w:cs="B Lotus" w:hint="cs"/>
                <w:sz w:val="24"/>
                <w:szCs w:val="24"/>
                <w:rtl/>
                <w:lang w:bidi="fa-IR"/>
              </w:rPr>
              <w:t>1</w:t>
            </w:r>
          </w:p>
        </w:tc>
        <w:tc>
          <w:tcPr>
            <w:tcW w:w="1051" w:type="dxa"/>
            <w:shd w:val="clear" w:color="auto" w:fill="auto"/>
          </w:tcPr>
          <w:p w:rsidR="001811E6" w:rsidRPr="00A42677" w:rsidRDefault="001811E6" w:rsidP="00B409C9">
            <w:pPr>
              <w:spacing w:line="276" w:lineRule="auto"/>
              <w:jc w:val="center"/>
            </w:pPr>
            <w:r w:rsidRPr="00A42677">
              <w:rPr>
                <w:rFonts w:ascii="Times New Roman" w:hAnsi="Times New Roman" w:cs="B Lotus" w:hint="cs"/>
                <w:sz w:val="24"/>
                <w:szCs w:val="24"/>
                <w:rtl/>
                <w:lang w:bidi="fa-IR"/>
              </w:rPr>
              <w:t>5</w:t>
            </w:r>
          </w:p>
        </w:tc>
      </w:tr>
      <w:tr w:rsidR="00A42677" w:rsidRPr="00A42677" w:rsidTr="003A32CD">
        <w:trPr>
          <w:jc w:val="center"/>
        </w:trPr>
        <w:tc>
          <w:tcPr>
            <w:tcW w:w="831" w:type="dxa"/>
            <w:shd w:val="clear" w:color="auto" w:fill="auto"/>
          </w:tcPr>
          <w:p w:rsidR="001811E6" w:rsidRPr="00A42677" w:rsidRDefault="001811E6" w:rsidP="00B409C9">
            <w:pPr>
              <w:bidi/>
              <w:spacing w:after="0" w:line="276" w:lineRule="auto"/>
              <w:ind w:left="301"/>
              <w:rPr>
                <w:rFonts w:ascii="Times New Roman" w:hAnsi="Times New Roman" w:cs="B Lotus"/>
                <w:sz w:val="24"/>
                <w:szCs w:val="24"/>
                <w:rtl/>
              </w:rPr>
            </w:pPr>
            <w:r w:rsidRPr="00A42677">
              <w:rPr>
                <w:rFonts w:ascii="Times New Roman" w:hAnsi="Times New Roman" w:cs="B Lotus" w:hint="cs"/>
                <w:sz w:val="24"/>
                <w:szCs w:val="24"/>
                <w:rtl/>
              </w:rPr>
              <w:t>11</w:t>
            </w:r>
          </w:p>
        </w:tc>
        <w:tc>
          <w:tcPr>
            <w:tcW w:w="3377" w:type="dxa"/>
            <w:shd w:val="clear" w:color="auto" w:fill="auto"/>
          </w:tcPr>
          <w:p w:rsidR="001811E6" w:rsidRPr="00A42677" w:rsidRDefault="001811E6" w:rsidP="00B409C9">
            <w:pPr>
              <w:bidi/>
              <w:spacing w:line="276" w:lineRule="auto"/>
              <w:jc w:val="both"/>
              <w:rPr>
                <w:rFonts w:asciiTheme="majorBidi" w:hAnsiTheme="majorBidi" w:cs="B Lotus"/>
                <w:sz w:val="24"/>
                <w:szCs w:val="24"/>
                <w:rtl/>
              </w:rPr>
            </w:pPr>
            <w:r w:rsidRPr="00A42677">
              <w:rPr>
                <w:rFonts w:asciiTheme="majorBidi" w:hAnsiTheme="majorBidi" w:cs="B Lotus" w:hint="cs"/>
                <w:sz w:val="24"/>
                <w:szCs w:val="24"/>
                <w:rtl/>
              </w:rPr>
              <w:t xml:space="preserve">تورش های احساسی حسابرس </w:t>
            </w:r>
          </w:p>
        </w:tc>
        <w:tc>
          <w:tcPr>
            <w:tcW w:w="1200" w:type="dxa"/>
            <w:shd w:val="clear" w:color="auto" w:fill="auto"/>
          </w:tcPr>
          <w:p w:rsidR="001811E6" w:rsidRPr="00A42677" w:rsidRDefault="001811E6" w:rsidP="00B409C9">
            <w:pPr>
              <w:bidi/>
              <w:spacing w:line="276" w:lineRule="auto"/>
              <w:jc w:val="both"/>
              <w:rPr>
                <w:rFonts w:ascii="Times New Roman" w:hAnsi="Times New Roman" w:cs="B Lotus"/>
                <w:sz w:val="24"/>
                <w:szCs w:val="24"/>
                <w:rtl/>
                <w:lang w:bidi="fa-IR"/>
              </w:rPr>
            </w:pPr>
            <w:r w:rsidRPr="00A42677">
              <w:rPr>
                <w:rFonts w:ascii="Times New Roman" w:hAnsi="Times New Roman" w:cs="B Lotus" w:hint="cs"/>
                <w:sz w:val="24"/>
                <w:szCs w:val="24"/>
                <w:rtl/>
                <w:lang w:bidi="fa-IR"/>
              </w:rPr>
              <w:t>4.0733</w:t>
            </w:r>
          </w:p>
        </w:tc>
        <w:tc>
          <w:tcPr>
            <w:tcW w:w="1230" w:type="dxa"/>
            <w:shd w:val="clear" w:color="auto" w:fill="auto"/>
          </w:tcPr>
          <w:p w:rsidR="001811E6" w:rsidRPr="00A42677" w:rsidRDefault="001811E6" w:rsidP="00B409C9">
            <w:pPr>
              <w:bidi/>
              <w:spacing w:line="276" w:lineRule="auto"/>
              <w:jc w:val="both"/>
              <w:rPr>
                <w:rFonts w:ascii="Times New Roman" w:hAnsi="Times New Roman" w:cs="B Lotus"/>
                <w:sz w:val="24"/>
                <w:szCs w:val="24"/>
                <w:rtl/>
                <w:lang w:bidi="fa-IR"/>
              </w:rPr>
            </w:pPr>
            <w:r w:rsidRPr="00A42677">
              <w:rPr>
                <w:rFonts w:ascii="Times New Roman" w:hAnsi="Times New Roman" w:cs="B Lotus" w:hint="cs"/>
                <w:sz w:val="24"/>
                <w:szCs w:val="24"/>
                <w:rtl/>
                <w:lang w:bidi="fa-IR"/>
              </w:rPr>
              <w:t>92961/0</w:t>
            </w:r>
          </w:p>
        </w:tc>
        <w:tc>
          <w:tcPr>
            <w:tcW w:w="1034" w:type="dxa"/>
            <w:shd w:val="clear" w:color="auto" w:fill="auto"/>
          </w:tcPr>
          <w:p w:rsidR="001811E6" w:rsidRPr="00A42677" w:rsidRDefault="001811E6" w:rsidP="00B409C9">
            <w:pPr>
              <w:spacing w:line="276" w:lineRule="auto"/>
              <w:jc w:val="center"/>
            </w:pPr>
            <w:r w:rsidRPr="00A42677">
              <w:rPr>
                <w:rFonts w:ascii="Times New Roman" w:hAnsi="Times New Roman" w:cs="B Lotus" w:hint="cs"/>
                <w:sz w:val="24"/>
                <w:szCs w:val="24"/>
                <w:rtl/>
                <w:lang w:bidi="fa-IR"/>
              </w:rPr>
              <w:t>1</w:t>
            </w:r>
          </w:p>
        </w:tc>
        <w:tc>
          <w:tcPr>
            <w:tcW w:w="1051" w:type="dxa"/>
            <w:shd w:val="clear" w:color="auto" w:fill="auto"/>
          </w:tcPr>
          <w:p w:rsidR="001811E6" w:rsidRPr="00A42677" w:rsidRDefault="001811E6" w:rsidP="00B409C9">
            <w:pPr>
              <w:spacing w:line="276" w:lineRule="auto"/>
              <w:jc w:val="center"/>
            </w:pPr>
            <w:r w:rsidRPr="00A42677">
              <w:rPr>
                <w:rFonts w:ascii="Times New Roman" w:hAnsi="Times New Roman" w:cs="B Lotus" w:hint="cs"/>
                <w:sz w:val="24"/>
                <w:szCs w:val="24"/>
                <w:rtl/>
                <w:lang w:bidi="fa-IR"/>
              </w:rPr>
              <w:t>5</w:t>
            </w:r>
          </w:p>
        </w:tc>
      </w:tr>
      <w:tr w:rsidR="00A42677" w:rsidRPr="00A42677" w:rsidTr="003A32CD">
        <w:trPr>
          <w:jc w:val="center"/>
        </w:trPr>
        <w:tc>
          <w:tcPr>
            <w:tcW w:w="831" w:type="dxa"/>
            <w:shd w:val="clear" w:color="auto" w:fill="auto"/>
          </w:tcPr>
          <w:p w:rsidR="001811E6" w:rsidRPr="00A42677" w:rsidRDefault="001811E6" w:rsidP="00B409C9">
            <w:pPr>
              <w:bidi/>
              <w:spacing w:after="0" w:line="276" w:lineRule="auto"/>
              <w:ind w:left="301"/>
              <w:rPr>
                <w:rFonts w:ascii="Times New Roman" w:hAnsi="Times New Roman" w:cs="B Lotus"/>
                <w:sz w:val="24"/>
                <w:szCs w:val="24"/>
                <w:rtl/>
              </w:rPr>
            </w:pPr>
            <w:r w:rsidRPr="00A42677">
              <w:rPr>
                <w:rFonts w:ascii="Times New Roman" w:hAnsi="Times New Roman" w:cs="B Lotus" w:hint="cs"/>
                <w:sz w:val="24"/>
                <w:szCs w:val="24"/>
                <w:rtl/>
              </w:rPr>
              <w:t>12</w:t>
            </w:r>
          </w:p>
        </w:tc>
        <w:tc>
          <w:tcPr>
            <w:tcW w:w="3377" w:type="dxa"/>
            <w:shd w:val="clear" w:color="auto" w:fill="auto"/>
          </w:tcPr>
          <w:p w:rsidR="001811E6" w:rsidRPr="00A42677" w:rsidRDefault="001811E6" w:rsidP="00B409C9">
            <w:pPr>
              <w:bidi/>
              <w:spacing w:line="276" w:lineRule="auto"/>
              <w:jc w:val="both"/>
              <w:rPr>
                <w:rFonts w:asciiTheme="majorBidi" w:hAnsiTheme="majorBidi" w:cs="B Lotus"/>
                <w:b/>
                <w:bCs/>
                <w:sz w:val="24"/>
                <w:szCs w:val="24"/>
                <w:rtl/>
              </w:rPr>
            </w:pPr>
            <w:r w:rsidRPr="00A42677">
              <w:rPr>
                <w:rFonts w:asciiTheme="majorBidi" w:hAnsiTheme="majorBidi" w:cs="B Lotus" w:hint="cs"/>
                <w:sz w:val="24"/>
                <w:szCs w:val="24"/>
                <w:rtl/>
              </w:rPr>
              <w:t xml:space="preserve">فشارهای محیطی </w:t>
            </w:r>
          </w:p>
        </w:tc>
        <w:tc>
          <w:tcPr>
            <w:tcW w:w="1200" w:type="dxa"/>
            <w:shd w:val="clear" w:color="auto" w:fill="auto"/>
          </w:tcPr>
          <w:p w:rsidR="001811E6" w:rsidRPr="00A42677" w:rsidRDefault="001811E6" w:rsidP="00B409C9">
            <w:pPr>
              <w:bidi/>
              <w:spacing w:line="276" w:lineRule="auto"/>
              <w:jc w:val="both"/>
              <w:rPr>
                <w:rFonts w:ascii="Times New Roman" w:hAnsi="Times New Roman" w:cs="B Lotus"/>
                <w:sz w:val="24"/>
                <w:szCs w:val="24"/>
                <w:rtl/>
                <w:lang w:bidi="fa-IR"/>
              </w:rPr>
            </w:pPr>
            <w:r w:rsidRPr="00A42677">
              <w:rPr>
                <w:rFonts w:ascii="Times New Roman" w:hAnsi="Times New Roman" w:cs="B Lotus" w:hint="cs"/>
                <w:sz w:val="24"/>
                <w:szCs w:val="24"/>
                <w:rtl/>
                <w:lang w:bidi="fa-IR"/>
              </w:rPr>
              <w:t>4.0735</w:t>
            </w:r>
          </w:p>
        </w:tc>
        <w:tc>
          <w:tcPr>
            <w:tcW w:w="1230" w:type="dxa"/>
            <w:shd w:val="clear" w:color="auto" w:fill="auto"/>
          </w:tcPr>
          <w:p w:rsidR="001811E6" w:rsidRPr="00A42677" w:rsidRDefault="001811E6" w:rsidP="00B409C9">
            <w:pPr>
              <w:bidi/>
              <w:spacing w:line="276" w:lineRule="auto"/>
              <w:jc w:val="both"/>
              <w:rPr>
                <w:rFonts w:ascii="Times New Roman" w:hAnsi="Times New Roman" w:cs="B Lotus"/>
                <w:sz w:val="24"/>
                <w:szCs w:val="24"/>
                <w:rtl/>
                <w:lang w:bidi="fa-IR"/>
              </w:rPr>
            </w:pPr>
            <w:r w:rsidRPr="00A42677">
              <w:rPr>
                <w:rFonts w:ascii="Times New Roman" w:hAnsi="Times New Roman" w:cs="B Lotus" w:hint="cs"/>
                <w:sz w:val="24"/>
                <w:szCs w:val="24"/>
                <w:rtl/>
                <w:lang w:bidi="fa-IR"/>
              </w:rPr>
              <w:t>91510/0</w:t>
            </w:r>
          </w:p>
        </w:tc>
        <w:tc>
          <w:tcPr>
            <w:tcW w:w="1034" w:type="dxa"/>
            <w:shd w:val="clear" w:color="auto" w:fill="auto"/>
          </w:tcPr>
          <w:p w:rsidR="001811E6" w:rsidRPr="00A42677" w:rsidRDefault="001811E6" w:rsidP="00B409C9">
            <w:pPr>
              <w:spacing w:line="276" w:lineRule="auto"/>
              <w:jc w:val="center"/>
            </w:pPr>
            <w:r w:rsidRPr="00A42677">
              <w:rPr>
                <w:rFonts w:ascii="Times New Roman" w:hAnsi="Times New Roman" w:cs="B Lotus" w:hint="cs"/>
                <w:sz w:val="24"/>
                <w:szCs w:val="24"/>
                <w:rtl/>
                <w:lang w:bidi="fa-IR"/>
              </w:rPr>
              <w:t>1</w:t>
            </w:r>
          </w:p>
        </w:tc>
        <w:tc>
          <w:tcPr>
            <w:tcW w:w="1051" w:type="dxa"/>
            <w:shd w:val="clear" w:color="auto" w:fill="auto"/>
          </w:tcPr>
          <w:p w:rsidR="001811E6" w:rsidRPr="00A42677" w:rsidRDefault="001811E6" w:rsidP="00B409C9">
            <w:pPr>
              <w:spacing w:line="276" w:lineRule="auto"/>
              <w:jc w:val="center"/>
            </w:pPr>
            <w:r w:rsidRPr="00A42677">
              <w:rPr>
                <w:rFonts w:ascii="Times New Roman" w:hAnsi="Times New Roman" w:cs="B Lotus" w:hint="cs"/>
                <w:sz w:val="24"/>
                <w:szCs w:val="24"/>
                <w:rtl/>
                <w:lang w:bidi="fa-IR"/>
              </w:rPr>
              <w:t>5</w:t>
            </w:r>
          </w:p>
        </w:tc>
      </w:tr>
      <w:tr w:rsidR="00A42677" w:rsidRPr="00A42677" w:rsidTr="003A32CD">
        <w:trPr>
          <w:jc w:val="center"/>
        </w:trPr>
        <w:tc>
          <w:tcPr>
            <w:tcW w:w="831" w:type="dxa"/>
            <w:shd w:val="clear" w:color="auto" w:fill="auto"/>
          </w:tcPr>
          <w:p w:rsidR="001811E6" w:rsidRPr="00A42677" w:rsidRDefault="001811E6" w:rsidP="00B409C9">
            <w:pPr>
              <w:bidi/>
              <w:spacing w:after="0" w:line="276" w:lineRule="auto"/>
              <w:ind w:left="301"/>
              <w:rPr>
                <w:rFonts w:ascii="Times New Roman" w:hAnsi="Times New Roman" w:cs="B Lotus"/>
                <w:sz w:val="24"/>
                <w:szCs w:val="24"/>
                <w:rtl/>
              </w:rPr>
            </w:pPr>
            <w:r w:rsidRPr="00A42677">
              <w:rPr>
                <w:rFonts w:ascii="Times New Roman" w:hAnsi="Times New Roman" w:cs="B Lotus" w:hint="cs"/>
                <w:sz w:val="24"/>
                <w:szCs w:val="24"/>
                <w:rtl/>
              </w:rPr>
              <w:t>13</w:t>
            </w:r>
          </w:p>
        </w:tc>
        <w:tc>
          <w:tcPr>
            <w:tcW w:w="3377" w:type="dxa"/>
            <w:shd w:val="clear" w:color="auto" w:fill="auto"/>
          </w:tcPr>
          <w:p w:rsidR="001811E6" w:rsidRPr="00A42677" w:rsidRDefault="001811E6" w:rsidP="00B409C9">
            <w:pPr>
              <w:bidi/>
              <w:spacing w:line="276" w:lineRule="auto"/>
              <w:jc w:val="both"/>
              <w:rPr>
                <w:rFonts w:asciiTheme="majorBidi" w:hAnsiTheme="majorBidi" w:cs="B Lotus"/>
                <w:sz w:val="24"/>
                <w:szCs w:val="24"/>
                <w:rtl/>
              </w:rPr>
            </w:pPr>
            <w:r w:rsidRPr="00A42677">
              <w:rPr>
                <w:rFonts w:asciiTheme="majorBidi" w:hAnsiTheme="majorBidi" w:cs="B Lotus" w:hint="cs"/>
                <w:sz w:val="24"/>
                <w:szCs w:val="24"/>
                <w:rtl/>
              </w:rPr>
              <w:t xml:space="preserve">فشارهای جامعه </w:t>
            </w:r>
          </w:p>
        </w:tc>
        <w:tc>
          <w:tcPr>
            <w:tcW w:w="1200" w:type="dxa"/>
            <w:shd w:val="clear" w:color="auto" w:fill="auto"/>
          </w:tcPr>
          <w:p w:rsidR="001811E6" w:rsidRPr="00A42677" w:rsidRDefault="001811E6" w:rsidP="00B409C9">
            <w:pPr>
              <w:bidi/>
              <w:spacing w:line="276" w:lineRule="auto"/>
              <w:jc w:val="both"/>
              <w:rPr>
                <w:rFonts w:ascii="Times New Roman" w:hAnsi="Times New Roman" w:cs="B Lotus"/>
                <w:sz w:val="24"/>
                <w:szCs w:val="24"/>
                <w:rtl/>
                <w:lang w:bidi="fa-IR"/>
              </w:rPr>
            </w:pPr>
            <w:r w:rsidRPr="00A42677">
              <w:rPr>
                <w:rFonts w:ascii="Times New Roman" w:hAnsi="Times New Roman" w:cs="B Lotus" w:hint="cs"/>
                <w:sz w:val="24"/>
                <w:szCs w:val="24"/>
                <w:rtl/>
                <w:lang w:bidi="fa-IR"/>
              </w:rPr>
              <w:t>4.1200</w:t>
            </w:r>
          </w:p>
        </w:tc>
        <w:tc>
          <w:tcPr>
            <w:tcW w:w="1230" w:type="dxa"/>
            <w:shd w:val="clear" w:color="auto" w:fill="auto"/>
          </w:tcPr>
          <w:p w:rsidR="001811E6" w:rsidRPr="00A42677" w:rsidRDefault="001811E6" w:rsidP="00B409C9">
            <w:pPr>
              <w:bidi/>
              <w:spacing w:line="276" w:lineRule="auto"/>
              <w:jc w:val="both"/>
              <w:rPr>
                <w:rFonts w:ascii="Times New Roman" w:hAnsi="Times New Roman" w:cs="B Lotus"/>
                <w:sz w:val="24"/>
                <w:szCs w:val="24"/>
                <w:rtl/>
                <w:lang w:bidi="fa-IR"/>
              </w:rPr>
            </w:pPr>
            <w:r w:rsidRPr="00A42677">
              <w:rPr>
                <w:rFonts w:ascii="Times New Roman" w:hAnsi="Times New Roman" w:cs="B Lotus" w:hint="cs"/>
                <w:sz w:val="24"/>
                <w:szCs w:val="24"/>
                <w:rtl/>
                <w:lang w:bidi="fa-IR"/>
              </w:rPr>
              <w:t>91381/0</w:t>
            </w:r>
          </w:p>
        </w:tc>
        <w:tc>
          <w:tcPr>
            <w:tcW w:w="1034" w:type="dxa"/>
            <w:shd w:val="clear" w:color="auto" w:fill="auto"/>
          </w:tcPr>
          <w:p w:rsidR="001811E6" w:rsidRPr="00A42677" w:rsidRDefault="001811E6" w:rsidP="00B409C9">
            <w:pPr>
              <w:spacing w:line="276" w:lineRule="auto"/>
              <w:jc w:val="center"/>
            </w:pPr>
            <w:r w:rsidRPr="00A42677">
              <w:rPr>
                <w:rFonts w:ascii="Times New Roman" w:hAnsi="Times New Roman" w:cs="B Lotus" w:hint="cs"/>
                <w:sz w:val="24"/>
                <w:szCs w:val="24"/>
                <w:rtl/>
                <w:lang w:bidi="fa-IR"/>
              </w:rPr>
              <w:t>1</w:t>
            </w:r>
          </w:p>
        </w:tc>
        <w:tc>
          <w:tcPr>
            <w:tcW w:w="1051" w:type="dxa"/>
            <w:shd w:val="clear" w:color="auto" w:fill="auto"/>
          </w:tcPr>
          <w:p w:rsidR="001811E6" w:rsidRPr="00A42677" w:rsidRDefault="001811E6" w:rsidP="00B409C9">
            <w:pPr>
              <w:spacing w:line="276" w:lineRule="auto"/>
              <w:jc w:val="center"/>
            </w:pPr>
            <w:r w:rsidRPr="00A42677">
              <w:rPr>
                <w:rFonts w:ascii="Times New Roman" w:hAnsi="Times New Roman" w:cs="B Lotus" w:hint="cs"/>
                <w:sz w:val="24"/>
                <w:szCs w:val="24"/>
                <w:rtl/>
                <w:lang w:bidi="fa-IR"/>
              </w:rPr>
              <w:t>5</w:t>
            </w:r>
          </w:p>
        </w:tc>
      </w:tr>
      <w:tr w:rsidR="00A42677" w:rsidRPr="00A42677" w:rsidTr="003A32CD">
        <w:trPr>
          <w:jc w:val="center"/>
        </w:trPr>
        <w:tc>
          <w:tcPr>
            <w:tcW w:w="831" w:type="dxa"/>
            <w:shd w:val="clear" w:color="auto" w:fill="auto"/>
          </w:tcPr>
          <w:p w:rsidR="001811E6" w:rsidRPr="00A42677" w:rsidRDefault="001811E6" w:rsidP="00B409C9">
            <w:pPr>
              <w:bidi/>
              <w:spacing w:after="0" w:line="276" w:lineRule="auto"/>
              <w:ind w:left="301"/>
              <w:rPr>
                <w:rFonts w:ascii="Times New Roman" w:hAnsi="Times New Roman" w:cs="B Lotus"/>
                <w:sz w:val="24"/>
                <w:szCs w:val="24"/>
                <w:rtl/>
              </w:rPr>
            </w:pPr>
            <w:r w:rsidRPr="00A42677">
              <w:rPr>
                <w:rFonts w:ascii="Times New Roman" w:hAnsi="Times New Roman" w:cs="B Lotus" w:hint="cs"/>
                <w:sz w:val="24"/>
                <w:szCs w:val="24"/>
                <w:rtl/>
              </w:rPr>
              <w:t>14</w:t>
            </w:r>
          </w:p>
        </w:tc>
        <w:tc>
          <w:tcPr>
            <w:tcW w:w="3377" w:type="dxa"/>
            <w:shd w:val="clear" w:color="auto" w:fill="auto"/>
          </w:tcPr>
          <w:p w:rsidR="001811E6" w:rsidRPr="00A42677" w:rsidRDefault="001811E6" w:rsidP="00B409C9">
            <w:pPr>
              <w:bidi/>
              <w:spacing w:line="276" w:lineRule="auto"/>
              <w:jc w:val="both"/>
              <w:rPr>
                <w:rFonts w:asciiTheme="majorBidi" w:hAnsiTheme="majorBidi" w:cs="B Lotus"/>
                <w:sz w:val="24"/>
                <w:szCs w:val="24"/>
                <w:rtl/>
              </w:rPr>
            </w:pPr>
            <w:r w:rsidRPr="00A42677">
              <w:rPr>
                <w:rFonts w:asciiTheme="majorBidi" w:hAnsiTheme="majorBidi" w:cs="B Lotus" w:hint="cs"/>
                <w:sz w:val="24"/>
                <w:szCs w:val="24"/>
                <w:rtl/>
              </w:rPr>
              <w:t xml:space="preserve">وجود و فشار رقبا </w:t>
            </w:r>
          </w:p>
        </w:tc>
        <w:tc>
          <w:tcPr>
            <w:tcW w:w="1200" w:type="dxa"/>
            <w:shd w:val="clear" w:color="auto" w:fill="auto"/>
          </w:tcPr>
          <w:p w:rsidR="001811E6" w:rsidRPr="00A42677" w:rsidRDefault="001811E6" w:rsidP="00B409C9">
            <w:pPr>
              <w:bidi/>
              <w:spacing w:line="276" w:lineRule="auto"/>
              <w:jc w:val="both"/>
              <w:rPr>
                <w:rFonts w:ascii="Times New Roman" w:hAnsi="Times New Roman" w:cs="B Lotus"/>
                <w:sz w:val="24"/>
                <w:szCs w:val="24"/>
                <w:rtl/>
                <w:lang w:bidi="fa-IR"/>
              </w:rPr>
            </w:pPr>
            <w:r w:rsidRPr="00A42677">
              <w:rPr>
                <w:rFonts w:ascii="Times New Roman" w:hAnsi="Times New Roman" w:cs="B Lotus" w:hint="cs"/>
                <w:sz w:val="24"/>
                <w:szCs w:val="24"/>
                <w:rtl/>
                <w:lang w:bidi="fa-IR"/>
              </w:rPr>
              <w:t>4.1767</w:t>
            </w:r>
          </w:p>
        </w:tc>
        <w:tc>
          <w:tcPr>
            <w:tcW w:w="1230" w:type="dxa"/>
            <w:shd w:val="clear" w:color="auto" w:fill="auto"/>
          </w:tcPr>
          <w:p w:rsidR="001811E6" w:rsidRPr="00A42677" w:rsidRDefault="001811E6" w:rsidP="00B409C9">
            <w:pPr>
              <w:bidi/>
              <w:spacing w:line="276" w:lineRule="auto"/>
              <w:jc w:val="both"/>
              <w:rPr>
                <w:rFonts w:ascii="Times New Roman" w:hAnsi="Times New Roman" w:cs="B Lotus"/>
                <w:sz w:val="24"/>
                <w:szCs w:val="24"/>
                <w:rtl/>
                <w:lang w:bidi="fa-IR"/>
              </w:rPr>
            </w:pPr>
            <w:r w:rsidRPr="00A42677">
              <w:rPr>
                <w:rFonts w:ascii="Times New Roman" w:hAnsi="Times New Roman" w:cs="B Lotus" w:hint="cs"/>
                <w:sz w:val="24"/>
                <w:szCs w:val="24"/>
                <w:rtl/>
                <w:lang w:bidi="fa-IR"/>
              </w:rPr>
              <w:t>95665/0</w:t>
            </w:r>
          </w:p>
        </w:tc>
        <w:tc>
          <w:tcPr>
            <w:tcW w:w="1034" w:type="dxa"/>
            <w:shd w:val="clear" w:color="auto" w:fill="auto"/>
          </w:tcPr>
          <w:p w:rsidR="001811E6" w:rsidRPr="00A42677" w:rsidRDefault="001811E6" w:rsidP="00B409C9">
            <w:pPr>
              <w:spacing w:line="276" w:lineRule="auto"/>
              <w:jc w:val="center"/>
            </w:pPr>
            <w:r w:rsidRPr="00A42677">
              <w:rPr>
                <w:rFonts w:ascii="Times New Roman" w:hAnsi="Times New Roman" w:cs="B Lotus" w:hint="cs"/>
                <w:sz w:val="24"/>
                <w:szCs w:val="24"/>
                <w:rtl/>
                <w:lang w:bidi="fa-IR"/>
              </w:rPr>
              <w:t>1</w:t>
            </w:r>
          </w:p>
        </w:tc>
        <w:tc>
          <w:tcPr>
            <w:tcW w:w="1051" w:type="dxa"/>
            <w:shd w:val="clear" w:color="auto" w:fill="auto"/>
          </w:tcPr>
          <w:p w:rsidR="001811E6" w:rsidRPr="00A42677" w:rsidRDefault="001811E6" w:rsidP="00B409C9">
            <w:pPr>
              <w:spacing w:line="276" w:lineRule="auto"/>
              <w:jc w:val="center"/>
            </w:pPr>
            <w:r w:rsidRPr="00A42677">
              <w:rPr>
                <w:rFonts w:ascii="Times New Roman" w:hAnsi="Times New Roman" w:cs="B Lotus" w:hint="cs"/>
                <w:sz w:val="24"/>
                <w:szCs w:val="24"/>
                <w:rtl/>
                <w:lang w:bidi="fa-IR"/>
              </w:rPr>
              <w:t>5</w:t>
            </w:r>
          </w:p>
        </w:tc>
      </w:tr>
      <w:tr w:rsidR="00D277F4" w:rsidRPr="00A42677" w:rsidTr="003A32CD">
        <w:trPr>
          <w:jc w:val="center"/>
        </w:trPr>
        <w:tc>
          <w:tcPr>
            <w:tcW w:w="831" w:type="dxa"/>
            <w:shd w:val="clear" w:color="auto" w:fill="auto"/>
          </w:tcPr>
          <w:p w:rsidR="001811E6" w:rsidRPr="00A42677" w:rsidRDefault="001811E6" w:rsidP="00B409C9">
            <w:pPr>
              <w:bidi/>
              <w:spacing w:after="0" w:line="276" w:lineRule="auto"/>
              <w:ind w:left="301"/>
              <w:rPr>
                <w:rFonts w:ascii="Times New Roman" w:hAnsi="Times New Roman" w:cs="B Lotus"/>
                <w:sz w:val="24"/>
                <w:szCs w:val="24"/>
                <w:rtl/>
              </w:rPr>
            </w:pPr>
            <w:r w:rsidRPr="00A42677">
              <w:rPr>
                <w:rFonts w:ascii="Times New Roman" w:hAnsi="Times New Roman" w:cs="B Lotus" w:hint="cs"/>
                <w:sz w:val="24"/>
                <w:szCs w:val="24"/>
                <w:rtl/>
              </w:rPr>
              <w:t>15</w:t>
            </w:r>
          </w:p>
        </w:tc>
        <w:tc>
          <w:tcPr>
            <w:tcW w:w="3377" w:type="dxa"/>
            <w:shd w:val="clear" w:color="auto" w:fill="auto"/>
          </w:tcPr>
          <w:p w:rsidR="001811E6" w:rsidRPr="00A42677" w:rsidRDefault="001811E6" w:rsidP="00B409C9">
            <w:pPr>
              <w:bidi/>
              <w:spacing w:line="276" w:lineRule="auto"/>
              <w:jc w:val="both"/>
              <w:rPr>
                <w:rFonts w:asciiTheme="majorBidi" w:hAnsiTheme="majorBidi" w:cs="B Lotus"/>
                <w:sz w:val="24"/>
                <w:szCs w:val="24"/>
                <w:rtl/>
              </w:rPr>
            </w:pPr>
            <w:r w:rsidRPr="00A42677">
              <w:rPr>
                <w:rFonts w:asciiTheme="majorBidi" w:hAnsiTheme="majorBidi" w:cs="B Lotus" w:hint="cs"/>
                <w:sz w:val="24"/>
                <w:szCs w:val="24"/>
                <w:rtl/>
              </w:rPr>
              <w:t xml:space="preserve">فرهنگ حاکم بر جامعه </w:t>
            </w:r>
          </w:p>
        </w:tc>
        <w:tc>
          <w:tcPr>
            <w:tcW w:w="1200" w:type="dxa"/>
            <w:shd w:val="clear" w:color="auto" w:fill="auto"/>
          </w:tcPr>
          <w:p w:rsidR="001811E6" w:rsidRPr="00A42677" w:rsidRDefault="001811E6" w:rsidP="00B409C9">
            <w:pPr>
              <w:bidi/>
              <w:spacing w:line="276" w:lineRule="auto"/>
              <w:jc w:val="both"/>
              <w:rPr>
                <w:rFonts w:ascii="Times New Roman" w:hAnsi="Times New Roman" w:cs="B Lotus"/>
                <w:sz w:val="24"/>
                <w:szCs w:val="24"/>
                <w:rtl/>
                <w:lang w:bidi="fa-IR"/>
              </w:rPr>
            </w:pPr>
            <w:r w:rsidRPr="00A42677">
              <w:rPr>
                <w:rFonts w:ascii="Times New Roman" w:hAnsi="Times New Roman" w:cs="B Lotus" w:hint="cs"/>
                <w:sz w:val="24"/>
                <w:szCs w:val="24"/>
                <w:rtl/>
                <w:lang w:bidi="fa-IR"/>
              </w:rPr>
              <w:t>4.0700</w:t>
            </w:r>
          </w:p>
        </w:tc>
        <w:tc>
          <w:tcPr>
            <w:tcW w:w="1230" w:type="dxa"/>
            <w:shd w:val="clear" w:color="auto" w:fill="auto"/>
          </w:tcPr>
          <w:p w:rsidR="001811E6" w:rsidRPr="00A42677" w:rsidRDefault="001811E6" w:rsidP="00B409C9">
            <w:pPr>
              <w:bidi/>
              <w:spacing w:line="276" w:lineRule="auto"/>
              <w:jc w:val="both"/>
              <w:rPr>
                <w:rFonts w:ascii="Times New Roman" w:hAnsi="Times New Roman" w:cs="B Lotus"/>
                <w:sz w:val="24"/>
                <w:szCs w:val="24"/>
                <w:rtl/>
                <w:lang w:bidi="fa-IR"/>
              </w:rPr>
            </w:pPr>
            <w:r w:rsidRPr="00A42677">
              <w:rPr>
                <w:rFonts w:ascii="Times New Roman" w:hAnsi="Times New Roman" w:cs="B Lotus" w:hint="cs"/>
                <w:sz w:val="24"/>
                <w:szCs w:val="24"/>
                <w:rtl/>
                <w:lang w:bidi="fa-IR"/>
              </w:rPr>
              <w:t>99418/0</w:t>
            </w:r>
          </w:p>
        </w:tc>
        <w:tc>
          <w:tcPr>
            <w:tcW w:w="1034" w:type="dxa"/>
            <w:shd w:val="clear" w:color="auto" w:fill="auto"/>
          </w:tcPr>
          <w:p w:rsidR="001811E6" w:rsidRPr="00A42677" w:rsidRDefault="001811E6" w:rsidP="00B409C9">
            <w:pPr>
              <w:spacing w:line="276" w:lineRule="auto"/>
              <w:jc w:val="center"/>
            </w:pPr>
            <w:r w:rsidRPr="00A42677">
              <w:rPr>
                <w:rFonts w:ascii="Times New Roman" w:hAnsi="Times New Roman" w:cs="B Lotus" w:hint="cs"/>
                <w:sz w:val="24"/>
                <w:szCs w:val="24"/>
                <w:rtl/>
                <w:lang w:bidi="fa-IR"/>
              </w:rPr>
              <w:t>1</w:t>
            </w:r>
          </w:p>
        </w:tc>
        <w:tc>
          <w:tcPr>
            <w:tcW w:w="1051" w:type="dxa"/>
            <w:shd w:val="clear" w:color="auto" w:fill="auto"/>
          </w:tcPr>
          <w:p w:rsidR="001811E6" w:rsidRPr="00A42677" w:rsidRDefault="001811E6" w:rsidP="00B409C9">
            <w:pPr>
              <w:spacing w:line="276" w:lineRule="auto"/>
              <w:jc w:val="center"/>
            </w:pPr>
            <w:r w:rsidRPr="00A42677">
              <w:rPr>
                <w:rFonts w:ascii="Times New Roman" w:hAnsi="Times New Roman" w:cs="B Lotus" w:hint="cs"/>
                <w:sz w:val="24"/>
                <w:szCs w:val="24"/>
                <w:rtl/>
                <w:lang w:bidi="fa-IR"/>
              </w:rPr>
              <w:t>5</w:t>
            </w:r>
          </w:p>
        </w:tc>
      </w:tr>
    </w:tbl>
    <w:p w:rsidR="001811E6" w:rsidRPr="00A42677" w:rsidRDefault="001811E6" w:rsidP="00B409C9">
      <w:pPr>
        <w:bidi/>
        <w:spacing w:after="0" w:line="276" w:lineRule="auto"/>
        <w:jc w:val="center"/>
        <w:rPr>
          <w:rFonts w:ascii="Times New Roman" w:eastAsia="Calibri" w:hAnsi="Times New Roman" w:cs="B Lotus"/>
          <w:b/>
          <w:bCs/>
          <w:sz w:val="28"/>
          <w:szCs w:val="28"/>
          <w:rtl/>
          <w:lang w:bidi="fa-IR"/>
        </w:rPr>
      </w:pPr>
    </w:p>
    <w:p w:rsidR="001811E6" w:rsidRPr="00A42677" w:rsidRDefault="001811E6" w:rsidP="00B409C9">
      <w:pPr>
        <w:bidi/>
        <w:spacing w:after="0" w:line="276" w:lineRule="auto"/>
        <w:jc w:val="both"/>
        <w:rPr>
          <w:rFonts w:ascii="Calibri" w:eastAsia="Calibri" w:hAnsi="Calibri" w:cs="B Lotus"/>
          <w:sz w:val="28"/>
          <w:szCs w:val="28"/>
          <w:lang w:bidi="fa-IR"/>
        </w:rPr>
      </w:pPr>
      <w:r w:rsidRPr="00A42677">
        <w:rPr>
          <w:rFonts w:ascii="Calibri" w:eastAsia="Calibri" w:hAnsi="Calibri" w:cs="B Lotus" w:hint="cs"/>
          <w:sz w:val="28"/>
          <w:szCs w:val="28"/>
          <w:rtl/>
          <w:lang w:bidi="fa-IR"/>
        </w:rPr>
        <w:t xml:space="preserve">با توجه به جدول فوق، میانگین، انحراف معیار، کوچکترین و بزرگترین نمره گویه های مربوط به </w:t>
      </w:r>
      <w:r w:rsidRPr="00A42677">
        <w:rPr>
          <w:rFonts w:ascii="Times New Roman" w:eastAsia="Times New Roman" w:hAnsi="Times New Roman" w:cs="B Lotus" w:hint="cs"/>
          <w:noProof/>
          <w:sz w:val="28"/>
          <w:szCs w:val="28"/>
          <w:rtl/>
        </w:rPr>
        <w:t xml:space="preserve">سایر عوامل موثر بر گزارش تخلف حرفه ای حسابرسی </w:t>
      </w:r>
      <w:r w:rsidRPr="00A42677">
        <w:rPr>
          <w:rFonts w:ascii="Calibri" w:eastAsia="Calibri" w:hAnsi="Calibri" w:cs="B Lotus" w:hint="cs"/>
          <w:sz w:val="28"/>
          <w:szCs w:val="28"/>
          <w:rtl/>
          <w:lang w:bidi="fa-IR"/>
        </w:rPr>
        <w:t>قابل مشاهده می باشد. به طوری که گویه شماره 9 «</w:t>
      </w:r>
      <w:r w:rsidRPr="00A42677">
        <w:rPr>
          <w:rFonts w:cs="B Lotus" w:hint="cs"/>
          <w:sz w:val="28"/>
          <w:szCs w:val="28"/>
          <w:rtl/>
          <w:lang w:bidi="fa-IR"/>
        </w:rPr>
        <w:t xml:space="preserve"> وجدان کاری حسابرس</w:t>
      </w:r>
      <w:r w:rsidRPr="00A42677">
        <w:rPr>
          <w:rFonts w:cs="B Lotus"/>
          <w:sz w:val="28"/>
          <w:szCs w:val="28"/>
          <w:rtl/>
          <w:lang w:bidi="fa-IR"/>
        </w:rPr>
        <w:t xml:space="preserve"> </w:t>
      </w:r>
      <w:r w:rsidRPr="00A42677">
        <w:rPr>
          <w:rFonts w:ascii="Calibri" w:eastAsia="Calibri" w:hAnsi="Calibri" w:cs="B Lotus" w:hint="cs"/>
          <w:sz w:val="28"/>
          <w:szCs w:val="28"/>
          <w:rtl/>
          <w:lang w:bidi="fa-IR"/>
        </w:rPr>
        <w:t xml:space="preserve">» با میانگین </w:t>
      </w:r>
      <w:r w:rsidRPr="00A42677">
        <w:rPr>
          <w:rFonts w:ascii="Calibri" w:eastAsia="Calibri" w:hAnsi="Calibri" w:cs="B Lotus"/>
          <w:sz w:val="28"/>
          <w:szCs w:val="28"/>
          <w:rtl/>
          <w:lang w:bidi="fa-IR"/>
        </w:rPr>
        <w:t>3.9867</w:t>
      </w:r>
      <w:r w:rsidRPr="00A42677">
        <w:rPr>
          <w:rFonts w:ascii="Calibri" w:eastAsia="Calibri" w:hAnsi="Calibri" w:cs="B Lotus" w:hint="cs"/>
          <w:sz w:val="28"/>
          <w:szCs w:val="28"/>
          <w:rtl/>
          <w:lang w:bidi="fa-IR"/>
        </w:rPr>
        <w:t>پایین ترین نمره و  گویه شماره 4 «</w:t>
      </w:r>
      <w:r w:rsidRPr="00A42677">
        <w:rPr>
          <w:rFonts w:ascii="Times New Roman" w:eastAsia="Calibri" w:hAnsi="Times New Roman" w:cs="B Lotus" w:hint="cs"/>
          <w:sz w:val="28"/>
          <w:szCs w:val="28"/>
          <w:rtl/>
        </w:rPr>
        <w:t xml:space="preserve"> </w:t>
      </w:r>
      <w:r w:rsidRPr="00A42677">
        <w:rPr>
          <w:rFonts w:ascii="Times New Roman" w:eastAsia="Calibri" w:hAnsi="Times New Roman" w:cs="B Lotus"/>
          <w:sz w:val="28"/>
          <w:szCs w:val="28"/>
          <w:rtl/>
        </w:rPr>
        <w:t>م</w:t>
      </w:r>
      <w:r w:rsidRPr="00A42677">
        <w:rPr>
          <w:rFonts w:ascii="Times New Roman" w:eastAsia="Calibri" w:hAnsi="Times New Roman" w:cs="B Lotus" w:hint="cs"/>
          <w:sz w:val="28"/>
          <w:szCs w:val="28"/>
          <w:rtl/>
        </w:rPr>
        <w:t>ی</w:t>
      </w:r>
      <w:r w:rsidRPr="00A42677">
        <w:rPr>
          <w:rFonts w:ascii="Times New Roman" w:eastAsia="Calibri" w:hAnsi="Times New Roman" w:cs="B Lotus" w:hint="eastAsia"/>
          <w:sz w:val="28"/>
          <w:szCs w:val="28"/>
          <w:rtl/>
        </w:rPr>
        <w:t>زان</w:t>
      </w:r>
      <w:r w:rsidRPr="00A42677">
        <w:rPr>
          <w:rFonts w:ascii="Times New Roman" w:eastAsia="Calibri" w:hAnsi="Times New Roman" w:cs="B Lotus"/>
          <w:sz w:val="28"/>
          <w:szCs w:val="28"/>
          <w:rtl/>
        </w:rPr>
        <w:t xml:space="preserve"> نوآور</w:t>
      </w:r>
      <w:r w:rsidRPr="00A42677">
        <w:rPr>
          <w:rFonts w:ascii="Times New Roman" w:eastAsia="Calibri" w:hAnsi="Times New Roman" w:cs="B Lotus" w:hint="cs"/>
          <w:sz w:val="28"/>
          <w:szCs w:val="28"/>
          <w:rtl/>
        </w:rPr>
        <w:t>ی</w:t>
      </w:r>
      <w:r w:rsidRPr="00A42677">
        <w:rPr>
          <w:rFonts w:ascii="Times New Roman" w:eastAsia="Calibri" w:hAnsi="Times New Roman" w:cs="B Lotus"/>
          <w:sz w:val="28"/>
          <w:szCs w:val="28"/>
          <w:rtl/>
        </w:rPr>
        <w:t xml:space="preserve"> و خلاق</w:t>
      </w:r>
      <w:r w:rsidRPr="00A42677">
        <w:rPr>
          <w:rFonts w:ascii="Times New Roman" w:eastAsia="Calibri" w:hAnsi="Times New Roman" w:cs="B Lotus" w:hint="cs"/>
          <w:sz w:val="28"/>
          <w:szCs w:val="28"/>
          <w:rtl/>
        </w:rPr>
        <w:t>ی</w:t>
      </w:r>
      <w:r w:rsidRPr="00A42677">
        <w:rPr>
          <w:rFonts w:ascii="Times New Roman" w:eastAsia="Calibri" w:hAnsi="Times New Roman" w:cs="B Lotus" w:hint="eastAsia"/>
          <w:sz w:val="28"/>
          <w:szCs w:val="28"/>
          <w:rtl/>
        </w:rPr>
        <w:t>ت</w:t>
      </w:r>
      <w:r w:rsidRPr="00A42677">
        <w:rPr>
          <w:rFonts w:ascii="Times New Roman" w:eastAsia="Calibri" w:hAnsi="Times New Roman" w:cs="B Lotus"/>
          <w:sz w:val="28"/>
          <w:szCs w:val="28"/>
          <w:rtl/>
        </w:rPr>
        <w:t xml:space="preserve"> حسابرس </w:t>
      </w:r>
      <w:r w:rsidRPr="00A42677">
        <w:rPr>
          <w:rFonts w:ascii="Calibri" w:eastAsia="Calibri" w:hAnsi="Calibri" w:cs="B Lotus" w:hint="cs"/>
          <w:sz w:val="28"/>
          <w:szCs w:val="28"/>
          <w:rtl/>
          <w:lang w:bidi="fa-IR"/>
        </w:rPr>
        <w:t xml:space="preserve">» با میانگین </w:t>
      </w:r>
      <w:r w:rsidRPr="00A42677">
        <w:rPr>
          <w:rFonts w:ascii="Calibri" w:eastAsia="Calibri" w:hAnsi="Calibri" w:cs="B Lotus"/>
          <w:sz w:val="28"/>
          <w:szCs w:val="28"/>
          <w:rtl/>
          <w:lang w:bidi="fa-IR"/>
        </w:rPr>
        <w:t>4.2233</w:t>
      </w:r>
      <w:r w:rsidRPr="00A42677">
        <w:rPr>
          <w:rFonts w:ascii="Calibri" w:eastAsia="Calibri" w:hAnsi="Calibri" w:cs="B Lotus" w:hint="cs"/>
          <w:sz w:val="28"/>
          <w:szCs w:val="28"/>
          <w:rtl/>
          <w:lang w:bidi="fa-IR"/>
        </w:rPr>
        <w:t xml:space="preserve"> بالاترین نمره را کسب نموده اند.</w:t>
      </w:r>
    </w:p>
    <w:p w:rsidR="001811E6" w:rsidRPr="00A42677" w:rsidRDefault="001811E6" w:rsidP="00B409C9">
      <w:pPr>
        <w:bidi/>
        <w:spacing w:after="0" w:line="276" w:lineRule="auto"/>
        <w:jc w:val="both"/>
        <w:rPr>
          <w:rFonts w:ascii="Calibri" w:eastAsia="Calibri" w:hAnsi="Calibri" w:cs="B Lotus"/>
          <w:sz w:val="28"/>
          <w:szCs w:val="28"/>
          <w:rtl/>
          <w:lang w:bidi="fa-IR"/>
        </w:rPr>
      </w:pPr>
    </w:p>
    <w:p w:rsidR="001811E6" w:rsidRPr="00A42677" w:rsidRDefault="001811E6" w:rsidP="00B409C9">
      <w:pPr>
        <w:keepNext/>
        <w:bidi/>
        <w:spacing w:line="276" w:lineRule="auto"/>
        <w:ind w:right="180"/>
        <w:jc w:val="both"/>
        <w:outlineLvl w:val="0"/>
        <w:rPr>
          <w:rFonts w:eastAsia="Times New Roman" w:cs="B Lotus"/>
          <w:b/>
          <w:bCs/>
          <w:sz w:val="28"/>
          <w:szCs w:val="28"/>
        </w:rPr>
      </w:pPr>
    </w:p>
    <w:p w:rsidR="001811E6" w:rsidRPr="00A42677" w:rsidRDefault="001811E6" w:rsidP="00B409C9">
      <w:pPr>
        <w:keepNext/>
        <w:keepLines/>
        <w:bidi/>
        <w:spacing w:before="200" w:after="0" w:line="276" w:lineRule="auto"/>
        <w:jc w:val="both"/>
        <w:outlineLvl w:val="2"/>
        <w:rPr>
          <w:rFonts w:ascii="Times New Roman" w:hAnsi="Times New Roman" w:cs="B Lotus"/>
          <w:sz w:val="28"/>
          <w:szCs w:val="28"/>
          <w:rtl/>
        </w:rPr>
      </w:pPr>
      <w:bookmarkStart w:id="41" w:name="_Toc77884780"/>
      <w:bookmarkStart w:id="42" w:name="_Toc77884938"/>
      <w:bookmarkStart w:id="43" w:name="_Toc77886508"/>
      <w:r w:rsidRPr="00A42677">
        <w:rPr>
          <w:rFonts w:ascii="Times New Roman" w:hAnsi="Times New Roman" w:cs="B Lotus" w:hint="cs"/>
          <w:sz w:val="28"/>
          <w:szCs w:val="28"/>
          <w:rtl/>
        </w:rPr>
        <w:t xml:space="preserve">5 -4-4 </w:t>
      </w:r>
      <w:r w:rsidRPr="00A42677">
        <w:rPr>
          <w:rFonts w:ascii="Times New Roman" w:hAnsi="Times New Roman" w:cs="B Lotus"/>
          <w:sz w:val="28"/>
          <w:szCs w:val="28"/>
        </w:rPr>
        <w:t xml:space="preserve"> </w:t>
      </w:r>
      <w:r w:rsidRPr="00A42677">
        <w:rPr>
          <w:rFonts w:ascii="Times New Roman" w:hAnsi="Times New Roman" w:cs="B Lotus" w:hint="cs"/>
          <w:sz w:val="28"/>
          <w:szCs w:val="28"/>
          <w:rtl/>
        </w:rPr>
        <w:t xml:space="preserve"> </w:t>
      </w:r>
      <w:r w:rsidRPr="00A42677">
        <w:rPr>
          <w:rFonts w:ascii="Times New Roman" w:hAnsi="Times New Roman" w:cs="B Lotus" w:hint="cs"/>
          <w:b/>
          <w:bCs/>
          <w:sz w:val="28"/>
          <w:szCs w:val="28"/>
          <w:rtl/>
        </w:rPr>
        <w:t>آزمون فریدمن</w:t>
      </w:r>
      <w:bookmarkEnd w:id="41"/>
      <w:bookmarkEnd w:id="42"/>
      <w:bookmarkEnd w:id="43"/>
      <w:r w:rsidRPr="00A42677">
        <w:rPr>
          <w:rFonts w:ascii="Times New Roman" w:hAnsi="Times New Roman" w:cs="B Lotus" w:hint="cs"/>
          <w:sz w:val="28"/>
          <w:szCs w:val="28"/>
          <w:rtl/>
        </w:rPr>
        <w:t xml:space="preserve"> </w:t>
      </w:r>
    </w:p>
    <w:p w:rsidR="001811E6" w:rsidRPr="00A42677" w:rsidRDefault="001811E6" w:rsidP="00B409C9">
      <w:pPr>
        <w:bidi/>
        <w:spacing w:after="0" w:line="276" w:lineRule="auto"/>
        <w:ind w:left="38" w:right="180"/>
        <w:jc w:val="lowKashida"/>
        <w:rPr>
          <w:rFonts w:ascii="Cambria" w:eastAsia="Calibri" w:hAnsi="Cambria" w:cs="B Lotus"/>
          <w:sz w:val="28"/>
          <w:szCs w:val="28"/>
          <w:lang w:bidi="fa-IR"/>
        </w:rPr>
      </w:pPr>
      <w:r w:rsidRPr="00A42677">
        <w:rPr>
          <w:rFonts w:ascii="Cambria" w:eastAsia="Calibri" w:hAnsi="Cambria" w:cs="B Lotus"/>
          <w:sz w:val="28"/>
          <w:szCs w:val="28"/>
          <w:rtl/>
          <w:lang w:bidi="fa-IR"/>
        </w:rPr>
        <w:t>آزمون فریدمن یک آزمون ناپارامتری است که برای مقایسه سه یا بیش از سه گروه وابسته که حداقل در سطح رتبه ای اندازه گیری می شوند،مورد استفاده قرار می گیرد. این آزمون می تواند در مورد داده های پیوسته (فاصله ای یا نسبی) نیز به کاربرده شود، اما در هنگام محاسبه این داده ها نیز رتبه بندی آن ها مدنظر قرار می گیرد</w:t>
      </w:r>
      <w:r w:rsidRPr="00A42677">
        <w:rPr>
          <w:rFonts w:ascii="Cambria" w:eastAsia="Calibri" w:hAnsi="Cambria" w:cs="B Lotus"/>
          <w:sz w:val="28"/>
          <w:szCs w:val="28"/>
          <w:lang w:bidi="fa-IR"/>
        </w:rPr>
        <w:t>.</w:t>
      </w:r>
      <w:r w:rsidRPr="00A42677">
        <w:rPr>
          <w:rFonts w:ascii="Cambria" w:eastAsia="Calibri" w:hAnsi="Cambria" w:cs="B Lotus" w:hint="cs"/>
          <w:sz w:val="28"/>
          <w:szCs w:val="28"/>
          <w:rtl/>
          <w:lang w:bidi="fa-IR"/>
        </w:rPr>
        <w:t xml:space="preserve"> </w:t>
      </w:r>
      <w:r w:rsidRPr="00A42677">
        <w:rPr>
          <w:rFonts w:ascii="Cambria" w:eastAsia="Calibri" w:hAnsi="Cambria" w:cs="B Lotus"/>
          <w:sz w:val="28"/>
          <w:szCs w:val="28"/>
          <w:rtl/>
          <w:lang w:bidi="fa-IR"/>
        </w:rPr>
        <w:t>آزمون فریدمن معادل ناپارامتری آزمون</w:t>
      </w:r>
      <w:r w:rsidRPr="00A42677">
        <w:rPr>
          <w:rFonts w:ascii="Cambria" w:eastAsia="Calibri" w:hAnsi="Cambria" w:cs="B Lotus"/>
          <w:sz w:val="28"/>
          <w:szCs w:val="28"/>
          <w:lang w:bidi="fa-IR"/>
        </w:rPr>
        <w:t xml:space="preserve"> F </w:t>
      </w:r>
      <w:r w:rsidRPr="00A42677">
        <w:rPr>
          <w:rFonts w:ascii="Cambria" w:eastAsia="Calibri" w:hAnsi="Cambria" w:cs="B Lotus"/>
          <w:sz w:val="28"/>
          <w:szCs w:val="28"/>
          <w:rtl/>
          <w:lang w:bidi="fa-IR"/>
        </w:rPr>
        <w:t>وابسته در تحلیل واریانس اندازه های تکراری است. در این حالت برای اجرای تحلیل واریانس داده های تکرار شده ضرورتی به وجود فرضیاتی مانند نرمال بودن توزیع، برابری واریانس ها و پیوسته بودن مقیاس وجود ندارد. بنابراین در تحلیل واریانس اندازه های تکراری چنانچه یک یا همه فرضیات ابتدایی مذکور رد شوند، از آزمون فریدمن استفاده می شود</w:t>
      </w:r>
      <w:r w:rsidRPr="00A42677">
        <w:rPr>
          <w:rFonts w:ascii="Cambria" w:eastAsia="Calibri" w:hAnsi="Cambria" w:cs="B Lotus"/>
          <w:sz w:val="28"/>
          <w:szCs w:val="28"/>
          <w:lang w:bidi="fa-IR"/>
        </w:rPr>
        <w:t>.</w:t>
      </w:r>
      <w:r w:rsidRPr="00A42677">
        <w:rPr>
          <w:rFonts w:ascii="Cambria" w:eastAsia="Calibri" w:hAnsi="Cambria" w:cs="B Lotus" w:hint="cs"/>
          <w:sz w:val="28"/>
          <w:szCs w:val="28"/>
          <w:rtl/>
          <w:lang w:bidi="fa-IR"/>
        </w:rPr>
        <w:t xml:space="preserve">  جدول زیر نتیجه آزمون را برای متغیرهای این پژوهش نشان می دهد : </w:t>
      </w:r>
    </w:p>
    <w:p w:rsidR="001811E6" w:rsidRPr="00A42677" w:rsidRDefault="001811E6" w:rsidP="00B409C9">
      <w:pPr>
        <w:bidi/>
        <w:spacing w:after="0" w:line="276" w:lineRule="auto"/>
        <w:ind w:left="38" w:right="180"/>
        <w:jc w:val="both"/>
        <w:rPr>
          <w:rFonts w:ascii="Cambria" w:eastAsia="Calibri" w:hAnsi="Cambria" w:cs="B Lotus"/>
          <w:sz w:val="28"/>
          <w:szCs w:val="28"/>
          <w:lang w:bidi="fa-IR"/>
        </w:rPr>
      </w:pPr>
    </w:p>
    <w:p w:rsidR="001811E6" w:rsidRPr="00A42677" w:rsidRDefault="001811E6" w:rsidP="00B409C9">
      <w:pPr>
        <w:bidi/>
        <w:spacing w:after="0" w:line="276" w:lineRule="auto"/>
        <w:ind w:left="38" w:right="180"/>
        <w:jc w:val="both"/>
        <w:rPr>
          <w:rFonts w:ascii="Cambria" w:eastAsia="Calibri" w:hAnsi="Cambria" w:cs="B Lotus"/>
          <w:sz w:val="28"/>
          <w:szCs w:val="28"/>
          <w:lang w:bidi="fa-IR"/>
        </w:rPr>
      </w:pPr>
    </w:p>
    <w:p w:rsidR="001811E6" w:rsidRPr="00A42677" w:rsidRDefault="001811E6" w:rsidP="00B409C9">
      <w:pPr>
        <w:bidi/>
        <w:spacing w:after="0" w:line="276" w:lineRule="auto"/>
        <w:ind w:left="38" w:right="180"/>
        <w:jc w:val="center"/>
        <w:rPr>
          <w:rFonts w:ascii="Cambria" w:eastAsia="Calibri" w:hAnsi="Cambria" w:cs="B Lotus"/>
          <w:b/>
          <w:bCs/>
          <w:sz w:val="24"/>
          <w:szCs w:val="24"/>
          <w:rtl/>
          <w:lang w:bidi="fa-IR"/>
        </w:rPr>
      </w:pPr>
      <w:r w:rsidRPr="00A42677">
        <w:rPr>
          <w:rFonts w:ascii="Cambria" w:eastAsia="Calibri" w:hAnsi="Cambria" w:cs="B Lotus" w:hint="cs"/>
          <w:b/>
          <w:bCs/>
          <w:sz w:val="24"/>
          <w:szCs w:val="24"/>
          <w:rtl/>
          <w:lang w:bidi="fa-IR"/>
        </w:rPr>
        <w:t>جدول 12-4 : آزمون فریدمن</w:t>
      </w:r>
    </w:p>
    <w:tbl>
      <w:tblPr>
        <w:tblW w:w="8010" w:type="dxa"/>
        <w:tblInd w:w="6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510"/>
        <w:gridCol w:w="2250"/>
        <w:gridCol w:w="2250"/>
      </w:tblGrid>
      <w:tr w:rsidR="00A42677" w:rsidRPr="00A42677" w:rsidTr="003A32CD">
        <w:trPr>
          <w:cantSplit/>
        </w:trPr>
        <w:tc>
          <w:tcPr>
            <w:tcW w:w="3510" w:type="dxa"/>
            <w:tcBorders>
              <w:top w:val="nil"/>
              <w:left w:val="nil"/>
              <w:bottom w:val="single" w:sz="8" w:space="0" w:color="152935"/>
              <w:right w:val="nil"/>
            </w:tcBorders>
            <w:shd w:val="clear" w:color="auto" w:fill="FFFFFF"/>
            <w:vAlign w:val="bottom"/>
          </w:tcPr>
          <w:p w:rsidR="001811E6" w:rsidRPr="00A42677" w:rsidRDefault="001811E6" w:rsidP="00B409C9">
            <w:pPr>
              <w:autoSpaceDE w:val="0"/>
              <w:autoSpaceDN w:val="0"/>
              <w:adjustRightInd w:val="0"/>
              <w:spacing w:after="0" w:line="276" w:lineRule="auto"/>
              <w:ind w:left="270" w:right="180"/>
              <w:jc w:val="both"/>
              <w:rPr>
                <w:rFonts w:ascii="Times New Roman" w:hAnsi="Times New Roman" w:cs="B Lotus"/>
                <w:sz w:val="24"/>
                <w:szCs w:val="24"/>
              </w:rPr>
            </w:pPr>
          </w:p>
        </w:tc>
        <w:tc>
          <w:tcPr>
            <w:tcW w:w="2250" w:type="dxa"/>
            <w:tcBorders>
              <w:top w:val="nil"/>
              <w:left w:val="nil"/>
              <w:bottom w:val="single" w:sz="8" w:space="0" w:color="152935"/>
              <w:right w:val="nil"/>
            </w:tcBorders>
            <w:shd w:val="clear" w:color="auto" w:fill="FFFFFF"/>
            <w:vAlign w:val="bottom"/>
          </w:tcPr>
          <w:p w:rsidR="001811E6" w:rsidRPr="00A42677" w:rsidRDefault="001811E6" w:rsidP="00B409C9">
            <w:pPr>
              <w:autoSpaceDE w:val="0"/>
              <w:autoSpaceDN w:val="0"/>
              <w:adjustRightInd w:val="0"/>
              <w:spacing w:after="0" w:line="276" w:lineRule="auto"/>
              <w:ind w:left="270" w:right="180"/>
              <w:jc w:val="both"/>
              <w:rPr>
                <w:rFonts w:ascii="Arial" w:hAnsi="Arial" w:cs="B Lotus"/>
                <w:sz w:val="18"/>
                <w:szCs w:val="18"/>
              </w:rPr>
            </w:pPr>
          </w:p>
        </w:tc>
        <w:tc>
          <w:tcPr>
            <w:tcW w:w="2250" w:type="dxa"/>
            <w:tcBorders>
              <w:top w:val="nil"/>
              <w:left w:val="nil"/>
              <w:bottom w:val="single" w:sz="8" w:space="0" w:color="152935"/>
              <w:right w:val="nil"/>
            </w:tcBorders>
            <w:shd w:val="clear" w:color="auto" w:fill="FFFFFF"/>
          </w:tcPr>
          <w:p w:rsidR="001811E6" w:rsidRPr="00A42677" w:rsidRDefault="001811E6" w:rsidP="00B409C9">
            <w:pPr>
              <w:autoSpaceDE w:val="0"/>
              <w:autoSpaceDN w:val="0"/>
              <w:adjustRightInd w:val="0"/>
              <w:spacing w:after="0" w:line="276" w:lineRule="auto"/>
              <w:ind w:right="180"/>
              <w:jc w:val="both"/>
              <w:rPr>
                <w:rFonts w:ascii="Arial" w:hAnsi="Arial" w:cs="B Lotus"/>
                <w:sz w:val="18"/>
                <w:szCs w:val="18"/>
              </w:rPr>
            </w:pPr>
          </w:p>
        </w:tc>
      </w:tr>
      <w:tr w:rsidR="00A42677" w:rsidRPr="00A42677" w:rsidTr="003A32CD">
        <w:trPr>
          <w:cantSplit/>
        </w:trPr>
        <w:tc>
          <w:tcPr>
            <w:tcW w:w="3510" w:type="dxa"/>
            <w:tcBorders>
              <w:left w:val="single" w:sz="4" w:space="0" w:color="auto"/>
            </w:tcBorders>
          </w:tcPr>
          <w:p w:rsidR="001811E6" w:rsidRPr="00A42677" w:rsidRDefault="001811E6" w:rsidP="00B409C9">
            <w:pPr>
              <w:bidi/>
              <w:spacing w:after="0" w:line="276" w:lineRule="auto"/>
              <w:ind w:left="270" w:right="180"/>
              <w:jc w:val="center"/>
              <w:rPr>
                <w:rFonts w:ascii="Calibri" w:eastAsia="Calibri" w:hAnsi="Calibri" w:cs="B Lotus"/>
                <w:b/>
                <w:bCs/>
                <w:sz w:val="24"/>
                <w:szCs w:val="24"/>
                <w:rtl/>
                <w:lang w:bidi="fa-IR"/>
              </w:rPr>
            </w:pPr>
            <w:r w:rsidRPr="00A42677">
              <w:rPr>
                <w:rFonts w:ascii="Calibri" w:eastAsia="Calibri" w:hAnsi="Calibri" w:cs="B Lotus" w:hint="cs"/>
                <w:b/>
                <w:bCs/>
                <w:sz w:val="24"/>
                <w:szCs w:val="24"/>
                <w:rtl/>
                <w:lang w:bidi="fa-IR"/>
              </w:rPr>
              <w:t>متغیرها</w:t>
            </w:r>
          </w:p>
        </w:tc>
        <w:tc>
          <w:tcPr>
            <w:tcW w:w="2250" w:type="dxa"/>
            <w:tcBorders>
              <w:top w:val="single" w:sz="8" w:space="0" w:color="152935"/>
              <w:left w:val="nil"/>
              <w:bottom w:val="single" w:sz="8" w:space="0" w:color="AEAEAE"/>
              <w:right w:val="single" w:sz="4" w:space="0" w:color="auto"/>
            </w:tcBorders>
            <w:shd w:val="clear" w:color="auto" w:fill="FFFFFF"/>
          </w:tcPr>
          <w:p w:rsidR="001811E6" w:rsidRPr="00A42677" w:rsidRDefault="001811E6" w:rsidP="00B409C9">
            <w:pPr>
              <w:autoSpaceDE w:val="0"/>
              <w:autoSpaceDN w:val="0"/>
              <w:adjustRightInd w:val="0"/>
              <w:spacing w:after="0" w:line="276" w:lineRule="auto"/>
              <w:ind w:left="270" w:right="180"/>
              <w:jc w:val="center"/>
              <w:rPr>
                <w:rFonts w:ascii="Arial" w:hAnsi="Arial" w:cs="B Lotus"/>
                <w:b/>
                <w:bCs/>
                <w:sz w:val="24"/>
                <w:szCs w:val="24"/>
              </w:rPr>
            </w:pPr>
            <w:r w:rsidRPr="00A42677">
              <w:rPr>
                <w:rFonts w:ascii="Arial" w:hAnsi="Arial" w:cs="B Lotus" w:hint="cs"/>
                <w:b/>
                <w:bCs/>
                <w:sz w:val="24"/>
                <w:szCs w:val="24"/>
                <w:rtl/>
              </w:rPr>
              <w:t>میانگین رتبه</w:t>
            </w:r>
          </w:p>
        </w:tc>
        <w:tc>
          <w:tcPr>
            <w:tcW w:w="2250" w:type="dxa"/>
            <w:tcBorders>
              <w:top w:val="single" w:sz="8" w:space="0" w:color="152935"/>
              <w:left w:val="single" w:sz="4" w:space="0" w:color="auto"/>
              <w:bottom w:val="single" w:sz="8" w:space="0" w:color="AEAEAE"/>
              <w:right w:val="single" w:sz="4" w:space="0" w:color="auto"/>
            </w:tcBorders>
            <w:shd w:val="clear" w:color="auto" w:fill="FFFFFF"/>
          </w:tcPr>
          <w:p w:rsidR="001811E6" w:rsidRPr="00A42677" w:rsidRDefault="001811E6" w:rsidP="00B409C9">
            <w:pPr>
              <w:autoSpaceDE w:val="0"/>
              <w:autoSpaceDN w:val="0"/>
              <w:adjustRightInd w:val="0"/>
              <w:spacing w:after="0" w:line="276" w:lineRule="auto"/>
              <w:ind w:left="270" w:right="180"/>
              <w:jc w:val="center"/>
              <w:rPr>
                <w:rFonts w:ascii="Arial" w:hAnsi="Arial" w:cs="B Lotus"/>
                <w:b/>
                <w:bCs/>
                <w:sz w:val="24"/>
                <w:szCs w:val="24"/>
                <w:rtl/>
              </w:rPr>
            </w:pPr>
            <w:r w:rsidRPr="00A42677">
              <w:rPr>
                <w:rFonts w:ascii="Arial" w:hAnsi="Arial" w:cs="B Lotus" w:hint="cs"/>
                <w:b/>
                <w:bCs/>
                <w:sz w:val="24"/>
                <w:szCs w:val="24"/>
                <w:rtl/>
              </w:rPr>
              <w:t>رتبه</w:t>
            </w:r>
          </w:p>
        </w:tc>
      </w:tr>
      <w:tr w:rsidR="00A42677" w:rsidRPr="00A42677" w:rsidTr="003A32CD">
        <w:trPr>
          <w:cantSplit/>
          <w:trHeight w:val="502"/>
        </w:trPr>
        <w:tc>
          <w:tcPr>
            <w:tcW w:w="3510" w:type="dxa"/>
            <w:tcBorders>
              <w:top w:val="single" w:sz="8" w:space="0" w:color="152935"/>
              <w:left w:val="single" w:sz="4" w:space="0" w:color="auto"/>
              <w:bottom w:val="single" w:sz="8" w:space="0" w:color="AEAEAE"/>
              <w:right w:val="nil"/>
            </w:tcBorders>
            <w:shd w:val="clear" w:color="auto" w:fill="E0E0E0"/>
          </w:tcPr>
          <w:p w:rsidR="001811E6" w:rsidRPr="00A42677" w:rsidRDefault="001811E6" w:rsidP="00B409C9">
            <w:pPr>
              <w:autoSpaceDE w:val="0"/>
              <w:autoSpaceDN w:val="0"/>
              <w:adjustRightInd w:val="0"/>
              <w:spacing w:after="0" w:line="276" w:lineRule="auto"/>
              <w:ind w:left="60" w:right="180"/>
              <w:jc w:val="center"/>
              <w:rPr>
                <w:rFonts w:ascii="Arial" w:hAnsi="Arial" w:cs="B Lotus"/>
                <w:sz w:val="28"/>
                <w:szCs w:val="28"/>
              </w:rPr>
            </w:pPr>
            <w:r w:rsidRPr="00A42677">
              <w:rPr>
                <w:rFonts w:ascii="Arial" w:hAnsi="Arial" w:cs="B Lotus" w:hint="cs"/>
                <w:sz w:val="28"/>
                <w:szCs w:val="28"/>
                <w:rtl/>
              </w:rPr>
              <w:t>اخلاق حرفه ای</w:t>
            </w:r>
          </w:p>
        </w:tc>
        <w:tc>
          <w:tcPr>
            <w:tcW w:w="2250" w:type="dxa"/>
            <w:tcBorders>
              <w:top w:val="single" w:sz="8" w:space="0" w:color="152935"/>
              <w:left w:val="nil"/>
              <w:bottom w:val="single" w:sz="4" w:space="0" w:color="auto"/>
              <w:right w:val="single" w:sz="4" w:space="0" w:color="auto"/>
            </w:tcBorders>
            <w:shd w:val="clear" w:color="auto" w:fill="FFFFFF"/>
          </w:tcPr>
          <w:p w:rsidR="001811E6" w:rsidRPr="00A42677" w:rsidRDefault="001811E6" w:rsidP="00B409C9">
            <w:pPr>
              <w:autoSpaceDE w:val="0"/>
              <w:autoSpaceDN w:val="0"/>
              <w:adjustRightInd w:val="0"/>
              <w:spacing w:after="0" w:line="276" w:lineRule="auto"/>
              <w:ind w:left="270" w:right="180"/>
              <w:jc w:val="center"/>
              <w:rPr>
                <w:rFonts w:ascii="Arial" w:hAnsi="Arial" w:cs="B Lotus"/>
                <w:sz w:val="24"/>
                <w:szCs w:val="24"/>
              </w:rPr>
            </w:pPr>
            <w:r w:rsidRPr="00A42677">
              <w:rPr>
                <w:rFonts w:ascii="Arial" w:hAnsi="Arial" w:cs="B Lotus" w:hint="cs"/>
                <w:sz w:val="24"/>
                <w:szCs w:val="24"/>
                <w:rtl/>
              </w:rPr>
              <w:t>2.03</w:t>
            </w:r>
          </w:p>
        </w:tc>
        <w:tc>
          <w:tcPr>
            <w:tcW w:w="2250" w:type="dxa"/>
            <w:tcBorders>
              <w:top w:val="single" w:sz="8" w:space="0" w:color="152935"/>
              <w:left w:val="single" w:sz="4" w:space="0" w:color="auto"/>
              <w:bottom w:val="single" w:sz="4" w:space="0" w:color="auto"/>
              <w:right w:val="single" w:sz="4" w:space="0" w:color="auto"/>
            </w:tcBorders>
            <w:shd w:val="clear" w:color="auto" w:fill="FFFFFF"/>
          </w:tcPr>
          <w:p w:rsidR="001811E6" w:rsidRPr="00A42677" w:rsidRDefault="001811E6" w:rsidP="00B409C9">
            <w:pPr>
              <w:autoSpaceDE w:val="0"/>
              <w:autoSpaceDN w:val="0"/>
              <w:adjustRightInd w:val="0"/>
              <w:spacing w:after="0" w:line="276" w:lineRule="auto"/>
              <w:ind w:left="270" w:right="180"/>
              <w:jc w:val="center"/>
              <w:rPr>
                <w:rFonts w:ascii="Arial" w:hAnsi="Arial" w:cs="B Lotus"/>
                <w:sz w:val="24"/>
                <w:szCs w:val="24"/>
              </w:rPr>
            </w:pPr>
            <w:r w:rsidRPr="00A42677">
              <w:rPr>
                <w:rFonts w:ascii="Arial" w:hAnsi="Arial" w:cs="B Lotus" w:hint="cs"/>
                <w:sz w:val="24"/>
                <w:szCs w:val="24"/>
                <w:rtl/>
              </w:rPr>
              <w:t>2</w:t>
            </w:r>
          </w:p>
        </w:tc>
      </w:tr>
      <w:tr w:rsidR="00A42677" w:rsidRPr="00A42677" w:rsidTr="003A32CD">
        <w:trPr>
          <w:cantSplit/>
        </w:trPr>
        <w:tc>
          <w:tcPr>
            <w:tcW w:w="3510" w:type="dxa"/>
            <w:tcBorders>
              <w:top w:val="single" w:sz="8" w:space="0" w:color="AEAEAE"/>
              <w:left w:val="single" w:sz="4" w:space="0" w:color="auto"/>
              <w:bottom w:val="single" w:sz="8" w:space="0" w:color="AEAEAE"/>
              <w:right w:val="nil"/>
            </w:tcBorders>
            <w:shd w:val="clear" w:color="auto" w:fill="E0E0E0"/>
          </w:tcPr>
          <w:p w:rsidR="001811E6" w:rsidRPr="00A42677" w:rsidRDefault="001811E6" w:rsidP="00B409C9">
            <w:pPr>
              <w:autoSpaceDE w:val="0"/>
              <w:autoSpaceDN w:val="0"/>
              <w:adjustRightInd w:val="0"/>
              <w:spacing w:after="0" w:line="276" w:lineRule="auto"/>
              <w:ind w:left="60" w:right="180"/>
              <w:jc w:val="center"/>
              <w:rPr>
                <w:rFonts w:ascii="Arial" w:hAnsi="Arial" w:cs="B Lotus"/>
                <w:sz w:val="28"/>
                <w:szCs w:val="28"/>
              </w:rPr>
            </w:pPr>
            <w:r w:rsidRPr="00A42677">
              <w:rPr>
                <w:rFonts w:ascii="Arial" w:hAnsi="Arial" w:cs="B Lotus" w:hint="cs"/>
                <w:sz w:val="28"/>
                <w:szCs w:val="28"/>
                <w:rtl/>
              </w:rPr>
              <w:t>قضاوت حرفه ای</w:t>
            </w:r>
          </w:p>
        </w:tc>
        <w:tc>
          <w:tcPr>
            <w:tcW w:w="2250" w:type="dxa"/>
            <w:tcBorders>
              <w:top w:val="single" w:sz="4" w:space="0" w:color="auto"/>
              <w:left w:val="nil"/>
              <w:bottom w:val="single" w:sz="4" w:space="0" w:color="auto"/>
              <w:right w:val="single" w:sz="4" w:space="0" w:color="auto"/>
            </w:tcBorders>
            <w:shd w:val="clear" w:color="auto" w:fill="FFFFFF"/>
          </w:tcPr>
          <w:p w:rsidR="001811E6" w:rsidRPr="00A42677" w:rsidRDefault="001811E6" w:rsidP="00B409C9">
            <w:pPr>
              <w:autoSpaceDE w:val="0"/>
              <w:autoSpaceDN w:val="0"/>
              <w:adjustRightInd w:val="0"/>
              <w:spacing w:after="0" w:line="276" w:lineRule="auto"/>
              <w:ind w:left="270" w:right="180"/>
              <w:jc w:val="center"/>
              <w:rPr>
                <w:rFonts w:ascii="Arial" w:hAnsi="Arial" w:cs="B Lotus"/>
                <w:sz w:val="24"/>
                <w:szCs w:val="24"/>
              </w:rPr>
            </w:pPr>
            <w:r w:rsidRPr="00A42677">
              <w:rPr>
                <w:rFonts w:ascii="Arial" w:hAnsi="Arial" w:cs="B Lotus" w:hint="cs"/>
                <w:sz w:val="24"/>
                <w:szCs w:val="24"/>
                <w:rtl/>
              </w:rPr>
              <w:t>1.00</w:t>
            </w:r>
          </w:p>
        </w:tc>
        <w:tc>
          <w:tcPr>
            <w:tcW w:w="2250" w:type="dxa"/>
            <w:tcBorders>
              <w:top w:val="single" w:sz="4" w:space="0" w:color="auto"/>
              <w:left w:val="single" w:sz="4" w:space="0" w:color="auto"/>
              <w:bottom w:val="single" w:sz="4" w:space="0" w:color="auto"/>
              <w:right w:val="single" w:sz="4" w:space="0" w:color="auto"/>
            </w:tcBorders>
            <w:shd w:val="clear" w:color="auto" w:fill="FFFFFF"/>
          </w:tcPr>
          <w:p w:rsidR="001811E6" w:rsidRPr="00A42677" w:rsidRDefault="001811E6" w:rsidP="00B409C9">
            <w:pPr>
              <w:autoSpaceDE w:val="0"/>
              <w:autoSpaceDN w:val="0"/>
              <w:adjustRightInd w:val="0"/>
              <w:spacing w:after="0" w:line="276" w:lineRule="auto"/>
              <w:ind w:left="270" w:right="180"/>
              <w:jc w:val="center"/>
              <w:rPr>
                <w:rFonts w:ascii="Arial" w:hAnsi="Arial" w:cs="B Lotus"/>
                <w:sz w:val="24"/>
                <w:szCs w:val="24"/>
              </w:rPr>
            </w:pPr>
            <w:r w:rsidRPr="00A42677">
              <w:rPr>
                <w:rFonts w:ascii="Arial" w:hAnsi="Arial" w:cs="B Lotus" w:hint="cs"/>
                <w:sz w:val="24"/>
                <w:szCs w:val="24"/>
                <w:rtl/>
              </w:rPr>
              <w:t>3</w:t>
            </w:r>
          </w:p>
        </w:tc>
      </w:tr>
      <w:tr w:rsidR="00A42677" w:rsidRPr="00A42677" w:rsidTr="003A32CD">
        <w:trPr>
          <w:cantSplit/>
        </w:trPr>
        <w:tc>
          <w:tcPr>
            <w:tcW w:w="3510" w:type="dxa"/>
            <w:tcBorders>
              <w:top w:val="single" w:sz="8" w:space="0" w:color="AEAEAE"/>
              <w:left w:val="single" w:sz="4" w:space="0" w:color="auto"/>
              <w:bottom w:val="single" w:sz="8" w:space="0" w:color="AEAEAE"/>
              <w:right w:val="nil"/>
            </w:tcBorders>
            <w:shd w:val="clear" w:color="auto" w:fill="E0E0E0"/>
          </w:tcPr>
          <w:p w:rsidR="001811E6" w:rsidRPr="00A42677" w:rsidRDefault="001811E6" w:rsidP="00B409C9">
            <w:pPr>
              <w:autoSpaceDE w:val="0"/>
              <w:autoSpaceDN w:val="0"/>
              <w:adjustRightInd w:val="0"/>
              <w:spacing w:after="0" w:line="276" w:lineRule="auto"/>
              <w:ind w:left="60" w:right="180"/>
              <w:jc w:val="center"/>
              <w:rPr>
                <w:rFonts w:ascii="Arial" w:hAnsi="Arial" w:cs="B Lotus"/>
                <w:sz w:val="28"/>
                <w:szCs w:val="28"/>
              </w:rPr>
            </w:pPr>
            <w:r w:rsidRPr="00A42677">
              <w:rPr>
                <w:rFonts w:ascii="Arial" w:hAnsi="Arial" w:cs="B Lotus" w:hint="cs"/>
                <w:sz w:val="28"/>
                <w:szCs w:val="28"/>
                <w:rtl/>
              </w:rPr>
              <w:t>سایر عوامل</w:t>
            </w:r>
          </w:p>
        </w:tc>
        <w:tc>
          <w:tcPr>
            <w:tcW w:w="2250" w:type="dxa"/>
            <w:tcBorders>
              <w:top w:val="single" w:sz="4" w:space="0" w:color="auto"/>
              <w:left w:val="nil"/>
              <w:bottom w:val="single" w:sz="4" w:space="0" w:color="auto"/>
              <w:right w:val="single" w:sz="4" w:space="0" w:color="auto"/>
            </w:tcBorders>
            <w:shd w:val="clear" w:color="auto" w:fill="FFFFFF"/>
          </w:tcPr>
          <w:p w:rsidR="001811E6" w:rsidRPr="00A42677" w:rsidRDefault="001811E6" w:rsidP="00B409C9">
            <w:pPr>
              <w:autoSpaceDE w:val="0"/>
              <w:autoSpaceDN w:val="0"/>
              <w:adjustRightInd w:val="0"/>
              <w:spacing w:after="0" w:line="276" w:lineRule="auto"/>
              <w:ind w:left="270" w:right="180"/>
              <w:jc w:val="center"/>
              <w:rPr>
                <w:rFonts w:ascii="Arial" w:hAnsi="Arial" w:cs="B Lotus"/>
                <w:sz w:val="24"/>
                <w:szCs w:val="24"/>
              </w:rPr>
            </w:pPr>
            <w:r w:rsidRPr="00A42677">
              <w:rPr>
                <w:rFonts w:ascii="Arial" w:hAnsi="Arial" w:cs="B Lotus" w:hint="cs"/>
                <w:sz w:val="24"/>
                <w:szCs w:val="24"/>
                <w:rtl/>
              </w:rPr>
              <w:t>2.97</w:t>
            </w:r>
          </w:p>
        </w:tc>
        <w:tc>
          <w:tcPr>
            <w:tcW w:w="2250" w:type="dxa"/>
            <w:tcBorders>
              <w:top w:val="single" w:sz="4" w:space="0" w:color="auto"/>
              <w:left w:val="single" w:sz="4" w:space="0" w:color="auto"/>
              <w:bottom w:val="single" w:sz="4" w:space="0" w:color="auto"/>
              <w:right w:val="single" w:sz="4" w:space="0" w:color="auto"/>
            </w:tcBorders>
            <w:shd w:val="clear" w:color="auto" w:fill="FFFFFF"/>
          </w:tcPr>
          <w:p w:rsidR="001811E6" w:rsidRPr="00A42677" w:rsidRDefault="001811E6" w:rsidP="00B409C9">
            <w:pPr>
              <w:autoSpaceDE w:val="0"/>
              <w:autoSpaceDN w:val="0"/>
              <w:adjustRightInd w:val="0"/>
              <w:spacing w:after="0" w:line="276" w:lineRule="auto"/>
              <w:ind w:left="270" w:right="180"/>
              <w:jc w:val="center"/>
              <w:rPr>
                <w:rFonts w:ascii="Arial" w:hAnsi="Arial" w:cs="B Lotus"/>
                <w:sz w:val="24"/>
                <w:szCs w:val="24"/>
              </w:rPr>
            </w:pPr>
            <w:r w:rsidRPr="00A42677">
              <w:rPr>
                <w:rFonts w:ascii="Arial" w:hAnsi="Arial" w:cs="B Lotus" w:hint="cs"/>
                <w:sz w:val="24"/>
                <w:szCs w:val="24"/>
                <w:rtl/>
              </w:rPr>
              <w:t>1</w:t>
            </w:r>
          </w:p>
        </w:tc>
      </w:tr>
    </w:tbl>
    <w:p w:rsidR="001811E6" w:rsidRPr="00A42677" w:rsidRDefault="001811E6" w:rsidP="00B409C9">
      <w:pPr>
        <w:autoSpaceDE w:val="0"/>
        <w:autoSpaceDN w:val="0"/>
        <w:adjustRightInd w:val="0"/>
        <w:spacing w:after="0" w:line="276" w:lineRule="auto"/>
        <w:ind w:left="270" w:right="180"/>
        <w:jc w:val="both"/>
        <w:rPr>
          <w:rFonts w:ascii="Times New Roman" w:hAnsi="Times New Roman" w:cs="B Lotus"/>
          <w:sz w:val="24"/>
          <w:szCs w:val="24"/>
        </w:rPr>
      </w:pPr>
    </w:p>
    <w:p w:rsidR="001811E6" w:rsidRPr="00A42677" w:rsidRDefault="001811E6" w:rsidP="00B409C9">
      <w:pPr>
        <w:bidi/>
        <w:spacing w:before="240" w:line="276" w:lineRule="auto"/>
        <w:ind w:left="38" w:right="180"/>
        <w:jc w:val="lowKashida"/>
        <w:rPr>
          <w:rFonts w:ascii="Cambria" w:eastAsia="Calibri" w:hAnsi="Cambria" w:cs="B Lotus"/>
          <w:sz w:val="28"/>
          <w:szCs w:val="28"/>
          <w:rtl/>
          <w:lang w:bidi="fa-IR"/>
        </w:rPr>
      </w:pPr>
      <w:r w:rsidRPr="00A42677">
        <w:rPr>
          <w:rFonts w:ascii="Cambria" w:eastAsia="Calibri" w:hAnsi="Cambria" w:cs="B Lotus" w:hint="cs"/>
          <w:sz w:val="28"/>
          <w:szCs w:val="28"/>
          <w:rtl/>
          <w:lang w:bidi="fa-IR"/>
        </w:rPr>
        <w:lastRenderedPageBreak/>
        <w:t xml:space="preserve">همان گونه که از جدول فوق پیداست سایر عوامل اثرگذار دارای میانگین 2.97 بوده و در رتبه ی اول اهمیت از دیدگاه پاسخ دهندگان قرار می گیرد . اخلاق حرفه ای با دارا بودن میانگین 2.03  در جایگاه دوم اهمیت قرار گرفته و پس از آن متغیر قضاوت حرفه ای به عنوان سومین گروه از عوامل تاثیرگذار بر گزارش تخلف حرفه ای حسابرسی به شمار می روند . </w:t>
      </w:r>
    </w:p>
    <w:p w:rsidR="001811E6" w:rsidRPr="00A42677" w:rsidRDefault="001811E6" w:rsidP="00B409C9">
      <w:pPr>
        <w:bidi/>
        <w:spacing w:before="240" w:line="276" w:lineRule="auto"/>
        <w:ind w:left="38" w:right="180"/>
        <w:jc w:val="lowKashida"/>
        <w:rPr>
          <w:rFonts w:ascii="Cambria" w:eastAsia="Calibri" w:hAnsi="Cambria" w:cs="B Lotus"/>
          <w:sz w:val="28"/>
          <w:szCs w:val="28"/>
          <w:rtl/>
          <w:lang w:bidi="fa-IR"/>
        </w:rPr>
      </w:pPr>
    </w:p>
    <w:p w:rsidR="00725241" w:rsidRPr="00A42677" w:rsidRDefault="00725241" w:rsidP="00725241">
      <w:pPr>
        <w:keepNext/>
        <w:keepLines/>
        <w:bidi/>
        <w:spacing w:after="0" w:line="276" w:lineRule="auto"/>
        <w:outlineLvl w:val="1"/>
        <w:rPr>
          <w:rFonts w:ascii="Calibri Light" w:eastAsia="Times New Roman" w:hAnsi="Calibri Light" w:cs="B Lotus"/>
          <w:b/>
          <w:bCs/>
          <w:sz w:val="28"/>
          <w:szCs w:val="28"/>
          <w:rtl/>
          <w:lang w:bidi="fa-IR"/>
        </w:rPr>
      </w:pPr>
      <w:r w:rsidRPr="00A42677">
        <w:rPr>
          <w:rFonts w:ascii="Calibri" w:eastAsia="Calibri" w:hAnsi="Calibri" w:cs="B Lotus" w:hint="cs"/>
          <w:bCs/>
          <w:sz w:val="28"/>
          <w:szCs w:val="28"/>
          <w:rtl/>
          <w:lang w:bidi="fa-IR"/>
        </w:rPr>
        <w:t xml:space="preserve">4-5 تحلیل عاملی </w:t>
      </w:r>
    </w:p>
    <w:p w:rsidR="00725241" w:rsidRPr="00A42677" w:rsidRDefault="00725241" w:rsidP="00725241">
      <w:pPr>
        <w:bidi/>
        <w:spacing w:after="0" w:line="276" w:lineRule="auto"/>
        <w:jc w:val="both"/>
        <w:rPr>
          <w:rFonts w:ascii="Calibri" w:eastAsia="Calibri" w:hAnsi="Calibri" w:cs="B Lotus"/>
          <w:sz w:val="28"/>
          <w:szCs w:val="28"/>
          <w:rtl/>
        </w:rPr>
      </w:pPr>
      <w:r w:rsidRPr="00A42677">
        <w:rPr>
          <w:rFonts w:ascii="Times New Roman" w:eastAsia="Calibri" w:hAnsi="Times New Roman" w:cs="B Lotus" w:hint="cs"/>
          <w:sz w:val="28"/>
          <w:szCs w:val="28"/>
          <w:rtl/>
        </w:rPr>
        <w:t xml:space="preserve">مدل اندازه گیری نشان دهنده بارهای عاملی متغیرهای مشاهده شده (عامل) برای هر متغیر مکنون است. </w:t>
      </w:r>
      <w:r w:rsidRPr="00A42677">
        <w:rPr>
          <w:rFonts w:ascii="Calibri" w:eastAsia="Calibri" w:hAnsi="Calibri" w:cs="B Lotus" w:hint="cs"/>
          <w:sz w:val="28"/>
          <w:szCs w:val="28"/>
          <w:rtl/>
        </w:rPr>
        <w:t xml:space="preserve">قدرت رابطه بين عامل (متغير پنهان) و متغير قابل مشاهده بوسيله بار عاملي نشان داده مي‌شود. بار عاملي مقداري بين صفر و يک است. اگر بار عاملي کمتر از 3/0 باشد رابطه ضعيف درنظر گرفته می شود و بهتر است از مدل حذف گردد. بارعاملي بين 3/0 تا 6/0 متوسط و اگر بزرگتر از 6/0 باشد خيلي مطلوب است. </w:t>
      </w:r>
    </w:p>
    <w:p w:rsidR="00725241" w:rsidRPr="00A42677" w:rsidRDefault="00725241" w:rsidP="007411B9">
      <w:pPr>
        <w:autoSpaceDE w:val="0"/>
        <w:autoSpaceDN w:val="0"/>
        <w:bidi/>
        <w:adjustRightInd w:val="0"/>
        <w:spacing w:after="0" w:line="276" w:lineRule="auto"/>
        <w:jc w:val="both"/>
        <w:rPr>
          <w:rFonts w:ascii="Calibri" w:eastAsia="Calibri" w:hAnsi="Calibri" w:cs="B Lotus"/>
          <w:sz w:val="28"/>
          <w:szCs w:val="28"/>
          <w:rtl/>
        </w:rPr>
      </w:pPr>
      <w:r w:rsidRPr="00A42677">
        <w:rPr>
          <w:rFonts w:ascii="Times New Roman" w:eastAsia="Calibri" w:hAnsi="Times New Roman" w:cs="B Lotus" w:hint="cs"/>
          <w:sz w:val="28"/>
          <w:szCs w:val="28"/>
          <w:rtl/>
        </w:rPr>
        <w:t>در تحلیل عاملی تأییدی توجه به برازش مدل نیز مهم است. شاخص</w:t>
      </w:r>
      <w:r w:rsidR="007411B9" w:rsidRPr="00A42677">
        <w:rPr>
          <w:rFonts w:ascii="Times New Roman" w:eastAsia="Calibri" w:hAnsi="Times New Roman" w:cs="B Lotus" w:hint="cs"/>
          <w:sz w:val="28"/>
          <w:szCs w:val="28"/>
          <w:rtl/>
        </w:rPr>
        <w:t xml:space="preserve"> </w:t>
      </w:r>
      <w:r w:rsidRPr="00A42677">
        <w:rPr>
          <w:rFonts w:ascii="Times New Roman" w:eastAsia="Calibri" w:hAnsi="Times New Roman" w:cs="B Lotus" w:hint="cs"/>
          <w:sz w:val="28"/>
          <w:szCs w:val="28"/>
          <w:rtl/>
        </w:rPr>
        <w:t>های برازش رایج در مدل</w:t>
      </w:r>
      <w:r w:rsidR="007411B9" w:rsidRPr="00A42677">
        <w:rPr>
          <w:rFonts w:ascii="Times New Roman" w:eastAsia="Calibri" w:hAnsi="Times New Roman" w:cs="B Lotus" w:hint="cs"/>
          <w:sz w:val="28"/>
          <w:szCs w:val="28"/>
          <w:rtl/>
        </w:rPr>
        <w:t xml:space="preserve"> های اندازه گیری برای </w:t>
      </w:r>
      <w:r w:rsidRPr="00A42677">
        <w:rPr>
          <w:rFonts w:ascii="Times New Roman" w:eastAsia="Calibri" w:hAnsi="Times New Roman" w:cs="B Lotus" w:hint="cs"/>
          <w:sz w:val="28"/>
          <w:szCs w:val="28"/>
          <w:rtl/>
        </w:rPr>
        <w:t xml:space="preserve">متغیرهای مکنون تحقیق در زیر هر شکل ارائه شده است. </w:t>
      </w:r>
      <w:r w:rsidRPr="00A42677">
        <w:rPr>
          <w:rFonts w:ascii="Calibri" w:eastAsia="Calibri" w:hAnsi="Calibri" w:cs="B Lotus" w:hint="cs"/>
          <w:sz w:val="28"/>
          <w:szCs w:val="28"/>
          <w:rtl/>
        </w:rPr>
        <w:t xml:space="preserve">در ميان شاخص هاي برازش اگر نسبت کاي دو به درجه آزادي کمتر از 2 باشد مدل از برازش مناسبي برخوردار است. شاخص </w:t>
      </w:r>
      <w:r w:rsidRPr="00A42677">
        <w:rPr>
          <w:rFonts w:ascii="Times New Roman" w:eastAsia="Calibri" w:hAnsi="Times New Roman" w:cs="B Lotus"/>
          <w:sz w:val="28"/>
          <w:szCs w:val="28"/>
        </w:rPr>
        <w:t>RMSEA</w:t>
      </w:r>
      <w:r w:rsidRPr="00A42677">
        <w:rPr>
          <w:rFonts w:ascii="Calibri" w:eastAsia="Calibri" w:hAnsi="Calibri" w:cs="B Lotus" w:hint="cs"/>
          <w:sz w:val="28"/>
          <w:szCs w:val="28"/>
          <w:rtl/>
        </w:rPr>
        <w:t xml:space="preserve"> کمتر از 05/0 مطلوب است. ساير شاخص ها نيز هر چقدر به يک نزديکتر باشند مطلوبتر است (قاسمی، 1389). خلاصه ای از این شاخص ها در جدول </w:t>
      </w:r>
      <w:r w:rsidR="007411B9" w:rsidRPr="00A42677">
        <w:rPr>
          <w:rFonts w:ascii="Calibri" w:eastAsia="Calibri" w:hAnsi="Calibri" w:cs="B Lotus" w:hint="cs"/>
          <w:sz w:val="28"/>
          <w:szCs w:val="28"/>
          <w:rtl/>
        </w:rPr>
        <w:t>13-4</w:t>
      </w:r>
      <w:r w:rsidR="008E10A5" w:rsidRPr="00A42677">
        <w:rPr>
          <w:rFonts w:ascii="Calibri" w:eastAsia="Calibri" w:hAnsi="Calibri" w:cs="B Lotus" w:hint="cs"/>
          <w:sz w:val="28"/>
          <w:szCs w:val="28"/>
          <w:rtl/>
        </w:rPr>
        <w:t xml:space="preserve"> آورده شده است :</w:t>
      </w:r>
    </w:p>
    <w:p w:rsidR="00725241" w:rsidRPr="00A42677" w:rsidRDefault="00725241" w:rsidP="00725241">
      <w:pPr>
        <w:bidi/>
        <w:spacing w:after="0" w:line="276" w:lineRule="auto"/>
        <w:jc w:val="both"/>
        <w:rPr>
          <w:rFonts w:ascii="Calibri" w:eastAsia="Calibri" w:hAnsi="Calibri" w:cs="B Lotus"/>
          <w:b/>
          <w:sz w:val="28"/>
          <w:szCs w:val="28"/>
          <w:rtl/>
        </w:rPr>
      </w:pPr>
      <w:r w:rsidRPr="00A42677">
        <w:rPr>
          <w:rFonts w:cs="B Lotus"/>
          <w:noProof/>
        </w:rPr>
        <mc:AlternateContent>
          <mc:Choice Requires="wps">
            <w:drawing>
              <wp:anchor distT="0" distB="0" distL="114300" distR="114300" simplePos="0" relativeHeight="251661312" behindDoc="0" locked="0" layoutInCell="1" allowOverlap="1" wp14:anchorId="242AC054" wp14:editId="17211695">
                <wp:simplePos x="0" y="0"/>
                <wp:positionH relativeFrom="column">
                  <wp:posOffset>1257300</wp:posOffset>
                </wp:positionH>
                <wp:positionV relativeFrom="paragraph">
                  <wp:posOffset>0</wp:posOffset>
                </wp:positionV>
                <wp:extent cx="4191000" cy="342900"/>
                <wp:effectExtent l="0" t="0" r="0" b="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0" cy="342900"/>
                        </a:xfrm>
                        <a:prstGeom prst="rect">
                          <a:avLst/>
                        </a:prstGeom>
                        <a:solidFill>
                          <a:srgbClr val="FFFFFF"/>
                        </a:solidFill>
                        <a:ln>
                          <a:noFill/>
                        </a:ln>
                      </wps:spPr>
                      <wps:txbx>
                        <w:txbxContent>
                          <w:p w:rsidR="009B0704" w:rsidRPr="007411B9" w:rsidRDefault="009B0704" w:rsidP="007411B9">
                            <w:pPr>
                              <w:pStyle w:val="af0"/>
                              <w:jc w:val="center"/>
                              <w:rPr>
                                <w:rFonts w:cs="B Lotus"/>
                                <w:b/>
                                <w:bCs/>
                                <w:color w:val="FF0000"/>
                                <w:sz w:val="24"/>
                              </w:rPr>
                            </w:pPr>
                            <w:bookmarkStart w:id="44" w:name="_Toc533490548"/>
                            <w:r>
                              <w:rPr>
                                <w:rFonts w:cs="B Lotus" w:hint="cs"/>
                                <w:b/>
                                <w:bCs/>
                                <w:color w:val="FF0000"/>
                                <w:sz w:val="24"/>
                                <w:rtl/>
                              </w:rPr>
                              <w:t>جدول 13-4:</w:t>
                            </w:r>
                            <w:r w:rsidRPr="007411B9">
                              <w:rPr>
                                <w:rFonts w:cs="B Lotus" w:hint="cs"/>
                                <w:b/>
                                <w:bCs/>
                                <w:color w:val="FF0000"/>
                                <w:sz w:val="24"/>
                                <w:rtl/>
                              </w:rPr>
                              <w:t xml:space="preserve"> خلاصه شاخص های برازش</w:t>
                            </w:r>
                            <w:bookmarkEnd w:id="4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7CBD90" id="Rectangle 26" o:spid="_x0000_s1167" style="position:absolute;left:0;text-align:left;margin-left:99pt;margin-top:0;width:330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" stroked="f">
                <v:textbox>
                  <w:txbxContent>
                    <w:p w:rsidR="009B0704" w:rsidRPr="007411B9" w:rsidRDefault="009B0704" w:rsidP="007411B9">
                      <w:pPr>
                        <w:pStyle w:val="af0"/>
                        <w:jc w:val="center"/>
                        <w:rPr>
                          <w:rFonts w:cs="B Lotus"/>
                          <w:b/>
                          <w:bCs/>
                          <w:color w:val="FF0000"/>
                          <w:sz w:val="24"/>
                        </w:rPr>
                      </w:pPr>
                      <w:bookmarkStart w:id="47" w:name="_Toc533490548"/>
                      <w:r>
                        <w:rPr>
                          <w:rFonts w:cs="B Lotus" w:hint="cs"/>
                          <w:b/>
                          <w:bCs/>
                          <w:color w:val="FF0000"/>
                          <w:sz w:val="24"/>
                          <w:rtl/>
                        </w:rPr>
                        <w:t>جدول 13-4:</w:t>
                      </w:r>
                      <w:r w:rsidRPr="007411B9">
                        <w:rPr>
                          <w:rFonts w:cs="B Lotus" w:hint="cs"/>
                          <w:b/>
                          <w:bCs/>
                          <w:color w:val="FF0000"/>
                          <w:sz w:val="24"/>
                          <w:rtl/>
                        </w:rPr>
                        <w:t xml:space="preserve"> خلاصه شاخص های برازش</w:t>
                      </w:r>
                      <w:bookmarkEnd w:id="47"/>
                    </w:p>
                  </w:txbxContent>
                </v:textbox>
              </v:rect>
            </w:pict>
          </mc:Fallback>
        </mc:AlternateContent>
      </w:r>
    </w:p>
    <w:tbl>
      <w:tblPr>
        <w:bidiVisual/>
        <w:tblW w:w="0" w:type="auto"/>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1261"/>
        <w:gridCol w:w="3270"/>
        <w:gridCol w:w="3233"/>
        <w:gridCol w:w="1216"/>
      </w:tblGrid>
      <w:tr w:rsidR="00A42677" w:rsidRPr="00A42677" w:rsidTr="006D4C9F">
        <w:tc>
          <w:tcPr>
            <w:tcW w:w="1285" w:type="dxa"/>
            <w:tcBorders>
              <w:top w:val="single" w:sz="8" w:space="0" w:color="4BACC6"/>
              <w:left w:val="single" w:sz="8" w:space="0" w:color="4BACC6"/>
              <w:bottom w:val="single" w:sz="18" w:space="0" w:color="4BACC6"/>
              <w:right w:val="single" w:sz="8" w:space="0" w:color="4BACC6"/>
            </w:tcBorders>
            <w:shd w:val="clear" w:color="auto" w:fill="auto"/>
          </w:tcPr>
          <w:p w:rsidR="00725241" w:rsidRPr="00A42677" w:rsidRDefault="00725241" w:rsidP="006D4C9F">
            <w:pPr>
              <w:tabs>
                <w:tab w:val="left" w:pos="3646"/>
              </w:tabs>
              <w:bidi/>
              <w:spacing w:after="0" w:line="276" w:lineRule="auto"/>
              <w:jc w:val="center"/>
              <w:rPr>
                <w:rFonts w:ascii="Cambria" w:eastAsia="Calibri" w:hAnsi="Cambria" w:cs="B Lotus"/>
                <w:b/>
                <w:bCs/>
                <w:sz w:val="24"/>
                <w:szCs w:val="24"/>
                <w:rtl/>
              </w:rPr>
            </w:pPr>
            <w:r w:rsidRPr="00A42677">
              <w:rPr>
                <w:rFonts w:ascii="Cambria" w:eastAsia="Calibri" w:hAnsi="Cambria" w:cs="B Lotus" w:hint="cs"/>
                <w:b/>
                <w:bCs/>
                <w:sz w:val="24"/>
                <w:szCs w:val="24"/>
                <w:rtl/>
              </w:rPr>
              <w:lastRenderedPageBreak/>
              <w:t>مقدار استاندارد</w:t>
            </w:r>
          </w:p>
        </w:tc>
        <w:tc>
          <w:tcPr>
            <w:tcW w:w="3335" w:type="dxa"/>
            <w:tcBorders>
              <w:top w:val="single" w:sz="8" w:space="0" w:color="4BACC6"/>
              <w:left w:val="single" w:sz="8" w:space="0" w:color="4BACC6"/>
              <w:bottom w:val="single" w:sz="18" w:space="0" w:color="4BACC6"/>
              <w:right w:val="single" w:sz="8" w:space="0" w:color="4BACC6"/>
            </w:tcBorders>
            <w:shd w:val="clear" w:color="auto" w:fill="auto"/>
          </w:tcPr>
          <w:p w:rsidR="00725241" w:rsidRPr="00A42677" w:rsidRDefault="00725241" w:rsidP="006D4C9F">
            <w:pPr>
              <w:spacing w:after="0" w:line="276" w:lineRule="auto"/>
              <w:jc w:val="center"/>
              <w:rPr>
                <w:rFonts w:ascii="Times New Roman" w:eastAsia="Calibri" w:hAnsi="Times New Roman" w:cs="B Lotus"/>
                <w:b/>
                <w:bCs/>
                <w:sz w:val="24"/>
                <w:szCs w:val="24"/>
                <w:lang w:val="x-none" w:eastAsia="x-none"/>
              </w:rPr>
            </w:pPr>
            <w:r w:rsidRPr="00A42677">
              <w:rPr>
                <w:rFonts w:ascii="Times New Roman" w:eastAsia="Calibri" w:hAnsi="Times New Roman" w:cs="B Lotus" w:hint="cs"/>
                <w:b/>
                <w:bCs/>
                <w:sz w:val="24"/>
                <w:szCs w:val="24"/>
                <w:rtl/>
                <w:lang w:val="x-none" w:eastAsia="x-none"/>
              </w:rPr>
              <w:t>نام انگلیسی شاخص</w:t>
            </w:r>
          </w:p>
        </w:tc>
        <w:tc>
          <w:tcPr>
            <w:tcW w:w="3387" w:type="dxa"/>
            <w:tcBorders>
              <w:top w:val="single" w:sz="8" w:space="0" w:color="4BACC6"/>
              <w:left w:val="single" w:sz="8" w:space="0" w:color="4BACC6"/>
              <w:bottom w:val="single" w:sz="18" w:space="0" w:color="4BACC6"/>
              <w:right w:val="single" w:sz="8" w:space="0" w:color="4BACC6"/>
            </w:tcBorders>
            <w:shd w:val="clear" w:color="auto" w:fill="auto"/>
          </w:tcPr>
          <w:p w:rsidR="00725241" w:rsidRPr="00A42677" w:rsidRDefault="00725241" w:rsidP="006D4C9F">
            <w:pPr>
              <w:tabs>
                <w:tab w:val="left" w:pos="3646"/>
              </w:tabs>
              <w:bidi/>
              <w:spacing w:after="0" w:line="276" w:lineRule="auto"/>
              <w:jc w:val="center"/>
              <w:rPr>
                <w:rFonts w:ascii="Cambria" w:eastAsia="Calibri" w:hAnsi="Cambria" w:cs="B Lotus"/>
                <w:b/>
                <w:bCs/>
                <w:sz w:val="24"/>
                <w:szCs w:val="24"/>
                <w:rtl/>
                <w:lang w:bidi="fa-IR"/>
              </w:rPr>
            </w:pPr>
            <w:r w:rsidRPr="00A42677">
              <w:rPr>
                <w:rFonts w:ascii="Cambria" w:eastAsia="Calibri" w:hAnsi="Cambria" w:cs="B Lotus" w:hint="cs"/>
                <w:b/>
                <w:bCs/>
                <w:sz w:val="24"/>
                <w:szCs w:val="24"/>
                <w:rtl/>
                <w:lang w:bidi="fa-IR"/>
              </w:rPr>
              <w:t>نام فازسی شاخص</w:t>
            </w:r>
          </w:p>
        </w:tc>
        <w:tc>
          <w:tcPr>
            <w:tcW w:w="1235" w:type="dxa"/>
            <w:tcBorders>
              <w:top w:val="single" w:sz="8" w:space="0" w:color="4BACC6"/>
              <w:left w:val="single" w:sz="8" w:space="0" w:color="4BACC6"/>
              <w:bottom w:val="single" w:sz="18" w:space="0" w:color="4BACC6"/>
              <w:right w:val="single" w:sz="8" w:space="0" w:color="4BACC6"/>
            </w:tcBorders>
            <w:shd w:val="clear" w:color="auto" w:fill="auto"/>
          </w:tcPr>
          <w:p w:rsidR="00725241" w:rsidRPr="00A42677" w:rsidRDefault="00725241" w:rsidP="006D4C9F">
            <w:pPr>
              <w:tabs>
                <w:tab w:val="left" w:pos="3646"/>
              </w:tabs>
              <w:bidi/>
              <w:spacing w:after="0" w:line="276" w:lineRule="auto"/>
              <w:jc w:val="center"/>
              <w:rPr>
                <w:rFonts w:ascii="Cambria" w:eastAsia="Calibri" w:hAnsi="Cambria" w:cs="B Lotus"/>
                <w:b/>
                <w:bCs/>
                <w:sz w:val="24"/>
                <w:szCs w:val="24"/>
              </w:rPr>
            </w:pPr>
            <w:r w:rsidRPr="00A42677">
              <w:rPr>
                <w:rFonts w:ascii="Cambria" w:eastAsia="Calibri" w:hAnsi="Cambria" w:cs="B Lotus" w:hint="cs"/>
                <w:b/>
                <w:bCs/>
                <w:sz w:val="24"/>
                <w:szCs w:val="24"/>
                <w:rtl/>
              </w:rPr>
              <w:t>مخفف</w:t>
            </w:r>
          </w:p>
        </w:tc>
      </w:tr>
      <w:tr w:rsidR="00A42677" w:rsidRPr="00A42677" w:rsidTr="006D4C9F">
        <w:tc>
          <w:tcPr>
            <w:tcW w:w="1285" w:type="dxa"/>
            <w:tcBorders>
              <w:top w:val="single" w:sz="8" w:space="0" w:color="4BACC6"/>
              <w:left w:val="single" w:sz="8" w:space="0" w:color="4BACC6"/>
              <w:bottom w:val="single" w:sz="8" w:space="0" w:color="4BACC6"/>
              <w:right w:val="single" w:sz="8" w:space="0" w:color="4BACC6"/>
            </w:tcBorders>
            <w:shd w:val="clear" w:color="auto" w:fill="D2EAF1"/>
          </w:tcPr>
          <w:p w:rsidR="00725241" w:rsidRPr="00A42677" w:rsidRDefault="00725241" w:rsidP="006D4C9F">
            <w:pPr>
              <w:tabs>
                <w:tab w:val="left" w:pos="3646"/>
              </w:tabs>
              <w:bidi/>
              <w:spacing w:after="0" w:line="276" w:lineRule="auto"/>
              <w:jc w:val="center"/>
              <w:rPr>
                <w:rFonts w:ascii="Cambria" w:eastAsia="Calibri" w:hAnsi="Cambria" w:cs="B Lotus"/>
                <w:sz w:val="24"/>
                <w:szCs w:val="24"/>
                <w:rtl/>
              </w:rPr>
            </w:pPr>
            <w:r w:rsidRPr="00A42677">
              <w:rPr>
                <w:rFonts w:ascii="Times New Roman" w:eastAsia="Calibri" w:hAnsi="Times New Roman" w:cs="Times New Roman" w:hint="cs"/>
                <w:sz w:val="24"/>
                <w:szCs w:val="24"/>
                <w:rtl/>
              </w:rPr>
              <w:t>≥</w:t>
            </w:r>
            <w:r w:rsidRPr="00A42677">
              <w:rPr>
                <w:rFonts w:ascii="Cambria" w:eastAsia="Calibri" w:hAnsi="Cambria" w:cs="B Lotus" w:hint="cs"/>
                <w:sz w:val="24"/>
                <w:szCs w:val="24"/>
                <w:rtl/>
              </w:rPr>
              <w:t>90/0</w:t>
            </w:r>
          </w:p>
        </w:tc>
        <w:tc>
          <w:tcPr>
            <w:tcW w:w="3335" w:type="dxa"/>
            <w:tcBorders>
              <w:top w:val="single" w:sz="8" w:space="0" w:color="4BACC6"/>
              <w:left w:val="single" w:sz="8" w:space="0" w:color="4BACC6"/>
              <w:bottom w:val="single" w:sz="8" w:space="0" w:color="4BACC6"/>
              <w:right w:val="single" w:sz="8" w:space="0" w:color="4BACC6"/>
            </w:tcBorders>
            <w:shd w:val="clear" w:color="auto" w:fill="D2EAF1"/>
          </w:tcPr>
          <w:p w:rsidR="00725241" w:rsidRPr="00A42677" w:rsidRDefault="00725241" w:rsidP="006D4C9F">
            <w:pPr>
              <w:spacing w:after="0" w:line="276" w:lineRule="auto"/>
              <w:jc w:val="center"/>
              <w:rPr>
                <w:rFonts w:ascii="Times New Roman" w:eastAsia="Calibri" w:hAnsi="Times New Roman" w:cs="B Lotus"/>
                <w:sz w:val="20"/>
                <w:szCs w:val="20"/>
                <w:rtl/>
                <w:lang w:eastAsia="x-none"/>
              </w:rPr>
            </w:pPr>
            <w:r w:rsidRPr="00A42677">
              <w:rPr>
                <w:rFonts w:ascii="Times New Roman" w:eastAsia="Calibri" w:hAnsi="Times New Roman" w:cs="B Lotus"/>
                <w:sz w:val="20"/>
                <w:szCs w:val="20"/>
                <w:lang w:val="x-none" w:eastAsia="x-none"/>
              </w:rPr>
              <w:t>Normed Fit Index</w:t>
            </w:r>
          </w:p>
        </w:tc>
        <w:tc>
          <w:tcPr>
            <w:tcW w:w="3387" w:type="dxa"/>
            <w:tcBorders>
              <w:top w:val="single" w:sz="8" w:space="0" w:color="4BACC6"/>
              <w:left w:val="single" w:sz="8" w:space="0" w:color="4BACC6"/>
              <w:bottom w:val="single" w:sz="8" w:space="0" w:color="4BACC6"/>
              <w:right w:val="single" w:sz="8" w:space="0" w:color="4BACC6"/>
            </w:tcBorders>
            <w:shd w:val="clear" w:color="auto" w:fill="D2EAF1"/>
          </w:tcPr>
          <w:p w:rsidR="00725241" w:rsidRPr="00A42677" w:rsidRDefault="00725241" w:rsidP="006D4C9F">
            <w:pPr>
              <w:tabs>
                <w:tab w:val="left" w:pos="3646"/>
              </w:tabs>
              <w:bidi/>
              <w:spacing w:after="0" w:line="276" w:lineRule="auto"/>
              <w:jc w:val="center"/>
              <w:rPr>
                <w:rFonts w:ascii="Calibri" w:eastAsia="Calibri" w:hAnsi="Calibri" w:cs="B Lotus"/>
                <w:sz w:val="24"/>
                <w:szCs w:val="24"/>
                <w:rtl/>
                <w:lang w:bidi="fa-IR"/>
              </w:rPr>
            </w:pPr>
            <w:r w:rsidRPr="00A42677">
              <w:rPr>
                <w:rFonts w:ascii="Calibri" w:eastAsia="Calibri" w:hAnsi="Calibri" w:cs="B Lotus" w:hint="cs"/>
                <w:sz w:val="24"/>
                <w:szCs w:val="24"/>
                <w:rtl/>
                <w:lang w:bidi="fa-IR"/>
              </w:rPr>
              <w:t>شاخص برازش هنجار شده بنتلر-بونت</w:t>
            </w:r>
          </w:p>
        </w:tc>
        <w:tc>
          <w:tcPr>
            <w:tcW w:w="1235" w:type="dxa"/>
            <w:tcBorders>
              <w:top w:val="single" w:sz="8" w:space="0" w:color="4BACC6"/>
              <w:left w:val="single" w:sz="8" w:space="0" w:color="4BACC6"/>
              <w:bottom w:val="single" w:sz="8" w:space="0" w:color="4BACC6"/>
              <w:right w:val="single" w:sz="8" w:space="0" w:color="4BACC6"/>
            </w:tcBorders>
            <w:shd w:val="clear" w:color="auto" w:fill="D2EAF1"/>
          </w:tcPr>
          <w:p w:rsidR="00725241" w:rsidRPr="00A42677" w:rsidRDefault="00725241" w:rsidP="006D4C9F">
            <w:pPr>
              <w:tabs>
                <w:tab w:val="left" w:pos="3646"/>
              </w:tabs>
              <w:bidi/>
              <w:spacing w:after="0" w:line="276" w:lineRule="auto"/>
              <w:jc w:val="center"/>
              <w:rPr>
                <w:rFonts w:ascii="Calibri" w:eastAsia="Calibri" w:hAnsi="Calibri" w:cs="B Lotus"/>
                <w:sz w:val="24"/>
                <w:szCs w:val="24"/>
              </w:rPr>
            </w:pPr>
            <w:r w:rsidRPr="00A42677">
              <w:rPr>
                <w:rFonts w:ascii="Calibri" w:eastAsia="Calibri" w:hAnsi="Calibri" w:cs="B Lotus"/>
                <w:sz w:val="24"/>
                <w:szCs w:val="24"/>
              </w:rPr>
              <w:t>NFI</w:t>
            </w:r>
          </w:p>
        </w:tc>
      </w:tr>
      <w:tr w:rsidR="00A42677" w:rsidRPr="00A42677" w:rsidTr="006D4C9F">
        <w:tc>
          <w:tcPr>
            <w:tcW w:w="1285" w:type="dxa"/>
            <w:tcBorders>
              <w:top w:val="single" w:sz="8" w:space="0" w:color="4BACC6"/>
              <w:left w:val="single" w:sz="8" w:space="0" w:color="4BACC6"/>
              <w:bottom w:val="single" w:sz="8" w:space="0" w:color="4BACC6"/>
              <w:right w:val="single" w:sz="8" w:space="0" w:color="4BACC6"/>
            </w:tcBorders>
            <w:shd w:val="clear" w:color="auto" w:fill="auto"/>
          </w:tcPr>
          <w:p w:rsidR="00725241" w:rsidRPr="00A42677" w:rsidRDefault="00725241" w:rsidP="006D4C9F">
            <w:pPr>
              <w:tabs>
                <w:tab w:val="left" w:pos="3646"/>
              </w:tabs>
              <w:bidi/>
              <w:spacing w:after="0" w:line="276" w:lineRule="auto"/>
              <w:jc w:val="center"/>
              <w:rPr>
                <w:rFonts w:ascii="Cambria" w:eastAsia="Calibri" w:hAnsi="Cambria" w:cs="B Lotus"/>
                <w:sz w:val="24"/>
                <w:szCs w:val="24"/>
                <w:rtl/>
              </w:rPr>
            </w:pPr>
            <w:r w:rsidRPr="00A42677">
              <w:rPr>
                <w:rFonts w:ascii="Times New Roman" w:eastAsia="Calibri" w:hAnsi="Times New Roman" w:cs="Times New Roman" w:hint="cs"/>
                <w:sz w:val="24"/>
                <w:szCs w:val="24"/>
                <w:rtl/>
              </w:rPr>
              <w:t>≥</w:t>
            </w:r>
            <w:r w:rsidRPr="00A42677">
              <w:rPr>
                <w:rFonts w:ascii="Cambria" w:eastAsia="Calibri" w:hAnsi="Cambria" w:cs="B Lotus" w:hint="cs"/>
                <w:sz w:val="24"/>
                <w:szCs w:val="24"/>
                <w:rtl/>
              </w:rPr>
              <w:t>90/0</w:t>
            </w:r>
          </w:p>
        </w:tc>
        <w:tc>
          <w:tcPr>
            <w:tcW w:w="3335" w:type="dxa"/>
            <w:tcBorders>
              <w:top w:val="single" w:sz="8" w:space="0" w:color="4BACC6"/>
              <w:left w:val="single" w:sz="8" w:space="0" w:color="4BACC6"/>
              <w:bottom w:val="single" w:sz="8" w:space="0" w:color="4BACC6"/>
              <w:right w:val="single" w:sz="8" w:space="0" w:color="4BACC6"/>
            </w:tcBorders>
            <w:shd w:val="clear" w:color="auto" w:fill="auto"/>
          </w:tcPr>
          <w:p w:rsidR="00725241" w:rsidRPr="00A42677" w:rsidRDefault="00725241" w:rsidP="006D4C9F">
            <w:pPr>
              <w:bidi/>
              <w:spacing w:after="0" w:line="276" w:lineRule="auto"/>
              <w:jc w:val="center"/>
              <w:rPr>
                <w:rFonts w:ascii="Times New Roman" w:eastAsia="Calibri" w:hAnsi="Times New Roman" w:cs="B Lotus"/>
                <w:sz w:val="20"/>
                <w:szCs w:val="20"/>
                <w:rtl/>
              </w:rPr>
            </w:pPr>
            <w:r w:rsidRPr="00A42677">
              <w:rPr>
                <w:rFonts w:ascii="Times-Roman" w:eastAsia="Book Antiqua" w:hAnsi="Times-Roman" w:cs="B Lotus"/>
                <w:sz w:val="21"/>
                <w:szCs w:val="21"/>
              </w:rPr>
              <w:t>relative fit index</w:t>
            </w:r>
          </w:p>
        </w:tc>
        <w:tc>
          <w:tcPr>
            <w:tcW w:w="3387" w:type="dxa"/>
            <w:tcBorders>
              <w:top w:val="single" w:sz="8" w:space="0" w:color="4BACC6"/>
              <w:left w:val="single" w:sz="8" w:space="0" w:color="4BACC6"/>
              <w:bottom w:val="single" w:sz="8" w:space="0" w:color="4BACC6"/>
              <w:right w:val="single" w:sz="8" w:space="0" w:color="4BACC6"/>
            </w:tcBorders>
            <w:shd w:val="clear" w:color="auto" w:fill="auto"/>
          </w:tcPr>
          <w:p w:rsidR="00725241" w:rsidRPr="00A42677" w:rsidRDefault="00725241" w:rsidP="006D4C9F">
            <w:pPr>
              <w:tabs>
                <w:tab w:val="left" w:pos="3646"/>
              </w:tabs>
              <w:bidi/>
              <w:spacing w:after="0" w:line="276" w:lineRule="auto"/>
              <w:jc w:val="center"/>
              <w:rPr>
                <w:rFonts w:ascii="Calibri" w:eastAsia="Calibri" w:hAnsi="Calibri" w:cs="B Lotus"/>
                <w:sz w:val="24"/>
                <w:szCs w:val="24"/>
                <w:rtl/>
              </w:rPr>
            </w:pPr>
            <w:r w:rsidRPr="00A42677">
              <w:rPr>
                <w:rFonts w:ascii="Calibri" w:eastAsia="Calibri" w:hAnsi="Calibri" w:cs="B Lotus" w:hint="cs"/>
                <w:sz w:val="24"/>
                <w:szCs w:val="24"/>
                <w:rtl/>
              </w:rPr>
              <w:t>شاخص برازش نسبی</w:t>
            </w:r>
          </w:p>
        </w:tc>
        <w:tc>
          <w:tcPr>
            <w:tcW w:w="1235" w:type="dxa"/>
            <w:tcBorders>
              <w:top w:val="single" w:sz="8" w:space="0" w:color="4BACC6"/>
              <w:left w:val="single" w:sz="8" w:space="0" w:color="4BACC6"/>
              <w:bottom w:val="single" w:sz="8" w:space="0" w:color="4BACC6"/>
              <w:right w:val="single" w:sz="8" w:space="0" w:color="4BACC6"/>
            </w:tcBorders>
            <w:shd w:val="clear" w:color="auto" w:fill="auto"/>
          </w:tcPr>
          <w:p w:rsidR="00725241" w:rsidRPr="00A42677" w:rsidRDefault="00725241" w:rsidP="006D4C9F">
            <w:pPr>
              <w:tabs>
                <w:tab w:val="left" w:pos="3646"/>
              </w:tabs>
              <w:bidi/>
              <w:spacing w:after="0" w:line="276" w:lineRule="auto"/>
              <w:jc w:val="center"/>
              <w:rPr>
                <w:rFonts w:ascii="Calibri" w:eastAsia="Calibri" w:hAnsi="Calibri" w:cs="B Lotus"/>
                <w:sz w:val="24"/>
                <w:szCs w:val="24"/>
                <w:rtl/>
              </w:rPr>
            </w:pPr>
            <w:r w:rsidRPr="00A42677">
              <w:rPr>
                <w:rFonts w:ascii="Calibri" w:eastAsia="Calibri" w:hAnsi="Calibri" w:cs="B Lotus"/>
                <w:sz w:val="24"/>
                <w:szCs w:val="24"/>
              </w:rPr>
              <w:t>RFI</w:t>
            </w:r>
          </w:p>
        </w:tc>
      </w:tr>
      <w:tr w:rsidR="00A42677" w:rsidRPr="00A42677" w:rsidTr="006D4C9F">
        <w:tc>
          <w:tcPr>
            <w:tcW w:w="1285" w:type="dxa"/>
            <w:tcBorders>
              <w:top w:val="single" w:sz="8" w:space="0" w:color="4BACC6"/>
              <w:left w:val="single" w:sz="8" w:space="0" w:color="4BACC6"/>
              <w:bottom w:val="single" w:sz="8" w:space="0" w:color="4BACC6"/>
              <w:right w:val="single" w:sz="8" w:space="0" w:color="4BACC6"/>
            </w:tcBorders>
            <w:shd w:val="clear" w:color="auto" w:fill="D2EAF1"/>
          </w:tcPr>
          <w:p w:rsidR="00725241" w:rsidRPr="00A42677" w:rsidRDefault="00725241" w:rsidP="006D4C9F">
            <w:pPr>
              <w:tabs>
                <w:tab w:val="left" w:pos="3646"/>
              </w:tabs>
              <w:bidi/>
              <w:spacing w:after="0" w:line="276" w:lineRule="auto"/>
              <w:jc w:val="center"/>
              <w:rPr>
                <w:rFonts w:ascii="Times New Roman" w:eastAsia="Calibri" w:hAnsi="Times New Roman" w:cs="B Lotus"/>
                <w:sz w:val="24"/>
                <w:szCs w:val="24"/>
                <w:rtl/>
              </w:rPr>
            </w:pPr>
            <w:r w:rsidRPr="00A42677">
              <w:rPr>
                <w:rFonts w:ascii="Times New Roman" w:eastAsia="Calibri" w:hAnsi="Times New Roman" w:cs="Times New Roman" w:hint="cs"/>
                <w:sz w:val="24"/>
                <w:szCs w:val="24"/>
                <w:rtl/>
              </w:rPr>
              <w:t>≥</w:t>
            </w:r>
            <w:r w:rsidRPr="00A42677">
              <w:rPr>
                <w:rFonts w:ascii="Cambria" w:eastAsia="Calibri" w:hAnsi="Cambria" w:cs="B Lotus" w:hint="cs"/>
                <w:sz w:val="24"/>
                <w:szCs w:val="24"/>
                <w:rtl/>
              </w:rPr>
              <w:t>90/0</w:t>
            </w:r>
          </w:p>
        </w:tc>
        <w:tc>
          <w:tcPr>
            <w:tcW w:w="3335" w:type="dxa"/>
            <w:tcBorders>
              <w:top w:val="single" w:sz="8" w:space="0" w:color="4BACC6"/>
              <w:left w:val="single" w:sz="8" w:space="0" w:color="4BACC6"/>
              <w:bottom w:val="single" w:sz="8" w:space="0" w:color="4BACC6"/>
              <w:right w:val="single" w:sz="8" w:space="0" w:color="4BACC6"/>
            </w:tcBorders>
            <w:shd w:val="clear" w:color="auto" w:fill="D2EAF1"/>
          </w:tcPr>
          <w:p w:rsidR="00725241" w:rsidRPr="00A42677" w:rsidRDefault="00725241" w:rsidP="006D4C9F">
            <w:pPr>
              <w:bidi/>
              <w:spacing w:after="0" w:line="276" w:lineRule="auto"/>
              <w:jc w:val="center"/>
              <w:rPr>
                <w:rFonts w:ascii="Times-Roman" w:eastAsia="Book Antiqua" w:hAnsi="Times-Roman" w:cs="B Lotus"/>
                <w:sz w:val="21"/>
                <w:szCs w:val="21"/>
              </w:rPr>
            </w:pPr>
            <w:r w:rsidRPr="00A42677">
              <w:rPr>
                <w:rFonts w:ascii="Times-Roman" w:eastAsia="Book Antiqua" w:hAnsi="Times-Roman" w:cs="B Lotus"/>
                <w:sz w:val="21"/>
                <w:szCs w:val="21"/>
              </w:rPr>
              <w:t>Non-Normed Fit Index</w:t>
            </w:r>
          </w:p>
        </w:tc>
        <w:tc>
          <w:tcPr>
            <w:tcW w:w="3387" w:type="dxa"/>
            <w:tcBorders>
              <w:top w:val="single" w:sz="8" w:space="0" w:color="4BACC6"/>
              <w:left w:val="single" w:sz="8" w:space="0" w:color="4BACC6"/>
              <w:bottom w:val="single" w:sz="8" w:space="0" w:color="4BACC6"/>
              <w:right w:val="single" w:sz="8" w:space="0" w:color="4BACC6"/>
            </w:tcBorders>
            <w:shd w:val="clear" w:color="auto" w:fill="D2EAF1"/>
          </w:tcPr>
          <w:p w:rsidR="00725241" w:rsidRPr="00A42677" w:rsidRDefault="00725241" w:rsidP="006D4C9F">
            <w:pPr>
              <w:tabs>
                <w:tab w:val="left" w:pos="3646"/>
              </w:tabs>
              <w:bidi/>
              <w:spacing w:after="0" w:line="276" w:lineRule="auto"/>
              <w:jc w:val="center"/>
              <w:rPr>
                <w:rFonts w:ascii="Calibri" w:eastAsia="Calibri" w:hAnsi="Calibri" w:cs="B Lotus"/>
                <w:sz w:val="24"/>
                <w:szCs w:val="24"/>
                <w:rtl/>
              </w:rPr>
            </w:pPr>
            <w:r w:rsidRPr="00A42677">
              <w:rPr>
                <w:rFonts w:ascii="Calibri" w:eastAsia="Calibri" w:hAnsi="Calibri" w:cs="B Lotus" w:hint="cs"/>
                <w:sz w:val="24"/>
                <w:szCs w:val="24"/>
                <w:rtl/>
              </w:rPr>
              <w:t>شاخص</w:t>
            </w:r>
            <w:r w:rsidRPr="00A42677">
              <w:rPr>
                <w:rFonts w:ascii="Calibri" w:eastAsia="Calibri" w:hAnsi="Calibri" w:cs="B Lotus"/>
                <w:sz w:val="24"/>
                <w:szCs w:val="24"/>
                <w:rtl/>
              </w:rPr>
              <w:t xml:space="preserve"> </w:t>
            </w:r>
            <w:r w:rsidRPr="00A42677">
              <w:rPr>
                <w:rFonts w:ascii="Calibri" w:eastAsia="Calibri" w:hAnsi="Calibri" w:cs="B Lotus" w:hint="cs"/>
                <w:sz w:val="24"/>
                <w:szCs w:val="24"/>
                <w:rtl/>
              </w:rPr>
              <w:t>مناسب</w:t>
            </w:r>
            <w:r w:rsidRPr="00A42677">
              <w:rPr>
                <w:rFonts w:ascii="Calibri" w:eastAsia="Calibri" w:hAnsi="Calibri" w:cs="B Lotus"/>
                <w:sz w:val="24"/>
                <w:szCs w:val="24"/>
                <w:rtl/>
              </w:rPr>
              <w:t xml:space="preserve"> </w:t>
            </w:r>
            <w:r w:rsidRPr="00A42677">
              <w:rPr>
                <w:rFonts w:ascii="Calibri" w:eastAsia="Calibri" w:hAnsi="Calibri" w:cs="B Lotus" w:hint="cs"/>
                <w:sz w:val="24"/>
                <w:szCs w:val="24"/>
                <w:rtl/>
              </w:rPr>
              <w:t>غیر</w:t>
            </w:r>
            <w:r w:rsidRPr="00A42677">
              <w:rPr>
                <w:rFonts w:ascii="Calibri" w:eastAsia="Calibri" w:hAnsi="Calibri" w:cs="B Lotus"/>
                <w:sz w:val="24"/>
                <w:szCs w:val="24"/>
                <w:rtl/>
              </w:rPr>
              <w:t xml:space="preserve"> </w:t>
            </w:r>
            <w:r w:rsidRPr="00A42677">
              <w:rPr>
                <w:rFonts w:ascii="Calibri" w:eastAsia="Calibri" w:hAnsi="Calibri" w:cs="B Lotus" w:hint="cs"/>
                <w:sz w:val="24"/>
                <w:szCs w:val="24"/>
                <w:rtl/>
              </w:rPr>
              <w:t>استاندارد</w:t>
            </w:r>
          </w:p>
        </w:tc>
        <w:tc>
          <w:tcPr>
            <w:tcW w:w="1235" w:type="dxa"/>
            <w:tcBorders>
              <w:top w:val="single" w:sz="8" w:space="0" w:color="4BACC6"/>
              <w:left w:val="single" w:sz="8" w:space="0" w:color="4BACC6"/>
              <w:bottom w:val="single" w:sz="8" w:space="0" w:color="4BACC6"/>
              <w:right w:val="single" w:sz="8" w:space="0" w:color="4BACC6"/>
            </w:tcBorders>
            <w:shd w:val="clear" w:color="auto" w:fill="D2EAF1"/>
          </w:tcPr>
          <w:p w:rsidR="00725241" w:rsidRPr="00A42677" w:rsidRDefault="00725241" w:rsidP="006D4C9F">
            <w:pPr>
              <w:tabs>
                <w:tab w:val="left" w:pos="3646"/>
              </w:tabs>
              <w:bidi/>
              <w:spacing w:after="0" w:line="276" w:lineRule="auto"/>
              <w:jc w:val="center"/>
              <w:rPr>
                <w:rFonts w:ascii="Calibri" w:eastAsia="Calibri" w:hAnsi="Calibri" w:cs="B Lotus"/>
                <w:sz w:val="24"/>
                <w:szCs w:val="24"/>
                <w:rtl/>
                <w:lang w:bidi="fa-IR"/>
              </w:rPr>
            </w:pPr>
            <w:r w:rsidRPr="00A42677">
              <w:rPr>
                <w:rFonts w:ascii="Calibri" w:eastAsia="Calibri" w:hAnsi="Calibri" w:cs="B Lotus"/>
                <w:sz w:val="24"/>
                <w:szCs w:val="24"/>
              </w:rPr>
              <w:t>NNFI</w:t>
            </w:r>
          </w:p>
        </w:tc>
      </w:tr>
      <w:tr w:rsidR="00A42677" w:rsidRPr="00A42677" w:rsidTr="006D4C9F">
        <w:tc>
          <w:tcPr>
            <w:tcW w:w="1285" w:type="dxa"/>
            <w:tcBorders>
              <w:top w:val="single" w:sz="8" w:space="0" w:color="4BACC6"/>
              <w:left w:val="single" w:sz="8" w:space="0" w:color="4BACC6"/>
              <w:bottom w:val="single" w:sz="8" w:space="0" w:color="4BACC6"/>
              <w:right w:val="single" w:sz="8" w:space="0" w:color="4BACC6"/>
            </w:tcBorders>
            <w:shd w:val="clear" w:color="auto" w:fill="D2EAF1"/>
          </w:tcPr>
          <w:p w:rsidR="00725241" w:rsidRPr="00A42677" w:rsidRDefault="00725241" w:rsidP="006D4C9F">
            <w:pPr>
              <w:tabs>
                <w:tab w:val="left" w:pos="3646"/>
              </w:tabs>
              <w:bidi/>
              <w:spacing w:after="0" w:line="276" w:lineRule="auto"/>
              <w:jc w:val="center"/>
              <w:rPr>
                <w:rFonts w:ascii="Cambria" w:eastAsia="Calibri" w:hAnsi="Cambria" w:cs="B Lotus"/>
                <w:sz w:val="24"/>
                <w:szCs w:val="24"/>
                <w:rtl/>
              </w:rPr>
            </w:pPr>
            <w:r w:rsidRPr="00A42677">
              <w:rPr>
                <w:rFonts w:ascii="Times New Roman" w:eastAsia="Calibri" w:hAnsi="Times New Roman" w:cs="Times New Roman" w:hint="cs"/>
                <w:sz w:val="24"/>
                <w:szCs w:val="24"/>
                <w:rtl/>
              </w:rPr>
              <w:t>≥</w:t>
            </w:r>
            <w:r w:rsidRPr="00A42677">
              <w:rPr>
                <w:rFonts w:ascii="Cambria" w:eastAsia="Calibri" w:hAnsi="Cambria" w:cs="B Lotus" w:hint="cs"/>
                <w:sz w:val="24"/>
                <w:szCs w:val="24"/>
                <w:rtl/>
              </w:rPr>
              <w:t>90/0</w:t>
            </w:r>
          </w:p>
        </w:tc>
        <w:tc>
          <w:tcPr>
            <w:tcW w:w="3335" w:type="dxa"/>
            <w:tcBorders>
              <w:top w:val="single" w:sz="8" w:space="0" w:color="4BACC6"/>
              <w:left w:val="single" w:sz="8" w:space="0" w:color="4BACC6"/>
              <w:bottom w:val="single" w:sz="8" w:space="0" w:color="4BACC6"/>
              <w:right w:val="single" w:sz="8" w:space="0" w:color="4BACC6"/>
            </w:tcBorders>
            <w:shd w:val="clear" w:color="auto" w:fill="D2EAF1"/>
          </w:tcPr>
          <w:p w:rsidR="00725241" w:rsidRPr="00A42677" w:rsidRDefault="00725241" w:rsidP="006D4C9F">
            <w:pPr>
              <w:bidi/>
              <w:spacing w:after="0" w:line="276" w:lineRule="auto"/>
              <w:jc w:val="center"/>
              <w:rPr>
                <w:rFonts w:ascii="Times New Roman" w:eastAsia="Calibri" w:hAnsi="Times New Roman" w:cs="B Lotus"/>
                <w:sz w:val="20"/>
                <w:szCs w:val="20"/>
              </w:rPr>
            </w:pPr>
            <w:r w:rsidRPr="00A42677">
              <w:rPr>
                <w:rFonts w:ascii="Times-Roman" w:eastAsia="Book Antiqua" w:hAnsi="Times-Roman" w:cs="B Lotus"/>
                <w:sz w:val="21"/>
                <w:szCs w:val="21"/>
              </w:rPr>
              <w:t>incremental fit index</w:t>
            </w:r>
          </w:p>
        </w:tc>
        <w:tc>
          <w:tcPr>
            <w:tcW w:w="3387" w:type="dxa"/>
            <w:tcBorders>
              <w:top w:val="single" w:sz="8" w:space="0" w:color="4BACC6"/>
              <w:left w:val="single" w:sz="8" w:space="0" w:color="4BACC6"/>
              <w:bottom w:val="single" w:sz="8" w:space="0" w:color="4BACC6"/>
              <w:right w:val="single" w:sz="8" w:space="0" w:color="4BACC6"/>
            </w:tcBorders>
            <w:shd w:val="clear" w:color="auto" w:fill="D2EAF1"/>
          </w:tcPr>
          <w:p w:rsidR="00725241" w:rsidRPr="00A42677" w:rsidRDefault="00725241" w:rsidP="006D4C9F">
            <w:pPr>
              <w:tabs>
                <w:tab w:val="left" w:pos="3646"/>
              </w:tabs>
              <w:bidi/>
              <w:spacing w:after="0" w:line="276" w:lineRule="auto"/>
              <w:jc w:val="center"/>
              <w:rPr>
                <w:rFonts w:ascii="Calibri" w:eastAsia="Calibri" w:hAnsi="Calibri" w:cs="B Lotus"/>
                <w:sz w:val="24"/>
                <w:szCs w:val="24"/>
                <w:rtl/>
              </w:rPr>
            </w:pPr>
            <w:r w:rsidRPr="00A42677">
              <w:rPr>
                <w:rFonts w:ascii="Calibri" w:eastAsia="Calibri" w:hAnsi="Calibri" w:cs="B Lotus" w:hint="cs"/>
                <w:sz w:val="24"/>
                <w:szCs w:val="24"/>
                <w:rtl/>
              </w:rPr>
              <w:t>شاخص برازش افزایشی</w:t>
            </w:r>
          </w:p>
        </w:tc>
        <w:tc>
          <w:tcPr>
            <w:tcW w:w="1235" w:type="dxa"/>
            <w:tcBorders>
              <w:top w:val="single" w:sz="8" w:space="0" w:color="4BACC6"/>
              <w:left w:val="single" w:sz="8" w:space="0" w:color="4BACC6"/>
              <w:bottom w:val="single" w:sz="8" w:space="0" w:color="4BACC6"/>
              <w:right w:val="single" w:sz="8" w:space="0" w:color="4BACC6"/>
            </w:tcBorders>
            <w:shd w:val="clear" w:color="auto" w:fill="D2EAF1"/>
          </w:tcPr>
          <w:p w:rsidR="00725241" w:rsidRPr="00A42677" w:rsidRDefault="00725241" w:rsidP="006D4C9F">
            <w:pPr>
              <w:tabs>
                <w:tab w:val="left" w:pos="3646"/>
              </w:tabs>
              <w:bidi/>
              <w:spacing w:after="0" w:line="276" w:lineRule="auto"/>
              <w:jc w:val="center"/>
              <w:rPr>
                <w:rFonts w:ascii="Calibri" w:eastAsia="Calibri" w:hAnsi="Calibri" w:cs="B Lotus"/>
                <w:sz w:val="24"/>
                <w:szCs w:val="24"/>
                <w:rtl/>
              </w:rPr>
            </w:pPr>
            <w:r w:rsidRPr="00A42677">
              <w:rPr>
                <w:rFonts w:ascii="Calibri" w:eastAsia="Calibri" w:hAnsi="Calibri" w:cs="B Lotus"/>
                <w:sz w:val="24"/>
                <w:szCs w:val="24"/>
              </w:rPr>
              <w:t>IFI</w:t>
            </w:r>
          </w:p>
        </w:tc>
      </w:tr>
      <w:tr w:rsidR="00A42677" w:rsidRPr="00A42677" w:rsidTr="006D4C9F">
        <w:tc>
          <w:tcPr>
            <w:tcW w:w="1285" w:type="dxa"/>
            <w:tcBorders>
              <w:top w:val="single" w:sz="8" w:space="0" w:color="4BACC6"/>
              <w:left w:val="single" w:sz="8" w:space="0" w:color="4BACC6"/>
              <w:bottom w:val="single" w:sz="8" w:space="0" w:color="4BACC6"/>
              <w:right w:val="single" w:sz="8" w:space="0" w:color="4BACC6"/>
            </w:tcBorders>
            <w:shd w:val="clear" w:color="auto" w:fill="D2EAF1"/>
          </w:tcPr>
          <w:p w:rsidR="00725241" w:rsidRPr="00A42677" w:rsidRDefault="00725241" w:rsidP="006D4C9F">
            <w:pPr>
              <w:tabs>
                <w:tab w:val="left" w:pos="3646"/>
              </w:tabs>
              <w:bidi/>
              <w:spacing w:after="0" w:line="276" w:lineRule="auto"/>
              <w:jc w:val="center"/>
              <w:rPr>
                <w:rFonts w:ascii="Cambria" w:eastAsia="Calibri" w:hAnsi="Cambria" w:cs="B Lotus"/>
                <w:sz w:val="24"/>
                <w:szCs w:val="24"/>
                <w:rtl/>
              </w:rPr>
            </w:pPr>
            <w:r w:rsidRPr="00A42677">
              <w:rPr>
                <w:rFonts w:ascii="Times New Roman" w:eastAsia="Calibri" w:hAnsi="Times New Roman" w:cs="Times New Roman" w:hint="cs"/>
                <w:sz w:val="24"/>
                <w:szCs w:val="24"/>
                <w:rtl/>
              </w:rPr>
              <w:t>≥</w:t>
            </w:r>
            <w:r w:rsidRPr="00A42677">
              <w:rPr>
                <w:rFonts w:ascii="Cambria" w:eastAsia="Calibri" w:hAnsi="Cambria" w:cs="B Lotus" w:hint="cs"/>
                <w:sz w:val="24"/>
                <w:szCs w:val="24"/>
                <w:rtl/>
              </w:rPr>
              <w:t>90/0</w:t>
            </w:r>
          </w:p>
        </w:tc>
        <w:tc>
          <w:tcPr>
            <w:tcW w:w="3335" w:type="dxa"/>
            <w:tcBorders>
              <w:top w:val="single" w:sz="8" w:space="0" w:color="4BACC6"/>
              <w:left w:val="single" w:sz="8" w:space="0" w:color="4BACC6"/>
              <w:bottom w:val="single" w:sz="8" w:space="0" w:color="4BACC6"/>
              <w:right w:val="single" w:sz="8" w:space="0" w:color="4BACC6"/>
            </w:tcBorders>
            <w:shd w:val="clear" w:color="auto" w:fill="D2EAF1"/>
          </w:tcPr>
          <w:p w:rsidR="00725241" w:rsidRPr="00A42677" w:rsidRDefault="00725241" w:rsidP="006D4C9F">
            <w:pPr>
              <w:bidi/>
              <w:spacing w:after="0" w:line="276" w:lineRule="auto"/>
              <w:jc w:val="center"/>
              <w:rPr>
                <w:rFonts w:ascii="Times New Roman" w:eastAsia="Calibri" w:hAnsi="Times New Roman" w:cs="B Lotus"/>
                <w:sz w:val="20"/>
                <w:szCs w:val="20"/>
                <w:rtl/>
              </w:rPr>
            </w:pPr>
            <w:r w:rsidRPr="00A42677">
              <w:rPr>
                <w:rFonts w:ascii="Times New Roman" w:eastAsia="Calibri" w:hAnsi="Times New Roman" w:cs="B Lotus"/>
                <w:sz w:val="20"/>
                <w:szCs w:val="20"/>
              </w:rPr>
              <w:t>Comparative Fit Index</w:t>
            </w:r>
          </w:p>
        </w:tc>
        <w:tc>
          <w:tcPr>
            <w:tcW w:w="3387" w:type="dxa"/>
            <w:tcBorders>
              <w:top w:val="single" w:sz="8" w:space="0" w:color="4BACC6"/>
              <w:left w:val="single" w:sz="8" w:space="0" w:color="4BACC6"/>
              <w:bottom w:val="single" w:sz="8" w:space="0" w:color="4BACC6"/>
              <w:right w:val="single" w:sz="8" w:space="0" w:color="4BACC6"/>
            </w:tcBorders>
            <w:shd w:val="clear" w:color="auto" w:fill="D2EAF1"/>
          </w:tcPr>
          <w:p w:rsidR="00725241" w:rsidRPr="00A42677" w:rsidRDefault="00725241" w:rsidP="006D4C9F">
            <w:pPr>
              <w:tabs>
                <w:tab w:val="left" w:pos="3646"/>
              </w:tabs>
              <w:bidi/>
              <w:spacing w:after="0" w:line="276" w:lineRule="auto"/>
              <w:jc w:val="center"/>
              <w:rPr>
                <w:rFonts w:ascii="Calibri" w:eastAsia="Calibri" w:hAnsi="Calibri" w:cs="B Lotus"/>
                <w:sz w:val="24"/>
                <w:szCs w:val="24"/>
                <w:rtl/>
              </w:rPr>
            </w:pPr>
            <w:r w:rsidRPr="00A42677">
              <w:rPr>
                <w:rFonts w:ascii="Calibri" w:eastAsia="Calibri" w:hAnsi="Calibri" w:cs="B Lotus" w:hint="cs"/>
                <w:sz w:val="24"/>
                <w:szCs w:val="24"/>
                <w:rtl/>
              </w:rPr>
              <w:t>شاخص برازش تطبیقی</w:t>
            </w:r>
          </w:p>
        </w:tc>
        <w:tc>
          <w:tcPr>
            <w:tcW w:w="1235" w:type="dxa"/>
            <w:tcBorders>
              <w:top w:val="single" w:sz="8" w:space="0" w:color="4BACC6"/>
              <w:left w:val="single" w:sz="8" w:space="0" w:color="4BACC6"/>
              <w:bottom w:val="single" w:sz="8" w:space="0" w:color="4BACC6"/>
              <w:right w:val="single" w:sz="8" w:space="0" w:color="4BACC6"/>
            </w:tcBorders>
            <w:shd w:val="clear" w:color="auto" w:fill="D2EAF1"/>
          </w:tcPr>
          <w:p w:rsidR="00725241" w:rsidRPr="00A42677" w:rsidRDefault="00725241" w:rsidP="006D4C9F">
            <w:pPr>
              <w:tabs>
                <w:tab w:val="left" w:pos="3646"/>
              </w:tabs>
              <w:bidi/>
              <w:spacing w:after="0" w:line="276" w:lineRule="auto"/>
              <w:jc w:val="center"/>
              <w:rPr>
                <w:rFonts w:ascii="Calibri" w:eastAsia="Calibri" w:hAnsi="Calibri" w:cs="B Lotus"/>
                <w:sz w:val="24"/>
                <w:szCs w:val="24"/>
                <w:rtl/>
              </w:rPr>
            </w:pPr>
            <w:r w:rsidRPr="00A42677">
              <w:rPr>
                <w:rFonts w:ascii="Calibri" w:eastAsia="Calibri" w:hAnsi="Calibri" w:cs="B Lotus"/>
                <w:sz w:val="24"/>
                <w:szCs w:val="24"/>
              </w:rPr>
              <w:t>CFI</w:t>
            </w:r>
          </w:p>
        </w:tc>
      </w:tr>
      <w:tr w:rsidR="00A42677" w:rsidRPr="00A42677" w:rsidTr="006D4C9F">
        <w:tc>
          <w:tcPr>
            <w:tcW w:w="1285" w:type="dxa"/>
            <w:tcBorders>
              <w:top w:val="single" w:sz="8" w:space="0" w:color="4BACC6"/>
              <w:left w:val="single" w:sz="8" w:space="0" w:color="4BACC6"/>
              <w:bottom w:val="single" w:sz="8" w:space="0" w:color="4BACC6"/>
              <w:right w:val="single" w:sz="8" w:space="0" w:color="4BACC6"/>
            </w:tcBorders>
            <w:shd w:val="clear" w:color="auto" w:fill="auto"/>
          </w:tcPr>
          <w:p w:rsidR="00725241" w:rsidRPr="00A42677" w:rsidRDefault="00725241" w:rsidP="006D4C9F">
            <w:pPr>
              <w:tabs>
                <w:tab w:val="left" w:pos="3646"/>
              </w:tabs>
              <w:bidi/>
              <w:spacing w:after="0" w:line="276" w:lineRule="auto"/>
              <w:jc w:val="center"/>
              <w:rPr>
                <w:rFonts w:ascii="Cambria" w:eastAsia="Calibri" w:hAnsi="Cambria" w:cs="B Lotus"/>
                <w:sz w:val="24"/>
                <w:szCs w:val="24"/>
                <w:rtl/>
              </w:rPr>
            </w:pPr>
            <w:r w:rsidRPr="00A42677">
              <w:rPr>
                <w:rFonts w:ascii="Times New Roman" w:eastAsia="Calibri" w:hAnsi="Times New Roman" w:cs="Times New Roman" w:hint="cs"/>
                <w:sz w:val="24"/>
                <w:szCs w:val="24"/>
                <w:rtl/>
              </w:rPr>
              <w:t>≥</w:t>
            </w:r>
            <w:r w:rsidRPr="00A42677">
              <w:rPr>
                <w:rFonts w:ascii="Cambria" w:eastAsia="Calibri" w:hAnsi="Cambria" w:cs="B Lotus" w:hint="cs"/>
                <w:sz w:val="24"/>
                <w:szCs w:val="24"/>
                <w:rtl/>
              </w:rPr>
              <w:t>90/0</w:t>
            </w:r>
          </w:p>
        </w:tc>
        <w:tc>
          <w:tcPr>
            <w:tcW w:w="3335" w:type="dxa"/>
            <w:tcBorders>
              <w:top w:val="single" w:sz="8" w:space="0" w:color="4BACC6"/>
              <w:left w:val="single" w:sz="8" w:space="0" w:color="4BACC6"/>
              <w:bottom w:val="single" w:sz="8" w:space="0" w:color="4BACC6"/>
              <w:right w:val="single" w:sz="8" w:space="0" w:color="4BACC6"/>
            </w:tcBorders>
            <w:shd w:val="clear" w:color="auto" w:fill="auto"/>
          </w:tcPr>
          <w:p w:rsidR="00725241" w:rsidRPr="00A42677" w:rsidRDefault="00725241" w:rsidP="006D4C9F">
            <w:pPr>
              <w:bidi/>
              <w:spacing w:after="0" w:line="276" w:lineRule="auto"/>
              <w:jc w:val="center"/>
              <w:rPr>
                <w:rFonts w:ascii="Times New Roman" w:eastAsia="Calibri" w:hAnsi="Times New Roman" w:cs="B Lotus"/>
                <w:sz w:val="20"/>
                <w:szCs w:val="20"/>
              </w:rPr>
            </w:pPr>
            <w:r w:rsidRPr="00A42677">
              <w:rPr>
                <w:rFonts w:ascii="Times New Roman" w:eastAsia="Calibri" w:hAnsi="Times New Roman" w:cs="B Lotus"/>
                <w:sz w:val="20"/>
                <w:szCs w:val="20"/>
              </w:rPr>
              <w:t>Goodness of fit</w:t>
            </w:r>
          </w:p>
        </w:tc>
        <w:tc>
          <w:tcPr>
            <w:tcW w:w="3387" w:type="dxa"/>
            <w:tcBorders>
              <w:top w:val="single" w:sz="8" w:space="0" w:color="4BACC6"/>
              <w:left w:val="single" w:sz="8" w:space="0" w:color="4BACC6"/>
              <w:bottom w:val="single" w:sz="8" w:space="0" w:color="4BACC6"/>
              <w:right w:val="single" w:sz="8" w:space="0" w:color="4BACC6"/>
            </w:tcBorders>
            <w:shd w:val="clear" w:color="auto" w:fill="auto"/>
          </w:tcPr>
          <w:p w:rsidR="00725241" w:rsidRPr="00A42677" w:rsidRDefault="00725241" w:rsidP="006D4C9F">
            <w:pPr>
              <w:tabs>
                <w:tab w:val="left" w:pos="3646"/>
              </w:tabs>
              <w:bidi/>
              <w:spacing w:after="0" w:line="276" w:lineRule="auto"/>
              <w:jc w:val="center"/>
              <w:rPr>
                <w:rFonts w:ascii="Calibri" w:eastAsia="Calibri" w:hAnsi="Calibri" w:cs="B Lotus"/>
                <w:sz w:val="24"/>
                <w:szCs w:val="24"/>
                <w:rtl/>
              </w:rPr>
            </w:pPr>
            <w:r w:rsidRPr="00A42677">
              <w:rPr>
                <w:rFonts w:ascii="Calibri" w:eastAsia="Calibri" w:hAnsi="Calibri" w:cs="B Lotus" w:hint="cs"/>
                <w:sz w:val="24"/>
                <w:szCs w:val="24"/>
                <w:rtl/>
              </w:rPr>
              <w:t>شاخص نیکویی برازش</w:t>
            </w:r>
          </w:p>
        </w:tc>
        <w:tc>
          <w:tcPr>
            <w:tcW w:w="1235" w:type="dxa"/>
            <w:tcBorders>
              <w:top w:val="single" w:sz="8" w:space="0" w:color="4BACC6"/>
              <w:left w:val="single" w:sz="8" w:space="0" w:color="4BACC6"/>
              <w:bottom w:val="single" w:sz="8" w:space="0" w:color="4BACC6"/>
              <w:right w:val="single" w:sz="8" w:space="0" w:color="4BACC6"/>
            </w:tcBorders>
            <w:shd w:val="clear" w:color="auto" w:fill="auto"/>
          </w:tcPr>
          <w:p w:rsidR="00725241" w:rsidRPr="00A42677" w:rsidRDefault="00725241" w:rsidP="006D4C9F">
            <w:pPr>
              <w:tabs>
                <w:tab w:val="left" w:pos="3646"/>
              </w:tabs>
              <w:bidi/>
              <w:spacing w:after="0" w:line="276" w:lineRule="auto"/>
              <w:jc w:val="center"/>
              <w:rPr>
                <w:rFonts w:ascii="Calibri" w:eastAsia="Calibri" w:hAnsi="Calibri" w:cs="B Lotus"/>
                <w:sz w:val="24"/>
                <w:szCs w:val="24"/>
                <w:rtl/>
              </w:rPr>
            </w:pPr>
            <w:r w:rsidRPr="00A42677">
              <w:rPr>
                <w:rFonts w:ascii="Calibri" w:eastAsia="Calibri" w:hAnsi="Calibri" w:cs="B Lotus"/>
                <w:sz w:val="24"/>
                <w:szCs w:val="24"/>
              </w:rPr>
              <w:t>GFI</w:t>
            </w:r>
          </w:p>
        </w:tc>
      </w:tr>
      <w:tr w:rsidR="00A42677" w:rsidRPr="00A42677" w:rsidTr="006D4C9F">
        <w:tc>
          <w:tcPr>
            <w:tcW w:w="1285" w:type="dxa"/>
            <w:tcBorders>
              <w:top w:val="single" w:sz="8" w:space="0" w:color="4BACC6"/>
              <w:left w:val="single" w:sz="8" w:space="0" w:color="4BACC6"/>
              <w:bottom w:val="single" w:sz="8" w:space="0" w:color="4BACC6"/>
              <w:right w:val="single" w:sz="8" w:space="0" w:color="4BACC6"/>
            </w:tcBorders>
            <w:shd w:val="clear" w:color="auto" w:fill="D2EAF1"/>
          </w:tcPr>
          <w:p w:rsidR="00725241" w:rsidRPr="00A42677" w:rsidRDefault="00725241" w:rsidP="006D4C9F">
            <w:pPr>
              <w:tabs>
                <w:tab w:val="left" w:pos="3646"/>
              </w:tabs>
              <w:bidi/>
              <w:spacing w:after="0" w:line="276" w:lineRule="auto"/>
              <w:jc w:val="center"/>
              <w:rPr>
                <w:rFonts w:ascii="Cambria" w:eastAsia="Calibri" w:hAnsi="Cambria" w:cs="B Lotus"/>
                <w:sz w:val="24"/>
                <w:szCs w:val="24"/>
                <w:rtl/>
              </w:rPr>
            </w:pPr>
            <w:r w:rsidRPr="00A42677">
              <w:rPr>
                <w:rFonts w:ascii="Cambria" w:eastAsia="Calibri" w:hAnsi="Cambria" w:cs="B Lotus" w:hint="cs"/>
                <w:sz w:val="24"/>
                <w:szCs w:val="24"/>
                <w:rtl/>
              </w:rPr>
              <w:t>&lt;1/0</w:t>
            </w:r>
          </w:p>
        </w:tc>
        <w:tc>
          <w:tcPr>
            <w:tcW w:w="3335" w:type="dxa"/>
            <w:tcBorders>
              <w:top w:val="single" w:sz="8" w:space="0" w:color="4BACC6"/>
              <w:left w:val="single" w:sz="8" w:space="0" w:color="4BACC6"/>
              <w:bottom w:val="single" w:sz="8" w:space="0" w:color="4BACC6"/>
              <w:right w:val="single" w:sz="8" w:space="0" w:color="4BACC6"/>
            </w:tcBorders>
            <w:shd w:val="clear" w:color="auto" w:fill="D2EAF1"/>
          </w:tcPr>
          <w:p w:rsidR="00725241" w:rsidRPr="00A42677" w:rsidRDefault="00725241" w:rsidP="006D4C9F">
            <w:pPr>
              <w:spacing w:after="0" w:line="276" w:lineRule="auto"/>
              <w:jc w:val="center"/>
              <w:rPr>
                <w:rFonts w:ascii="Times New Roman" w:eastAsia="Calibri" w:hAnsi="Times New Roman" w:cs="B Lotus"/>
                <w:sz w:val="20"/>
                <w:szCs w:val="20"/>
                <w:rtl/>
                <w:lang w:eastAsia="x-none" w:bidi="fa-IR"/>
              </w:rPr>
            </w:pPr>
            <w:r w:rsidRPr="00A42677">
              <w:rPr>
                <w:rFonts w:ascii="Times New Roman" w:eastAsia="Calibri" w:hAnsi="Times New Roman" w:cs="B Lotus"/>
                <w:sz w:val="20"/>
                <w:szCs w:val="20"/>
                <w:lang w:val="x-none" w:eastAsia="x-none" w:bidi="fa-IR"/>
              </w:rPr>
              <w:t>Root Mean Square Error of</w:t>
            </w:r>
            <w:r w:rsidRPr="00A42677">
              <w:rPr>
                <w:rFonts w:ascii="Times New Roman" w:eastAsia="Calibri" w:hAnsi="Times New Roman" w:cs="B Lotus"/>
                <w:sz w:val="20"/>
                <w:szCs w:val="20"/>
                <w:lang w:eastAsia="x-none" w:bidi="fa-IR"/>
              </w:rPr>
              <w:t xml:space="preserve"> </w:t>
            </w:r>
            <w:r w:rsidRPr="00A42677">
              <w:rPr>
                <w:rFonts w:ascii="Times New Roman" w:eastAsia="Calibri" w:hAnsi="Times New Roman" w:cs="B Lotus"/>
                <w:sz w:val="20"/>
                <w:szCs w:val="20"/>
                <w:lang w:val="x-none" w:eastAsia="x-none" w:bidi="fa-IR"/>
              </w:rPr>
              <w:t>Approximation(RMSEA)</w:t>
            </w:r>
          </w:p>
        </w:tc>
        <w:tc>
          <w:tcPr>
            <w:tcW w:w="3387" w:type="dxa"/>
            <w:tcBorders>
              <w:top w:val="single" w:sz="8" w:space="0" w:color="4BACC6"/>
              <w:left w:val="single" w:sz="8" w:space="0" w:color="4BACC6"/>
              <w:bottom w:val="single" w:sz="8" w:space="0" w:color="4BACC6"/>
              <w:right w:val="single" w:sz="8" w:space="0" w:color="4BACC6"/>
            </w:tcBorders>
            <w:shd w:val="clear" w:color="auto" w:fill="D2EAF1"/>
          </w:tcPr>
          <w:p w:rsidR="00725241" w:rsidRPr="00A42677" w:rsidRDefault="00725241" w:rsidP="006D4C9F">
            <w:pPr>
              <w:tabs>
                <w:tab w:val="left" w:pos="3646"/>
              </w:tabs>
              <w:bidi/>
              <w:spacing w:after="0" w:line="276" w:lineRule="auto"/>
              <w:jc w:val="center"/>
              <w:rPr>
                <w:rFonts w:ascii="Calibri" w:eastAsia="Calibri" w:hAnsi="Calibri" w:cs="B Lotus"/>
                <w:sz w:val="24"/>
                <w:szCs w:val="24"/>
                <w:rtl/>
              </w:rPr>
            </w:pPr>
            <w:r w:rsidRPr="00A42677">
              <w:rPr>
                <w:rFonts w:ascii="Calibri" w:eastAsia="Calibri" w:hAnsi="Calibri" w:cs="B Lotus" w:hint="cs"/>
                <w:sz w:val="24"/>
                <w:szCs w:val="24"/>
                <w:rtl/>
              </w:rPr>
              <w:t>ریشه میانگین مربعات خطای برآورد</w:t>
            </w:r>
          </w:p>
        </w:tc>
        <w:tc>
          <w:tcPr>
            <w:tcW w:w="1235" w:type="dxa"/>
            <w:tcBorders>
              <w:top w:val="single" w:sz="8" w:space="0" w:color="4BACC6"/>
              <w:left w:val="single" w:sz="8" w:space="0" w:color="4BACC6"/>
              <w:bottom w:val="single" w:sz="8" w:space="0" w:color="4BACC6"/>
              <w:right w:val="single" w:sz="8" w:space="0" w:color="4BACC6"/>
            </w:tcBorders>
            <w:shd w:val="clear" w:color="auto" w:fill="D2EAF1"/>
          </w:tcPr>
          <w:p w:rsidR="00725241" w:rsidRPr="00A42677" w:rsidRDefault="00725241" w:rsidP="006D4C9F">
            <w:pPr>
              <w:tabs>
                <w:tab w:val="left" w:pos="3646"/>
              </w:tabs>
              <w:bidi/>
              <w:spacing w:after="0" w:line="276" w:lineRule="auto"/>
              <w:jc w:val="center"/>
              <w:rPr>
                <w:rFonts w:ascii="Calibri" w:eastAsia="Calibri" w:hAnsi="Calibri" w:cs="B Lotus"/>
                <w:sz w:val="24"/>
                <w:szCs w:val="24"/>
                <w:rtl/>
              </w:rPr>
            </w:pPr>
            <w:r w:rsidRPr="00A42677">
              <w:rPr>
                <w:rFonts w:ascii="Calibri" w:eastAsia="Calibri" w:hAnsi="Calibri" w:cs="B Lotus"/>
                <w:sz w:val="24"/>
                <w:szCs w:val="24"/>
              </w:rPr>
              <w:t>RMSEA</w:t>
            </w:r>
          </w:p>
        </w:tc>
      </w:tr>
      <w:tr w:rsidR="003307AB" w:rsidRPr="00A42677" w:rsidTr="006D4C9F">
        <w:tc>
          <w:tcPr>
            <w:tcW w:w="1285" w:type="dxa"/>
            <w:tcBorders>
              <w:top w:val="single" w:sz="8" w:space="0" w:color="4BACC6"/>
              <w:left w:val="single" w:sz="8" w:space="0" w:color="4BACC6"/>
              <w:bottom w:val="single" w:sz="8" w:space="0" w:color="4BACC6"/>
              <w:right w:val="single" w:sz="8" w:space="0" w:color="4BACC6"/>
            </w:tcBorders>
            <w:shd w:val="clear" w:color="auto" w:fill="auto"/>
          </w:tcPr>
          <w:p w:rsidR="00725241" w:rsidRPr="00A42677" w:rsidRDefault="00725241" w:rsidP="006D4C9F">
            <w:pPr>
              <w:tabs>
                <w:tab w:val="left" w:pos="3646"/>
              </w:tabs>
              <w:bidi/>
              <w:spacing w:after="0" w:line="276" w:lineRule="auto"/>
              <w:jc w:val="center"/>
              <w:rPr>
                <w:rFonts w:ascii="Cambria" w:eastAsia="Calibri" w:hAnsi="Cambria" w:cs="B Lotus"/>
                <w:sz w:val="24"/>
                <w:szCs w:val="24"/>
                <w:rtl/>
              </w:rPr>
            </w:pPr>
            <w:r w:rsidRPr="00A42677">
              <w:rPr>
                <w:rFonts w:ascii="Times New Roman" w:eastAsia="Calibri" w:hAnsi="Times New Roman" w:cs="Times New Roman" w:hint="cs"/>
                <w:sz w:val="24"/>
                <w:szCs w:val="24"/>
                <w:rtl/>
              </w:rPr>
              <w:t>≤</w:t>
            </w:r>
            <w:r w:rsidRPr="00A42677">
              <w:rPr>
                <w:rFonts w:ascii="Cambria" w:eastAsia="Calibri" w:hAnsi="Cambria" w:cs="B Lotus" w:hint="cs"/>
                <w:sz w:val="24"/>
                <w:szCs w:val="24"/>
                <w:rtl/>
              </w:rPr>
              <w:t>08/0</w:t>
            </w:r>
          </w:p>
        </w:tc>
        <w:tc>
          <w:tcPr>
            <w:tcW w:w="3335" w:type="dxa"/>
            <w:tcBorders>
              <w:top w:val="single" w:sz="8" w:space="0" w:color="4BACC6"/>
              <w:left w:val="single" w:sz="8" w:space="0" w:color="4BACC6"/>
              <w:bottom w:val="single" w:sz="8" w:space="0" w:color="4BACC6"/>
              <w:right w:val="single" w:sz="8" w:space="0" w:color="4BACC6"/>
            </w:tcBorders>
            <w:shd w:val="clear" w:color="auto" w:fill="auto"/>
          </w:tcPr>
          <w:p w:rsidR="00725241" w:rsidRPr="00A42677" w:rsidRDefault="00725241" w:rsidP="006D4C9F">
            <w:pPr>
              <w:bidi/>
              <w:spacing w:after="0" w:line="276" w:lineRule="auto"/>
              <w:jc w:val="center"/>
              <w:rPr>
                <w:rFonts w:ascii="Times New Roman" w:eastAsia="Calibri" w:hAnsi="Times New Roman" w:cs="B Lotus"/>
                <w:sz w:val="20"/>
                <w:szCs w:val="20"/>
                <w:lang w:bidi="fa-IR"/>
              </w:rPr>
            </w:pPr>
            <w:r w:rsidRPr="00A42677">
              <w:rPr>
                <w:rFonts w:ascii="Times New Roman" w:eastAsia="Calibri" w:hAnsi="Times New Roman" w:cs="B Lotus"/>
                <w:sz w:val="20"/>
                <w:szCs w:val="20"/>
                <w:lang w:bidi="fa-IR"/>
              </w:rPr>
              <w:t xml:space="preserve">Standardized </w:t>
            </w:r>
            <w:r w:rsidRPr="00A42677">
              <w:rPr>
                <w:rFonts w:ascii="Times New Roman" w:eastAsia="Calibri" w:hAnsi="Times New Roman" w:cs="B Lotus"/>
                <w:sz w:val="20"/>
                <w:szCs w:val="20"/>
              </w:rPr>
              <w:t>Root Mean Squared Residual</w:t>
            </w:r>
          </w:p>
        </w:tc>
        <w:tc>
          <w:tcPr>
            <w:tcW w:w="3387" w:type="dxa"/>
            <w:tcBorders>
              <w:top w:val="single" w:sz="8" w:space="0" w:color="4BACC6"/>
              <w:left w:val="single" w:sz="8" w:space="0" w:color="4BACC6"/>
              <w:bottom w:val="single" w:sz="8" w:space="0" w:color="4BACC6"/>
              <w:right w:val="single" w:sz="8" w:space="0" w:color="4BACC6"/>
            </w:tcBorders>
            <w:shd w:val="clear" w:color="auto" w:fill="auto"/>
          </w:tcPr>
          <w:p w:rsidR="00725241" w:rsidRPr="00A42677" w:rsidRDefault="00725241" w:rsidP="006D4C9F">
            <w:pPr>
              <w:tabs>
                <w:tab w:val="left" w:pos="3646"/>
              </w:tabs>
              <w:bidi/>
              <w:spacing w:after="0" w:line="276" w:lineRule="auto"/>
              <w:jc w:val="center"/>
              <w:rPr>
                <w:rFonts w:ascii="Calibri" w:eastAsia="Calibri" w:hAnsi="Calibri" w:cs="B Lotus"/>
                <w:sz w:val="24"/>
                <w:szCs w:val="24"/>
                <w:rtl/>
                <w:lang w:bidi="fa-IR"/>
              </w:rPr>
            </w:pPr>
            <w:r w:rsidRPr="00A42677">
              <w:rPr>
                <w:rFonts w:ascii="Calibri" w:eastAsia="Calibri" w:hAnsi="Calibri" w:cs="B Lotus" w:hint="cs"/>
                <w:sz w:val="24"/>
                <w:szCs w:val="24"/>
                <w:rtl/>
                <w:lang w:bidi="fa-IR"/>
              </w:rPr>
              <w:t>ریشه دوم میانگین مربعات باقیمانده استاندارد شده</w:t>
            </w:r>
          </w:p>
        </w:tc>
        <w:tc>
          <w:tcPr>
            <w:tcW w:w="1235" w:type="dxa"/>
            <w:tcBorders>
              <w:top w:val="single" w:sz="8" w:space="0" w:color="4BACC6"/>
              <w:left w:val="single" w:sz="8" w:space="0" w:color="4BACC6"/>
              <w:bottom w:val="single" w:sz="8" w:space="0" w:color="4BACC6"/>
              <w:right w:val="single" w:sz="8" w:space="0" w:color="4BACC6"/>
            </w:tcBorders>
            <w:shd w:val="clear" w:color="auto" w:fill="auto"/>
          </w:tcPr>
          <w:p w:rsidR="00725241" w:rsidRPr="00A42677" w:rsidRDefault="00725241" w:rsidP="006D4C9F">
            <w:pPr>
              <w:tabs>
                <w:tab w:val="left" w:pos="3646"/>
              </w:tabs>
              <w:bidi/>
              <w:spacing w:after="0" w:line="276" w:lineRule="auto"/>
              <w:jc w:val="center"/>
              <w:rPr>
                <w:rFonts w:ascii="Calibri" w:eastAsia="Calibri" w:hAnsi="Calibri" w:cs="B Lotus"/>
                <w:sz w:val="24"/>
                <w:szCs w:val="24"/>
              </w:rPr>
            </w:pPr>
            <w:r w:rsidRPr="00A42677">
              <w:rPr>
                <w:rFonts w:ascii="Calibri" w:eastAsia="Calibri" w:hAnsi="Calibri" w:cs="B Lotus"/>
                <w:sz w:val="24"/>
                <w:szCs w:val="24"/>
              </w:rPr>
              <w:t>SRMR</w:t>
            </w:r>
          </w:p>
        </w:tc>
      </w:tr>
    </w:tbl>
    <w:p w:rsidR="00725241" w:rsidRPr="00A42677" w:rsidRDefault="00725241" w:rsidP="00725241">
      <w:pPr>
        <w:bidi/>
        <w:spacing w:after="0" w:line="276" w:lineRule="auto"/>
        <w:jc w:val="both"/>
        <w:rPr>
          <w:rFonts w:ascii="Calibri" w:eastAsia="Calibri" w:hAnsi="Calibri" w:cs="B Lotus"/>
          <w:b/>
          <w:bCs/>
          <w:sz w:val="28"/>
          <w:szCs w:val="28"/>
          <w:rtl/>
          <w:lang w:bidi="fa-IR"/>
        </w:rPr>
      </w:pPr>
    </w:p>
    <w:p w:rsidR="00725241" w:rsidRPr="00A42677" w:rsidRDefault="00725241" w:rsidP="008E10A5">
      <w:pPr>
        <w:bidi/>
        <w:spacing w:after="0" w:line="276" w:lineRule="auto"/>
        <w:jc w:val="lowKashida"/>
        <w:rPr>
          <w:rFonts w:ascii="Times New Roman" w:eastAsia="Calibri" w:hAnsi="Times New Roman" w:cs="B Lotus"/>
          <w:b/>
          <w:bCs/>
          <w:sz w:val="28"/>
          <w:szCs w:val="28"/>
          <w:rtl/>
          <w:lang w:bidi="fa-IR"/>
        </w:rPr>
      </w:pPr>
      <w:r w:rsidRPr="00A42677">
        <w:rPr>
          <w:rFonts w:ascii="Times New Roman" w:eastAsia="Calibri" w:hAnsi="Times New Roman" w:cs="B Lotus"/>
          <w:b/>
          <w:bCs/>
          <w:sz w:val="28"/>
          <w:szCs w:val="28"/>
          <w:rtl/>
          <w:lang w:bidi="fa-IR"/>
        </w:rPr>
        <w:t xml:space="preserve">  </w:t>
      </w:r>
      <w:r w:rsidR="008E10A5" w:rsidRPr="00A42677">
        <w:rPr>
          <w:rFonts w:ascii="Times New Roman" w:eastAsia="Calibri" w:hAnsi="Times New Roman" w:cs="B Lotus" w:hint="cs"/>
          <w:b/>
          <w:bCs/>
          <w:sz w:val="28"/>
          <w:szCs w:val="28"/>
          <w:rtl/>
          <w:lang w:bidi="fa-IR"/>
        </w:rPr>
        <w:t>4-5-1</w:t>
      </w:r>
      <w:r w:rsidRPr="00A42677">
        <w:rPr>
          <w:rFonts w:ascii="Times New Roman" w:eastAsia="Calibri" w:hAnsi="Times New Roman" w:cs="B Lotus"/>
          <w:b/>
          <w:bCs/>
          <w:sz w:val="28"/>
          <w:szCs w:val="28"/>
          <w:rtl/>
          <w:lang w:bidi="fa-IR"/>
        </w:rPr>
        <w:t xml:space="preserve"> </w:t>
      </w:r>
      <w:r w:rsidRPr="00A42677">
        <w:rPr>
          <w:rFonts w:ascii="Times New Roman" w:eastAsia="Calibri" w:hAnsi="Times New Roman" w:cs="B Lotus" w:hint="cs"/>
          <w:b/>
          <w:bCs/>
          <w:sz w:val="28"/>
          <w:szCs w:val="28"/>
          <w:rtl/>
          <w:lang w:bidi="fa-IR"/>
        </w:rPr>
        <w:t>ﺗﺤﻠﯿﻞ</w:t>
      </w:r>
      <w:r w:rsidRPr="00A42677">
        <w:rPr>
          <w:rFonts w:ascii="Times New Roman" w:eastAsia="Calibri" w:hAnsi="Times New Roman" w:cs="B Lotus"/>
          <w:b/>
          <w:bCs/>
          <w:sz w:val="28"/>
          <w:szCs w:val="28"/>
          <w:rtl/>
          <w:lang w:bidi="fa-IR"/>
        </w:rPr>
        <w:t xml:space="preserve"> </w:t>
      </w:r>
      <w:r w:rsidRPr="00A42677">
        <w:rPr>
          <w:rFonts w:ascii="Times New Roman" w:eastAsia="Calibri" w:hAnsi="Times New Roman" w:cs="B Lotus" w:hint="cs"/>
          <w:b/>
          <w:bCs/>
          <w:sz w:val="28"/>
          <w:szCs w:val="28"/>
          <w:rtl/>
          <w:lang w:bidi="fa-IR"/>
        </w:rPr>
        <w:t>ﻋﺎﻣﻠﯽ</w:t>
      </w:r>
      <w:r w:rsidRPr="00A42677">
        <w:rPr>
          <w:rFonts w:ascii="Times New Roman" w:eastAsia="Calibri" w:hAnsi="Times New Roman" w:cs="B Lotus"/>
          <w:b/>
          <w:bCs/>
          <w:sz w:val="28"/>
          <w:szCs w:val="28"/>
          <w:rtl/>
          <w:lang w:bidi="fa-IR"/>
        </w:rPr>
        <w:t xml:space="preserve"> </w:t>
      </w:r>
      <w:r w:rsidRPr="00A42677">
        <w:rPr>
          <w:rFonts w:ascii="Times New Roman" w:eastAsia="Calibri" w:hAnsi="Times New Roman" w:cs="B Lotus" w:hint="cs"/>
          <w:b/>
          <w:bCs/>
          <w:sz w:val="28"/>
          <w:szCs w:val="28"/>
          <w:rtl/>
          <w:lang w:bidi="fa-IR"/>
        </w:rPr>
        <w:t>ﺗﺄﯾﯿﺪ</w:t>
      </w:r>
      <w:r w:rsidRPr="00A42677">
        <w:rPr>
          <w:rFonts w:ascii="Times New Roman" w:eastAsia="Calibri" w:hAnsi="Times New Roman" w:cs="B Lotus" w:hint="eastAsia"/>
          <w:b/>
          <w:bCs/>
          <w:sz w:val="28"/>
          <w:szCs w:val="28"/>
          <w:rtl/>
          <w:lang w:bidi="fa-IR"/>
        </w:rPr>
        <w:t>ي</w:t>
      </w:r>
      <w:r w:rsidRPr="00A42677">
        <w:rPr>
          <w:rFonts w:ascii="Times New Roman" w:eastAsia="Calibri" w:hAnsi="Times New Roman" w:cs="B Lotus"/>
          <w:b/>
          <w:bCs/>
          <w:sz w:val="28"/>
          <w:szCs w:val="28"/>
          <w:rtl/>
          <w:lang w:bidi="fa-IR"/>
        </w:rPr>
        <w:t xml:space="preserve"> و </w:t>
      </w:r>
      <w:r w:rsidRPr="00A42677">
        <w:rPr>
          <w:rFonts w:ascii="Times New Roman" w:eastAsia="Calibri" w:hAnsi="Times New Roman" w:cs="B Lotus" w:hint="cs"/>
          <w:b/>
          <w:bCs/>
          <w:sz w:val="28"/>
          <w:szCs w:val="28"/>
          <w:rtl/>
          <w:lang w:bidi="fa-IR"/>
        </w:rPr>
        <w:t>ﺑﺮ</w:t>
      </w:r>
      <w:r w:rsidRPr="00A42677">
        <w:rPr>
          <w:rFonts w:ascii="Times New Roman" w:eastAsia="Calibri" w:hAnsi="Times New Roman" w:cs="B Lotus" w:hint="eastAsia"/>
          <w:b/>
          <w:bCs/>
          <w:sz w:val="28"/>
          <w:szCs w:val="28"/>
          <w:rtl/>
          <w:lang w:bidi="fa-IR"/>
        </w:rPr>
        <w:t>ازش</w:t>
      </w:r>
      <w:r w:rsidRPr="00A42677">
        <w:rPr>
          <w:rFonts w:ascii="Times New Roman" w:eastAsia="Calibri" w:hAnsi="Times New Roman" w:cs="B Lotus"/>
          <w:b/>
          <w:bCs/>
          <w:sz w:val="28"/>
          <w:szCs w:val="28"/>
          <w:rtl/>
          <w:lang w:bidi="fa-IR"/>
        </w:rPr>
        <w:t xml:space="preserve"> </w:t>
      </w:r>
      <w:r w:rsidRPr="00A42677">
        <w:rPr>
          <w:rFonts w:ascii="Times New Roman" w:eastAsia="Calibri" w:hAnsi="Times New Roman" w:cs="B Lotus" w:hint="cs"/>
          <w:b/>
          <w:bCs/>
          <w:sz w:val="28"/>
          <w:szCs w:val="28"/>
          <w:rtl/>
          <w:lang w:bidi="fa-IR"/>
        </w:rPr>
        <w:t>ﻣﺪ</w:t>
      </w:r>
      <w:r w:rsidRPr="00A42677">
        <w:rPr>
          <w:rFonts w:ascii="Times New Roman" w:eastAsia="Calibri" w:hAnsi="Times New Roman" w:cs="B Lotus" w:hint="eastAsia"/>
          <w:b/>
          <w:bCs/>
          <w:sz w:val="28"/>
          <w:szCs w:val="28"/>
          <w:rtl/>
          <w:lang w:bidi="fa-IR"/>
        </w:rPr>
        <w:t>ل</w:t>
      </w:r>
    </w:p>
    <w:p w:rsidR="00725241" w:rsidRPr="00A42677" w:rsidRDefault="00725241" w:rsidP="00725241">
      <w:pPr>
        <w:bidi/>
        <w:spacing w:after="0" w:line="276" w:lineRule="auto"/>
        <w:jc w:val="lowKashida"/>
        <w:rPr>
          <w:rFonts w:ascii="Calibri" w:eastAsia="Calibri" w:hAnsi="Calibri" w:cs="B Lotus"/>
          <w:sz w:val="28"/>
          <w:szCs w:val="28"/>
          <w:rtl/>
          <w:lang w:bidi="fa-IR"/>
        </w:rPr>
      </w:pPr>
      <w:r w:rsidRPr="00A42677">
        <w:rPr>
          <w:rFonts w:ascii="Calibri" w:eastAsia="Calibri" w:hAnsi="Calibri" w:cs="B Lotus" w:hint="cs"/>
          <w:sz w:val="28"/>
          <w:szCs w:val="28"/>
          <w:rtl/>
          <w:lang w:bidi="fa-IR"/>
        </w:rPr>
        <w:t>ﺑﻪﻣﻨﻈﻮ</w:t>
      </w:r>
      <w:r w:rsidRPr="00A42677">
        <w:rPr>
          <w:rFonts w:ascii="Calibri" w:eastAsia="Calibri" w:hAnsi="Calibri" w:cs="B Lotus" w:hint="eastAsia"/>
          <w:sz w:val="28"/>
          <w:szCs w:val="28"/>
          <w:rtl/>
          <w:lang w:bidi="fa-IR"/>
        </w:rPr>
        <w:t>ر</w:t>
      </w:r>
      <w:r w:rsidRPr="00A42677">
        <w:rPr>
          <w:rFonts w:ascii="Calibri" w:eastAsia="Calibri" w:hAnsi="Calibri" w:cs="B Lotus"/>
          <w:sz w:val="28"/>
          <w:szCs w:val="28"/>
          <w:rtl/>
          <w:lang w:bidi="fa-IR"/>
        </w:rPr>
        <w:t xml:space="preserve"> ارز</w:t>
      </w:r>
      <w:r w:rsidRPr="00A42677">
        <w:rPr>
          <w:rFonts w:ascii="Calibri" w:eastAsia="Calibri" w:hAnsi="Calibri" w:cs="B Lotus" w:hint="cs"/>
          <w:sz w:val="28"/>
          <w:szCs w:val="28"/>
          <w:rtl/>
          <w:lang w:bidi="fa-IR"/>
        </w:rPr>
        <w:t>ﯾﺎﺑﯽ</w:t>
      </w:r>
      <w:r w:rsidRPr="00A42677">
        <w:rPr>
          <w:rFonts w:ascii="Calibri" w:eastAsia="Calibri" w:hAnsi="Calibri" w:cs="B Lotus"/>
          <w:sz w:val="28"/>
          <w:szCs w:val="28"/>
          <w:rtl/>
          <w:lang w:bidi="fa-IR"/>
        </w:rPr>
        <w:t xml:space="preserve"> </w:t>
      </w:r>
      <w:r w:rsidRPr="00A42677">
        <w:rPr>
          <w:rFonts w:ascii="Calibri" w:eastAsia="Calibri" w:hAnsi="Calibri" w:cs="B Lotus" w:hint="cs"/>
          <w:sz w:val="28"/>
          <w:szCs w:val="28"/>
          <w:rtl/>
          <w:lang w:bidi="fa-IR"/>
        </w:rPr>
        <w:t>ﻣﺪ</w:t>
      </w:r>
      <w:r w:rsidRPr="00A42677">
        <w:rPr>
          <w:rFonts w:ascii="Calibri" w:eastAsia="Calibri" w:hAnsi="Calibri" w:cs="B Lotus" w:hint="eastAsia"/>
          <w:sz w:val="28"/>
          <w:szCs w:val="28"/>
          <w:rtl/>
          <w:lang w:bidi="fa-IR"/>
        </w:rPr>
        <w:t>ل</w:t>
      </w:r>
      <w:r w:rsidRPr="00A42677">
        <w:rPr>
          <w:rFonts w:ascii="Calibri" w:eastAsia="Calibri" w:hAnsi="Calibri" w:cs="B Lotus"/>
          <w:sz w:val="28"/>
          <w:szCs w:val="28"/>
          <w:rtl/>
          <w:lang w:bidi="fa-IR"/>
        </w:rPr>
        <w:t xml:space="preserve"> ارا</w:t>
      </w:r>
      <w:r w:rsidRPr="00A42677">
        <w:rPr>
          <w:rFonts w:ascii="Calibri" w:eastAsia="Calibri" w:hAnsi="Calibri" w:cs="B Lotus" w:hint="cs"/>
          <w:sz w:val="28"/>
          <w:szCs w:val="28"/>
          <w:rtl/>
          <w:lang w:bidi="fa-IR"/>
        </w:rPr>
        <w:t>ﺋﻪﺷﺪ</w:t>
      </w:r>
      <w:r w:rsidRPr="00A42677">
        <w:rPr>
          <w:rFonts w:ascii="Calibri" w:eastAsia="Calibri" w:hAnsi="Calibri" w:cs="B Lotus" w:hint="eastAsia"/>
          <w:sz w:val="28"/>
          <w:szCs w:val="28"/>
          <w:rtl/>
          <w:lang w:bidi="fa-IR"/>
        </w:rPr>
        <w:t>ه</w:t>
      </w:r>
      <w:r w:rsidRPr="00A42677">
        <w:rPr>
          <w:rFonts w:ascii="Calibri" w:eastAsia="Calibri" w:hAnsi="Calibri" w:cs="B Lotus"/>
          <w:sz w:val="28"/>
          <w:szCs w:val="28"/>
          <w:rtl/>
          <w:lang w:bidi="fa-IR"/>
        </w:rPr>
        <w:t xml:space="preserve"> از روش </w:t>
      </w:r>
      <w:r w:rsidRPr="00A42677">
        <w:rPr>
          <w:rFonts w:ascii="Calibri" w:eastAsia="Calibri" w:hAnsi="Calibri" w:cs="B Lotus" w:hint="cs"/>
          <w:sz w:val="28"/>
          <w:szCs w:val="28"/>
          <w:rtl/>
          <w:lang w:bidi="fa-IR"/>
        </w:rPr>
        <w:t>ﺗﺤﻠﯿﻞ</w:t>
      </w:r>
      <w:r w:rsidRPr="00A42677">
        <w:rPr>
          <w:rFonts w:ascii="Calibri" w:eastAsia="Calibri" w:hAnsi="Calibri" w:cs="B Lotus"/>
          <w:sz w:val="28"/>
          <w:szCs w:val="28"/>
          <w:rtl/>
          <w:lang w:bidi="fa-IR"/>
        </w:rPr>
        <w:t xml:space="preserve"> </w:t>
      </w:r>
      <w:r w:rsidRPr="00A42677">
        <w:rPr>
          <w:rFonts w:ascii="Calibri" w:eastAsia="Calibri" w:hAnsi="Calibri" w:cs="B Lotus" w:hint="cs"/>
          <w:sz w:val="28"/>
          <w:szCs w:val="28"/>
          <w:rtl/>
          <w:lang w:bidi="fa-IR"/>
        </w:rPr>
        <w:t>ﻣﺴﯿﺮ</w:t>
      </w:r>
      <w:r w:rsidRPr="00A42677">
        <w:rPr>
          <w:rFonts w:ascii="Calibri" w:eastAsia="Calibri" w:hAnsi="Calibri" w:cs="B Lotus"/>
          <w:sz w:val="28"/>
          <w:szCs w:val="28"/>
          <w:rtl/>
          <w:lang w:bidi="fa-IR"/>
        </w:rPr>
        <w:t xml:space="preserve"> در </w:t>
      </w:r>
      <w:r w:rsidRPr="00A42677">
        <w:rPr>
          <w:rFonts w:ascii="Calibri" w:eastAsia="Calibri" w:hAnsi="Calibri" w:cs="B Lotus" w:hint="cs"/>
          <w:sz w:val="28"/>
          <w:szCs w:val="28"/>
          <w:rtl/>
          <w:lang w:bidi="fa-IR"/>
        </w:rPr>
        <w:t>ﻓﺮ</w:t>
      </w:r>
      <w:r w:rsidRPr="00A42677">
        <w:rPr>
          <w:rFonts w:ascii="Calibri" w:eastAsia="Calibri" w:hAnsi="Calibri" w:cs="B Lotus" w:hint="eastAsia"/>
          <w:sz w:val="28"/>
          <w:szCs w:val="28"/>
          <w:rtl/>
          <w:lang w:bidi="fa-IR"/>
        </w:rPr>
        <w:t>ا</w:t>
      </w:r>
      <w:r w:rsidRPr="00A42677">
        <w:rPr>
          <w:rFonts w:ascii="Calibri" w:eastAsia="Calibri" w:hAnsi="Calibri" w:cs="B Lotus" w:hint="cs"/>
          <w:sz w:val="28"/>
          <w:szCs w:val="28"/>
          <w:rtl/>
          <w:lang w:bidi="fa-IR"/>
        </w:rPr>
        <w:t>ﯾﻨﺪ</w:t>
      </w:r>
      <w:r w:rsidRPr="00A42677">
        <w:rPr>
          <w:rFonts w:ascii="Calibri" w:eastAsia="Calibri" w:hAnsi="Calibri" w:cs="B Lotus"/>
          <w:sz w:val="28"/>
          <w:szCs w:val="28"/>
          <w:rtl/>
          <w:lang w:bidi="fa-IR"/>
        </w:rPr>
        <w:t xml:space="preserve"> </w:t>
      </w:r>
      <w:r w:rsidRPr="00A42677">
        <w:rPr>
          <w:rFonts w:ascii="Calibri" w:eastAsia="Calibri" w:hAnsi="Calibri" w:cs="B Lotus" w:hint="cs"/>
          <w:sz w:val="28"/>
          <w:szCs w:val="28"/>
          <w:rtl/>
          <w:lang w:bidi="fa-IR"/>
        </w:rPr>
        <w:t>ﻣﺪ</w:t>
      </w:r>
      <w:r w:rsidRPr="00A42677">
        <w:rPr>
          <w:rFonts w:ascii="Calibri" w:eastAsia="Calibri" w:hAnsi="Calibri" w:cs="B Lotus" w:hint="eastAsia"/>
          <w:sz w:val="28"/>
          <w:szCs w:val="28"/>
          <w:rtl/>
          <w:lang w:bidi="fa-IR"/>
        </w:rPr>
        <w:t>ل</w:t>
      </w:r>
      <w:r w:rsidRPr="00A42677">
        <w:rPr>
          <w:rFonts w:ascii="Calibri" w:eastAsia="Calibri" w:hAnsi="Calibri" w:cs="B Lotus"/>
          <w:sz w:val="28"/>
          <w:szCs w:val="28"/>
          <w:rtl/>
          <w:lang w:bidi="fa-IR"/>
        </w:rPr>
        <w:t xml:space="preserve"> </w:t>
      </w:r>
      <w:r w:rsidRPr="00A42677">
        <w:rPr>
          <w:rFonts w:ascii="Calibri" w:eastAsia="Calibri" w:hAnsi="Calibri" w:cs="B Lotus" w:hint="cs"/>
          <w:sz w:val="28"/>
          <w:szCs w:val="28"/>
          <w:rtl/>
          <w:lang w:bidi="fa-IR"/>
        </w:rPr>
        <w:t>ﻣﻌﺎ</w:t>
      </w:r>
      <w:r w:rsidRPr="00A42677">
        <w:rPr>
          <w:rFonts w:ascii="Calibri" w:eastAsia="Calibri" w:hAnsi="Calibri" w:cs="B Lotus" w:hint="eastAsia"/>
          <w:sz w:val="28"/>
          <w:szCs w:val="28"/>
          <w:rtl/>
          <w:lang w:bidi="fa-IR"/>
        </w:rPr>
        <w:t>د</w:t>
      </w:r>
      <w:r w:rsidRPr="00A42677">
        <w:rPr>
          <w:rFonts w:ascii="Calibri" w:eastAsia="Calibri" w:hAnsi="Calibri" w:cs="B Lotus" w:hint="cs"/>
          <w:sz w:val="28"/>
          <w:szCs w:val="28"/>
          <w:rtl/>
          <w:lang w:bidi="fa-IR"/>
        </w:rPr>
        <w:t>ﻻ</w:t>
      </w:r>
      <w:r w:rsidRPr="00A42677">
        <w:rPr>
          <w:rFonts w:ascii="Calibri" w:eastAsia="Calibri" w:hAnsi="Calibri" w:cs="B Lotus" w:hint="eastAsia"/>
          <w:sz w:val="28"/>
          <w:szCs w:val="28"/>
          <w:rtl/>
          <w:lang w:bidi="fa-IR"/>
        </w:rPr>
        <w:t>ت</w:t>
      </w:r>
      <w:r w:rsidRPr="00A42677">
        <w:rPr>
          <w:rFonts w:ascii="Calibri" w:eastAsia="Calibri" w:hAnsi="Calibri" w:cs="B Lotus"/>
          <w:sz w:val="28"/>
          <w:szCs w:val="28"/>
          <w:rtl/>
          <w:lang w:bidi="fa-IR"/>
        </w:rPr>
        <w:t xml:space="preserve"> </w:t>
      </w:r>
      <w:r w:rsidRPr="00A42677">
        <w:rPr>
          <w:rFonts w:ascii="Calibri" w:eastAsia="Calibri" w:hAnsi="Calibri" w:cs="B Lotus" w:hint="cs"/>
          <w:sz w:val="28"/>
          <w:szCs w:val="28"/>
          <w:rtl/>
          <w:lang w:bidi="fa-IR"/>
        </w:rPr>
        <w:t>ﺳﺎﺧﺘﺎ</w:t>
      </w:r>
      <w:r w:rsidRPr="00A42677">
        <w:rPr>
          <w:rFonts w:ascii="Calibri" w:eastAsia="Calibri" w:hAnsi="Calibri" w:cs="B Lotus" w:hint="eastAsia"/>
          <w:sz w:val="28"/>
          <w:szCs w:val="28"/>
          <w:rtl/>
          <w:lang w:bidi="fa-IR"/>
        </w:rPr>
        <w:t>ري</w:t>
      </w:r>
      <w:r w:rsidRPr="00A42677">
        <w:rPr>
          <w:rFonts w:ascii="Calibri" w:eastAsia="Calibri" w:hAnsi="Calibri" w:cs="B Lotus"/>
          <w:sz w:val="28"/>
          <w:szCs w:val="28"/>
          <w:rtl/>
          <w:lang w:bidi="fa-IR"/>
        </w:rPr>
        <w:t xml:space="preserve"> </w:t>
      </w:r>
      <w:r w:rsidRPr="00A42677">
        <w:rPr>
          <w:rFonts w:ascii="Calibri" w:eastAsia="Calibri" w:hAnsi="Calibri" w:cs="B Lotus" w:hint="cs"/>
          <w:sz w:val="28"/>
          <w:szCs w:val="28"/>
          <w:rtl/>
          <w:lang w:bidi="fa-IR"/>
        </w:rPr>
        <w:t>ﺑﻪ</w:t>
      </w:r>
      <w:r w:rsidRPr="00A42677">
        <w:rPr>
          <w:rFonts w:ascii="Calibri" w:eastAsia="Calibri" w:hAnsi="Calibri" w:cs="B Lotus"/>
          <w:sz w:val="28"/>
          <w:szCs w:val="28"/>
          <w:rtl/>
          <w:lang w:bidi="fa-IR"/>
        </w:rPr>
        <w:t xml:space="preserve"> </w:t>
      </w:r>
      <w:r w:rsidRPr="00A42677">
        <w:rPr>
          <w:rFonts w:ascii="Calibri" w:eastAsia="Calibri" w:hAnsi="Calibri" w:cs="B Lotus" w:hint="cs"/>
          <w:sz w:val="28"/>
          <w:szCs w:val="28"/>
          <w:rtl/>
          <w:lang w:bidi="fa-IR"/>
        </w:rPr>
        <w:t>ﮐﻤﮏ</w:t>
      </w:r>
      <w:r w:rsidRPr="00A42677">
        <w:rPr>
          <w:rFonts w:ascii="Calibri" w:eastAsia="Calibri" w:hAnsi="Calibri" w:cs="B Lotus"/>
          <w:sz w:val="28"/>
          <w:szCs w:val="28"/>
          <w:rtl/>
          <w:lang w:bidi="fa-IR"/>
        </w:rPr>
        <w:t xml:space="preserve"> </w:t>
      </w:r>
      <w:r w:rsidRPr="00A42677">
        <w:rPr>
          <w:rFonts w:ascii="Calibri" w:eastAsia="Calibri" w:hAnsi="Calibri" w:cs="B Lotus" w:hint="cs"/>
          <w:sz w:val="28"/>
          <w:szCs w:val="28"/>
          <w:rtl/>
          <w:lang w:bidi="fa-IR"/>
        </w:rPr>
        <w:t>ﻧﺮ</w:t>
      </w:r>
      <w:r w:rsidRPr="00A42677">
        <w:rPr>
          <w:rFonts w:ascii="Calibri" w:eastAsia="Calibri" w:hAnsi="Calibri" w:cs="B Lotus" w:hint="eastAsia"/>
          <w:sz w:val="28"/>
          <w:szCs w:val="28"/>
          <w:rtl/>
          <w:lang w:bidi="fa-IR"/>
        </w:rPr>
        <w:t>م</w:t>
      </w:r>
      <w:r w:rsidRPr="00A42677">
        <w:rPr>
          <w:rFonts w:ascii="Calibri" w:eastAsia="Calibri" w:hAnsi="Calibri" w:cs="B Lotus" w:hint="cs"/>
          <w:sz w:val="28"/>
          <w:szCs w:val="28"/>
          <w:rtl/>
          <w:lang w:bidi="fa-IR"/>
        </w:rPr>
        <w:t xml:space="preserve"> </w:t>
      </w:r>
      <w:r w:rsidRPr="00A42677">
        <w:rPr>
          <w:rFonts w:ascii="Calibri" w:eastAsia="Calibri" w:hAnsi="Calibri" w:cs="B Lotus" w:hint="eastAsia"/>
          <w:sz w:val="28"/>
          <w:szCs w:val="28"/>
          <w:rtl/>
          <w:lang w:bidi="fa-IR"/>
        </w:rPr>
        <w:t>ا</w:t>
      </w:r>
      <w:r w:rsidRPr="00A42677">
        <w:rPr>
          <w:rFonts w:ascii="Calibri" w:eastAsia="Calibri" w:hAnsi="Calibri" w:cs="B Lotus" w:hint="cs"/>
          <w:sz w:val="28"/>
          <w:szCs w:val="28"/>
          <w:rtl/>
          <w:lang w:bidi="fa-IR"/>
        </w:rPr>
        <w:t>ﻓﺰ</w:t>
      </w:r>
      <w:r w:rsidRPr="00A42677">
        <w:rPr>
          <w:rFonts w:ascii="Calibri" w:eastAsia="Calibri" w:hAnsi="Calibri" w:cs="B Lotus" w:hint="eastAsia"/>
          <w:sz w:val="28"/>
          <w:szCs w:val="28"/>
          <w:rtl/>
          <w:lang w:bidi="fa-IR"/>
        </w:rPr>
        <w:t>ار</w:t>
      </w:r>
      <w:r w:rsidRPr="00A42677">
        <w:rPr>
          <w:rFonts w:ascii="Calibri" w:eastAsia="Calibri" w:hAnsi="Calibri" w:cs="B Lotus" w:hint="cs"/>
          <w:sz w:val="28"/>
          <w:szCs w:val="28"/>
          <w:rtl/>
          <w:lang w:bidi="fa-IR"/>
        </w:rPr>
        <w:t xml:space="preserve"> لیزرل 8.8  ﺑﻬﺮ</w:t>
      </w:r>
      <w:r w:rsidRPr="00A42677">
        <w:rPr>
          <w:rFonts w:ascii="Calibri" w:eastAsia="Calibri" w:hAnsi="Calibri" w:cs="B Lotus" w:hint="eastAsia"/>
          <w:sz w:val="28"/>
          <w:szCs w:val="28"/>
          <w:rtl/>
          <w:lang w:bidi="fa-IR"/>
        </w:rPr>
        <w:t>ه</w:t>
      </w:r>
      <w:r w:rsidRPr="00A42677">
        <w:rPr>
          <w:rFonts w:ascii="Calibri" w:eastAsia="Calibri" w:hAnsi="Calibri" w:cs="B Lotus"/>
          <w:sz w:val="28"/>
          <w:szCs w:val="28"/>
          <w:rtl/>
          <w:lang w:bidi="fa-IR"/>
        </w:rPr>
        <w:t xml:space="preserve"> </w:t>
      </w:r>
      <w:r w:rsidRPr="00A42677">
        <w:rPr>
          <w:rFonts w:ascii="Calibri" w:eastAsia="Calibri" w:hAnsi="Calibri" w:cs="B Lotus" w:hint="cs"/>
          <w:sz w:val="28"/>
          <w:szCs w:val="28"/>
          <w:rtl/>
          <w:lang w:bidi="fa-IR"/>
        </w:rPr>
        <w:t>ﮔﺮﻓﺘﻪ</w:t>
      </w:r>
      <w:r w:rsidRPr="00A42677">
        <w:rPr>
          <w:rFonts w:ascii="Calibri" w:eastAsia="Calibri" w:hAnsi="Calibri" w:cs="B Lotus"/>
          <w:sz w:val="28"/>
          <w:szCs w:val="28"/>
          <w:rtl/>
          <w:lang w:bidi="fa-IR"/>
        </w:rPr>
        <w:t xml:space="preserve"> </w:t>
      </w:r>
      <w:r w:rsidRPr="00A42677">
        <w:rPr>
          <w:rFonts w:ascii="Calibri" w:eastAsia="Calibri" w:hAnsi="Calibri" w:cs="B Lotus" w:hint="cs"/>
          <w:sz w:val="28"/>
          <w:szCs w:val="28"/>
          <w:rtl/>
          <w:lang w:bidi="fa-IR"/>
        </w:rPr>
        <w:t>ﺷﺪ</w:t>
      </w:r>
      <w:r w:rsidRPr="00A42677">
        <w:rPr>
          <w:rFonts w:ascii="Calibri" w:eastAsia="Calibri" w:hAnsi="Calibri" w:cs="B Lotus"/>
          <w:sz w:val="28"/>
          <w:szCs w:val="28"/>
          <w:rtl/>
          <w:lang w:bidi="fa-IR"/>
        </w:rPr>
        <w:t xml:space="preserve"> </w:t>
      </w:r>
      <w:r w:rsidRPr="00A42677">
        <w:rPr>
          <w:rFonts w:ascii="Calibri" w:eastAsia="Calibri" w:hAnsi="Calibri" w:cs="B Lotus" w:hint="cs"/>
          <w:sz w:val="28"/>
          <w:szCs w:val="28"/>
          <w:rtl/>
          <w:lang w:bidi="fa-IR"/>
        </w:rPr>
        <w:t>ﮐﻪ</w:t>
      </w:r>
      <w:r w:rsidRPr="00A42677">
        <w:rPr>
          <w:rFonts w:ascii="Calibri" w:eastAsia="Calibri" w:hAnsi="Calibri" w:cs="B Lotus"/>
          <w:sz w:val="28"/>
          <w:szCs w:val="28"/>
          <w:rtl/>
          <w:lang w:bidi="fa-IR"/>
        </w:rPr>
        <w:t xml:space="preserve"> </w:t>
      </w:r>
      <w:r w:rsidRPr="00A42677">
        <w:rPr>
          <w:rFonts w:ascii="Calibri" w:eastAsia="Calibri" w:hAnsi="Calibri" w:cs="B Lotus" w:hint="cs"/>
          <w:sz w:val="28"/>
          <w:szCs w:val="28"/>
          <w:rtl/>
          <w:lang w:bidi="fa-IR"/>
        </w:rPr>
        <w:t>ﯾﺎﻓﺘﻪﻫﺎ</w:t>
      </w:r>
      <w:r w:rsidRPr="00A42677">
        <w:rPr>
          <w:rFonts w:ascii="Calibri" w:eastAsia="Calibri" w:hAnsi="Calibri" w:cs="B Lotus"/>
          <w:sz w:val="28"/>
          <w:szCs w:val="28"/>
          <w:rtl/>
          <w:lang w:bidi="fa-IR"/>
        </w:rPr>
        <w:t xml:space="preserve"> در ادا</w:t>
      </w:r>
      <w:r w:rsidRPr="00A42677">
        <w:rPr>
          <w:rFonts w:ascii="Calibri" w:eastAsia="Calibri" w:hAnsi="Calibri" w:cs="B Lotus" w:hint="cs"/>
          <w:sz w:val="28"/>
          <w:szCs w:val="28"/>
          <w:rtl/>
          <w:lang w:bidi="fa-IR"/>
        </w:rPr>
        <w:t>ﻣﻪ</w:t>
      </w:r>
      <w:r w:rsidRPr="00A42677">
        <w:rPr>
          <w:rFonts w:ascii="Calibri" w:eastAsia="Calibri" w:hAnsi="Calibri" w:cs="B Lotus"/>
          <w:sz w:val="28"/>
          <w:szCs w:val="28"/>
          <w:rtl/>
          <w:lang w:bidi="fa-IR"/>
        </w:rPr>
        <w:t xml:space="preserve"> ارا</w:t>
      </w:r>
      <w:r w:rsidRPr="00A42677">
        <w:rPr>
          <w:rFonts w:ascii="Calibri" w:eastAsia="Calibri" w:hAnsi="Calibri" w:cs="B Lotus" w:hint="cs"/>
          <w:sz w:val="28"/>
          <w:szCs w:val="28"/>
          <w:rtl/>
          <w:lang w:bidi="fa-IR"/>
        </w:rPr>
        <w:t>ﺋﻪﺷﺪ</w:t>
      </w:r>
      <w:r w:rsidRPr="00A42677">
        <w:rPr>
          <w:rFonts w:ascii="Calibri" w:eastAsia="Calibri" w:hAnsi="Calibri" w:cs="B Lotus" w:hint="eastAsia"/>
          <w:sz w:val="28"/>
          <w:szCs w:val="28"/>
          <w:rtl/>
          <w:lang w:bidi="fa-IR"/>
        </w:rPr>
        <w:t>ه</w:t>
      </w:r>
      <w:r w:rsidRPr="00A42677">
        <w:rPr>
          <w:rFonts w:ascii="Calibri" w:eastAsia="Calibri" w:hAnsi="Calibri" w:cs="B Lotus"/>
          <w:sz w:val="28"/>
          <w:szCs w:val="28"/>
          <w:rtl/>
          <w:lang w:bidi="fa-IR"/>
        </w:rPr>
        <w:t xml:space="preserve"> ا</w:t>
      </w:r>
      <w:r w:rsidRPr="00A42677">
        <w:rPr>
          <w:rFonts w:ascii="Calibri" w:eastAsia="Calibri" w:hAnsi="Calibri" w:cs="B Lotus" w:hint="cs"/>
          <w:sz w:val="28"/>
          <w:szCs w:val="28"/>
          <w:rtl/>
          <w:lang w:bidi="fa-IR"/>
        </w:rPr>
        <w:t>ﺳﺖ</w:t>
      </w:r>
      <w:r w:rsidRPr="00A42677">
        <w:rPr>
          <w:rFonts w:ascii="Calibri" w:eastAsia="Calibri" w:hAnsi="Calibri" w:cs="B Lotus"/>
          <w:sz w:val="28"/>
          <w:szCs w:val="28"/>
          <w:rtl/>
          <w:lang w:bidi="fa-IR"/>
        </w:rPr>
        <w:t xml:space="preserve">. </w:t>
      </w:r>
      <w:r w:rsidRPr="00A42677">
        <w:rPr>
          <w:rFonts w:ascii="Calibri" w:eastAsia="Calibri" w:hAnsi="Calibri" w:cs="B Lotus" w:hint="cs"/>
          <w:sz w:val="28"/>
          <w:szCs w:val="28"/>
          <w:rtl/>
          <w:lang w:bidi="fa-IR"/>
        </w:rPr>
        <w:t>ﺑﻪﻋﻨﻮ</w:t>
      </w:r>
      <w:r w:rsidRPr="00A42677">
        <w:rPr>
          <w:rFonts w:ascii="Calibri" w:eastAsia="Calibri" w:hAnsi="Calibri" w:cs="B Lotus" w:hint="eastAsia"/>
          <w:sz w:val="28"/>
          <w:szCs w:val="28"/>
          <w:rtl/>
          <w:lang w:bidi="fa-IR"/>
        </w:rPr>
        <w:t>ان</w:t>
      </w:r>
      <w:r w:rsidRPr="00A42677">
        <w:rPr>
          <w:rFonts w:ascii="Calibri" w:eastAsia="Calibri" w:hAnsi="Calibri" w:cs="B Lotus"/>
          <w:sz w:val="28"/>
          <w:szCs w:val="28"/>
          <w:rtl/>
          <w:lang w:bidi="fa-IR"/>
        </w:rPr>
        <w:t xml:space="preserve"> </w:t>
      </w:r>
      <w:r w:rsidRPr="00A42677">
        <w:rPr>
          <w:rFonts w:ascii="Calibri" w:eastAsia="Calibri" w:hAnsi="Calibri" w:cs="B Lotus" w:hint="cs"/>
          <w:sz w:val="28"/>
          <w:szCs w:val="28"/>
          <w:rtl/>
          <w:lang w:bidi="fa-IR"/>
        </w:rPr>
        <w:t>ﯾﮏ</w:t>
      </w:r>
      <w:r w:rsidRPr="00A42677">
        <w:rPr>
          <w:rFonts w:ascii="Calibri" w:eastAsia="Calibri" w:hAnsi="Calibri" w:cs="B Lotus"/>
          <w:sz w:val="28"/>
          <w:szCs w:val="28"/>
          <w:rtl/>
          <w:lang w:bidi="fa-IR"/>
        </w:rPr>
        <w:t xml:space="preserve"> </w:t>
      </w:r>
      <w:r w:rsidRPr="00A42677">
        <w:rPr>
          <w:rFonts w:ascii="Calibri" w:eastAsia="Calibri" w:hAnsi="Calibri" w:cs="B Lotus" w:hint="cs"/>
          <w:sz w:val="28"/>
          <w:szCs w:val="28"/>
          <w:rtl/>
          <w:lang w:bidi="fa-IR"/>
        </w:rPr>
        <w:t>ﮔﺎ</w:t>
      </w:r>
      <w:r w:rsidRPr="00A42677">
        <w:rPr>
          <w:rFonts w:ascii="Calibri" w:eastAsia="Calibri" w:hAnsi="Calibri" w:cs="B Lotus" w:hint="eastAsia"/>
          <w:sz w:val="28"/>
          <w:szCs w:val="28"/>
          <w:rtl/>
          <w:lang w:bidi="fa-IR"/>
        </w:rPr>
        <w:t>م</w:t>
      </w:r>
      <w:r w:rsidRPr="00A42677">
        <w:rPr>
          <w:rFonts w:ascii="Calibri" w:eastAsia="Calibri" w:hAnsi="Calibri" w:cs="B Lotus"/>
          <w:sz w:val="28"/>
          <w:szCs w:val="28"/>
          <w:rtl/>
          <w:lang w:bidi="fa-IR"/>
        </w:rPr>
        <w:t xml:space="preserve"> </w:t>
      </w:r>
      <w:r w:rsidRPr="00A42677">
        <w:rPr>
          <w:rFonts w:ascii="Calibri" w:eastAsia="Calibri" w:hAnsi="Calibri" w:cs="B Lotus" w:hint="cs"/>
          <w:sz w:val="28"/>
          <w:szCs w:val="28"/>
          <w:rtl/>
          <w:lang w:bidi="fa-IR"/>
        </w:rPr>
        <w:t>ﭘﯿﺸﯿﻦ</w:t>
      </w:r>
      <w:r w:rsidRPr="00A42677">
        <w:rPr>
          <w:rFonts w:ascii="Calibri" w:eastAsia="Calibri" w:hAnsi="Calibri" w:cs="B Lotus"/>
          <w:sz w:val="28"/>
          <w:szCs w:val="28"/>
          <w:rtl/>
          <w:lang w:bidi="fa-IR"/>
        </w:rPr>
        <w:t xml:space="preserve"> </w:t>
      </w:r>
      <w:r w:rsidRPr="00A42677">
        <w:rPr>
          <w:rFonts w:ascii="Calibri" w:eastAsia="Calibri" w:hAnsi="Calibri" w:cs="B Lotus" w:hint="cs"/>
          <w:sz w:val="28"/>
          <w:szCs w:val="28"/>
          <w:rtl/>
          <w:lang w:bidi="fa-IR"/>
        </w:rPr>
        <w:t>ﺑﺮ</w:t>
      </w:r>
      <w:r w:rsidRPr="00A42677">
        <w:rPr>
          <w:rFonts w:ascii="Calibri" w:eastAsia="Calibri" w:hAnsi="Calibri" w:cs="B Lotus" w:hint="eastAsia"/>
          <w:sz w:val="28"/>
          <w:szCs w:val="28"/>
          <w:rtl/>
          <w:lang w:bidi="fa-IR"/>
        </w:rPr>
        <w:t>اي</w:t>
      </w:r>
      <w:r w:rsidRPr="00A42677">
        <w:rPr>
          <w:rFonts w:ascii="Calibri" w:eastAsia="Calibri" w:hAnsi="Calibri" w:cs="B Lotus"/>
          <w:sz w:val="28"/>
          <w:szCs w:val="28"/>
          <w:rtl/>
          <w:lang w:bidi="fa-IR"/>
        </w:rPr>
        <w:t xml:space="preserve"> </w:t>
      </w:r>
      <w:r w:rsidRPr="00A42677">
        <w:rPr>
          <w:rFonts w:ascii="Calibri" w:eastAsia="Calibri" w:hAnsi="Calibri" w:cs="B Lotus" w:hint="cs"/>
          <w:sz w:val="28"/>
          <w:szCs w:val="28"/>
          <w:rtl/>
          <w:lang w:bidi="fa-IR"/>
        </w:rPr>
        <w:t>ﻣﺪ</w:t>
      </w:r>
      <w:r w:rsidRPr="00A42677">
        <w:rPr>
          <w:rFonts w:ascii="Calibri" w:eastAsia="Calibri" w:hAnsi="Calibri" w:cs="B Lotus" w:hint="eastAsia"/>
          <w:sz w:val="28"/>
          <w:szCs w:val="28"/>
          <w:rtl/>
          <w:lang w:bidi="fa-IR"/>
        </w:rPr>
        <w:t>ل</w:t>
      </w:r>
      <w:r w:rsidRPr="00A42677">
        <w:rPr>
          <w:rFonts w:ascii="Calibri" w:eastAsia="Calibri" w:hAnsi="Calibri" w:cs="B Lotus" w:hint="cs"/>
          <w:sz w:val="28"/>
          <w:szCs w:val="28"/>
          <w:rtl/>
          <w:lang w:bidi="fa-IR"/>
        </w:rPr>
        <w:t>ﺳﺎ</w:t>
      </w:r>
      <w:r w:rsidRPr="00A42677">
        <w:rPr>
          <w:rFonts w:ascii="Calibri" w:eastAsia="Calibri" w:hAnsi="Calibri" w:cs="B Lotus" w:hint="eastAsia"/>
          <w:sz w:val="28"/>
          <w:szCs w:val="28"/>
          <w:rtl/>
          <w:lang w:bidi="fa-IR"/>
        </w:rPr>
        <w:t>زي</w:t>
      </w:r>
      <w:r w:rsidRPr="00A42677">
        <w:rPr>
          <w:rFonts w:ascii="Calibri" w:eastAsia="Calibri" w:hAnsi="Calibri" w:cs="B Lotus" w:hint="cs"/>
          <w:sz w:val="28"/>
          <w:szCs w:val="28"/>
          <w:rtl/>
          <w:lang w:bidi="fa-IR"/>
        </w:rPr>
        <w:t xml:space="preserve"> ﻣﻌﺎ</w:t>
      </w:r>
      <w:r w:rsidRPr="00A42677">
        <w:rPr>
          <w:rFonts w:ascii="Calibri" w:eastAsia="Calibri" w:hAnsi="Calibri" w:cs="B Lotus" w:hint="eastAsia"/>
          <w:sz w:val="28"/>
          <w:szCs w:val="28"/>
          <w:rtl/>
          <w:lang w:bidi="fa-IR"/>
        </w:rPr>
        <w:t>د</w:t>
      </w:r>
      <w:r w:rsidRPr="00A42677">
        <w:rPr>
          <w:rFonts w:ascii="Calibri" w:eastAsia="Calibri" w:hAnsi="Calibri" w:cs="B Lotus" w:hint="cs"/>
          <w:sz w:val="28"/>
          <w:szCs w:val="28"/>
          <w:rtl/>
          <w:lang w:bidi="fa-IR"/>
        </w:rPr>
        <w:t>ﻻ</w:t>
      </w:r>
      <w:r w:rsidRPr="00A42677">
        <w:rPr>
          <w:rFonts w:ascii="Calibri" w:eastAsia="Calibri" w:hAnsi="Calibri" w:cs="B Lotus" w:hint="eastAsia"/>
          <w:sz w:val="28"/>
          <w:szCs w:val="28"/>
          <w:rtl/>
          <w:lang w:bidi="fa-IR"/>
        </w:rPr>
        <w:t>ت</w:t>
      </w:r>
      <w:r w:rsidRPr="00A42677">
        <w:rPr>
          <w:rFonts w:ascii="Calibri" w:eastAsia="Calibri" w:hAnsi="Calibri" w:cs="B Lotus"/>
          <w:sz w:val="28"/>
          <w:szCs w:val="28"/>
          <w:rtl/>
          <w:lang w:bidi="fa-IR"/>
        </w:rPr>
        <w:t xml:space="preserve"> </w:t>
      </w:r>
      <w:r w:rsidRPr="00A42677">
        <w:rPr>
          <w:rFonts w:ascii="Calibri" w:eastAsia="Calibri" w:hAnsi="Calibri" w:cs="B Lotus" w:hint="cs"/>
          <w:sz w:val="28"/>
          <w:szCs w:val="28"/>
          <w:rtl/>
          <w:lang w:bidi="fa-IR"/>
        </w:rPr>
        <w:t>ﺳﺎﺧﺘﺎ</w:t>
      </w:r>
      <w:r w:rsidRPr="00A42677">
        <w:rPr>
          <w:rFonts w:ascii="Calibri" w:eastAsia="Calibri" w:hAnsi="Calibri" w:cs="B Lotus" w:hint="eastAsia"/>
          <w:sz w:val="28"/>
          <w:szCs w:val="28"/>
          <w:rtl/>
          <w:lang w:bidi="fa-IR"/>
        </w:rPr>
        <w:t>ري،</w:t>
      </w:r>
      <w:r w:rsidRPr="00A42677">
        <w:rPr>
          <w:rFonts w:ascii="Calibri" w:eastAsia="Calibri" w:hAnsi="Calibri" w:cs="B Lotus"/>
          <w:sz w:val="28"/>
          <w:szCs w:val="28"/>
          <w:rtl/>
          <w:lang w:bidi="fa-IR"/>
        </w:rPr>
        <w:t xml:space="preserve"> </w:t>
      </w:r>
      <w:r w:rsidRPr="00A42677">
        <w:rPr>
          <w:rFonts w:ascii="Calibri" w:eastAsia="Calibri" w:hAnsi="Calibri" w:cs="B Lotus" w:hint="cs"/>
          <w:sz w:val="28"/>
          <w:szCs w:val="28"/>
          <w:rtl/>
          <w:lang w:bidi="fa-IR"/>
        </w:rPr>
        <w:t>ﺗﺤﻠﯿﻞ</w:t>
      </w:r>
      <w:r w:rsidRPr="00A42677">
        <w:rPr>
          <w:rFonts w:ascii="Calibri" w:eastAsia="Calibri" w:hAnsi="Calibri" w:cs="B Lotus"/>
          <w:sz w:val="28"/>
          <w:szCs w:val="28"/>
          <w:rtl/>
          <w:lang w:bidi="fa-IR"/>
        </w:rPr>
        <w:t xml:space="preserve"> </w:t>
      </w:r>
      <w:r w:rsidRPr="00A42677">
        <w:rPr>
          <w:rFonts w:ascii="Calibri" w:eastAsia="Calibri" w:hAnsi="Calibri" w:cs="B Lotus" w:hint="cs"/>
          <w:sz w:val="28"/>
          <w:szCs w:val="28"/>
          <w:rtl/>
          <w:lang w:bidi="fa-IR"/>
        </w:rPr>
        <w:t>ﻋﺎﻣﻠﯽ</w:t>
      </w:r>
      <w:r w:rsidRPr="00A42677">
        <w:rPr>
          <w:rFonts w:ascii="Calibri" w:eastAsia="Calibri" w:hAnsi="Calibri" w:cs="B Lotus"/>
          <w:sz w:val="28"/>
          <w:szCs w:val="28"/>
          <w:rtl/>
          <w:lang w:bidi="fa-IR"/>
        </w:rPr>
        <w:t xml:space="preserve"> </w:t>
      </w:r>
      <w:r w:rsidRPr="00A42677">
        <w:rPr>
          <w:rFonts w:ascii="Calibri" w:eastAsia="Calibri" w:hAnsi="Calibri" w:cs="B Lotus" w:hint="cs"/>
          <w:sz w:val="28"/>
          <w:szCs w:val="28"/>
          <w:rtl/>
          <w:lang w:bidi="fa-IR"/>
        </w:rPr>
        <w:t>ﺗﺄﯾﯿﺪ</w:t>
      </w:r>
      <w:r w:rsidRPr="00A42677">
        <w:rPr>
          <w:rFonts w:ascii="Calibri" w:eastAsia="Calibri" w:hAnsi="Calibri" w:cs="B Lotus" w:hint="eastAsia"/>
          <w:sz w:val="28"/>
          <w:szCs w:val="28"/>
          <w:rtl/>
          <w:lang w:bidi="fa-IR"/>
        </w:rPr>
        <w:t>ي</w:t>
      </w:r>
      <w:r w:rsidRPr="00A42677">
        <w:rPr>
          <w:rFonts w:ascii="Calibri" w:eastAsia="Calibri" w:hAnsi="Calibri" w:cs="B Lotus"/>
          <w:sz w:val="28"/>
          <w:szCs w:val="28"/>
          <w:rtl/>
          <w:lang w:bidi="fa-IR"/>
        </w:rPr>
        <w:t xml:space="preserve"> </w:t>
      </w:r>
      <w:r w:rsidRPr="00A42677">
        <w:rPr>
          <w:rFonts w:ascii="Calibri" w:eastAsia="Calibri" w:hAnsi="Calibri" w:cs="B Lotus" w:hint="cs"/>
          <w:sz w:val="28"/>
          <w:szCs w:val="28"/>
          <w:rtl/>
          <w:lang w:bidi="fa-IR"/>
        </w:rPr>
        <w:t>ﺑﺮ</w:t>
      </w:r>
      <w:r w:rsidRPr="00A42677">
        <w:rPr>
          <w:rFonts w:ascii="Calibri" w:eastAsia="Calibri" w:hAnsi="Calibri" w:cs="B Lotus" w:hint="eastAsia"/>
          <w:sz w:val="28"/>
          <w:szCs w:val="28"/>
          <w:rtl/>
          <w:lang w:bidi="fa-IR"/>
        </w:rPr>
        <w:t>اي</w:t>
      </w:r>
      <w:r w:rsidRPr="00A42677">
        <w:rPr>
          <w:rFonts w:ascii="Calibri" w:eastAsia="Calibri" w:hAnsi="Calibri" w:cs="B Lotus"/>
          <w:sz w:val="28"/>
          <w:szCs w:val="28"/>
          <w:rtl/>
          <w:lang w:bidi="fa-IR"/>
        </w:rPr>
        <w:t xml:space="preserve"> آز</w:t>
      </w:r>
      <w:r w:rsidRPr="00A42677">
        <w:rPr>
          <w:rFonts w:ascii="Calibri" w:eastAsia="Calibri" w:hAnsi="Calibri" w:cs="B Lotus" w:hint="cs"/>
          <w:sz w:val="28"/>
          <w:szCs w:val="28"/>
          <w:rtl/>
          <w:lang w:bidi="fa-IR"/>
        </w:rPr>
        <w:t>ﻣﻮ</w:t>
      </w:r>
      <w:r w:rsidRPr="00A42677">
        <w:rPr>
          <w:rFonts w:ascii="Calibri" w:eastAsia="Calibri" w:hAnsi="Calibri" w:cs="B Lotus" w:hint="eastAsia"/>
          <w:sz w:val="28"/>
          <w:szCs w:val="28"/>
          <w:rtl/>
          <w:lang w:bidi="fa-IR"/>
        </w:rPr>
        <w:t>ن</w:t>
      </w:r>
      <w:r w:rsidRPr="00A42677">
        <w:rPr>
          <w:rFonts w:ascii="Calibri" w:eastAsia="Calibri" w:hAnsi="Calibri" w:cs="B Lotus"/>
          <w:sz w:val="28"/>
          <w:szCs w:val="28"/>
          <w:rtl/>
          <w:lang w:bidi="fa-IR"/>
        </w:rPr>
        <w:t xml:space="preserve"> </w:t>
      </w:r>
      <w:r w:rsidRPr="00A42677">
        <w:rPr>
          <w:rFonts w:ascii="Calibri" w:eastAsia="Calibri" w:hAnsi="Calibri" w:cs="B Lotus" w:hint="cs"/>
          <w:sz w:val="28"/>
          <w:szCs w:val="28"/>
          <w:rtl/>
          <w:lang w:bidi="fa-IR"/>
        </w:rPr>
        <w:t>ﻣﺪ</w:t>
      </w:r>
      <w:r w:rsidRPr="00A42677">
        <w:rPr>
          <w:rFonts w:ascii="Calibri" w:eastAsia="Calibri" w:hAnsi="Calibri" w:cs="B Lotus" w:hint="eastAsia"/>
          <w:sz w:val="28"/>
          <w:szCs w:val="28"/>
          <w:rtl/>
          <w:lang w:bidi="fa-IR"/>
        </w:rPr>
        <w:t>ل</w:t>
      </w:r>
      <w:r w:rsidRPr="00A42677">
        <w:rPr>
          <w:rFonts w:ascii="Calibri" w:eastAsia="Calibri" w:hAnsi="Calibri" w:cs="B Lotus" w:hint="cs"/>
          <w:sz w:val="28"/>
          <w:szCs w:val="28"/>
          <w:rtl/>
          <w:lang w:bidi="fa-IR"/>
        </w:rPr>
        <w:t>ﻫﺎ</w:t>
      </w:r>
      <w:r w:rsidRPr="00A42677">
        <w:rPr>
          <w:rFonts w:ascii="Calibri" w:eastAsia="Calibri" w:hAnsi="Calibri" w:cs="B Lotus" w:hint="eastAsia"/>
          <w:sz w:val="28"/>
          <w:szCs w:val="28"/>
          <w:rtl/>
          <w:lang w:bidi="fa-IR"/>
        </w:rPr>
        <w:t>ي</w:t>
      </w:r>
      <w:r w:rsidRPr="00A42677">
        <w:rPr>
          <w:rFonts w:ascii="Calibri" w:eastAsia="Calibri" w:hAnsi="Calibri" w:cs="B Lotus"/>
          <w:sz w:val="28"/>
          <w:szCs w:val="28"/>
          <w:rtl/>
          <w:lang w:bidi="fa-IR"/>
        </w:rPr>
        <w:t xml:space="preserve"> ا</w:t>
      </w:r>
      <w:r w:rsidRPr="00A42677">
        <w:rPr>
          <w:rFonts w:ascii="Calibri" w:eastAsia="Calibri" w:hAnsi="Calibri" w:cs="B Lotus" w:hint="cs"/>
          <w:sz w:val="28"/>
          <w:szCs w:val="28"/>
          <w:rtl/>
          <w:lang w:bidi="fa-IR"/>
        </w:rPr>
        <w:t>ﻧﺪ</w:t>
      </w:r>
      <w:r w:rsidRPr="00A42677">
        <w:rPr>
          <w:rFonts w:ascii="Calibri" w:eastAsia="Calibri" w:hAnsi="Calibri" w:cs="B Lotus" w:hint="eastAsia"/>
          <w:sz w:val="28"/>
          <w:szCs w:val="28"/>
          <w:rtl/>
          <w:lang w:bidi="fa-IR"/>
        </w:rPr>
        <w:t>ازه</w:t>
      </w:r>
      <w:r w:rsidRPr="00A42677">
        <w:rPr>
          <w:rFonts w:ascii="Calibri" w:eastAsia="Calibri" w:hAnsi="Calibri" w:cs="B Lotus" w:hint="cs"/>
          <w:sz w:val="28"/>
          <w:szCs w:val="28"/>
          <w:rtl/>
          <w:lang w:bidi="fa-IR"/>
        </w:rPr>
        <w:t>ﮔﯿﺮ</w:t>
      </w:r>
      <w:r w:rsidRPr="00A42677">
        <w:rPr>
          <w:rFonts w:ascii="Calibri" w:eastAsia="Calibri" w:hAnsi="Calibri" w:cs="B Lotus" w:hint="eastAsia"/>
          <w:sz w:val="28"/>
          <w:szCs w:val="28"/>
          <w:rtl/>
          <w:lang w:bidi="fa-IR"/>
        </w:rPr>
        <w:t>ي</w:t>
      </w:r>
      <w:r w:rsidRPr="00A42677">
        <w:rPr>
          <w:rFonts w:ascii="Calibri" w:eastAsia="Calibri" w:hAnsi="Calibri" w:cs="B Lotus"/>
          <w:sz w:val="28"/>
          <w:szCs w:val="28"/>
          <w:rtl/>
          <w:lang w:bidi="fa-IR"/>
        </w:rPr>
        <w:t xml:space="preserve"> ا</w:t>
      </w:r>
      <w:r w:rsidRPr="00A42677">
        <w:rPr>
          <w:rFonts w:ascii="Calibri" w:eastAsia="Calibri" w:hAnsi="Calibri" w:cs="B Lotus" w:hint="cs"/>
          <w:sz w:val="28"/>
          <w:szCs w:val="28"/>
          <w:rtl/>
          <w:lang w:bidi="fa-IR"/>
        </w:rPr>
        <w:t>ﺳﺘﻔﺎ</w:t>
      </w:r>
      <w:r w:rsidRPr="00A42677">
        <w:rPr>
          <w:rFonts w:ascii="Calibri" w:eastAsia="Calibri" w:hAnsi="Calibri" w:cs="B Lotus" w:hint="eastAsia"/>
          <w:sz w:val="28"/>
          <w:szCs w:val="28"/>
          <w:rtl/>
          <w:lang w:bidi="fa-IR"/>
        </w:rPr>
        <w:t>ده</w:t>
      </w:r>
      <w:r w:rsidRPr="00A42677">
        <w:rPr>
          <w:rFonts w:ascii="Calibri" w:eastAsia="Calibri" w:hAnsi="Calibri" w:cs="B Lotus"/>
          <w:sz w:val="28"/>
          <w:szCs w:val="28"/>
          <w:rtl/>
          <w:lang w:bidi="fa-IR"/>
        </w:rPr>
        <w:t xml:space="preserve"> </w:t>
      </w:r>
      <w:r w:rsidRPr="00A42677">
        <w:rPr>
          <w:rFonts w:ascii="Calibri" w:eastAsia="Calibri" w:hAnsi="Calibri" w:cs="B Lotus" w:hint="cs"/>
          <w:sz w:val="28"/>
          <w:szCs w:val="28"/>
          <w:rtl/>
          <w:lang w:bidi="fa-IR"/>
        </w:rPr>
        <w:t>ﻣﯽﮔﺮ</w:t>
      </w:r>
      <w:r w:rsidRPr="00A42677">
        <w:rPr>
          <w:rFonts w:ascii="Calibri" w:eastAsia="Calibri" w:hAnsi="Calibri" w:cs="B Lotus" w:hint="eastAsia"/>
          <w:sz w:val="28"/>
          <w:szCs w:val="28"/>
          <w:rtl/>
          <w:lang w:bidi="fa-IR"/>
        </w:rPr>
        <w:t>دد</w:t>
      </w:r>
      <w:r w:rsidRPr="00A42677">
        <w:rPr>
          <w:rFonts w:ascii="Calibri" w:eastAsia="Calibri" w:hAnsi="Calibri" w:cs="B Lotus" w:hint="cs"/>
          <w:sz w:val="28"/>
          <w:szCs w:val="28"/>
          <w:rtl/>
          <w:lang w:bidi="fa-IR"/>
        </w:rPr>
        <w:t>. لذا برای شاخص های اصلی این تحقیق تایید عاملی مرحله اول و دوم را داریم.</w:t>
      </w:r>
    </w:p>
    <w:p w:rsidR="00725241" w:rsidRPr="00A42677" w:rsidRDefault="008E10A5" w:rsidP="00725241">
      <w:pPr>
        <w:bidi/>
        <w:spacing w:after="0" w:line="276" w:lineRule="auto"/>
        <w:jc w:val="lowKashida"/>
        <w:rPr>
          <w:rFonts w:ascii="Times New Roman" w:eastAsia="Calibri" w:hAnsi="Times New Roman" w:cs="B Lotus"/>
          <w:b/>
          <w:bCs/>
          <w:sz w:val="28"/>
          <w:szCs w:val="28"/>
          <w:rtl/>
          <w:lang w:bidi="fa-IR"/>
        </w:rPr>
      </w:pPr>
      <w:r w:rsidRPr="00A42677">
        <w:rPr>
          <w:rFonts w:ascii="Times New Roman" w:eastAsia="Calibri" w:hAnsi="Times New Roman" w:cs="B Lotus" w:hint="cs"/>
          <w:b/>
          <w:bCs/>
          <w:sz w:val="28"/>
          <w:szCs w:val="28"/>
          <w:rtl/>
          <w:lang w:bidi="fa-IR"/>
        </w:rPr>
        <w:t xml:space="preserve">4-5-1-1 </w:t>
      </w:r>
      <w:r w:rsidR="00725241" w:rsidRPr="00A42677">
        <w:rPr>
          <w:rFonts w:ascii="Times New Roman" w:eastAsia="Calibri" w:hAnsi="Times New Roman" w:cs="B Lotus" w:hint="cs"/>
          <w:b/>
          <w:bCs/>
          <w:sz w:val="28"/>
          <w:szCs w:val="28"/>
          <w:rtl/>
          <w:lang w:bidi="fa-IR"/>
        </w:rPr>
        <w:t>ﺗﺤﻠﯿﻞ</w:t>
      </w:r>
      <w:r w:rsidR="00725241" w:rsidRPr="00A42677">
        <w:rPr>
          <w:rFonts w:ascii="Times New Roman" w:eastAsia="Calibri" w:hAnsi="Times New Roman" w:cs="B Lotus"/>
          <w:b/>
          <w:bCs/>
          <w:sz w:val="28"/>
          <w:szCs w:val="28"/>
          <w:rtl/>
          <w:lang w:bidi="fa-IR"/>
        </w:rPr>
        <w:t xml:space="preserve"> </w:t>
      </w:r>
      <w:r w:rsidR="00725241" w:rsidRPr="00A42677">
        <w:rPr>
          <w:rFonts w:ascii="Times New Roman" w:eastAsia="Calibri" w:hAnsi="Times New Roman" w:cs="B Lotus" w:hint="cs"/>
          <w:b/>
          <w:bCs/>
          <w:sz w:val="28"/>
          <w:szCs w:val="28"/>
          <w:rtl/>
          <w:lang w:bidi="fa-IR"/>
        </w:rPr>
        <w:t>ﻋﺎﻣﻠﯽ</w:t>
      </w:r>
      <w:r w:rsidR="00725241" w:rsidRPr="00A42677">
        <w:rPr>
          <w:rFonts w:ascii="Times New Roman" w:eastAsia="Calibri" w:hAnsi="Times New Roman" w:cs="B Lotus"/>
          <w:b/>
          <w:bCs/>
          <w:sz w:val="28"/>
          <w:szCs w:val="28"/>
          <w:rtl/>
          <w:lang w:bidi="fa-IR"/>
        </w:rPr>
        <w:t xml:space="preserve"> </w:t>
      </w:r>
      <w:r w:rsidR="00725241" w:rsidRPr="00A42677">
        <w:rPr>
          <w:rFonts w:ascii="Times New Roman" w:eastAsia="Calibri" w:hAnsi="Times New Roman" w:cs="B Lotus" w:hint="cs"/>
          <w:b/>
          <w:bCs/>
          <w:sz w:val="28"/>
          <w:szCs w:val="28"/>
          <w:rtl/>
          <w:lang w:bidi="fa-IR"/>
        </w:rPr>
        <w:t>ﺗﺄﯾﯿﺪ</w:t>
      </w:r>
      <w:r w:rsidR="00725241" w:rsidRPr="00A42677">
        <w:rPr>
          <w:rFonts w:ascii="Times New Roman" w:eastAsia="Calibri" w:hAnsi="Times New Roman" w:cs="B Lotus" w:hint="eastAsia"/>
          <w:b/>
          <w:bCs/>
          <w:sz w:val="28"/>
          <w:szCs w:val="28"/>
          <w:rtl/>
          <w:lang w:bidi="fa-IR"/>
        </w:rPr>
        <w:t>ي</w:t>
      </w:r>
      <w:r w:rsidR="00725241" w:rsidRPr="00A42677">
        <w:rPr>
          <w:rFonts w:ascii="Times New Roman" w:eastAsia="Calibri" w:hAnsi="Times New Roman" w:cs="B Lotus"/>
          <w:b/>
          <w:bCs/>
          <w:sz w:val="28"/>
          <w:szCs w:val="28"/>
          <w:rtl/>
          <w:lang w:bidi="fa-IR"/>
        </w:rPr>
        <w:t xml:space="preserve"> </w:t>
      </w:r>
      <w:r w:rsidR="00725241" w:rsidRPr="00A42677">
        <w:rPr>
          <w:rFonts w:ascii="Times New Roman" w:eastAsia="Calibri" w:hAnsi="Times New Roman" w:cs="B Lotus" w:hint="cs"/>
          <w:b/>
          <w:bCs/>
          <w:sz w:val="28"/>
          <w:szCs w:val="28"/>
          <w:rtl/>
          <w:lang w:bidi="fa-IR"/>
        </w:rPr>
        <w:t>ﻣﺮﺗﺒﻪ</w:t>
      </w:r>
      <w:r w:rsidR="00725241" w:rsidRPr="00A42677">
        <w:rPr>
          <w:rFonts w:ascii="Times New Roman" w:eastAsia="Calibri" w:hAnsi="Times New Roman" w:cs="B Lotus"/>
          <w:b/>
          <w:bCs/>
          <w:sz w:val="28"/>
          <w:szCs w:val="28"/>
          <w:rtl/>
          <w:lang w:bidi="fa-IR"/>
        </w:rPr>
        <w:t xml:space="preserve"> ا</w:t>
      </w:r>
      <w:r w:rsidR="00725241" w:rsidRPr="00A42677">
        <w:rPr>
          <w:rFonts w:ascii="Times New Roman" w:eastAsia="Calibri" w:hAnsi="Times New Roman" w:cs="B Lotus" w:hint="cs"/>
          <w:b/>
          <w:bCs/>
          <w:sz w:val="28"/>
          <w:szCs w:val="28"/>
          <w:rtl/>
          <w:lang w:bidi="fa-IR"/>
        </w:rPr>
        <w:t>ول:</w:t>
      </w:r>
    </w:p>
    <w:p w:rsidR="00725241" w:rsidRPr="00A42677" w:rsidRDefault="00725241" w:rsidP="008E10A5">
      <w:pPr>
        <w:bidi/>
        <w:spacing w:after="0" w:line="276" w:lineRule="auto"/>
        <w:jc w:val="lowKashida"/>
        <w:rPr>
          <w:rFonts w:ascii="Times New Roman" w:eastAsia="Calibri" w:hAnsi="Times New Roman" w:cs="B Lotus"/>
          <w:sz w:val="28"/>
          <w:szCs w:val="28"/>
          <w:rtl/>
          <w:lang w:bidi="fa-IR"/>
        </w:rPr>
      </w:pPr>
      <w:r w:rsidRPr="00A42677">
        <w:rPr>
          <w:rFonts w:ascii="Times New Roman" w:eastAsia="Calibri" w:hAnsi="Times New Roman" w:cs="B Lotus" w:hint="cs"/>
          <w:sz w:val="28"/>
          <w:szCs w:val="28"/>
          <w:rtl/>
          <w:lang w:bidi="fa-IR"/>
        </w:rPr>
        <w:lastRenderedPageBreak/>
        <w:t>ابتدا به بررسی وضعیت تایید تک تک شاخص های در شرایط علی پرداخته می شود  و سپس کل شرایط علی با یکدیگر بررسی می گردد.</w:t>
      </w:r>
      <w:r w:rsidR="008E10A5" w:rsidRPr="00A42677">
        <w:rPr>
          <w:rFonts w:ascii="Times New Roman" w:eastAsia="Calibri" w:hAnsi="Times New Roman" w:cs="B Lotus" w:hint="cs"/>
          <w:sz w:val="28"/>
          <w:szCs w:val="28"/>
          <w:rtl/>
          <w:lang w:bidi="fa-IR"/>
        </w:rPr>
        <w:t xml:space="preserve"> </w:t>
      </w:r>
      <w:r w:rsidRPr="00A42677">
        <w:rPr>
          <w:rFonts w:ascii="Calibri" w:eastAsia="Calibri" w:hAnsi="Calibri" w:cs="B Lotus"/>
          <w:sz w:val="28"/>
          <w:szCs w:val="28"/>
          <w:rtl/>
          <w:lang w:bidi="fa-IR"/>
        </w:rPr>
        <w:t>به منظور ارز</w:t>
      </w:r>
      <w:r w:rsidRPr="00A42677">
        <w:rPr>
          <w:rFonts w:ascii="Calibri" w:eastAsia="Calibri" w:hAnsi="Calibri" w:cs="B Lotus" w:hint="cs"/>
          <w:sz w:val="28"/>
          <w:szCs w:val="28"/>
          <w:rtl/>
          <w:lang w:bidi="fa-IR"/>
        </w:rPr>
        <w:t>ی</w:t>
      </w:r>
      <w:r w:rsidRPr="00A42677">
        <w:rPr>
          <w:rFonts w:ascii="Calibri" w:eastAsia="Calibri" w:hAnsi="Calibri" w:cs="B Lotus" w:hint="eastAsia"/>
          <w:sz w:val="28"/>
          <w:szCs w:val="28"/>
          <w:rtl/>
          <w:lang w:bidi="fa-IR"/>
        </w:rPr>
        <w:t>اب</w:t>
      </w:r>
      <w:r w:rsidRPr="00A42677">
        <w:rPr>
          <w:rFonts w:ascii="Calibri" w:eastAsia="Calibri" w:hAnsi="Calibri" w:cs="B Lotus" w:hint="cs"/>
          <w:sz w:val="28"/>
          <w:szCs w:val="28"/>
          <w:rtl/>
          <w:lang w:bidi="fa-IR"/>
        </w:rPr>
        <w:t>ی</w:t>
      </w:r>
      <w:r w:rsidRPr="00A42677">
        <w:rPr>
          <w:rFonts w:ascii="Calibri" w:eastAsia="Calibri" w:hAnsi="Calibri" w:cs="B Lotus"/>
          <w:sz w:val="28"/>
          <w:szCs w:val="28"/>
          <w:rtl/>
          <w:lang w:bidi="fa-IR"/>
        </w:rPr>
        <w:t xml:space="preserve"> مدل ارائه شده از روش تحل</w:t>
      </w:r>
      <w:r w:rsidRPr="00A42677">
        <w:rPr>
          <w:rFonts w:ascii="Calibri" w:eastAsia="Calibri" w:hAnsi="Calibri" w:cs="B Lotus" w:hint="cs"/>
          <w:sz w:val="28"/>
          <w:szCs w:val="28"/>
          <w:rtl/>
          <w:lang w:bidi="fa-IR"/>
        </w:rPr>
        <w:t>ی</w:t>
      </w:r>
      <w:r w:rsidRPr="00A42677">
        <w:rPr>
          <w:rFonts w:ascii="Calibri" w:eastAsia="Calibri" w:hAnsi="Calibri" w:cs="B Lotus" w:hint="eastAsia"/>
          <w:sz w:val="28"/>
          <w:szCs w:val="28"/>
          <w:rtl/>
          <w:lang w:bidi="fa-IR"/>
        </w:rPr>
        <w:t>ل</w:t>
      </w:r>
      <w:r w:rsidRPr="00A42677">
        <w:rPr>
          <w:rFonts w:ascii="Calibri" w:eastAsia="Calibri" w:hAnsi="Calibri" w:cs="B Lotus"/>
          <w:sz w:val="28"/>
          <w:szCs w:val="28"/>
          <w:rtl/>
          <w:lang w:bidi="fa-IR"/>
        </w:rPr>
        <w:t xml:space="preserve"> مس</w:t>
      </w:r>
      <w:r w:rsidRPr="00A42677">
        <w:rPr>
          <w:rFonts w:ascii="Calibri" w:eastAsia="Calibri" w:hAnsi="Calibri" w:cs="B Lotus" w:hint="cs"/>
          <w:sz w:val="28"/>
          <w:szCs w:val="28"/>
          <w:rtl/>
          <w:lang w:bidi="fa-IR"/>
        </w:rPr>
        <w:t>ی</w:t>
      </w:r>
      <w:r w:rsidRPr="00A42677">
        <w:rPr>
          <w:rFonts w:ascii="Calibri" w:eastAsia="Calibri" w:hAnsi="Calibri" w:cs="B Lotus" w:hint="eastAsia"/>
          <w:sz w:val="28"/>
          <w:szCs w:val="28"/>
          <w:rtl/>
          <w:lang w:bidi="fa-IR"/>
        </w:rPr>
        <w:t>ر</w:t>
      </w:r>
      <w:r w:rsidRPr="00A42677">
        <w:rPr>
          <w:rFonts w:ascii="Calibri" w:eastAsia="Calibri" w:hAnsi="Calibri" w:cs="B Lotus"/>
          <w:sz w:val="28"/>
          <w:szCs w:val="28"/>
          <w:rtl/>
          <w:lang w:bidi="fa-IR"/>
        </w:rPr>
        <w:t xml:space="preserve"> در فرآ</w:t>
      </w:r>
      <w:r w:rsidRPr="00A42677">
        <w:rPr>
          <w:rFonts w:ascii="Calibri" w:eastAsia="Calibri" w:hAnsi="Calibri" w:cs="B Lotus" w:hint="cs"/>
          <w:sz w:val="28"/>
          <w:szCs w:val="28"/>
          <w:rtl/>
          <w:lang w:bidi="fa-IR"/>
        </w:rPr>
        <w:t>ی</w:t>
      </w:r>
      <w:r w:rsidRPr="00A42677">
        <w:rPr>
          <w:rFonts w:ascii="Calibri" w:eastAsia="Calibri" w:hAnsi="Calibri" w:cs="B Lotus" w:hint="eastAsia"/>
          <w:sz w:val="28"/>
          <w:szCs w:val="28"/>
          <w:rtl/>
          <w:lang w:bidi="fa-IR"/>
        </w:rPr>
        <w:t>ند</w:t>
      </w:r>
      <w:r w:rsidRPr="00A42677">
        <w:rPr>
          <w:rFonts w:ascii="Calibri" w:eastAsia="Calibri" w:hAnsi="Calibri" w:cs="B Lotus"/>
          <w:sz w:val="28"/>
          <w:szCs w:val="28"/>
          <w:rtl/>
          <w:lang w:bidi="fa-IR"/>
        </w:rPr>
        <w:t xml:space="preserve"> مدل معاد</w:t>
      </w:r>
      <w:r w:rsidRPr="00A42677">
        <w:rPr>
          <w:rFonts w:ascii="Calibri" w:eastAsia="Calibri" w:hAnsi="Calibri" w:cs="B Lotus" w:hint="cs"/>
          <w:sz w:val="28"/>
          <w:szCs w:val="28"/>
          <w:rtl/>
          <w:lang w:bidi="fa-IR"/>
        </w:rPr>
        <w:t>لا</w:t>
      </w:r>
      <w:r w:rsidRPr="00A42677">
        <w:rPr>
          <w:rFonts w:ascii="Calibri" w:eastAsia="Calibri" w:hAnsi="Calibri" w:cs="B Lotus"/>
          <w:sz w:val="28"/>
          <w:szCs w:val="28"/>
          <w:rtl/>
          <w:lang w:bidi="fa-IR"/>
        </w:rPr>
        <w:t>ت ساختار</w:t>
      </w:r>
      <w:r w:rsidRPr="00A42677">
        <w:rPr>
          <w:rFonts w:ascii="Calibri" w:eastAsia="Calibri" w:hAnsi="Calibri" w:cs="B Lotus" w:hint="cs"/>
          <w:sz w:val="28"/>
          <w:szCs w:val="28"/>
          <w:rtl/>
          <w:lang w:bidi="fa-IR"/>
        </w:rPr>
        <w:t>ی</w:t>
      </w:r>
      <w:r w:rsidRPr="00A42677">
        <w:rPr>
          <w:rFonts w:ascii="Calibri" w:eastAsia="Calibri" w:hAnsi="Calibri" w:cs="B Lotus"/>
          <w:sz w:val="28"/>
          <w:szCs w:val="28"/>
          <w:rtl/>
          <w:lang w:bidi="fa-IR"/>
        </w:rPr>
        <w:t xml:space="preserve"> به کمک نرم</w:t>
      </w:r>
      <w:r w:rsidRPr="00A42677">
        <w:rPr>
          <w:rFonts w:ascii="Calibri" w:eastAsia="Calibri" w:hAnsi="Calibri" w:cs="B Lotus"/>
          <w:sz w:val="28"/>
          <w:szCs w:val="28"/>
          <w:lang w:bidi="fa-IR"/>
        </w:rPr>
        <w:t xml:space="preserve"> </w:t>
      </w:r>
      <w:r w:rsidRPr="00A42677">
        <w:rPr>
          <w:rFonts w:ascii="Calibri" w:eastAsia="Calibri" w:hAnsi="Calibri" w:cs="B Lotus" w:hint="eastAsia"/>
          <w:sz w:val="28"/>
          <w:szCs w:val="28"/>
          <w:rtl/>
          <w:lang w:bidi="fa-IR"/>
        </w:rPr>
        <w:t>افزار</w:t>
      </w:r>
      <w:r w:rsidRPr="00A42677">
        <w:rPr>
          <w:rFonts w:ascii="Calibri" w:eastAsia="Calibri" w:hAnsi="Calibri" w:cs="B Lotus"/>
          <w:sz w:val="28"/>
          <w:szCs w:val="28"/>
          <w:rtl/>
          <w:lang w:bidi="fa-IR"/>
        </w:rPr>
        <w:t xml:space="preserve"> ل</w:t>
      </w:r>
      <w:r w:rsidRPr="00A42677">
        <w:rPr>
          <w:rFonts w:ascii="Calibri" w:eastAsia="Calibri" w:hAnsi="Calibri" w:cs="B Lotus" w:hint="cs"/>
          <w:sz w:val="28"/>
          <w:szCs w:val="28"/>
          <w:rtl/>
          <w:lang w:bidi="fa-IR"/>
        </w:rPr>
        <w:t>ی</w:t>
      </w:r>
      <w:r w:rsidRPr="00A42677">
        <w:rPr>
          <w:rFonts w:ascii="Calibri" w:eastAsia="Calibri" w:hAnsi="Calibri" w:cs="B Lotus" w:hint="eastAsia"/>
          <w:sz w:val="28"/>
          <w:szCs w:val="28"/>
          <w:rtl/>
          <w:lang w:bidi="fa-IR"/>
        </w:rPr>
        <w:t>زرل</w:t>
      </w:r>
      <w:r w:rsidRPr="00A42677">
        <w:rPr>
          <w:rFonts w:ascii="Calibri" w:eastAsia="Calibri" w:hAnsi="Calibri" w:cs="B Lotus" w:hint="cs"/>
          <w:sz w:val="28"/>
          <w:szCs w:val="28"/>
          <w:rtl/>
          <w:lang w:bidi="fa-IR"/>
        </w:rPr>
        <w:t xml:space="preserve"> ب</w:t>
      </w:r>
      <w:r w:rsidRPr="00A42677">
        <w:rPr>
          <w:rFonts w:ascii="Calibri" w:eastAsia="Calibri" w:hAnsi="Calibri" w:cs="B Lotus"/>
          <w:sz w:val="28"/>
          <w:szCs w:val="28"/>
          <w:rtl/>
          <w:lang w:bidi="fa-IR"/>
        </w:rPr>
        <w:t xml:space="preserve">هره گرفته شد که </w:t>
      </w:r>
      <w:r w:rsidRPr="00A42677">
        <w:rPr>
          <w:rFonts w:ascii="Calibri" w:eastAsia="Calibri" w:hAnsi="Calibri" w:cs="B Lotus" w:hint="cs"/>
          <w:sz w:val="28"/>
          <w:szCs w:val="28"/>
          <w:rtl/>
          <w:lang w:bidi="fa-IR"/>
        </w:rPr>
        <w:t>ی</w:t>
      </w:r>
      <w:r w:rsidRPr="00A42677">
        <w:rPr>
          <w:rFonts w:ascii="Calibri" w:eastAsia="Calibri" w:hAnsi="Calibri" w:cs="B Lotus" w:hint="eastAsia"/>
          <w:sz w:val="28"/>
          <w:szCs w:val="28"/>
          <w:rtl/>
          <w:lang w:bidi="fa-IR"/>
        </w:rPr>
        <w:t>افته</w:t>
      </w:r>
      <w:r w:rsidRPr="00A42677">
        <w:rPr>
          <w:rFonts w:ascii="Calibri" w:eastAsia="Calibri" w:hAnsi="Calibri" w:cs="B Lotus" w:hint="cs"/>
          <w:sz w:val="28"/>
          <w:szCs w:val="28"/>
          <w:rtl/>
          <w:lang w:bidi="fa-IR"/>
        </w:rPr>
        <w:t xml:space="preserve"> </w:t>
      </w:r>
      <w:r w:rsidRPr="00A42677">
        <w:rPr>
          <w:rFonts w:ascii="Calibri" w:eastAsia="Calibri" w:hAnsi="Calibri" w:cs="B Lotus" w:hint="eastAsia"/>
          <w:sz w:val="28"/>
          <w:szCs w:val="28"/>
          <w:rtl/>
          <w:lang w:bidi="fa-IR"/>
        </w:rPr>
        <w:t>ها</w:t>
      </w:r>
      <w:r w:rsidRPr="00A42677">
        <w:rPr>
          <w:rFonts w:ascii="Calibri" w:eastAsia="Calibri" w:hAnsi="Calibri" w:cs="B Lotus"/>
          <w:sz w:val="28"/>
          <w:szCs w:val="28"/>
          <w:rtl/>
          <w:lang w:bidi="fa-IR"/>
        </w:rPr>
        <w:t xml:space="preserve"> در ادامه ارائه شده است. به منظور بررس</w:t>
      </w:r>
      <w:r w:rsidRPr="00A42677">
        <w:rPr>
          <w:rFonts w:ascii="Calibri" w:eastAsia="Calibri" w:hAnsi="Calibri" w:cs="B Lotus" w:hint="cs"/>
          <w:sz w:val="28"/>
          <w:szCs w:val="28"/>
          <w:rtl/>
          <w:lang w:bidi="fa-IR"/>
        </w:rPr>
        <w:t>ی</w:t>
      </w:r>
      <w:r w:rsidRPr="00A42677">
        <w:rPr>
          <w:rFonts w:ascii="Calibri" w:eastAsia="Calibri" w:hAnsi="Calibri" w:cs="B Lotus"/>
          <w:sz w:val="28"/>
          <w:szCs w:val="28"/>
          <w:rtl/>
          <w:lang w:bidi="fa-IR"/>
        </w:rPr>
        <w:t xml:space="preserve"> برازش مدل از</w:t>
      </w:r>
      <w:r w:rsidRPr="00A42677">
        <w:rPr>
          <w:rFonts w:ascii="Calibri" w:eastAsia="Calibri" w:hAnsi="Calibri" w:cs="B Lotus"/>
          <w:sz w:val="28"/>
          <w:szCs w:val="28"/>
          <w:lang w:bidi="fa-IR"/>
        </w:rPr>
        <w:t xml:space="preserve"> </w:t>
      </w:r>
      <w:r w:rsidRPr="00A42677">
        <w:rPr>
          <w:rFonts w:ascii="Calibri" w:eastAsia="Calibri" w:hAnsi="Calibri" w:cs="B Lotus"/>
          <w:sz w:val="28"/>
          <w:szCs w:val="28"/>
          <w:rtl/>
          <w:lang w:bidi="fa-IR"/>
        </w:rPr>
        <w:t>شاخص</w:t>
      </w:r>
      <w:r w:rsidR="008E10A5" w:rsidRPr="00A42677">
        <w:rPr>
          <w:rFonts w:ascii="Calibri" w:eastAsia="Calibri" w:hAnsi="Calibri" w:cs="B Lotus" w:hint="cs"/>
          <w:sz w:val="28"/>
          <w:szCs w:val="28"/>
          <w:rtl/>
          <w:lang w:bidi="fa-IR"/>
        </w:rPr>
        <w:t xml:space="preserve"> </w:t>
      </w:r>
      <w:r w:rsidRPr="00A42677">
        <w:rPr>
          <w:rFonts w:ascii="Calibri" w:eastAsia="Calibri" w:hAnsi="Calibri" w:cs="B Lotus"/>
          <w:sz w:val="28"/>
          <w:szCs w:val="28"/>
          <w:rtl/>
          <w:lang w:bidi="fa-IR"/>
        </w:rPr>
        <w:t>ها</w:t>
      </w:r>
      <w:r w:rsidRPr="00A42677">
        <w:rPr>
          <w:rFonts w:ascii="Calibri" w:eastAsia="Calibri" w:hAnsi="Calibri" w:cs="B Lotus" w:hint="cs"/>
          <w:sz w:val="28"/>
          <w:szCs w:val="28"/>
          <w:rtl/>
          <w:lang w:bidi="fa-IR"/>
        </w:rPr>
        <w:t>ی</w:t>
      </w:r>
      <w:r w:rsidRPr="00A42677">
        <w:rPr>
          <w:rFonts w:ascii="Calibri" w:eastAsia="Calibri" w:hAnsi="Calibri" w:cs="B Lotus"/>
          <w:sz w:val="28"/>
          <w:szCs w:val="28"/>
          <w:rtl/>
          <w:lang w:bidi="fa-IR"/>
        </w:rPr>
        <w:t xml:space="preserve"> مجذور کا</w:t>
      </w:r>
      <w:r w:rsidRPr="00A42677">
        <w:rPr>
          <w:rFonts w:ascii="Calibri" w:eastAsia="Calibri" w:hAnsi="Calibri" w:cs="B Lotus" w:hint="cs"/>
          <w:sz w:val="28"/>
          <w:szCs w:val="28"/>
          <w:rtl/>
          <w:lang w:bidi="fa-IR"/>
        </w:rPr>
        <w:t>ی</w:t>
      </w:r>
      <w:r w:rsidRPr="00A42677">
        <w:rPr>
          <w:rFonts w:ascii="Calibri" w:eastAsia="Calibri" w:hAnsi="Calibri" w:cs="B Lotus" w:hint="eastAsia"/>
          <w:sz w:val="28"/>
          <w:szCs w:val="28"/>
          <w:rtl/>
          <w:lang w:bidi="fa-IR"/>
        </w:rPr>
        <w:t>،</w:t>
      </w:r>
      <w:r w:rsidRPr="00A42677">
        <w:rPr>
          <w:rFonts w:ascii="Calibri" w:eastAsia="Calibri" w:hAnsi="Calibri" w:cs="B Lotus"/>
          <w:sz w:val="28"/>
          <w:szCs w:val="28"/>
          <w:rtl/>
          <w:lang w:bidi="fa-IR"/>
        </w:rPr>
        <w:t xml:space="preserve"> شاخص نسبت مجذور کا</w:t>
      </w:r>
      <w:r w:rsidRPr="00A42677">
        <w:rPr>
          <w:rFonts w:ascii="Calibri" w:eastAsia="Calibri" w:hAnsi="Calibri" w:cs="B Lotus" w:hint="cs"/>
          <w:sz w:val="28"/>
          <w:szCs w:val="28"/>
          <w:rtl/>
          <w:lang w:bidi="fa-IR"/>
        </w:rPr>
        <w:t>ی</w:t>
      </w:r>
      <w:r w:rsidRPr="00A42677">
        <w:rPr>
          <w:rFonts w:ascii="Calibri" w:eastAsia="Calibri" w:hAnsi="Calibri" w:cs="B Lotus"/>
          <w:sz w:val="28"/>
          <w:szCs w:val="28"/>
          <w:rtl/>
          <w:lang w:bidi="fa-IR"/>
        </w:rPr>
        <w:t xml:space="preserve"> دو بر درجه آزاد</w:t>
      </w:r>
      <w:r w:rsidRPr="00A42677">
        <w:rPr>
          <w:rFonts w:ascii="Calibri" w:eastAsia="Calibri" w:hAnsi="Calibri" w:cs="B Lotus" w:hint="cs"/>
          <w:sz w:val="28"/>
          <w:szCs w:val="28"/>
          <w:rtl/>
          <w:lang w:bidi="fa-IR"/>
        </w:rPr>
        <w:t>ی</w:t>
      </w:r>
      <w:r w:rsidRPr="00A42677">
        <w:rPr>
          <w:rFonts w:ascii="Calibri" w:eastAsia="Calibri" w:hAnsi="Calibri" w:cs="B Lotus" w:hint="eastAsia"/>
          <w:sz w:val="28"/>
          <w:szCs w:val="28"/>
          <w:rtl/>
          <w:lang w:bidi="fa-IR"/>
        </w:rPr>
        <w:t>،</w:t>
      </w:r>
      <w:r w:rsidRPr="00A42677">
        <w:rPr>
          <w:rFonts w:ascii="Calibri" w:eastAsia="Calibri" w:hAnsi="Calibri" w:cs="B Lotus" w:hint="cs"/>
          <w:sz w:val="28"/>
          <w:szCs w:val="28"/>
          <w:rtl/>
          <w:lang w:bidi="fa-IR"/>
        </w:rPr>
        <w:t xml:space="preserve"> </w:t>
      </w:r>
      <w:r w:rsidRPr="00A42677">
        <w:rPr>
          <w:rFonts w:ascii="Calibri" w:eastAsia="Calibri" w:hAnsi="Calibri" w:cs="B Lotus"/>
          <w:sz w:val="28"/>
          <w:szCs w:val="28"/>
          <w:rtl/>
          <w:lang w:bidi="fa-IR"/>
        </w:rPr>
        <w:t>شاخص ن</w:t>
      </w:r>
      <w:r w:rsidRPr="00A42677">
        <w:rPr>
          <w:rFonts w:ascii="Calibri" w:eastAsia="Calibri" w:hAnsi="Calibri" w:cs="B Lotus" w:hint="cs"/>
          <w:sz w:val="28"/>
          <w:szCs w:val="28"/>
          <w:rtl/>
          <w:lang w:bidi="fa-IR"/>
        </w:rPr>
        <w:t>ی</w:t>
      </w:r>
      <w:r w:rsidRPr="00A42677">
        <w:rPr>
          <w:rFonts w:ascii="Calibri" w:eastAsia="Calibri" w:hAnsi="Calibri" w:cs="B Lotus" w:hint="eastAsia"/>
          <w:sz w:val="28"/>
          <w:szCs w:val="28"/>
          <w:rtl/>
          <w:lang w:bidi="fa-IR"/>
        </w:rPr>
        <w:t>کو</w:t>
      </w:r>
      <w:r w:rsidRPr="00A42677">
        <w:rPr>
          <w:rFonts w:ascii="Calibri" w:eastAsia="Calibri" w:hAnsi="Calibri" w:cs="B Lotus" w:hint="cs"/>
          <w:sz w:val="28"/>
          <w:szCs w:val="28"/>
          <w:rtl/>
          <w:lang w:bidi="fa-IR"/>
        </w:rPr>
        <w:t>یی</w:t>
      </w:r>
      <w:r w:rsidRPr="00A42677">
        <w:rPr>
          <w:rFonts w:ascii="Calibri" w:eastAsia="Calibri" w:hAnsi="Calibri" w:cs="B Lotus"/>
          <w:sz w:val="28"/>
          <w:szCs w:val="28"/>
          <w:rtl/>
          <w:lang w:bidi="fa-IR"/>
        </w:rPr>
        <w:t xml:space="preserve"> برازش</w:t>
      </w:r>
      <w:r w:rsidRPr="00A42677">
        <w:rPr>
          <w:rFonts w:ascii="Calibri" w:eastAsia="Calibri" w:hAnsi="Calibri" w:cs="B Lotus" w:hint="cs"/>
          <w:sz w:val="28"/>
          <w:szCs w:val="28"/>
          <w:rtl/>
          <w:lang w:bidi="fa-IR"/>
        </w:rPr>
        <w:t xml:space="preserve"> </w:t>
      </w:r>
      <w:r w:rsidRPr="00A42677">
        <w:rPr>
          <w:rFonts w:ascii="Calibri" w:eastAsia="Calibri" w:hAnsi="Calibri" w:cs="B Lotus"/>
          <w:sz w:val="28"/>
          <w:szCs w:val="28"/>
          <w:rtl/>
          <w:lang w:bidi="fa-IR"/>
        </w:rPr>
        <w:t>خطا</w:t>
      </w:r>
      <w:r w:rsidRPr="00A42677">
        <w:rPr>
          <w:rFonts w:ascii="Calibri" w:eastAsia="Calibri" w:hAnsi="Calibri" w:cs="B Lotus" w:hint="cs"/>
          <w:sz w:val="28"/>
          <w:szCs w:val="28"/>
          <w:rtl/>
          <w:lang w:bidi="fa-IR"/>
        </w:rPr>
        <w:t>ی</w:t>
      </w:r>
      <w:r w:rsidRPr="00A42677">
        <w:rPr>
          <w:rFonts w:ascii="Calibri" w:eastAsia="Calibri" w:hAnsi="Calibri" w:cs="B Lotus"/>
          <w:sz w:val="28"/>
          <w:szCs w:val="28"/>
          <w:rtl/>
          <w:lang w:bidi="fa-IR"/>
        </w:rPr>
        <w:t xml:space="preserve"> ر</w:t>
      </w:r>
      <w:r w:rsidRPr="00A42677">
        <w:rPr>
          <w:rFonts w:ascii="Calibri" w:eastAsia="Calibri" w:hAnsi="Calibri" w:cs="B Lotus" w:hint="cs"/>
          <w:sz w:val="28"/>
          <w:szCs w:val="28"/>
          <w:rtl/>
          <w:lang w:bidi="fa-IR"/>
        </w:rPr>
        <w:t>ی</w:t>
      </w:r>
      <w:r w:rsidRPr="00A42677">
        <w:rPr>
          <w:rFonts w:ascii="Calibri" w:eastAsia="Calibri" w:hAnsi="Calibri" w:cs="B Lotus" w:hint="eastAsia"/>
          <w:sz w:val="28"/>
          <w:szCs w:val="28"/>
          <w:rtl/>
          <w:lang w:bidi="fa-IR"/>
        </w:rPr>
        <w:t>شه</w:t>
      </w:r>
      <w:r w:rsidRPr="00A42677">
        <w:rPr>
          <w:rFonts w:ascii="Calibri" w:eastAsia="Calibri" w:hAnsi="Calibri" w:cs="B Lotus"/>
          <w:sz w:val="28"/>
          <w:szCs w:val="28"/>
          <w:rtl/>
          <w:lang w:bidi="fa-IR"/>
        </w:rPr>
        <w:t xml:space="preserve"> مجذور م</w:t>
      </w:r>
      <w:r w:rsidRPr="00A42677">
        <w:rPr>
          <w:rFonts w:ascii="Calibri" w:eastAsia="Calibri" w:hAnsi="Calibri" w:cs="B Lotus" w:hint="cs"/>
          <w:sz w:val="28"/>
          <w:szCs w:val="28"/>
          <w:rtl/>
          <w:lang w:bidi="fa-IR"/>
        </w:rPr>
        <w:t>ی</w:t>
      </w:r>
      <w:r w:rsidRPr="00A42677">
        <w:rPr>
          <w:rFonts w:ascii="Calibri" w:eastAsia="Calibri" w:hAnsi="Calibri" w:cs="B Lotus" w:hint="eastAsia"/>
          <w:sz w:val="28"/>
          <w:szCs w:val="28"/>
          <w:rtl/>
          <w:lang w:bidi="fa-IR"/>
        </w:rPr>
        <w:t>انگ</w:t>
      </w:r>
      <w:r w:rsidRPr="00A42677">
        <w:rPr>
          <w:rFonts w:ascii="Calibri" w:eastAsia="Calibri" w:hAnsi="Calibri" w:cs="B Lotus" w:hint="cs"/>
          <w:sz w:val="28"/>
          <w:szCs w:val="28"/>
          <w:rtl/>
          <w:lang w:bidi="fa-IR"/>
        </w:rPr>
        <w:t>ی</w:t>
      </w:r>
      <w:r w:rsidRPr="00A42677">
        <w:rPr>
          <w:rFonts w:ascii="Calibri" w:eastAsia="Calibri" w:hAnsi="Calibri" w:cs="B Lotus" w:hint="eastAsia"/>
          <w:sz w:val="28"/>
          <w:szCs w:val="28"/>
          <w:rtl/>
          <w:lang w:bidi="fa-IR"/>
        </w:rPr>
        <w:t>ن</w:t>
      </w:r>
      <w:r w:rsidRPr="00A42677">
        <w:rPr>
          <w:rFonts w:ascii="Calibri" w:eastAsia="Calibri" w:hAnsi="Calibri" w:cs="B Lotus"/>
          <w:sz w:val="28"/>
          <w:szCs w:val="28"/>
          <w:rtl/>
          <w:lang w:bidi="fa-IR"/>
        </w:rPr>
        <w:t xml:space="preserve"> تقر</w:t>
      </w:r>
      <w:r w:rsidRPr="00A42677">
        <w:rPr>
          <w:rFonts w:ascii="Calibri" w:eastAsia="Calibri" w:hAnsi="Calibri" w:cs="B Lotus" w:hint="cs"/>
          <w:sz w:val="28"/>
          <w:szCs w:val="28"/>
          <w:rtl/>
          <w:lang w:bidi="fa-IR"/>
        </w:rPr>
        <w:t>ی</w:t>
      </w:r>
      <w:r w:rsidRPr="00A42677">
        <w:rPr>
          <w:rFonts w:ascii="Calibri" w:eastAsia="Calibri" w:hAnsi="Calibri" w:cs="B Lotus" w:hint="eastAsia"/>
          <w:sz w:val="28"/>
          <w:szCs w:val="28"/>
          <w:rtl/>
          <w:lang w:bidi="fa-IR"/>
        </w:rPr>
        <w:t>ب</w:t>
      </w:r>
      <w:r w:rsidRPr="00A42677">
        <w:rPr>
          <w:rFonts w:ascii="Calibri" w:eastAsia="Calibri" w:hAnsi="Calibri" w:cs="B Lotus" w:hint="cs"/>
          <w:sz w:val="28"/>
          <w:szCs w:val="28"/>
          <w:rtl/>
          <w:lang w:bidi="fa-IR"/>
        </w:rPr>
        <w:t xml:space="preserve"> ا</w:t>
      </w:r>
      <w:r w:rsidRPr="00A42677">
        <w:rPr>
          <w:rFonts w:ascii="Calibri" w:eastAsia="Calibri" w:hAnsi="Calibri" w:cs="B Lotus"/>
          <w:sz w:val="28"/>
          <w:szCs w:val="28"/>
          <w:rtl/>
        </w:rPr>
        <w:t>ستفاده شد. اگر مجذور کای از لحاظ آماری معنی دار نباشد دال</w:t>
      </w:r>
      <w:r w:rsidRPr="00A42677">
        <w:rPr>
          <w:rFonts w:ascii="Calibri" w:eastAsia="Calibri" w:hAnsi="Calibri" w:cs="B Lotus" w:hint="cs"/>
          <w:sz w:val="28"/>
          <w:szCs w:val="28"/>
          <w:rtl/>
        </w:rPr>
        <w:t xml:space="preserve"> </w:t>
      </w:r>
      <w:r w:rsidRPr="00A42677">
        <w:rPr>
          <w:rFonts w:ascii="Calibri" w:eastAsia="Calibri" w:hAnsi="Calibri" w:cs="B Lotus"/>
          <w:sz w:val="28"/>
          <w:szCs w:val="28"/>
          <w:rtl/>
          <w:lang w:bidi="fa-IR"/>
        </w:rPr>
        <w:t>بر برازش بس</w:t>
      </w:r>
      <w:r w:rsidRPr="00A42677">
        <w:rPr>
          <w:rFonts w:ascii="Calibri" w:eastAsia="Calibri" w:hAnsi="Calibri" w:cs="B Lotus" w:hint="cs"/>
          <w:sz w:val="28"/>
          <w:szCs w:val="28"/>
          <w:rtl/>
          <w:lang w:bidi="fa-IR"/>
        </w:rPr>
        <w:t>ی</w:t>
      </w:r>
      <w:r w:rsidRPr="00A42677">
        <w:rPr>
          <w:rFonts w:ascii="Calibri" w:eastAsia="Calibri" w:hAnsi="Calibri" w:cs="B Lotus" w:hint="eastAsia"/>
          <w:sz w:val="28"/>
          <w:szCs w:val="28"/>
          <w:rtl/>
          <w:lang w:bidi="fa-IR"/>
        </w:rPr>
        <w:t>ار</w:t>
      </w:r>
      <w:r w:rsidRPr="00A42677">
        <w:rPr>
          <w:rFonts w:ascii="Calibri" w:eastAsia="Calibri" w:hAnsi="Calibri" w:cs="B Lotus"/>
          <w:sz w:val="28"/>
          <w:szCs w:val="28"/>
          <w:rtl/>
          <w:lang w:bidi="fa-IR"/>
        </w:rPr>
        <w:t xml:space="preserve"> مناسب است اما از آنجا که ا</w:t>
      </w:r>
      <w:r w:rsidRPr="00A42677">
        <w:rPr>
          <w:rFonts w:ascii="Calibri" w:eastAsia="Calibri" w:hAnsi="Calibri" w:cs="B Lotus" w:hint="cs"/>
          <w:sz w:val="28"/>
          <w:szCs w:val="28"/>
          <w:rtl/>
          <w:lang w:bidi="fa-IR"/>
        </w:rPr>
        <w:t>ی</w:t>
      </w:r>
      <w:r w:rsidRPr="00A42677">
        <w:rPr>
          <w:rFonts w:ascii="Calibri" w:eastAsia="Calibri" w:hAnsi="Calibri" w:cs="B Lotus" w:hint="eastAsia"/>
          <w:sz w:val="28"/>
          <w:szCs w:val="28"/>
          <w:rtl/>
          <w:lang w:bidi="fa-IR"/>
        </w:rPr>
        <w:t>ن</w:t>
      </w:r>
      <w:r w:rsidRPr="00A42677">
        <w:rPr>
          <w:rFonts w:ascii="Calibri" w:eastAsia="Calibri" w:hAnsi="Calibri" w:cs="B Lotus"/>
          <w:sz w:val="28"/>
          <w:szCs w:val="28"/>
          <w:rtl/>
          <w:lang w:bidi="fa-IR"/>
        </w:rPr>
        <w:t xml:space="preserve"> شاخص غالبا در نمونه</w:t>
      </w:r>
      <w:r w:rsidRPr="00A42677">
        <w:rPr>
          <w:rFonts w:ascii="Calibri" w:eastAsia="Calibri" w:hAnsi="Calibri" w:cs="B Lotus"/>
          <w:sz w:val="28"/>
          <w:szCs w:val="28"/>
          <w:lang w:bidi="fa-IR"/>
        </w:rPr>
        <w:t xml:space="preserve"> </w:t>
      </w:r>
      <w:r w:rsidRPr="00A42677">
        <w:rPr>
          <w:rFonts w:ascii="Calibri" w:eastAsia="Calibri" w:hAnsi="Calibri" w:cs="B Lotus"/>
          <w:sz w:val="28"/>
          <w:szCs w:val="28"/>
          <w:rtl/>
          <w:lang w:bidi="fa-IR"/>
        </w:rPr>
        <w:t>ها</w:t>
      </w:r>
      <w:r w:rsidRPr="00A42677">
        <w:rPr>
          <w:rFonts w:ascii="Calibri" w:eastAsia="Calibri" w:hAnsi="Calibri" w:cs="B Lotus" w:hint="cs"/>
          <w:sz w:val="28"/>
          <w:szCs w:val="28"/>
          <w:rtl/>
          <w:lang w:bidi="fa-IR"/>
        </w:rPr>
        <w:t>ی</w:t>
      </w:r>
      <w:r w:rsidRPr="00A42677">
        <w:rPr>
          <w:rFonts w:ascii="Calibri" w:eastAsia="Calibri" w:hAnsi="Calibri" w:cs="B Lotus"/>
          <w:sz w:val="28"/>
          <w:szCs w:val="28"/>
          <w:rtl/>
          <w:lang w:bidi="fa-IR"/>
        </w:rPr>
        <w:t xml:space="preserve"> بزرگتر از 100 معنادار بدست</w:t>
      </w:r>
      <w:r w:rsidRPr="00A42677">
        <w:rPr>
          <w:rFonts w:ascii="Calibri" w:eastAsia="Calibri" w:hAnsi="Calibri" w:cs="B Lotus"/>
          <w:sz w:val="28"/>
          <w:szCs w:val="28"/>
          <w:lang w:bidi="fa-IR"/>
        </w:rPr>
        <w:t xml:space="preserve"> </w:t>
      </w:r>
      <w:r w:rsidRPr="00A42677">
        <w:rPr>
          <w:rFonts w:ascii="Calibri" w:eastAsia="Calibri" w:hAnsi="Calibri" w:cs="B Lotus" w:hint="eastAsia"/>
          <w:sz w:val="28"/>
          <w:szCs w:val="28"/>
          <w:rtl/>
          <w:lang w:bidi="fa-IR"/>
        </w:rPr>
        <w:t>م</w:t>
      </w:r>
      <w:r w:rsidRPr="00A42677">
        <w:rPr>
          <w:rFonts w:ascii="Calibri" w:eastAsia="Calibri" w:hAnsi="Calibri" w:cs="B Lotus" w:hint="cs"/>
          <w:sz w:val="28"/>
          <w:szCs w:val="28"/>
          <w:rtl/>
          <w:lang w:bidi="fa-IR"/>
        </w:rPr>
        <w:t xml:space="preserve">ی </w:t>
      </w:r>
      <w:r w:rsidRPr="00A42677">
        <w:rPr>
          <w:rFonts w:ascii="Calibri" w:eastAsia="Calibri" w:hAnsi="Calibri" w:cs="B Lotus" w:hint="eastAsia"/>
          <w:sz w:val="28"/>
          <w:szCs w:val="28"/>
          <w:rtl/>
          <w:lang w:bidi="fa-IR"/>
        </w:rPr>
        <w:t>آ</w:t>
      </w:r>
      <w:r w:rsidRPr="00A42677">
        <w:rPr>
          <w:rFonts w:ascii="Calibri" w:eastAsia="Calibri" w:hAnsi="Calibri" w:cs="B Lotus" w:hint="cs"/>
          <w:sz w:val="28"/>
          <w:szCs w:val="28"/>
          <w:rtl/>
          <w:lang w:bidi="fa-IR"/>
        </w:rPr>
        <w:t>ی</w:t>
      </w:r>
      <w:r w:rsidRPr="00A42677">
        <w:rPr>
          <w:rFonts w:ascii="Calibri" w:eastAsia="Calibri" w:hAnsi="Calibri" w:cs="B Lotus" w:hint="eastAsia"/>
          <w:sz w:val="28"/>
          <w:szCs w:val="28"/>
          <w:rtl/>
          <w:lang w:bidi="fa-IR"/>
        </w:rPr>
        <w:t>د،</w:t>
      </w:r>
      <w:r w:rsidRPr="00A42677">
        <w:rPr>
          <w:rFonts w:ascii="Calibri" w:eastAsia="Calibri" w:hAnsi="Calibri" w:cs="B Lotus"/>
          <w:sz w:val="28"/>
          <w:szCs w:val="28"/>
          <w:rtl/>
          <w:lang w:bidi="fa-IR"/>
        </w:rPr>
        <w:t xml:space="preserve"> لذا شاخص مناسب</w:t>
      </w:r>
      <w:r w:rsidRPr="00A42677">
        <w:rPr>
          <w:rFonts w:ascii="Calibri" w:eastAsia="Calibri" w:hAnsi="Calibri" w:cs="B Lotus" w:hint="cs"/>
          <w:sz w:val="28"/>
          <w:szCs w:val="28"/>
          <w:rtl/>
          <w:lang w:bidi="fa-IR"/>
        </w:rPr>
        <w:t>ی</w:t>
      </w:r>
      <w:r w:rsidRPr="00A42677">
        <w:rPr>
          <w:rFonts w:ascii="Calibri" w:eastAsia="Calibri" w:hAnsi="Calibri" w:cs="B Lotus"/>
          <w:sz w:val="28"/>
          <w:szCs w:val="28"/>
          <w:rtl/>
          <w:lang w:bidi="fa-IR"/>
        </w:rPr>
        <w:t xml:space="preserve"> برا</w:t>
      </w:r>
      <w:r w:rsidRPr="00A42677">
        <w:rPr>
          <w:rFonts w:ascii="Calibri" w:eastAsia="Calibri" w:hAnsi="Calibri" w:cs="B Lotus" w:hint="cs"/>
          <w:sz w:val="28"/>
          <w:szCs w:val="28"/>
          <w:rtl/>
          <w:lang w:bidi="fa-IR"/>
        </w:rPr>
        <w:t>ی</w:t>
      </w:r>
      <w:r w:rsidRPr="00A42677">
        <w:rPr>
          <w:rFonts w:ascii="Calibri" w:eastAsia="Calibri" w:hAnsi="Calibri" w:cs="B Lotus"/>
          <w:sz w:val="28"/>
          <w:szCs w:val="28"/>
          <w:rtl/>
          <w:lang w:bidi="fa-IR"/>
        </w:rPr>
        <w:t xml:space="preserve"> برازش مدل ن</w:t>
      </w:r>
      <w:r w:rsidRPr="00A42677">
        <w:rPr>
          <w:rFonts w:ascii="Calibri" w:eastAsia="Calibri" w:hAnsi="Calibri" w:cs="B Lotus" w:hint="cs"/>
          <w:sz w:val="28"/>
          <w:szCs w:val="28"/>
          <w:rtl/>
          <w:lang w:bidi="fa-IR"/>
        </w:rPr>
        <w:t>ی</w:t>
      </w:r>
      <w:r w:rsidRPr="00A42677">
        <w:rPr>
          <w:rFonts w:ascii="Calibri" w:eastAsia="Calibri" w:hAnsi="Calibri" w:cs="B Lotus" w:hint="eastAsia"/>
          <w:sz w:val="28"/>
          <w:szCs w:val="28"/>
          <w:rtl/>
          <w:lang w:bidi="fa-IR"/>
        </w:rPr>
        <w:t>ست</w:t>
      </w:r>
      <w:r w:rsidRPr="00A42677">
        <w:rPr>
          <w:rFonts w:ascii="Calibri" w:eastAsia="Calibri" w:hAnsi="Calibri" w:cs="B Lotus"/>
          <w:sz w:val="28"/>
          <w:szCs w:val="28"/>
          <w:rtl/>
          <w:lang w:bidi="fa-IR"/>
        </w:rPr>
        <w:t>. چنانچه شاخص نسبت مجذور کا</w:t>
      </w:r>
      <w:r w:rsidRPr="00A42677">
        <w:rPr>
          <w:rFonts w:ascii="Calibri" w:eastAsia="Calibri" w:hAnsi="Calibri" w:cs="B Lotus" w:hint="cs"/>
          <w:sz w:val="28"/>
          <w:szCs w:val="28"/>
          <w:rtl/>
          <w:lang w:bidi="fa-IR"/>
        </w:rPr>
        <w:t>ی</w:t>
      </w:r>
      <w:r w:rsidRPr="00A42677">
        <w:rPr>
          <w:rFonts w:ascii="Calibri" w:eastAsia="Calibri" w:hAnsi="Calibri" w:cs="B Lotus"/>
          <w:sz w:val="28"/>
          <w:szCs w:val="28"/>
          <w:rtl/>
          <w:lang w:bidi="fa-IR"/>
        </w:rPr>
        <w:t xml:space="preserve"> بر درجه آزاد</w:t>
      </w:r>
      <w:r w:rsidRPr="00A42677">
        <w:rPr>
          <w:rFonts w:ascii="Calibri" w:eastAsia="Calibri" w:hAnsi="Calibri" w:cs="B Lotus" w:hint="cs"/>
          <w:sz w:val="28"/>
          <w:szCs w:val="28"/>
          <w:rtl/>
          <w:lang w:bidi="fa-IR"/>
        </w:rPr>
        <w:t>ی</w:t>
      </w:r>
      <w:r w:rsidRPr="00A42677">
        <w:rPr>
          <w:rFonts w:ascii="Calibri" w:eastAsia="Calibri" w:hAnsi="Calibri" w:cs="B Lotus" w:hint="eastAsia"/>
          <w:sz w:val="28"/>
          <w:szCs w:val="28"/>
          <w:rtl/>
          <w:lang w:bidi="fa-IR"/>
        </w:rPr>
        <w:t>،</w:t>
      </w:r>
      <w:r w:rsidRPr="00A42677">
        <w:rPr>
          <w:rFonts w:ascii="Calibri" w:eastAsia="Calibri" w:hAnsi="Calibri" w:cs="B Lotus"/>
          <w:sz w:val="28"/>
          <w:szCs w:val="28"/>
          <w:rtl/>
          <w:lang w:bidi="fa-IR"/>
        </w:rPr>
        <w:t xml:space="preserve"> </w:t>
      </w:r>
      <w:r w:rsidRPr="00A42677">
        <w:rPr>
          <w:rFonts w:ascii="Calibri" w:eastAsia="Calibri" w:hAnsi="Calibri" w:cs="B Lotus" w:hint="eastAsia"/>
          <w:sz w:val="28"/>
          <w:szCs w:val="28"/>
          <w:rtl/>
          <w:lang w:bidi="fa-IR"/>
        </w:rPr>
        <w:t>کوچکتر</w:t>
      </w:r>
      <w:r w:rsidRPr="00A42677">
        <w:rPr>
          <w:rFonts w:ascii="Calibri" w:eastAsia="Calibri" w:hAnsi="Calibri" w:cs="B Lotus"/>
          <w:sz w:val="28"/>
          <w:szCs w:val="28"/>
          <w:rtl/>
          <w:lang w:bidi="fa-IR"/>
        </w:rPr>
        <w:t xml:space="preserve"> از 3 باشد، برازش بس</w:t>
      </w:r>
      <w:r w:rsidRPr="00A42677">
        <w:rPr>
          <w:rFonts w:ascii="Calibri" w:eastAsia="Calibri" w:hAnsi="Calibri" w:cs="B Lotus" w:hint="cs"/>
          <w:sz w:val="28"/>
          <w:szCs w:val="28"/>
          <w:rtl/>
          <w:lang w:bidi="fa-IR"/>
        </w:rPr>
        <w:t>ی</w:t>
      </w:r>
      <w:r w:rsidRPr="00A42677">
        <w:rPr>
          <w:rFonts w:ascii="Calibri" w:eastAsia="Calibri" w:hAnsi="Calibri" w:cs="B Lotus" w:hint="eastAsia"/>
          <w:sz w:val="28"/>
          <w:szCs w:val="28"/>
          <w:rtl/>
          <w:lang w:bidi="fa-IR"/>
        </w:rPr>
        <w:t>ار</w:t>
      </w:r>
      <w:r w:rsidRPr="00A42677">
        <w:rPr>
          <w:rFonts w:ascii="Calibri" w:eastAsia="Calibri" w:hAnsi="Calibri" w:cs="B Lotus"/>
          <w:sz w:val="28"/>
          <w:szCs w:val="28"/>
          <w:rtl/>
          <w:lang w:bidi="fa-IR"/>
        </w:rPr>
        <w:t xml:space="preserve"> مطلوب را نشان م</w:t>
      </w:r>
      <w:r w:rsidRPr="00A42677">
        <w:rPr>
          <w:rFonts w:ascii="Calibri" w:eastAsia="Calibri" w:hAnsi="Calibri" w:cs="B Lotus" w:hint="cs"/>
          <w:sz w:val="28"/>
          <w:szCs w:val="28"/>
          <w:rtl/>
          <w:lang w:bidi="fa-IR"/>
        </w:rPr>
        <w:t>ی</w:t>
      </w:r>
      <w:r w:rsidR="008E10A5" w:rsidRPr="00A42677">
        <w:rPr>
          <w:rFonts w:ascii="Calibri" w:eastAsia="Calibri" w:hAnsi="Calibri" w:cs="B Lotus" w:hint="cs"/>
          <w:sz w:val="28"/>
          <w:szCs w:val="28"/>
          <w:rtl/>
          <w:lang w:bidi="fa-IR"/>
        </w:rPr>
        <w:t xml:space="preserve"> </w:t>
      </w:r>
      <w:r w:rsidRPr="00A42677">
        <w:rPr>
          <w:rFonts w:ascii="Calibri" w:eastAsia="Calibri" w:hAnsi="Calibri" w:cs="B Lotus" w:hint="eastAsia"/>
          <w:sz w:val="28"/>
          <w:szCs w:val="28"/>
          <w:rtl/>
          <w:lang w:bidi="fa-IR"/>
        </w:rPr>
        <w:t>دهد،</w:t>
      </w:r>
      <w:r w:rsidRPr="00A42677">
        <w:rPr>
          <w:rFonts w:ascii="Calibri" w:eastAsia="Calibri" w:hAnsi="Calibri" w:cs="B Lotus"/>
          <w:sz w:val="28"/>
          <w:szCs w:val="28"/>
          <w:rtl/>
          <w:lang w:bidi="fa-IR"/>
        </w:rPr>
        <w:t xml:space="preserve"> کم</w:t>
      </w:r>
      <w:r w:rsidRPr="00A42677">
        <w:rPr>
          <w:rFonts w:ascii="Calibri" w:eastAsia="Calibri" w:hAnsi="Calibri" w:cs="B Lotus" w:hint="cs"/>
          <w:sz w:val="28"/>
          <w:szCs w:val="28"/>
          <w:rtl/>
          <w:lang w:bidi="fa-IR"/>
        </w:rPr>
        <w:t>ی</w:t>
      </w:r>
      <w:r w:rsidRPr="00A42677">
        <w:rPr>
          <w:rFonts w:ascii="Calibri" w:eastAsia="Calibri" w:hAnsi="Calibri" w:cs="B Lotus" w:hint="eastAsia"/>
          <w:sz w:val="28"/>
          <w:szCs w:val="28"/>
          <w:rtl/>
          <w:lang w:bidi="fa-IR"/>
        </w:rPr>
        <w:t>ت</w:t>
      </w:r>
      <w:r w:rsidRPr="00A42677">
        <w:rPr>
          <w:rFonts w:ascii="Calibri" w:eastAsia="Calibri" w:hAnsi="Calibri" w:cs="B Lotus"/>
          <w:sz w:val="28"/>
          <w:szCs w:val="28"/>
          <w:rtl/>
          <w:lang w:bidi="fa-IR"/>
        </w:rPr>
        <w:t xml:space="preserve"> کا</w:t>
      </w:r>
      <w:r w:rsidRPr="00A42677">
        <w:rPr>
          <w:rFonts w:ascii="Calibri" w:eastAsia="Calibri" w:hAnsi="Calibri" w:cs="B Lotus" w:hint="cs"/>
          <w:sz w:val="28"/>
          <w:szCs w:val="28"/>
          <w:rtl/>
          <w:lang w:bidi="fa-IR"/>
        </w:rPr>
        <w:t>ی</w:t>
      </w:r>
      <w:r w:rsidRPr="00A42677">
        <w:rPr>
          <w:rFonts w:ascii="Calibri" w:eastAsia="Calibri" w:hAnsi="Calibri" w:cs="B Lotus"/>
          <w:sz w:val="28"/>
          <w:szCs w:val="28"/>
          <w:rtl/>
          <w:lang w:bidi="fa-IR"/>
        </w:rPr>
        <w:t xml:space="preserve"> دو بس</w:t>
      </w:r>
      <w:r w:rsidRPr="00A42677">
        <w:rPr>
          <w:rFonts w:ascii="Calibri" w:eastAsia="Calibri" w:hAnsi="Calibri" w:cs="B Lotus" w:hint="cs"/>
          <w:sz w:val="28"/>
          <w:szCs w:val="28"/>
          <w:rtl/>
          <w:lang w:bidi="fa-IR"/>
        </w:rPr>
        <w:t>ی</w:t>
      </w:r>
      <w:r w:rsidRPr="00A42677">
        <w:rPr>
          <w:rFonts w:ascii="Calibri" w:eastAsia="Calibri" w:hAnsi="Calibri" w:cs="B Lotus" w:hint="eastAsia"/>
          <w:sz w:val="28"/>
          <w:szCs w:val="28"/>
          <w:rtl/>
          <w:lang w:bidi="fa-IR"/>
        </w:rPr>
        <w:t>ار</w:t>
      </w:r>
      <w:r w:rsidRPr="00A42677">
        <w:rPr>
          <w:rFonts w:ascii="Calibri" w:eastAsia="Calibri" w:hAnsi="Calibri" w:cs="B Lotus"/>
          <w:sz w:val="28"/>
          <w:szCs w:val="28"/>
          <w:rtl/>
          <w:lang w:bidi="fa-IR"/>
        </w:rPr>
        <w:t xml:space="preserve"> به حجم نمونه وابسته</w:t>
      </w:r>
      <w:r w:rsidRPr="00A42677">
        <w:rPr>
          <w:rFonts w:ascii="Calibri" w:eastAsia="Calibri" w:hAnsi="Calibri" w:cs="B Lotus"/>
          <w:sz w:val="28"/>
          <w:szCs w:val="28"/>
          <w:lang w:bidi="fa-IR"/>
        </w:rPr>
        <w:t xml:space="preserve"> </w:t>
      </w:r>
      <w:r w:rsidRPr="00A42677">
        <w:rPr>
          <w:rFonts w:ascii="Calibri" w:eastAsia="Calibri" w:hAnsi="Calibri" w:cs="B Lotus" w:hint="eastAsia"/>
          <w:sz w:val="28"/>
          <w:szCs w:val="28"/>
          <w:rtl/>
          <w:lang w:bidi="fa-IR"/>
        </w:rPr>
        <w:t>است</w:t>
      </w:r>
      <w:r w:rsidRPr="00A42677">
        <w:rPr>
          <w:rFonts w:ascii="Calibri" w:eastAsia="Calibri" w:hAnsi="Calibri" w:cs="B Lotus"/>
          <w:sz w:val="28"/>
          <w:szCs w:val="28"/>
          <w:rtl/>
          <w:lang w:bidi="fa-IR"/>
        </w:rPr>
        <w:t xml:space="preserve"> و نمونه بزرگ کم</w:t>
      </w:r>
      <w:r w:rsidRPr="00A42677">
        <w:rPr>
          <w:rFonts w:ascii="Calibri" w:eastAsia="Calibri" w:hAnsi="Calibri" w:cs="B Lotus" w:hint="cs"/>
          <w:sz w:val="28"/>
          <w:szCs w:val="28"/>
          <w:rtl/>
          <w:lang w:bidi="fa-IR"/>
        </w:rPr>
        <w:t>ی</w:t>
      </w:r>
      <w:r w:rsidRPr="00A42677">
        <w:rPr>
          <w:rFonts w:ascii="Calibri" w:eastAsia="Calibri" w:hAnsi="Calibri" w:cs="B Lotus" w:hint="eastAsia"/>
          <w:sz w:val="28"/>
          <w:szCs w:val="28"/>
          <w:rtl/>
          <w:lang w:bidi="fa-IR"/>
        </w:rPr>
        <w:t>ت</w:t>
      </w:r>
      <w:r w:rsidRPr="00A42677">
        <w:rPr>
          <w:rFonts w:ascii="Calibri" w:eastAsia="Calibri" w:hAnsi="Calibri" w:cs="B Lotus"/>
          <w:sz w:val="28"/>
          <w:szCs w:val="28"/>
          <w:rtl/>
          <w:lang w:bidi="fa-IR"/>
        </w:rPr>
        <w:t xml:space="preserve"> کا</w:t>
      </w:r>
      <w:r w:rsidRPr="00A42677">
        <w:rPr>
          <w:rFonts w:ascii="Calibri" w:eastAsia="Calibri" w:hAnsi="Calibri" w:cs="B Lotus" w:hint="cs"/>
          <w:sz w:val="28"/>
          <w:szCs w:val="28"/>
          <w:rtl/>
          <w:lang w:bidi="fa-IR"/>
        </w:rPr>
        <w:t>ی</w:t>
      </w:r>
      <w:r w:rsidRPr="00A42677">
        <w:rPr>
          <w:rFonts w:ascii="Calibri" w:eastAsia="Calibri" w:hAnsi="Calibri" w:cs="B Lotus"/>
          <w:sz w:val="28"/>
          <w:szCs w:val="28"/>
          <w:rtl/>
          <w:lang w:bidi="fa-IR"/>
        </w:rPr>
        <w:t xml:space="preserve"> دو را ب</w:t>
      </w:r>
      <w:r w:rsidRPr="00A42677">
        <w:rPr>
          <w:rFonts w:ascii="Calibri" w:eastAsia="Calibri" w:hAnsi="Calibri" w:cs="B Lotus" w:hint="cs"/>
          <w:sz w:val="28"/>
          <w:szCs w:val="28"/>
          <w:rtl/>
          <w:lang w:bidi="fa-IR"/>
        </w:rPr>
        <w:t>ی</w:t>
      </w:r>
      <w:r w:rsidRPr="00A42677">
        <w:rPr>
          <w:rFonts w:ascii="Calibri" w:eastAsia="Calibri" w:hAnsi="Calibri" w:cs="B Lotus" w:hint="eastAsia"/>
          <w:sz w:val="28"/>
          <w:szCs w:val="28"/>
          <w:rtl/>
          <w:lang w:bidi="fa-IR"/>
        </w:rPr>
        <w:t>ش</w:t>
      </w:r>
      <w:r w:rsidRPr="00A42677">
        <w:rPr>
          <w:rFonts w:ascii="Calibri" w:eastAsia="Calibri" w:hAnsi="Calibri" w:cs="B Lotus"/>
          <w:sz w:val="28"/>
          <w:szCs w:val="28"/>
          <w:rtl/>
          <w:lang w:bidi="fa-IR"/>
        </w:rPr>
        <w:t xml:space="preserve"> از آنچه که بتوان آن را به غلط بودن مدل نسبت داد، افزا</w:t>
      </w:r>
      <w:r w:rsidRPr="00A42677">
        <w:rPr>
          <w:rFonts w:ascii="Calibri" w:eastAsia="Calibri" w:hAnsi="Calibri" w:cs="B Lotus" w:hint="cs"/>
          <w:sz w:val="28"/>
          <w:szCs w:val="28"/>
          <w:rtl/>
          <w:lang w:bidi="fa-IR"/>
        </w:rPr>
        <w:t>ی</w:t>
      </w:r>
      <w:r w:rsidRPr="00A42677">
        <w:rPr>
          <w:rFonts w:ascii="Calibri" w:eastAsia="Calibri" w:hAnsi="Calibri" w:cs="B Lotus" w:hint="eastAsia"/>
          <w:sz w:val="28"/>
          <w:szCs w:val="28"/>
          <w:rtl/>
          <w:lang w:bidi="fa-IR"/>
        </w:rPr>
        <w:t>ش</w:t>
      </w:r>
      <w:r w:rsidRPr="00A42677">
        <w:rPr>
          <w:rFonts w:ascii="Calibri" w:eastAsia="Calibri" w:hAnsi="Calibri" w:cs="B Lotus"/>
          <w:sz w:val="28"/>
          <w:szCs w:val="28"/>
          <w:lang w:bidi="fa-IR"/>
        </w:rPr>
        <w:t xml:space="preserve"> </w:t>
      </w:r>
      <w:r w:rsidRPr="00A42677">
        <w:rPr>
          <w:rFonts w:ascii="Calibri" w:eastAsia="Calibri" w:hAnsi="Calibri" w:cs="B Lotus" w:hint="eastAsia"/>
          <w:sz w:val="28"/>
          <w:szCs w:val="28"/>
          <w:rtl/>
          <w:lang w:bidi="fa-IR"/>
        </w:rPr>
        <w:t>م</w:t>
      </w:r>
      <w:r w:rsidRPr="00A42677">
        <w:rPr>
          <w:rFonts w:ascii="Calibri" w:eastAsia="Calibri" w:hAnsi="Calibri" w:cs="B Lotus" w:hint="cs"/>
          <w:sz w:val="28"/>
          <w:szCs w:val="28"/>
          <w:rtl/>
          <w:lang w:bidi="fa-IR"/>
        </w:rPr>
        <w:t>ی</w:t>
      </w:r>
      <w:r w:rsidR="008E10A5" w:rsidRPr="00A42677">
        <w:rPr>
          <w:rFonts w:ascii="Calibri" w:eastAsia="Calibri" w:hAnsi="Calibri" w:cs="B Lotus" w:hint="cs"/>
          <w:sz w:val="28"/>
          <w:szCs w:val="28"/>
          <w:rtl/>
          <w:lang w:bidi="fa-IR"/>
        </w:rPr>
        <w:t xml:space="preserve"> </w:t>
      </w:r>
      <w:r w:rsidRPr="00A42677">
        <w:rPr>
          <w:rFonts w:ascii="Calibri" w:eastAsia="Calibri" w:hAnsi="Calibri" w:cs="B Lotus" w:hint="eastAsia"/>
          <w:sz w:val="28"/>
          <w:szCs w:val="28"/>
          <w:rtl/>
          <w:lang w:bidi="fa-IR"/>
        </w:rPr>
        <w:t>دهد</w:t>
      </w:r>
      <w:r w:rsidR="008E10A5" w:rsidRPr="00A42677">
        <w:rPr>
          <w:rFonts w:ascii="Calibri" w:eastAsia="Calibri" w:hAnsi="Calibri" w:cs="B Lotus" w:hint="cs"/>
          <w:sz w:val="28"/>
          <w:szCs w:val="28"/>
          <w:rtl/>
          <w:lang w:bidi="fa-IR"/>
        </w:rPr>
        <w:t>.</w:t>
      </w:r>
    </w:p>
    <w:p w:rsidR="00725241" w:rsidRPr="00A42677" w:rsidRDefault="00725241" w:rsidP="00725241">
      <w:pPr>
        <w:bidi/>
        <w:spacing w:line="276" w:lineRule="auto"/>
        <w:jc w:val="both"/>
        <w:rPr>
          <w:rFonts w:ascii="Calibri" w:eastAsia="Calibri" w:hAnsi="Calibri" w:cs="B Lotus"/>
          <w:sz w:val="28"/>
          <w:szCs w:val="28"/>
          <w:rtl/>
        </w:rPr>
      </w:pPr>
      <w:r w:rsidRPr="00A42677">
        <w:rPr>
          <w:rFonts w:ascii="Calibri" w:eastAsia="Calibri" w:hAnsi="Calibri" w:cs="B Lotus"/>
          <w:sz w:val="28"/>
          <w:szCs w:val="28"/>
          <w:rtl/>
        </w:rPr>
        <w:t>مع</w:t>
      </w:r>
      <w:r w:rsidRPr="00A42677">
        <w:rPr>
          <w:rFonts w:ascii="Calibri" w:eastAsia="Calibri" w:hAnsi="Calibri" w:cs="B Lotus" w:hint="cs"/>
          <w:sz w:val="28"/>
          <w:szCs w:val="28"/>
          <w:rtl/>
        </w:rPr>
        <w:t>ی</w:t>
      </w:r>
      <w:r w:rsidRPr="00A42677">
        <w:rPr>
          <w:rFonts w:ascii="Calibri" w:eastAsia="Calibri" w:hAnsi="Calibri" w:cs="B Lotus" w:hint="eastAsia"/>
          <w:sz w:val="28"/>
          <w:szCs w:val="28"/>
          <w:rtl/>
        </w:rPr>
        <w:t>ارها</w:t>
      </w:r>
      <w:r w:rsidRPr="00A42677">
        <w:rPr>
          <w:rFonts w:ascii="Calibri" w:eastAsia="Calibri" w:hAnsi="Calibri" w:cs="B Lotus" w:hint="cs"/>
          <w:sz w:val="28"/>
          <w:szCs w:val="28"/>
          <w:rtl/>
        </w:rPr>
        <w:t>ی</w:t>
      </w:r>
      <w:r w:rsidRPr="00A42677">
        <w:rPr>
          <w:rFonts w:ascii="Calibri" w:eastAsia="Calibri" w:hAnsi="Calibri" w:cs="B Lotus"/>
          <w:sz w:val="28"/>
          <w:szCs w:val="28"/>
          <w:rtl/>
        </w:rPr>
        <w:t xml:space="preserve"> شاخص ن</w:t>
      </w:r>
      <w:r w:rsidRPr="00A42677">
        <w:rPr>
          <w:rFonts w:ascii="Calibri" w:eastAsia="Calibri" w:hAnsi="Calibri" w:cs="B Lotus" w:hint="cs"/>
          <w:sz w:val="28"/>
          <w:szCs w:val="28"/>
          <w:rtl/>
        </w:rPr>
        <w:t>ی</w:t>
      </w:r>
      <w:r w:rsidRPr="00A42677">
        <w:rPr>
          <w:rFonts w:ascii="Calibri" w:eastAsia="Calibri" w:hAnsi="Calibri" w:cs="B Lotus" w:hint="eastAsia"/>
          <w:sz w:val="28"/>
          <w:szCs w:val="28"/>
          <w:rtl/>
        </w:rPr>
        <w:t>کو</w:t>
      </w:r>
      <w:r w:rsidRPr="00A42677">
        <w:rPr>
          <w:rFonts w:ascii="Calibri" w:eastAsia="Calibri" w:hAnsi="Calibri" w:cs="B Lotus" w:hint="cs"/>
          <w:sz w:val="28"/>
          <w:szCs w:val="28"/>
          <w:rtl/>
        </w:rPr>
        <w:t>یی</w:t>
      </w:r>
      <w:r w:rsidRPr="00A42677">
        <w:rPr>
          <w:rFonts w:ascii="Calibri" w:eastAsia="Calibri" w:hAnsi="Calibri" w:cs="B Lotus"/>
          <w:sz w:val="28"/>
          <w:szCs w:val="28"/>
          <w:rtl/>
        </w:rPr>
        <w:t xml:space="preserve"> برازش و شاخص تعد</w:t>
      </w:r>
      <w:r w:rsidRPr="00A42677">
        <w:rPr>
          <w:rFonts w:ascii="Calibri" w:eastAsia="Calibri" w:hAnsi="Calibri" w:cs="B Lotus" w:hint="cs"/>
          <w:sz w:val="28"/>
          <w:szCs w:val="28"/>
          <w:rtl/>
        </w:rPr>
        <w:t>ی</w:t>
      </w:r>
      <w:r w:rsidRPr="00A42677">
        <w:rPr>
          <w:rFonts w:ascii="Calibri" w:eastAsia="Calibri" w:hAnsi="Calibri" w:cs="B Lotus" w:hint="eastAsia"/>
          <w:sz w:val="28"/>
          <w:szCs w:val="28"/>
          <w:rtl/>
        </w:rPr>
        <w:t>ل</w:t>
      </w:r>
      <w:r w:rsidRPr="00A42677">
        <w:rPr>
          <w:rFonts w:ascii="Calibri" w:eastAsia="Calibri" w:hAnsi="Calibri" w:cs="B Lotus"/>
          <w:sz w:val="28"/>
          <w:szCs w:val="28"/>
          <w:rtl/>
        </w:rPr>
        <w:t xml:space="preserve"> شده ن</w:t>
      </w:r>
      <w:r w:rsidRPr="00A42677">
        <w:rPr>
          <w:rFonts w:ascii="Calibri" w:eastAsia="Calibri" w:hAnsi="Calibri" w:cs="B Lotus" w:hint="cs"/>
          <w:sz w:val="28"/>
          <w:szCs w:val="28"/>
          <w:rtl/>
        </w:rPr>
        <w:t>ی</w:t>
      </w:r>
      <w:r w:rsidRPr="00A42677">
        <w:rPr>
          <w:rFonts w:ascii="Calibri" w:eastAsia="Calibri" w:hAnsi="Calibri" w:cs="B Lotus" w:hint="eastAsia"/>
          <w:sz w:val="28"/>
          <w:szCs w:val="28"/>
          <w:rtl/>
        </w:rPr>
        <w:t>کو</w:t>
      </w:r>
      <w:r w:rsidRPr="00A42677">
        <w:rPr>
          <w:rFonts w:ascii="Calibri" w:eastAsia="Calibri" w:hAnsi="Calibri" w:cs="B Lotus" w:hint="cs"/>
          <w:sz w:val="28"/>
          <w:szCs w:val="28"/>
          <w:rtl/>
        </w:rPr>
        <w:t>یی</w:t>
      </w:r>
      <w:r w:rsidRPr="00A42677">
        <w:rPr>
          <w:rFonts w:ascii="Calibri" w:eastAsia="Calibri" w:hAnsi="Calibri" w:cs="B Lotus"/>
          <w:sz w:val="28"/>
          <w:szCs w:val="28"/>
          <w:rtl/>
        </w:rPr>
        <w:t xml:space="preserve"> برازش</w:t>
      </w:r>
      <w:r w:rsidRPr="00A42677">
        <w:rPr>
          <w:rFonts w:ascii="Calibri" w:eastAsia="Calibri" w:hAnsi="Calibri" w:cs="B Lotus" w:hint="cs"/>
          <w:sz w:val="28"/>
          <w:szCs w:val="28"/>
          <w:rtl/>
        </w:rPr>
        <w:t xml:space="preserve">، </w:t>
      </w:r>
      <w:r w:rsidRPr="00A42677">
        <w:rPr>
          <w:rFonts w:ascii="Calibri" w:eastAsia="Calibri" w:hAnsi="Calibri" w:cs="B Lotus"/>
          <w:sz w:val="28"/>
          <w:szCs w:val="28"/>
          <w:rtl/>
        </w:rPr>
        <w:t>نشان</w:t>
      </w:r>
      <w:r w:rsidRPr="00A42677">
        <w:rPr>
          <w:rFonts w:ascii="Calibri" w:eastAsia="Calibri" w:hAnsi="Calibri" w:cs="B Lotus"/>
          <w:sz w:val="28"/>
          <w:szCs w:val="28"/>
        </w:rPr>
        <w:t xml:space="preserve"> </w:t>
      </w:r>
      <w:r w:rsidRPr="00A42677">
        <w:rPr>
          <w:rFonts w:ascii="Calibri" w:eastAsia="Calibri" w:hAnsi="Calibri" w:cs="B Lotus"/>
          <w:sz w:val="28"/>
          <w:szCs w:val="28"/>
          <w:rtl/>
        </w:rPr>
        <w:t>دهنده اندازه</w:t>
      </w:r>
      <w:r w:rsidRPr="00A42677">
        <w:rPr>
          <w:rFonts w:ascii="Calibri" w:eastAsia="Calibri" w:hAnsi="Calibri" w:cs="B Lotus" w:hint="cs"/>
          <w:sz w:val="28"/>
          <w:szCs w:val="28"/>
          <w:rtl/>
        </w:rPr>
        <w:t xml:space="preserve"> </w:t>
      </w:r>
      <w:r w:rsidRPr="00A42677">
        <w:rPr>
          <w:rFonts w:ascii="Calibri" w:eastAsia="Calibri" w:hAnsi="Calibri" w:cs="B Lotus"/>
          <w:sz w:val="28"/>
          <w:szCs w:val="28"/>
          <w:rtl/>
        </w:rPr>
        <w:t>ا</w:t>
      </w:r>
      <w:r w:rsidRPr="00A42677">
        <w:rPr>
          <w:rFonts w:ascii="Calibri" w:eastAsia="Calibri" w:hAnsi="Calibri" w:cs="B Lotus" w:hint="cs"/>
          <w:sz w:val="28"/>
          <w:szCs w:val="28"/>
          <w:rtl/>
        </w:rPr>
        <w:t>ی</w:t>
      </w:r>
      <w:r w:rsidRPr="00A42677">
        <w:rPr>
          <w:rFonts w:ascii="Calibri" w:eastAsia="Calibri" w:hAnsi="Calibri" w:cs="B Lotus"/>
          <w:sz w:val="28"/>
          <w:szCs w:val="28"/>
          <w:rtl/>
        </w:rPr>
        <w:t xml:space="preserve"> از</w:t>
      </w:r>
      <w:r w:rsidRPr="00A42677">
        <w:rPr>
          <w:rFonts w:ascii="Calibri" w:eastAsia="Calibri" w:hAnsi="Calibri" w:cs="B Lotus"/>
          <w:sz w:val="28"/>
          <w:szCs w:val="28"/>
        </w:rPr>
        <w:t xml:space="preserve"> </w:t>
      </w:r>
      <w:r w:rsidRPr="00A42677">
        <w:rPr>
          <w:rFonts w:ascii="Calibri" w:eastAsia="Calibri" w:hAnsi="Calibri" w:cs="B Lotus" w:hint="eastAsia"/>
          <w:sz w:val="28"/>
          <w:szCs w:val="28"/>
          <w:rtl/>
        </w:rPr>
        <w:t>مقدار</w:t>
      </w:r>
      <w:r w:rsidRPr="00A42677">
        <w:rPr>
          <w:rFonts w:ascii="Calibri" w:eastAsia="Calibri" w:hAnsi="Calibri" w:cs="B Lotus"/>
          <w:sz w:val="28"/>
          <w:szCs w:val="28"/>
          <w:rtl/>
        </w:rPr>
        <w:t xml:space="preserve"> نسب</w:t>
      </w:r>
      <w:r w:rsidRPr="00A42677">
        <w:rPr>
          <w:rFonts w:ascii="Calibri" w:eastAsia="Calibri" w:hAnsi="Calibri" w:cs="B Lotus" w:hint="cs"/>
          <w:sz w:val="28"/>
          <w:szCs w:val="28"/>
          <w:rtl/>
        </w:rPr>
        <w:t>ی</w:t>
      </w:r>
      <w:r w:rsidRPr="00A42677">
        <w:rPr>
          <w:rFonts w:ascii="Calibri" w:eastAsia="Calibri" w:hAnsi="Calibri" w:cs="B Lotus"/>
          <w:sz w:val="28"/>
          <w:szCs w:val="28"/>
          <w:rtl/>
        </w:rPr>
        <w:t xml:space="preserve"> وار</w:t>
      </w:r>
      <w:r w:rsidRPr="00A42677">
        <w:rPr>
          <w:rFonts w:ascii="Calibri" w:eastAsia="Calibri" w:hAnsi="Calibri" w:cs="B Lotus" w:hint="cs"/>
          <w:sz w:val="28"/>
          <w:szCs w:val="28"/>
          <w:rtl/>
        </w:rPr>
        <w:t>ی</w:t>
      </w:r>
      <w:r w:rsidRPr="00A42677">
        <w:rPr>
          <w:rFonts w:ascii="Calibri" w:eastAsia="Calibri" w:hAnsi="Calibri" w:cs="B Lotus" w:hint="eastAsia"/>
          <w:sz w:val="28"/>
          <w:szCs w:val="28"/>
          <w:rtl/>
        </w:rPr>
        <w:t>انس</w:t>
      </w:r>
      <w:r w:rsidR="008E10A5" w:rsidRPr="00A42677">
        <w:rPr>
          <w:rFonts w:ascii="Calibri" w:eastAsia="Calibri" w:hAnsi="Calibri" w:cs="B Lotus" w:hint="cs"/>
          <w:sz w:val="28"/>
          <w:szCs w:val="28"/>
          <w:rtl/>
        </w:rPr>
        <w:t xml:space="preserve"> </w:t>
      </w:r>
      <w:r w:rsidRPr="00A42677">
        <w:rPr>
          <w:rFonts w:ascii="Calibri" w:eastAsia="Calibri" w:hAnsi="Calibri" w:cs="B Lotus" w:hint="eastAsia"/>
          <w:sz w:val="28"/>
          <w:szCs w:val="28"/>
          <w:rtl/>
        </w:rPr>
        <w:t>ها</w:t>
      </w:r>
      <w:r w:rsidRPr="00A42677">
        <w:rPr>
          <w:rFonts w:ascii="Calibri" w:eastAsia="Calibri" w:hAnsi="Calibri" w:cs="B Lotus"/>
          <w:sz w:val="28"/>
          <w:szCs w:val="28"/>
          <w:rtl/>
        </w:rPr>
        <w:t xml:space="preserve"> و کوار</w:t>
      </w:r>
      <w:r w:rsidRPr="00A42677">
        <w:rPr>
          <w:rFonts w:ascii="Calibri" w:eastAsia="Calibri" w:hAnsi="Calibri" w:cs="B Lotus" w:hint="cs"/>
          <w:sz w:val="28"/>
          <w:szCs w:val="28"/>
          <w:rtl/>
        </w:rPr>
        <w:t>ی</w:t>
      </w:r>
      <w:r w:rsidRPr="00A42677">
        <w:rPr>
          <w:rFonts w:ascii="Calibri" w:eastAsia="Calibri" w:hAnsi="Calibri" w:cs="B Lotus" w:hint="eastAsia"/>
          <w:sz w:val="28"/>
          <w:szCs w:val="28"/>
          <w:rtl/>
        </w:rPr>
        <w:t>انس</w:t>
      </w:r>
      <w:r w:rsidR="008E10A5" w:rsidRPr="00A42677">
        <w:rPr>
          <w:rFonts w:ascii="Calibri" w:eastAsia="Calibri" w:hAnsi="Calibri" w:cs="B Lotus" w:hint="cs"/>
          <w:sz w:val="28"/>
          <w:szCs w:val="28"/>
          <w:rtl/>
        </w:rPr>
        <w:t xml:space="preserve"> </w:t>
      </w:r>
      <w:r w:rsidRPr="00A42677">
        <w:rPr>
          <w:rFonts w:ascii="Calibri" w:eastAsia="Calibri" w:hAnsi="Calibri" w:cs="B Lotus" w:hint="eastAsia"/>
          <w:sz w:val="28"/>
          <w:szCs w:val="28"/>
          <w:rtl/>
        </w:rPr>
        <w:t>ها</w:t>
      </w:r>
      <w:r w:rsidRPr="00A42677">
        <w:rPr>
          <w:rFonts w:ascii="Calibri" w:eastAsia="Calibri" w:hAnsi="Calibri" w:cs="B Lotus"/>
          <w:sz w:val="28"/>
          <w:szCs w:val="28"/>
          <w:rtl/>
        </w:rPr>
        <w:t xml:space="preserve"> م</w:t>
      </w:r>
      <w:r w:rsidRPr="00A42677">
        <w:rPr>
          <w:rFonts w:ascii="Calibri" w:eastAsia="Calibri" w:hAnsi="Calibri" w:cs="B Lotus" w:hint="cs"/>
          <w:sz w:val="28"/>
          <w:szCs w:val="28"/>
          <w:rtl/>
        </w:rPr>
        <w:t>ی</w:t>
      </w:r>
      <w:r w:rsidR="008E10A5" w:rsidRPr="00A42677">
        <w:rPr>
          <w:rFonts w:ascii="Calibri" w:eastAsia="Calibri" w:hAnsi="Calibri" w:cs="B Lotus" w:hint="cs"/>
          <w:sz w:val="28"/>
          <w:szCs w:val="28"/>
          <w:rtl/>
        </w:rPr>
        <w:t xml:space="preserve"> </w:t>
      </w:r>
      <w:r w:rsidRPr="00A42677">
        <w:rPr>
          <w:rFonts w:ascii="Calibri" w:eastAsia="Calibri" w:hAnsi="Calibri" w:cs="B Lotus" w:hint="eastAsia"/>
          <w:sz w:val="28"/>
          <w:szCs w:val="28"/>
          <w:rtl/>
        </w:rPr>
        <w:t>باشد</w:t>
      </w:r>
      <w:r w:rsidRPr="00A42677">
        <w:rPr>
          <w:rFonts w:ascii="Calibri" w:eastAsia="Calibri" w:hAnsi="Calibri" w:cs="B Lotus"/>
          <w:sz w:val="28"/>
          <w:szCs w:val="28"/>
          <w:rtl/>
        </w:rPr>
        <w:t xml:space="preserve"> که توسط مدل تب</w:t>
      </w:r>
      <w:r w:rsidRPr="00A42677">
        <w:rPr>
          <w:rFonts w:ascii="Calibri" w:eastAsia="Calibri" w:hAnsi="Calibri" w:cs="B Lotus" w:hint="cs"/>
          <w:sz w:val="28"/>
          <w:szCs w:val="28"/>
          <w:rtl/>
        </w:rPr>
        <w:t>یی</w:t>
      </w:r>
      <w:r w:rsidRPr="00A42677">
        <w:rPr>
          <w:rFonts w:ascii="Calibri" w:eastAsia="Calibri" w:hAnsi="Calibri" w:cs="B Lotus" w:hint="eastAsia"/>
          <w:sz w:val="28"/>
          <w:szCs w:val="28"/>
          <w:rtl/>
        </w:rPr>
        <w:t>ن</w:t>
      </w:r>
      <w:r w:rsidRPr="00A42677">
        <w:rPr>
          <w:rFonts w:ascii="Calibri" w:eastAsia="Calibri" w:hAnsi="Calibri" w:cs="B Lotus"/>
          <w:sz w:val="28"/>
          <w:szCs w:val="28"/>
          <w:rtl/>
        </w:rPr>
        <w:t xml:space="preserve"> م</w:t>
      </w:r>
      <w:r w:rsidRPr="00A42677">
        <w:rPr>
          <w:rFonts w:ascii="Calibri" w:eastAsia="Calibri" w:hAnsi="Calibri" w:cs="B Lotus" w:hint="cs"/>
          <w:sz w:val="28"/>
          <w:szCs w:val="28"/>
          <w:rtl/>
        </w:rPr>
        <w:t>ی</w:t>
      </w:r>
      <w:r w:rsidR="008A066B" w:rsidRPr="00A42677">
        <w:rPr>
          <w:rFonts w:ascii="Calibri" w:eastAsia="Calibri" w:hAnsi="Calibri" w:cs="B Lotus" w:hint="cs"/>
          <w:sz w:val="28"/>
          <w:szCs w:val="28"/>
          <w:rtl/>
        </w:rPr>
        <w:t xml:space="preserve"> </w:t>
      </w:r>
      <w:r w:rsidRPr="00A42677">
        <w:rPr>
          <w:rFonts w:ascii="Calibri" w:eastAsia="Calibri" w:hAnsi="Calibri" w:cs="B Lotus" w:hint="eastAsia"/>
          <w:sz w:val="28"/>
          <w:szCs w:val="28"/>
          <w:rtl/>
        </w:rPr>
        <w:t>شود</w:t>
      </w:r>
      <w:r w:rsidRPr="00A42677">
        <w:rPr>
          <w:rFonts w:ascii="Calibri" w:eastAsia="Calibri" w:hAnsi="Calibri" w:cs="B Lotus" w:hint="cs"/>
          <w:sz w:val="28"/>
          <w:szCs w:val="28"/>
          <w:rtl/>
        </w:rPr>
        <w:t xml:space="preserve"> </w:t>
      </w:r>
      <w:r w:rsidR="008A066B" w:rsidRPr="00A42677">
        <w:rPr>
          <w:rFonts w:ascii="Calibri" w:eastAsia="Calibri" w:hAnsi="Calibri" w:cs="B Lotus" w:hint="cs"/>
          <w:sz w:val="28"/>
          <w:szCs w:val="28"/>
          <w:rtl/>
        </w:rPr>
        <w:t>؛</w:t>
      </w:r>
      <w:r w:rsidRPr="00A42677">
        <w:rPr>
          <w:rFonts w:ascii="Calibri" w:eastAsia="Calibri" w:hAnsi="Calibri" w:cs="B Lotus"/>
          <w:sz w:val="28"/>
          <w:szCs w:val="28"/>
          <w:rtl/>
        </w:rPr>
        <w:t>هر دو</w:t>
      </w:r>
      <w:r w:rsidRPr="00A42677">
        <w:rPr>
          <w:rFonts w:ascii="Calibri" w:eastAsia="Calibri" w:hAnsi="Calibri" w:cs="B Lotus" w:hint="cs"/>
          <w:sz w:val="28"/>
          <w:szCs w:val="28"/>
          <w:rtl/>
        </w:rPr>
        <w:t>ی</w:t>
      </w:r>
      <w:r w:rsidRPr="00A42677">
        <w:rPr>
          <w:rFonts w:ascii="Calibri" w:eastAsia="Calibri" w:hAnsi="Calibri" w:cs="B Lotus"/>
          <w:sz w:val="28"/>
          <w:szCs w:val="28"/>
          <w:rtl/>
        </w:rPr>
        <w:t xml:space="preserve"> ا</w:t>
      </w:r>
      <w:r w:rsidRPr="00A42677">
        <w:rPr>
          <w:rFonts w:ascii="Calibri" w:eastAsia="Calibri" w:hAnsi="Calibri" w:cs="B Lotus" w:hint="cs"/>
          <w:sz w:val="28"/>
          <w:szCs w:val="28"/>
          <w:rtl/>
        </w:rPr>
        <w:t>ی</w:t>
      </w:r>
      <w:r w:rsidRPr="00A42677">
        <w:rPr>
          <w:rFonts w:ascii="Calibri" w:eastAsia="Calibri" w:hAnsi="Calibri" w:cs="B Lotus" w:hint="eastAsia"/>
          <w:sz w:val="28"/>
          <w:szCs w:val="28"/>
          <w:rtl/>
        </w:rPr>
        <w:t>ن</w:t>
      </w:r>
      <w:r w:rsidRPr="00A42677">
        <w:rPr>
          <w:rFonts w:ascii="Calibri" w:eastAsia="Calibri" w:hAnsi="Calibri" w:cs="B Lotus"/>
          <w:sz w:val="28"/>
          <w:szCs w:val="28"/>
        </w:rPr>
        <w:t xml:space="preserve"> </w:t>
      </w:r>
      <w:r w:rsidRPr="00A42677">
        <w:rPr>
          <w:rFonts w:ascii="Calibri" w:eastAsia="Calibri" w:hAnsi="Calibri" w:cs="B Lotus" w:hint="eastAsia"/>
          <w:sz w:val="28"/>
          <w:szCs w:val="28"/>
          <w:rtl/>
        </w:rPr>
        <w:t>مع</w:t>
      </w:r>
      <w:r w:rsidRPr="00A42677">
        <w:rPr>
          <w:rFonts w:ascii="Calibri" w:eastAsia="Calibri" w:hAnsi="Calibri" w:cs="B Lotus" w:hint="cs"/>
          <w:sz w:val="28"/>
          <w:szCs w:val="28"/>
          <w:rtl/>
        </w:rPr>
        <w:t>ی</w:t>
      </w:r>
      <w:r w:rsidRPr="00A42677">
        <w:rPr>
          <w:rFonts w:ascii="Calibri" w:eastAsia="Calibri" w:hAnsi="Calibri" w:cs="B Lotus" w:hint="eastAsia"/>
          <w:sz w:val="28"/>
          <w:szCs w:val="28"/>
          <w:rtl/>
        </w:rPr>
        <w:t>ارها</w:t>
      </w:r>
      <w:r w:rsidRPr="00A42677">
        <w:rPr>
          <w:rFonts w:ascii="Calibri" w:eastAsia="Calibri" w:hAnsi="Calibri" w:cs="B Lotus"/>
          <w:sz w:val="28"/>
          <w:szCs w:val="28"/>
          <w:rtl/>
        </w:rPr>
        <w:t xml:space="preserve"> ب</w:t>
      </w:r>
      <w:r w:rsidRPr="00A42677">
        <w:rPr>
          <w:rFonts w:ascii="Calibri" w:eastAsia="Calibri" w:hAnsi="Calibri" w:cs="B Lotus" w:hint="cs"/>
          <w:sz w:val="28"/>
          <w:szCs w:val="28"/>
          <w:rtl/>
        </w:rPr>
        <w:t>ی</w:t>
      </w:r>
      <w:r w:rsidRPr="00A42677">
        <w:rPr>
          <w:rFonts w:ascii="Calibri" w:eastAsia="Calibri" w:hAnsi="Calibri" w:cs="B Lotus" w:hint="eastAsia"/>
          <w:sz w:val="28"/>
          <w:szCs w:val="28"/>
          <w:rtl/>
        </w:rPr>
        <w:t>ن</w:t>
      </w:r>
      <w:r w:rsidRPr="00A42677">
        <w:rPr>
          <w:rFonts w:ascii="Calibri" w:eastAsia="Calibri" w:hAnsi="Calibri" w:cs="B Lotus"/>
          <w:sz w:val="28"/>
          <w:szCs w:val="28"/>
          <w:rtl/>
        </w:rPr>
        <w:t xml:space="preserve"> صفر تا </w:t>
      </w:r>
      <w:r w:rsidRPr="00A42677">
        <w:rPr>
          <w:rFonts w:ascii="Calibri" w:eastAsia="Calibri" w:hAnsi="Calibri" w:cs="B Lotus" w:hint="cs"/>
          <w:sz w:val="28"/>
          <w:szCs w:val="28"/>
          <w:rtl/>
        </w:rPr>
        <w:t>ی</w:t>
      </w:r>
      <w:r w:rsidRPr="00A42677">
        <w:rPr>
          <w:rFonts w:ascii="Calibri" w:eastAsia="Calibri" w:hAnsi="Calibri" w:cs="B Lotus" w:hint="eastAsia"/>
          <w:sz w:val="28"/>
          <w:szCs w:val="28"/>
          <w:rtl/>
        </w:rPr>
        <w:t>ک</w:t>
      </w:r>
      <w:r w:rsidRPr="00A42677">
        <w:rPr>
          <w:rFonts w:ascii="Calibri" w:eastAsia="Calibri" w:hAnsi="Calibri" w:cs="B Lotus"/>
          <w:sz w:val="28"/>
          <w:szCs w:val="28"/>
          <w:rtl/>
        </w:rPr>
        <w:t xml:space="preserve"> متغ</w:t>
      </w:r>
      <w:r w:rsidRPr="00A42677">
        <w:rPr>
          <w:rFonts w:ascii="Calibri" w:eastAsia="Calibri" w:hAnsi="Calibri" w:cs="B Lotus" w:hint="cs"/>
          <w:sz w:val="28"/>
          <w:szCs w:val="28"/>
          <w:rtl/>
        </w:rPr>
        <w:t>ی</w:t>
      </w:r>
      <w:r w:rsidRPr="00A42677">
        <w:rPr>
          <w:rFonts w:ascii="Calibri" w:eastAsia="Calibri" w:hAnsi="Calibri" w:cs="B Lotus" w:hint="eastAsia"/>
          <w:sz w:val="28"/>
          <w:szCs w:val="28"/>
          <w:rtl/>
        </w:rPr>
        <w:t>ر</w:t>
      </w:r>
      <w:r w:rsidRPr="00A42677">
        <w:rPr>
          <w:rFonts w:ascii="Calibri" w:eastAsia="Calibri" w:hAnsi="Calibri" w:cs="B Lotus"/>
          <w:sz w:val="28"/>
          <w:szCs w:val="28"/>
          <w:rtl/>
        </w:rPr>
        <w:t xml:space="preserve"> م</w:t>
      </w:r>
      <w:r w:rsidRPr="00A42677">
        <w:rPr>
          <w:rFonts w:ascii="Calibri" w:eastAsia="Calibri" w:hAnsi="Calibri" w:cs="B Lotus" w:hint="cs"/>
          <w:sz w:val="28"/>
          <w:szCs w:val="28"/>
          <w:rtl/>
        </w:rPr>
        <w:t xml:space="preserve">ی </w:t>
      </w:r>
      <w:r w:rsidRPr="00A42677">
        <w:rPr>
          <w:rFonts w:ascii="Calibri" w:eastAsia="Calibri" w:hAnsi="Calibri" w:cs="B Lotus" w:hint="eastAsia"/>
          <w:sz w:val="28"/>
          <w:szCs w:val="28"/>
          <w:rtl/>
        </w:rPr>
        <w:t>باشند</w:t>
      </w:r>
      <w:r w:rsidRPr="00A42677">
        <w:rPr>
          <w:rFonts w:ascii="Calibri" w:eastAsia="Calibri" w:hAnsi="Calibri" w:cs="B Lotus"/>
          <w:sz w:val="28"/>
          <w:szCs w:val="28"/>
          <w:rtl/>
        </w:rPr>
        <w:t xml:space="preserve"> که هرچه به عدد </w:t>
      </w:r>
      <w:r w:rsidRPr="00A42677">
        <w:rPr>
          <w:rFonts w:ascii="Calibri" w:eastAsia="Calibri" w:hAnsi="Calibri" w:cs="B Lotus" w:hint="cs"/>
          <w:sz w:val="28"/>
          <w:szCs w:val="28"/>
          <w:rtl/>
        </w:rPr>
        <w:t>ی</w:t>
      </w:r>
      <w:r w:rsidRPr="00A42677">
        <w:rPr>
          <w:rFonts w:ascii="Calibri" w:eastAsia="Calibri" w:hAnsi="Calibri" w:cs="B Lotus" w:hint="eastAsia"/>
          <w:sz w:val="28"/>
          <w:szCs w:val="28"/>
          <w:rtl/>
        </w:rPr>
        <w:t>ک</w:t>
      </w:r>
      <w:r w:rsidRPr="00A42677">
        <w:rPr>
          <w:rFonts w:ascii="Calibri" w:eastAsia="Calibri" w:hAnsi="Calibri" w:cs="B Lotus"/>
          <w:sz w:val="28"/>
          <w:szCs w:val="28"/>
          <w:rtl/>
        </w:rPr>
        <w:t xml:space="preserve"> نزد</w:t>
      </w:r>
      <w:r w:rsidRPr="00A42677">
        <w:rPr>
          <w:rFonts w:ascii="Calibri" w:eastAsia="Calibri" w:hAnsi="Calibri" w:cs="B Lotus" w:hint="cs"/>
          <w:sz w:val="28"/>
          <w:szCs w:val="28"/>
          <w:rtl/>
        </w:rPr>
        <w:t>ی</w:t>
      </w:r>
      <w:r w:rsidRPr="00A42677">
        <w:rPr>
          <w:rFonts w:ascii="Calibri" w:eastAsia="Calibri" w:hAnsi="Calibri" w:cs="B Lotus" w:hint="eastAsia"/>
          <w:sz w:val="28"/>
          <w:szCs w:val="28"/>
          <w:rtl/>
        </w:rPr>
        <w:t>کتر</w:t>
      </w:r>
      <w:r w:rsidRPr="00A42677">
        <w:rPr>
          <w:rFonts w:ascii="Calibri" w:eastAsia="Calibri" w:hAnsi="Calibri" w:cs="B Lotus"/>
          <w:sz w:val="28"/>
          <w:szCs w:val="28"/>
          <w:rtl/>
        </w:rPr>
        <w:t xml:space="preserve"> باشند، ن</w:t>
      </w:r>
      <w:r w:rsidRPr="00A42677">
        <w:rPr>
          <w:rFonts w:ascii="Calibri" w:eastAsia="Calibri" w:hAnsi="Calibri" w:cs="B Lotus" w:hint="cs"/>
          <w:sz w:val="28"/>
          <w:szCs w:val="28"/>
          <w:rtl/>
        </w:rPr>
        <w:t>ی</w:t>
      </w:r>
      <w:r w:rsidRPr="00A42677">
        <w:rPr>
          <w:rFonts w:ascii="Calibri" w:eastAsia="Calibri" w:hAnsi="Calibri" w:cs="B Lotus" w:hint="eastAsia"/>
          <w:sz w:val="28"/>
          <w:szCs w:val="28"/>
          <w:rtl/>
        </w:rPr>
        <w:t>کو</w:t>
      </w:r>
      <w:r w:rsidRPr="00A42677">
        <w:rPr>
          <w:rFonts w:ascii="Calibri" w:eastAsia="Calibri" w:hAnsi="Calibri" w:cs="B Lotus" w:hint="cs"/>
          <w:sz w:val="28"/>
          <w:szCs w:val="28"/>
          <w:rtl/>
        </w:rPr>
        <w:t>یی</w:t>
      </w:r>
      <w:r w:rsidRPr="00A42677">
        <w:rPr>
          <w:rFonts w:ascii="Calibri" w:eastAsia="Calibri" w:hAnsi="Calibri" w:cs="B Lotus"/>
          <w:sz w:val="28"/>
          <w:szCs w:val="28"/>
          <w:rtl/>
        </w:rPr>
        <w:t xml:space="preserve"> برازش مدل با</w:t>
      </w:r>
      <w:r w:rsidRPr="00A42677">
        <w:rPr>
          <w:rFonts w:ascii="Calibri" w:eastAsia="Calibri" w:hAnsi="Calibri" w:cs="B Lotus"/>
          <w:sz w:val="28"/>
          <w:szCs w:val="28"/>
        </w:rPr>
        <w:t xml:space="preserve"> </w:t>
      </w:r>
      <w:r w:rsidRPr="00A42677">
        <w:rPr>
          <w:rFonts w:ascii="Calibri" w:eastAsia="Calibri" w:hAnsi="Calibri" w:cs="B Lotus" w:hint="eastAsia"/>
          <w:sz w:val="28"/>
          <w:szCs w:val="28"/>
          <w:rtl/>
        </w:rPr>
        <w:t>داده</w:t>
      </w:r>
      <w:r w:rsidRPr="00A42677">
        <w:rPr>
          <w:rFonts w:ascii="Calibri" w:eastAsia="Calibri" w:hAnsi="Calibri" w:cs="B Lotus" w:hint="cs"/>
          <w:sz w:val="28"/>
          <w:szCs w:val="28"/>
          <w:rtl/>
        </w:rPr>
        <w:t xml:space="preserve"> </w:t>
      </w:r>
      <w:r w:rsidRPr="00A42677">
        <w:rPr>
          <w:rFonts w:ascii="Calibri" w:eastAsia="Calibri" w:hAnsi="Calibri" w:cs="B Lotus" w:hint="eastAsia"/>
          <w:sz w:val="28"/>
          <w:szCs w:val="28"/>
          <w:rtl/>
        </w:rPr>
        <w:t>ها</w:t>
      </w:r>
      <w:r w:rsidRPr="00A42677">
        <w:rPr>
          <w:rFonts w:ascii="Calibri" w:eastAsia="Calibri" w:hAnsi="Calibri" w:cs="B Lotus" w:hint="cs"/>
          <w:sz w:val="28"/>
          <w:szCs w:val="28"/>
          <w:rtl/>
        </w:rPr>
        <w:t>ی</w:t>
      </w:r>
      <w:r w:rsidRPr="00A42677">
        <w:rPr>
          <w:rFonts w:ascii="Calibri" w:eastAsia="Calibri" w:hAnsi="Calibri" w:cs="B Lotus"/>
          <w:sz w:val="28"/>
          <w:szCs w:val="28"/>
          <w:rtl/>
        </w:rPr>
        <w:t xml:space="preserve"> مشاهده شده ب</w:t>
      </w:r>
      <w:r w:rsidRPr="00A42677">
        <w:rPr>
          <w:rFonts w:ascii="Calibri" w:eastAsia="Calibri" w:hAnsi="Calibri" w:cs="B Lotus" w:hint="cs"/>
          <w:sz w:val="28"/>
          <w:szCs w:val="28"/>
          <w:rtl/>
        </w:rPr>
        <w:t>ی</w:t>
      </w:r>
      <w:r w:rsidRPr="00A42677">
        <w:rPr>
          <w:rFonts w:ascii="Calibri" w:eastAsia="Calibri" w:hAnsi="Calibri" w:cs="B Lotus" w:hint="eastAsia"/>
          <w:sz w:val="28"/>
          <w:szCs w:val="28"/>
          <w:rtl/>
        </w:rPr>
        <w:t>شتر</w:t>
      </w:r>
      <w:r w:rsidRPr="00A42677">
        <w:rPr>
          <w:rFonts w:ascii="Calibri" w:eastAsia="Calibri" w:hAnsi="Calibri" w:cs="B Lotus"/>
          <w:sz w:val="28"/>
          <w:szCs w:val="28"/>
          <w:rtl/>
        </w:rPr>
        <w:t xml:space="preserve"> است</w:t>
      </w:r>
    </w:p>
    <w:p w:rsidR="00725241" w:rsidRPr="00A42677" w:rsidRDefault="00725241" w:rsidP="003C0C20">
      <w:pPr>
        <w:bidi/>
        <w:spacing w:line="276" w:lineRule="auto"/>
        <w:jc w:val="both"/>
        <w:rPr>
          <w:rFonts w:ascii="Calibri" w:eastAsia="Calibri" w:hAnsi="Calibri" w:cs="B Lotus"/>
          <w:sz w:val="28"/>
          <w:szCs w:val="28"/>
          <w:rtl/>
        </w:rPr>
      </w:pPr>
      <w:r w:rsidRPr="00A42677">
        <w:rPr>
          <w:rFonts w:ascii="Calibri" w:eastAsia="Calibri" w:hAnsi="Calibri" w:cs="B Lotus"/>
          <w:sz w:val="28"/>
          <w:szCs w:val="28"/>
          <w:rtl/>
        </w:rPr>
        <w:t>در صورت</w:t>
      </w:r>
      <w:r w:rsidRPr="00A42677">
        <w:rPr>
          <w:rFonts w:ascii="Calibri" w:eastAsia="Calibri" w:hAnsi="Calibri" w:cs="B Lotus" w:hint="cs"/>
          <w:sz w:val="28"/>
          <w:szCs w:val="28"/>
          <w:rtl/>
        </w:rPr>
        <w:t>ی</w:t>
      </w:r>
      <w:r w:rsidRPr="00A42677">
        <w:rPr>
          <w:rFonts w:ascii="Calibri" w:eastAsia="Calibri" w:hAnsi="Calibri" w:cs="B Lotus"/>
          <w:sz w:val="28"/>
          <w:szCs w:val="28"/>
          <w:rtl/>
        </w:rPr>
        <w:t xml:space="preserve"> که شاخص</w:t>
      </w:r>
      <w:r w:rsidR="008A066B" w:rsidRPr="00A42677">
        <w:rPr>
          <w:rFonts w:ascii="Calibri" w:eastAsia="Calibri" w:hAnsi="Calibri" w:cs="B Lotus" w:hint="cs"/>
          <w:sz w:val="28"/>
          <w:szCs w:val="28"/>
          <w:rtl/>
        </w:rPr>
        <w:t xml:space="preserve"> </w:t>
      </w:r>
      <w:r w:rsidRPr="00A42677">
        <w:rPr>
          <w:rFonts w:ascii="Calibri" w:eastAsia="Calibri" w:hAnsi="Calibri" w:cs="B Lotus"/>
          <w:sz w:val="28"/>
          <w:szCs w:val="28"/>
          <w:rtl/>
        </w:rPr>
        <w:t>ها</w:t>
      </w:r>
      <w:r w:rsidRPr="00A42677">
        <w:rPr>
          <w:rFonts w:ascii="Calibri" w:eastAsia="Calibri" w:hAnsi="Calibri" w:cs="B Lotus" w:hint="cs"/>
          <w:sz w:val="28"/>
          <w:szCs w:val="28"/>
          <w:rtl/>
        </w:rPr>
        <w:t>ی</w:t>
      </w:r>
      <w:r w:rsidRPr="00A42677">
        <w:rPr>
          <w:rFonts w:ascii="Calibri" w:eastAsia="Calibri" w:hAnsi="Calibri" w:cs="B Lotus"/>
          <w:sz w:val="28"/>
          <w:szCs w:val="28"/>
          <w:rtl/>
        </w:rPr>
        <w:t xml:space="preserve"> برازندگ</w:t>
      </w:r>
      <w:r w:rsidRPr="00A42677">
        <w:rPr>
          <w:rFonts w:ascii="Calibri" w:eastAsia="Calibri" w:hAnsi="Calibri" w:cs="B Lotus" w:hint="cs"/>
          <w:sz w:val="28"/>
          <w:szCs w:val="28"/>
          <w:rtl/>
        </w:rPr>
        <w:t>ی</w:t>
      </w:r>
      <w:r w:rsidRPr="00A42677">
        <w:rPr>
          <w:rFonts w:ascii="Calibri" w:eastAsia="Calibri" w:hAnsi="Calibri" w:cs="B Lotus"/>
          <w:sz w:val="28"/>
          <w:szCs w:val="28"/>
          <w:rtl/>
        </w:rPr>
        <w:t xml:space="preserve"> تطب</w:t>
      </w:r>
      <w:r w:rsidRPr="00A42677">
        <w:rPr>
          <w:rFonts w:ascii="Calibri" w:eastAsia="Calibri" w:hAnsi="Calibri" w:cs="B Lotus" w:hint="cs"/>
          <w:sz w:val="28"/>
          <w:szCs w:val="28"/>
          <w:rtl/>
        </w:rPr>
        <w:t>ی</w:t>
      </w:r>
      <w:r w:rsidRPr="00A42677">
        <w:rPr>
          <w:rFonts w:ascii="Calibri" w:eastAsia="Calibri" w:hAnsi="Calibri" w:cs="B Lotus" w:hint="eastAsia"/>
          <w:sz w:val="28"/>
          <w:szCs w:val="28"/>
          <w:rtl/>
        </w:rPr>
        <w:t>ق</w:t>
      </w:r>
      <w:r w:rsidRPr="00A42677">
        <w:rPr>
          <w:rFonts w:ascii="Calibri" w:eastAsia="Calibri" w:hAnsi="Calibri" w:cs="B Lotus" w:hint="cs"/>
          <w:sz w:val="28"/>
          <w:szCs w:val="28"/>
          <w:rtl/>
        </w:rPr>
        <w:t xml:space="preserve">ی </w:t>
      </w:r>
      <w:r w:rsidRPr="00A42677">
        <w:rPr>
          <w:rFonts w:ascii="Calibri" w:eastAsia="Calibri" w:hAnsi="Calibri" w:cs="B Lotus"/>
          <w:sz w:val="28"/>
          <w:szCs w:val="28"/>
          <w:rtl/>
        </w:rPr>
        <w:t>شاخص تعد</w:t>
      </w:r>
      <w:r w:rsidRPr="00A42677">
        <w:rPr>
          <w:rFonts w:ascii="Calibri" w:eastAsia="Calibri" w:hAnsi="Calibri" w:cs="B Lotus" w:hint="cs"/>
          <w:sz w:val="28"/>
          <w:szCs w:val="28"/>
          <w:rtl/>
        </w:rPr>
        <w:t>ی</w:t>
      </w:r>
      <w:r w:rsidRPr="00A42677">
        <w:rPr>
          <w:rFonts w:ascii="Calibri" w:eastAsia="Calibri" w:hAnsi="Calibri" w:cs="B Lotus" w:hint="eastAsia"/>
          <w:sz w:val="28"/>
          <w:szCs w:val="28"/>
          <w:rtl/>
        </w:rPr>
        <w:t>ل</w:t>
      </w:r>
      <w:r w:rsidRPr="00A42677">
        <w:rPr>
          <w:rFonts w:ascii="Calibri" w:eastAsia="Calibri" w:hAnsi="Calibri" w:cs="B Lotus"/>
          <w:sz w:val="28"/>
          <w:szCs w:val="28"/>
          <w:rtl/>
        </w:rPr>
        <w:t xml:space="preserve"> شده ن</w:t>
      </w:r>
      <w:r w:rsidRPr="00A42677">
        <w:rPr>
          <w:rFonts w:ascii="Calibri" w:eastAsia="Calibri" w:hAnsi="Calibri" w:cs="B Lotus" w:hint="cs"/>
          <w:sz w:val="28"/>
          <w:szCs w:val="28"/>
          <w:rtl/>
        </w:rPr>
        <w:t>ی</w:t>
      </w:r>
      <w:r w:rsidRPr="00A42677">
        <w:rPr>
          <w:rFonts w:ascii="Calibri" w:eastAsia="Calibri" w:hAnsi="Calibri" w:cs="B Lotus" w:hint="eastAsia"/>
          <w:sz w:val="28"/>
          <w:szCs w:val="28"/>
          <w:rtl/>
        </w:rPr>
        <w:t>کو</w:t>
      </w:r>
      <w:r w:rsidRPr="00A42677">
        <w:rPr>
          <w:rFonts w:ascii="Calibri" w:eastAsia="Calibri" w:hAnsi="Calibri" w:cs="B Lotus" w:hint="cs"/>
          <w:sz w:val="28"/>
          <w:szCs w:val="28"/>
          <w:rtl/>
        </w:rPr>
        <w:t>یی</w:t>
      </w:r>
      <w:r w:rsidRPr="00A42677">
        <w:rPr>
          <w:rFonts w:ascii="Calibri" w:eastAsia="Calibri" w:hAnsi="Calibri" w:cs="B Lotus"/>
          <w:sz w:val="28"/>
          <w:szCs w:val="28"/>
          <w:rtl/>
        </w:rPr>
        <w:t xml:space="preserve"> برازش، شاخص ن</w:t>
      </w:r>
      <w:r w:rsidRPr="00A42677">
        <w:rPr>
          <w:rFonts w:ascii="Calibri" w:eastAsia="Calibri" w:hAnsi="Calibri" w:cs="B Lotus" w:hint="cs"/>
          <w:sz w:val="28"/>
          <w:szCs w:val="28"/>
          <w:rtl/>
        </w:rPr>
        <w:t>ی</w:t>
      </w:r>
      <w:r w:rsidRPr="00A42677">
        <w:rPr>
          <w:rFonts w:ascii="Calibri" w:eastAsia="Calibri" w:hAnsi="Calibri" w:cs="B Lotus" w:hint="eastAsia"/>
          <w:sz w:val="28"/>
          <w:szCs w:val="28"/>
          <w:rtl/>
        </w:rPr>
        <w:t>کو</w:t>
      </w:r>
      <w:r w:rsidRPr="00A42677">
        <w:rPr>
          <w:rFonts w:ascii="Calibri" w:eastAsia="Calibri" w:hAnsi="Calibri" w:cs="B Lotus" w:hint="cs"/>
          <w:sz w:val="28"/>
          <w:szCs w:val="28"/>
          <w:rtl/>
        </w:rPr>
        <w:t xml:space="preserve">یی </w:t>
      </w:r>
      <w:r w:rsidRPr="00A42677">
        <w:rPr>
          <w:rFonts w:ascii="Calibri" w:eastAsia="Calibri" w:hAnsi="Calibri" w:cs="B Lotus" w:hint="eastAsia"/>
          <w:sz w:val="28"/>
          <w:szCs w:val="28"/>
          <w:rtl/>
        </w:rPr>
        <w:t>برازش</w:t>
      </w:r>
      <w:r w:rsidRPr="00A42677">
        <w:rPr>
          <w:rFonts w:ascii="Calibri" w:eastAsia="Calibri" w:hAnsi="Calibri" w:cs="B Lotus"/>
          <w:sz w:val="28"/>
          <w:szCs w:val="28"/>
          <w:rtl/>
        </w:rPr>
        <w:t xml:space="preserve"> بزرگتر از 90/0 و شاخص خطا</w:t>
      </w:r>
      <w:r w:rsidRPr="00A42677">
        <w:rPr>
          <w:rFonts w:ascii="Calibri" w:eastAsia="Calibri" w:hAnsi="Calibri" w:cs="B Lotus" w:hint="cs"/>
          <w:sz w:val="28"/>
          <w:szCs w:val="28"/>
          <w:rtl/>
        </w:rPr>
        <w:t>ی</w:t>
      </w:r>
      <w:r w:rsidRPr="00A42677">
        <w:rPr>
          <w:rFonts w:ascii="Calibri" w:eastAsia="Calibri" w:hAnsi="Calibri" w:cs="B Lotus"/>
          <w:sz w:val="28"/>
          <w:szCs w:val="28"/>
          <w:rtl/>
        </w:rPr>
        <w:t xml:space="preserve"> ر</w:t>
      </w:r>
      <w:r w:rsidRPr="00A42677">
        <w:rPr>
          <w:rFonts w:ascii="Calibri" w:eastAsia="Calibri" w:hAnsi="Calibri" w:cs="B Lotus" w:hint="cs"/>
          <w:sz w:val="28"/>
          <w:szCs w:val="28"/>
          <w:rtl/>
        </w:rPr>
        <w:t>ی</w:t>
      </w:r>
      <w:r w:rsidRPr="00A42677">
        <w:rPr>
          <w:rFonts w:ascii="Calibri" w:eastAsia="Calibri" w:hAnsi="Calibri" w:cs="B Lotus" w:hint="eastAsia"/>
          <w:sz w:val="28"/>
          <w:szCs w:val="28"/>
          <w:rtl/>
        </w:rPr>
        <w:t>شه</w:t>
      </w:r>
      <w:r w:rsidRPr="00A42677">
        <w:rPr>
          <w:rFonts w:ascii="Calibri" w:eastAsia="Calibri" w:hAnsi="Calibri" w:cs="B Lotus"/>
          <w:sz w:val="28"/>
          <w:szCs w:val="28"/>
          <w:rtl/>
        </w:rPr>
        <w:t xml:space="preserve"> مجذور م</w:t>
      </w:r>
      <w:r w:rsidRPr="00A42677">
        <w:rPr>
          <w:rFonts w:ascii="Calibri" w:eastAsia="Calibri" w:hAnsi="Calibri" w:cs="B Lotus" w:hint="cs"/>
          <w:sz w:val="28"/>
          <w:szCs w:val="28"/>
          <w:rtl/>
        </w:rPr>
        <w:t>ی</w:t>
      </w:r>
      <w:r w:rsidRPr="00A42677">
        <w:rPr>
          <w:rFonts w:ascii="Calibri" w:eastAsia="Calibri" w:hAnsi="Calibri" w:cs="B Lotus" w:hint="eastAsia"/>
          <w:sz w:val="28"/>
          <w:szCs w:val="28"/>
          <w:rtl/>
        </w:rPr>
        <w:t>انگ</w:t>
      </w:r>
      <w:r w:rsidRPr="00A42677">
        <w:rPr>
          <w:rFonts w:ascii="Calibri" w:eastAsia="Calibri" w:hAnsi="Calibri" w:cs="B Lotus" w:hint="cs"/>
          <w:sz w:val="28"/>
          <w:szCs w:val="28"/>
          <w:rtl/>
        </w:rPr>
        <w:t>ی</w:t>
      </w:r>
      <w:r w:rsidRPr="00A42677">
        <w:rPr>
          <w:rFonts w:ascii="Calibri" w:eastAsia="Calibri" w:hAnsi="Calibri" w:cs="B Lotus" w:hint="eastAsia"/>
          <w:sz w:val="28"/>
          <w:szCs w:val="28"/>
          <w:rtl/>
        </w:rPr>
        <w:t>ن</w:t>
      </w:r>
      <w:r w:rsidRPr="00A42677">
        <w:rPr>
          <w:rFonts w:ascii="Calibri" w:eastAsia="Calibri" w:hAnsi="Calibri" w:cs="B Lotus"/>
          <w:sz w:val="28"/>
          <w:szCs w:val="28"/>
          <w:rtl/>
        </w:rPr>
        <w:t xml:space="preserve"> تقر</w:t>
      </w:r>
      <w:r w:rsidRPr="00A42677">
        <w:rPr>
          <w:rFonts w:ascii="Calibri" w:eastAsia="Calibri" w:hAnsi="Calibri" w:cs="B Lotus" w:hint="cs"/>
          <w:sz w:val="28"/>
          <w:szCs w:val="28"/>
          <w:rtl/>
        </w:rPr>
        <w:t>ی</w:t>
      </w:r>
      <w:r w:rsidRPr="00A42677">
        <w:rPr>
          <w:rFonts w:ascii="Calibri" w:eastAsia="Calibri" w:hAnsi="Calibri" w:cs="B Lotus" w:hint="eastAsia"/>
          <w:sz w:val="28"/>
          <w:szCs w:val="28"/>
          <w:rtl/>
        </w:rPr>
        <w:t>ب</w:t>
      </w:r>
      <w:r w:rsidRPr="00A42677">
        <w:rPr>
          <w:rFonts w:ascii="Calibri" w:eastAsia="Calibri" w:hAnsi="Calibri" w:cs="B Lotus"/>
          <w:sz w:val="28"/>
          <w:szCs w:val="28"/>
          <w:rtl/>
        </w:rPr>
        <w:t xml:space="preserve"> کوچکتر از 08/0 باشد دال بر</w:t>
      </w:r>
      <w:r w:rsidRPr="00A42677">
        <w:rPr>
          <w:rFonts w:ascii="Calibri" w:eastAsia="Calibri" w:hAnsi="Calibri" w:cs="B Lotus"/>
          <w:sz w:val="28"/>
          <w:szCs w:val="28"/>
        </w:rPr>
        <w:t xml:space="preserve">  </w:t>
      </w:r>
      <w:r w:rsidRPr="00A42677">
        <w:rPr>
          <w:rFonts w:ascii="Calibri" w:eastAsia="Calibri" w:hAnsi="Calibri" w:cs="B Lotus"/>
          <w:sz w:val="28"/>
          <w:szCs w:val="28"/>
          <w:rtl/>
        </w:rPr>
        <w:t>برازش مطلوب مدل است. همچن</w:t>
      </w:r>
      <w:r w:rsidRPr="00A42677">
        <w:rPr>
          <w:rFonts w:ascii="Calibri" w:eastAsia="Calibri" w:hAnsi="Calibri" w:cs="B Lotus" w:hint="cs"/>
          <w:sz w:val="28"/>
          <w:szCs w:val="28"/>
          <w:rtl/>
        </w:rPr>
        <w:t>ی</w:t>
      </w:r>
      <w:r w:rsidRPr="00A42677">
        <w:rPr>
          <w:rFonts w:ascii="Calibri" w:eastAsia="Calibri" w:hAnsi="Calibri" w:cs="B Lotus" w:hint="eastAsia"/>
          <w:sz w:val="28"/>
          <w:szCs w:val="28"/>
          <w:rtl/>
        </w:rPr>
        <w:t>ن،</w:t>
      </w:r>
      <w:r w:rsidRPr="00A42677">
        <w:rPr>
          <w:rFonts w:ascii="Calibri" w:eastAsia="Calibri" w:hAnsi="Calibri" w:cs="B Lotus"/>
          <w:sz w:val="28"/>
          <w:szCs w:val="28"/>
          <w:rtl/>
        </w:rPr>
        <w:t xml:space="preserve"> حداقل م</w:t>
      </w:r>
      <w:r w:rsidRPr="00A42677">
        <w:rPr>
          <w:rFonts w:ascii="Calibri" w:eastAsia="Calibri" w:hAnsi="Calibri" w:cs="B Lotus" w:hint="cs"/>
          <w:sz w:val="28"/>
          <w:szCs w:val="28"/>
          <w:rtl/>
        </w:rPr>
        <w:t>ی</w:t>
      </w:r>
      <w:r w:rsidRPr="00A42677">
        <w:rPr>
          <w:rFonts w:ascii="Calibri" w:eastAsia="Calibri" w:hAnsi="Calibri" w:cs="B Lotus" w:hint="eastAsia"/>
          <w:sz w:val="28"/>
          <w:szCs w:val="28"/>
          <w:rtl/>
        </w:rPr>
        <w:t>انگ</w:t>
      </w:r>
      <w:r w:rsidRPr="00A42677">
        <w:rPr>
          <w:rFonts w:ascii="Calibri" w:eastAsia="Calibri" w:hAnsi="Calibri" w:cs="B Lotus" w:hint="cs"/>
          <w:sz w:val="28"/>
          <w:szCs w:val="28"/>
          <w:rtl/>
        </w:rPr>
        <w:t>ی</w:t>
      </w:r>
      <w:r w:rsidRPr="00A42677">
        <w:rPr>
          <w:rFonts w:ascii="Calibri" w:eastAsia="Calibri" w:hAnsi="Calibri" w:cs="B Lotus" w:hint="eastAsia"/>
          <w:sz w:val="28"/>
          <w:szCs w:val="28"/>
          <w:rtl/>
        </w:rPr>
        <w:t>ن</w:t>
      </w:r>
      <w:r w:rsidRPr="00A42677">
        <w:rPr>
          <w:rFonts w:ascii="Calibri" w:eastAsia="Calibri" w:hAnsi="Calibri" w:cs="B Lotus"/>
          <w:sz w:val="28"/>
          <w:szCs w:val="28"/>
          <w:rtl/>
        </w:rPr>
        <w:t xml:space="preserve"> وار</w:t>
      </w:r>
      <w:r w:rsidRPr="00A42677">
        <w:rPr>
          <w:rFonts w:ascii="Calibri" w:eastAsia="Calibri" w:hAnsi="Calibri" w:cs="B Lotus" w:hint="cs"/>
          <w:sz w:val="28"/>
          <w:szCs w:val="28"/>
          <w:rtl/>
        </w:rPr>
        <w:t>ی</w:t>
      </w:r>
      <w:r w:rsidRPr="00A42677">
        <w:rPr>
          <w:rFonts w:ascii="Calibri" w:eastAsia="Calibri" w:hAnsi="Calibri" w:cs="B Lotus" w:hint="eastAsia"/>
          <w:sz w:val="28"/>
          <w:szCs w:val="28"/>
          <w:rtl/>
        </w:rPr>
        <w:t>انس</w:t>
      </w:r>
      <w:r w:rsidRPr="00A42677">
        <w:rPr>
          <w:rFonts w:ascii="Calibri" w:eastAsia="Calibri" w:hAnsi="Calibri" w:cs="B Lotus"/>
          <w:sz w:val="28"/>
          <w:szCs w:val="28"/>
          <w:rtl/>
        </w:rPr>
        <w:t xml:space="preserve"> تب</w:t>
      </w:r>
      <w:r w:rsidRPr="00A42677">
        <w:rPr>
          <w:rFonts w:ascii="Calibri" w:eastAsia="Calibri" w:hAnsi="Calibri" w:cs="B Lotus" w:hint="cs"/>
          <w:sz w:val="28"/>
          <w:szCs w:val="28"/>
          <w:rtl/>
        </w:rPr>
        <w:t>یی</w:t>
      </w:r>
      <w:r w:rsidRPr="00A42677">
        <w:rPr>
          <w:rFonts w:ascii="Calibri" w:eastAsia="Calibri" w:hAnsi="Calibri" w:cs="B Lotus" w:hint="eastAsia"/>
          <w:sz w:val="28"/>
          <w:szCs w:val="28"/>
          <w:rtl/>
        </w:rPr>
        <w:t>ن</w:t>
      </w:r>
      <w:r w:rsidRPr="00A42677">
        <w:rPr>
          <w:rFonts w:ascii="Calibri" w:eastAsia="Calibri" w:hAnsi="Calibri" w:cs="B Lotus"/>
          <w:sz w:val="28"/>
          <w:szCs w:val="28"/>
          <w:rtl/>
        </w:rPr>
        <w:t xml:space="preserve"> شده</w:t>
      </w:r>
      <w:r w:rsidRPr="00A42677">
        <w:rPr>
          <w:rFonts w:ascii="Calibri" w:eastAsia="Calibri" w:hAnsi="Calibri" w:cs="B Lotus" w:hint="cs"/>
          <w:sz w:val="28"/>
          <w:szCs w:val="28"/>
          <w:rtl/>
        </w:rPr>
        <w:t xml:space="preserve"> </w:t>
      </w:r>
      <w:r w:rsidRPr="00A42677">
        <w:rPr>
          <w:rFonts w:ascii="Calibri" w:eastAsia="Calibri" w:hAnsi="Calibri" w:cs="B Lotus" w:hint="eastAsia"/>
          <w:sz w:val="28"/>
          <w:szCs w:val="28"/>
          <w:rtl/>
        </w:rPr>
        <w:t>در</w:t>
      </w:r>
      <w:r w:rsidRPr="00A42677">
        <w:rPr>
          <w:rFonts w:ascii="Calibri" w:eastAsia="Calibri" w:hAnsi="Calibri" w:cs="B Lotus"/>
          <w:sz w:val="28"/>
          <w:szCs w:val="28"/>
          <w:rtl/>
        </w:rPr>
        <w:t xml:space="preserve"> ل</w:t>
      </w:r>
      <w:r w:rsidRPr="00A42677">
        <w:rPr>
          <w:rFonts w:ascii="Calibri" w:eastAsia="Calibri" w:hAnsi="Calibri" w:cs="B Lotus" w:hint="cs"/>
          <w:sz w:val="28"/>
          <w:szCs w:val="28"/>
          <w:rtl/>
        </w:rPr>
        <w:t>ی</w:t>
      </w:r>
      <w:r w:rsidRPr="00A42677">
        <w:rPr>
          <w:rFonts w:ascii="Calibri" w:eastAsia="Calibri" w:hAnsi="Calibri" w:cs="B Lotus" w:hint="eastAsia"/>
          <w:sz w:val="28"/>
          <w:szCs w:val="28"/>
          <w:rtl/>
        </w:rPr>
        <w:t>زرل</w:t>
      </w:r>
      <w:r w:rsidRPr="00A42677">
        <w:rPr>
          <w:rFonts w:ascii="Calibri" w:eastAsia="Calibri" w:hAnsi="Calibri" w:cs="B Lotus"/>
          <w:sz w:val="28"/>
          <w:szCs w:val="28"/>
          <w:rtl/>
        </w:rPr>
        <w:t xml:space="preserve"> 35/0 قابل قبول بوده</w:t>
      </w:r>
      <w:r w:rsidRPr="00A42677">
        <w:rPr>
          <w:rFonts w:ascii="Calibri" w:eastAsia="Calibri" w:hAnsi="Calibri" w:cs="B Lotus"/>
          <w:sz w:val="28"/>
          <w:szCs w:val="28"/>
        </w:rPr>
        <w:t xml:space="preserve"> </w:t>
      </w:r>
      <w:r w:rsidRPr="00A42677">
        <w:rPr>
          <w:rFonts w:ascii="Calibri" w:eastAsia="Calibri" w:hAnsi="Calibri" w:cs="B Lotus" w:hint="eastAsia"/>
          <w:sz w:val="28"/>
          <w:szCs w:val="28"/>
          <w:rtl/>
        </w:rPr>
        <w:t>و</w:t>
      </w:r>
      <w:r w:rsidRPr="00A42677">
        <w:rPr>
          <w:rFonts w:ascii="Calibri" w:eastAsia="Calibri" w:hAnsi="Calibri" w:cs="B Lotus"/>
          <w:sz w:val="28"/>
          <w:szCs w:val="28"/>
          <w:rtl/>
        </w:rPr>
        <w:t xml:space="preserve"> م</w:t>
      </w:r>
      <w:r w:rsidRPr="00A42677">
        <w:rPr>
          <w:rFonts w:ascii="Calibri" w:eastAsia="Calibri" w:hAnsi="Calibri" w:cs="B Lotus" w:hint="cs"/>
          <w:sz w:val="28"/>
          <w:szCs w:val="28"/>
          <w:rtl/>
        </w:rPr>
        <w:t>ی</w:t>
      </w:r>
      <w:r w:rsidRPr="00A42677">
        <w:rPr>
          <w:rFonts w:ascii="Calibri" w:eastAsia="Calibri" w:hAnsi="Calibri" w:cs="B Lotus" w:hint="eastAsia"/>
          <w:sz w:val="28"/>
          <w:szCs w:val="28"/>
          <w:rtl/>
        </w:rPr>
        <w:t>زان</w:t>
      </w:r>
      <w:r w:rsidRPr="00A42677">
        <w:rPr>
          <w:rFonts w:ascii="Calibri" w:eastAsia="Calibri" w:hAnsi="Calibri" w:cs="B Lotus"/>
          <w:sz w:val="28"/>
          <w:szCs w:val="28"/>
          <w:rtl/>
        </w:rPr>
        <w:t xml:space="preserve"> پا</w:t>
      </w:r>
      <w:r w:rsidRPr="00A42677">
        <w:rPr>
          <w:rFonts w:ascii="Calibri" w:eastAsia="Calibri" w:hAnsi="Calibri" w:cs="B Lotus" w:hint="cs"/>
          <w:sz w:val="28"/>
          <w:szCs w:val="28"/>
          <w:rtl/>
        </w:rPr>
        <w:t>ی</w:t>
      </w:r>
      <w:r w:rsidRPr="00A42677">
        <w:rPr>
          <w:rFonts w:ascii="Calibri" w:eastAsia="Calibri" w:hAnsi="Calibri" w:cs="B Lotus" w:hint="eastAsia"/>
          <w:sz w:val="28"/>
          <w:szCs w:val="28"/>
          <w:rtl/>
        </w:rPr>
        <w:t>ا</w:t>
      </w:r>
      <w:r w:rsidRPr="00A42677">
        <w:rPr>
          <w:rFonts w:ascii="Calibri" w:eastAsia="Calibri" w:hAnsi="Calibri" w:cs="B Lotus" w:hint="cs"/>
          <w:sz w:val="28"/>
          <w:szCs w:val="28"/>
          <w:rtl/>
        </w:rPr>
        <w:t>یی</w:t>
      </w:r>
      <w:r w:rsidRPr="00A42677">
        <w:rPr>
          <w:rFonts w:ascii="Calibri" w:eastAsia="Calibri" w:hAnsi="Calibri" w:cs="B Lotus"/>
          <w:sz w:val="28"/>
          <w:szCs w:val="28"/>
          <w:rtl/>
        </w:rPr>
        <w:t xml:space="preserve"> ترک</w:t>
      </w:r>
      <w:r w:rsidRPr="00A42677">
        <w:rPr>
          <w:rFonts w:ascii="Calibri" w:eastAsia="Calibri" w:hAnsi="Calibri" w:cs="B Lotus" w:hint="cs"/>
          <w:sz w:val="28"/>
          <w:szCs w:val="28"/>
          <w:rtl/>
        </w:rPr>
        <w:t>ی</w:t>
      </w:r>
      <w:r w:rsidRPr="00A42677">
        <w:rPr>
          <w:rFonts w:ascii="Calibri" w:eastAsia="Calibri" w:hAnsi="Calibri" w:cs="B Lotus" w:hint="eastAsia"/>
          <w:sz w:val="28"/>
          <w:szCs w:val="28"/>
          <w:rtl/>
        </w:rPr>
        <w:t>ب</w:t>
      </w:r>
      <w:r w:rsidRPr="00A42677">
        <w:rPr>
          <w:rFonts w:ascii="Calibri" w:eastAsia="Calibri" w:hAnsi="Calibri" w:cs="B Lotus" w:hint="cs"/>
          <w:sz w:val="28"/>
          <w:szCs w:val="28"/>
          <w:rtl/>
        </w:rPr>
        <w:t>ی</w:t>
      </w:r>
      <w:r w:rsidRPr="00A42677">
        <w:rPr>
          <w:rFonts w:ascii="Calibri" w:eastAsia="Calibri" w:hAnsi="Calibri" w:cs="B Lotus"/>
          <w:sz w:val="28"/>
          <w:szCs w:val="28"/>
          <w:rtl/>
        </w:rPr>
        <w:t xml:space="preserve"> حداقل 5/0 است. در صورت وجود حداقل م</w:t>
      </w:r>
      <w:r w:rsidRPr="00A42677">
        <w:rPr>
          <w:rFonts w:ascii="Calibri" w:eastAsia="Calibri" w:hAnsi="Calibri" w:cs="B Lotus" w:hint="cs"/>
          <w:sz w:val="28"/>
          <w:szCs w:val="28"/>
          <w:rtl/>
        </w:rPr>
        <w:t>ی</w:t>
      </w:r>
      <w:r w:rsidRPr="00A42677">
        <w:rPr>
          <w:rFonts w:ascii="Calibri" w:eastAsia="Calibri" w:hAnsi="Calibri" w:cs="B Lotus" w:hint="eastAsia"/>
          <w:sz w:val="28"/>
          <w:szCs w:val="28"/>
          <w:rtl/>
        </w:rPr>
        <w:t>انگ</w:t>
      </w:r>
      <w:r w:rsidRPr="00A42677">
        <w:rPr>
          <w:rFonts w:ascii="Calibri" w:eastAsia="Calibri" w:hAnsi="Calibri" w:cs="B Lotus" w:hint="cs"/>
          <w:sz w:val="28"/>
          <w:szCs w:val="28"/>
          <w:rtl/>
        </w:rPr>
        <w:t>ی</w:t>
      </w:r>
      <w:r w:rsidRPr="00A42677">
        <w:rPr>
          <w:rFonts w:ascii="Calibri" w:eastAsia="Calibri" w:hAnsi="Calibri" w:cs="B Lotus" w:hint="eastAsia"/>
          <w:sz w:val="28"/>
          <w:szCs w:val="28"/>
          <w:rtl/>
        </w:rPr>
        <w:t>ن</w:t>
      </w:r>
      <w:r w:rsidRPr="00A42677">
        <w:rPr>
          <w:rFonts w:ascii="Calibri" w:eastAsia="Calibri" w:hAnsi="Calibri" w:cs="B Lotus"/>
          <w:sz w:val="28"/>
          <w:szCs w:val="28"/>
          <w:rtl/>
        </w:rPr>
        <w:t xml:space="preserve"> وار</w:t>
      </w:r>
      <w:r w:rsidRPr="00A42677">
        <w:rPr>
          <w:rFonts w:ascii="Calibri" w:eastAsia="Calibri" w:hAnsi="Calibri" w:cs="B Lotus" w:hint="cs"/>
          <w:sz w:val="28"/>
          <w:szCs w:val="28"/>
          <w:rtl/>
        </w:rPr>
        <w:t>ی</w:t>
      </w:r>
      <w:r w:rsidRPr="00A42677">
        <w:rPr>
          <w:rFonts w:ascii="Calibri" w:eastAsia="Calibri" w:hAnsi="Calibri" w:cs="B Lotus" w:hint="eastAsia"/>
          <w:sz w:val="28"/>
          <w:szCs w:val="28"/>
          <w:rtl/>
        </w:rPr>
        <w:t>انس</w:t>
      </w:r>
      <w:r w:rsidRPr="00A42677">
        <w:rPr>
          <w:rFonts w:ascii="Calibri" w:eastAsia="Calibri" w:hAnsi="Calibri" w:cs="B Lotus"/>
          <w:sz w:val="28"/>
          <w:szCs w:val="28"/>
          <w:rtl/>
        </w:rPr>
        <w:t xml:space="preserve"> تب</w:t>
      </w:r>
      <w:r w:rsidRPr="00A42677">
        <w:rPr>
          <w:rFonts w:ascii="Calibri" w:eastAsia="Calibri" w:hAnsi="Calibri" w:cs="B Lotus" w:hint="cs"/>
          <w:sz w:val="28"/>
          <w:szCs w:val="28"/>
          <w:rtl/>
        </w:rPr>
        <w:t>یی</w:t>
      </w:r>
      <w:r w:rsidRPr="00A42677">
        <w:rPr>
          <w:rFonts w:ascii="Calibri" w:eastAsia="Calibri" w:hAnsi="Calibri" w:cs="B Lotus" w:hint="eastAsia"/>
          <w:sz w:val="28"/>
          <w:szCs w:val="28"/>
          <w:rtl/>
        </w:rPr>
        <w:t>ن</w:t>
      </w:r>
      <w:r w:rsidRPr="00A42677">
        <w:rPr>
          <w:rFonts w:ascii="Calibri" w:eastAsia="Calibri" w:hAnsi="Calibri" w:cs="B Lotus"/>
          <w:sz w:val="28"/>
          <w:szCs w:val="28"/>
          <w:rtl/>
        </w:rPr>
        <w:t xml:space="preserve"> شده و پا</w:t>
      </w:r>
      <w:r w:rsidRPr="00A42677">
        <w:rPr>
          <w:rFonts w:ascii="Calibri" w:eastAsia="Calibri" w:hAnsi="Calibri" w:cs="B Lotus" w:hint="cs"/>
          <w:sz w:val="28"/>
          <w:szCs w:val="28"/>
          <w:rtl/>
        </w:rPr>
        <w:t>ی</w:t>
      </w:r>
      <w:r w:rsidRPr="00A42677">
        <w:rPr>
          <w:rFonts w:ascii="Calibri" w:eastAsia="Calibri" w:hAnsi="Calibri" w:cs="B Lotus" w:hint="eastAsia"/>
          <w:sz w:val="28"/>
          <w:szCs w:val="28"/>
          <w:rtl/>
        </w:rPr>
        <w:t>ا</w:t>
      </w:r>
      <w:r w:rsidRPr="00A42677">
        <w:rPr>
          <w:rFonts w:ascii="Calibri" w:eastAsia="Calibri" w:hAnsi="Calibri" w:cs="B Lotus" w:hint="cs"/>
          <w:sz w:val="28"/>
          <w:szCs w:val="28"/>
          <w:rtl/>
        </w:rPr>
        <w:t>یی</w:t>
      </w:r>
      <w:r w:rsidRPr="00A42677">
        <w:rPr>
          <w:rFonts w:ascii="Calibri" w:eastAsia="Calibri" w:hAnsi="Calibri" w:cs="B Lotus"/>
          <w:sz w:val="28"/>
          <w:szCs w:val="28"/>
        </w:rPr>
        <w:t xml:space="preserve"> </w:t>
      </w:r>
      <w:r w:rsidRPr="00A42677">
        <w:rPr>
          <w:rFonts w:ascii="Calibri" w:eastAsia="Calibri" w:hAnsi="Calibri" w:cs="B Lotus" w:hint="eastAsia"/>
          <w:sz w:val="28"/>
          <w:szCs w:val="28"/>
          <w:rtl/>
        </w:rPr>
        <w:t>ترک</w:t>
      </w:r>
      <w:r w:rsidRPr="00A42677">
        <w:rPr>
          <w:rFonts w:ascii="Calibri" w:eastAsia="Calibri" w:hAnsi="Calibri" w:cs="B Lotus" w:hint="cs"/>
          <w:sz w:val="28"/>
          <w:szCs w:val="28"/>
          <w:rtl/>
        </w:rPr>
        <w:t>ی</w:t>
      </w:r>
      <w:r w:rsidRPr="00A42677">
        <w:rPr>
          <w:rFonts w:ascii="Calibri" w:eastAsia="Calibri" w:hAnsi="Calibri" w:cs="B Lotus" w:hint="eastAsia"/>
          <w:sz w:val="28"/>
          <w:szCs w:val="28"/>
          <w:rtl/>
        </w:rPr>
        <w:t>ب</w:t>
      </w:r>
      <w:r w:rsidRPr="00A42677">
        <w:rPr>
          <w:rFonts w:ascii="Calibri" w:eastAsia="Calibri" w:hAnsi="Calibri" w:cs="B Lotus" w:hint="cs"/>
          <w:sz w:val="28"/>
          <w:szCs w:val="28"/>
          <w:rtl/>
        </w:rPr>
        <w:t>ی</w:t>
      </w:r>
      <w:r w:rsidRPr="00A42677">
        <w:rPr>
          <w:rFonts w:ascii="Calibri" w:eastAsia="Calibri" w:hAnsi="Calibri" w:cs="B Lotus"/>
          <w:sz w:val="28"/>
          <w:szCs w:val="28"/>
          <w:rtl/>
        </w:rPr>
        <w:t xml:space="preserve"> م</w:t>
      </w:r>
      <w:r w:rsidRPr="00A42677">
        <w:rPr>
          <w:rFonts w:ascii="Calibri" w:eastAsia="Calibri" w:hAnsi="Calibri" w:cs="B Lotus" w:hint="cs"/>
          <w:sz w:val="28"/>
          <w:szCs w:val="28"/>
          <w:rtl/>
        </w:rPr>
        <w:t>ی</w:t>
      </w:r>
      <w:r w:rsidRPr="00A42677">
        <w:rPr>
          <w:rFonts w:ascii="Calibri" w:eastAsia="Calibri" w:hAnsi="Calibri" w:cs="B Lotus" w:hint="eastAsia"/>
          <w:sz w:val="28"/>
          <w:szCs w:val="28"/>
          <w:rtl/>
        </w:rPr>
        <w:t>توان</w:t>
      </w:r>
      <w:r w:rsidRPr="00A42677">
        <w:rPr>
          <w:rFonts w:ascii="Calibri" w:eastAsia="Calibri" w:hAnsi="Calibri" w:cs="B Lotus"/>
          <w:sz w:val="28"/>
          <w:szCs w:val="28"/>
          <w:rtl/>
        </w:rPr>
        <w:t xml:space="preserve"> </w:t>
      </w:r>
      <w:r w:rsidRPr="00A42677">
        <w:rPr>
          <w:rFonts w:ascii="Calibri" w:eastAsia="Calibri" w:hAnsi="Calibri" w:cs="B Lotus"/>
          <w:sz w:val="28"/>
          <w:szCs w:val="28"/>
          <w:rtl/>
        </w:rPr>
        <w:lastRenderedPageBreak/>
        <w:t>گفت مدل از روا</w:t>
      </w:r>
      <w:r w:rsidRPr="00A42677">
        <w:rPr>
          <w:rFonts w:ascii="Calibri" w:eastAsia="Calibri" w:hAnsi="Calibri" w:cs="B Lotus" w:hint="cs"/>
          <w:sz w:val="28"/>
          <w:szCs w:val="28"/>
          <w:rtl/>
        </w:rPr>
        <w:t>یی</w:t>
      </w:r>
      <w:r w:rsidRPr="00A42677">
        <w:rPr>
          <w:rFonts w:ascii="Calibri" w:eastAsia="Calibri" w:hAnsi="Calibri" w:cs="B Lotus"/>
          <w:sz w:val="28"/>
          <w:szCs w:val="28"/>
          <w:rtl/>
        </w:rPr>
        <w:t xml:space="preserve"> سازه همگرا برخوردار است</w:t>
      </w:r>
      <w:r w:rsidRPr="00A42677">
        <w:rPr>
          <w:rFonts w:ascii="Calibri" w:eastAsia="Calibri" w:hAnsi="Calibri" w:cs="B Lotus" w:hint="cs"/>
          <w:sz w:val="28"/>
          <w:szCs w:val="28"/>
          <w:rtl/>
        </w:rPr>
        <w:t>.</w:t>
      </w:r>
      <w:r w:rsidR="00200796" w:rsidRPr="00A42677">
        <w:rPr>
          <w:rFonts w:ascii="Calibri" w:eastAsia="Calibri" w:hAnsi="Calibri" w:cs="B Lotus" w:hint="cs"/>
          <w:sz w:val="28"/>
          <w:szCs w:val="28"/>
          <w:rtl/>
        </w:rPr>
        <w:t xml:space="preserve"> </w:t>
      </w:r>
      <w:r w:rsidRPr="00A42677">
        <w:rPr>
          <w:rFonts w:ascii="Calibri" w:eastAsia="Calibri" w:hAnsi="Calibri" w:cs="B Lotus"/>
          <w:sz w:val="28"/>
          <w:szCs w:val="28"/>
          <w:rtl/>
        </w:rPr>
        <w:t>همچن</w:t>
      </w:r>
      <w:r w:rsidRPr="00A42677">
        <w:rPr>
          <w:rFonts w:ascii="Calibri" w:eastAsia="Calibri" w:hAnsi="Calibri" w:cs="B Lotus" w:hint="cs"/>
          <w:sz w:val="28"/>
          <w:szCs w:val="28"/>
          <w:rtl/>
        </w:rPr>
        <w:t>ی</w:t>
      </w:r>
      <w:r w:rsidRPr="00A42677">
        <w:rPr>
          <w:rFonts w:ascii="Calibri" w:eastAsia="Calibri" w:hAnsi="Calibri" w:cs="B Lotus" w:hint="eastAsia"/>
          <w:sz w:val="28"/>
          <w:szCs w:val="28"/>
          <w:rtl/>
        </w:rPr>
        <w:t>ن،</w:t>
      </w:r>
      <w:r w:rsidRPr="00A42677">
        <w:rPr>
          <w:rFonts w:ascii="Calibri" w:eastAsia="Calibri" w:hAnsi="Calibri" w:cs="B Lotus"/>
          <w:sz w:val="28"/>
          <w:szCs w:val="28"/>
          <w:rtl/>
        </w:rPr>
        <w:t xml:space="preserve"> در زم</w:t>
      </w:r>
      <w:r w:rsidRPr="00A42677">
        <w:rPr>
          <w:rFonts w:ascii="Calibri" w:eastAsia="Calibri" w:hAnsi="Calibri" w:cs="B Lotus" w:hint="cs"/>
          <w:sz w:val="28"/>
          <w:szCs w:val="28"/>
          <w:rtl/>
        </w:rPr>
        <w:t>ی</w:t>
      </w:r>
      <w:r w:rsidRPr="00A42677">
        <w:rPr>
          <w:rFonts w:ascii="Calibri" w:eastAsia="Calibri" w:hAnsi="Calibri" w:cs="B Lotus" w:hint="eastAsia"/>
          <w:sz w:val="28"/>
          <w:szCs w:val="28"/>
          <w:rtl/>
        </w:rPr>
        <w:t>نه</w:t>
      </w:r>
      <w:r w:rsidRPr="00A42677">
        <w:rPr>
          <w:rFonts w:ascii="Calibri" w:eastAsia="Calibri" w:hAnsi="Calibri" w:cs="B Lotus"/>
          <w:sz w:val="28"/>
          <w:szCs w:val="28"/>
          <w:rtl/>
        </w:rPr>
        <w:t xml:space="preserve"> برازش</w:t>
      </w:r>
      <w:r w:rsidRPr="00A42677">
        <w:rPr>
          <w:rFonts w:ascii="Calibri" w:eastAsia="Calibri" w:hAnsi="Calibri" w:cs="B Lotus"/>
          <w:sz w:val="28"/>
          <w:szCs w:val="28"/>
        </w:rPr>
        <w:t xml:space="preserve"> </w:t>
      </w:r>
      <w:r w:rsidRPr="00A42677">
        <w:rPr>
          <w:rFonts w:ascii="Calibri" w:eastAsia="Calibri" w:hAnsi="Calibri" w:cs="B Lotus" w:hint="eastAsia"/>
          <w:sz w:val="28"/>
          <w:szCs w:val="28"/>
          <w:rtl/>
        </w:rPr>
        <w:t>مدل</w:t>
      </w:r>
      <w:r w:rsidRPr="00A42677">
        <w:rPr>
          <w:rFonts w:ascii="Calibri" w:eastAsia="Calibri" w:hAnsi="Calibri" w:cs="B Lotus"/>
          <w:sz w:val="28"/>
          <w:szCs w:val="28"/>
          <w:rtl/>
        </w:rPr>
        <w:t xml:space="preserve"> و به منظور برازش مطلوب مدل و تائ</w:t>
      </w:r>
      <w:r w:rsidRPr="00A42677">
        <w:rPr>
          <w:rFonts w:ascii="Calibri" w:eastAsia="Calibri" w:hAnsi="Calibri" w:cs="B Lotus" w:hint="cs"/>
          <w:sz w:val="28"/>
          <w:szCs w:val="28"/>
          <w:rtl/>
        </w:rPr>
        <w:t>ی</w:t>
      </w:r>
      <w:r w:rsidRPr="00A42677">
        <w:rPr>
          <w:rFonts w:ascii="Calibri" w:eastAsia="Calibri" w:hAnsi="Calibri" w:cs="B Lotus" w:hint="eastAsia"/>
          <w:sz w:val="28"/>
          <w:szCs w:val="28"/>
          <w:rtl/>
        </w:rPr>
        <w:t>د</w:t>
      </w:r>
      <w:r w:rsidRPr="00A42677">
        <w:rPr>
          <w:rFonts w:ascii="Calibri" w:eastAsia="Calibri" w:hAnsi="Calibri" w:cs="B Lotus"/>
          <w:sz w:val="28"/>
          <w:szCs w:val="28"/>
          <w:rtl/>
        </w:rPr>
        <w:t xml:space="preserve"> شاخص</w:t>
      </w:r>
      <w:r w:rsidR="003307AB" w:rsidRPr="00A42677">
        <w:rPr>
          <w:rFonts w:ascii="Calibri" w:eastAsia="Calibri" w:hAnsi="Calibri" w:cs="B Lotus" w:hint="cs"/>
          <w:sz w:val="28"/>
          <w:szCs w:val="28"/>
          <w:rtl/>
        </w:rPr>
        <w:t xml:space="preserve"> </w:t>
      </w:r>
      <w:r w:rsidRPr="00A42677">
        <w:rPr>
          <w:rFonts w:ascii="Calibri" w:eastAsia="Calibri" w:hAnsi="Calibri" w:cs="B Lotus"/>
          <w:sz w:val="28"/>
          <w:szCs w:val="28"/>
          <w:rtl/>
        </w:rPr>
        <w:t>ها</w:t>
      </w:r>
      <w:r w:rsidRPr="00A42677">
        <w:rPr>
          <w:rFonts w:ascii="Calibri" w:eastAsia="Calibri" w:hAnsi="Calibri" w:cs="B Lotus" w:hint="cs"/>
          <w:sz w:val="28"/>
          <w:szCs w:val="28"/>
          <w:rtl/>
        </w:rPr>
        <w:t>ی</w:t>
      </w:r>
      <w:r w:rsidRPr="00A42677">
        <w:rPr>
          <w:rFonts w:ascii="Calibri" w:eastAsia="Calibri" w:hAnsi="Calibri" w:cs="B Lotus"/>
          <w:sz w:val="28"/>
          <w:szCs w:val="28"/>
          <w:rtl/>
        </w:rPr>
        <w:t xml:space="preserve"> آمار</w:t>
      </w:r>
      <w:r w:rsidRPr="00A42677">
        <w:rPr>
          <w:rFonts w:ascii="Calibri" w:eastAsia="Calibri" w:hAnsi="Calibri" w:cs="B Lotus" w:hint="cs"/>
          <w:sz w:val="28"/>
          <w:szCs w:val="28"/>
          <w:rtl/>
        </w:rPr>
        <w:t>ی</w:t>
      </w:r>
      <w:r w:rsidRPr="00A42677">
        <w:rPr>
          <w:rFonts w:ascii="Calibri" w:eastAsia="Calibri" w:hAnsi="Calibri" w:cs="B Lotus"/>
          <w:sz w:val="28"/>
          <w:szCs w:val="28"/>
          <w:rtl/>
        </w:rPr>
        <w:t xml:space="preserve"> فوق</w:t>
      </w:r>
      <w:r w:rsidRPr="00A42677">
        <w:rPr>
          <w:rFonts w:ascii="Calibri" w:eastAsia="Calibri" w:hAnsi="Calibri" w:cs="B Lotus"/>
          <w:sz w:val="28"/>
          <w:szCs w:val="28"/>
        </w:rPr>
        <w:t xml:space="preserve"> </w:t>
      </w:r>
      <w:r w:rsidRPr="00A42677">
        <w:rPr>
          <w:rFonts w:ascii="Calibri" w:eastAsia="Calibri" w:hAnsi="Calibri" w:cs="B Lotus"/>
          <w:sz w:val="28"/>
          <w:szCs w:val="28"/>
          <w:rtl/>
        </w:rPr>
        <w:t>الذکر در هر مدل حذف سوا</w:t>
      </w:r>
      <w:r w:rsidRPr="00A42677">
        <w:rPr>
          <w:rFonts w:ascii="Calibri" w:eastAsia="Calibri" w:hAnsi="Calibri" w:cs="B Lotus" w:hint="cs"/>
          <w:sz w:val="28"/>
          <w:szCs w:val="28"/>
          <w:rtl/>
        </w:rPr>
        <w:t>الا</w:t>
      </w:r>
      <w:r w:rsidRPr="00A42677">
        <w:rPr>
          <w:rFonts w:ascii="Calibri" w:eastAsia="Calibri" w:hAnsi="Calibri" w:cs="B Lotus"/>
          <w:sz w:val="28"/>
          <w:szCs w:val="28"/>
          <w:rtl/>
        </w:rPr>
        <w:t>ت و</w:t>
      </w:r>
      <w:r w:rsidRPr="00A42677">
        <w:rPr>
          <w:rFonts w:ascii="Calibri" w:eastAsia="Calibri" w:hAnsi="Calibri" w:cs="B Lotus" w:hint="cs"/>
          <w:sz w:val="28"/>
          <w:szCs w:val="28"/>
          <w:rtl/>
        </w:rPr>
        <w:t xml:space="preserve"> </w:t>
      </w:r>
      <w:r w:rsidRPr="00A42677">
        <w:rPr>
          <w:rFonts w:ascii="Calibri" w:eastAsia="Calibri" w:hAnsi="Calibri" w:cs="B Lotus" w:hint="eastAsia"/>
          <w:sz w:val="28"/>
          <w:szCs w:val="28"/>
          <w:rtl/>
        </w:rPr>
        <w:t>مولفه</w:t>
      </w:r>
      <w:r w:rsidRPr="00A42677">
        <w:rPr>
          <w:rFonts w:ascii="Calibri" w:eastAsia="Calibri" w:hAnsi="Calibri" w:cs="B Lotus" w:hint="cs"/>
          <w:sz w:val="28"/>
          <w:szCs w:val="28"/>
          <w:rtl/>
        </w:rPr>
        <w:t xml:space="preserve"> </w:t>
      </w:r>
      <w:r w:rsidRPr="00A42677">
        <w:rPr>
          <w:rFonts w:ascii="Calibri" w:eastAsia="Calibri" w:hAnsi="Calibri" w:cs="B Lotus" w:hint="eastAsia"/>
          <w:sz w:val="28"/>
          <w:szCs w:val="28"/>
          <w:rtl/>
        </w:rPr>
        <w:t>ها</w:t>
      </w:r>
      <w:r w:rsidRPr="00A42677">
        <w:rPr>
          <w:rFonts w:ascii="Calibri" w:eastAsia="Calibri" w:hAnsi="Calibri" w:cs="B Lotus" w:hint="cs"/>
          <w:sz w:val="28"/>
          <w:szCs w:val="28"/>
          <w:rtl/>
        </w:rPr>
        <w:t>یی</w:t>
      </w:r>
      <w:r w:rsidRPr="00A42677">
        <w:rPr>
          <w:rFonts w:ascii="Calibri" w:eastAsia="Calibri" w:hAnsi="Calibri" w:cs="B Lotus"/>
          <w:sz w:val="28"/>
          <w:szCs w:val="28"/>
          <w:rtl/>
        </w:rPr>
        <w:t xml:space="preserve"> که بار عامل</w:t>
      </w:r>
      <w:r w:rsidRPr="00A42677">
        <w:rPr>
          <w:rFonts w:ascii="Calibri" w:eastAsia="Calibri" w:hAnsi="Calibri" w:cs="B Lotus" w:hint="cs"/>
          <w:sz w:val="28"/>
          <w:szCs w:val="28"/>
          <w:rtl/>
        </w:rPr>
        <w:t>ی</w:t>
      </w:r>
      <w:r w:rsidRPr="00A42677">
        <w:rPr>
          <w:rFonts w:ascii="Calibri" w:eastAsia="Calibri" w:hAnsi="Calibri" w:cs="B Lotus"/>
          <w:sz w:val="28"/>
          <w:szCs w:val="28"/>
          <w:rtl/>
        </w:rPr>
        <w:t xml:space="preserve"> پا</w:t>
      </w:r>
      <w:r w:rsidRPr="00A42677">
        <w:rPr>
          <w:rFonts w:ascii="Calibri" w:eastAsia="Calibri" w:hAnsi="Calibri" w:cs="B Lotus" w:hint="cs"/>
          <w:sz w:val="28"/>
          <w:szCs w:val="28"/>
          <w:rtl/>
        </w:rPr>
        <w:t>یی</w:t>
      </w:r>
      <w:r w:rsidRPr="00A42677">
        <w:rPr>
          <w:rFonts w:ascii="Calibri" w:eastAsia="Calibri" w:hAnsi="Calibri" w:cs="B Lotus" w:hint="eastAsia"/>
          <w:sz w:val="28"/>
          <w:szCs w:val="28"/>
          <w:rtl/>
        </w:rPr>
        <w:t>ن</w:t>
      </w:r>
      <w:r w:rsidRPr="00A42677">
        <w:rPr>
          <w:rFonts w:ascii="Calibri" w:eastAsia="Calibri" w:hAnsi="Calibri" w:cs="B Lotus"/>
          <w:sz w:val="28"/>
          <w:szCs w:val="28"/>
          <w:rtl/>
        </w:rPr>
        <w:t xml:space="preserve"> تر از 3/0 دارند، م</w:t>
      </w:r>
      <w:r w:rsidRPr="00A42677">
        <w:rPr>
          <w:rFonts w:ascii="Calibri" w:eastAsia="Calibri" w:hAnsi="Calibri" w:cs="B Lotus" w:hint="cs"/>
          <w:sz w:val="28"/>
          <w:szCs w:val="28"/>
          <w:rtl/>
        </w:rPr>
        <w:t>ی</w:t>
      </w:r>
      <w:r w:rsidRPr="00A42677">
        <w:rPr>
          <w:rFonts w:ascii="Calibri" w:eastAsia="Calibri" w:hAnsi="Calibri" w:cs="B Lotus"/>
          <w:sz w:val="28"/>
          <w:szCs w:val="28"/>
          <w:rtl/>
        </w:rPr>
        <w:t xml:space="preserve"> توانند حذف و باعث بهبود برازش مدل را مطلوب</w:t>
      </w:r>
      <w:r w:rsidRPr="00A42677">
        <w:rPr>
          <w:rFonts w:ascii="Calibri" w:eastAsia="Calibri" w:hAnsi="Calibri" w:cs="B Lotus"/>
          <w:sz w:val="28"/>
          <w:szCs w:val="28"/>
        </w:rPr>
        <w:t xml:space="preserve"> </w:t>
      </w:r>
      <w:r w:rsidRPr="00A42677">
        <w:rPr>
          <w:rFonts w:ascii="Calibri" w:eastAsia="Calibri" w:hAnsi="Calibri" w:cs="B Lotus" w:hint="cs"/>
          <w:sz w:val="28"/>
          <w:szCs w:val="28"/>
          <w:rtl/>
        </w:rPr>
        <w:t xml:space="preserve"> </w:t>
      </w:r>
      <w:r w:rsidRPr="00A42677">
        <w:rPr>
          <w:rFonts w:ascii="Calibri" w:eastAsia="Calibri" w:hAnsi="Calibri" w:cs="B Lotus" w:hint="eastAsia"/>
          <w:sz w:val="28"/>
          <w:szCs w:val="28"/>
          <w:rtl/>
        </w:rPr>
        <w:t>شوند</w:t>
      </w:r>
      <w:r w:rsidRPr="00A42677">
        <w:rPr>
          <w:rFonts w:ascii="Calibri" w:eastAsia="Calibri" w:hAnsi="Calibri" w:cs="B Lotus" w:hint="cs"/>
          <w:sz w:val="28"/>
          <w:szCs w:val="28"/>
          <w:rtl/>
        </w:rPr>
        <w:t>.</w:t>
      </w:r>
    </w:p>
    <w:p w:rsidR="007E5C5C" w:rsidRPr="00A42677" w:rsidRDefault="004C7191" w:rsidP="00623DC9">
      <w:pPr>
        <w:bidi/>
        <w:spacing w:line="276" w:lineRule="auto"/>
        <w:jc w:val="both"/>
        <w:rPr>
          <w:rFonts w:ascii="Calibri" w:eastAsia="Calibri" w:hAnsi="Calibri" w:cs="B Lotus"/>
          <w:sz w:val="28"/>
          <w:szCs w:val="28"/>
          <w:rtl/>
        </w:rPr>
      </w:pPr>
      <w:r w:rsidRPr="00A42677">
        <w:rPr>
          <w:rFonts w:ascii="Calibri" w:eastAsia="Calibri" w:hAnsi="Calibri" w:cs="B Lotus" w:hint="cs"/>
          <w:sz w:val="28"/>
          <w:szCs w:val="28"/>
          <w:rtl/>
        </w:rPr>
        <w:t xml:space="preserve">این </w:t>
      </w:r>
      <w:r w:rsidR="00725241" w:rsidRPr="00A42677">
        <w:rPr>
          <w:rFonts w:ascii="Calibri" w:eastAsia="Calibri" w:hAnsi="Calibri" w:cs="B Lotus" w:hint="cs"/>
          <w:sz w:val="28"/>
          <w:szCs w:val="28"/>
          <w:rtl/>
        </w:rPr>
        <w:t>ی</w:t>
      </w:r>
      <w:r w:rsidR="00725241" w:rsidRPr="00A42677">
        <w:rPr>
          <w:rFonts w:ascii="Calibri" w:eastAsia="Calibri" w:hAnsi="Calibri" w:cs="B Lotus" w:hint="eastAsia"/>
          <w:sz w:val="28"/>
          <w:szCs w:val="28"/>
          <w:rtl/>
        </w:rPr>
        <w:t>افته</w:t>
      </w:r>
      <w:r w:rsidR="00725241" w:rsidRPr="00A42677">
        <w:rPr>
          <w:rFonts w:ascii="Calibri" w:eastAsia="Calibri" w:hAnsi="Calibri" w:cs="B Lotus" w:hint="cs"/>
          <w:sz w:val="28"/>
          <w:szCs w:val="28"/>
          <w:rtl/>
        </w:rPr>
        <w:t xml:space="preserve"> </w:t>
      </w:r>
      <w:r w:rsidR="00725241" w:rsidRPr="00A42677">
        <w:rPr>
          <w:rFonts w:ascii="Calibri" w:eastAsia="Calibri" w:hAnsi="Calibri" w:cs="B Lotus" w:hint="eastAsia"/>
          <w:sz w:val="28"/>
          <w:szCs w:val="28"/>
          <w:rtl/>
        </w:rPr>
        <w:t>ها</w:t>
      </w:r>
      <w:r w:rsidR="00725241" w:rsidRPr="00A42677">
        <w:rPr>
          <w:rFonts w:ascii="Calibri" w:eastAsia="Calibri" w:hAnsi="Calibri" w:cs="B Lotus"/>
          <w:sz w:val="28"/>
          <w:szCs w:val="28"/>
          <w:rtl/>
        </w:rPr>
        <w:t xml:space="preserve"> در</w:t>
      </w:r>
      <w:r w:rsidR="00725241" w:rsidRPr="00A42677">
        <w:rPr>
          <w:rFonts w:ascii="Calibri" w:eastAsia="Calibri" w:hAnsi="Calibri" w:cs="B Lotus"/>
          <w:sz w:val="28"/>
          <w:szCs w:val="28"/>
        </w:rPr>
        <w:t xml:space="preserve"> </w:t>
      </w:r>
      <w:r w:rsidR="00725241" w:rsidRPr="00A42677">
        <w:rPr>
          <w:rFonts w:ascii="Calibri" w:eastAsia="Calibri" w:hAnsi="Calibri" w:cs="B Lotus" w:hint="eastAsia"/>
          <w:sz w:val="28"/>
          <w:szCs w:val="28"/>
          <w:rtl/>
        </w:rPr>
        <w:t>ادامه</w:t>
      </w:r>
      <w:r w:rsidR="00725241" w:rsidRPr="00A42677">
        <w:rPr>
          <w:rFonts w:ascii="Calibri" w:eastAsia="Calibri" w:hAnsi="Calibri" w:cs="B Lotus"/>
          <w:sz w:val="28"/>
          <w:szCs w:val="28"/>
          <w:rtl/>
        </w:rPr>
        <w:t xml:space="preserve"> ارائه شده است</w:t>
      </w:r>
      <w:r w:rsidR="00200796" w:rsidRPr="00A42677">
        <w:rPr>
          <w:rFonts w:ascii="Calibri" w:eastAsia="Calibri" w:hAnsi="Calibri" w:cs="B Lotus" w:hint="cs"/>
          <w:sz w:val="28"/>
          <w:szCs w:val="28"/>
          <w:rtl/>
        </w:rPr>
        <w:t xml:space="preserve"> :</w:t>
      </w:r>
    </w:p>
    <w:p w:rsidR="002868C6" w:rsidRPr="00A42677" w:rsidRDefault="002868C6" w:rsidP="00410BA7">
      <w:pPr>
        <w:bidi/>
        <w:spacing w:line="276" w:lineRule="auto"/>
        <w:jc w:val="center"/>
        <w:rPr>
          <w:rFonts w:ascii="Calibri" w:eastAsia="Calibri" w:hAnsi="Calibri" w:cs="B Lotus"/>
          <w:b/>
          <w:bCs/>
          <w:sz w:val="24"/>
          <w:szCs w:val="24"/>
          <w:rtl/>
        </w:rPr>
      </w:pPr>
      <w:r w:rsidRPr="00A42677">
        <w:rPr>
          <w:rFonts w:ascii="Calibri" w:eastAsia="Calibri" w:hAnsi="Calibri" w:cs="B Lotus" w:hint="cs"/>
          <w:b/>
          <w:bCs/>
          <w:sz w:val="24"/>
          <w:szCs w:val="24"/>
          <w:rtl/>
        </w:rPr>
        <w:t>جدول 14-4</w:t>
      </w:r>
      <w:r w:rsidR="00661AEE" w:rsidRPr="00A42677">
        <w:rPr>
          <w:rFonts w:ascii="Calibri" w:eastAsia="Calibri" w:hAnsi="Calibri" w:cs="B Lotus" w:hint="cs"/>
          <w:b/>
          <w:bCs/>
          <w:sz w:val="24"/>
          <w:szCs w:val="24"/>
          <w:rtl/>
        </w:rPr>
        <w:t>: نتایج</w:t>
      </w:r>
      <w:r w:rsidRPr="00A42677">
        <w:rPr>
          <w:rFonts w:ascii="Calibri" w:eastAsia="Calibri" w:hAnsi="Calibri" w:cs="B Lotus" w:hint="cs"/>
          <w:b/>
          <w:bCs/>
          <w:sz w:val="24"/>
          <w:szCs w:val="24"/>
          <w:rtl/>
        </w:rPr>
        <w:t xml:space="preserve"> برازش </w:t>
      </w:r>
      <w:r w:rsidR="00410BA7" w:rsidRPr="00A42677">
        <w:rPr>
          <w:rFonts w:ascii="Calibri" w:eastAsia="Calibri" w:hAnsi="Calibri" w:cs="B Lotus" w:hint="cs"/>
          <w:b/>
          <w:bCs/>
          <w:sz w:val="24"/>
          <w:szCs w:val="24"/>
          <w:rtl/>
        </w:rPr>
        <w:t>مدل حاصله</w:t>
      </w:r>
    </w:p>
    <w:tbl>
      <w:tblPr>
        <w:bidiVisual/>
        <w:tblW w:w="0" w:type="auto"/>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1610"/>
        <w:gridCol w:w="1248"/>
        <w:gridCol w:w="1390"/>
        <w:gridCol w:w="3504"/>
        <w:gridCol w:w="1228"/>
      </w:tblGrid>
      <w:tr w:rsidR="00A42677" w:rsidRPr="00A42677" w:rsidTr="006D4C9F">
        <w:tc>
          <w:tcPr>
            <w:tcW w:w="1615" w:type="dxa"/>
            <w:tcBorders>
              <w:top w:val="single" w:sz="8" w:space="0" w:color="4BACC6"/>
              <w:left w:val="single" w:sz="8" w:space="0" w:color="4BACC6"/>
              <w:bottom w:val="single" w:sz="18" w:space="0" w:color="4BACC6"/>
              <w:right w:val="single" w:sz="8" w:space="0" w:color="4BACC6"/>
            </w:tcBorders>
            <w:shd w:val="clear" w:color="auto" w:fill="auto"/>
          </w:tcPr>
          <w:p w:rsidR="002868C6" w:rsidRPr="00A42677" w:rsidRDefault="002868C6" w:rsidP="006D4C9F">
            <w:pPr>
              <w:tabs>
                <w:tab w:val="left" w:pos="3646"/>
              </w:tabs>
              <w:bidi/>
              <w:spacing w:after="0" w:line="276" w:lineRule="auto"/>
              <w:jc w:val="center"/>
              <w:rPr>
                <w:rFonts w:ascii="Cambria" w:eastAsia="Calibri" w:hAnsi="Cambria" w:cs="B Lotus"/>
                <w:b/>
                <w:bCs/>
                <w:sz w:val="28"/>
                <w:szCs w:val="28"/>
                <w:rtl/>
              </w:rPr>
            </w:pPr>
            <w:r w:rsidRPr="00A42677">
              <w:rPr>
                <w:rFonts w:ascii="Cambria" w:eastAsia="Calibri" w:hAnsi="Cambria" w:cs="B Lotus" w:hint="cs"/>
                <w:b/>
                <w:bCs/>
                <w:sz w:val="28"/>
                <w:szCs w:val="28"/>
                <w:rtl/>
              </w:rPr>
              <w:t>نتیجه</w:t>
            </w:r>
          </w:p>
        </w:tc>
        <w:tc>
          <w:tcPr>
            <w:tcW w:w="1250" w:type="dxa"/>
            <w:tcBorders>
              <w:top w:val="single" w:sz="8" w:space="0" w:color="4BACC6"/>
              <w:left w:val="single" w:sz="8" w:space="0" w:color="4BACC6"/>
              <w:bottom w:val="single" w:sz="18" w:space="0" w:color="4BACC6"/>
              <w:right w:val="single" w:sz="8" w:space="0" w:color="4BACC6"/>
            </w:tcBorders>
            <w:shd w:val="clear" w:color="auto" w:fill="auto"/>
          </w:tcPr>
          <w:p w:rsidR="002868C6" w:rsidRPr="00A42677" w:rsidRDefault="002868C6" w:rsidP="006D4C9F">
            <w:pPr>
              <w:tabs>
                <w:tab w:val="left" w:pos="3646"/>
              </w:tabs>
              <w:bidi/>
              <w:spacing w:after="0" w:line="276" w:lineRule="auto"/>
              <w:jc w:val="center"/>
              <w:rPr>
                <w:rFonts w:ascii="Cambria" w:eastAsia="Calibri" w:hAnsi="Cambria" w:cs="B Lotus"/>
                <w:b/>
                <w:bCs/>
                <w:sz w:val="28"/>
                <w:szCs w:val="28"/>
                <w:rtl/>
              </w:rPr>
            </w:pPr>
            <w:r w:rsidRPr="00A42677">
              <w:rPr>
                <w:rFonts w:ascii="Cambria" w:eastAsia="Calibri" w:hAnsi="Cambria" w:cs="B Lotus" w:hint="cs"/>
                <w:b/>
                <w:bCs/>
                <w:sz w:val="28"/>
                <w:szCs w:val="28"/>
                <w:rtl/>
              </w:rPr>
              <w:t>برازش مدل</w:t>
            </w:r>
          </w:p>
        </w:tc>
        <w:tc>
          <w:tcPr>
            <w:tcW w:w="1392" w:type="dxa"/>
            <w:tcBorders>
              <w:top w:val="single" w:sz="8" w:space="0" w:color="4BACC6"/>
              <w:left w:val="single" w:sz="8" w:space="0" w:color="4BACC6"/>
              <w:bottom w:val="single" w:sz="18" w:space="0" w:color="4BACC6"/>
              <w:right w:val="single" w:sz="8" w:space="0" w:color="4BACC6"/>
            </w:tcBorders>
            <w:shd w:val="clear" w:color="auto" w:fill="auto"/>
          </w:tcPr>
          <w:p w:rsidR="002868C6" w:rsidRPr="00A42677" w:rsidRDefault="002868C6" w:rsidP="006D4C9F">
            <w:pPr>
              <w:tabs>
                <w:tab w:val="left" w:pos="3646"/>
              </w:tabs>
              <w:bidi/>
              <w:spacing w:after="0" w:line="276" w:lineRule="auto"/>
              <w:jc w:val="center"/>
              <w:rPr>
                <w:rFonts w:ascii="Cambria" w:eastAsia="Calibri" w:hAnsi="Cambria" w:cs="B Lotus"/>
                <w:b/>
                <w:bCs/>
                <w:sz w:val="28"/>
                <w:szCs w:val="28"/>
                <w:rtl/>
              </w:rPr>
            </w:pPr>
            <w:r w:rsidRPr="00A42677">
              <w:rPr>
                <w:rFonts w:ascii="Cambria" w:eastAsia="Calibri" w:hAnsi="Cambria" w:cs="B Lotus" w:hint="cs"/>
                <w:b/>
                <w:bCs/>
                <w:sz w:val="28"/>
                <w:szCs w:val="28"/>
                <w:rtl/>
              </w:rPr>
              <w:t>میزان استاندارد</w:t>
            </w:r>
          </w:p>
        </w:tc>
        <w:tc>
          <w:tcPr>
            <w:tcW w:w="3520" w:type="dxa"/>
            <w:tcBorders>
              <w:top w:val="single" w:sz="8" w:space="0" w:color="4BACC6"/>
              <w:left w:val="single" w:sz="8" w:space="0" w:color="4BACC6"/>
              <w:bottom w:val="single" w:sz="18" w:space="0" w:color="4BACC6"/>
              <w:right w:val="single" w:sz="8" w:space="0" w:color="4BACC6"/>
            </w:tcBorders>
            <w:shd w:val="clear" w:color="auto" w:fill="auto"/>
          </w:tcPr>
          <w:p w:rsidR="002868C6" w:rsidRPr="00A42677" w:rsidRDefault="002868C6" w:rsidP="006D4C9F">
            <w:pPr>
              <w:tabs>
                <w:tab w:val="left" w:pos="3646"/>
              </w:tabs>
              <w:bidi/>
              <w:spacing w:after="0" w:line="276" w:lineRule="auto"/>
              <w:jc w:val="center"/>
              <w:rPr>
                <w:rFonts w:ascii="Cambria" w:eastAsia="Calibri" w:hAnsi="Cambria" w:cs="B Lotus"/>
                <w:b/>
                <w:bCs/>
                <w:sz w:val="28"/>
                <w:szCs w:val="28"/>
                <w:rtl/>
              </w:rPr>
            </w:pPr>
            <w:r w:rsidRPr="00A42677">
              <w:rPr>
                <w:rFonts w:ascii="Cambria" w:eastAsia="Calibri" w:hAnsi="Cambria" w:cs="B Lotus" w:hint="cs"/>
                <w:b/>
                <w:bCs/>
                <w:sz w:val="28"/>
                <w:szCs w:val="28"/>
                <w:rtl/>
              </w:rPr>
              <w:t>معادل فارسی</w:t>
            </w:r>
          </w:p>
        </w:tc>
        <w:tc>
          <w:tcPr>
            <w:tcW w:w="1229" w:type="dxa"/>
            <w:tcBorders>
              <w:top w:val="single" w:sz="8" w:space="0" w:color="4BACC6"/>
              <w:left w:val="single" w:sz="8" w:space="0" w:color="4BACC6"/>
              <w:bottom w:val="single" w:sz="18" w:space="0" w:color="4BACC6"/>
              <w:right w:val="single" w:sz="8" w:space="0" w:color="4BACC6"/>
            </w:tcBorders>
            <w:shd w:val="clear" w:color="auto" w:fill="auto"/>
          </w:tcPr>
          <w:p w:rsidR="002868C6" w:rsidRPr="00A42677" w:rsidRDefault="002868C6" w:rsidP="006D4C9F">
            <w:pPr>
              <w:tabs>
                <w:tab w:val="left" w:pos="3646"/>
              </w:tabs>
              <w:bidi/>
              <w:spacing w:after="0" w:line="276" w:lineRule="auto"/>
              <w:jc w:val="center"/>
              <w:rPr>
                <w:rFonts w:ascii="Cambria" w:eastAsia="Calibri" w:hAnsi="Cambria" w:cs="B Lotus"/>
                <w:b/>
                <w:bCs/>
                <w:sz w:val="28"/>
                <w:szCs w:val="28"/>
                <w:rtl/>
              </w:rPr>
            </w:pPr>
            <w:r w:rsidRPr="00A42677">
              <w:rPr>
                <w:rFonts w:ascii="Cambria" w:eastAsia="Calibri" w:hAnsi="Cambria" w:cs="B Lotus" w:hint="cs"/>
                <w:b/>
                <w:bCs/>
                <w:sz w:val="28"/>
                <w:szCs w:val="28"/>
                <w:rtl/>
              </w:rPr>
              <w:t>نوع شاخص</w:t>
            </w:r>
          </w:p>
        </w:tc>
      </w:tr>
      <w:tr w:rsidR="00A42677" w:rsidRPr="00A42677" w:rsidTr="006D4C9F">
        <w:tc>
          <w:tcPr>
            <w:tcW w:w="1615" w:type="dxa"/>
            <w:tcBorders>
              <w:top w:val="single" w:sz="8" w:space="0" w:color="4BACC6"/>
              <w:left w:val="single" w:sz="8" w:space="0" w:color="4BACC6"/>
              <w:bottom w:val="single" w:sz="8" w:space="0" w:color="4BACC6"/>
              <w:right w:val="single" w:sz="8" w:space="0" w:color="4BACC6"/>
            </w:tcBorders>
            <w:shd w:val="clear" w:color="auto" w:fill="D2EAF1"/>
          </w:tcPr>
          <w:p w:rsidR="002868C6" w:rsidRPr="00A42677" w:rsidRDefault="002868C6" w:rsidP="006D4C9F">
            <w:pPr>
              <w:tabs>
                <w:tab w:val="left" w:pos="3646"/>
              </w:tabs>
              <w:bidi/>
              <w:spacing w:after="0" w:line="276" w:lineRule="auto"/>
              <w:jc w:val="center"/>
              <w:rPr>
                <w:rFonts w:ascii="Cambria" w:eastAsia="Calibri" w:hAnsi="Cambria" w:cs="B Lotus"/>
                <w:sz w:val="28"/>
                <w:szCs w:val="28"/>
                <w:rtl/>
              </w:rPr>
            </w:pPr>
            <w:r w:rsidRPr="00A42677">
              <w:rPr>
                <w:rFonts w:ascii="Cambria" w:eastAsia="Calibri" w:hAnsi="Cambria" w:cs="B Lotus" w:hint="cs"/>
                <w:sz w:val="28"/>
                <w:szCs w:val="28"/>
                <w:rtl/>
              </w:rPr>
              <w:t>مطلوب</w:t>
            </w:r>
          </w:p>
        </w:tc>
        <w:tc>
          <w:tcPr>
            <w:tcW w:w="1250" w:type="dxa"/>
            <w:tcBorders>
              <w:top w:val="single" w:sz="8" w:space="0" w:color="4BACC6"/>
              <w:left w:val="single" w:sz="8" w:space="0" w:color="4BACC6"/>
              <w:bottom w:val="single" w:sz="8" w:space="0" w:color="4BACC6"/>
              <w:right w:val="single" w:sz="8" w:space="0" w:color="4BACC6"/>
            </w:tcBorders>
            <w:shd w:val="clear" w:color="auto" w:fill="D2EAF1"/>
          </w:tcPr>
          <w:p w:rsidR="002868C6" w:rsidRPr="00A42677" w:rsidRDefault="002868C6" w:rsidP="006D4C9F">
            <w:pPr>
              <w:tabs>
                <w:tab w:val="left" w:pos="3646"/>
              </w:tabs>
              <w:bidi/>
              <w:spacing w:after="0" w:line="276" w:lineRule="auto"/>
              <w:jc w:val="center"/>
              <w:rPr>
                <w:rFonts w:ascii="Calibri" w:eastAsia="Calibri" w:hAnsi="Calibri" w:cs="B Lotus"/>
                <w:sz w:val="28"/>
                <w:szCs w:val="28"/>
                <w:rtl/>
                <w:lang w:bidi="fa-IR"/>
              </w:rPr>
            </w:pPr>
            <w:r w:rsidRPr="00A42677">
              <w:rPr>
                <w:rFonts w:ascii="Calibri" w:eastAsia="Calibri" w:hAnsi="Calibri" w:cs="B Lotus" w:hint="cs"/>
                <w:sz w:val="28"/>
                <w:szCs w:val="28"/>
                <w:rtl/>
              </w:rPr>
              <w:t>90/0</w:t>
            </w:r>
          </w:p>
        </w:tc>
        <w:tc>
          <w:tcPr>
            <w:tcW w:w="1392" w:type="dxa"/>
            <w:tcBorders>
              <w:top w:val="single" w:sz="8" w:space="0" w:color="4BACC6"/>
              <w:left w:val="single" w:sz="8" w:space="0" w:color="4BACC6"/>
              <w:bottom w:val="single" w:sz="8" w:space="0" w:color="4BACC6"/>
              <w:right w:val="single" w:sz="8" w:space="0" w:color="4BACC6"/>
            </w:tcBorders>
            <w:shd w:val="clear" w:color="auto" w:fill="D2EAF1"/>
          </w:tcPr>
          <w:p w:rsidR="002868C6" w:rsidRPr="00A42677" w:rsidRDefault="002868C6" w:rsidP="006D4C9F">
            <w:pPr>
              <w:tabs>
                <w:tab w:val="left" w:pos="3646"/>
              </w:tabs>
              <w:bidi/>
              <w:spacing w:after="0" w:line="276" w:lineRule="auto"/>
              <w:jc w:val="center"/>
              <w:rPr>
                <w:rFonts w:ascii="Calibri" w:eastAsia="Calibri" w:hAnsi="Calibri" w:cs="B Lotus"/>
                <w:sz w:val="28"/>
                <w:szCs w:val="28"/>
                <w:rtl/>
              </w:rPr>
            </w:pPr>
            <w:r w:rsidRPr="00A42677">
              <w:rPr>
                <w:rFonts w:ascii="Times New Roman" w:eastAsia="Calibri" w:hAnsi="Times New Roman" w:cs="Times New Roman" w:hint="cs"/>
                <w:sz w:val="28"/>
                <w:szCs w:val="28"/>
                <w:rtl/>
              </w:rPr>
              <w:t>≥</w:t>
            </w:r>
            <w:r w:rsidRPr="00A42677">
              <w:rPr>
                <w:rFonts w:ascii="Calibri" w:eastAsia="Calibri" w:hAnsi="Calibri" w:cs="B Lotus" w:hint="cs"/>
                <w:sz w:val="28"/>
                <w:szCs w:val="28"/>
                <w:rtl/>
              </w:rPr>
              <w:t>90/0</w:t>
            </w:r>
          </w:p>
        </w:tc>
        <w:tc>
          <w:tcPr>
            <w:tcW w:w="3520" w:type="dxa"/>
            <w:tcBorders>
              <w:top w:val="single" w:sz="8" w:space="0" w:color="4BACC6"/>
              <w:left w:val="single" w:sz="8" w:space="0" w:color="4BACC6"/>
              <w:bottom w:val="single" w:sz="8" w:space="0" w:color="4BACC6"/>
              <w:right w:val="single" w:sz="8" w:space="0" w:color="4BACC6"/>
            </w:tcBorders>
            <w:shd w:val="clear" w:color="auto" w:fill="D2EAF1"/>
          </w:tcPr>
          <w:p w:rsidR="002868C6" w:rsidRPr="00A42677" w:rsidRDefault="002868C6" w:rsidP="006D4C9F">
            <w:pPr>
              <w:tabs>
                <w:tab w:val="left" w:pos="3646"/>
              </w:tabs>
              <w:bidi/>
              <w:spacing w:after="0" w:line="276" w:lineRule="auto"/>
              <w:jc w:val="center"/>
              <w:rPr>
                <w:rFonts w:ascii="Calibri" w:eastAsia="Calibri" w:hAnsi="Calibri" w:cs="B Lotus"/>
                <w:sz w:val="28"/>
                <w:szCs w:val="28"/>
                <w:rtl/>
                <w:lang w:bidi="fa-IR"/>
              </w:rPr>
            </w:pPr>
            <w:r w:rsidRPr="00A42677">
              <w:rPr>
                <w:rFonts w:ascii="Calibri" w:eastAsia="Calibri" w:hAnsi="Calibri" w:cs="B Lotus" w:hint="cs"/>
                <w:sz w:val="28"/>
                <w:szCs w:val="28"/>
                <w:rtl/>
                <w:lang w:bidi="fa-IR"/>
              </w:rPr>
              <w:t>شاخص برازش هنجار شده بنتلر-بونت</w:t>
            </w:r>
          </w:p>
        </w:tc>
        <w:tc>
          <w:tcPr>
            <w:tcW w:w="1229" w:type="dxa"/>
            <w:tcBorders>
              <w:top w:val="single" w:sz="8" w:space="0" w:color="4BACC6"/>
              <w:left w:val="single" w:sz="8" w:space="0" w:color="4BACC6"/>
              <w:bottom w:val="single" w:sz="8" w:space="0" w:color="4BACC6"/>
              <w:right w:val="single" w:sz="8" w:space="0" w:color="4BACC6"/>
            </w:tcBorders>
            <w:shd w:val="clear" w:color="auto" w:fill="D2EAF1"/>
          </w:tcPr>
          <w:p w:rsidR="002868C6" w:rsidRPr="00A42677" w:rsidRDefault="002868C6" w:rsidP="006D4C9F">
            <w:pPr>
              <w:tabs>
                <w:tab w:val="left" w:pos="3646"/>
              </w:tabs>
              <w:bidi/>
              <w:spacing w:after="0" w:line="276" w:lineRule="auto"/>
              <w:jc w:val="center"/>
              <w:rPr>
                <w:rFonts w:ascii="Calibri" w:eastAsia="Calibri" w:hAnsi="Calibri" w:cs="B Lotus"/>
                <w:sz w:val="28"/>
                <w:szCs w:val="28"/>
              </w:rPr>
            </w:pPr>
            <w:r w:rsidRPr="00A42677">
              <w:rPr>
                <w:rFonts w:ascii="Calibri" w:eastAsia="Calibri" w:hAnsi="Calibri" w:cs="B Lotus"/>
                <w:sz w:val="28"/>
                <w:szCs w:val="28"/>
              </w:rPr>
              <w:t>NFI</w:t>
            </w:r>
          </w:p>
        </w:tc>
      </w:tr>
      <w:tr w:rsidR="00A42677" w:rsidRPr="00A42677" w:rsidTr="006D4C9F">
        <w:tc>
          <w:tcPr>
            <w:tcW w:w="1615" w:type="dxa"/>
            <w:tcBorders>
              <w:top w:val="single" w:sz="8" w:space="0" w:color="4BACC6"/>
              <w:left w:val="single" w:sz="8" w:space="0" w:color="4BACC6"/>
              <w:bottom w:val="single" w:sz="8" w:space="0" w:color="4BACC6"/>
              <w:right w:val="single" w:sz="8" w:space="0" w:color="4BACC6"/>
            </w:tcBorders>
            <w:shd w:val="clear" w:color="auto" w:fill="auto"/>
          </w:tcPr>
          <w:p w:rsidR="002868C6" w:rsidRPr="00A42677" w:rsidRDefault="002868C6" w:rsidP="006D4C9F">
            <w:pPr>
              <w:spacing w:line="276" w:lineRule="auto"/>
              <w:jc w:val="center"/>
              <w:rPr>
                <w:rFonts w:ascii="Calibri" w:eastAsia="Calibri" w:hAnsi="Calibri" w:cs="B Lotus"/>
                <w:sz w:val="28"/>
                <w:szCs w:val="28"/>
              </w:rPr>
            </w:pPr>
            <w:r w:rsidRPr="00A42677">
              <w:rPr>
                <w:rFonts w:ascii="Cambria" w:eastAsia="Calibri" w:hAnsi="Cambria" w:cs="B Lotus" w:hint="cs"/>
                <w:sz w:val="28"/>
                <w:szCs w:val="28"/>
                <w:rtl/>
              </w:rPr>
              <w:t>مطلوب</w:t>
            </w:r>
          </w:p>
        </w:tc>
        <w:tc>
          <w:tcPr>
            <w:tcW w:w="1250" w:type="dxa"/>
            <w:tcBorders>
              <w:top w:val="single" w:sz="8" w:space="0" w:color="4BACC6"/>
              <w:left w:val="single" w:sz="8" w:space="0" w:color="4BACC6"/>
              <w:bottom w:val="single" w:sz="8" w:space="0" w:color="4BACC6"/>
              <w:right w:val="single" w:sz="8" w:space="0" w:color="4BACC6"/>
            </w:tcBorders>
            <w:shd w:val="clear" w:color="auto" w:fill="auto"/>
          </w:tcPr>
          <w:p w:rsidR="002868C6" w:rsidRPr="00A42677" w:rsidRDefault="002868C6" w:rsidP="006D4C9F">
            <w:pPr>
              <w:tabs>
                <w:tab w:val="left" w:pos="3646"/>
              </w:tabs>
              <w:bidi/>
              <w:spacing w:after="0" w:line="276" w:lineRule="auto"/>
              <w:jc w:val="center"/>
              <w:rPr>
                <w:rFonts w:ascii="Calibri" w:eastAsia="Calibri" w:hAnsi="Calibri" w:cs="B Lotus"/>
                <w:sz w:val="28"/>
                <w:szCs w:val="28"/>
                <w:rtl/>
                <w:lang w:bidi="fa-IR"/>
              </w:rPr>
            </w:pPr>
            <w:r w:rsidRPr="00A42677">
              <w:rPr>
                <w:rFonts w:ascii="Calibri" w:eastAsia="Calibri" w:hAnsi="Calibri" w:cs="B Lotus" w:hint="cs"/>
                <w:sz w:val="28"/>
                <w:szCs w:val="28"/>
                <w:rtl/>
              </w:rPr>
              <w:t>92/0</w:t>
            </w:r>
          </w:p>
        </w:tc>
        <w:tc>
          <w:tcPr>
            <w:tcW w:w="1392" w:type="dxa"/>
            <w:tcBorders>
              <w:top w:val="single" w:sz="8" w:space="0" w:color="4BACC6"/>
              <w:left w:val="single" w:sz="8" w:space="0" w:color="4BACC6"/>
              <w:bottom w:val="single" w:sz="8" w:space="0" w:color="4BACC6"/>
              <w:right w:val="single" w:sz="8" w:space="0" w:color="4BACC6"/>
            </w:tcBorders>
            <w:shd w:val="clear" w:color="auto" w:fill="auto"/>
          </w:tcPr>
          <w:p w:rsidR="002868C6" w:rsidRPr="00A42677" w:rsidRDefault="002868C6" w:rsidP="006D4C9F">
            <w:pPr>
              <w:tabs>
                <w:tab w:val="left" w:pos="3646"/>
              </w:tabs>
              <w:bidi/>
              <w:spacing w:after="0" w:line="276" w:lineRule="auto"/>
              <w:jc w:val="center"/>
              <w:rPr>
                <w:rFonts w:ascii="Calibri" w:eastAsia="Calibri" w:hAnsi="Calibri" w:cs="B Lotus"/>
                <w:sz w:val="28"/>
                <w:szCs w:val="28"/>
                <w:rtl/>
              </w:rPr>
            </w:pPr>
            <w:r w:rsidRPr="00A42677">
              <w:rPr>
                <w:rFonts w:ascii="Times New Roman" w:eastAsia="Calibri" w:hAnsi="Times New Roman" w:cs="Times New Roman" w:hint="cs"/>
                <w:sz w:val="28"/>
                <w:szCs w:val="28"/>
                <w:rtl/>
              </w:rPr>
              <w:t>≥</w:t>
            </w:r>
            <w:r w:rsidRPr="00A42677">
              <w:rPr>
                <w:rFonts w:ascii="Calibri" w:eastAsia="Calibri" w:hAnsi="Calibri" w:cs="B Lotus" w:hint="cs"/>
                <w:sz w:val="28"/>
                <w:szCs w:val="28"/>
                <w:rtl/>
              </w:rPr>
              <w:t>90/0</w:t>
            </w:r>
          </w:p>
        </w:tc>
        <w:tc>
          <w:tcPr>
            <w:tcW w:w="3520" w:type="dxa"/>
            <w:tcBorders>
              <w:top w:val="single" w:sz="8" w:space="0" w:color="4BACC6"/>
              <w:left w:val="single" w:sz="8" w:space="0" w:color="4BACC6"/>
              <w:bottom w:val="single" w:sz="8" w:space="0" w:color="4BACC6"/>
              <w:right w:val="single" w:sz="8" w:space="0" w:color="4BACC6"/>
            </w:tcBorders>
            <w:shd w:val="clear" w:color="auto" w:fill="auto"/>
          </w:tcPr>
          <w:p w:rsidR="002868C6" w:rsidRPr="00A42677" w:rsidRDefault="002868C6" w:rsidP="006D4C9F">
            <w:pPr>
              <w:tabs>
                <w:tab w:val="left" w:pos="3646"/>
              </w:tabs>
              <w:bidi/>
              <w:spacing w:after="0" w:line="276" w:lineRule="auto"/>
              <w:jc w:val="center"/>
              <w:rPr>
                <w:rFonts w:ascii="Calibri" w:eastAsia="Calibri" w:hAnsi="Calibri" w:cs="B Lotus"/>
                <w:sz w:val="28"/>
                <w:szCs w:val="28"/>
                <w:rtl/>
              </w:rPr>
            </w:pPr>
            <w:r w:rsidRPr="00A42677">
              <w:rPr>
                <w:rFonts w:ascii="Calibri" w:eastAsia="Calibri" w:hAnsi="Calibri" w:cs="B Lotus" w:hint="cs"/>
                <w:sz w:val="28"/>
                <w:szCs w:val="28"/>
                <w:rtl/>
              </w:rPr>
              <w:t>شاخص برازش نسبی</w:t>
            </w:r>
          </w:p>
        </w:tc>
        <w:tc>
          <w:tcPr>
            <w:tcW w:w="1229" w:type="dxa"/>
            <w:tcBorders>
              <w:top w:val="single" w:sz="8" w:space="0" w:color="4BACC6"/>
              <w:left w:val="single" w:sz="8" w:space="0" w:color="4BACC6"/>
              <w:bottom w:val="single" w:sz="8" w:space="0" w:color="4BACC6"/>
              <w:right w:val="single" w:sz="8" w:space="0" w:color="4BACC6"/>
            </w:tcBorders>
            <w:shd w:val="clear" w:color="auto" w:fill="auto"/>
          </w:tcPr>
          <w:p w:rsidR="002868C6" w:rsidRPr="00A42677" w:rsidRDefault="002868C6" w:rsidP="006D4C9F">
            <w:pPr>
              <w:tabs>
                <w:tab w:val="left" w:pos="3646"/>
              </w:tabs>
              <w:bidi/>
              <w:spacing w:after="0" w:line="276" w:lineRule="auto"/>
              <w:jc w:val="center"/>
              <w:rPr>
                <w:rFonts w:ascii="Calibri" w:eastAsia="Calibri" w:hAnsi="Calibri" w:cs="B Lotus"/>
                <w:sz w:val="28"/>
                <w:szCs w:val="28"/>
                <w:rtl/>
              </w:rPr>
            </w:pPr>
            <w:r w:rsidRPr="00A42677">
              <w:rPr>
                <w:rFonts w:ascii="Calibri" w:eastAsia="Calibri" w:hAnsi="Calibri" w:cs="B Lotus"/>
                <w:sz w:val="28"/>
                <w:szCs w:val="28"/>
              </w:rPr>
              <w:t>RFI</w:t>
            </w:r>
          </w:p>
        </w:tc>
      </w:tr>
      <w:tr w:rsidR="00A42677" w:rsidRPr="00A42677" w:rsidTr="006D4C9F">
        <w:tc>
          <w:tcPr>
            <w:tcW w:w="1615" w:type="dxa"/>
            <w:tcBorders>
              <w:top w:val="single" w:sz="8" w:space="0" w:color="4BACC6"/>
              <w:left w:val="single" w:sz="8" w:space="0" w:color="4BACC6"/>
              <w:bottom w:val="single" w:sz="8" w:space="0" w:color="4BACC6"/>
              <w:right w:val="single" w:sz="8" w:space="0" w:color="4BACC6"/>
            </w:tcBorders>
            <w:shd w:val="clear" w:color="auto" w:fill="D2EAF1"/>
          </w:tcPr>
          <w:p w:rsidR="002868C6" w:rsidRPr="00A42677" w:rsidRDefault="002868C6" w:rsidP="006D4C9F">
            <w:pPr>
              <w:spacing w:line="276" w:lineRule="auto"/>
              <w:jc w:val="center"/>
              <w:rPr>
                <w:rFonts w:ascii="Calibri" w:eastAsia="Calibri" w:hAnsi="Calibri" w:cs="B Lotus"/>
                <w:sz w:val="28"/>
                <w:szCs w:val="28"/>
              </w:rPr>
            </w:pPr>
            <w:r w:rsidRPr="00A42677">
              <w:rPr>
                <w:rFonts w:ascii="Cambria" w:eastAsia="Calibri" w:hAnsi="Cambria" w:cs="B Lotus" w:hint="cs"/>
                <w:sz w:val="28"/>
                <w:szCs w:val="28"/>
                <w:rtl/>
              </w:rPr>
              <w:t>مطلوب</w:t>
            </w:r>
          </w:p>
        </w:tc>
        <w:tc>
          <w:tcPr>
            <w:tcW w:w="1250" w:type="dxa"/>
            <w:tcBorders>
              <w:top w:val="single" w:sz="8" w:space="0" w:color="4BACC6"/>
              <w:left w:val="single" w:sz="8" w:space="0" w:color="4BACC6"/>
              <w:bottom w:val="single" w:sz="8" w:space="0" w:color="4BACC6"/>
              <w:right w:val="single" w:sz="8" w:space="0" w:color="4BACC6"/>
            </w:tcBorders>
            <w:shd w:val="clear" w:color="auto" w:fill="D2EAF1"/>
          </w:tcPr>
          <w:p w:rsidR="002868C6" w:rsidRPr="00A42677" w:rsidRDefault="002868C6" w:rsidP="006D4C9F">
            <w:pPr>
              <w:tabs>
                <w:tab w:val="left" w:pos="3646"/>
              </w:tabs>
              <w:bidi/>
              <w:spacing w:after="0" w:line="276" w:lineRule="auto"/>
              <w:jc w:val="center"/>
              <w:rPr>
                <w:rFonts w:ascii="Calibri" w:eastAsia="Calibri" w:hAnsi="Calibri" w:cs="B Lotus"/>
                <w:sz w:val="28"/>
                <w:szCs w:val="28"/>
                <w:rtl/>
              </w:rPr>
            </w:pPr>
            <w:r w:rsidRPr="00A42677">
              <w:rPr>
                <w:rFonts w:ascii="Calibri" w:eastAsia="Calibri" w:hAnsi="Calibri" w:cs="B Lotus" w:hint="cs"/>
                <w:sz w:val="28"/>
                <w:szCs w:val="28"/>
                <w:rtl/>
              </w:rPr>
              <w:t>90/0</w:t>
            </w:r>
          </w:p>
        </w:tc>
        <w:tc>
          <w:tcPr>
            <w:tcW w:w="1392" w:type="dxa"/>
            <w:tcBorders>
              <w:top w:val="single" w:sz="8" w:space="0" w:color="4BACC6"/>
              <w:left w:val="single" w:sz="8" w:space="0" w:color="4BACC6"/>
              <w:bottom w:val="single" w:sz="8" w:space="0" w:color="4BACC6"/>
              <w:right w:val="single" w:sz="8" w:space="0" w:color="4BACC6"/>
            </w:tcBorders>
            <w:shd w:val="clear" w:color="auto" w:fill="D2EAF1"/>
          </w:tcPr>
          <w:p w:rsidR="002868C6" w:rsidRPr="00A42677" w:rsidRDefault="002868C6" w:rsidP="006D4C9F">
            <w:pPr>
              <w:tabs>
                <w:tab w:val="left" w:pos="3646"/>
              </w:tabs>
              <w:bidi/>
              <w:spacing w:after="0" w:line="276" w:lineRule="auto"/>
              <w:jc w:val="center"/>
              <w:rPr>
                <w:rFonts w:ascii="Times New Roman" w:eastAsia="Calibri" w:hAnsi="Times New Roman" w:cs="B Lotus"/>
                <w:sz w:val="28"/>
                <w:szCs w:val="28"/>
                <w:rtl/>
              </w:rPr>
            </w:pPr>
            <w:r w:rsidRPr="00A42677">
              <w:rPr>
                <w:rFonts w:ascii="Times New Roman" w:eastAsia="Calibri" w:hAnsi="Times New Roman" w:cs="Times New Roman" w:hint="cs"/>
                <w:sz w:val="28"/>
                <w:szCs w:val="28"/>
                <w:rtl/>
              </w:rPr>
              <w:t>≥</w:t>
            </w:r>
            <w:r w:rsidRPr="00A42677">
              <w:rPr>
                <w:rFonts w:ascii="Calibri" w:eastAsia="Calibri" w:hAnsi="Calibri" w:cs="B Lotus" w:hint="cs"/>
                <w:sz w:val="28"/>
                <w:szCs w:val="28"/>
                <w:rtl/>
              </w:rPr>
              <w:t>90/0</w:t>
            </w:r>
          </w:p>
        </w:tc>
        <w:tc>
          <w:tcPr>
            <w:tcW w:w="3520" w:type="dxa"/>
            <w:tcBorders>
              <w:top w:val="single" w:sz="8" w:space="0" w:color="4BACC6"/>
              <w:left w:val="single" w:sz="8" w:space="0" w:color="4BACC6"/>
              <w:bottom w:val="single" w:sz="8" w:space="0" w:color="4BACC6"/>
              <w:right w:val="single" w:sz="8" w:space="0" w:color="4BACC6"/>
            </w:tcBorders>
            <w:shd w:val="clear" w:color="auto" w:fill="D2EAF1"/>
          </w:tcPr>
          <w:p w:rsidR="002868C6" w:rsidRPr="00A42677" w:rsidRDefault="002868C6" w:rsidP="006D4C9F">
            <w:pPr>
              <w:tabs>
                <w:tab w:val="left" w:pos="3646"/>
              </w:tabs>
              <w:bidi/>
              <w:spacing w:after="0" w:line="276" w:lineRule="auto"/>
              <w:jc w:val="center"/>
              <w:rPr>
                <w:rFonts w:ascii="Calibri" w:eastAsia="Calibri" w:hAnsi="Calibri" w:cs="B Lotus"/>
                <w:sz w:val="28"/>
                <w:szCs w:val="28"/>
                <w:rtl/>
              </w:rPr>
            </w:pPr>
            <w:r w:rsidRPr="00A42677">
              <w:rPr>
                <w:rFonts w:ascii="Calibri" w:eastAsia="Calibri" w:hAnsi="Calibri" w:cs="B Lotus" w:hint="cs"/>
                <w:sz w:val="28"/>
                <w:szCs w:val="28"/>
                <w:rtl/>
              </w:rPr>
              <w:t>شاخص</w:t>
            </w:r>
            <w:r w:rsidRPr="00A42677">
              <w:rPr>
                <w:rFonts w:ascii="Calibri" w:eastAsia="Calibri" w:hAnsi="Calibri" w:cs="B Lotus"/>
                <w:sz w:val="28"/>
                <w:szCs w:val="28"/>
                <w:rtl/>
              </w:rPr>
              <w:t xml:space="preserve"> </w:t>
            </w:r>
            <w:r w:rsidRPr="00A42677">
              <w:rPr>
                <w:rFonts w:ascii="Calibri" w:eastAsia="Calibri" w:hAnsi="Calibri" w:cs="B Lotus" w:hint="cs"/>
                <w:sz w:val="28"/>
                <w:szCs w:val="28"/>
                <w:rtl/>
              </w:rPr>
              <w:t>مناسب</w:t>
            </w:r>
            <w:r w:rsidRPr="00A42677">
              <w:rPr>
                <w:rFonts w:ascii="Calibri" w:eastAsia="Calibri" w:hAnsi="Calibri" w:cs="B Lotus"/>
                <w:sz w:val="28"/>
                <w:szCs w:val="28"/>
                <w:rtl/>
              </w:rPr>
              <w:t xml:space="preserve"> </w:t>
            </w:r>
            <w:r w:rsidRPr="00A42677">
              <w:rPr>
                <w:rFonts w:ascii="Calibri" w:eastAsia="Calibri" w:hAnsi="Calibri" w:cs="B Lotus" w:hint="cs"/>
                <w:sz w:val="28"/>
                <w:szCs w:val="28"/>
                <w:rtl/>
              </w:rPr>
              <w:t>غیر</w:t>
            </w:r>
            <w:r w:rsidRPr="00A42677">
              <w:rPr>
                <w:rFonts w:ascii="Calibri" w:eastAsia="Calibri" w:hAnsi="Calibri" w:cs="B Lotus"/>
                <w:sz w:val="28"/>
                <w:szCs w:val="28"/>
                <w:rtl/>
              </w:rPr>
              <w:t xml:space="preserve"> </w:t>
            </w:r>
            <w:r w:rsidRPr="00A42677">
              <w:rPr>
                <w:rFonts w:ascii="Calibri" w:eastAsia="Calibri" w:hAnsi="Calibri" w:cs="B Lotus" w:hint="cs"/>
                <w:sz w:val="28"/>
                <w:szCs w:val="28"/>
                <w:rtl/>
              </w:rPr>
              <w:t>استاندارد</w:t>
            </w:r>
          </w:p>
        </w:tc>
        <w:tc>
          <w:tcPr>
            <w:tcW w:w="1229" w:type="dxa"/>
            <w:tcBorders>
              <w:top w:val="single" w:sz="8" w:space="0" w:color="4BACC6"/>
              <w:left w:val="single" w:sz="8" w:space="0" w:color="4BACC6"/>
              <w:bottom w:val="single" w:sz="8" w:space="0" w:color="4BACC6"/>
              <w:right w:val="single" w:sz="8" w:space="0" w:color="4BACC6"/>
            </w:tcBorders>
            <w:shd w:val="clear" w:color="auto" w:fill="D2EAF1"/>
          </w:tcPr>
          <w:p w:rsidR="002868C6" w:rsidRPr="00A42677" w:rsidRDefault="002868C6" w:rsidP="006D4C9F">
            <w:pPr>
              <w:tabs>
                <w:tab w:val="left" w:pos="3646"/>
              </w:tabs>
              <w:bidi/>
              <w:spacing w:after="0" w:line="276" w:lineRule="auto"/>
              <w:jc w:val="center"/>
              <w:rPr>
                <w:rFonts w:ascii="Calibri" w:eastAsia="Calibri" w:hAnsi="Calibri" w:cs="B Lotus"/>
                <w:sz w:val="28"/>
                <w:szCs w:val="28"/>
                <w:lang w:bidi="fa-IR"/>
              </w:rPr>
            </w:pPr>
            <w:r w:rsidRPr="00A42677">
              <w:rPr>
                <w:rFonts w:ascii="Calibri" w:eastAsia="Calibri" w:hAnsi="Calibri" w:cs="B Lotus"/>
                <w:sz w:val="28"/>
                <w:szCs w:val="28"/>
              </w:rPr>
              <w:t>NNFI</w:t>
            </w:r>
          </w:p>
        </w:tc>
      </w:tr>
      <w:tr w:rsidR="00A42677" w:rsidRPr="00A42677" w:rsidTr="006D4C9F">
        <w:tc>
          <w:tcPr>
            <w:tcW w:w="1615" w:type="dxa"/>
            <w:tcBorders>
              <w:top w:val="single" w:sz="8" w:space="0" w:color="4BACC6"/>
              <w:left w:val="single" w:sz="8" w:space="0" w:color="4BACC6"/>
              <w:bottom w:val="single" w:sz="8" w:space="0" w:color="4BACC6"/>
              <w:right w:val="single" w:sz="8" w:space="0" w:color="4BACC6"/>
            </w:tcBorders>
            <w:shd w:val="clear" w:color="auto" w:fill="D2EAF1"/>
          </w:tcPr>
          <w:p w:rsidR="002868C6" w:rsidRPr="00A42677" w:rsidRDefault="002868C6" w:rsidP="006D4C9F">
            <w:pPr>
              <w:spacing w:line="276" w:lineRule="auto"/>
              <w:jc w:val="center"/>
              <w:rPr>
                <w:rFonts w:ascii="Calibri" w:eastAsia="Calibri" w:hAnsi="Calibri" w:cs="B Lotus"/>
                <w:sz w:val="28"/>
                <w:szCs w:val="28"/>
              </w:rPr>
            </w:pPr>
            <w:r w:rsidRPr="00A42677">
              <w:rPr>
                <w:rFonts w:ascii="Cambria" w:eastAsia="Calibri" w:hAnsi="Cambria" w:cs="B Lotus" w:hint="cs"/>
                <w:sz w:val="28"/>
                <w:szCs w:val="28"/>
                <w:rtl/>
              </w:rPr>
              <w:t>مطلوب</w:t>
            </w:r>
          </w:p>
        </w:tc>
        <w:tc>
          <w:tcPr>
            <w:tcW w:w="1250" w:type="dxa"/>
            <w:tcBorders>
              <w:top w:val="single" w:sz="8" w:space="0" w:color="4BACC6"/>
              <w:left w:val="single" w:sz="8" w:space="0" w:color="4BACC6"/>
              <w:bottom w:val="single" w:sz="8" w:space="0" w:color="4BACC6"/>
              <w:right w:val="single" w:sz="8" w:space="0" w:color="4BACC6"/>
            </w:tcBorders>
            <w:shd w:val="clear" w:color="auto" w:fill="D2EAF1"/>
          </w:tcPr>
          <w:p w:rsidR="002868C6" w:rsidRPr="00A42677" w:rsidRDefault="002868C6" w:rsidP="006D4C9F">
            <w:pPr>
              <w:tabs>
                <w:tab w:val="left" w:pos="3646"/>
              </w:tabs>
              <w:bidi/>
              <w:spacing w:after="0" w:line="276" w:lineRule="auto"/>
              <w:jc w:val="center"/>
              <w:rPr>
                <w:rFonts w:ascii="Calibri" w:eastAsia="Calibri" w:hAnsi="Calibri" w:cs="B Lotus"/>
                <w:sz w:val="28"/>
                <w:szCs w:val="28"/>
                <w:rtl/>
                <w:lang w:bidi="fa-IR"/>
              </w:rPr>
            </w:pPr>
            <w:r w:rsidRPr="00A42677">
              <w:rPr>
                <w:rFonts w:ascii="Calibri" w:eastAsia="Calibri" w:hAnsi="Calibri" w:cs="B Lotus" w:hint="cs"/>
                <w:sz w:val="28"/>
                <w:szCs w:val="28"/>
                <w:rtl/>
              </w:rPr>
              <w:t>93/0</w:t>
            </w:r>
          </w:p>
        </w:tc>
        <w:tc>
          <w:tcPr>
            <w:tcW w:w="1392" w:type="dxa"/>
            <w:tcBorders>
              <w:top w:val="single" w:sz="8" w:space="0" w:color="4BACC6"/>
              <w:left w:val="single" w:sz="8" w:space="0" w:color="4BACC6"/>
              <w:bottom w:val="single" w:sz="8" w:space="0" w:color="4BACC6"/>
              <w:right w:val="single" w:sz="8" w:space="0" w:color="4BACC6"/>
            </w:tcBorders>
            <w:shd w:val="clear" w:color="auto" w:fill="D2EAF1"/>
          </w:tcPr>
          <w:p w:rsidR="002868C6" w:rsidRPr="00A42677" w:rsidRDefault="002868C6" w:rsidP="006D4C9F">
            <w:pPr>
              <w:tabs>
                <w:tab w:val="left" w:pos="3646"/>
              </w:tabs>
              <w:bidi/>
              <w:spacing w:after="0" w:line="276" w:lineRule="auto"/>
              <w:jc w:val="center"/>
              <w:rPr>
                <w:rFonts w:ascii="Calibri" w:eastAsia="Calibri" w:hAnsi="Calibri" w:cs="B Lotus"/>
                <w:sz w:val="28"/>
                <w:szCs w:val="28"/>
                <w:rtl/>
              </w:rPr>
            </w:pPr>
            <w:r w:rsidRPr="00A42677">
              <w:rPr>
                <w:rFonts w:ascii="Times New Roman" w:eastAsia="Calibri" w:hAnsi="Times New Roman" w:cs="Times New Roman" w:hint="cs"/>
                <w:sz w:val="28"/>
                <w:szCs w:val="28"/>
                <w:rtl/>
              </w:rPr>
              <w:t>≥</w:t>
            </w:r>
            <w:r w:rsidRPr="00A42677">
              <w:rPr>
                <w:rFonts w:ascii="Calibri" w:eastAsia="Calibri" w:hAnsi="Calibri" w:cs="B Lotus" w:hint="cs"/>
                <w:sz w:val="28"/>
                <w:szCs w:val="28"/>
                <w:rtl/>
              </w:rPr>
              <w:t>90/0</w:t>
            </w:r>
          </w:p>
        </w:tc>
        <w:tc>
          <w:tcPr>
            <w:tcW w:w="3520" w:type="dxa"/>
            <w:tcBorders>
              <w:top w:val="single" w:sz="8" w:space="0" w:color="4BACC6"/>
              <w:left w:val="single" w:sz="8" w:space="0" w:color="4BACC6"/>
              <w:bottom w:val="single" w:sz="8" w:space="0" w:color="4BACC6"/>
              <w:right w:val="single" w:sz="8" w:space="0" w:color="4BACC6"/>
            </w:tcBorders>
            <w:shd w:val="clear" w:color="auto" w:fill="D2EAF1"/>
          </w:tcPr>
          <w:p w:rsidR="002868C6" w:rsidRPr="00A42677" w:rsidRDefault="002868C6" w:rsidP="006D4C9F">
            <w:pPr>
              <w:tabs>
                <w:tab w:val="left" w:pos="3646"/>
              </w:tabs>
              <w:bidi/>
              <w:spacing w:after="0" w:line="276" w:lineRule="auto"/>
              <w:jc w:val="center"/>
              <w:rPr>
                <w:rFonts w:ascii="Calibri" w:eastAsia="Calibri" w:hAnsi="Calibri" w:cs="B Lotus"/>
                <w:sz w:val="28"/>
                <w:szCs w:val="28"/>
                <w:rtl/>
              </w:rPr>
            </w:pPr>
            <w:r w:rsidRPr="00A42677">
              <w:rPr>
                <w:rFonts w:ascii="Calibri" w:eastAsia="Calibri" w:hAnsi="Calibri" w:cs="B Lotus" w:hint="cs"/>
                <w:sz w:val="28"/>
                <w:szCs w:val="28"/>
                <w:rtl/>
              </w:rPr>
              <w:t>شاخص برازش افزایشی</w:t>
            </w:r>
          </w:p>
        </w:tc>
        <w:tc>
          <w:tcPr>
            <w:tcW w:w="1229" w:type="dxa"/>
            <w:tcBorders>
              <w:top w:val="single" w:sz="8" w:space="0" w:color="4BACC6"/>
              <w:left w:val="single" w:sz="8" w:space="0" w:color="4BACC6"/>
              <w:bottom w:val="single" w:sz="8" w:space="0" w:color="4BACC6"/>
              <w:right w:val="single" w:sz="8" w:space="0" w:color="4BACC6"/>
            </w:tcBorders>
            <w:shd w:val="clear" w:color="auto" w:fill="D2EAF1"/>
          </w:tcPr>
          <w:p w:rsidR="002868C6" w:rsidRPr="00A42677" w:rsidRDefault="002868C6" w:rsidP="006D4C9F">
            <w:pPr>
              <w:tabs>
                <w:tab w:val="left" w:pos="3646"/>
              </w:tabs>
              <w:bidi/>
              <w:spacing w:after="0" w:line="276" w:lineRule="auto"/>
              <w:jc w:val="center"/>
              <w:rPr>
                <w:rFonts w:ascii="Calibri" w:eastAsia="Calibri" w:hAnsi="Calibri" w:cs="B Lotus"/>
                <w:sz w:val="28"/>
                <w:szCs w:val="28"/>
                <w:rtl/>
              </w:rPr>
            </w:pPr>
            <w:r w:rsidRPr="00A42677">
              <w:rPr>
                <w:rFonts w:ascii="Calibri" w:eastAsia="Calibri" w:hAnsi="Calibri" w:cs="B Lotus"/>
                <w:sz w:val="28"/>
                <w:szCs w:val="28"/>
              </w:rPr>
              <w:t>IFI</w:t>
            </w:r>
          </w:p>
        </w:tc>
      </w:tr>
      <w:tr w:rsidR="00A42677" w:rsidRPr="00A42677" w:rsidTr="006D4C9F">
        <w:tc>
          <w:tcPr>
            <w:tcW w:w="1615" w:type="dxa"/>
            <w:tcBorders>
              <w:top w:val="single" w:sz="8" w:space="0" w:color="4BACC6"/>
              <w:left w:val="single" w:sz="8" w:space="0" w:color="4BACC6"/>
              <w:bottom w:val="single" w:sz="8" w:space="0" w:color="4BACC6"/>
              <w:right w:val="single" w:sz="8" w:space="0" w:color="4BACC6"/>
            </w:tcBorders>
            <w:shd w:val="clear" w:color="auto" w:fill="D2EAF1"/>
          </w:tcPr>
          <w:p w:rsidR="002868C6" w:rsidRPr="00A42677" w:rsidRDefault="002868C6" w:rsidP="006D4C9F">
            <w:pPr>
              <w:spacing w:line="276" w:lineRule="auto"/>
              <w:jc w:val="center"/>
              <w:rPr>
                <w:rFonts w:ascii="Calibri" w:eastAsia="Calibri" w:hAnsi="Calibri" w:cs="B Lotus"/>
                <w:sz w:val="28"/>
                <w:szCs w:val="28"/>
              </w:rPr>
            </w:pPr>
            <w:r w:rsidRPr="00A42677">
              <w:rPr>
                <w:rFonts w:ascii="Cambria" w:eastAsia="Calibri" w:hAnsi="Cambria" w:cs="B Lotus" w:hint="cs"/>
                <w:sz w:val="28"/>
                <w:szCs w:val="28"/>
                <w:rtl/>
              </w:rPr>
              <w:t>مطلوب</w:t>
            </w:r>
          </w:p>
        </w:tc>
        <w:tc>
          <w:tcPr>
            <w:tcW w:w="1250" w:type="dxa"/>
            <w:tcBorders>
              <w:top w:val="single" w:sz="8" w:space="0" w:color="4BACC6"/>
              <w:left w:val="single" w:sz="8" w:space="0" w:color="4BACC6"/>
              <w:bottom w:val="single" w:sz="8" w:space="0" w:color="4BACC6"/>
              <w:right w:val="single" w:sz="8" w:space="0" w:color="4BACC6"/>
            </w:tcBorders>
            <w:shd w:val="clear" w:color="auto" w:fill="D2EAF1"/>
          </w:tcPr>
          <w:p w:rsidR="002868C6" w:rsidRPr="00A42677" w:rsidRDefault="002868C6" w:rsidP="006D4C9F">
            <w:pPr>
              <w:tabs>
                <w:tab w:val="left" w:pos="3646"/>
              </w:tabs>
              <w:bidi/>
              <w:spacing w:after="0" w:line="276" w:lineRule="auto"/>
              <w:jc w:val="center"/>
              <w:rPr>
                <w:rFonts w:ascii="Calibri" w:eastAsia="Calibri" w:hAnsi="Calibri" w:cs="B Lotus"/>
                <w:sz w:val="28"/>
                <w:szCs w:val="28"/>
                <w:rtl/>
                <w:lang w:bidi="fa-IR"/>
              </w:rPr>
            </w:pPr>
            <w:r w:rsidRPr="00A42677">
              <w:rPr>
                <w:rFonts w:ascii="Calibri" w:eastAsia="Calibri" w:hAnsi="Calibri" w:cs="B Lotus" w:hint="cs"/>
                <w:sz w:val="28"/>
                <w:szCs w:val="28"/>
                <w:rtl/>
              </w:rPr>
              <w:t>92/0</w:t>
            </w:r>
          </w:p>
        </w:tc>
        <w:tc>
          <w:tcPr>
            <w:tcW w:w="1392" w:type="dxa"/>
            <w:tcBorders>
              <w:top w:val="single" w:sz="8" w:space="0" w:color="4BACC6"/>
              <w:left w:val="single" w:sz="8" w:space="0" w:color="4BACC6"/>
              <w:bottom w:val="single" w:sz="8" w:space="0" w:color="4BACC6"/>
              <w:right w:val="single" w:sz="8" w:space="0" w:color="4BACC6"/>
            </w:tcBorders>
            <w:shd w:val="clear" w:color="auto" w:fill="D2EAF1"/>
          </w:tcPr>
          <w:p w:rsidR="002868C6" w:rsidRPr="00A42677" w:rsidRDefault="002868C6" w:rsidP="006D4C9F">
            <w:pPr>
              <w:tabs>
                <w:tab w:val="left" w:pos="3646"/>
              </w:tabs>
              <w:bidi/>
              <w:spacing w:after="0" w:line="276" w:lineRule="auto"/>
              <w:jc w:val="center"/>
              <w:rPr>
                <w:rFonts w:ascii="Calibri" w:eastAsia="Calibri" w:hAnsi="Calibri" w:cs="B Lotus"/>
                <w:sz w:val="28"/>
                <w:szCs w:val="28"/>
                <w:rtl/>
              </w:rPr>
            </w:pPr>
            <w:r w:rsidRPr="00A42677">
              <w:rPr>
                <w:rFonts w:ascii="Times New Roman" w:eastAsia="Calibri" w:hAnsi="Times New Roman" w:cs="Times New Roman" w:hint="cs"/>
                <w:sz w:val="28"/>
                <w:szCs w:val="28"/>
                <w:rtl/>
              </w:rPr>
              <w:t>≥</w:t>
            </w:r>
            <w:r w:rsidRPr="00A42677">
              <w:rPr>
                <w:rFonts w:ascii="Calibri" w:eastAsia="Calibri" w:hAnsi="Calibri" w:cs="B Lotus" w:hint="cs"/>
                <w:sz w:val="28"/>
                <w:szCs w:val="28"/>
                <w:rtl/>
              </w:rPr>
              <w:t>90/0</w:t>
            </w:r>
          </w:p>
        </w:tc>
        <w:tc>
          <w:tcPr>
            <w:tcW w:w="3520" w:type="dxa"/>
            <w:tcBorders>
              <w:top w:val="single" w:sz="8" w:space="0" w:color="4BACC6"/>
              <w:left w:val="single" w:sz="8" w:space="0" w:color="4BACC6"/>
              <w:bottom w:val="single" w:sz="8" w:space="0" w:color="4BACC6"/>
              <w:right w:val="single" w:sz="8" w:space="0" w:color="4BACC6"/>
            </w:tcBorders>
            <w:shd w:val="clear" w:color="auto" w:fill="D2EAF1"/>
          </w:tcPr>
          <w:p w:rsidR="002868C6" w:rsidRPr="00A42677" w:rsidRDefault="002868C6" w:rsidP="006D4C9F">
            <w:pPr>
              <w:tabs>
                <w:tab w:val="left" w:pos="3646"/>
              </w:tabs>
              <w:bidi/>
              <w:spacing w:after="0" w:line="276" w:lineRule="auto"/>
              <w:jc w:val="center"/>
              <w:rPr>
                <w:rFonts w:ascii="Calibri" w:eastAsia="Calibri" w:hAnsi="Calibri" w:cs="B Lotus"/>
                <w:sz w:val="28"/>
                <w:szCs w:val="28"/>
                <w:rtl/>
              </w:rPr>
            </w:pPr>
            <w:r w:rsidRPr="00A42677">
              <w:rPr>
                <w:rFonts w:ascii="Calibri" w:eastAsia="Calibri" w:hAnsi="Calibri" w:cs="B Lotus" w:hint="cs"/>
                <w:sz w:val="28"/>
                <w:szCs w:val="28"/>
                <w:rtl/>
              </w:rPr>
              <w:t>شاخص برازش تطبیقی</w:t>
            </w:r>
          </w:p>
        </w:tc>
        <w:tc>
          <w:tcPr>
            <w:tcW w:w="1229" w:type="dxa"/>
            <w:tcBorders>
              <w:top w:val="single" w:sz="8" w:space="0" w:color="4BACC6"/>
              <w:left w:val="single" w:sz="8" w:space="0" w:color="4BACC6"/>
              <w:bottom w:val="single" w:sz="8" w:space="0" w:color="4BACC6"/>
              <w:right w:val="single" w:sz="8" w:space="0" w:color="4BACC6"/>
            </w:tcBorders>
            <w:shd w:val="clear" w:color="auto" w:fill="D2EAF1"/>
          </w:tcPr>
          <w:p w:rsidR="002868C6" w:rsidRPr="00A42677" w:rsidRDefault="002868C6" w:rsidP="006D4C9F">
            <w:pPr>
              <w:tabs>
                <w:tab w:val="left" w:pos="3646"/>
              </w:tabs>
              <w:bidi/>
              <w:spacing w:after="0" w:line="276" w:lineRule="auto"/>
              <w:jc w:val="center"/>
              <w:rPr>
                <w:rFonts w:ascii="Calibri" w:eastAsia="Calibri" w:hAnsi="Calibri" w:cs="B Lotus"/>
                <w:sz w:val="28"/>
                <w:szCs w:val="28"/>
                <w:rtl/>
              </w:rPr>
            </w:pPr>
            <w:r w:rsidRPr="00A42677">
              <w:rPr>
                <w:rFonts w:ascii="Calibri" w:eastAsia="Calibri" w:hAnsi="Calibri" w:cs="B Lotus"/>
                <w:sz w:val="28"/>
                <w:szCs w:val="28"/>
              </w:rPr>
              <w:t>CFI</w:t>
            </w:r>
          </w:p>
        </w:tc>
      </w:tr>
      <w:tr w:rsidR="00A42677" w:rsidRPr="00A42677" w:rsidTr="006D4C9F">
        <w:tc>
          <w:tcPr>
            <w:tcW w:w="1615" w:type="dxa"/>
            <w:tcBorders>
              <w:top w:val="single" w:sz="8" w:space="0" w:color="4BACC6"/>
              <w:left w:val="single" w:sz="8" w:space="0" w:color="4BACC6"/>
              <w:bottom w:val="single" w:sz="8" w:space="0" w:color="4BACC6"/>
              <w:right w:val="single" w:sz="8" w:space="0" w:color="4BACC6"/>
            </w:tcBorders>
            <w:shd w:val="clear" w:color="auto" w:fill="auto"/>
          </w:tcPr>
          <w:p w:rsidR="002868C6" w:rsidRPr="00A42677" w:rsidRDefault="002868C6" w:rsidP="006D4C9F">
            <w:pPr>
              <w:spacing w:line="276" w:lineRule="auto"/>
              <w:jc w:val="center"/>
              <w:rPr>
                <w:rFonts w:ascii="Calibri" w:eastAsia="Calibri" w:hAnsi="Calibri" w:cs="B Lotus"/>
                <w:sz w:val="28"/>
                <w:szCs w:val="28"/>
              </w:rPr>
            </w:pPr>
            <w:r w:rsidRPr="00A42677">
              <w:rPr>
                <w:rFonts w:ascii="Cambria" w:eastAsia="Calibri" w:hAnsi="Cambria" w:cs="B Lotus" w:hint="cs"/>
                <w:sz w:val="28"/>
                <w:szCs w:val="28"/>
                <w:rtl/>
              </w:rPr>
              <w:t>مطلوب</w:t>
            </w:r>
          </w:p>
        </w:tc>
        <w:tc>
          <w:tcPr>
            <w:tcW w:w="1250" w:type="dxa"/>
            <w:tcBorders>
              <w:top w:val="single" w:sz="8" w:space="0" w:color="4BACC6"/>
              <w:left w:val="single" w:sz="8" w:space="0" w:color="4BACC6"/>
              <w:bottom w:val="single" w:sz="8" w:space="0" w:color="4BACC6"/>
              <w:right w:val="single" w:sz="8" w:space="0" w:color="4BACC6"/>
            </w:tcBorders>
            <w:shd w:val="clear" w:color="auto" w:fill="auto"/>
          </w:tcPr>
          <w:p w:rsidR="002868C6" w:rsidRPr="00A42677" w:rsidRDefault="002868C6" w:rsidP="006D4C9F">
            <w:pPr>
              <w:tabs>
                <w:tab w:val="left" w:pos="3646"/>
              </w:tabs>
              <w:bidi/>
              <w:spacing w:after="0" w:line="276" w:lineRule="auto"/>
              <w:jc w:val="center"/>
              <w:rPr>
                <w:rFonts w:ascii="Calibri" w:eastAsia="Calibri" w:hAnsi="Calibri" w:cs="B Lotus"/>
                <w:sz w:val="28"/>
                <w:szCs w:val="28"/>
                <w:rtl/>
              </w:rPr>
            </w:pPr>
            <w:r w:rsidRPr="00A42677">
              <w:rPr>
                <w:rFonts w:ascii="Calibri" w:eastAsia="Calibri" w:hAnsi="Calibri" w:cs="B Lotus" w:hint="cs"/>
                <w:sz w:val="28"/>
                <w:szCs w:val="28"/>
                <w:rtl/>
              </w:rPr>
              <w:t>90/0</w:t>
            </w:r>
          </w:p>
        </w:tc>
        <w:tc>
          <w:tcPr>
            <w:tcW w:w="1392" w:type="dxa"/>
            <w:tcBorders>
              <w:top w:val="single" w:sz="8" w:space="0" w:color="4BACC6"/>
              <w:left w:val="single" w:sz="8" w:space="0" w:color="4BACC6"/>
              <w:bottom w:val="single" w:sz="8" w:space="0" w:color="4BACC6"/>
              <w:right w:val="single" w:sz="8" w:space="0" w:color="4BACC6"/>
            </w:tcBorders>
            <w:shd w:val="clear" w:color="auto" w:fill="auto"/>
          </w:tcPr>
          <w:p w:rsidR="002868C6" w:rsidRPr="00A42677" w:rsidRDefault="002868C6" w:rsidP="006D4C9F">
            <w:pPr>
              <w:tabs>
                <w:tab w:val="left" w:pos="3646"/>
              </w:tabs>
              <w:bidi/>
              <w:spacing w:after="0" w:line="276" w:lineRule="auto"/>
              <w:jc w:val="center"/>
              <w:rPr>
                <w:rFonts w:ascii="Calibri" w:eastAsia="Calibri" w:hAnsi="Calibri" w:cs="B Lotus"/>
                <w:sz w:val="28"/>
                <w:szCs w:val="28"/>
                <w:rtl/>
              </w:rPr>
            </w:pPr>
            <w:r w:rsidRPr="00A42677">
              <w:rPr>
                <w:rFonts w:ascii="Times New Roman" w:eastAsia="Calibri" w:hAnsi="Times New Roman" w:cs="Times New Roman" w:hint="cs"/>
                <w:sz w:val="28"/>
                <w:szCs w:val="28"/>
                <w:rtl/>
              </w:rPr>
              <w:t>≥</w:t>
            </w:r>
            <w:r w:rsidRPr="00A42677">
              <w:rPr>
                <w:rFonts w:ascii="Calibri" w:eastAsia="Calibri" w:hAnsi="Calibri" w:cs="B Lotus" w:hint="cs"/>
                <w:sz w:val="28"/>
                <w:szCs w:val="28"/>
                <w:rtl/>
              </w:rPr>
              <w:t>90/0</w:t>
            </w:r>
          </w:p>
        </w:tc>
        <w:tc>
          <w:tcPr>
            <w:tcW w:w="3520" w:type="dxa"/>
            <w:tcBorders>
              <w:top w:val="single" w:sz="8" w:space="0" w:color="4BACC6"/>
              <w:left w:val="single" w:sz="8" w:space="0" w:color="4BACC6"/>
              <w:bottom w:val="single" w:sz="8" w:space="0" w:color="4BACC6"/>
              <w:right w:val="single" w:sz="8" w:space="0" w:color="4BACC6"/>
            </w:tcBorders>
            <w:shd w:val="clear" w:color="auto" w:fill="auto"/>
          </w:tcPr>
          <w:p w:rsidR="002868C6" w:rsidRPr="00A42677" w:rsidRDefault="002868C6" w:rsidP="006D4C9F">
            <w:pPr>
              <w:tabs>
                <w:tab w:val="left" w:pos="3646"/>
              </w:tabs>
              <w:bidi/>
              <w:spacing w:after="0" w:line="276" w:lineRule="auto"/>
              <w:jc w:val="center"/>
              <w:rPr>
                <w:rFonts w:ascii="Calibri" w:eastAsia="Calibri" w:hAnsi="Calibri" w:cs="B Lotus"/>
                <w:sz w:val="28"/>
                <w:szCs w:val="28"/>
                <w:rtl/>
              </w:rPr>
            </w:pPr>
            <w:r w:rsidRPr="00A42677">
              <w:rPr>
                <w:rFonts w:ascii="Calibri" w:eastAsia="Calibri" w:hAnsi="Calibri" w:cs="B Lotus" w:hint="cs"/>
                <w:sz w:val="28"/>
                <w:szCs w:val="28"/>
                <w:rtl/>
              </w:rPr>
              <w:t>شاخص نیکویی برازش</w:t>
            </w:r>
          </w:p>
        </w:tc>
        <w:tc>
          <w:tcPr>
            <w:tcW w:w="1229" w:type="dxa"/>
            <w:tcBorders>
              <w:top w:val="single" w:sz="8" w:space="0" w:color="4BACC6"/>
              <w:left w:val="single" w:sz="8" w:space="0" w:color="4BACC6"/>
              <w:bottom w:val="single" w:sz="8" w:space="0" w:color="4BACC6"/>
              <w:right w:val="single" w:sz="8" w:space="0" w:color="4BACC6"/>
            </w:tcBorders>
            <w:shd w:val="clear" w:color="auto" w:fill="auto"/>
          </w:tcPr>
          <w:p w:rsidR="002868C6" w:rsidRPr="00A42677" w:rsidRDefault="002868C6" w:rsidP="006D4C9F">
            <w:pPr>
              <w:tabs>
                <w:tab w:val="left" w:pos="3646"/>
              </w:tabs>
              <w:bidi/>
              <w:spacing w:after="0" w:line="276" w:lineRule="auto"/>
              <w:jc w:val="center"/>
              <w:rPr>
                <w:rFonts w:ascii="Calibri" w:eastAsia="Calibri" w:hAnsi="Calibri" w:cs="B Lotus"/>
                <w:sz w:val="28"/>
                <w:szCs w:val="28"/>
                <w:rtl/>
              </w:rPr>
            </w:pPr>
            <w:r w:rsidRPr="00A42677">
              <w:rPr>
                <w:rFonts w:ascii="Calibri" w:eastAsia="Calibri" w:hAnsi="Calibri" w:cs="B Lotus"/>
                <w:sz w:val="28"/>
                <w:szCs w:val="28"/>
              </w:rPr>
              <w:t>GFI</w:t>
            </w:r>
          </w:p>
        </w:tc>
      </w:tr>
      <w:tr w:rsidR="00A42677" w:rsidRPr="00A42677" w:rsidTr="006D4C9F">
        <w:tc>
          <w:tcPr>
            <w:tcW w:w="1615" w:type="dxa"/>
            <w:tcBorders>
              <w:top w:val="single" w:sz="8" w:space="0" w:color="4BACC6"/>
              <w:left w:val="single" w:sz="8" w:space="0" w:color="4BACC6"/>
              <w:bottom w:val="single" w:sz="8" w:space="0" w:color="4BACC6"/>
              <w:right w:val="single" w:sz="8" w:space="0" w:color="4BACC6"/>
            </w:tcBorders>
            <w:shd w:val="clear" w:color="auto" w:fill="D2EAF1"/>
          </w:tcPr>
          <w:p w:rsidR="002868C6" w:rsidRPr="00A42677" w:rsidRDefault="002868C6" w:rsidP="006D4C9F">
            <w:pPr>
              <w:bidi/>
              <w:spacing w:line="276" w:lineRule="auto"/>
              <w:jc w:val="center"/>
              <w:rPr>
                <w:rFonts w:ascii="Calibri" w:eastAsia="Calibri" w:hAnsi="Calibri" w:cs="B Lotus"/>
                <w:sz w:val="28"/>
                <w:szCs w:val="28"/>
                <w:rtl/>
                <w:lang w:bidi="fa-IR"/>
              </w:rPr>
            </w:pPr>
            <w:r w:rsidRPr="00A42677">
              <w:rPr>
                <w:rFonts w:ascii="Cambria" w:eastAsia="Calibri" w:hAnsi="Cambria" w:cs="B Lotus" w:hint="cs"/>
                <w:sz w:val="28"/>
                <w:szCs w:val="28"/>
                <w:rtl/>
              </w:rPr>
              <w:t>مطلوب</w:t>
            </w:r>
          </w:p>
        </w:tc>
        <w:tc>
          <w:tcPr>
            <w:tcW w:w="1250" w:type="dxa"/>
            <w:tcBorders>
              <w:top w:val="single" w:sz="8" w:space="0" w:color="4BACC6"/>
              <w:left w:val="single" w:sz="8" w:space="0" w:color="4BACC6"/>
              <w:bottom w:val="single" w:sz="8" w:space="0" w:color="4BACC6"/>
              <w:right w:val="single" w:sz="8" w:space="0" w:color="4BACC6"/>
            </w:tcBorders>
            <w:shd w:val="clear" w:color="auto" w:fill="D2EAF1"/>
          </w:tcPr>
          <w:p w:rsidR="002868C6" w:rsidRPr="00A42677" w:rsidRDefault="002868C6" w:rsidP="006D4C9F">
            <w:pPr>
              <w:tabs>
                <w:tab w:val="left" w:pos="3646"/>
              </w:tabs>
              <w:bidi/>
              <w:spacing w:after="0" w:line="276" w:lineRule="auto"/>
              <w:jc w:val="center"/>
              <w:rPr>
                <w:rFonts w:ascii="Calibri" w:eastAsia="Calibri" w:hAnsi="Calibri" w:cs="B Lotus"/>
                <w:sz w:val="28"/>
                <w:szCs w:val="28"/>
                <w:rtl/>
                <w:lang w:bidi="fa-IR"/>
              </w:rPr>
            </w:pPr>
            <w:r w:rsidRPr="00A42677">
              <w:rPr>
                <w:rFonts w:ascii="Calibri" w:eastAsia="Calibri" w:hAnsi="Calibri" w:cs="B Lotus" w:hint="cs"/>
                <w:sz w:val="28"/>
                <w:szCs w:val="28"/>
                <w:rtl/>
              </w:rPr>
              <w:t>000/0</w:t>
            </w:r>
          </w:p>
        </w:tc>
        <w:tc>
          <w:tcPr>
            <w:tcW w:w="1392" w:type="dxa"/>
            <w:tcBorders>
              <w:top w:val="single" w:sz="8" w:space="0" w:color="4BACC6"/>
              <w:left w:val="single" w:sz="8" w:space="0" w:color="4BACC6"/>
              <w:bottom w:val="single" w:sz="8" w:space="0" w:color="4BACC6"/>
              <w:right w:val="single" w:sz="8" w:space="0" w:color="4BACC6"/>
            </w:tcBorders>
            <w:shd w:val="clear" w:color="auto" w:fill="D2EAF1"/>
          </w:tcPr>
          <w:p w:rsidR="002868C6" w:rsidRPr="00A42677" w:rsidRDefault="002868C6" w:rsidP="006D4C9F">
            <w:pPr>
              <w:tabs>
                <w:tab w:val="left" w:pos="3646"/>
              </w:tabs>
              <w:spacing w:after="0" w:line="276" w:lineRule="auto"/>
              <w:jc w:val="center"/>
              <w:rPr>
                <w:rFonts w:ascii="Calibri" w:eastAsia="Calibri" w:hAnsi="Calibri" w:cs="B Lotus"/>
                <w:sz w:val="28"/>
                <w:szCs w:val="28"/>
                <w:lang w:bidi="fa-IR"/>
              </w:rPr>
            </w:pPr>
            <w:r w:rsidRPr="00A42677">
              <w:rPr>
                <w:rFonts w:ascii="Calibri" w:eastAsia="Calibri" w:hAnsi="Calibri" w:cs="B Lotus" w:hint="cs"/>
                <w:sz w:val="28"/>
                <w:szCs w:val="28"/>
                <w:rtl/>
              </w:rPr>
              <w:t>0.05</w:t>
            </w:r>
            <w:r w:rsidRPr="00A42677">
              <w:rPr>
                <w:rFonts w:ascii="Times New Roman" w:eastAsia="Calibri" w:hAnsi="Times New Roman" w:cs="Times New Roman" w:hint="cs"/>
                <w:sz w:val="28"/>
                <w:szCs w:val="28"/>
                <w:rtl/>
              </w:rPr>
              <w:t>≥</w:t>
            </w:r>
          </w:p>
        </w:tc>
        <w:tc>
          <w:tcPr>
            <w:tcW w:w="3520" w:type="dxa"/>
            <w:tcBorders>
              <w:top w:val="single" w:sz="8" w:space="0" w:color="4BACC6"/>
              <w:left w:val="single" w:sz="8" w:space="0" w:color="4BACC6"/>
              <w:bottom w:val="single" w:sz="8" w:space="0" w:color="4BACC6"/>
              <w:right w:val="single" w:sz="8" w:space="0" w:color="4BACC6"/>
            </w:tcBorders>
            <w:shd w:val="clear" w:color="auto" w:fill="D2EAF1"/>
          </w:tcPr>
          <w:p w:rsidR="002868C6" w:rsidRPr="00A42677" w:rsidRDefault="002868C6" w:rsidP="006D4C9F">
            <w:pPr>
              <w:tabs>
                <w:tab w:val="left" w:pos="3646"/>
              </w:tabs>
              <w:bidi/>
              <w:spacing w:after="0" w:line="276" w:lineRule="auto"/>
              <w:jc w:val="center"/>
              <w:rPr>
                <w:rFonts w:ascii="Calibri" w:eastAsia="Calibri" w:hAnsi="Calibri" w:cs="B Lotus"/>
                <w:sz w:val="28"/>
                <w:szCs w:val="28"/>
                <w:rtl/>
              </w:rPr>
            </w:pPr>
            <w:r w:rsidRPr="00A42677">
              <w:rPr>
                <w:rFonts w:ascii="Calibri" w:eastAsia="Calibri" w:hAnsi="Calibri" w:cs="B Lotus" w:hint="cs"/>
                <w:sz w:val="28"/>
                <w:szCs w:val="28"/>
                <w:rtl/>
              </w:rPr>
              <w:t>ریشه میانگین مربعات خطای برآورد</w:t>
            </w:r>
          </w:p>
        </w:tc>
        <w:tc>
          <w:tcPr>
            <w:tcW w:w="1229" w:type="dxa"/>
            <w:tcBorders>
              <w:top w:val="single" w:sz="8" w:space="0" w:color="4BACC6"/>
              <w:left w:val="single" w:sz="8" w:space="0" w:color="4BACC6"/>
              <w:bottom w:val="single" w:sz="8" w:space="0" w:color="4BACC6"/>
              <w:right w:val="single" w:sz="8" w:space="0" w:color="4BACC6"/>
            </w:tcBorders>
            <w:shd w:val="clear" w:color="auto" w:fill="D2EAF1"/>
          </w:tcPr>
          <w:p w:rsidR="002868C6" w:rsidRPr="00A42677" w:rsidRDefault="002868C6" w:rsidP="006D4C9F">
            <w:pPr>
              <w:tabs>
                <w:tab w:val="left" w:pos="3646"/>
              </w:tabs>
              <w:bidi/>
              <w:spacing w:after="0" w:line="276" w:lineRule="auto"/>
              <w:jc w:val="center"/>
              <w:rPr>
                <w:rFonts w:ascii="Calibri" w:eastAsia="Calibri" w:hAnsi="Calibri" w:cs="B Lotus"/>
                <w:sz w:val="28"/>
                <w:szCs w:val="28"/>
              </w:rPr>
            </w:pPr>
            <w:r w:rsidRPr="00A42677">
              <w:rPr>
                <w:rFonts w:ascii="Courier New" w:eastAsia="Calibri" w:hAnsi="Courier New" w:cs="B Lotus"/>
                <w:sz w:val="28"/>
                <w:szCs w:val="28"/>
                <w:lang w:bidi="fa-IR"/>
              </w:rPr>
              <w:t>P-Value</w:t>
            </w:r>
          </w:p>
        </w:tc>
      </w:tr>
      <w:tr w:rsidR="00A42677" w:rsidRPr="00A42677" w:rsidTr="006D4C9F">
        <w:tc>
          <w:tcPr>
            <w:tcW w:w="1615" w:type="dxa"/>
            <w:tcBorders>
              <w:top w:val="single" w:sz="8" w:space="0" w:color="4BACC6"/>
              <w:left w:val="single" w:sz="8" w:space="0" w:color="4BACC6"/>
              <w:bottom w:val="single" w:sz="8" w:space="0" w:color="4BACC6"/>
              <w:right w:val="single" w:sz="8" w:space="0" w:color="4BACC6"/>
            </w:tcBorders>
            <w:shd w:val="clear" w:color="auto" w:fill="D2EAF1"/>
          </w:tcPr>
          <w:p w:rsidR="002868C6" w:rsidRPr="00A42677" w:rsidRDefault="002868C6" w:rsidP="006D4C9F">
            <w:pPr>
              <w:spacing w:line="276" w:lineRule="auto"/>
              <w:jc w:val="center"/>
              <w:rPr>
                <w:rFonts w:ascii="Calibri" w:eastAsia="Calibri" w:hAnsi="Calibri" w:cs="B Lotus"/>
                <w:sz w:val="28"/>
                <w:szCs w:val="28"/>
              </w:rPr>
            </w:pPr>
            <w:r w:rsidRPr="00A42677">
              <w:rPr>
                <w:rFonts w:ascii="Cambria" w:eastAsia="Calibri" w:hAnsi="Cambria" w:cs="B Lotus" w:hint="cs"/>
                <w:sz w:val="28"/>
                <w:szCs w:val="28"/>
                <w:rtl/>
              </w:rPr>
              <w:lastRenderedPageBreak/>
              <w:t>مطلوب</w:t>
            </w:r>
          </w:p>
        </w:tc>
        <w:tc>
          <w:tcPr>
            <w:tcW w:w="1250" w:type="dxa"/>
            <w:tcBorders>
              <w:top w:val="single" w:sz="8" w:space="0" w:color="4BACC6"/>
              <w:left w:val="single" w:sz="8" w:space="0" w:color="4BACC6"/>
              <w:bottom w:val="single" w:sz="8" w:space="0" w:color="4BACC6"/>
              <w:right w:val="single" w:sz="8" w:space="0" w:color="4BACC6"/>
            </w:tcBorders>
            <w:shd w:val="clear" w:color="auto" w:fill="D2EAF1"/>
          </w:tcPr>
          <w:p w:rsidR="002868C6" w:rsidRPr="00A42677" w:rsidRDefault="002868C6" w:rsidP="006D4C9F">
            <w:pPr>
              <w:tabs>
                <w:tab w:val="left" w:pos="3646"/>
              </w:tabs>
              <w:bidi/>
              <w:spacing w:after="0" w:line="276" w:lineRule="auto"/>
              <w:jc w:val="center"/>
              <w:rPr>
                <w:rFonts w:ascii="Calibri" w:eastAsia="Calibri" w:hAnsi="Calibri" w:cs="B Lotus"/>
                <w:sz w:val="28"/>
                <w:szCs w:val="28"/>
                <w:rtl/>
              </w:rPr>
            </w:pPr>
            <w:r w:rsidRPr="00A42677">
              <w:rPr>
                <w:rFonts w:ascii="Calibri" w:eastAsia="Calibri" w:hAnsi="Calibri" w:cs="B Lotus" w:hint="cs"/>
                <w:sz w:val="28"/>
                <w:szCs w:val="28"/>
                <w:rtl/>
              </w:rPr>
              <w:t>075/0</w:t>
            </w:r>
          </w:p>
        </w:tc>
        <w:tc>
          <w:tcPr>
            <w:tcW w:w="1392" w:type="dxa"/>
            <w:tcBorders>
              <w:top w:val="single" w:sz="8" w:space="0" w:color="4BACC6"/>
              <w:left w:val="single" w:sz="8" w:space="0" w:color="4BACC6"/>
              <w:bottom w:val="single" w:sz="8" w:space="0" w:color="4BACC6"/>
              <w:right w:val="single" w:sz="8" w:space="0" w:color="4BACC6"/>
            </w:tcBorders>
            <w:shd w:val="clear" w:color="auto" w:fill="D2EAF1"/>
          </w:tcPr>
          <w:p w:rsidR="002868C6" w:rsidRPr="00A42677" w:rsidRDefault="002868C6" w:rsidP="006D4C9F">
            <w:pPr>
              <w:tabs>
                <w:tab w:val="left" w:pos="3646"/>
              </w:tabs>
              <w:bidi/>
              <w:spacing w:after="0" w:line="276" w:lineRule="auto"/>
              <w:jc w:val="center"/>
              <w:rPr>
                <w:rFonts w:ascii="Calibri" w:eastAsia="Calibri" w:hAnsi="Calibri" w:cs="B Lotus"/>
                <w:sz w:val="28"/>
                <w:szCs w:val="28"/>
                <w:rtl/>
              </w:rPr>
            </w:pPr>
            <w:r w:rsidRPr="00A42677">
              <w:rPr>
                <w:rFonts w:ascii="Times New Roman" w:eastAsia="Calibri" w:hAnsi="Times New Roman" w:cs="Times New Roman" w:hint="cs"/>
                <w:sz w:val="28"/>
                <w:szCs w:val="28"/>
                <w:rtl/>
              </w:rPr>
              <w:t>≤</w:t>
            </w:r>
            <w:r w:rsidRPr="00A42677">
              <w:rPr>
                <w:rFonts w:ascii="Cambria" w:eastAsia="Calibri" w:hAnsi="Cambria" w:cs="B Lotus" w:hint="cs"/>
                <w:sz w:val="28"/>
                <w:szCs w:val="28"/>
                <w:rtl/>
              </w:rPr>
              <w:t>08/0</w:t>
            </w:r>
          </w:p>
        </w:tc>
        <w:tc>
          <w:tcPr>
            <w:tcW w:w="3520" w:type="dxa"/>
            <w:tcBorders>
              <w:top w:val="single" w:sz="8" w:space="0" w:color="4BACC6"/>
              <w:left w:val="single" w:sz="8" w:space="0" w:color="4BACC6"/>
              <w:bottom w:val="single" w:sz="8" w:space="0" w:color="4BACC6"/>
              <w:right w:val="single" w:sz="8" w:space="0" w:color="4BACC6"/>
            </w:tcBorders>
            <w:shd w:val="clear" w:color="auto" w:fill="D2EAF1"/>
          </w:tcPr>
          <w:p w:rsidR="002868C6" w:rsidRPr="00A42677" w:rsidRDefault="002868C6" w:rsidP="006D4C9F">
            <w:pPr>
              <w:tabs>
                <w:tab w:val="left" w:pos="3646"/>
              </w:tabs>
              <w:bidi/>
              <w:spacing w:after="0" w:line="276" w:lineRule="auto"/>
              <w:jc w:val="center"/>
              <w:rPr>
                <w:rFonts w:ascii="Calibri" w:eastAsia="Calibri" w:hAnsi="Calibri" w:cs="B Lotus"/>
                <w:sz w:val="28"/>
                <w:szCs w:val="28"/>
                <w:rtl/>
                <w:lang w:bidi="fa-IR"/>
              </w:rPr>
            </w:pPr>
            <w:r w:rsidRPr="00A42677">
              <w:rPr>
                <w:rFonts w:ascii="Calibri" w:eastAsia="Calibri" w:hAnsi="Calibri" w:cs="B Lotus" w:hint="cs"/>
                <w:sz w:val="28"/>
                <w:szCs w:val="28"/>
                <w:rtl/>
                <w:lang w:bidi="fa-IR"/>
              </w:rPr>
              <w:t>ریشه دوم میانگین مربعات باقیمانده استاندارد شده</w:t>
            </w:r>
          </w:p>
        </w:tc>
        <w:tc>
          <w:tcPr>
            <w:tcW w:w="1229" w:type="dxa"/>
            <w:tcBorders>
              <w:top w:val="single" w:sz="8" w:space="0" w:color="4BACC6"/>
              <w:left w:val="single" w:sz="8" w:space="0" w:color="4BACC6"/>
              <w:bottom w:val="single" w:sz="8" w:space="0" w:color="4BACC6"/>
              <w:right w:val="single" w:sz="8" w:space="0" w:color="4BACC6"/>
            </w:tcBorders>
            <w:shd w:val="clear" w:color="auto" w:fill="D2EAF1"/>
          </w:tcPr>
          <w:p w:rsidR="002868C6" w:rsidRPr="00A42677" w:rsidRDefault="002868C6" w:rsidP="006D4C9F">
            <w:pPr>
              <w:tabs>
                <w:tab w:val="left" w:pos="3646"/>
              </w:tabs>
              <w:bidi/>
              <w:spacing w:after="0" w:line="276" w:lineRule="auto"/>
              <w:jc w:val="center"/>
              <w:rPr>
                <w:rFonts w:ascii="Calibri" w:eastAsia="Calibri" w:hAnsi="Calibri" w:cs="B Lotus"/>
                <w:sz w:val="28"/>
                <w:szCs w:val="28"/>
              </w:rPr>
            </w:pPr>
            <w:r w:rsidRPr="00A42677">
              <w:rPr>
                <w:rFonts w:ascii="Calibri" w:eastAsia="Calibri" w:hAnsi="Calibri" w:cs="B Lotus"/>
                <w:sz w:val="28"/>
                <w:szCs w:val="28"/>
              </w:rPr>
              <w:t>SRMR</w:t>
            </w:r>
          </w:p>
        </w:tc>
      </w:tr>
    </w:tbl>
    <w:p w:rsidR="002868C6" w:rsidRPr="00A42677" w:rsidRDefault="002868C6" w:rsidP="002868C6">
      <w:pPr>
        <w:bidi/>
        <w:spacing w:line="276" w:lineRule="auto"/>
        <w:jc w:val="both"/>
        <w:rPr>
          <w:rFonts w:ascii="Calibri" w:eastAsia="Calibri" w:hAnsi="Calibri" w:cs="B Lotus"/>
          <w:sz w:val="28"/>
          <w:szCs w:val="28"/>
          <w:rtl/>
        </w:rPr>
      </w:pPr>
    </w:p>
    <w:p w:rsidR="00692D57" w:rsidRPr="00A42677" w:rsidRDefault="00692D57" w:rsidP="006D4C9F">
      <w:pPr>
        <w:bidi/>
        <w:spacing w:after="0" w:line="276" w:lineRule="auto"/>
        <w:jc w:val="both"/>
        <w:outlineLvl w:val="4"/>
        <w:rPr>
          <w:rFonts w:ascii="Calibri" w:eastAsia="Calibri" w:hAnsi="Calibri" w:cs="B Lotus"/>
          <w:sz w:val="28"/>
          <w:szCs w:val="28"/>
          <w:rtl/>
          <w:lang w:bidi="fa-IR"/>
        </w:rPr>
      </w:pPr>
      <w:r w:rsidRPr="00A42677">
        <w:rPr>
          <w:rFonts w:ascii="Calibri" w:eastAsia="Calibri" w:hAnsi="Calibri" w:cs="B Lotus" w:hint="cs"/>
          <w:sz w:val="28"/>
          <w:szCs w:val="28"/>
          <w:rtl/>
          <w:lang w:bidi="fa-IR"/>
        </w:rPr>
        <w:t xml:space="preserve">مقدار </w:t>
      </w:r>
      <w:r w:rsidRPr="00A42677">
        <w:rPr>
          <w:rFonts w:ascii="Calibri" w:eastAsia="Calibri" w:hAnsi="Calibri" w:cs="B Lotus"/>
          <w:sz w:val="28"/>
          <w:szCs w:val="28"/>
          <w:lang w:bidi="fa-IR"/>
        </w:rPr>
        <w:t>NFI</w:t>
      </w:r>
      <w:r w:rsidRPr="00A42677">
        <w:rPr>
          <w:rFonts w:ascii="Calibri" w:eastAsia="Calibri" w:hAnsi="Calibri" w:cs="B Lotus" w:hint="cs"/>
          <w:sz w:val="28"/>
          <w:szCs w:val="28"/>
          <w:rtl/>
          <w:lang w:bidi="fa-IR"/>
        </w:rPr>
        <w:t xml:space="preserve"> یا شاخص برازش هنجار شده بنتلر-بونت بدست آمده مقدار 90/0 می باشد که با توجه به مقدار استاندارد 9/0 که حد مطلوب این شاخص می باشد، مدل با توجه به این شاخص از برازش مطلوبی برخوردار است. هم چنین مشاهده می گردد که مقدار </w:t>
      </w:r>
      <w:r w:rsidRPr="00A42677">
        <w:rPr>
          <w:rFonts w:ascii="Calibri" w:eastAsia="Calibri" w:hAnsi="Calibri" w:cs="B Lotus"/>
          <w:sz w:val="28"/>
          <w:szCs w:val="28"/>
          <w:lang w:bidi="fa-IR"/>
        </w:rPr>
        <w:t>RFI</w:t>
      </w:r>
      <w:r w:rsidRPr="00A42677">
        <w:rPr>
          <w:rFonts w:ascii="Calibri" w:eastAsia="Calibri" w:hAnsi="Calibri" w:cs="B Lotus" w:hint="cs"/>
          <w:sz w:val="28"/>
          <w:szCs w:val="28"/>
          <w:rtl/>
          <w:lang w:bidi="fa-IR"/>
        </w:rPr>
        <w:t xml:space="preserve"> یا شاخص برازش نسبی بدست آمده مقدار 92/0 می باشد که با توجه به مقدار استاندارد 9/0 که حد مطلوب این شاخص می باشد، بنابراین می توان بیان کرد که این مدل با توجه به این شاخص از برازش مطلوبی برخوردار است. علاوه بر این ، مقدار </w:t>
      </w:r>
      <w:r w:rsidRPr="00A42677">
        <w:rPr>
          <w:rFonts w:ascii="Calibri" w:eastAsia="Calibri" w:hAnsi="Calibri" w:cs="B Lotus"/>
          <w:sz w:val="28"/>
          <w:szCs w:val="28"/>
          <w:lang w:bidi="fa-IR"/>
        </w:rPr>
        <w:t>NNFI</w:t>
      </w:r>
      <w:r w:rsidRPr="00A42677">
        <w:rPr>
          <w:rFonts w:ascii="Calibri" w:eastAsia="Calibri" w:hAnsi="Calibri" w:cs="B Lotus" w:hint="cs"/>
          <w:sz w:val="28"/>
          <w:szCs w:val="28"/>
          <w:rtl/>
          <w:lang w:bidi="fa-IR"/>
        </w:rPr>
        <w:t xml:space="preserve"> یا شاخص برازش هنجار شده غیر استاندارد بنتلر-بونت بدست آمده مقدار90/0  می باشد که با توجه به مقدار استاندارد 9/0 که حد مطلوب این شاخص می باشد</w:t>
      </w:r>
      <w:r w:rsidR="008B0EF2" w:rsidRPr="00A42677">
        <w:rPr>
          <w:rFonts w:ascii="Calibri" w:eastAsia="Calibri" w:hAnsi="Calibri" w:cs="B Lotus" w:hint="cs"/>
          <w:sz w:val="28"/>
          <w:szCs w:val="28"/>
          <w:rtl/>
          <w:lang w:bidi="fa-IR"/>
        </w:rPr>
        <w:t xml:space="preserve"> و در واق</w:t>
      </w:r>
      <w:r w:rsidRPr="00A42677">
        <w:rPr>
          <w:rFonts w:ascii="Calibri" w:eastAsia="Calibri" w:hAnsi="Calibri" w:cs="B Lotus" w:hint="cs"/>
          <w:sz w:val="28"/>
          <w:szCs w:val="28"/>
          <w:rtl/>
          <w:lang w:bidi="fa-IR"/>
        </w:rPr>
        <w:t xml:space="preserve">ع بیان می دارد که مدل با توجه به این شاخص از برازش مطلوبی برخوردار است. هم چنین ملاحظه می گردد که مقدار </w:t>
      </w:r>
      <w:r w:rsidRPr="00A42677">
        <w:rPr>
          <w:rFonts w:ascii="Calibri" w:eastAsia="Calibri" w:hAnsi="Calibri" w:cs="B Lotus"/>
          <w:sz w:val="28"/>
          <w:szCs w:val="28"/>
          <w:lang w:bidi="fa-IR"/>
        </w:rPr>
        <w:t>IFI</w:t>
      </w:r>
      <w:r w:rsidRPr="00A42677">
        <w:rPr>
          <w:rFonts w:ascii="Calibri" w:eastAsia="Calibri" w:hAnsi="Calibri" w:cs="B Lotus" w:hint="cs"/>
          <w:sz w:val="28"/>
          <w:szCs w:val="28"/>
          <w:rtl/>
          <w:lang w:bidi="fa-IR"/>
        </w:rPr>
        <w:t xml:space="preserve"> یا شاخص برازش افزایشی بدست آمده مقدار 93/0 می باشد که با توجه به مقدار استاندارد 9/0 که حد مطلوب این شاخص می باشد.پس این شاخص به برازش مطلوب مدل اشاره دارد. هم چنین مقدار</w:t>
      </w:r>
      <w:r w:rsidRPr="00A42677">
        <w:rPr>
          <w:rFonts w:ascii="Calibri" w:eastAsia="Calibri" w:hAnsi="Calibri" w:cs="B Lotus"/>
          <w:sz w:val="28"/>
          <w:szCs w:val="28"/>
          <w:lang w:bidi="fa-IR"/>
        </w:rPr>
        <w:t>CFI</w:t>
      </w:r>
      <w:r w:rsidRPr="00A42677">
        <w:rPr>
          <w:rFonts w:ascii="Calibri" w:eastAsia="Calibri" w:hAnsi="Calibri" w:cs="B Lotus" w:hint="cs"/>
          <w:sz w:val="28"/>
          <w:szCs w:val="28"/>
          <w:rtl/>
          <w:lang w:bidi="fa-IR"/>
        </w:rPr>
        <w:t xml:space="preserve"> یا شاخص برازش تطبیقی بدست آمده مقدار 92/0می باشد که با توجه به مقدار استاندارد 9/0 که حد مطلوب این شاخص می باشد، مدل با توجه به این شاخص از برازش مطلوبی برخوردار است.</w:t>
      </w:r>
    </w:p>
    <w:p w:rsidR="00692D57" w:rsidRPr="00A42677" w:rsidRDefault="00692D57" w:rsidP="006D4C9F">
      <w:pPr>
        <w:bidi/>
        <w:spacing w:after="0" w:line="276" w:lineRule="auto"/>
        <w:jc w:val="both"/>
        <w:outlineLvl w:val="4"/>
        <w:rPr>
          <w:rFonts w:ascii="Calibri" w:eastAsia="Calibri" w:hAnsi="Calibri" w:cs="B Lotus"/>
          <w:sz w:val="28"/>
          <w:szCs w:val="28"/>
          <w:rtl/>
          <w:lang w:bidi="fa-IR"/>
        </w:rPr>
      </w:pPr>
      <w:r w:rsidRPr="00A42677">
        <w:rPr>
          <w:rFonts w:ascii="Calibri" w:eastAsia="Calibri" w:hAnsi="Calibri" w:cs="B Lotus" w:hint="cs"/>
          <w:sz w:val="28"/>
          <w:szCs w:val="28"/>
          <w:rtl/>
          <w:lang w:bidi="fa-IR"/>
        </w:rPr>
        <w:t>مقدار</w:t>
      </w:r>
      <w:r w:rsidRPr="00A42677">
        <w:rPr>
          <w:rFonts w:ascii="Calibri" w:eastAsia="Calibri" w:hAnsi="Calibri" w:cs="B Lotus"/>
          <w:sz w:val="28"/>
          <w:szCs w:val="28"/>
          <w:lang w:bidi="fa-IR"/>
        </w:rPr>
        <w:t>GFI</w:t>
      </w:r>
      <w:r w:rsidRPr="00A42677">
        <w:rPr>
          <w:rFonts w:ascii="Calibri" w:eastAsia="Calibri" w:hAnsi="Calibri" w:cs="B Lotus" w:hint="cs"/>
          <w:sz w:val="28"/>
          <w:szCs w:val="28"/>
          <w:rtl/>
          <w:lang w:bidi="fa-IR"/>
        </w:rPr>
        <w:t xml:space="preserve"> یا شاخص برازش تطبیقی بدست آمده مقدار 90/0  می باشد که با توجه به مقدار استاندارد 9/0 که حد مطلوب این شاخص می باشد، مدل با توجه به این شاخص از برازش مطلوبی برخوردار است. در نهایت می بینیم که مقدار</w:t>
      </w:r>
      <w:r w:rsidRPr="00A42677">
        <w:rPr>
          <w:rFonts w:ascii="Calibri" w:eastAsia="Calibri" w:hAnsi="Calibri" w:cs="B Lotus"/>
          <w:sz w:val="28"/>
          <w:szCs w:val="28"/>
          <w:lang w:bidi="fa-IR"/>
        </w:rPr>
        <w:t xml:space="preserve"> SRMR</w:t>
      </w:r>
      <w:r w:rsidRPr="00A42677">
        <w:rPr>
          <w:rFonts w:ascii="Calibri" w:eastAsia="Calibri" w:hAnsi="Calibri" w:cs="B Lotus" w:hint="cs"/>
          <w:sz w:val="28"/>
          <w:szCs w:val="28"/>
          <w:rtl/>
          <w:lang w:bidi="fa-IR"/>
        </w:rPr>
        <w:t xml:space="preserve"> یا استاندارد ریشه دوم میانگین مربعات باقیمانده بدست آمده مقدار  075/0 </w:t>
      </w:r>
      <w:r w:rsidRPr="00A42677">
        <w:rPr>
          <w:rFonts w:ascii="Calibri" w:eastAsia="Calibri" w:hAnsi="Calibri" w:cs="B Lotus" w:hint="cs"/>
          <w:sz w:val="28"/>
          <w:szCs w:val="28"/>
          <w:rtl/>
          <w:lang w:bidi="fa-IR"/>
        </w:rPr>
        <w:lastRenderedPageBreak/>
        <w:t>می باشد که با توجه به مقدار استاندارد کمتر از  08/0 که حد مطلوب این شاخص می باشد،پس نتیجه می گیریم که مدل با توجه به این شاخص از برازش مطلوبی برخوردار است.</w:t>
      </w:r>
    </w:p>
    <w:p w:rsidR="000B3E66" w:rsidRPr="00A42677" w:rsidRDefault="000B3E66" w:rsidP="006D4C9F">
      <w:pPr>
        <w:bidi/>
        <w:spacing w:line="276" w:lineRule="auto"/>
        <w:jc w:val="both"/>
        <w:rPr>
          <w:rFonts w:ascii="Times New Roman" w:eastAsia="Calibri" w:hAnsi="Times New Roman" w:cs="B Lotus"/>
          <w:b/>
          <w:bCs/>
          <w:sz w:val="28"/>
          <w:szCs w:val="28"/>
          <w:rtl/>
        </w:rPr>
      </w:pPr>
    </w:p>
    <w:p w:rsidR="000B3E66" w:rsidRPr="00A42677" w:rsidRDefault="000B3E66" w:rsidP="006D4C9F">
      <w:pPr>
        <w:bidi/>
        <w:spacing w:line="276" w:lineRule="auto"/>
        <w:jc w:val="both"/>
        <w:rPr>
          <w:rFonts w:ascii="Times New Roman" w:eastAsia="Calibri" w:hAnsi="Times New Roman" w:cs="B Lotus"/>
          <w:b/>
          <w:bCs/>
          <w:sz w:val="28"/>
          <w:szCs w:val="28"/>
        </w:rPr>
      </w:pPr>
      <w:r w:rsidRPr="00A42677">
        <w:rPr>
          <w:rFonts w:ascii="Times New Roman" w:eastAsia="Calibri" w:hAnsi="Times New Roman" w:cs="B Lotus" w:hint="cs"/>
          <w:b/>
          <w:bCs/>
          <w:sz w:val="28"/>
          <w:szCs w:val="28"/>
          <w:rtl/>
        </w:rPr>
        <w:t>6-4 آزمون مدل‌های ساختاری</w:t>
      </w:r>
    </w:p>
    <w:p w:rsidR="000B3E66" w:rsidRPr="00A42677" w:rsidRDefault="000B3E66" w:rsidP="006D4C9F">
      <w:pPr>
        <w:bidi/>
        <w:spacing w:line="276" w:lineRule="auto"/>
        <w:jc w:val="both"/>
        <w:rPr>
          <w:rFonts w:ascii="Times New Roman" w:eastAsia="Calibri" w:hAnsi="Times New Roman" w:cs="B Lotus"/>
          <w:sz w:val="28"/>
          <w:szCs w:val="28"/>
        </w:rPr>
      </w:pPr>
      <w:r w:rsidRPr="00A42677">
        <w:rPr>
          <w:rFonts w:ascii="Times New Roman" w:eastAsia="Calibri" w:hAnsi="Times New Roman" w:cs="B Lotus" w:hint="cs"/>
          <w:sz w:val="28"/>
          <w:szCs w:val="28"/>
          <w:rtl/>
        </w:rPr>
        <w:t>باتوجه</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به</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اینکه؛</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نتایج</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تحلیل</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عاملی</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مرتبة</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اول</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بخش</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اندازه گیری</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متغیرهای</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درونزا</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و</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برونزا</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نشان</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داد که</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تمام</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سازه ها</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از</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روایی</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و</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پایایی</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لازم</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برخوردارند،</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لذا</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در</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این</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قسمت،</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ساختار</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کلی</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مدل</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مفهومی</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پژوهش مورد</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آزمون</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قرار</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می‌گیرد،</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تا</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مشخص</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شود</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که</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آیا</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روابط</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تئوریکی</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که</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بین</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متغیرها</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در</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مرحلة</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تدوین</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چارچوب مفهومی</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مدنظر</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محقق</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بوده است،</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به وسیلة</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داده ها</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تأیید</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گردیده</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یا</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نه.</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در</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رابطه</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با</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این</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موضوع</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سه</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مسئله</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مدنظر قرار</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می‌گیرد:</w:t>
      </w:r>
    </w:p>
    <w:p w:rsidR="000B3E66" w:rsidRPr="00A42677" w:rsidRDefault="000B3E66" w:rsidP="006D4C9F">
      <w:pPr>
        <w:bidi/>
        <w:spacing w:line="276" w:lineRule="auto"/>
        <w:jc w:val="both"/>
        <w:rPr>
          <w:rFonts w:ascii="Times New Roman" w:eastAsia="Calibri" w:hAnsi="Times New Roman" w:cs="B Lotus"/>
          <w:sz w:val="28"/>
          <w:szCs w:val="28"/>
        </w:rPr>
      </w:pPr>
      <w:r w:rsidRPr="00A42677">
        <w:rPr>
          <w:rFonts w:ascii="Times New Roman" w:eastAsia="Calibri" w:hAnsi="Times New Roman" w:cs="B Lotus" w:hint="cs"/>
          <w:sz w:val="28"/>
          <w:szCs w:val="28"/>
          <w:rtl/>
        </w:rPr>
        <w:t>علائم (مثبت</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و</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منفی)</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پارمترهای</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مربوط</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به</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مسیرهای</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ارتباطی</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بین</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متغیرهای</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نهفته</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نشان</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می دهند</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که</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آیا پارامترهای</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محاسبه شده</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جهت</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روابط</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فرضی</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را</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مورد</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تأیید</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قرار</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داده اند</w:t>
      </w:r>
      <w:r w:rsidRPr="00A42677">
        <w:rPr>
          <w:rFonts w:ascii="Times New Roman" w:eastAsia="Calibri" w:hAnsi="Times New Roman" w:cs="B Lotus"/>
          <w:sz w:val="28"/>
          <w:szCs w:val="28"/>
        </w:rPr>
        <w:t>.</w:t>
      </w:r>
    </w:p>
    <w:p w:rsidR="000B3E66" w:rsidRPr="00A42677" w:rsidRDefault="000B3E66" w:rsidP="006D4C9F">
      <w:pPr>
        <w:bidi/>
        <w:spacing w:line="276" w:lineRule="auto"/>
        <w:jc w:val="both"/>
        <w:rPr>
          <w:rFonts w:ascii="Times New Roman" w:eastAsia="Calibri" w:hAnsi="Times New Roman" w:cs="B Lotus"/>
          <w:sz w:val="28"/>
          <w:szCs w:val="28"/>
        </w:rPr>
      </w:pPr>
      <w:r w:rsidRPr="00A42677">
        <w:rPr>
          <w:rFonts w:ascii="Times New Roman" w:eastAsia="Calibri" w:hAnsi="Times New Roman" w:cs="B Lotus" w:hint="cs"/>
          <w:sz w:val="28"/>
          <w:szCs w:val="28"/>
          <w:rtl/>
        </w:rPr>
        <w:t>مقدار</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پارامترهای</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برآوردشده؛</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نشان</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می دهد</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که</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تا</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چه</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حد</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روابط</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پیش بینی شده،</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قوی</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میباشند.</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در</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اینجا پارامترهای</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تخمینی</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باید</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معنی دار</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باشند. یعنی</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قدرمطلق</w:t>
      </w:r>
      <w:r w:rsidRPr="00A42677">
        <w:rPr>
          <w:rFonts w:ascii="Times New Roman" w:eastAsia="Calibri" w:hAnsi="Times New Roman" w:cs="B Lotus"/>
          <w:sz w:val="28"/>
          <w:szCs w:val="28"/>
        </w:rPr>
        <w:t xml:space="preserve"> t-value</w:t>
      </w:r>
      <w:r w:rsidRPr="00A42677">
        <w:rPr>
          <w:rFonts w:ascii="Times New Roman" w:eastAsia="Calibri" w:hAnsi="Times New Roman" w:cs="B Lotus" w:hint="cs"/>
          <w:sz w:val="28"/>
          <w:szCs w:val="28"/>
          <w:rtl/>
        </w:rPr>
        <w:t>باید بیشتر از 96/1 باشد.</w:t>
      </w:r>
    </w:p>
    <w:p w:rsidR="000B3E66" w:rsidRPr="00A42677" w:rsidRDefault="000B3E66" w:rsidP="006D4C9F">
      <w:pPr>
        <w:bidi/>
        <w:spacing w:line="276" w:lineRule="auto"/>
        <w:jc w:val="both"/>
        <w:rPr>
          <w:rFonts w:ascii="Times New Roman" w:eastAsia="Calibri" w:hAnsi="Times New Roman" w:cs="B Lotus"/>
          <w:sz w:val="28"/>
          <w:szCs w:val="28"/>
          <w:rtl/>
        </w:rPr>
      </w:pPr>
      <w:r w:rsidRPr="00A42677">
        <w:rPr>
          <w:rFonts w:ascii="Times New Roman" w:eastAsia="Calibri" w:hAnsi="Times New Roman" w:cs="B Lotus" w:hint="cs"/>
          <w:sz w:val="28"/>
          <w:szCs w:val="28"/>
          <w:rtl/>
        </w:rPr>
        <w:t>مجذور</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همبستگی</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چندگانه</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w:t>
      </w:r>
      <w:r w:rsidRPr="00A42677">
        <w:rPr>
          <w:rFonts w:ascii="Times New Roman" w:eastAsia="Calibri" w:hAnsi="Times New Roman" w:cs="B Lotus"/>
          <w:sz w:val="28"/>
          <w:szCs w:val="28"/>
        </w:rPr>
        <w:t>R2</w:t>
      </w:r>
      <w:r w:rsidRPr="00A42677">
        <w:rPr>
          <w:rFonts w:ascii="Times New Roman" w:eastAsia="Calibri" w:hAnsi="Times New Roman" w:cs="B Lotus" w:hint="cs"/>
          <w:sz w:val="28"/>
          <w:szCs w:val="28"/>
          <w:rtl/>
        </w:rPr>
        <w:t>)</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مقدار</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واریانس</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هر</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متغیر</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نهفتة</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درونی</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(وابسته)</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که</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به وسیلة</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متغیرهای</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نهفتة</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بیرونی (مستقل)</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تبیین</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می‌شود</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را</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نشان</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می‌دهد.</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هرچه</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مقدار</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w:t>
      </w:r>
      <w:r w:rsidRPr="00A42677">
        <w:rPr>
          <w:rFonts w:ascii="Times New Roman" w:eastAsia="Calibri" w:hAnsi="Times New Roman" w:cs="B Lotus"/>
          <w:sz w:val="28"/>
          <w:szCs w:val="28"/>
        </w:rPr>
        <w:t>R2</w:t>
      </w:r>
      <w:r w:rsidRPr="00A42677">
        <w:rPr>
          <w:rFonts w:ascii="Times New Roman" w:eastAsia="Calibri" w:hAnsi="Times New Roman" w:cs="B Lotus" w:hint="cs"/>
          <w:sz w:val="28"/>
          <w:szCs w:val="28"/>
          <w:rtl/>
        </w:rPr>
        <w:t>) بیشتر باشد، قدرت بالای تبیین</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واریانس</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را</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بیان</w:t>
      </w:r>
      <w:r w:rsidRPr="00A42677">
        <w:rPr>
          <w:rFonts w:ascii="Times New Roman" w:eastAsia="Calibri" w:hAnsi="Times New Roman" w:cs="B Lotus"/>
          <w:sz w:val="28"/>
          <w:szCs w:val="28"/>
        </w:rPr>
        <w:t xml:space="preserve"> </w:t>
      </w:r>
      <w:r w:rsidRPr="00A42677">
        <w:rPr>
          <w:rFonts w:ascii="Times New Roman" w:eastAsia="Calibri" w:hAnsi="Times New Roman" w:cs="B Lotus" w:hint="cs"/>
          <w:sz w:val="28"/>
          <w:szCs w:val="28"/>
          <w:rtl/>
        </w:rPr>
        <w:t>می‌کند.</w:t>
      </w:r>
    </w:p>
    <w:p w:rsidR="000B3E66" w:rsidRPr="00A42677" w:rsidRDefault="000B3E66" w:rsidP="006D4C9F">
      <w:pPr>
        <w:bidi/>
        <w:spacing w:line="276" w:lineRule="auto"/>
        <w:jc w:val="both"/>
        <w:rPr>
          <w:rFonts w:ascii="Times New Roman" w:eastAsia="Times New Roman" w:hAnsi="Times New Roman" w:cs="B Lotus"/>
          <w:sz w:val="28"/>
          <w:szCs w:val="28"/>
        </w:rPr>
      </w:pPr>
      <w:r w:rsidRPr="00A42677">
        <w:rPr>
          <w:rFonts w:ascii="Times New Roman" w:eastAsia="Calibri" w:hAnsi="Times New Roman" w:cs="B Lotus"/>
          <w:sz w:val="28"/>
          <w:szCs w:val="28"/>
        </w:rPr>
        <w:br w:type="page"/>
      </w:r>
    </w:p>
    <w:p w:rsidR="001811E6" w:rsidRPr="00A42677" w:rsidRDefault="002525AA" w:rsidP="006D4C9F">
      <w:pPr>
        <w:bidi/>
        <w:spacing w:before="240" w:line="276" w:lineRule="auto"/>
        <w:ind w:left="38" w:right="180"/>
        <w:jc w:val="lowKashida"/>
        <w:rPr>
          <w:rFonts w:ascii="Cambria" w:eastAsia="Calibri" w:hAnsi="Cambria" w:cs="B Lotus"/>
          <w:sz w:val="28"/>
          <w:szCs w:val="28"/>
          <w:lang w:bidi="fa-IR"/>
        </w:rPr>
      </w:pPr>
      <w:r w:rsidRPr="00A42677">
        <w:rPr>
          <w:rFonts w:ascii="Times New Roman" w:eastAsia="Calibri" w:hAnsi="Times New Roman" w:cs="B Lotus"/>
          <w:noProof/>
          <w:sz w:val="24"/>
          <w:szCs w:val="28"/>
        </w:rPr>
        <w:lastRenderedPageBreak/>
        <w:drawing>
          <wp:inline distT="0" distB="0" distL="0" distR="0" wp14:anchorId="6B6C1137" wp14:editId="2BDD68F0">
            <wp:extent cx="5276850" cy="3219450"/>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276850" cy="3219450"/>
                    </a:xfrm>
                    <a:prstGeom prst="rect">
                      <a:avLst/>
                    </a:prstGeom>
                    <a:noFill/>
                    <a:ln>
                      <a:noFill/>
                    </a:ln>
                  </pic:spPr>
                </pic:pic>
              </a:graphicData>
            </a:graphic>
          </wp:inline>
        </w:drawing>
      </w:r>
    </w:p>
    <w:p w:rsidR="00A02420" w:rsidRPr="00A42677" w:rsidRDefault="00A02420" w:rsidP="006D4C9F">
      <w:pPr>
        <w:bidi/>
        <w:spacing w:before="240" w:line="276" w:lineRule="auto"/>
        <w:ind w:left="38" w:right="180"/>
        <w:jc w:val="lowKashida"/>
        <w:rPr>
          <w:rFonts w:ascii="Cambria" w:eastAsia="Calibri" w:hAnsi="Cambria" w:cs="B Lotus"/>
          <w:sz w:val="28"/>
          <w:szCs w:val="28"/>
          <w:lang w:bidi="fa-IR"/>
        </w:rPr>
      </w:pPr>
    </w:p>
    <w:p w:rsidR="00A02420" w:rsidRPr="00A42677" w:rsidRDefault="00A02420" w:rsidP="006D4C9F">
      <w:pPr>
        <w:bidi/>
        <w:spacing w:before="240" w:line="276" w:lineRule="auto"/>
        <w:ind w:left="38" w:right="180"/>
        <w:jc w:val="lowKashida"/>
        <w:rPr>
          <w:rFonts w:ascii="Cambria" w:eastAsia="Calibri" w:hAnsi="Cambria" w:cs="B Lotus"/>
          <w:sz w:val="28"/>
          <w:szCs w:val="28"/>
          <w:lang w:bidi="fa-IR"/>
        </w:rPr>
      </w:pPr>
    </w:p>
    <w:p w:rsidR="00A02420" w:rsidRPr="00A42677" w:rsidRDefault="00A02420" w:rsidP="006D4C9F">
      <w:pPr>
        <w:bidi/>
        <w:spacing w:before="240" w:line="276" w:lineRule="auto"/>
        <w:ind w:left="38" w:right="180"/>
        <w:jc w:val="lowKashida"/>
        <w:rPr>
          <w:rFonts w:ascii="Cambria" w:eastAsia="Calibri" w:hAnsi="Cambria" w:cs="B Lotus"/>
          <w:sz w:val="28"/>
          <w:szCs w:val="28"/>
          <w:lang w:bidi="fa-IR"/>
        </w:rPr>
      </w:pPr>
      <w:r w:rsidRPr="00A42677">
        <w:rPr>
          <w:rFonts w:ascii="Times New Roman" w:eastAsia="Calibri" w:hAnsi="Times New Roman" w:cs="B Lotus"/>
          <w:b/>
          <w:bCs/>
          <w:noProof/>
          <w:sz w:val="28"/>
          <w:szCs w:val="28"/>
        </w:rPr>
        <w:lastRenderedPageBreak/>
        <w:drawing>
          <wp:inline distT="0" distB="0" distL="0" distR="0" wp14:anchorId="680F7FB3" wp14:editId="35A2DEEE">
            <wp:extent cx="5607050" cy="3857625"/>
            <wp:effectExtent l="0" t="0" r="0" b="952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607050" cy="3857625"/>
                    </a:xfrm>
                    <a:prstGeom prst="rect">
                      <a:avLst/>
                    </a:prstGeom>
                    <a:noFill/>
                    <a:ln>
                      <a:noFill/>
                    </a:ln>
                  </pic:spPr>
                </pic:pic>
              </a:graphicData>
            </a:graphic>
          </wp:inline>
        </w:drawing>
      </w:r>
    </w:p>
    <w:p w:rsidR="00A02420" w:rsidRPr="00A42677" w:rsidRDefault="00A02420" w:rsidP="006D4C9F">
      <w:pPr>
        <w:bidi/>
        <w:spacing w:before="240" w:line="276" w:lineRule="auto"/>
        <w:ind w:left="38" w:right="180"/>
        <w:jc w:val="lowKashida"/>
        <w:rPr>
          <w:rFonts w:ascii="Cambria" w:eastAsia="Calibri" w:hAnsi="Cambria" w:cs="B Lotus"/>
          <w:sz w:val="28"/>
          <w:szCs w:val="28"/>
          <w:lang w:bidi="fa-IR"/>
        </w:rPr>
      </w:pPr>
    </w:p>
    <w:p w:rsidR="00A02420" w:rsidRPr="00A42677" w:rsidRDefault="00A02420" w:rsidP="006D4C9F">
      <w:pPr>
        <w:bidi/>
        <w:spacing w:before="240" w:line="276" w:lineRule="auto"/>
        <w:ind w:left="38" w:right="180"/>
        <w:jc w:val="lowKashida"/>
        <w:rPr>
          <w:rFonts w:ascii="Cambria" w:eastAsia="Calibri" w:hAnsi="Cambria" w:cs="B Lotus"/>
          <w:sz w:val="28"/>
          <w:szCs w:val="28"/>
          <w:lang w:bidi="fa-IR"/>
        </w:rPr>
      </w:pPr>
    </w:p>
    <w:p w:rsidR="00A02420" w:rsidRPr="00A42677" w:rsidRDefault="00A02420" w:rsidP="006D4C9F">
      <w:pPr>
        <w:bidi/>
        <w:spacing w:before="240" w:line="276" w:lineRule="auto"/>
        <w:ind w:left="38" w:right="180"/>
        <w:jc w:val="lowKashida"/>
        <w:rPr>
          <w:rFonts w:ascii="Cambria" w:eastAsia="Calibri" w:hAnsi="Cambria" w:cs="B Lotus"/>
          <w:sz w:val="28"/>
          <w:szCs w:val="28"/>
          <w:lang w:bidi="fa-IR"/>
        </w:rPr>
      </w:pPr>
      <w:r w:rsidRPr="00A42677">
        <w:rPr>
          <w:rFonts w:ascii="Times New Roman" w:eastAsia="Calibri" w:hAnsi="Times New Roman" w:cs="B Lotus"/>
          <w:noProof/>
          <w:sz w:val="24"/>
          <w:szCs w:val="28"/>
        </w:rPr>
        <w:lastRenderedPageBreak/>
        <w:drawing>
          <wp:inline distT="0" distB="0" distL="0" distR="0" wp14:anchorId="444F0F53" wp14:editId="280BCC34">
            <wp:extent cx="5505450" cy="2714625"/>
            <wp:effectExtent l="0" t="0" r="0" b="9525"/>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505450" cy="2714625"/>
                    </a:xfrm>
                    <a:prstGeom prst="rect">
                      <a:avLst/>
                    </a:prstGeom>
                    <a:noFill/>
                    <a:ln>
                      <a:noFill/>
                    </a:ln>
                  </pic:spPr>
                </pic:pic>
              </a:graphicData>
            </a:graphic>
          </wp:inline>
        </w:drawing>
      </w:r>
    </w:p>
    <w:p w:rsidR="007C3D91" w:rsidRPr="00A42677" w:rsidRDefault="007C3D91" w:rsidP="006D4C9F">
      <w:pPr>
        <w:bidi/>
        <w:spacing w:before="240" w:line="276" w:lineRule="auto"/>
        <w:ind w:left="38" w:right="180"/>
        <w:jc w:val="lowKashida"/>
        <w:rPr>
          <w:rFonts w:ascii="Cambria" w:eastAsia="Calibri" w:hAnsi="Cambria" w:cs="B Lotus"/>
          <w:sz w:val="28"/>
          <w:szCs w:val="28"/>
          <w:lang w:bidi="fa-IR"/>
        </w:rPr>
      </w:pPr>
    </w:p>
    <w:p w:rsidR="007C3D91" w:rsidRPr="00A42677" w:rsidRDefault="007C3D91" w:rsidP="006D4C9F">
      <w:pPr>
        <w:bidi/>
        <w:spacing w:before="240" w:line="276" w:lineRule="auto"/>
        <w:ind w:left="38" w:right="180"/>
        <w:jc w:val="lowKashida"/>
        <w:rPr>
          <w:rFonts w:ascii="Cambria" w:eastAsia="Calibri" w:hAnsi="Cambria" w:cs="B Lotus"/>
          <w:sz w:val="28"/>
          <w:szCs w:val="28"/>
          <w:lang w:bidi="fa-IR"/>
        </w:rPr>
      </w:pPr>
      <w:r w:rsidRPr="00A42677">
        <w:rPr>
          <w:rFonts w:ascii="Times New Roman" w:eastAsia="Calibri" w:hAnsi="Times New Roman" w:cs="B Lotus"/>
          <w:b/>
          <w:bCs/>
          <w:noProof/>
          <w:sz w:val="28"/>
          <w:szCs w:val="28"/>
        </w:rPr>
        <w:lastRenderedPageBreak/>
        <w:drawing>
          <wp:inline distT="0" distB="0" distL="0" distR="0" wp14:anchorId="67A5B3B1" wp14:editId="5AEB6E1B">
            <wp:extent cx="5283200" cy="3114675"/>
            <wp:effectExtent l="0" t="0" r="0" b="9525"/>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283200" cy="3114675"/>
                    </a:xfrm>
                    <a:prstGeom prst="rect">
                      <a:avLst/>
                    </a:prstGeom>
                    <a:noFill/>
                    <a:ln>
                      <a:noFill/>
                    </a:ln>
                  </pic:spPr>
                </pic:pic>
              </a:graphicData>
            </a:graphic>
          </wp:inline>
        </w:drawing>
      </w:r>
    </w:p>
    <w:p w:rsidR="007C3D91" w:rsidRPr="00A42677" w:rsidRDefault="007C3D91" w:rsidP="006D4C9F">
      <w:pPr>
        <w:bidi/>
        <w:spacing w:before="240" w:line="276" w:lineRule="auto"/>
        <w:ind w:left="38" w:right="180"/>
        <w:jc w:val="lowKashida"/>
        <w:rPr>
          <w:rFonts w:ascii="Cambria" w:eastAsia="Calibri" w:hAnsi="Cambria" w:cs="B Lotus"/>
          <w:sz w:val="28"/>
          <w:szCs w:val="28"/>
          <w:lang w:bidi="fa-IR"/>
        </w:rPr>
      </w:pPr>
    </w:p>
    <w:p w:rsidR="007C3D91" w:rsidRPr="00A42677" w:rsidRDefault="007C3D91" w:rsidP="006D4C9F">
      <w:pPr>
        <w:bidi/>
        <w:spacing w:before="240" w:line="276" w:lineRule="auto"/>
        <w:ind w:left="38" w:right="180"/>
        <w:jc w:val="lowKashida"/>
        <w:rPr>
          <w:rFonts w:ascii="Cambria" w:eastAsia="Calibri" w:hAnsi="Cambria" w:cs="B Lotus"/>
          <w:sz w:val="28"/>
          <w:szCs w:val="28"/>
          <w:lang w:bidi="fa-IR"/>
        </w:rPr>
      </w:pPr>
      <w:r w:rsidRPr="00A42677">
        <w:rPr>
          <w:rFonts w:ascii="Times New Roman" w:eastAsia="Calibri" w:hAnsi="Times New Roman" w:cs="B Lotus"/>
          <w:noProof/>
          <w:sz w:val="24"/>
          <w:szCs w:val="28"/>
        </w:rPr>
        <w:lastRenderedPageBreak/>
        <w:drawing>
          <wp:inline distT="0" distB="0" distL="0" distR="0" wp14:anchorId="14EBF5BA" wp14:editId="3B3E93F9">
            <wp:extent cx="5238750" cy="3562350"/>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238750" cy="3562350"/>
                    </a:xfrm>
                    <a:prstGeom prst="rect">
                      <a:avLst/>
                    </a:prstGeom>
                    <a:noFill/>
                    <a:ln>
                      <a:noFill/>
                    </a:ln>
                  </pic:spPr>
                </pic:pic>
              </a:graphicData>
            </a:graphic>
          </wp:inline>
        </w:drawing>
      </w:r>
    </w:p>
    <w:p w:rsidR="007C3D91" w:rsidRPr="00A42677" w:rsidRDefault="007C3D91" w:rsidP="006D4C9F">
      <w:pPr>
        <w:bidi/>
        <w:spacing w:before="240" w:line="276" w:lineRule="auto"/>
        <w:ind w:left="38" w:right="180"/>
        <w:jc w:val="lowKashida"/>
        <w:rPr>
          <w:rFonts w:ascii="Cambria" w:eastAsia="Calibri" w:hAnsi="Cambria" w:cs="B Lotus"/>
          <w:sz w:val="28"/>
          <w:szCs w:val="28"/>
          <w:lang w:bidi="fa-IR"/>
        </w:rPr>
      </w:pPr>
    </w:p>
    <w:p w:rsidR="007C3D91" w:rsidRPr="00A42677" w:rsidRDefault="007C3D91" w:rsidP="006D4C9F">
      <w:pPr>
        <w:bidi/>
        <w:spacing w:after="0" w:line="276" w:lineRule="auto"/>
        <w:jc w:val="mediumKashida"/>
        <w:rPr>
          <w:rFonts w:ascii="Times New Roman" w:eastAsia="Calibri" w:hAnsi="Times New Roman" w:cs="B Lotus"/>
          <w:sz w:val="24"/>
          <w:szCs w:val="28"/>
          <w:rtl/>
        </w:rPr>
      </w:pPr>
      <w:r w:rsidRPr="00A42677">
        <w:rPr>
          <w:rFonts w:ascii="Times New Roman" w:eastAsia="Calibri" w:hAnsi="Times New Roman" w:cs="B Lotus" w:hint="cs"/>
          <w:sz w:val="24"/>
          <w:szCs w:val="28"/>
          <w:rtl/>
        </w:rPr>
        <w:t xml:space="preserve">نمودار ضرايب مسير: اين نمودار مطابق با شكل </w:t>
      </w:r>
      <w:r w:rsidR="006D4C9F" w:rsidRPr="00A42677">
        <w:rPr>
          <w:rFonts w:ascii="Times New Roman" w:eastAsia="Calibri" w:hAnsi="Times New Roman" w:cs="B Lotus" w:hint="cs"/>
          <w:sz w:val="24"/>
          <w:szCs w:val="28"/>
          <w:rtl/>
          <w:lang w:bidi="fa-IR"/>
        </w:rPr>
        <w:t>زیر</w:t>
      </w:r>
      <w:r w:rsidRPr="00A42677">
        <w:rPr>
          <w:rFonts w:ascii="Times New Roman" w:eastAsia="Calibri" w:hAnsi="Times New Roman" w:cs="B Lotus" w:hint="cs"/>
          <w:sz w:val="24"/>
          <w:szCs w:val="28"/>
          <w:rtl/>
        </w:rPr>
        <w:t xml:space="preserve"> بر اساس </w:t>
      </w:r>
      <w:r w:rsidR="006D4C9F" w:rsidRPr="00A42677">
        <w:rPr>
          <w:rFonts w:ascii="Times New Roman" w:eastAsia="Calibri" w:hAnsi="Times New Roman" w:cs="B Lotus" w:hint="cs"/>
          <w:sz w:val="24"/>
          <w:szCs w:val="28"/>
          <w:rtl/>
        </w:rPr>
        <w:t>رابطه</w:t>
      </w:r>
      <w:r w:rsidRPr="00A42677">
        <w:rPr>
          <w:rFonts w:ascii="Times New Roman" w:eastAsia="Calibri" w:hAnsi="Times New Roman" w:cs="B Lotus" w:hint="cs"/>
          <w:sz w:val="24"/>
          <w:szCs w:val="28"/>
          <w:rtl/>
        </w:rPr>
        <w:t xml:space="preserve"> بين متغيرهاي </w:t>
      </w:r>
      <w:r w:rsidR="006D4C9F" w:rsidRPr="00A42677">
        <w:rPr>
          <w:rFonts w:ascii="Times New Roman" w:eastAsia="Calibri" w:hAnsi="Times New Roman" w:cs="B Lotus" w:hint="cs"/>
          <w:sz w:val="24"/>
          <w:szCs w:val="28"/>
          <w:rtl/>
        </w:rPr>
        <w:t>پژوهش</w:t>
      </w:r>
      <w:r w:rsidRPr="00A42677">
        <w:rPr>
          <w:rFonts w:ascii="Times New Roman" w:eastAsia="Calibri" w:hAnsi="Times New Roman" w:cs="B Lotus" w:hint="cs"/>
          <w:sz w:val="24"/>
          <w:szCs w:val="28"/>
          <w:rtl/>
        </w:rPr>
        <w:t xml:space="preserve"> طراحي شده است. در اين مدل ضرايب يا ميزان همبستگي بر روي پيکان هاي مربوطه آمده است. پيكان هاي يك سويه ميان متغيرها ي مدل نشانگر ضرايب  استاندارد ميان دو متغير مي باشد. مدلسازی معادلات ساختاری شامل دو مدل واقعی است، مدل اندازه گیری که نشان می دهد متغیرهای اندازه گیری چگونه در کنار هم به توصیف داده ها می پردازند و مدل ساختاری که نشان می دهد سازه ها چگونه با هم در ارتباط اند. </w:t>
      </w:r>
    </w:p>
    <w:p w:rsidR="007C3D91" w:rsidRPr="00A42677" w:rsidRDefault="007C3D91" w:rsidP="006D4C9F">
      <w:pPr>
        <w:bidi/>
        <w:spacing w:after="0" w:line="276" w:lineRule="auto"/>
        <w:jc w:val="mediumKashida"/>
        <w:rPr>
          <w:rFonts w:ascii="Times New Roman" w:eastAsia="Calibri" w:hAnsi="Times New Roman" w:cs="B Lotus"/>
          <w:sz w:val="24"/>
          <w:szCs w:val="28"/>
          <w:rtl/>
        </w:rPr>
      </w:pPr>
      <w:r w:rsidRPr="00A42677">
        <w:rPr>
          <w:rFonts w:ascii="Times New Roman" w:eastAsia="Calibri" w:hAnsi="Times New Roman" w:cs="B Lotus" w:hint="cs"/>
          <w:sz w:val="24"/>
          <w:szCs w:val="28"/>
          <w:rtl/>
        </w:rPr>
        <w:lastRenderedPageBreak/>
        <w:t>نمودار ضرايب استاندارد شده: اين نمودار همان نمودار ضرايب مسير است با اين تفاوت که خطاي استاندارد در آن حذف شده و ضرايب به صورت استاندارد بررسي شده اند.</w:t>
      </w:r>
    </w:p>
    <w:p w:rsidR="007C3D91" w:rsidRPr="00A42677" w:rsidRDefault="007C3D91" w:rsidP="006D4C9F">
      <w:pPr>
        <w:bidi/>
        <w:spacing w:after="0" w:line="276" w:lineRule="auto"/>
        <w:jc w:val="mediumKashida"/>
        <w:rPr>
          <w:rFonts w:ascii="Times New Roman" w:eastAsia="Calibri" w:hAnsi="Times New Roman" w:cs="B Lotus"/>
          <w:sz w:val="24"/>
          <w:szCs w:val="28"/>
          <w:rtl/>
        </w:rPr>
      </w:pPr>
    </w:p>
    <w:p w:rsidR="007C3D91" w:rsidRPr="00A42677" w:rsidRDefault="007C3D91" w:rsidP="006D4C9F">
      <w:pPr>
        <w:bidi/>
        <w:spacing w:after="0" w:line="276" w:lineRule="auto"/>
        <w:jc w:val="mediumKashida"/>
        <w:rPr>
          <w:rFonts w:ascii="Times New Roman" w:eastAsia="Calibri" w:hAnsi="Times New Roman" w:cs="B Lotus"/>
          <w:sz w:val="24"/>
          <w:szCs w:val="28"/>
          <w:rtl/>
        </w:rPr>
      </w:pPr>
      <w:r w:rsidRPr="00A42677">
        <w:rPr>
          <w:rFonts w:ascii="Times New Roman" w:eastAsia="Calibri" w:hAnsi="Times New Roman" w:cs="B Lotus"/>
          <w:noProof/>
          <w:sz w:val="24"/>
          <w:szCs w:val="28"/>
        </w:rPr>
        <w:drawing>
          <wp:inline distT="0" distB="0" distL="0" distR="0" wp14:anchorId="6ABF8229" wp14:editId="4FF13C68">
            <wp:extent cx="5727700" cy="3498850"/>
            <wp:effectExtent l="0" t="0" r="6350" b="635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727700" cy="3498850"/>
                    </a:xfrm>
                    <a:prstGeom prst="rect">
                      <a:avLst/>
                    </a:prstGeom>
                    <a:noFill/>
                    <a:ln>
                      <a:noFill/>
                    </a:ln>
                  </pic:spPr>
                </pic:pic>
              </a:graphicData>
            </a:graphic>
          </wp:inline>
        </w:drawing>
      </w:r>
    </w:p>
    <w:p w:rsidR="007C3D91" w:rsidRPr="00A42677" w:rsidRDefault="007C3D91" w:rsidP="00D140F2">
      <w:pPr>
        <w:bidi/>
        <w:spacing w:after="0" w:line="276" w:lineRule="auto"/>
        <w:jc w:val="center"/>
        <w:rPr>
          <w:rFonts w:ascii="Times New Roman" w:eastAsia="Calibri" w:hAnsi="Times New Roman" w:cs="B Lotus"/>
          <w:b/>
          <w:bCs/>
          <w:sz w:val="24"/>
          <w:szCs w:val="24"/>
          <w:rtl/>
        </w:rPr>
      </w:pPr>
      <w:r w:rsidRPr="00A42677">
        <w:rPr>
          <w:rFonts w:ascii="Times New Roman" w:eastAsia="Calibri" w:hAnsi="Times New Roman" w:cs="B Lotus" w:hint="cs"/>
          <w:b/>
          <w:bCs/>
          <w:sz w:val="24"/>
          <w:szCs w:val="24"/>
          <w:rtl/>
        </w:rPr>
        <w:t xml:space="preserve">نمودار </w:t>
      </w:r>
      <w:r w:rsidR="00D140F2" w:rsidRPr="00A42677">
        <w:rPr>
          <w:rFonts w:ascii="Times New Roman" w:eastAsia="Calibri" w:hAnsi="Times New Roman" w:cs="B Lotus" w:hint="cs"/>
          <w:b/>
          <w:bCs/>
          <w:sz w:val="24"/>
          <w:szCs w:val="24"/>
          <w:rtl/>
        </w:rPr>
        <w:t>7-4 :</w:t>
      </w:r>
      <w:r w:rsidRPr="00A42677">
        <w:rPr>
          <w:rFonts w:ascii="Calibri" w:eastAsia="Calibri" w:hAnsi="Calibri" w:cs="B Lotus" w:hint="cs"/>
          <w:b/>
          <w:bCs/>
          <w:sz w:val="24"/>
          <w:szCs w:val="24"/>
          <w:rtl/>
        </w:rPr>
        <w:t xml:space="preserve"> بررسی</w:t>
      </w:r>
      <w:r w:rsidRPr="00A42677">
        <w:rPr>
          <w:rFonts w:ascii="Calibri" w:eastAsia="Calibri" w:hAnsi="Calibri" w:cs="B Lotus"/>
          <w:b/>
          <w:bCs/>
          <w:sz w:val="24"/>
          <w:szCs w:val="24"/>
          <w:rtl/>
        </w:rPr>
        <w:t xml:space="preserve"> </w:t>
      </w:r>
      <w:r w:rsidRPr="00A42677">
        <w:rPr>
          <w:rFonts w:ascii="Calibri" w:eastAsia="Calibri" w:hAnsi="Calibri" w:cs="B Lotus" w:hint="cs"/>
          <w:b/>
          <w:bCs/>
          <w:sz w:val="24"/>
          <w:szCs w:val="24"/>
          <w:rtl/>
        </w:rPr>
        <w:t>وضعیت</w:t>
      </w:r>
      <w:r w:rsidRPr="00A42677">
        <w:rPr>
          <w:rFonts w:ascii="Calibri" w:eastAsia="Calibri" w:hAnsi="Calibri" w:cs="B Lotus"/>
          <w:b/>
          <w:bCs/>
          <w:sz w:val="24"/>
          <w:szCs w:val="24"/>
          <w:rtl/>
        </w:rPr>
        <w:t xml:space="preserve"> </w:t>
      </w:r>
      <w:r w:rsidRPr="00A42677">
        <w:rPr>
          <w:rFonts w:ascii="Calibri" w:eastAsia="Calibri" w:hAnsi="Calibri" w:cs="B Lotus" w:hint="cs"/>
          <w:b/>
          <w:bCs/>
          <w:sz w:val="24"/>
          <w:szCs w:val="24"/>
          <w:rtl/>
        </w:rPr>
        <w:t>سازه</w:t>
      </w:r>
      <w:r w:rsidRPr="00A42677">
        <w:rPr>
          <w:rFonts w:ascii="Calibri" w:eastAsia="Calibri" w:hAnsi="Calibri" w:cs="B Lotus"/>
          <w:b/>
          <w:bCs/>
          <w:sz w:val="24"/>
          <w:szCs w:val="24"/>
          <w:rtl/>
        </w:rPr>
        <w:t xml:space="preserve"> </w:t>
      </w:r>
      <w:r w:rsidRPr="00A42677">
        <w:rPr>
          <w:rFonts w:ascii="Calibri" w:eastAsia="Calibri" w:hAnsi="Calibri" w:cs="B Lotus" w:hint="cs"/>
          <w:b/>
          <w:bCs/>
          <w:sz w:val="24"/>
          <w:szCs w:val="24"/>
          <w:rtl/>
        </w:rPr>
        <w:t xml:space="preserve">فرضیه کلی تحقیق </w:t>
      </w:r>
      <w:r w:rsidRPr="00A42677">
        <w:rPr>
          <w:rFonts w:ascii="Calibri" w:eastAsia="Calibri" w:hAnsi="Calibri" w:cs="B Lotus"/>
          <w:b/>
          <w:bCs/>
          <w:sz w:val="24"/>
          <w:szCs w:val="24"/>
          <w:rtl/>
        </w:rPr>
        <w:t xml:space="preserve">(منبع:  </w:t>
      </w:r>
      <w:r w:rsidRPr="00A42677">
        <w:rPr>
          <w:rFonts w:ascii="Calibri" w:eastAsia="Calibri" w:hAnsi="Calibri" w:cs="B Lotus" w:hint="cs"/>
          <w:b/>
          <w:bCs/>
          <w:sz w:val="24"/>
          <w:szCs w:val="24"/>
          <w:rtl/>
        </w:rPr>
        <w:t>ی</w:t>
      </w:r>
      <w:r w:rsidRPr="00A42677">
        <w:rPr>
          <w:rFonts w:ascii="Calibri" w:eastAsia="Calibri" w:hAnsi="Calibri" w:cs="B Lotus" w:hint="eastAsia"/>
          <w:b/>
          <w:bCs/>
          <w:sz w:val="24"/>
          <w:szCs w:val="24"/>
          <w:rtl/>
        </w:rPr>
        <w:t>افته</w:t>
      </w:r>
      <w:r w:rsidRPr="00A42677">
        <w:rPr>
          <w:rFonts w:ascii="Calibri" w:eastAsia="Calibri" w:hAnsi="Calibri" w:cs="B Lotus"/>
          <w:b/>
          <w:bCs/>
          <w:sz w:val="24"/>
          <w:szCs w:val="24"/>
          <w:rtl/>
        </w:rPr>
        <w:t xml:space="preserve"> ها</w:t>
      </w:r>
      <w:r w:rsidRPr="00A42677">
        <w:rPr>
          <w:rFonts w:ascii="Calibri" w:eastAsia="Calibri" w:hAnsi="Calibri" w:cs="B Lotus" w:hint="cs"/>
          <w:b/>
          <w:bCs/>
          <w:sz w:val="24"/>
          <w:szCs w:val="24"/>
          <w:rtl/>
        </w:rPr>
        <w:t>ی</w:t>
      </w:r>
      <w:r w:rsidRPr="00A42677">
        <w:rPr>
          <w:rFonts w:ascii="Calibri" w:eastAsia="Calibri" w:hAnsi="Calibri" w:cs="B Lotus"/>
          <w:b/>
          <w:bCs/>
          <w:sz w:val="24"/>
          <w:szCs w:val="24"/>
          <w:rtl/>
        </w:rPr>
        <w:t xml:space="preserve"> تحق</w:t>
      </w:r>
      <w:r w:rsidRPr="00A42677">
        <w:rPr>
          <w:rFonts w:ascii="Calibri" w:eastAsia="Calibri" w:hAnsi="Calibri" w:cs="B Lotus" w:hint="cs"/>
          <w:b/>
          <w:bCs/>
          <w:sz w:val="24"/>
          <w:szCs w:val="24"/>
          <w:rtl/>
        </w:rPr>
        <w:t>ی</w:t>
      </w:r>
      <w:r w:rsidRPr="00A42677">
        <w:rPr>
          <w:rFonts w:ascii="Calibri" w:eastAsia="Calibri" w:hAnsi="Calibri" w:cs="B Lotus" w:hint="eastAsia"/>
          <w:b/>
          <w:bCs/>
          <w:sz w:val="24"/>
          <w:szCs w:val="24"/>
          <w:rtl/>
        </w:rPr>
        <w:t>ق</w:t>
      </w:r>
      <w:r w:rsidRPr="00A42677">
        <w:rPr>
          <w:rFonts w:ascii="Calibri" w:eastAsia="Calibri" w:hAnsi="Calibri" w:cs="B Lotus"/>
          <w:b/>
          <w:bCs/>
          <w:sz w:val="24"/>
          <w:szCs w:val="24"/>
          <w:rtl/>
        </w:rPr>
        <w:t>)</w:t>
      </w:r>
    </w:p>
    <w:p w:rsidR="007C3D91" w:rsidRPr="00A42677" w:rsidRDefault="007C3D91" w:rsidP="006D4C9F">
      <w:pPr>
        <w:bidi/>
        <w:spacing w:line="276" w:lineRule="auto"/>
        <w:rPr>
          <w:rFonts w:ascii="Calibri" w:eastAsia="Calibri" w:hAnsi="Calibri" w:cs="B Lotus"/>
          <w:sz w:val="28"/>
          <w:szCs w:val="28"/>
          <w:rtl/>
          <w:lang w:bidi="fa-IR"/>
        </w:rPr>
      </w:pPr>
    </w:p>
    <w:p w:rsidR="00813B74" w:rsidRPr="00A42677" w:rsidRDefault="00813B74" w:rsidP="00D140F2">
      <w:pPr>
        <w:bidi/>
        <w:spacing w:line="276" w:lineRule="auto"/>
        <w:jc w:val="both"/>
        <w:rPr>
          <w:rFonts w:ascii="Calibri" w:eastAsia="Calibri" w:hAnsi="Calibri" w:cs="B Lotus"/>
          <w:sz w:val="28"/>
          <w:szCs w:val="28"/>
          <w:rtl/>
        </w:rPr>
      </w:pPr>
      <w:r w:rsidRPr="00A42677">
        <w:rPr>
          <w:rFonts w:ascii="Calibri" w:eastAsia="Calibri" w:hAnsi="Calibri" w:cs="B Lotus" w:hint="cs"/>
          <w:sz w:val="28"/>
          <w:szCs w:val="28"/>
          <w:rtl/>
        </w:rPr>
        <w:t xml:space="preserve">برای بیان مقبولیت مدل از شاخص های برازش هنجار شده بنتلر-بونت، برازش نسبی، برازش افزایشی، توکر-لویس، شاخص های تطبیقی و مجذور کامل استفاده شده است که نتایج بدست آمده از مدل در جدول </w:t>
      </w:r>
      <w:r w:rsidR="00D140F2" w:rsidRPr="00A42677">
        <w:rPr>
          <w:rFonts w:ascii="Calibri" w:eastAsia="Calibri" w:hAnsi="Calibri" w:cs="B Lotus" w:hint="cs"/>
          <w:sz w:val="28"/>
          <w:szCs w:val="28"/>
          <w:rtl/>
        </w:rPr>
        <w:t>زیر</w:t>
      </w:r>
      <w:r w:rsidRPr="00A42677">
        <w:rPr>
          <w:rFonts w:ascii="Calibri" w:eastAsia="Calibri" w:hAnsi="Calibri" w:cs="B Lotus" w:hint="cs"/>
          <w:sz w:val="28"/>
          <w:szCs w:val="28"/>
          <w:rtl/>
        </w:rPr>
        <w:t xml:space="preserve"> قابل بررسی می باشد.</w:t>
      </w:r>
    </w:p>
    <w:p w:rsidR="00813B74" w:rsidRPr="00A42677" w:rsidRDefault="00813B74" w:rsidP="00D140F2">
      <w:pPr>
        <w:bidi/>
        <w:spacing w:after="0" w:line="276" w:lineRule="auto"/>
        <w:jc w:val="center"/>
        <w:rPr>
          <w:rFonts w:ascii="Times New Roman" w:eastAsia="Calibri" w:hAnsi="Times New Roman" w:cs="B Lotus"/>
          <w:b/>
          <w:bCs/>
          <w:sz w:val="24"/>
          <w:szCs w:val="24"/>
          <w:rtl/>
          <w:lang w:bidi="fa-IR"/>
        </w:rPr>
      </w:pPr>
      <w:r w:rsidRPr="00A42677">
        <w:rPr>
          <w:rFonts w:ascii="Times New Roman" w:eastAsia="Calibri" w:hAnsi="Times New Roman" w:cs="B Lotus" w:hint="cs"/>
          <w:b/>
          <w:bCs/>
          <w:sz w:val="24"/>
          <w:szCs w:val="24"/>
          <w:rtl/>
        </w:rPr>
        <w:lastRenderedPageBreak/>
        <w:t xml:space="preserve">جدول </w:t>
      </w:r>
      <w:r w:rsidR="00D140F2" w:rsidRPr="00A42677">
        <w:rPr>
          <w:rFonts w:ascii="Times New Roman" w:eastAsia="Calibri" w:hAnsi="Times New Roman" w:cs="B Lotus" w:hint="cs"/>
          <w:b/>
          <w:bCs/>
          <w:sz w:val="24"/>
          <w:szCs w:val="24"/>
          <w:rtl/>
        </w:rPr>
        <w:t xml:space="preserve">15-4 : </w:t>
      </w:r>
      <w:r w:rsidRPr="00A42677">
        <w:rPr>
          <w:rFonts w:ascii="Times New Roman" w:eastAsia="Calibri" w:hAnsi="Times New Roman" w:cs="B Lotus" w:hint="cs"/>
          <w:b/>
          <w:bCs/>
          <w:sz w:val="24"/>
          <w:szCs w:val="24"/>
          <w:rtl/>
        </w:rPr>
        <w:t xml:space="preserve">شاخص های برازش مدل </w:t>
      </w:r>
      <w:r w:rsidRPr="00A42677">
        <w:rPr>
          <w:rFonts w:ascii="Times New Roman" w:eastAsia="Calibri" w:hAnsi="Times New Roman" w:cs="B Lotus"/>
          <w:b/>
          <w:bCs/>
          <w:sz w:val="24"/>
          <w:szCs w:val="24"/>
          <w:rtl/>
        </w:rPr>
        <w:t xml:space="preserve">(منبع:  </w:t>
      </w:r>
      <w:r w:rsidRPr="00A42677">
        <w:rPr>
          <w:rFonts w:ascii="Times New Roman" w:eastAsia="Calibri" w:hAnsi="Times New Roman" w:cs="B Lotus" w:hint="cs"/>
          <w:b/>
          <w:bCs/>
          <w:sz w:val="24"/>
          <w:szCs w:val="24"/>
          <w:rtl/>
        </w:rPr>
        <w:t>ی</w:t>
      </w:r>
      <w:r w:rsidRPr="00A42677">
        <w:rPr>
          <w:rFonts w:ascii="Times New Roman" w:eastAsia="Calibri" w:hAnsi="Times New Roman" w:cs="B Lotus" w:hint="eastAsia"/>
          <w:b/>
          <w:bCs/>
          <w:sz w:val="24"/>
          <w:szCs w:val="24"/>
          <w:rtl/>
        </w:rPr>
        <w:t>افته</w:t>
      </w:r>
      <w:r w:rsidRPr="00A42677">
        <w:rPr>
          <w:rFonts w:ascii="Times New Roman" w:eastAsia="Calibri" w:hAnsi="Times New Roman" w:cs="B Lotus"/>
          <w:b/>
          <w:bCs/>
          <w:sz w:val="24"/>
          <w:szCs w:val="24"/>
          <w:rtl/>
        </w:rPr>
        <w:t xml:space="preserve"> ها</w:t>
      </w:r>
      <w:r w:rsidRPr="00A42677">
        <w:rPr>
          <w:rFonts w:ascii="Times New Roman" w:eastAsia="Calibri" w:hAnsi="Times New Roman" w:cs="B Lotus" w:hint="cs"/>
          <w:b/>
          <w:bCs/>
          <w:sz w:val="24"/>
          <w:szCs w:val="24"/>
          <w:rtl/>
        </w:rPr>
        <w:t>ی</w:t>
      </w:r>
      <w:r w:rsidRPr="00A42677">
        <w:rPr>
          <w:rFonts w:ascii="Times New Roman" w:eastAsia="Calibri" w:hAnsi="Times New Roman" w:cs="B Lotus"/>
          <w:b/>
          <w:bCs/>
          <w:sz w:val="24"/>
          <w:szCs w:val="24"/>
          <w:rtl/>
        </w:rPr>
        <w:t xml:space="preserve"> تحق</w:t>
      </w:r>
      <w:r w:rsidRPr="00A42677">
        <w:rPr>
          <w:rFonts w:ascii="Times New Roman" w:eastAsia="Calibri" w:hAnsi="Times New Roman" w:cs="B Lotus" w:hint="cs"/>
          <w:b/>
          <w:bCs/>
          <w:sz w:val="24"/>
          <w:szCs w:val="24"/>
          <w:rtl/>
        </w:rPr>
        <w:t>ی</w:t>
      </w:r>
      <w:r w:rsidRPr="00A42677">
        <w:rPr>
          <w:rFonts w:ascii="Times New Roman" w:eastAsia="Calibri" w:hAnsi="Times New Roman" w:cs="B Lotus" w:hint="eastAsia"/>
          <w:b/>
          <w:bCs/>
          <w:sz w:val="24"/>
          <w:szCs w:val="24"/>
          <w:rtl/>
        </w:rPr>
        <w:t>ق</w:t>
      </w:r>
      <w:r w:rsidRPr="00A42677">
        <w:rPr>
          <w:rFonts w:ascii="Times New Roman" w:eastAsia="Calibri" w:hAnsi="Times New Roman" w:cs="B Lotus"/>
          <w:b/>
          <w:bCs/>
          <w:sz w:val="24"/>
          <w:szCs w:val="24"/>
          <w:rtl/>
        </w:rPr>
        <w:t>)</w:t>
      </w:r>
    </w:p>
    <w:tbl>
      <w:tblPr>
        <w:bidiVisual/>
        <w:tblW w:w="0" w:type="auto"/>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1611"/>
        <w:gridCol w:w="1247"/>
        <w:gridCol w:w="1389"/>
        <w:gridCol w:w="3506"/>
        <w:gridCol w:w="1227"/>
      </w:tblGrid>
      <w:tr w:rsidR="00A42677" w:rsidRPr="00A42677" w:rsidTr="006D4C9F">
        <w:tc>
          <w:tcPr>
            <w:tcW w:w="1615" w:type="dxa"/>
            <w:tcBorders>
              <w:top w:val="single" w:sz="8" w:space="0" w:color="4BACC6"/>
              <w:left w:val="single" w:sz="8" w:space="0" w:color="4BACC6"/>
              <w:bottom w:val="single" w:sz="18" w:space="0" w:color="4BACC6"/>
              <w:right w:val="single" w:sz="8" w:space="0" w:color="4BACC6"/>
            </w:tcBorders>
            <w:shd w:val="clear" w:color="auto" w:fill="auto"/>
          </w:tcPr>
          <w:p w:rsidR="00813B74" w:rsidRPr="00A42677" w:rsidRDefault="00813B74" w:rsidP="006D4C9F">
            <w:pPr>
              <w:tabs>
                <w:tab w:val="left" w:pos="3646"/>
              </w:tabs>
              <w:bidi/>
              <w:spacing w:after="0" w:line="276" w:lineRule="auto"/>
              <w:jc w:val="center"/>
              <w:rPr>
                <w:rFonts w:ascii="Cambria" w:eastAsia="Calibri" w:hAnsi="Cambria" w:cs="B Lotus"/>
                <w:b/>
                <w:bCs/>
                <w:sz w:val="24"/>
                <w:szCs w:val="24"/>
                <w:rtl/>
              </w:rPr>
            </w:pPr>
            <w:r w:rsidRPr="00A42677">
              <w:rPr>
                <w:rFonts w:ascii="Cambria" w:eastAsia="Calibri" w:hAnsi="Cambria" w:cs="B Lotus" w:hint="cs"/>
                <w:b/>
                <w:bCs/>
                <w:sz w:val="24"/>
                <w:szCs w:val="24"/>
                <w:rtl/>
              </w:rPr>
              <w:t>نتیجه</w:t>
            </w:r>
          </w:p>
        </w:tc>
        <w:tc>
          <w:tcPr>
            <w:tcW w:w="1250" w:type="dxa"/>
            <w:tcBorders>
              <w:top w:val="single" w:sz="8" w:space="0" w:color="4BACC6"/>
              <w:left w:val="single" w:sz="8" w:space="0" w:color="4BACC6"/>
              <w:bottom w:val="single" w:sz="18" w:space="0" w:color="4BACC6"/>
              <w:right w:val="single" w:sz="8" w:space="0" w:color="4BACC6"/>
            </w:tcBorders>
            <w:shd w:val="clear" w:color="auto" w:fill="auto"/>
          </w:tcPr>
          <w:p w:rsidR="00813B74" w:rsidRPr="00A42677" w:rsidRDefault="00813B74" w:rsidP="006D4C9F">
            <w:pPr>
              <w:tabs>
                <w:tab w:val="left" w:pos="3646"/>
              </w:tabs>
              <w:bidi/>
              <w:spacing w:after="0" w:line="276" w:lineRule="auto"/>
              <w:jc w:val="center"/>
              <w:rPr>
                <w:rFonts w:ascii="Cambria" w:eastAsia="Calibri" w:hAnsi="Cambria" w:cs="B Lotus"/>
                <w:b/>
                <w:bCs/>
                <w:sz w:val="24"/>
                <w:szCs w:val="24"/>
                <w:rtl/>
              </w:rPr>
            </w:pPr>
            <w:r w:rsidRPr="00A42677">
              <w:rPr>
                <w:rFonts w:ascii="Cambria" w:eastAsia="Calibri" w:hAnsi="Cambria" w:cs="B Lotus" w:hint="cs"/>
                <w:b/>
                <w:bCs/>
                <w:sz w:val="24"/>
                <w:szCs w:val="24"/>
                <w:rtl/>
              </w:rPr>
              <w:t>برازش مدل</w:t>
            </w:r>
          </w:p>
        </w:tc>
        <w:tc>
          <w:tcPr>
            <w:tcW w:w="1392" w:type="dxa"/>
            <w:tcBorders>
              <w:top w:val="single" w:sz="8" w:space="0" w:color="4BACC6"/>
              <w:left w:val="single" w:sz="8" w:space="0" w:color="4BACC6"/>
              <w:bottom w:val="single" w:sz="18" w:space="0" w:color="4BACC6"/>
              <w:right w:val="single" w:sz="8" w:space="0" w:color="4BACC6"/>
            </w:tcBorders>
            <w:shd w:val="clear" w:color="auto" w:fill="auto"/>
          </w:tcPr>
          <w:p w:rsidR="00813B74" w:rsidRPr="00A42677" w:rsidRDefault="00813B74" w:rsidP="006D4C9F">
            <w:pPr>
              <w:tabs>
                <w:tab w:val="left" w:pos="3646"/>
              </w:tabs>
              <w:bidi/>
              <w:spacing w:after="0" w:line="276" w:lineRule="auto"/>
              <w:jc w:val="center"/>
              <w:rPr>
                <w:rFonts w:ascii="Cambria" w:eastAsia="Calibri" w:hAnsi="Cambria" w:cs="B Lotus"/>
                <w:b/>
                <w:bCs/>
                <w:sz w:val="24"/>
                <w:szCs w:val="24"/>
                <w:rtl/>
              </w:rPr>
            </w:pPr>
            <w:r w:rsidRPr="00A42677">
              <w:rPr>
                <w:rFonts w:ascii="Cambria" w:eastAsia="Calibri" w:hAnsi="Cambria" w:cs="B Lotus" w:hint="cs"/>
                <w:b/>
                <w:bCs/>
                <w:sz w:val="24"/>
                <w:szCs w:val="24"/>
                <w:rtl/>
              </w:rPr>
              <w:t>میزان استاندارد</w:t>
            </w:r>
          </w:p>
        </w:tc>
        <w:tc>
          <w:tcPr>
            <w:tcW w:w="3520" w:type="dxa"/>
            <w:tcBorders>
              <w:top w:val="single" w:sz="8" w:space="0" w:color="4BACC6"/>
              <w:left w:val="single" w:sz="8" w:space="0" w:color="4BACC6"/>
              <w:bottom w:val="single" w:sz="18" w:space="0" w:color="4BACC6"/>
              <w:right w:val="single" w:sz="8" w:space="0" w:color="4BACC6"/>
            </w:tcBorders>
            <w:shd w:val="clear" w:color="auto" w:fill="auto"/>
          </w:tcPr>
          <w:p w:rsidR="00813B74" w:rsidRPr="00A42677" w:rsidRDefault="00813B74" w:rsidP="006D4C9F">
            <w:pPr>
              <w:tabs>
                <w:tab w:val="left" w:pos="3646"/>
              </w:tabs>
              <w:bidi/>
              <w:spacing w:after="0" w:line="276" w:lineRule="auto"/>
              <w:jc w:val="center"/>
              <w:rPr>
                <w:rFonts w:ascii="Cambria" w:eastAsia="Calibri" w:hAnsi="Cambria" w:cs="B Lotus"/>
                <w:b/>
                <w:bCs/>
                <w:sz w:val="24"/>
                <w:szCs w:val="24"/>
                <w:rtl/>
              </w:rPr>
            </w:pPr>
            <w:r w:rsidRPr="00A42677">
              <w:rPr>
                <w:rFonts w:ascii="Cambria" w:eastAsia="Calibri" w:hAnsi="Cambria" w:cs="B Lotus" w:hint="cs"/>
                <w:b/>
                <w:bCs/>
                <w:sz w:val="24"/>
                <w:szCs w:val="24"/>
                <w:rtl/>
              </w:rPr>
              <w:t>معادل فارسی</w:t>
            </w:r>
          </w:p>
        </w:tc>
        <w:tc>
          <w:tcPr>
            <w:tcW w:w="1229" w:type="dxa"/>
            <w:tcBorders>
              <w:top w:val="single" w:sz="8" w:space="0" w:color="4BACC6"/>
              <w:left w:val="single" w:sz="8" w:space="0" w:color="4BACC6"/>
              <w:bottom w:val="single" w:sz="18" w:space="0" w:color="4BACC6"/>
              <w:right w:val="single" w:sz="8" w:space="0" w:color="4BACC6"/>
            </w:tcBorders>
            <w:shd w:val="clear" w:color="auto" w:fill="auto"/>
          </w:tcPr>
          <w:p w:rsidR="00813B74" w:rsidRPr="00A42677" w:rsidRDefault="00813B74" w:rsidP="006D4C9F">
            <w:pPr>
              <w:tabs>
                <w:tab w:val="left" w:pos="3646"/>
              </w:tabs>
              <w:bidi/>
              <w:spacing w:after="0" w:line="276" w:lineRule="auto"/>
              <w:jc w:val="center"/>
              <w:rPr>
                <w:rFonts w:ascii="Cambria" w:eastAsia="Calibri" w:hAnsi="Cambria" w:cs="B Lotus"/>
                <w:b/>
                <w:bCs/>
                <w:sz w:val="24"/>
                <w:szCs w:val="24"/>
                <w:rtl/>
              </w:rPr>
            </w:pPr>
            <w:r w:rsidRPr="00A42677">
              <w:rPr>
                <w:rFonts w:ascii="Cambria" w:eastAsia="Calibri" w:hAnsi="Cambria" w:cs="B Lotus" w:hint="cs"/>
                <w:b/>
                <w:bCs/>
                <w:sz w:val="24"/>
                <w:szCs w:val="24"/>
                <w:rtl/>
              </w:rPr>
              <w:t>نوع شاخص</w:t>
            </w:r>
          </w:p>
        </w:tc>
      </w:tr>
      <w:tr w:rsidR="00A42677" w:rsidRPr="00A42677" w:rsidTr="006D4C9F">
        <w:tc>
          <w:tcPr>
            <w:tcW w:w="1615" w:type="dxa"/>
            <w:tcBorders>
              <w:top w:val="single" w:sz="8" w:space="0" w:color="4BACC6"/>
              <w:left w:val="single" w:sz="8" w:space="0" w:color="4BACC6"/>
              <w:bottom w:val="single" w:sz="8" w:space="0" w:color="4BACC6"/>
              <w:right w:val="single" w:sz="8" w:space="0" w:color="4BACC6"/>
            </w:tcBorders>
            <w:shd w:val="clear" w:color="auto" w:fill="D2EAF1"/>
          </w:tcPr>
          <w:p w:rsidR="00813B74" w:rsidRPr="00A42677" w:rsidRDefault="00813B74" w:rsidP="006D4C9F">
            <w:pPr>
              <w:tabs>
                <w:tab w:val="left" w:pos="3646"/>
              </w:tabs>
              <w:bidi/>
              <w:spacing w:after="0" w:line="276" w:lineRule="auto"/>
              <w:jc w:val="center"/>
              <w:rPr>
                <w:rFonts w:ascii="Cambria" w:eastAsia="Calibri" w:hAnsi="Cambria" w:cs="B Lotus"/>
                <w:sz w:val="24"/>
                <w:szCs w:val="24"/>
                <w:rtl/>
              </w:rPr>
            </w:pPr>
            <w:r w:rsidRPr="00A42677">
              <w:rPr>
                <w:rFonts w:ascii="Cambria" w:eastAsia="Calibri" w:hAnsi="Cambria" w:cs="B Lotus" w:hint="cs"/>
                <w:sz w:val="24"/>
                <w:szCs w:val="24"/>
                <w:rtl/>
              </w:rPr>
              <w:t>مطلوب</w:t>
            </w:r>
          </w:p>
        </w:tc>
        <w:tc>
          <w:tcPr>
            <w:tcW w:w="1250" w:type="dxa"/>
            <w:tcBorders>
              <w:top w:val="single" w:sz="8" w:space="0" w:color="4BACC6"/>
              <w:left w:val="single" w:sz="8" w:space="0" w:color="4BACC6"/>
              <w:bottom w:val="single" w:sz="8" w:space="0" w:color="4BACC6"/>
              <w:right w:val="single" w:sz="8" w:space="0" w:color="4BACC6"/>
            </w:tcBorders>
            <w:shd w:val="clear" w:color="auto" w:fill="D2EAF1"/>
          </w:tcPr>
          <w:p w:rsidR="00813B74" w:rsidRPr="00A42677" w:rsidRDefault="00813B74" w:rsidP="006D4C9F">
            <w:pPr>
              <w:tabs>
                <w:tab w:val="left" w:pos="3646"/>
              </w:tabs>
              <w:bidi/>
              <w:spacing w:after="0" w:line="276" w:lineRule="auto"/>
              <w:jc w:val="center"/>
              <w:rPr>
                <w:rFonts w:ascii="Calibri" w:eastAsia="Calibri" w:hAnsi="Calibri" w:cs="B Lotus"/>
                <w:sz w:val="24"/>
                <w:szCs w:val="24"/>
                <w:rtl/>
                <w:lang w:bidi="fa-IR"/>
              </w:rPr>
            </w:pPr>
            <w:r w:rsidRPr="00A42677">
              <w:rPr>
                <w:rFonts w:ascii="Calibri" w:eastAsia="Calibri" w:hAnsi="Calibri" w:cs="B Lotus" w:hint="cs"/>
                <w:sz w:val="24"/>
                <w:szCs w:val="24"/>
                <w:rtl/>
              </w:rPr>
              <w:t>94/0</w:t>
            </w:r>
          </w:p>
        </w:tc>
        <w:tc>
          <w:tcPr>
            <w:tcW w:w="1392" w:type="dxa"/>
            <w:tcBorders>
              <w:top w:val="single" w:sz="8" w:space="0" w:color="4BACC6"/>
              <w:left w:val="single" w:sz="8" w:space="0" w:color="4BACC6"/>
              <w:bottom w:val="single" w:sz="8" w:space="0" w:color="4BACC6"/>
              <w:right w:val="single" w:sz="8" w:space="0" w:color="4BACC6"/>
            </w:tcBorders>
            <w:shd w:val="clear" w:color="auto" w:fill="D2EAF1"/>
          </w:tcPr>
          <w:p w:rsidR="00813B74" w:rsidRPr="00A42677" w:rsidRDefault="00813B74" w:rsidP="006D4C9F">
            <w:pPr>
              <w:tabs>
                <w:tab w:val="left" w:pos="3646"/>
              </w:tabs>
              <w:bidi/>
              <w:spacing w:after="0" w:line="276" w:lineRule="auto"/>
              <w:jc w:val="center"/>
              <w:rPr>
                <w:rFonts w:ascii="Calibri" w:eastAsia="Calibri" w:hAnsi="Calibri" w:cs="B Lotus"/>
                <w:sz w:val="24"/>
                <w:szCs w:val="24"/>
                <w:rtl/>
              </w:rPr>
            </w:pPr>
            <w:r w:rsidRPr="00A42677">
              <w:rPr>
                <w:rFonts w:ascii="Times New Roman" w:eastAsia="Calibri" w:hAnsi="Times New Roman" w:cs="Times New Roman" w:hint="cs"/>
                <w:sz w:val="24"/>
                <w:szCs w:val="24"/>
                <w:rtl/>
              </w:rPr>
              <w:t>≥</w:t>
            </w:r>
            <w:r w:rsidRPr="00A42677">
              <w:rPr>
                <w:rFonts w:ascii="Calibri" w:eastAsia="Calibri" w:hAnsi="Calibri" w:cs="B Lotus" w:hint="cs"/>
                <w:sz w:val="24"/>
                <w:szCs w:val="24"/>
                <w:rtl/>
              </w:rPr>
              <w:t>90/0</w:t>
            </w:r>
          </w:p>
        </w:tc>
        <w:tc>
          <w:tcPr>
            <w:tcW w:w="3520" w:type="dxa"/>
            <w:tcBorders>
              <w:top w:val="single" w:sz="8" w:space="0" w:color="4BACC6"/>
              <w:left w:val="single" w:sz="8" w:space="0" w:color="4BACC6"/>
              <w:bottom w:val="single" w:sz="8" w:space="0" w:color="4BACC6"/>
              <w:right w:val="single" w:sz="8" w:space="0" w:color="4BACC6"/>
            </w:tcBorders>
            <w:shd w:val="clear" w:color="auto" w:fill="D2EAF1"/>
          </w:tcPr>
          <w:p w:rsidR="00813B74" w:rsidRPr="00A42677" w:rsidRDefault="00813B74" w:rsidP="006D4C9F">
            <w:pPr>
              <w:tabs>
                <w:tab w:val="left" w:pos="3646"/>
              </w:tabs>
              <w:bidi/>
              <w:spacing w:after="0" w:line="276" w:lineRule="auto"/>
              <w:jc w:val="center"/>
              <w:rPr>
                <w:rFonts w:ascii="Calibri" w:eastAsia="Calibri" w:hAnsi="Calibri" w:cs="B Lotus"/>
                <w:sz w:val="24"/>
                <w:szCs w:val="24"/>
                <w:rtl/>
                <w:lang w:bidi="fa-IR"/>
              </w:rPr>
            </w:pPr>
            <w:r w:rsidRPr="00A42677">
              <w:rPr>
                <w:rFonts w:ascii="Calibri" w:eastAsia="Calibri" w:hAnsi="Calibri" w:cs="B Lotus" w:hint="cs"/>
                <w:sz w:val="24"/>
                <w:szCs w:val="24"/>
                <w:rtl/>
                <w:lang w:bidi="fa-IR"/>
              </w:rPr>
              <w:t>شاخص برازش هنجار شده بنتلر-بونت</w:t>
            </w:r>
          </w:p>
        </w:tc>
        <w:tc>
          <w:tcPr>
            <w:tcW w:w="1229" w:type="dxa"/>
            <w:tcBorders>
              <w:top w:val="single" w:sz="8" w:space="0" w:color="4BACC6"/>
              <w:left w:val="single" w:sz="8" w:space="0" w:color="4BACC6"/>
              <w:bottom w:val="single" w:sz="8" w:space="0" w:color="4BACC6"/>
              <w:right w:val="single" w:sz="8" w:space="0" w:color="4BACC6"/>
            </w:tcBorders>
            <w:shd w:val="clear" w:color="auto" w:fill="D2EAF1"/>
          </w:tcPr>
          <w:p w:rsidR="00813B74" w:rsidRPr="00A42677" w:rsidRDefault="00813B74" w:rsidP="006D4C9F">
            <w:pPr>
              <w:tabs>
                <w:tab w:val="left" w:pos="3646"/>
              </w:tabs>
              <w:bidi/>
              <w:spacing w:after="0" w:line="276" w:lineRule="auto"/>
              <w:jc w:val="center"/>
              <w:rPr>
                <w:rFonts w:ascii="Calibri" w:eastAsia="Calibri" w:hAnsi="Calibri" w:cs="B Lotus"/>
                <w:sz w:val="24"/>
                <w:szCs w:val="24"/>
              </w:rPr>
            </w:pPr>
            <w:r w:rsidRPr="00A42677">
              <w:rPr>
                <w:rFonts w:ascii="Calibri" w:eastAsia="Calibri" w:hAnsi="Calibri" w:cs="B Lotus"/>
                <w:sz w:val="24"/>
                <w:szCs w:val="24"/>
              </w:rPr>
              <w:t>NFI</w:t>
            </w:r>
          </w:p>
        </w:tc>
      </w:tr>
      <w:tr w:rsidR="00A42677" w:rsidRPr="00A42677" w:rsidTr="006D4C9F">
        <w:tc>
          <w:tcPr>
            <w:tcW w:w="1615" w:type="dxa"/>
            <w:tcBorders>
              <w:top w:val="single" w:sz="8" w:space="0" w:color="4BACC6"/>
              <w:left w:val="single" w:sz="8" w:space="0" w:color="4BACC6"/>
              <w:bottom w:val="single" w:sz="8" w:space="0" w:color="4BACC6"/>
              <w:right w:val="single" w:sz="8" w:space="0" w:color="4BACC6"/>
            </w:tcBorders>
            <w:shd w:val="clear" w:color="auto" w:fill="auto"/>
          </w:tcPr>
          <w:p w:rsidR="00813B74" w:rsidRPr="00A42677" w:rsidRDefault="00813B74" w:rsidP="006D4C9F">
            <w:pPr>
              <w:spacing w:line="276" w:lineRule="auto"/>
              <w:jc w:val="center"/>
              <w:rPr>
                <w:rFonts w:ascii="Calibri" w:eastAsia="Calibri" w:hAnsi="Calibri" w:cs="B Lotus"/>
              </w:rPr>
            </w:pPr>
            <w:r w:rsidRPr="00A42677">
              <w:rPr>
                <w:rFonts w:ascii="Cambria" w:eastAsia="Calibri" w:hAnsi="Cambria" w:cs="B Lotus" w:hint="cs"/>
                <w:sz w:val="24"/>
                <w:szCs w:val="24"/>
                <w:rtl/>
              </w:rPr>
              <w:t>مطلوب</w:t>
            </w:r>
          </w:p>
        </w:tc>
        <w:tc>
          <w:tcPr>
            <w:tcW w:w="1250" w:type="dxa"/>
            <w:tcBorders>
              <w:top w:val="single" w:sz="8" w:space="0" w:color="4BACC6"/>
              <w:left w:val="single" w:sz="8" w:space="0" w:color="4BACC6"/>
              <w:bottom w:val="single" w:sz="8" w:space="0" w:color="4BACC6"/>
              <w:right w:val="single" w:sz="8" w:space="0" w:color="4BACC6"/>
            </w:tcBorders>
            <w:shd w:val="clear" w:color="auto" w:fill="auto"/>
          </w:tcPr>
          <w:p w:rsidR="00813B74" w:rsidRPr="00A42677" w:rsidRDefault="00813B74" w:rsidP="006D4C9F">
            <w:pPr>
              <w:tabs>
                <w:tab w:val="left" w:pos="3646"/>
              </w:tabs>
              <w:bidi/>
              <w:spacing w:after="0" w:line="276" w:lineRule="auto"/>
              <w:jc w:val="center"/>
              <w:rPr>
                <w:rFonts w:ascii="Calibri" w:eastAsia="Calibri" w:hAnsi="Calibri" w:cs="B Lotus"/>
                <w:sz w:val="24"/>
                <w:szCs w:val="24"/>
                <w:rtl/>
                <w:lang w:bidi="fa-IR"/>
              </w:rPr>
            </w:pPr>
            <w:r w:rsidRPr="00A42677">
              <w:rPr>
                <w:rFonts w:ascii="Calibri" w:eastAsia="Calibri" w:hAnsi="Calibri" w:cs="B Lotus" w:hint="cs"/>
                <w:sz w:val="24"/>
                <w:szCs w:val="24"/>
                <w:rtl/>
              </w:rPr>
              <w:t>93/0</w:t>
            </w:r>
          </w:p>
        </w:tc>
        <w:tc>
          <w:tcPr>
            <w:tcW w:w="1392" w:type="dxa"/>
            <w:tcBorders>
              <w:top w:val="single" w:sz="8" w:space="0" w:color="4BACC6"/>
              <w:left w:val="single" w:sz="8" w:space="0" w:color="4BACC6"/>
              <w:bottom w:val="single" w:sz="8" w:space="0" w:color="4BACC6"/>
              <w:right w:val="single" w:sz="8" w:space="0" w:color="4BACC6"/>
            </w:tcBorders>
            <w:shd w:val="clear" w:color="auto" w:fill="auto"/>
          </w:tcPr>
          <w:p w:rsidR="00813B74" w:rsidRPr="00A42677" w:rsidRDefault="00813B74" w:rsidP="006D4C9F">
            <w:pPr>
              <w:tabs>
                <w:tab w:val="left" w:pos="3646"/>
              </w:tabs>
              <w:bidi/>
              <w:spacing w:after="0" w:line="276" w:lineRule="auto"/>
              <w:jc w:val="center"/>
              <w:rPr>
                <w:rFonts w:ascii="Calibri" w:eastAsia="Calibri" w:hAnsi="Calibri" w:cs="B Lotus"/>
                <w:sz w:val="24"/>
                <w:szCs w:val="24"/>
                <w:rtl/>
              </w:rPr>
            </w:pPr>
            <w:r w:rsidRPr="00A42677">
              <w:rPr>
                <w:rFonts w:ascii="Times New Roman" w:eastAsia="Calibri" w:hAnsi="Times New Roman" w:cs="Times New Roman" w:hint="cs"/>
                <w:sz w:val="24"/>
                <w:szCs w:val="24"/>
                <w:rtl/>
              </w:rPr>
              <w:t>≥</w:t>
            </w:r>
            <w:r w:rsidRPr="00A42677">
              <w:rPr>
                <w:rFonts w:ascii="Calibri" w:eastAsia="Calibri" w:hAnsi="Calibri" w:cs="B Lotus" w:hint="cs"/>
                <w:sz w:val="24"/>
                <w:szCs w:val="24"/>
                <w:rtl/>
              </w:rPr>
              <w:t>90/0</w:t>
            </w:r>
          </w:p>
        </w:tc>
        <w:tc>
          <w:tcPr>
            <w:tcW w:w="3520" w:type="dxa"/>
            <w:tcBorders>
              <w:top w:val="single" w:sz="8" w:space="0" w:color="4BACC6"/>
              <w:left w:val="single" w:sz="8" w:space="0" w:color="4BACC6"/>
              <w:bottom w:val="single" w:sz="8" w:space="0" w:color="4BACC6"/>
              <w:right w:val="single" w:sz="8" w:space="0" w:color="4BACC6"/>
            </w:tcBorders>
            <w:shd w:val="clear" w:color="auto" w:fill="auto"/>
          </w:tcPr>
          <w:p w:rsidR="00813B74" w:rsidRPr="00A42677" w:rsidRDefault="00813B74" w:rsidP="006D4C9F">
            <w:pPr>
              <w:tabs>
                <w:tab w:val="left" w:pos="3646"/>
              </w:tabs>
              <w:bidi/>
              <w:spacing w:after="0" w:line="276" w:lineRule="auto"/>
              <w:jc w:val="center"/>
              <w:rPr>
                <w:rFonts w:ascii="Calibri" w:eastAsia="Calibri" w:hAnsi="Calibri" w:cs="B Lotus"/>
                <w:sz w:val="24"/>
                <w:szCs w:val="24"/>
                <w:rtl/>
              </w:rPr>
            </w:pPr>
            <w:r w:rsidRPr="00A42677">
              <w:rPr>
                <w:rFonts w:ascii="Calibri" w:eastAsia="Calibri" w:hAnsi="Calibri" w:cs="B Lotus" w:hint="cs"/>
                <w:sz w:val="24"/>
                <w:szCs w:val="24"/>
                <w:rtl/>
              </w:rPr>
              <w:t>شاخص برازش نسبی</w:t>
            </w:r>
          </w:p>
        </w:tc>
        <w:tc>
          <w:tcPr>
            <w:tcW w:w="1229" w:type="dxa"/>
            <w:tcBorders>
              <w:top w:val="single" w:sz="8" w:space="0" w:color="4BACC6"/>
              <w:left w:val="single" w:sz="8" w:space="0" w:color="4BACC6"/>
              <w:bottom w:val="single" w:sz="8" w:space="0" w:color="4BACC6"/>
              <w:right w:val="single" w:sz="8" w:space="0" w:color="4BACC6"/>
            </w:tcBorders>
            <w:shd w:val="clear" w:color="auto" w:fill="auto"/>
          </w:tcPr>
          <w:p w:rsidR="00813B74" w:rsidRPr="00A42677" w:rsidRDefault="00813B74" w:rsidP="006D4C9F">
            <w:pPr>
              <w:tabs>
                <w:tab w:val="left" w:pos="3646"/>
              </w:tabs>
              <w:bidi/>
              <w:spacing w:after="0" w:line="276" w:lineRule="auto"/>
              <w:jc w:val="center"/>
              <w:rPr>
                <w:rFonts w:ascii="Calibri" w:eastAsia="Calibri" w:hAnsi="Calibri" w:cs="B Lotus"/>
                <w:sz w:val="24"/>
                <w:szCs w:val="24"/>
                <w:rtl/>
              </w:rPr>
            </w:pPr>
            <w:r w:rsidRPr="00A42677">
              <w:rPr>
                <w:rFonts w:ascii="Calibri" w:eastAsia="Calibri" w:hAnsi="Calibri" w:cs="B Lotus"/>
                <w:sz w:val="24"/>
                <w:szCs w:val="24"/>
              </w:rPr>
              <w:t>RFI</w:t>
            </w:r>
          </w:p>
        </w:tc>
      </w:tr>
      <w:tr w:rsidR="00A42677" w:rsidRPr="00A42677" w:rsidTr="006D4C9F">
        <w:tc>
          <w:tcPr>
            <w:tcW w:w="1615" w:type="dxa"/>
            <w:tcBorders>
              <w:top w:val="single" w:sz="8" w:space="0" w:color="4BACC6"/>
              <w:left w:val="single" w:sz="8" w:space="0" w:color="4BACC6"/>
              <w:bottom w:val="single" w:sz="8" w:space="0" w:color="4BACC6"/>
              <w:right w:val="single" w:sz="8" w:space="0" w:color="4BACC6"/>
            </w:tcBorders>
            <w:shd w:val="clear" w:color="auto" w:fill="D2EAF1"/>
          </w:tcPr>
          <w:p w:rsidR="00813B74" w:rsidRPr="00A42677" w:rsidRDefault="00813B74" w:rsidP="006D4C9F">
            <w:pPr>
              <w:spacing w:line="276" w:lineRule="auto"/>
              <w:jc w:val="center"/>
              <w:rPr>
                <w:rFonts w:ascii="Calibri" w:eastAsia="Calibri" w:hAnsi="Calibri" w:cs="B Lotus"/>
              </w:rPr>
            </w:pPr>
            <w:r w:rsidRPr="00A42677">
              <w:rPr>
                <w:rFonts w:ascii="Cambria" w:eastAsia="Calibri" w:hAnsi="Cambria" w:cs="B Lotus" w:hint="cs"/>
                <w:sz w:val="24"/>
                <w:szCs w:val="24"/>
                <w:rtl/>
              </w:rPr>
              <w:t>مطلوب</w:t>
            </w:r>
          </w:p>
        </w:tc>
        <w:tc>
          <w:tcPr>
            <w:tcW w:w="1250" w:type="dxa"/>
            <w:tcBorders>
              <w:top w:val="single" w:sz="8" w:space="0" w:color="4BACC6"/>
              <w:left w:val="single" w:sz="8" w:space="0" w:color="4BACC6"/>
              <w:bottom w:val="single" w:sz="8" w:space="0" w:color="4BACC6"/>
              <w:right w:val="single" w:sz="8" w:space="0" w:color="4BACC6"/>
            </w:tcBorders>
            <w:shd w:val="clear" w:color="auto" w:fill="D2EAF1"/>
          </w:tcPr>
          <w:p w:rsidR="00813B74" w:rsidRPr="00A42677" w:rsidRDefault="00813B74" w:rsidP="006D4C9F">
            <w:pPr>
              <w:tabs>
                <w:tab w:val="left" w:pos="3646"/>
              </w:tabs>
              <w:bidi/>
              <w:spacing w:after="0" w:line="276" w:lineRule="auto"/>
              <w:jc w:val="center"/>
              <w:rPr>
                <w:rFonts w:ascii="Calibri" w:eastAsia="Calibri" w:hAnsi="Calibri" w:cs="B Lotus"/>
                <w:sz w:val="24"/>
                <w:szCs w:val="24"/>
                <w:rtl/>
              </w:rPr>
            </w:pPr>
            <w:r w:rsidRPr="00A42677">
              <w:rPr>
                <w:rFonts w:ascii="Calibri" w:eastAsia="Calibri" w:hAnsi="Calibri" w:cs="B Lotus" w:hint="cs"/>
                <w:sz w:val="24"/>
                <w:szCs w:val="24"/>
                <w:rtl/>
              </w:rPr>
              <w:t>94/0</w:t>
            </w:r>
          </w:p>
        </w:tc>
        <w:tc>
          <w:tcPr>
            <w:tcW w:w="1392" w:type="dxa"/>
            <w:tcBorders>
              <w:top w:val="single" w:sz="8" w:space="0" w:color="4BACC6"/>
              <w:left w:val="single" w:sz="8" w:space="0" w:color="4BACC6"/>
              <w:bottom w:val="single" w:sz="8" w:space="0" w:color="4BACC6"/>
              <w:right w:val="single" w:sz="8" w:space="0" w:color="4BACC6"/>
            </w:tcBorders>
            <w:shd w:val="clear" w:color="auto" w:fill="D2EAF1"/>
          </w:tcPr>
          <w:p w:rsidR="00813B74" w:rsidRPr="00A42677" w:rsidRDefault="00813B74" w:rsidP="006D4C9F">
            <w:pPr>
              <w:tabs>
                <w:tab w:val="left" w:pos="3646"/>
              </w:tabs>
              <w:bidi/>
              <w:spacing w:after="0" w:line="276" w:lineRule="auto"/>
              <w:jc w:val="center"/>
              <w:rPr>
                <w:rFonts w:ascii="Times New Roman" w:eastAsia="Calibri" w:hAnsi="Times New Roman" w:cs="B Lotus"/>
                <w:sz w:val="24"/>
                <w:szCs w:val="24"/>
                <w:rtl/>
              </w:rPr>
            </w:pPr>
            <w:r w:rsidRPr="00A42677">
              <w:rPr>
                <w:rFonts w:ascii="Times New Roman" w:eastAsia="Calibri" w:hAnsi="Times New Roman" w:cs="Times New Roman" w:hint="cs"/>
                <w:sz w:val="24"/>
                <w:szCs w:val="24"/>
                <w:rtl/>
              </w:rPr>
              <w:t>≥</w:t>
            </w:r>
            <w:r w:rsidRPr="00A42677">
              <w:rPr>
                <w:rFonts w:ascii="Calibri" w:eastAsia="Calibri" w:hAnsi="Calibri" w:cs="B Lotus" w:hint="cs"/>
                <w:sz w:val="24"/>
                <w:szCs w:val="24"/>
                <w:rtl/>
              </w:rPr>
              <w:t>90/0</w:t>
            </w:r>
          </w:p>
        </w:tc>
        <w:tc>
          <w:tcPr>
            <w:tcW w:w="3520" w:type="dxa"/>
            <w:tcBorders>
              <w:top w:val="single" w:sz="8" w:space="0" w:color="4BACC6"/>
              <w:left w:val="single" w:sz="8" w:space="0" w:color="4BACC6"/>
              <w:bottom w:val="single" w:sz="8" w:space="0" w:color="4BACC6"/>
              <w:right w:val="single" w:sz="8" w:space="0" w:color="4BACC6"/>
            </w:tcBorders>
            <w:shd w:val="clear" w:color="auto" w:fill="D2EAF1"/>
          </w:tcPr>
          <w:p w:rsidR="00813B74" w:rsidRPr="00A42677" w:rsidRDefault="00813B74" w:rsidP="006D4C9F">
            <w:pPr>
              <w:tabs>
                <w:tab w:val="left" w:pos="3646"/>
              </w:tabs>
              <w:bidi/>
              <w:spacing w:after="0" w:line="276" w:lineRule="auto"/>
              <w:jc w:val="center"/>
              <w:rPr>
                <w:rFonts w:ascii="Calibri" w:eastAsia="Calibri" w:hAnsi="Calibri" w:cs="B Lotus"/>
                <w:sz w:val="24"/>
                <w:szCs w:val="24"/>
                <w:rtl/>
              </w:rPr>
            </w:pPr>
            <w:r w:rsidRPr="00A42677">
              <w:rPr>
                <w:rFonts w:ascii="Calibri" w:eastAsia="Calibri" w:hAnsi="Calibri" w:cs="B Lotus" w:hint="cs"/>
                <w:sz w:val="24"/>
                <w:szCs w:val="24"/>
                <w:rtl/>
              </w:rPr>
              <w:t>شاخص</w:t>
            </w:r>
            <w:r w:rsidRPr="00A42677">
              <w:rPr>
                <w:rFonts w:ascii="Calibri" w:eastAsia="Calibri" w:hAnsi="Calibri" w:cs="B Lotus"/>
                <w:sz w:val="24"/>
                <w:szCs w:val="24"/>
                <w:rtl/>
              </w:rPr>
              <w:t xml:space="preserve"> </w:t>
            </w:r>
            <w:r w:rsidRPr="00A42677">
              <w:rPr>
                <w:rFonts w:ascii="Calibri" w:eastAsia="Calibri" w:hAnsi="Calibri" w:cs="B Lotus" w:hint="cs"/>
                <w:sz w:val="24"/>
                <w:szCs w:val="24"/>
                <w:rtl/>
              </w:rPr>
              <w:t>مناسب</w:t>
            </w:r>
            <w:r w:rsidRPr="00A42677">
              <w:rPr>
                <w:rFonts w:ascii="Calibri" w:eastAsia="Calibri" w:hAnsi="Calibri" w:cs="B Lotus"/>
                <w:sz w:val="24"/>
                <w:szCs w:val="24"/>
                <w:rtl/>
              </w:rPr>
              <w:t xml:space="preserve"> </w:t>
            </w:r>
            <w:r w:rsidRPr="00A42677">
              <w:rPr>
                <w:rFonts w:ascii="Calibri" w:eastAsia="Calibri" w:hAnsi="Calibri" w:cs="B Lotus" w:hint="cs"/>
                <w:sz w:val="24"/>
                <w:szCs w:val="24"/>
                <w:rtl/>
              </w:rPr>
              <w:t>غیر</w:t>
            </w:r>
            <w:r w:rsidRPr="00A42677">
              <w:rPr>
                <w:rFonts w:ascii="Calibri" w:eastAsia="Calibri" w:hAnsi="Calibri" w:cs="B Lotus"/>
                <w:sz w:val="24"/>
                <w:szCs w:val="24"/>
                <w:rtl/>
              </w:rPr>
              <w:t xml:space="preserve"> </w:t>
            </w:r>
            <w:r w:rsidRPr="00A42677">
              <w:rPr>
                <w:rFonts w:ascii="Calibri" w:eastAsia="Calibri" w:hAnsi="Calibri" w:cs="B Lotus" w:hint="cs"/>
                <w:sz w:val="24"/>
                <w:szCs w:val="24"/>
                <w:rtl/>
              </w:rPr>
              <w:t>استاندارد</w:t>
            </w:r>
          </w:p>
        </w:tc>
        <w:tc>
          <w:tcPr>
            <w:tcW w:w="1229" w:type="dxa"/>
            <w:tcBorders>
              <w:top w:val="single" w:sz="8" w:space="0" w:color="4BACC6"/>
              <w:left w:val="single" w:sz="8" w:space="0" w:color="4BACC6"/>
              <w:bottom w:val="single" w:sz="8" w:space="0" w:color="4BACC6"/>
              <w:right w:val="single" w:sz="8" w:space="0" w:color="4BACC6"/>
            </w:tcBorders>
            <w:shd w:val="clear" w:color="auto" w:fill="D2EAF1"/>
          </w:tcPr>
          <w:p w:rsidR="00813B74" w:rsidRPr="00A42677" w:rsidRDefault="00813B74" w:rsidP="006D4C9F">
            <w:pPr>
              <w:tabs>
                <w:tab w:val="left" w:pos="3646"/>
              </w:tabs>
              <w:bidi/>
              <w:spacing w:after="0" w:line="276" w:lineRule="auto"/>
              <w:jc w:val="center"/>
              <w:rPr>
                <w:rFonts w:ascii="Calibri" w:eastAsia="Calibri" w:hAnsi="Calibri" w:cs="B Lotus"/>
                <w:sz w:val="24"/>
                <w:szCs w:val="24"/>
                <w:lang w:bidi="fa-IR"/>
              </w:rPr>
            </w:pPr>
            <w:r w:rsidRPr="00A42677">
              <w:rPr>
                <w:rFonts w:ascii="Calibri" w:eastAsia="Calibri" w:hAnsi="Calibri" w:cs="B Lotus"/>
                <w:sz w:val="24"/>
                <w:szCs w:val="24"/>
              </w:rPr>
              <w:t>NNFI</w:t>
            </w:r>
          </w:p>
        </w:tc>
      </w:tr>
      <w:tr w:rsidR="00A42677" w:rsidRPr="00A42677" w:rsidTr="006D4C9F">
        <w:tc>
          <w:tcPr>
            <w:tcW w:w="1615" w:type="dxa"/>
            <w:tcBorders>
              <w:top w:val="single" w:sz="8" w:space="0" w:color="4BACC6"/>
              <w:left w:val="single" w:sz="8" w:space="0" w:color="4BACC6"/>
              <w:bottom w:val="single" w:sz="8" w:space="0" w:color="4BACC6"/>
              <w:right w:val="single" w:sz="8" w:space="0" w:color="4BACC6"/>
            </w:tcBorders>
            <w:shd w:val="clear" w:color="auto" w:fill="D2EAF1"/>
          </w:tcPr>
          <w:p w:rsidR="00813B74" w:rsidRPr="00A42677" w:rsidRDefault="00813B74" w:rsidP="006D4C9F">
            <w:pPr>
              <w:spacing w:line="276" w:lineRule="auto"/>
              <w:jc w:val="center"/>
              <w:rPr>
                <w:rFonts w:ascii="Calibri" w:eastAsia="Calibri" w:hAnsi="Calibri" w:cs="B Lotus"/>
              </w:rPr>
            </w:pPr>
            <w:r w:rsidRPr="00A42677">
              <w:rPr>
                <w:rFonts w:ascii="Cambria" w:eastAsia="Calibri" w:hAnsi="Cambria" w:cs="B Lotus" w:hint="cs"/>
                <w:sz w:val="24"/>
                <w:szCs w:val="24"/>
                <w:rtl/>
              </w:rPr>
              <w:t>مطلوب</w:t>
            </w:r>
          </w:p>
        </w:tc>
        <w:tc>
          <w:tcPr>
            <w:tcW w:w="1250" w:type="dxa"/>
            <w:tcBorders>
              <w:top w:val="single" w:sz="8" w:space="0" w:color="4BACC6"/>
              <w:left w:val="single" w:sz="8" w:space="0" w:color="4BACC6"/>
              <w:bottom w:val="single" w:sz="8" w:space="0" w:color="4BACC6"/>
              <w:right w:val="single" w:sz="8" w:space="0" w:color="4BACC6"/>
            </w:tcBorders>
            <w:shd w:val="clear" w:color="auto" w:fill="D2EAF1"/>
          </w:tcPr>
          <w:p w:rsidR="00813B74" w:rsidRPr="00A42677" w:rsidRDefault="00813B74" w:rsidP="006D4C9F">
            <w:pPr>
              <w:tabs>
                <w:tab w:val="left" w:pos="3646"/>
              </w:tabs>
              <w:bidi/>
              <w:spacing w:after="0" w:line="276" w:lineRule="auto"/>
              <w:jc w:val="center"/>
              <w:rPr>
                <w:rFonts w:ascii="Calibri" w:eastAsia="Calibri" w:hAnsi="Calibri" w:cs="B Lotus"/>
                <w:sz w:val="24"/>
                <w:szCs w:val="24"/>
                <w:rtl/>
                <w:lang w:bidi="fa-IR"/>
              </w:rPr>
            </w:pPr>
            <w:r w:rsidRPr="00A42677">
              <w:rPr>
                <w:rFonts w:ascii="Calibri" w:eastAsia="Calibri" w:hAnsi="Calibri" w:cs="B Lotus" w:hint="cs"/>
                <w:sz w:val="24"/>
                <w:szCs w:val="24"/>
                <w:rtl/>
              </w:rPr>
              <w:t>95/0</w:t>
            </w:r>
          </w:p>
        </w:tc>
        <w:tc>
          <w:tcPr>
            <w:tcW w:w="1392" w:type="dxa"/>
            <w:tcBorders>
              <w:top w:val="single" w:sz="8" w:space="0" w:color="4BACC6"/>
              <w:left w:val="single" w:sz="8" w:space="0" w:color="4BACC6"/>
              <w:bottom w:val="single" w:sz="8" w:space="0" w:color="4BACC6"/>
              <w:right w:val="single" w:sz="8" w:space="0" w:color="4BACC6"/>
            </w:tcBorders>
            <w:shd w:val="clear" w:color="auto" w:fill="D2EAF1"/>
          </w:tcPr>
          <w:p w:rsidR="00813B74" w:rsidRPr="00A42677" w:rsidRDefault="00813B74" w:rsidP="006D4C9F">
            <w:pPr>
              <w:tabs>
                <w:tab w:val="left" w:pos="3646"/>
              </w:tabs>
              <w:bidi/>
              <w:spacing w:after="0" w:line="276" w:lineRule="auto"/>
              <w:jc w:val="center"/>
              <w:rPr>
                <w:rFonts w:ascii="Calibri" w:eastAsia="Calibri" w:hAnsi="Calibri" w:cs="B Lotus"/>
                <w:sz w:val="24"/>
                <w:szCs w:val="24"/>
                <w:rtl/>
              </w:rPr>
            </w:pPr>
            <w:r w:rsidRPr="00A42677">
              <w:rPr>
                <w:rFonts w:ascii="Times New Roman" w:eastAsia="Calibri" w:hAnsi="Times New Roman" w:cs="Times New Roman" w:hint="cs"/>
                <w:sz w:val="24"/>
                <w:szCs w:val="24"/>
                <w:rtl/>
              </w:rPr>
              <w:t>≥</w:t>
            </w:r>
            <w:r w:rsidRPr="00A42677">
              <w:rPr>
                <w:rFonts w:ascii="Calibri" w:eastAsia="Calibri" w:hAnsi="Calibri" w:cs="B Lotus" w:hint="cs"/>
                <w:sz w:val="24"/>
                <w:szCs w:val="24"/>
                <w:rtl/>
              </w:rPr>
              <w:t>90/0</w:t>
            </w:r>
          </w:p>
        </w:tc>
        <w:tc>
          <w:tcPr>
            <w:tcW w:w="3520" w:type="dxa"/>
            <w:tcBorders>
              <w:top w:val="single" w:sz="8" w:space="0" w:color="4BACC6"/>
              <w:left w:val="single" w:sz="8" w:space="0" w:color="4BACC6"/>
              <w:bottom w:val="single" w:sz="8" w:space="0" w:color="4BACC6"/>
              <w:right w:val="single" w:sz="8" w:space="0" w:color="4BACC6"/>
            </w:tcBorders>
            <w:shd w:val="clear" w:color="auto" w:fill="D2EAF1"/>
          </w:tcPr>
          <w:p w:rsidR="00813B74" w:rsidRPr="00A42677" w:rsidRDefault="00813B74" w:rsidP="006D4C9F">
            <w:pPr>
              <w:tabs>
                <w:tab w:val="left" w:pos="3646"/>
              </w:tabs>
              <w:bidi/>
              <w:spacing w:after="0" w:line="276" w:lineRule="auto"/>
              <w:jc w:val="center"/>
              <w:rPr>
                <w:rFonts w:ascii="Calibri" w:eastAsia="Calibri" w:hAnsi="Calibri" w:cs="B Lotus"/>
                <w:sz w:val="24"/>
                <w:szCs w:val="24"/>
                <w:rtl/>
              </w:rPr>
            </w:pPr>
            <w:r w:rsidRPr="00A42677">
              <w:rPr>
                <w:rFonts w:ascii="Calibri" w:eastAsia="Calibri" w:hAnsi="Calibri" w:cs="B Lotus" w:hint="cs"/>
                <w:sz w:val="24"/>
                <w:szCs w:val="24"/>
                <w:rtl/>
              </w:rPr>
              <w:t>شاخص برازش افزایشی</w:t>
            </w:r>
          </w:p>
        </w:tc>
        <w:tc>
          <w:tcPr>
            <w:tcW w:w="1229" w:type="dxa"/>
            <w:tcBorders>
              <w:top w:val="single" w:sz="8" w:space="0" w:color="4BACC6"/>
              <w:left w:val="single" w:sz="8" w:space="0" w:color="4BACC6"/>
              <w:bottom w:val="single" w:sz="8" w:space="0" w:color="4BACC6"/>
              <w:right w:val="single" w:sz="8" w:space="0" w:color="4BACC6"/>
            </w:tcBorders>
            <w:shd w:val="clear" w:color="auto" w:fill="D2EAF1"/>
          </w:tcPr>
          <w:p w:rsidR="00813B74" w:rsidRPr="00A42677" w:rsidRDefault="00813B74" w:rsidP="006D4C9F">
            <w:pPr>
              <w:tabs>
                <w:tab w:val="left" w:pos="3646"/>
              </w:tabs>
              <w:bidi/>
              <w:spacing w:after="0" w:line="276" w:lineRule="auto"/>
              <w:jc w:val="center"/>
              <w:rPr>
                <w:rFonts w:ascii="Calibri" w:eastAsia="Calibri" w:hAnsi="Calibri" w:cs="B Lotus"/>
                <w:sz w:val="24"/>
                <w:szCs w:val="24"/>
                <w:rtl/>
              </w:rPr>
            </w:pPr>
            <w:r w:rsidRPr="00A42677">
              <w:rPr>
                <w:rFonts w:ascii="Calibri" w:eastAsia="Calibri" w:hAnsi="Calibri" w:cs="B Lotus"/>
                <w:sz w:val="24"/>
                <w:szCs w:val="24"/>
              </w:rPr>
              <w:t>IFI</w:t>
            </w:r>
          </w:p>
        </w:tc>
      </w:tr>
      <w:tr w:rsidR="00A42677" w:rsidRPr="00A42677" w:rsidTr="006D4C9F">
        <w:tc>
          <w:tcPr>
            <w:tcW w:w="1615" w:type="dxa"/>
            <w:tcBorders>
              <w:top w:val="single" w:sz="8" w:space="0" w:color="4BACC6"/>
              <w:left w:val="single" w:sz="8" w:space="0" w:color="4BACC6"/>
              <w:bottom w:val="single" w:sz="8" w:space="0" w:color="4BACC6"/>
              <w:right w:val="single" w:sz="8" w:space="0" w:color="4BACC6"/>
            </w:tcBorders>
            <w:shd w:val="clear" w:color="auto" w:fill="D2EAF1"/>
          </w:tcPr>
          <w:p w:rsidR="00813B74" w:rsidRPr="00A42677" w:rsidRDefault="00813B74" w:rsidP="006D4C9F">
            <w:pPr>
              <w:spacing w:line="276" w:lineRule="auto"/>
              <w:jc w:val="center"/>
              <w:rPr>
                <w:rFonts w:ascii="Calibri" w:eastAsia="Calibri" w:hAnsi="Calibri" w:cs="B Lotus"/>
              </w:rPr>
            </w:pPr>
            <w:r w:rsidRPr="00A42677">
              <w:rPr>
                <w:rFonts w:ascii="Cambria" w:eastAsia="Calibri" w:hAnsi="Cambria" w:cs="B Lotus" w:hint="cs"/>
                <w:sz w:val="24"/>
                <w:szCs w:val="24"/>
                <w:rtl/>
              </w:rPr>
              <w:t>مطلوب</w:t>
            </w:r>
          </w:p>
        </w:tc>
        <w:tc>
          <w:tcPr>
            <w:tcW w:w="1250" w:type="dxa"/>
            <w:tcBorders>
              <w:top w:val="single" w:sz="8" w:space="0" w:color="4BACC6"/>
              <w:left w:val="single" w:sz="8" w:space="0" w:color="4BACC6"/>
              <w:bottom w:val="single" w:sz="8" w:space="0" w:color="4BACC6"/>
              <w:right w:val="single" w:sz="8" w:space="0" w:color="4BACC6"/>
            </w:tcBorders>
            <w:shd w:val="clear" w:color="auto" w:fill="D2EAF1"/>
          </w:tcPr>
          <w:p w:rsidR="00813B74" w:rsidRPr="00A42677" w:rsidRDefault="00813B74" w:rsidP="006D4C9F">
            <w:pPr>
              <w:tabs>
                <w:tab w:val="left" w:pos="3646"/>
              </w:tabs>
              <w:bidi/>
              <w:spacing w:after="0" w:line="276" w:lineRule="auto"/>
              <w:jc w:val="center"/>
              <w:rPr>
                <w:rFonts w:ascii="Calibri" w:eastAsia="Calibri" w:hAnsi="Calibri" w:cs="B Lotus"/>
                <w:sz w:val="24"/>
                <w:szCs w:val="24"/>
                <w:rtl/>
                <w:lang w:bidi="fa-IR"/>
              </w:rPr>
            </w:pPr>
            <w:r w:rsidRPr="00A42677">
              <w:rPr>
                <w:rFonts w:ascii="Calibri" w:eastAsia="Calibri" w:hAnsi="Calibri" w:cs="B Lotus" w:hint="cs"/>
                <w:sz w:val="24"/>
                <w:szCs w:val="24"/>
                <w:rtl/>
              </w:rPr>
              <w:t>95/0</w:t>
            </w:r>
          </w:p>
        </w:tc>
        <w:tc>
          <w:tcPr>
            <w:tcW w:w="1392" w:type="dxa"/>
            <w:tcBorders>
              <w:top w:val="single" w:sz="8" w:space="0" w:color="4BACC6"/>
              <w:left w:val="single" w:sz="8" w:space="0" w:color="4BACC6"/>
              <w:bottom w:val="single" w:sz="8" w:space="0" w:color="4BACC6"/>
              <w:right w:val="single" w:sz="8" w:space="0" w:color="4BACC6"/>
            </w:tcBorders>
            <w:shd w:val="clear" w:color="auto" w:fill="D2EAF1"/>
          </w:tcPr>
          <w:p w:rsidR="00813B74" w:rsidRPr="00A42677" w:rsidRDefault="00813B74" w:rsidP="006D4C9F">
            <w:pPr>
              <w:tabs>
                <w:tab w:val="left" w:pos="3646"/>
              </w:tabs>
              <w:bidi/>
              <w:spacing w:after="0" w:line="276" w:lineRule="auto"/>
              <w:jc w:val="center"/>
              <w:rPr>
                <w:rFonts w:ascii="Calibri" w:eastAsia="Calibri" w:hAnsi="Calibri" w:cs="B Lotus"/>
                <w:sz w:val="24"/>
                <w:szCs w:val="24"/>
                <w:rtl/>
              </w:rPr>
            </w:pPr>
            <w:r w:rsidRPr="00A42677">
              <w:rPr>
                <w:rFonts w:ascii="Times New Roman" w:eastAsia="Calibri" w:hAnsi="Times New Roman" w:cs="Times New Roman" w:hint="cs"/>
                <w:sz w:val="24"/>
                <w:szCs w:val="24"/>
                <w:rtl/>
              </w:rPr>
              <w:t>≥</w:t>
            </w:r>
            <w:r w:rsidRPr="00A42677">
              <w:rPr>
                <w:rFonts w:ascii="Calibri" w:eastAsia="Calibri" w:hAnsi="Calibri" w:cs="B Lotus" w:hint="cs"/>
                <w:sz w:val="24"/>
                <w:szCs w:val="24"/>
                <w:rtl/>
              </w:rPr>
              <w:t>90/0</w:t>
            </w:r>
          </w:p>
        </w:tc>
        <w:tc>
          <w:tcPr>
            <w:tcW w:w="3520" w:type="dxa"/>
            <w:tcBorders>
              <w:top w:val="single" w:sz="8" w:space="0" w:color="4BACC6"/>
              <w:left w:val="single" w:sz="8" w:space="0" w:color="4BACC6"/>
              <w:bottom w:val="single" w:sz="8" w:space="0" w:color="4BACC6"/>
              <w:right w:val="single" w:sz="8" w:space="0" w:color="4BACC6"/>
            </w:tcBorders>
            <w:shd w:val="clear" w:color="auto" w:fill="D2EAF1"/>
          </w:tcPr>
          <w:p w:rsidR="00813B74" w:rsidRPr="00A42677" w:rsidRDefault="00813B74" w:rsidP="006D4C9F">
            <w:pPr>
              <w:tabs>
                <w:tab w:val="left" w:pos="3646"/>
              </w:tabs>
              <w:bidi/>
              <w:spacing w:after="0" w:line="276" w:lineRule="auto"/>
              <w:jc w:val="center"/>
              <w:rPr>
                <w:rFonts w:ascii="Calibri" w:eastAsia="Calibri" w:hAnsi="Calibri" w:cs="B Lotus"/>
                <w:sz w:val="24"/>
                <w:szCs w:val="24"/>
                <w:rtl/>
              </w:rPr>
            </w:pPr>
            <w:r w:rsidRPr="00A42677">
              <w:rPr>
                <w:rFonts w:ascii="Calibri" w:eastAsia="Calibri" w:hAnsi="Calibri" w:cs="B Lotus" w:hint="cs"/>
                <w:sz w:val="24"/>
                <w:szCs w:val="24"/>
                <w:rtl/>
              </w:rPr>
              <w:t>شاخص برازش تطبیقی</w:t>
            </w:r>
          </w:p>
        </w:tc>
        <w:tc>
          <w:tcPr>
            <w:tcW w:w="1229" w:type="dxa"/>
            <w:tcBorders>
              <w:top w:val="single" w:sz="8" w:space="0" w:color="4BACC6"/>
              <w:left w:val="single" w:sz="8" w:space="0" w:color="4BACC6"/>
              <w:bottom w:val="single" w:sz="8" w:space="0" w:color="4BACC6"/>
              <w:right w:val="single" w:sz="8" w:space="0" w:color="4BACC6"/>
            </w:tcBorders>
            <w:shd w:val="clear" w:color="auto" w:fill="D2EAF1"/>
          </w:tcPr>
          <w:p w:rsidR="00813B74" w:rsidRPr="00A42677" w:rsidRDefault="00813B74" w:rsidP="006D4C9F">
            <w:pPr>
              <w:tabs>
                <w:tab w:val="left" w:pos="3646"/>
              </w:tabs>
              <w:bidi/>
              <w:spacing w:after="0" w:line="276" w:lineRule="auto"/>
              <w:jc w:val="center"/>
              <w:rPr>
                <w:rFonts w:ascii="Calibri" w:eastAsia="Calibri" w:hAnsi="Calibri" w:cs="B Lotus"/>
                <w:sz w:val="24"/>
                <w:szCs w:val="24"/>
                <w:rtl/>
              </w:rPr>
            </w:pPr>
            <w:r w:rsidRPr="00A42677">
              <w:rPr>
                <w:rFonts w:ascii="Calibri" w:eastAsia="Calibri" w:hAnsi="Calibri" w:cs="B Lotus"/>
                <w:sz w:val="24"/>
                <w:szCs w:val="24"/>
              </w:rPr>
              <w:t>CFI</w:t>
            </w:r>
          </w:p>
        </w:tc>
      </w:tr>
      <w:tr w:rsidR="00A42677" w:rsidRPr="00A42677" w:rsidTr="006D4C9F">
        <w:tc>
          <w:tcPr>
            <w:tcW w:w="1615" w:type="dxa"/>
            <w:tcBorders>
              <w:top w:val="single" w:sz="8" w:space="0" w:color="4BACC6"/>
              <w:left w:val="single" w:sz="8" w:space="0" w:color="4BACC6"/>
              <w:bottom w:val="single" w:sz="8" w:space="0" w:color="4BACC6"/>
              <w:right w:val="single" w:sz="8" w:space="0" w:color="4BACC6"/>
            </w:tcBorders>
            <w:shd w:val="clear" w:color="auto" w:fill="auto"/>
          </w:tcPr>
          <w:p w:rsidR="00813B74" w:rsidRPr="00A42677" w:rsidRDefault="00813B74" w:rsidP="006D4C9F">
            <w:pPr>
              <w:spacing w:line="276" w:lineRule="auto"/>
              <w:jc w:val="center"/>
              <w:rPr>
                <w:rFonts w:ascii="Calibri" w:eastAsia="Calibri" w:hAnsi="Calibri" w:cs="B Lotus"/>
              </w:rPr>
            </w:pPr>
            <w:r w:rsidRPr="00A42677">
              <w:rPr>
                <w:rFonts w:ascii="Cambria" w:eastAsia="Calibri" w:hAnsi="Cambria" w:cs="B Lotus" w:hint="cs"/>
                <w:sz w:val="24"/>
                <w:szCs w:val="24"/>
                <w:rtl/>
              </w:rPr>
              <w:t>مطلوب</w:t>
            </w:r>
          </w:p>
        </w:tc>
        <w:tc>
          <w:tcPr>
            <w:tcW w:w="1250" w:type="dxa"/>
            <w:tcBorders>
              <w:top w:val="single" w:sz="8" w:space="0" w:color="4BACC6"/>
              <w:left w:val="single" w:sz="8" w:space="0" w:color="4BACC6"/>
              <w:bottom w:val="single" w:sz="8" w:space="0" w:color="4BACC6"/>
              <w:right w:val="single" w:sz="8" w:space="0" w:color="4BACC6"/>
            </w:tcBorders>
            <w:shd w:val="clear" w:color="auto" w:fill="auto"/>
          </w:tcPr>
          <w:p w:rsidR="00813B74" w:rsidRPr="00A42677" w:rsidRDefault="00813B74" w:rsidP="006D4C9F">
            <w:pPr>
              <w:tabs>
                <w:tab w:val="left" w:pos="3646"/>
              </w:tabs>
              <w:bidi/>
              <w:spacing w:after="0" w:line="276" w:lineRule="auto"/>
              <w:jc w:val="center"/>
              <w:rPr>
                <w:rFonts w:ascii="Calibri" w:eastAsia="Calibri" w:hAnsi="Calibri" w:cs="B Lotus"/>
                <w:sz w:val="24"/>
                <w:szCs w:val="24"/>
                <w:rtl/>
              </w:rPr>
            </w:pPr>
            <w:r w:rsidRPr="00A42677">
              <w:rPr>
                <w:rFonts w:ascii="Calibri" w:eastAsia="Calibri" w:hAnsi="Calibri" w:cs="B Lotus" w:hint="cs"/>
                <w:sz w:val="24"/>
                <w:szCs w:val="24"/>
                <w:rtl/>
              </w:rPr>
              <w:t>94/0</w:t>
            </w:r>
          </w:p>
        </w:tc>
        <w:tc>
          <w:tcPr>
            <w:tcW w:w="1392" w:type="dxa"/>
            <w:tcBorders>
              <w:top w:val="single" w:sz="8" w:space="0" w:color="4BACC6"/>
              <w:left w:val="single" w:sz="8" w:space="0" w:color="4BACC6"/>
              <w:bottom w:val="single" w:sz="8" w:space="0" w:color="4BACC6"/>
              <w:right w:val="single" w:sz="8" w:space="0" w:color="4BACC6"/>
            </w:tcBorders>
            <w:shd w:val="clear" w:color="auto" w:fill="auto"/>
          </w:tcPr>
          <w:p w:rsidR="00813B74" w:rsidRPr="00A42677" w:rsidRDefault="00813B74" w:rsidP="006D4C9F">
            <w:pPr>
              <w:tabs>
                <w:tab w:val="left" w:pos="3646"/>
              </w:tabs>
              <w:bidi/>
              <w:spacing w:after="0" w:line="276" w:lineRule="auto"/>
              <w:jc w:val="center"/>
              <w:rPr>
                <w:rFonts w:ascii="Calibri" w:eastAsia="Calibri" w:hAnsi="Calibri" w:cs="B Lotus"/>
                <w:sz w:val="24"/>
                <w:szCs w:val="24"/>
                <w:rtl/>
              </w:rPr>
            </w:pPr>
            <w:r w:rsidRPr="00A42677">
              <w:rPr>
                <w:rFonts w:ascii="Times New Roman" w:eastAsia="Calibri" w:hAnsi="Times New Roman" w:cs="Times New Roman" w:hint="cs"/>
                <w:sz w:val="24"/>
                <w:szCs w:val="24"/>
                <w:rtl/>
              </w:rPr>
              <w:t>≥</w:t>
            </w:r>
            <w:r w:rsidRPr="00A42677">
              <w:rPr>
                <w:rFonts w:ascii="Calibri" w:eastAsia="Calibri" w:hAnsi="Calibri" w:cs="B Lotus" w:hint="cs"/>
                <w:sz w:val="24"/>
                <w:szCs w:val="24"/>
                <w:rtl/>
              </w:rPr>
              <w:t>90/0</w:t>
            </w:r>
          </w:p>
        </w:tc>
        <w:tc>
          <w:tcPr>
            <w:tcW w:w="3520" w:type="dxa"/>
            <w:tcBorders>
              <w:top w:val="single" w:sz="8" w:space="0" w:color="4BACC6"/>
              <w:left w:val="single" w:sz="8" w:space="0" w:color="4BACC6"/>
              <w:bottom w:val="single" w:sz="8" w:space="0" w:color="4BACC6"/>
              <w:right w:val="single" w:sz="8" w:space="0" w:color="4BACC6"/>
            </w:tcBorders>
            <w:shd w:val="clear" w:color="auto" w:fill="auto"/>
          </w:tcPr>
          <w:p w:rsidR="00813B74" w:rsidRPr="00A42677" w:rsidRDefault="00813B74" w:rsidP="006D4C9F">
            <w:pPr>
              <w:tabs>
                <w:tab w:val="left" w:pos="3646"/>
              </w:tabs>
              <w:bidi/>
              <w:spacing w:after="0" w:line="276" w:lineRule="auto"/>
              <w:jc w:val="center"/>
              <w:rPr>
                <w:rFonts w:ascii="Calibri" w:eastAsia="Calibri" w:hAnsi="Calibri" w:cs="B Lotus"/>
                <w:sz w:val="24"/>
                <w:szCs w:val="24"/>
                <w:rtl/>
              </w:rPr>
            </w:pPr>
            <w:r w:rsidRPr="00A42677">
              <w:rPr>
                <w:rFonts w:ascii="Calibri" w:eastAsia="Calibri" w:hAnsi="Calibri" w:cs="B Lotus" w:hint="cs"/>
                <w:sz w:val="24"/>
                <w:szCs w:val="24"/>
                <w:rtl/>
              </w:rPr>
              <w:t>شاخص نیکویی برازش</w:t>
            </w:r>
          </w:p>
        </w:tc>
        <w:tc>
          <w:tcPr>
            <w:tcW w:w="1229" w:type="dxa"/>
            <w:tcBorders>
              <w:top w:val="single" w:sz="8" w:space="0" w:color="4BACC6"/>
              <w:left w:val="single" w:sz="8" w:space="0" w:color="4BACC6"/>
              <w:bottom w:val="single" w:sz="8" w:space="0" w:color="4BACC6"/>
              <w:right w:val="single" w:sz="8" w:space="0" w:color="4BACC6"/>
            </w:tcBorders>
            <w:shd w:val="clear" w:color="auto" w:fill="auto"/>
          </w:tcPr>
          <w:p w:rsidR="00813B74" w:rsidRPr="00A42677" w:rsidRDefault="00813B74" w:rsidP="006D4C9F">
            <w:pPr>
              <w:tabs>
                <w:tab w:val="left" w:pos="3646"/>
              </w:tabs>
              <w:bidi/>
              <w:spacing w:after="0" w:line="276" w:lineRule="auto"/>
              <w:jc w:val="center"/>
              <w:rPr>
                <w:rFonts w:ascii="Calibri" w:eastAsia="Calibri" w:hAnsi="Calibri" w:cs="B Lotus"/>
                <w:sz w:val="24"/>
                <w:szCs w:val="24"/>
                <w:rtl/>
              </w:rPr>
            </w:pPr>
            <w:r w:rsidRPr="00A42677">
              <w:rPr>
                <w:rFonts w:ascii="Calibri" w:eastAsia="Calibri" w:hAnsi="Calibri" w:cs="B Lotus"/>
                <w:sz w:val="24"/>
                <w:szCs w:val="24"/>
              </w:rPr>
              <w:t>GFI</w:t>
            </w:r>
          </w:p>
        </w:tc>
      </w:tr>
      <w:tr w:rsidR="00A42677" w:rsidRPr="00A42677" w:rsidTr="006D4C9F">
        <w:tc>
          <w:tcPr>
            <w:tcW w:w="1615" w:type="dxa"/>
            <w:tcBorders>
              <w:top w:val="single" w:sz="8" w:space="0" w:color="4BACC6"/>
              <w:left w:val="single" w:sz="8" w:space="0" w:color="4BACC6"/>
              <w:bottom w:val="single" w:sz="8" w:space="0" w:color="4BACC6"/>
              <w:right w:val="single" w:sz="8" w:space="0" w:color="4BACC6"/>
            </w:tcBorders>
            <w:shd w:val="clear" w:color="auto" w:fill="D2EAF1"/>
          </w:tcPr>
          <w:p w:rsidR="00813B74" w:rsidRPr="00A42677" w:rsidRDefault="00813B74" w:rsidP="006D4C9F">
            <w:pPr>
              <w:bidi/>
              <w:spacing w:line="276" w:lineRule="auto"/>
              <w:jc w:val="center"/>
              <w:rPr>
                <w:rFonts w:ascii="Calibri" w:eastAsia="Calibri" w:hAnsi="Calibri" w:cs="B Lotus"/>
                <w:rtl/>
                <w:lang w:bidi="fa-IR"/>
              </w:rPr>
            </w:pPr>
            <w:r w:rsidRPr="00A42677">
              <w:rPr>
                <w:rFonts w:ascii="Cambria" w:eastAsia="Calibri" w:hAnsi="Cambria" w:cs="B Lotus" w:hint="cs"/>
                <w:sz w:val="24"/>
                <w:szCs w:val="24"/>
                <w:rtl/>
              </w:rPr>
              <w:t>مطلوب</w:t>
            </w:r>
          </w:p>
        </w:tc>
        <w:tc>
          <w:tcPr>
            <w:tcW w:w="1250" w:type="dxa"/>
            <w:tcBorders>
              <w:top w:val="single" w:sz="8" w:space="0" w:color="4BACC6"/>
              <w:left w:val="single" w:sz="8" w:space="0" w:color="4BACC6"/>
              <w:bottom w:val="single" w:sz="8" w:space="0" w:color="4BACC6"/>
              <w:right w:val="single" w:sz="8" w:space="0" w:color="4BACC6"/>
            </w:tcBorders>
            <w:shd w:val="clear" w:color="auto" w:fill="D2EAF1"/>
          </w:tcPr>
          <w:p w:rsidR="00813B74" w:rsidRPr="00A42677" w:rsidRDefault="00813B74" w:rsidP="006D4C9F">
            <w:pPr>
              <w:tabs>
                <w:tab w:val="left" w:pos="3646"/>
              </w:tabs>
              <w:bidi/>
              <w:spacing w:after="0" w:line="276" w:lineRule="auto"/>
              <w:jc w:val="center"/>
              <w:rPr>
                <w:rFonts w:ascii="Calibri" w:eastAsia="Calibri" w:hAnsi="Calibri" w:cs="B Lotus"/>
                <w:sz w:val="24"/>
                <w:szCs w:val="24"/>
                <w:rtl/>
                <w:lang w:bidi="fa-IR"/>
              </w:rPr>
            </w:pPr>
            <w:r w:rsidRPr="00A42677">
              <w:rPr>
                <w:rFonts w:ascii="Calibri" w:eastAsia="Calibri" w:hAnsi="Calibri" w:cs="B Lotus" w:hint="cs"/>
                <w:sz w:val="24"/>
                <w:szCs w:val="24"/>
                <w:rtl/>
              </w:rPr>
              <w:t>1/0</w:t>
            </w:r>
          </w:p>
        </w:tc>
        <w:tc>
          <w:tcPr>
            <w:tcW w:w="1392" w:type="dxa"/>
            <w:tcBorders>
              <w:top w:val="single" w:sz="8" w:space="0" w:color="4BACC6"/>
              <w:left w:val="single" w:sz="8" w:space="0" w:color="4BACC6"/>
              <w:bottom w:val="single" w:sz="8" w:space="0" w:color="4BACC6"/>
              <w:right w:val="single" w:sz="8" w:space="0" w:color="4BACC6"/>
            </w:tcBorders>
            <w:shd w:val="clear" w:color="auto" w:fill="D2EAF1"/>
          </w:tcPr>
          <w:p w:rsidR="00813B74" w:rsidRPr="00A42677" w:rsidRDefault="00813B74" w:rsidP="006D4C9F">
            <w:pPr>
              <w:tabs>
                <w:tab w:val="left" w:pos="3646"/>
              </w:tabs>
              <w:bidi/>
              <w:spacing w:after="0" w:line="276" w:lineRule="auto"/>
              <w:jc w:val="center"/>
              <w:rPr>
                <w:rFonts w:ascii="Calibri" w:eastAsia="Calibri" w:hAnsi="Calibri" w:cs="B Lotus"/>
                <w:sz w:val="24"/>
                <w:szCs w:val="24"/>
                <w:rtl/>
              </w:rPr>
            </w:pPr>
            <w:r w:rsidRPr="00A42677">
              <w:rPr>
                <w:rFonts w:ascii="Calibri" w:eastAsia="Calibri" w:hAnsi="Calibri" w:cs="B Lotus" w:hint="cs"/>
                <w:sz w:val="24"/>
                <w:szCs w:val="24"/>
                <w:rtl/>
              </w:rPr>
              <w:t>&lt;1/0</w:t>
            </w:r>
          </w:p>
        </w:tc>
        <w:tc>
          <w:tcPr>
            <w:tcW w:w="3520" w:type="dxa"/>
            <w:tcBorders>
              <w:top w:val="single" w:sz="8" w:space="0" w:color="4BACC6"/>
              <w:left w:val="single" w:sz="8" w:space="0" w:color="4BACC6"/>
              <w:bottom w:val="single" w:sz="8" w:space="0" w:color="4BACC6"/>
              <w:right w:val="single" w:sz="8" w:space="0" w:color="4BACC6"/>
            </w:tcBorders>
            <w:shd w:val="clear" w:color="auto" w:fill="D2EAF1"/>
          </w:tcPr>
          <w:p w:rsidR="00813B74" w:rsidRPr="00A42677" w:rsidRDefault="00813B74" w:rsidP="006D4C9F">
            <w:pPr>
              <w:tabs>
                <w:tab w:val="left" w:pos="3646"/>
              </w:tabs>
              <w:bidi/>
              <w:spacing w:after="0" w:line="276" w:lineRule="auto"/>
              <w:jc w:val="center"/>
              <w:rPr>
                <w:rFonts w:ascii="Calibri" w:eastAsia="Calibri" w:hAnsi="Calibri" w:cs="B Lotus"/>
                <w:sz w:val="24"/>
                <w:szCs w:val="24"/>
                <w:rtl/>
              </w:rPr>
            </w:pPr>
            <w:r w:rsidRPr="00A42677">
              <w:rPr>
                <w:rFonts w:ascii="Calibri" w:eastAsia="Calibri" w:hAnsi="Calibri" w:cs="B Lotus" w:hint="cs"/>
                <w:sz w:val="24"/>
                <w:szCs w:val="24"/>
                <w:rtl/>
              </w:rPr>
              <w:t>ریشه میانگین مربعات خطای برآورد</w:t>
            </w:r>
          </w:p>
        </w:tc>
        <w:tc>
          <w:tcPr>
            <w:tcW w:w="1229" w:type="dxa"/>
            <w:tcBorders>
              <w:top w:val="single" w:sz="8" w:space="0" w:color="4BACC6"/>
              <w:left w:val="single" w:sz="8" w:space="0" w:color="4BACC6"/>
              <w:bottom w:val="single" w:sz="8" w:space="0" w:color="4BACC6"/>
              <w:right w:val="single" w:sz="8" w:space="0" w:color="4BACC6"/>
            </w:tcBorders>
            <w:shd w:val="clear" w:color="auto" w:fill="D2EAF1"/>
          </w:tcPr>
          <w:p w:rsidR="00813B74" w:rsidRPr="00A42677" w:rsidRDefault="00813B74" w:rsidP="006D4C9F">
            <w:pPr>
              <w:tabs>
                <w:tab w:val="left" w:pos="3646"/>
              </w:tabs>
              <w:bidi/>
              <w:spacing w:after="0" w:line="276" w:lineRule="auto"/>
              <w:jc w:val="center"/>
              <w:rPr>
                <w:rFonts w:ascii="Calibri" w:eastAsia="Calibri" w:hAnsi="Calibri" w:cs="B Lotus"/>
                <w:sz w:val="24"/>
                <w:szCs w:val="24"/>
                <w:rtl/>
              </w:rPr>
            </w:pPr>
            <w:r w:rsidRPr="00A42677">
              <w:rPr>
                <w:rFonts w:ascii="Calibri" w:eastAsia="Calibri" w:hAnsi="Calibri" w:cs="B Lotus"/>
                <w:sz w:val="24"/>
                <w:szCs w:val="24"/>
              </w:rPr>
              <w:t>RMSEA</w:t>
            </w:r>
          </w:p>
        </w:tc>
      </w:tr>
      <w:tr w:rsidR="00A42677" w:rsidRPr="00A42677" w:rsidTr="006D4C9F">
        <w:tc>
          <w:tcPr>
            <w:tcW w:w="1615" w:type="dxa"/>
            <w:tcBorders>
              <w:top w:val="single" w:sz="8" w:space="0" w:color="4BACC6"/>
              <w:left w:val="single" w:sz="8" w:space="0" w:color="4BACC6"/>
              <w:bottom w:val="single" w:sz="8" w:space="0" w:color="4BACC6"/>
              <w:right w:val="single" w:sz="8" w:space="0" w:color="4BACC6"/>
            </w:tcBorders>
            <w:shd w:val="clear" w:color="auto" w:fill="D2EAF1"/>
          </w:tcPr>
          <w:p w:rsidR="00813B74" w:rsidRPr="00A42677" w:rsidRDefault="00813B74" w:rsidP="006D4C9F">
            <w:pPr>
              <w:spacing w:line="276" w:lineRule="auto"/>
              <w:jc w:val="center"/>
              <w:rPr>
                <w:rFonts w:ascii="Calibri" w:eastAsia="Calibri" w:hAnsi="Calibri" w:cs="B Lotus"/>
              </w:rPr>
            </w:pPr>
            <w:r w:rsidRPr="00A42677">
              <w:rPr>
                <w:rFonts w:ascii="Cambria" w:eastAsia="Calibri" w:hAnsi="Cambria" w:cs="B Lotus" w:hint="cs"/>
                <w:sz w:val="24"/>
                <w:szCs w:val="24"/>
                <w:rtl/>
              </w:rPr>
              <w:t>مطلوب</w:t>
            </w:r>
          </w:p>
        </w:tc>
        <w:tc>
          <w:tcPr>
            <w:tcW w:w="1250" w:type="dxa"/>
            <w:tcBorders>
              <w:top w:val="single" w:sz="8" w:space="0" w:color="4BACC6"/>
              <w:left w:val="single" w:sz="8" w:space="0" w:color="4BACC6"/>
              <w:bottom w:val="single" w:sz="8" w:space="0" w:color="4BACC6"/>
              <w:right w:val="single" w:sz="8" w:space="0" w:color="4BACC6"/>
            </w:tcBorders>
            <w:shd w:val="clear" w:color="auto" w:fill="D2EAF1"/>
          </w:tcPr>
          <w:p w:rsidR="00813B74" w:rsidRPr="00A42677" w:rsidRDefault="00813B74" w:rsidP="006D4C9F">
            <w:pPr>
              <w:tabs>
                <w:tab w:val="left" w:pos="3646"/>
              </w:tabs>
              <w:bidi/>
              <w:spacing w:after="0" w:line="276" w:lineRule="auto"/>
              <w:jc w:val="center"/>
              <w:rPr>
                <w:rFonts w:ascii="Calibri" w:eastAsia="Calibri" w:hAnsi="Calibri" w:cs="B Lotus"/>
                <w:sz w:val="24"/>
                <w:szCs w:val="24"/>
                <w:rtl/>
              </w:rPr>
            </w:pPr>
            <w:r w:rsidRPr="00A42677">
              <w:rPr>
                <w:rFonts w:ascii="Calibri" w:eastAsia="Calibri" w:hAnsi="Calibri" w:cs="B Lotus" w:hint="cs"/>
                <w:sz w:val="24"/>
                <w:szCs w:val="24"/>
                <w:rtl/>
              </w:rPr>
              <w:t>049/0</w:t>
            </w:r>
          </w:p>
        </w:tc>
        <w:tc>
          <w:tcPr>
            <w:tcW w:w="1392" w:type="dxa"/>
            <w:tcBorders>
              <w:top w:val="single" w:sz="8" w:space="0" w:color="4BACC6"/>
              <w:left w:val="single" w:sz="8" w:space="0" w:color="4BACC6"/>
              <w:bottom w:val="single" w:sz="8" w:space="0" w:color="4BACC6"/>
              <w:right w:val="single" w:sz="8" w:space="0" w:color="4BACC6"/>
            </w:tcBorders>
            <w:shd w:val="clear" w:color="auto" w:fill="D2EAF1"/>
          </w:tcPr>
          <w:p w:rsidR="00813B74" w:rsidRPr="00A42677" w:rsidRDefault="00813B74" w:rsidP="006D4C9F">
            <w:pPr>
              <w:tabs>
                <w:tab w:val="left" w:pos="3646"/>
              </w:tabs>
              <w:bidi/>
              <w:spacing w:after="0" w:line="276" w:lineRule="auto"/>
              <w:jc w:val="center"/>
              <w:rPr>
                <w:rFonts w:ascii="Calibri" w:eastAsia="Calibri" w:hAnsi="Calibri" w:cs="B Lotus"/>
                <w:sz w:val="24"/>
                <w:szCs w:val="24"/>
                <w:rtl/>
              </w:rPr>
            </w:pPr>
            <w:r w:rsidRPr="00A42677">
              <w:rPr>
                <w:rFonts w:ascii="Times New Roman" w:eastAsia="Calibri" w:hAnsi="Times New Roman" w:cs="Times New Roman" w:hint="cs"/>
                <w:sz w:val="24"/>
                <w:szCs w:val="24"/>
                <w:rtl/>
              </w:rPr>
              <w:t>≤</w:t>
            </w:r>
            <w:r w:rsidRPr="00A42677">
              <w:rPr>
                <w:rFonts w:ascii="Cambria" w:eastAsia="Calibri" w:hAnsi="Cambria" w:cs="B Lotus" w:hint="cs"/>
                <w:sz w:val="24"/>
                <w:szCs w:val="24"/>
                <w:rtl/>
              </w:rPr>
              <w:t>08/0</w:t>
            </w:r>
          </w:p>
        </w:tc>
        <w:tc>
          <w:tcPr>
            <w:tcW w:w="3520" w:type="dxa"/>
            <w:tcBorders>
              <w:top w:val="single" w:sz="8" w:space="0" w:color="4BACC6"/>
              <w:left w:val="single" w:sz="8" w:space="0" w:color="4BACC6"/>
              <w:bottom w:val="single" w:sz="8" w:space="0" w:color="4BACC6"/>
              <w:right w:val="single" w:sz="8" w:space="0" w:color="4BACC6"/>
            </w:tcBorders>
            <w:shd w:val="clear" w:color="auto" w:fill="D2EAF1"/>
          </w:tcPr>
          <w:p w:rsidR="00813B74" w:rsidRPr="00A42677" w:rsidRDefault="00813B74" w:rsidP="006D4C9F">
            <w:pPr>
              <w:tabs>
                <w:tab w:val="left" w:pos="3646"/>
              </w:tabs>
              <w:bidi/>
              <w:spacing w:after="0" w:line="276" w:lineRule="auto"/>
              <w:jc w:val="center"/>
              <w:rPr>
                <w:rFonts w:ascii="Calibri" w:eastAsia="Calibri" w:hAnsi="Calibri" w:cs="B Lotus"/>
                <w:sz w:val="24"/>
                <w:szCs w:val="24"/>
                <w:rtl/>
                <w:lang w:bidi="fa-IR"/>
              </w:rPr>
            </w:pPr>
            <w:r w:rsidRPr="00A42677">
              <w:rPr>
                <w:rFonts w:ascii="Calibri" w:eastAsia="Calibri" w:hAnsi="Calibri" w:cs="B Lotus" w:hint="cs"/>
                <w:sz w:val="24"/>
                <w:szCs w:val="24"/>
                <w:rtl/>
                <w:lang w:bidi="fa-IR"/>
              </w:rPr>
              <w:t>ریشه دوم میانگین مربعات باقیمانده استاندارد شده</w:t>
            </w:r>
          </w:p>
        </w:tc>
        <w:tc>
          <w:tcPr>
            <w:tcW w:w="1229" w:type="dxa"/>
            <w:tcBorders>
              <w:top w:val="single" w:sz="8" w:space="0" w:color="4BACC6"/>
              <w:left w:val="single" w:sz="8" w:space="0" w:color="4BACC6"/>
              <w:bottom w:val="single" w:sz="8" w:space="0" w:color="4BACC6"/>
              <w:right w:val="single" w:sz="8" w:space="0" w:color="4BACC6"/>
            </w:tcBorders>
            <w:shd w:val="clear" w:color="auto" w:fill="D2EAF1"/>
          </w:tcPr>
          <w:p w:rsidR="00813B74" w:rsidRPr="00A42677" w:rsidRDefault="00813B74" w:rsidP="006D4C9F">
            <w:pPr>
              <w:tabs>
                <w:tab w:val="left" w:pos="3646"/>
              </w:tabs>
              <w:bidi/>
              <w:spacing w:after="0" w:line="276" w:lineRule="auto"/>
              <w:jc w:val="center"/>
              <w:rPr>
                <w:rFonts w:ascii="Calibri" w:eastAsia="Calibri" w:hAnsi="Calibri" w:cs="B Lotus"/>
                <w:sz w:val="24"/>
                <w:szCs w:val="24"/>
              </w:rPr>
            </w:pPr>
            <w:r w:rsidRPr="00A42677">
              <w:rPr>
                <w:rFonts w:ascii="Calibri" w:eastAsia="Calibri" w:hAnsi="Calibri" w:cs="B Lotus"/>
                <w:sz w:val="24"/>
                <w:szCs w:val="24"/>
              </w:rPr>
              <w:t>SRMR</w:t>
            </w:r>
          </w:p>
        </w:tc>
      </w:tr>
    </w:tbl>
    <w:p w:rsidR="00813B74" w:rsidRPr="00A42677" w:rsidRDefault="00813B74" w:rsidP="006D4C9F">
      <w:pPr>
        <w:bidi/>
        <w:spacing w:after="0" w:line="276" w:lineRule="auto"/>
        <w:jc w:val="both"/>
        <w:outlineLvl w:val="4"/>
        <w:rPr>
          <w:rFonts w:ascii="Calibri" w:eastAsia="Calibri" w:hAnsi="Calibri" w:cs="B Lotus"/>
          <w:sz w:val="28"/>
          <w:szCs w:val="28"/>
          <w:rtl/>
          <w:lang w:bidi="fa-IR"/>
        </w:rPr>
      </w:pPr>
    </w:p>
    <w:p w:rsidR="00813B74" w:rsidRPr="00A42677" w:rsidRDefault="00813B74" w:rsidP="006D4C9F">
      <w:pPr>
        <w:tabs>
          <w:tab w:val="left" w:pos="1155"/>
        </w:tabs>
        <w:bidi/>
        <w:spacing w:after="0" w:line="276" w:lineRule="auto"/>
        <w:jc w:val="both"/>
        <w:rPr>
          <w:rFonts w:ascii="Calibri" w:eastAsia="Calibri" w:hAnsi="Calibri" w:cs="B Lotus"/>
          <w:sz w:val="28"/>
          <w:szCs w:val="28"/>
          <w:rtl/>
          <w:lang w:bidi="fa-IR"/>
        </w:rPr>
      </w:pPr>
      <w:r w:rsidRPr="00A42677">
        <w:rPr>
          <w:rFonts w:ascii="Calibri" w:eastAsia="Calibri" w:hAnsi="Calibri" w:cs="B Lotus" w:hint="cs"/>
          <w:sz w:val="28"/>
          <w:szCs w:val="28"/>
          <w:rtl/>
          <w:lang w:bidi="fa-IR"/>
        </w:rPr>
        <w:t>بررسی وضعیت شاخص های تطبیقی (</w:t>
      </w:r>
      <w:r w:rsidRPr="00A42677">
        <w:rPr>
          <w:rFonts w:ascii="Calibri" w:eastAsia="Calibri" w:hAnsi="Calibri" w:cs="B Lotus"/>
          <w:sz w:val="28"/>
          <w:szCs w:val="28"/>
          <w:lang w:bidi="fa-IR"/>
        </w:rPr>
        <w:t>NFI</w:t>
      </w:r>
      <w:r w:rsidRPr="00A42677">
        <w:rPr>
          <w:rFonts w:ascii="Calibri" w:eastAsia="Calibri" w:hAnsi="Calibri" w:cs="B Lotus" w:hint="cs"/>
          <w:sz w:val="28"/>
          <w:szCs w:val="28"/>
          <w:rtl/>
          <w:lang w:bidi="fa-IR"/>
        </w:rPr>
        <w:t>،</w:t>
      </w:r>
      <w:r w:rsidRPr="00A42677">
        <w:rPr>
          <w:rFonts w:ascii="Calibri" w:eastAsia="Calibri" w:hAnsi="Calibri" w:cs="B Lotus"/>
          <w:sz w:val="28"/>
          <w:szCs w:val="28"/>
          <w:lang w:bidi="fa-IR"/>
        </w:rPr>
        <w:t>NNFI</w:t>
      </w:r>
      <w:r w:rsidRPr="00A42677">
        <w:rPr>
          <w:rFonts w:ascii="Calibri" w:eastAsia="Calibri" w:hAnsi="Calibri" w:cs="B Lotus" w:hint="cs"/>
          <w:sz w:val="28"/>
          <w:szCs w:val="28"/>
          <w:rtl/>
          <w:lang w:bidi="fa-IR"/>
        </w:rPr>
        <w:t xml:space="preserve">، </w:t>
      </w:r>
      <w:r w:rsidRPr="00A42677">
        <w:rPr>
          <w:rFonts w:ascii="Calibri" w:eastAsia="Calibri" w:hAnsi="Calibri" w:cs="B Lotus"/>
          <w:sz w:val="28"/>
          <w:szCs w:val="28"/>
          <w:lang w:bidi="fa-IR"/>
        </w:rPr>
        <w:t>RFI</w:t>
      </w:r>
      <w:r w:rsidRPr="00A42677">
        <w:rPr>
          <w:rFonts w:ascii="Calibri" w:eastAsia="Calibri" w:hAnsi="Calibri" w:cs="B Lotus" w:hint="cs"/>
          <w:sz w:val="28"/>
          <w:szCs w:val="28"/>
          <w:rtl/>
          <w:lang w:bidi="fa-IR"/>
        </w:rPr>
        <w:t xml:space="preserve">، </w:t>
      </w:r>
      <w:r w:rsidRPr="00A42677">
        <w:rPr>
          <w:rFonts w:ascii="Calibri" w:eastAsia="Calibri" w:hAnsi="Calibri" w:cs="B Lotus"/>
          <w:sz w:val="28"/>
          <w:szCs w:val="28"/>
          <w:lang w:bidi="fa-IR"/>
        </w:rPr>
        <w:t>CFI</w:t>
      </w:r>
      <w:r w:rsidRPr="00A42677">
        <w:rPr>
          <w:rFonts w:ascii="Calibri" w:eastAsia="Calibri" w:hAnsi="Calibri" w:cs="B Lotus" w:hint="cs"/>
          <w:sz w:val="28"/>
          <w:szCs w:val="28"/>
          <w:rtl/>
          <w:lang w:bidi="fa-IR"/>
        </w:rPr>
        <w:t xml:space="preserve">، </w:t>
      </w:r>
      <w:r w:rsidRPr="00A42677">
        <w:rPr>
          <w:rFonts w:ascii="Calibri" w:eastAsia="Calibri" w:hAnsi="Calibri" w:cs="B Lotus"/>
          <w:sz w:val="28"/>
          <w:szCs w:val="28"/>
          <w:lang w:bidi="fa-IR"/>
        </w:rPr>
        <w:t>IFI</w:t>
      </w:r>
      <w:r w:rsidRPr="00A42677">
        <w:rPr>
          <w:rFonts w:ascii="Calibri" w:eastAsia="Calibri" w:hAnsi="Calibri" w:cs="B Lotus" w:hint="cs"/>
          <w:sz w:val="28"/>
          <w:szCs w:val="28"/>
          <w:rtl/>
          <w:lang w:bidi="fa-IR"/>
        </w:rPr>
        <w:t xml:space="preserve"> ، </w:t>
      </w:r>
      <w:r w:rsidRPr="00A42677">
        <w:rPr>
          <w:rFonts w:ascii="Calibri" w:eastAsia="Calibri" w:hAnsi="Calibri" w:cs="B Lotus"/>
          <w:sz w:val="28"/>
          <w:szCs w:val="28"/>
          <w:lang w:bidi="fa-IR"/>
        </w:rPr>
        <w:t>GFI</w:t>
      </w:r>
      <w:r w:rsidRPr="00A42677">
        <w:rPr>
          <w:rFonts w:ascii="Calibri" w:eastAsia="Calibri" w:hAnsi="Calibri" w:cs="B Lotus" w:hint="cs"/>
          <w:sz w:val="28"/>
          <w:szCs w:val="28"/>
          <w:rtl/>
          <w:lang w:bidi="fa-IR"/>
        </w:rPr>
        <w:t xml:space="preserve"> ، </w:t>
      </w:r>
      <w:r w:rsidRPr="00A42677">
        <w:rPr>
          <w:rFonts w:ascii="Calibri" w:eastAsia="Calibri" w:hAnsi="Calibri" w:cs="B Lotus"/>
          <w:sz w:val="28"/>
          <w:szCs w:val="28"/>
          <w:lang w:bidi="fa-IR"/>
        </w:rPr>
        <w:t>SRMR</w:t>
      </w:r>
      <w:r w:rsidRPr="00A42677">
        <w:rPr>
          <w:rFonts w:ascii="Calibri" w:eastAsia="Calibri" w:hAnsi="Calibri" w:cs="B Lotus" w:hint="cs"/>
          <w:sz w:val="28"/>
          <w:szCs w:val="28"/>
          <w:rtl/>
          <w:lang w:bidi="fa-IR"/>
        </w:rPr>
        <w:t xml:space="preserve"> ، </w:t>
      </w:r>
      <w:r w:rsidRPr="00A42677">
        <w:rPr>
          <w:rFonts w:ascii="Calibri" w:eastAsia="Calibri" w:hAnsi="Calibri" w:cs="B Lotus"/>
          <w:sz w:val="28"/>
          <w:szCs w:val="28"/>
          <w:lang w:bidi="fa-IR"/>
        </w:rPr>
        <w:t>RMSEA</w:t>
      </w:r>
      <w:r w:rsidRPr="00A42677">
        <w:rPr>
          <w:rFonts w:ascii="Calibri" w:eastAsia="Calibri" w:hAnsi="Calibri" w:cs="B Lotus" w:hint="cs"/>
          <w:sz w:val="28"/>
          <w:szCs w:val="28"/>
          <w:rtl/>
          <w:lang w:bidi="fa-IR"/>
        </w:rPr>
        <w:t xml:space="preserve"> و </w:t>
      </w:r>
      <w:r w:rsidRPr="00A42677">
        <w:rPr>
          <w:rFonts w:ascii="Calibri" w:eastAsia="Calibri" w:hAnsi="Calibri" w:cs="B Lotus"/>
          <w:sz w:val="28"/>
          <w:szCs w:val="28"/>
          <w:lang w:bidi="fa-IR"/>
        </w:rPr>
        <w:t>SRMR</w:t>
      </w:r>
      <w:r w:rsidRPr="00A42677">
        <w:rPr>
          <w:rFonts w:ascii="Calibri" w:eastAsia="Calibri" w:hAnsi="Calibri" w:cs="B Lotus" w:hint="cs"/>
          <w:sz w:val="28"/>
          <w:szCs w:val="28"/>
          <w:rtl/>
          <w:lang w:bidi="fa-IR"/>
        </w:rPr>
        <w:t>)</w:t>
      </w:r>
    </w:p>
    <w:p w:rsidR="00813B74" w:rsidRPr="00A42677" w:rsidRDefault="00813B74" w:rsidP="006D4C9F">
      <w:pPr>
        <w:bidi/>
        <w:spacing w:after="0" w:line="276" w:lineRule="auto"/>
        <w:jc w:val="both"/>
        <w:outlineLvl w:val="4"/>
        <w:rPr>
          <w:rFonts w:ascii="Calibri" w:eastAsia="Calibri" w:hAnsi="Calibri" w:cs="B Lotus"/>
          <w:sz w:val="28"/>
          <w:szCs w:val="28"/>
          <w:rtl/>
          <w:lang w:bidi="fa-IR"/>
        </w:rPr>
      </w:pPr>
      <w:r w:rsidRPr="00A42677">
        <w:rPr>
          <w:rFonts w:ascii="Calibri" w:eastAsia="Calibri" w:hAnsi="Calibri" w:cs="B Lotus" w:hint="cs"/>
          <w:sz w:val="28"/>
          <w:szCs w:val="28"/>
          <w:rtl/>
          <w:lang w:bidi="fa-IR"/>
        </w:rPr>
        <w:t xml:space="preserve">-مقدار </w:t>
      </w:r>
      <w:r w:rsidRPr="00A42677">
        <w:rPr>
          <w:rFonts w:ascii="Calibri" w:eastAsia="Calibri" w:hAnsi="Calibri" w:cs="B Lotus"/>
          <w:sz w:val="28"/>
          <w:szCs w:val="28"/>
          <w:lang w:bidi="fa-IR"/>
        </w:rPr>
        <w:t>NFI</w:t>
      </w:r>
      <w:r w:rsidRPr="00A42677">
        <w:rPr>
          <w:rFonts w:ascii="Calibri" w:eastAsia="Calibri" w:hAnsi="Calibri" w:cs="B Lotus" w:hint="cs"/>
          <w:sz w:val="28"/>
          <w:szCs w:val="28"/>
          <w:rtl/>
          <w:lang w:bidi="fa-IR"/>
        </w:rPr>
        <w:t xml:space="preserve"> یا شاخص برازش هنجار شده بنتلر-بونت بدست آمده مقدار 94/0 می باشد که با توجه به مقدار استاندارد 9/0 که حد مطلوب این شاخص می باشد، مدل با توجه به این شاخص از برازش مطلوبی برخوردار است.</w:t>
      </w:r>
    </w:p>
    <w:p w:rsidR="00813B74" w:rsidRPr="00A42677" w:rsidRDefault="00813B74" w:rsidP="006D4C9F">
      <w:pPr>
        <w:bidi/>
        <w:spacing w:after="0" w:line="276" w:lineRule="auto"/>
        <w:jc w:val="both"/>
        <w:outlineLvl w:val="4"/>
        <w:rPr>
          <w:rFonts w:ascii="Calibri" w:eastAsia="Calibri" w:hAnsi="Calibri" w:cs="B Lotus"/>
          <w:sz w:val="28"/>
          <w:szCs w:val="28"/>
          <w:rtl/>
          <w:lang w:bidi="fa-IR"/>
        </w:rPr>
      </w:pPr>
      <w:r w:rsidRPr="00A42677">
        <w:rPr>
          <w:rFonts w:ascii="Calibri" w:eastAsia="Calibri" w:hAnsi="Calibri" w:cs="B Lotus" w:hint="cs"/>
          <w:sz w:val="28"/>
          <w:szCs w:val="28"/>
          <w:rtl/>
          <w:lang w:bidi="fa-IR"/>
        </w:rPr>
        <w:t xml:space="preserve">- مقدار </w:t>
      </w:r>
      <w:r w:rsidRPr="00A42677">
        <w:rPr>
          <w:rFonts w:ascii="Calibri" w:eastAsia="Calibri" w:hAnsi="Calibri" w:cs="B Lotus"/>
          <w:sz w:val="28"/>
          <w:szCs w:val="28"/>
          <w:lang w:bidi="fa-IR"/>
        </w:rPr>
        <w:t>RFI</w:t>
      </w:r>
      <w:r w:rsidRPr="00A42677">
        <w:rPr>
          <w:rFonts w:ascii="Calibri" w:eastAsia="Calibri" w:hAnsi="Calibri" w:cs="B Lotus" w:hint="cs"/>
          <w:sz w:val="28"/>
          <w:szCs w:val="28"/>
          <w:rtl/>
          <w:lang w:bidi="fa-IR"/>
        </w:rPr>
        <w:t xml:space="preserve"> یا شاخص برازش نسبی بدست آمده مقدار 93/0 می باشد که با توجه به مقدار استاندارد 9/0 که حد مطلوب این شاخص می باشد، مدل با توجه به این شاخص از برازش مطلوبی برخوردار است.</w:t>
      </w:r>
    </w:p>
    <w:p w:rsidR="00813B74" w:rsidRPr="00A42677" w:rsidRDefault="00813B74" w:rsidP="006D4C9F">
      <w:pPr>
        <w:bidi/>
        <w:spacing w:after="0" w:line="276" w:lineRule="auto"/>
        <w:jc w:val="both"/>
        <w:outlineLvl w:val="4"/>
        <w:rPr>
          <w:rFonts w:ascii="Calibri" w:eastAsia="Calibri" w:hAnsi="Calibri" w:cs="B Lotus"/>
          <w:sz w:val="28"/>
          <w:szCs w:val="28"/>
          <w:rtl/>
          <w:lang w:bidi="fa-IR"/>
        </w:rPr>
      </w:pPr>
      <w:r w:rsidRPr="00A42677">
        <w:rPr>
          <w:rFonts w:ascii="Calibri" w:eastAsia="Calibri" w:hAnsi="Calibri" w:cs="B Lotus" w:hint="cs"/>
          <w:sz w:val="28"/>
          <w:szCs w:val="28"/>
          <w:rtl/>
          <w:lang w:bidi="fa-IR"/>
        </w:rPr>
        <w:lastRenderedPageBreak/>
        <w:t xml:space="preserve">-مقدار </w:t>
      </w:r>
      <w:r w:rsidRPr="00A42677">
        <w:rPr>
          <w:rFonts w:ascii="Calibri" w:eastAsia="Calibri" w:hAnsi="Calibri" w:cs="B Lotus"/>
          <w:sz w:val="28"/>
          <w:szCs w:val="28"/>
          <w:lang w:bidi="fa-IR"/>
        </w:rPr>
        <w:t>NNFI</w:t>
      </w:r>
      <w:r w:rsidRPr="00A42677">
        <w:rPr>
          <w:rFonts w:ascii="Calibri" w:eastAsia="Calibri" w:hAnsi="Calibri" w:cs="B Lotus" w:hint="cs"/>
          <w:sz w:val="28"/>
          <w:szCs w:val="28"/>
          <w:rtl/>
          <w:lang w:bidi="fa-IR"/>
        </w:rPr>
        <w:t xml:space="preserve"> یا شاخص برازش هنجار شده غیر استاندارد بنتلر-بونت بدست آمده مقدار94/0  می باشد که با توجه به مقدار استاندارد 9/0 که حد مطلوب این شاخص می باشد، مدل با توجه به این شاخص از برازش مطلوبی برخوردار است.</w:t>
      </w:r>
    </w:p>
    <w:p w:rsidR="00813B74" w:rsidRPr="00A42677" w:rsidRDefault="00813B74" w:rsidP="006D4C9F">
      <w:pPr>
        <w:bidi/>
        <w:spacing w:after="0" w:line="276" w:lineRule="auto"/>
        <w:jc w:val="both"/>
        <w:outlineLvl w:val="4"/>
        <w:rPr>
          <w:rFonts w:ascii="Calibri" w:eastAsia="Calibri" w:hAnsi="Calibri" w:cs="B Lotus"/>
          <w:sz w:val="28"/>
          <w:szCs w:val="28"/>
          <w:rtl/>
          <w:lang w:bidi="fa-IR"/>
        </w:rPr>
      </w:pPr>
      <w:r w:rsidRPr="00A42677">
        <w:rPr>
          <w:rFonts w:ascii="Calibri" w:eastAsia="Calibri" w:hAnsi="Calibri" w:cs="B Lotus" w:hint="cs"/>
          <w:sz w:val="28"/>
          <w:szCs w:val="28"/>
          <w:rtl/>
          <w:lang w:bidi="fa-IR"/>
        </w:rPr>
        <w:t xml:space="preserve">- مقدار </w:t>
      </w:r>
      <w:r w:rsidRPr="00A42677">
        <w:rPr>
          <w:rFonts w:ascii="Calibri" w:eastAsia="Calibri" w:hAnsi="Calibri" w:cs="B Lotus"/>
          <w:sz w:val="28"/>
          <w:szCs w:val="28"/>
          <w:lang w:bidi="fa-IR"/>
        </w:rPr>
        <w:t>IFI</w:t>
      </w:r>
      <w:r w:rsidRPr="00A42677">
        <w:rPr>
          <w:rFonts w:ascii="Calibri" w:eastAsia="Calibri" w:hAnsi="Calibri" w:cs="B Lotus" w:hint="cs"/>
          <w:sz w:val="28"/>
          <w:szCs w:val="28"/>
          <w:rtl/>
          <w:lang w:bidi="fa-IR"/>
        </w:rPr>
        <w:t xml:space="preserve"> یا شاخص برازش افزایشی بدست آمده مقدار 95/0 می باشد که با توجه به مقدار استاندارد 9/0 که حد مطلوب این شاخص می باشد این شاخص به برازش مطلوب مدل اشاره دارد.</w:t>
      </w:r>
    </w:p>
    <w:p w:rsidR="00813B74" w:rsidRPr="00A42677" w:rsidRDefault="00813B74" w:rsidP="006D4C9F">
      <w:pPr>
        <w:bidi/>
        <w:spacing w:after="0" w:line="276" w:lineRule="auto"/>
        <w:jc w:val="both"/>
        <w:outlineLvl w:val="4"/>
        <w:rPr>
          <w:rFonts w:ascii="Calibri" w:eastAsia="Calibri" w:hAnsi="Calibri" w:cs="B Lotus"/>
          <w:sz w:val="28"/>
          <w:szCs w:val="28"/>
          <w:rtl/>
          <w:lang w:bidi="fa-IR"/>
        </w:rPr>
      </w:pPr>
      <w:r w:rsidRPr="00A42677">
        <w:rPr>
          <w:rFonts w:ascii="Calibri" w:eastAsia="Calibri" w:hAnsi="Calibri" w:cs="B Lotus" w:hint="cs"/>
          <w:sz w:val="28"/>
          <w:szCs w:val="28"/>
          <w:rtl/>
          <w:lang w:bidi="fa-IR"/>
        </w:rPr>
        <w:t>- مقدار</w:t>
      </w:r>
      <w:r w:rsidRPr="00A42677">
        <w:rPr>
          <w:rFonts w:ascii="Calibri" w:eastAsia="Calibri" w:hAnsi="Calibri" w:cs="B Lotus"/>
          <w:sz w:val="28"/>
          <w:szCs w:val="28"/>
          <w:lang w:bidi="fa-IR"/>
        </w:rPr>
        <w:t>CFI</w:t>
      </w:r>
      <w:r w:rsidRPr="00A42677">
        <w:rPr>
          <w:rFonts w:ascii="Calibri" w:eastAsia="Calibri" w:hAnsi="Calibri" w:cs="B Lotus" w:hint="cs"/>
          <w:sz w:val="28"/>
          <w:szCs w:val="28"/>
          <w:rtl/>
          <w:lang w:bidi="fa-IR"/>
        </w:rPr>
        <w:t xml:space="preserve"> یا شاخص برازش تطبیقی بدست آمده مقدار 95/0می باشد که با توجه به مقدار استاندارد 9/0 که حد مطلوب این شاخص می باشد، مدل با توجه به این شاخص از برازش مطلوبی برخوردار است.</w:t>
      </w:r>
    </w:p>
    <w:p w:rsidR="00813B74" w:rsidRPr="00A42677" w:rsidRDefault="00813B74" w:rsidP="006D4C9F">
      <w:pPr>
        <w:bidi/>
        <w:spacing w:after="0" w:line="276" w:lineRule="auto"/>
        <w:jc w:val="both"/>
        <w:outlineLvl w:val="4"/>
        <w:rPr>
          <w:rFonts w:ascii="Calibri" w:eastAsia="Calibri" w:hAnsi="Calibri" w:cs="B Lotus"/>
          <w:sz w:val="28"/>
          <w:szCs w:val="28"/>
          <w:rtl/>
          <w:lang w:bidi="fa-IR"/>
        </w:rPr>
      </w:pPr>
      <w:r w:rsidRPr="00A42677">
        <w:rPr>
          <w:rFonts w:ascii="Calibri" w:eastAsia="Calibri" w:hAnsi="Calibri" w:cs="B Lotus" w:hint="cs"/>
          <w:sz w:val="28"/>
          <w:szCs w:val="28"/>
          <w:rtl/>
          <w:lang w:bidi="fa-IR"/>
        </w:rPr>
        <w:t>- مقدار</w:t>
      </w:r>
      <w:r w:rsidRPr="00A42677">
        <w:rPr>
          <w:rFonts w:ascii="Calibri" w:eastAsia="Calibri" w:hAnsi="Calibri" w:cs="B Lotus"/>
          <w:sz w:val="28"/>
          <w:szCs w:val="28"/>
          <w:lang w:bidi="fa-IR"/>
        </w:rPr>
        <w:t>GFI</w:t>
      </w:r>
      <w:r w:rsidRPr="00A42677">
        <w:rPr>
          <w:rFonts w:ascii="Calibri" w:eastAsia="Calibri" w:hAnsi="Calibri" w:cs="B Lotus" w:hint="cs"/>
          <w:sz w:val="28"/>
          <w:szCs w:val="28"/>
          <w:rtl/>
          <w:lang w:bidi="fa-IR"/>
        </w:rPr>
        <w:t xml:space="preserve"> یا شاخص برازش تطبیقی بدست آمده مقدار 92/0  می باشد که با توجه به مقدار استاندارد 9/0 که حد مطلوب این شاخص می باشد، مدل با توجه به این شاخص از برازش مطلوبی برخوردار است.</w:t>
      </w:r>
    </w:p>
    <w:p w:rsidR="00813B74" w:rsidRPr="00A42677" w:rsidRDefault="00813B74" w:rsidP="006D4C9F">
      <w:pPr>
        <w:bidi/>
        <w:spacing w:after="0" w:line="276" w:lineRule="auto"/>
        <w:jc w:val="both"/>
        <w:outlineLvl w:val="4"/>
        <w:rPr>
          <w:rFonts w:ascii="Calibri" w:eastAsia="Calibri" w:hAnsi="Calibri" w:cs="B Lotus"/>
          <w:sz w:val="28"/>
          <w:szCs w:val="28"/>
          <w:rtl/>
          <w:lang w:bidi="fa-IR"/>
        </w:rPr>
      </w:pPr>
      <w:r w:rsidRPr="00A42677">
        <w:rPr>
          <w:rFonts w:ascii="Calibri" w:eastAsia="Calibri" w:hAnsi="Calibri" w:cs="B Lotus" w:hint="cs"/>
          <w:sz w:val="28"/>
          <w:szCs w:val="28"/>
          <w:rtl/>
          <w:lang w:bidi="fa-IR"/>
        </w:rPr>
        <w:t>- مقدار</w:t>
      </w:r>
      <w:r w:rsidRPr="00A42677">
        <w:rPr>
          <w:rFonts w:ascii="Calibri" w:eastAsia="Calibri" w:hAnsi="Calibri" w:cs="B Lotus"/>
          <w:sz w:val="28"/>
          <w:szCs w:val="28"/>
          <w:lang w:bidi="fa-IR"/>
        </w:rPr>
        <w:t xml:space="preserve"> RMSEA</w:t>
      </w:r>
      <w:r w:rsidRPr="00A42677">
        <w:rPr>
          <w:rFonts w:ascii="Calibri" w:eastAsia="Calibri" w:hAnsi="Calibri" w:cs="B Lotus" w:hint="cs"/>
          <w:sz w:val="28"/>
          <w:szCs w:val="28"/>
          <w:rtl/>
          <w:lang w:bidi="fa-IR"/>
        </w:rPr>
        <w:t xml:space="preserve"> یا ریشه دوم میانگین مربعات خطای برآورد بدست آمده مقدار 1/0  می باشد که با توجه به مقدار استاندارد مساوی با 1/0 که حد مطلوب این شاخص می باشد، مدل با توجه به این شاخص از برازش مطلوبی برخوردار است.</w:t>
      </w:r>
    </w:p>
    <w:p w:rsidR="00813B74" w:rsidRPr="00A42677" w:rsidRDefault="00813B74" w:rsidP="006D4C9F">
      <w:pPr>
        <w:bidi/>
        <w:spacing w:after="0" w:line="276" w:lineRule="auto"/>
        <w:jc w:val="both"/>
        <w:outlineLvl w:val="4"/>
        <w:rPr>
          <w:rFonts w:ascii="Calibri" w:eastAsia="Calibri" w:hAnsi="Calibri" w:cs="B Lotus"/>
          <w:sz w:val="28"/>
          <w:szCs w:val="28"/>
          <w:rtl/>
          <w:lang w:bidi="fa-IR"/>
        </w:rPr>
      </w:pPr>
      <w:r w:rsidRPr="00A42677">
        <w:rPr>
          <w:rFonts w:ascii="Calibri" w:eastAsia="Calibri" w:hAnsi="Calibri" w:cs="B Lotus" w:hint="cs"/>
          <w:sz w:val="28"/>
          <w:szCs w:val="28"/>
          <w:rtl/>
          <w:lang w:bidi="fa-IR"/>
        </w:rPr>
        <w:t>- مقدار</w:t>
      </w:r>
      <w:r w:rsidRPr="00A42677">
        <w:rPr>
          <w:rFonts w:ascii="Calibri" w:eastAsia="Calibri" w:hAnsi="Calibri" w:cs="B Lotus"/>
          <w:sz w:val="28"/>
          <w:szCs w:val="28"/>
          <w:lang w:bidi="fa-IR"/>
        </w:rPr>
        <w:t xml:space="preserve"> SRMR</w:t>
      </w:r>
      <w:r w:rsidRPr="00A42677">
        <w:rPr>
          <w:rFonts w:ascii="Calibri" w:eastAsia="Calibri" w:hAnsi="Calibri" w:cs="B Lotus" w:hint="cs"/>
          <w:sz w:val="28"/>
          <w:szCs w:val="28"/>
          <w:rtl/>
          <w:lang w:bidi="fa-IR"/>
        </w:rPr>
        <w:t xml:space="preserve"> یا استاندارد ریشه دوم میانگین مربعات باقیمانده بدست آمده مقدار  049/0 می باشد که با توجه به مقدار استاندارد کمتر از  08/0 که حد مطلوب این شاخص می باشد، مدل با توجه به این شاخص از برازش مطلوبی برخوردار است.</w:t>
      </w:r>
    </w:p>
    <w:p w:rsidR="00EB39F9" w:rsidRPr="00A42677" w:rsidRDefault="00EB39F9" w:rsidP="007C3D91">
      <w:pPr>
        <w:bidi/>
        <w:spacing w:before="240" w:line="276" w:lineRule="auto"/>
        <w:ind w:left="38" w:right="180"/>
        <w:jc w:val="lowKashida"/>
        <w:rPr>
          <w:rFonts w:ascii="Cambria" w:eastAsia="Calibri" w:hAnsi="Cambria" w:cs="B Lotus"/>
          <w:sz w:val="28"/>
          <w:szCs w:val="28"/>
          <w:rtl/>
          <w:lang w:bidi="fa-IR"/>
        </w:rPr>
      </w:pPr>
    </w:p>
    <w:p w:rsidR="00EB39F9" w:rsidRPr="00A42677" w:rsidRDefault="00EB39F9" w:rsidP="00EB39F9">
      <w:pPr>
        <w:bidi/>
        <w:spacing w:before="240" w:line="276" w:lineRule="auto"/>
        <w:ind w:left="38" w:right="180"/>
        <w:jc w:val="lowKashida"/>
        <w:rPr>
          <w:rFonts w:ascii="Cambria" w:eastAsia="Calibri" w:hAnsi="Cambria" w:cs="B Lotus"/>
          <w:sz w:val="28"/>
          <w:szCs w:val="28"/>
          <w:rtl/>
          <w:lang w:bidi="fa-IR"/>
        </w:rPr>
      </w:pPr>
    </w:p>
    <w:p w:rsidR="007C3D91" w:rsidRPr="00A42677" w:rsidRDefault="00EB39F9" w:rsidP="00EB39F9">
      <w:pPr>
        <w:bidi/>
        <w:spacing w:before="240" w:line="276" w:lineRule="auto"/>
        <w:ind w:left="38" w:right="180"/>
        <w:jc w:val="lowKashida"/>
        <w:rPr>
          <w:rFonts w:ascii="Cambria" w:eastAsia="Calibri" w:hAnsi="Cambria" w:cs="B Lotus"/>
          <w:sz w:val="28"/>
          <w:szCs w:val="28"/>
          <w:highlight w:val="cyan"/>
          <w:rtl/>
          <w:lang w:bidi="fa-IR"/>
        </w:rPr>
      </w:pPr>
      <w:r w:rsidRPr="00A42677">
        <w:rPr>
          <w:rFonts w:ascii="Cambria" w:eastAsia="Calibri" w:hAnsi="Cambria" w:cs="B Lotus" w:hint="cs"/>
          <w:sz w:val="28"/>
          <w:szCs w:val="28"/>
          <w:highlight w:val="cyan"/>
          <w:rtl/>
          <w:lang w:bidi="fa-IR"/>
        </w:rPr>
        <w:lastRenderedPageBreak/>
        <w:t>خلاصه:</w:t>
      </w:r>
    </w:p>
    <w:p w:rsidR="00EB39F9" w:rsidRPr="00A42677" w:rsidRDefault="00EB39F9" w:rsidP="00EB39F9">
      <w:pPr>
        <w:bidi/>
        <w:spacing w:before="240" w:line="276" w:lineRule="auto"/>
        <w:ind w:left="38" w:right="180"/>
        <w:jc w:val="lowKashida"/>
        <w:rPr>
          <w:rFonts w:ascii="Cambria" w:eastAsia="Calibri" w:hAnsi="Cambria" w:cs="B Lotus"/>
          <w:sz w:val="28"/>
          <w:szCs w:val="28"/>
          <w:rtl/>
          <w:lang w:bidi="fa-IR"/>
        </w:rPr>
      </w:pPr>
      <w:r w:rsidRPr="00A42677">
        <w:rPr>
          <w:rFonts w:ascii="Cambria" w:eastAsia="Calibri" w:hAnsi="Cambria" w:cs="B Lotus" w:hint="cs"/>
          <w:sz w:val="28"/>
          <w:szCs w:val="28"/>
          <w:highlight w:val="cyan"/>
          <w:rtl/>
          <w:lang w:bidi="fa-IR"/>
        </w:rPr>
        <w:t>در این فصل ابتدا نتایج حاصل از واکاوی نظرسنجی های صورت گرفته انجام و پس از کسب نظرات تأییدی از خبرگان پرسشنامه طراحی و بین مشارکت کنندگان توزیع گردید. نتایج حاصل از معادلات ساختاری به همراه پیش فرض های مربوطه ارایه و در نهایت نتایج تخمین معادلات ساختاری ارایه شد.</w:t>
      </w:r>
    </w:p>
    <w:p w:rsidR="001811E6" w:rsidRPr="00A42677" w:rsidRDefault="001811E6" w:rsidP="00B409C9">
      <w:pPr>
        <w:bidi/>
        <w:spacing w:before="240" w:line="276" w:lineRule="auto"/>
        <w:ind w:left="38" w:right="180"/>
        <w:jc w:val="lowKashida"/>
        <w:rPr>
          <w:rFonts w:ascii="Cambria" w:eastAsia="Calibri" w:hAnsi="Cambria" w:cs="B Lotus"/>
          <w:sz w:val="28"/>
          <w:szCs w:val="28"/>
          <w:rtl/>
          <w:lang w:bidi="fa-IR"/>
        </w:rPr>
      </w:pPr>
    </w:p>
    <w:p w:rsidR="001811E6" w:rsidRPr="00A42677" w:rsidRDefault="001811E6" w:rsidP="00B409C9">
      <w:pPr>
        <w:bidi/>
        <w:spacing w:before="240" w:line="276" w:lineRule="auto"/>
        <w:ind w:left="38" w:right="180"/>
        <w:jc w:val="lowKashida"/>
        <w:rPr>
          <w:rFonts w:ascii="Cambria" w:eastAsia="Calibri" w:hAnsi="Cambria" w:cs="B Lotus"/>
          <w:sz w:val="28"/>
          <w:szCs w:val="28"/>
          <w:rtl/>
          <w:lang w:bidi="fa-IR"/>
        </w:rPr>
      </w:pPr>
    </w:p>
    <w:p w:rsidR="001811E6" w:rsidRPr="00A42677" w:rsidRDefault="001811E6" w:rsidP="00B409C9">
      <w:pPr>
        <w:bidi/>
        <w:spacing w:before="240" w:line="276" w:lineRule="auto"/>
        <w:ind w:left="38" w:right="180"/>
        <w:jc w:val="lowKashida"/>
        <w:rPr>
          <w:rFonts w:ascii="Cambria" w:eastAsia="Calibri" w:hAnsi="Cambria" w:cs="B Lotus"/>
          <w:sz w:val="28"/>
          <w:szCs w:val="28"/>
          <w:rtl/>
          <w:lang w:bidi="fa-IR"/>
        </w:rPr>
      </w:pPr>
    </w:p>
    <w:p w:rsidR="001811E6" w:rsidRPr="00A42677" w:rsidRDefault="001811E6" w:rsidP="00B409C9">
      <w:pPr>
        <w:bidi/>
        <w:spacing w:before="240" w:line="276" w:lineRule="auto"/>
        <w:ind w:left="38" w:right="180"/>
        <w:jc w:val="lowKashida"/>
        <w:rPr>
          <w:rFonts w:ascii="Cambria" w:eastAsia="Calibri" w:hAnsi="Cambria" w:cs="B Lotus"/>
          <w:sz w:val="28"/>
          <w:szCs w:val="28"/>
          <w:rtl/>
          <w:lang w:bidi="fa-IR"/>
        </w:rPr>
      </w:pPr>
    </w:p>
    <w:p w:rsidR="001811E6" w:rsidRPr="00A42677" w:rsidRDefault="001811E6" w:rsidP="00B409C9">
      <w:pPr>
        <w:bidi/>
        <w:spacing w:before="240" w:line="276" w:lineRule="auto"/>
        <w:ind w:left="38" w:right="180"/>
        <w:jc w:val="lowKashida"/>
        <w:rPr>
          <w:rFonts w:ascii="Cambria" w:eastAsia="Calibri" w:hAnsi="Cambria" w:cs="B Lotus"/>
          <w:sz w:val="28"/>
          <w:szCs w:val="28"/>
          <w:rtl/>
          <w:lang w:bidi="fa-IR"/>
        </w:rPr>
      </w:pPr>
    </w:p>
    <w:p w:rsidR="001811E6" w:rsidRPr="00A42677" w:rsidRDefault="001811E6" w:rsidP="00B409C9">
      <w:pPr>
        <w:bidi/>
        <w:spacing w:line="276" w:lineRule="auto"/>
        <w:jc w:val="center"/>
        <w:rPr>
          <w:rFonts w:asciiTheme="majorBidi" w:eastAsiaTheme="minorEastAsia" w:hAnsiTheme="majorBidi" w:cs="B Lotus"/>
          <w:b/>
          <w:bCs/>
          <w:i/>
          <w:sz w:val="56"/>
          <w:szCs w:val="56"/>
          <w:rtl/>
        </w:rPr>
      </w:pPr>
    </w:p>
    <w:p w:rsidR="00B942F9" w:rsidRPr="00A42677" w:rsidRDefault="00B942F9" w:rsidP="00B942F9">
      <w:pPr>
        <w:bidi/>
        <w:spacing w:line="276" w:lineRule="auto"/>
        <w:jc w:val="center"/>
        <w:rPr>
          <w:rFonts w:asciiTheme="majorBidi" w:eastAsiaTheme="minorEastAsia" w:hAnsiTheme="majorBidi" w:cs="B Lotus"/>
          <w:b/>
          <w:bCs/>
          <w:i/>
          <w:sz w:val="56"/>
          <w:szCs w:val="56"/>
          <w:rtl/>
        </w:rPr>
      </w:pPr>
    </w:p>
    <w:p w:rsidR="00B942F9" w:rsidRPr="00A42677" w:rsidRDefault="00B942F9" w:rsidP="00B942F9">
      <w:pPr>
        <w:bidi/>
        <w:spacing w:line="276" w:lineRule="auto"/>
        <w:jc w:val="center"/>
        <w:rPr>
          <w:rFonts w:asciiTheme="majorBidi" w:eastAsiaTheme="minorEastAsia" w:hAnsiTheme="majorBidi" w:cs="B Lotus"/>
          <w:b/>
          <w:bCs/>
          <w:i/>
          <w:sz w:val="56"/>
          <w:szCs w:val="56"/>
          <w:rtl/>
        </w:rPr>
      </w:pPr>
    </w:p>
    <w:p w:rsidR="00B942F9" w:rsidRPr="00A42677" w:rsidRDefault="00B942F9" w:rsidP="00B942F9">
      <w:pPr>
        <w:bidi/>
        <w:spacing w:line="276" w:lineRule="auto"/>
        <w:jc w:val="center"/>
        <w:rPr>
          <w:rFonts w:asciiTheme="majorBidi" w:eastAsiaTheme="minorEastAsia" w:hAnsiTheme="majorBidi" w:cs="B Lotus"/>
          <w:b/>
          <w:bCs/>
          <w:i/>
          <w:sz w:val="56"/>
          <w:szCs w:val="56"/>
          <w:rtl/>
        </w:rPr>
      </w:pPr>
    </w:p>
    <w:p w:rsidR="00B942F9" w:rsidRPr="00A42677" w:rsidRDefault="00B942F9" w:rsidP="00B942F9">
      <w:pPr>
        <w:bidi/>
        <w:spacing w:line="276" w:lineRule="auto"/>
        <w:jc w:val="center"/>
        <w:rPr>
          <w:rFonts w:asciiTheme="majorBidi" w:eastAsiaTheme="minorEastAsia" w:hAnsiTheme="majorBidi" w:cs="B Lotus"/>
          <w:b/>
          <w:bCs/>
          <w:i/>
          <w:sz w:val="56"/>
          <w:szCs w:val="56"/>
          <w:rtl/>
        </w:rPr>
      </w:pPr>
    </w:p>
    <w:p w:rsidR="001811E6" w:rsidRPr="00A42677" w:rsidRDefault="001811E6" w:rsidP="00B409C9">
      <w:pPr>
        <w:bidi/>
        <w:spacing w:line="276" w:lineRule="auto"/>
        <w:jc w:val="center"/>
        <w:rPr>
          <w:rFonts w:asciiTheme="majorBidi" w:eastAsiaTheme="minorEastAsia" w:hAnsiTheme="majorBidi" w:cs="B Lotus"/>
          <w:b/>
          <w:bCs/>
          <w:i/>
          <w:sz w:val="56"/>
          <w:szCs w:val="56"/>
          <w:rtl/>
        </w:rPr>
      </w:pPr>
      <w:r w:rsidRPr="00A42677">
        <w:rPr>
          <w:rFonts w:asciiTheme="majorBidi" w:eastAsiaTheme="minorEastAsia" w:hAnsiTheme="majorBidi" w:cs="B Lotus"/>
          <w:b/>
          <w:bCs/>
          <w:i/>
          <w:sz w:val="56"/>
          <w:szCs w:val="56"/>
          <w:rtl/>
        </w:rPr>
        <w:t>فصل پنجم</w:t>
      </w:r>
      <w:r w:rsidRPr="00A42677">
        <w:rPr>
          <w:rFonts w:asciiTheme="majorBidi" w:eastAsiaTheme="minorEastAsia" w:hAnsiTheme="majorBidi" w:cs="B Lotus" w:hint="cs"/>
          <w:b/>
          <w:bCs/>
          <w:i/>
          <w:sz w:val="56"/>
          <w:szCs w:val="56"/>
          <w:rtl/>
        </w:rPr>
        <w:t xml:space="preserve">: </w:t>
      </w:r>
    </w:p>
    <w:p w:rsidR="001811E6" w:rsidRPr="00A42677" w:rsidRDefault="001811E6" w:rsidP="00B409C9">
      <w:pPr>
        <w:bidi/>
        <w:spacing w:line="276" w:lineRule="auto"/>
        <w:jc w:val="center"/>
        <w:rPr>
          <w:rFonts w:asciiTheme="majorBidi" w:eastAsiaTheme="minorEastAsia" w:hAnsiTheme="majorBidi" w:cs="B Lotus"/>
          <w:b/>
          <w:bCs/>
          <w:i/>
          <w:sz w:val="56"/>
          <w:szCs w:val="56"/>
          <w:rtl/>
          <w:lang w:bidi="fa-IR"/>
        </w:rPr>
      </w:pPr>
      <w:r w:rsidRPr="00A42677">
        <w:rPr>
          <w:rFonts w:asciiTheme="majorBidi" w:eastAsiaTheme="minorEastAsia" w:hAnsiTheme="majorBidi" w:cs="B Lotus"/>
          <w:b/>
          <w:bCs/>
          <w:i/>
          <w:sz w:val="56"/>
          <w:szCs w:val="56"/>
          <w:rtl/>
        </w:rPr>
        <w:t>بحث و نتیجه‌</w:t>
      </w:r>
      <w:r w:rsidRPr="00A42677">
        <w:rPr>
          <w:rFonts w:asciiTheme="majorBidi" w:eastAsiaTheme="minorEastAsia" w:hAnsiTheme="majorBidi" w:cs="B Lotus" w:hint="cs"/>
          <w:b/>
          <w:bCs/>
          <w:i/>
          <w:sz w:val="56"/>
          <w:szCs w:val="56"/>
          <w:rtl/>
          <w:lang w:bidi="fa-IR"/>
        </w:rPr>
        <w:t>گیری</w:t>
      </w:r>
    </w:p>
    <w:p w:rsidR="001811E6" w:rsidRPr="00A42677" w:rsidRDefault="001811E6" w:rsidP="00B409C9">
      <w:pPr>
        <w:keepNext/>
        <w:bidi/>
        <w:spacing w:line="276" w:lineRule="auto"/>
        <w:jc w:val="lowKashida"/>
        <w:outlineLvl w:val="0"/>
        <w:rPr>
          <w:rFonts w:asciiTheme="majorBidi" w:eastAsiaTheme="minorEastAsia" w:hAnsiTheme="majorBidi" w:cs="B Lotus"/>
          <w:i/>
          <w:sz w:val="28"/>
          <w:szCs w:val="28"/>
          <w:rtl/>
        </w:rPr>
      </w:pPr>
    </w:p>
    <w:p w:rsidR="00B942F9" w:rsidRPr="00A42677" w:rsidRDefault="00B942F9" w:rsidP="00B942F9">
      <w:pPr>
        <w:keepNext/>
        <w:bidi/>
        <w:spacing w:line="276" w:lineRule="auto"/>
        <w:jc w:val="lowKashida"/>
        <w:outlineLvl w:val="0"/>
        <w:rPr>
          <w:rFonts w:asciiTheme="majorBidi" w:eastAsiaTheme="minorEastAsia" w:hAnsiTheme="majorBidi" w:cs="B Lotus"/>
          <w:i/>
          <w:sz w:val="28"/>
          <w:szCs w:val="28"/>
          <w:rtl/>
        </w:rPr>
      </w:pPr>
    </w:p>
    <w:p w:rsidR="00B942F9" w:rsidRPr="00A42677" w:rsidRDefault="00B942F9" w:rsidP="00B942F9">
      <w:pPr>
        <w:keepNext/>
        <w:bidi/>
        <w:spacing w:line="276" w:lineRule="auto"/>
        <w:jc w:val="lowKashida"/>
        <w:outlineLvl w:val="0"/>
        <w:rPr>
          <w:rFonts w:asciiTheme="majorBidi" w:eastAsiaTheme="minorEastAsia" w:hAnsiTheme="majorBidi" w:cs="B Lotus"/>
          <w:i/>
          <w:sz w:val="28"/>
          <w:szCs w:val="28"/>
          <w:rtl/>
        </w:rPr>
      </w:pPr>
    </w:p>
    <w:p w:rsidR="001811E6" w:rsidRPr="00A42677" w:rsidRDefault="001811E6" w:rsidP="00B409C9">
      <w:pPr>
        <w:keepNext/>
        <w:bidi/>
        <w:spacing w:line="276" w:lineRule="auto"/>
        <w:jc w:val="lowKashida"/>
        <w:outlineLvl w:val="0"/>
        <w:rPr>
          <w:rFonts w:asciiTheme="majorBidi" w:eastAsiaTheme="minorEastAsia" w:hAnsiTheme="majorBidi" w:cs="B Lotus"/>
          <w:b/>
          <w:bCs/>
          <w:kern w:val="32"/>
          <w:sz w:val="28"/>
          <w:szCs w:val="28"/>
          <w:rtl/>
        </w:rPr>
      </w:pPr>
    </w:p>
    <w:p w:rsidR="001811E6" w:rsidRPr="00A42677" w:rsidRDefault="001811E6" w:rsidP="00B409C9">
      <w:pPr>
        <w:keepNext/>
        <w:bidi/>
        <w:spacing w:line="276" w:lineRule="auto"/>
        <w:jc w:val="lowKashida"/>
        <w:outlineLvl w:val="0"/>
        <w:rPr>
          <w:rFonts w:asciiTheme="majorBidi" w:eastAsiaTheme="minorEastAsia" w:hAnsiTheme="majorBidi" w:cs="B Lotus"/>
          <w:b/>
          <w:bCs/>
          <w:kern w:val="32"/>
          <w:sz w:val="28"/>
          <w:szCs w:val="28"/>
          <w:rtl/>
        </w:rPr>
      </w:pPr>
    </w:p>
    <w:p w:rsidR="00101B73" w:rsidRPr="00A42677" w:rsidRDefault="00101B73" w:rsidP="00B409C9">
      <w:pPr>
        <w:keepNext/>
        <w:bidi/>
        <w:spacing w:line="276" w:lineRule="auto"/>
        <w:jc w:val="lowKashida"/>
        <w:outlineLvl w:val="0"/>
        <w:rPr>
          <w:rFonts w:asciiTheme="majorBidi" w:eastAsiaTheme="minorEastAsia" w:hAnsiTheme="majorBidi" w:cs="B Lotus"/>
          <w:b/>
          <w:bCs/>
          <w:kern w:val="32"/>
          <w:sz w:val="28"/>
          <w:szCs w:val="28"/>
          <w:rtl/>
        </w:rPr>
      </w:pPr>
    </w:p>
    <w:p w:rsidR="001811E6" w:rsidRPr="00A42677" w:rsidRDefault="001811E6" w:rsidP="00291B26">
      <w:pPr>
        <w:keepNext/>
        <w:numPr>
          <w:ilvl w:val="1"/>
          <w:numId w:val="28"/>
        </w:numPr>
        <w:bidi/>
        <w:spacing w:after="0" w:line="276" w:lineRule="auto"/>
        <w:contextualSpacing/>
        <w:jc w:val="lowKashida"/>
        <w:outlineLvl w:val="0"/>
        <w:rPr>
          <w:rFonts w:eastAsiaTheme="minorEastAsia" w:cs="B Lotus"/>
          <w:b/>
          <w:bCs/>
          <w:kern w:val="32"/>
          <w:sz w:val="28"/>
          <w:szCs w:val="28"/>
          <w:rtl/>
        </w:rPr>
      </w:pPr>
      <w:r w:rsidRPr="00A42677">
        <w:rPr>
          <w:rFonts w:eastAsiaTheme="minorEastAsia" w:cs="B Lotus"/>
          <w:b/>
          <w:bCs/>
          <w:kern w:val="32"/>
          <w:sz w:val="28"/>
          <w:szCs w:val="28"/>
          <w:rtl/>
        </w:rPr>
        <w:t>مقدمه</w:t>
      </w:r>
    </w:p>
    <w:p w:rsidR="001811E6" w:rsidRPr="00A42677" w:rsidRDefault="001811E6" w:rsidP="00B409C9">
      <w:pPr>
        <w:bidi/>
        <w:spacing w:after="0" w:line="276" w:lineRule="auto"/>
        <w:jc w:val="both"/>
        <w:rPr>
          <w:rFonts w:asciiTheme="majorBidi" w:eastAsiaTheme="minorEastAsia" w:hAnsiTheme="majorBidi" w:cs="B Lotus"/>
          <w:sz w:val="28"/>
          <w:szCs w:val="28"/>
          <w:rtl/>
        </w:rPr>
      </w:pPr>
      <w:r w:rsidRPr="00A42677">
        <w:rPr>
          <w:rFonts w:asciiTheme="majorBidi" w:eastAsiaTheme="minorEastAsia" w:hAnsiTheme="majorBidi" w:cs="B Lotus"/>
          <w:sz w:val="28"/>
          <w:szCs w:val="28"/>
          <w:rtl/>
        </w:rPr>
        <w:t>اين فصل شامل خلاصه تحقيق، بحث و نتيجه‌گيري با توجّه به فرضیه‌های پژوهش، و ارائه نتايجي كه در راستاي اهداف تحقيق و با تجزيه و تحليل داده‌ها به دست آمده، مي باشد و اين نتايج با نتايج تحقيقات مشابه مقايسه شده‌اند. نكات عملي قابل استنباط از مطالعات نظري و ميداني كه با فرضیه‌های تحقيق مرتبط هستند مطرح شده، و در خاتمه در راستاي نتايج بدست آمده پيشنهادات كاربردي و پيشنهادهايي براي تحقيقات آينده (براي پژوهشگران)، ارائه گرديده است</w:t>
      </w:r>
      <w:r w:rsidRPr="00A42677">
        <w:rPr>
          <w:rFonts w:asciiTheme="majorBidi" w:eastAsiaTheme="minorEastAsia" w:hAnsiTheme="majorBidi" w:cs="B Lotus"/>
          <w:sz w:val="28"/>
          <w:szCs w:val="28"/>
        </w:rPr>
        <w:t>.</w:t>
      </w:r>
    </w:p>
    <w:p w:rsidR="001811E6" w:rsidRPr="00A42677" w:rsidRDefault="001811E6" w:rsidP="00B409C9">
      <w:pPr>
        <w:bidi/>
        <w:spacing w:line="276" w:lineRule="auto"/>
        <w:jc w:val="lowKashida"/>
        <w:rPr>
          <w:rFonts w:asciiTheme="majorBidi" w:eastAsiaTheme="minorEastAsia" w:hAnsiTheme="majorBidi" w:cs="B Lotus"/>
          <w:sz w:val="28"/>
          <w:szCs w:val="28"/>
          <w:rtl/>
        </w:rPr>
      </w:pPr>
    </w:p>
    <w:p w:rsidR="001811E6" w:rsidRPr="00A42677" w:rsidRDefault="001811E6" w:rsidP="00291B26">
      <w:pPr>
        <w:keepNext/>
        <w:numPr>
          <w:ilvl w:val="1"/>
          <w:numId w:val="28"/>
        </w:numPr>
        <w:bidi/>
        <w:spacing w:line="276" w:lineRule="auto"/>
        <w:contextualSpacing/>
        <w:jc w:val="lowKashida"/>
        <w:outlineLvl w:val="0"/>
        <w:rPr>
          <w:rFonts w:eastAsiaTheme="minorEastAsia" w:cs="B Lotus"/>
          <w:b/>
          <w:bCs/>
          <w:kern w:val="32"/>
          <w:sz w:val="28"/>
          <w:szCs w:val="28"/>
          <w:rtl/>
        </w:rPr>
      </w:pPr>
      <w:bookmarkStart w:id="45" w:name="_Toc408277992"/>
      <w:bookmarkStart w:id="46" w:name="_Toc411248447"/>
      <w:bookmarkStart w:id="47" w:name="_Toc420795489"/>
      <w:bookmarkStart w:id="48" w:name="_Toc421936635"/>
      <w:bookmarkStart w:id="49" w:name="_Toc444184226"/>
      <w:bookmarkStart w:id="50" w:name="_Toc445240860"/>
      <w:r w:rsidRPr="00A42677">
        <w:rPr>
          <w:rFonts w:eastAsiaTheme="minorEastAsia" w:cs="B Lotus"/>
          <w:b/>
          <w:bCs/>
          <w:kern w:val="32"/>
          <w:sz w:val="28"/>
          <w:szCs w:val="28"/>
          <w:rtl/>
        </w:rPr>
        <w:lastRenderedPageBreak/>
        <w:t>خلاصه پژوهش</w:t>
      </w:r>
      <w:bookmarkEnd w:id="45"/>
      <w:bookmarkEnd w:id="46"/>
      <w:bookmarkEnd w:id="47"/>
      <w:bookmarkEnd w:id="48"/>
      <w:bookmarkEnd w:id="49"/>
      <w:bookmarkEnd w:id="50"/>
    </w:p>
    <w:p w:rsidR="001811E6" w:rsidRPr="00A42677" w:rsidRDefault="001811E6" w:rsidP="00B409C9">
      <w:pPr>
        <w:bidi/>
        <w:spacing w:after="0" w:line="276" w:lineRule="auto"/>
        <w:jc w:val="both"/>
        <w:rPr>
          <w:rFonts w:asciiTheme="majorBidi" w:eastAsia="Times New Roman" w:hAnsiTheme="majorBidi" w:cs="B Lotus"/>
          <w:sz w:val="28"/>
          <w:szCs w:val="28"/>
          <w:rtl/>
        </w:rPr>
      </w:pPr>
      <w:r w:rsidRPr="00A42677">
        <w:rPr>
          <w:rFonts w:asciiTheme="majorBidi" w:eastAsia="Times New Roman" w:hAnsiTheme="majorBidi" w:cs="B Lotus"/>
          <w:sz w:val="28"/>
          <w:szCs w:val="28"/>
          <w:rtl/>
        </w:rPr>
        <w:t>هدف پژوهش حاضر،</w:t>
      </w:r>
      <w:r w:rsidRPr="00A42677">
        <w:rPr>
          <w:rFonts w:asciiTheme="majorBidi" w:eastAsia="Times New Roman" w:hAnsiTheme="majorBidi" w:cs="B Lotus" w:hint="cs"/>
          <w:sz w:val="28"/>
          <w:szCs w:val="28"/>
          <w:rtl/>
        </w:rPr>
        <w:t xml:space="preserve"> "</w:t>
      </w:r>
      <w:r w:rsidRPr="00A42677">
        <w:rPr>
          <w:rFonts w:asciiTheme="majorBidi" w:eastAsia="Times New Roman" w:hAnsiTheme="majorBidi" w:cs="B Lotus"/>
          <w:sz w:val="28"/>
          <w:szCs w:val="28"/>
          <w:rtl/>
        </w:rPr>
        <w:t xml:space="preserve"> ارا</w:t>
      </w:r>
      <w:r w:rsidRPr="00A42677">
        <w:rPr>
          <w:rFonts w:asciiTheme="majorBidi" w:eastAsia="Times New Roman" w:hAnsiTheme="majorBidi" w:cs="B Lotus" w:hint="cs"/>
          <w:sz w:val="28"/>
          <w:szCs w:val="28"/>
          <w:rtl/>
        </w:rPr>
        <w:t>ی</w:t>
      </w:r>
      <w:r w:rsidRPr="00A42677">
        <w:rPr>
          <w:rFonts w:asciiTheme="majorBidi" w:eastAsia="Times New Roman" w:hAnsiTheme="majorBidi" w:cs="B Lotus" w:hint="eastAsia"/>
          <w:sz w:val="28"/>
          <w:szCs w:val="28"/>
          <w:rtl/>
        </w:rPr>
        <w:t>ه</w:t>
      </w:r>
      <w:r w:rsidRPr="00A42677">
        <w:rPr>
          <w:rFonts w:asciiTheme="majorBidi" w:eastAsia="Times New Roman" w:hAnsiTheme="majorBidi" w:cs="B Lotus"/>
          <w:sz w:val="28"/>
          <w:szCs w:val="28"/>
          <w:rtl/>
        </w:rPr>
        <w:t xml:space="preserve"> </w:t>
      </w:r>
      <w:r w:rsidRPr="00A42677">
        <w:rPr>
          <w:rFonts w:asciiTheme="majorBidi" w:eastAsia="Times New Roman" w:hAnsiTheme="majorBidi" w:cs="B Lotus" w:hint="cs"/>
          <w:sz w:val="28"/>
          <w:szCs w:val="28"/>
          <w:rtl/>
        </w:rPr>
        <w:t>ی</w:t>
      </w:r>
      <w:r w:rsidRPr="00A42677">
        <w:rPr>
          <w:rFonts w:asciiTheme="majorBidi" w:eastAsia="Times New Roman" w:hAnsiTheme="majorBidi" w:cs="B Lotus"/>
          <w:sz w:val="28"/>
          <w:szCs w:val="28"/>
          <w:rtl/>
        </w:rPr>
        <w:t xml:space="preserve"> الگو</w:t>
      </w:r>
      <w:r w:rsidRPr="00A42677">
        <w:rPr>
          <w:rFonts w:asciiTheme="majorBidi" w:eastAsia="Times New Roman" w:hAnsiTheme="majorBidi" w:cs="B Lotus" w:hint="cs"/>
          <w:sz w:val="28"/>
          <w:szCs w:val="28"/>
          <w:rtl/>
        </w:rPr>
        <w:t>ی</w:t>
      </w:r>
      <w:r w:rsidRPr="00A42677">
        <w:rPr>
          <w:rFonts w:asciiTheme="majorBidi" w:eastAsia="Times New Roman" w:hAnsiTheme="majorBidi" w:cs="B Lotus"/>
          <w:sz w:val="28"/>
          <w:szCs w:val="28"/>
          <w:rtl/>
        </w:rPr>
        <w:t xml:space="preserve"> اخلاق حرفه ا</w:t>
      </w:r>
      <w:r w:rsidRPr="00A42677">
        <w:rPr>
          <w:rFonts w:asciiTheme="majorBidi" w:eastAsia="Times New Roman" w:hAnsiTheme="majorBidi" w:cs="B Lotus" w:hint="cs"/>
          <w:sz w:val="28"/>
          <w:szCs w:val="28"/>
          <w:rtl/>
        </w:rPr>
        <w:t>ی</w:t>
      </w:r>
      <w:r w:rsidRPr="00A42677">
        <w:rPr>
          <w:rFonts w:asciiTheme="majorBidi" w:eastAsia="Times New Roman" w:hAnsiTheme="majorBidi" w:cs="B Lotus" w:hint="eastAsia"/>
          <w:sz w:val="28"/>
          <w:szCs w:val="28"/>
          <w:rtl/>
        </w:rPr>
        <w:t>،</w:t>
      </w:r>
      <w:r w:rsidRPr="00A42677">
        <w:rPr>
          <w:rFonts w:asciiTheme="majorBidi" w:eastAsia="Times New Roman" w:hAnsiTheme="majorBidi" w:cs="B Lotus"/>
          <w:sz w:val="28"/>
          <w:szCs w:val="28"/>
          <w:rtl/>
        </w:rPr>
        <w:t xml:space="preserve"> قضاوت حرفه ا</w:t>
      </w:r>
      <w:r w:rsidRPr="00A42677">
        <w:rPr>
          <w:rFonts w:asciiTheme="majorBidi" w:eastAsia="Times New Roman" w:hAnsiTheme="majorBidi" w:cs="B Lotus" w:hint="cs"/>
          <w:sz w:val="28"/>
          <w:szCs w:val="28"/>
          <w:rtl/>
        </w:rPr>
        <w:t>ی</w:t>
      </w:r>
      <w:r w:rsidRPr="00A42677">
        <w:rPr>
          <w:rFonts w:asciiTheme="majorBidi" w:eastAsia="Times New Roman" w:hAnsiTheme="majorBidi" w:cs="B Lotus"/>
          <w:sz w:val="28"/>
          <w:szCs w:val="28"/>
          <w:rtl/>
        </w:rPr>
        <w:t xml:space="preserve"> و گزارش تخلف حرفه ا</w:t>
      </w:r>
      <w:r w:rsidRPr="00A42677">
        <w:rPr>
          <w:rFonts w:asciiTheme="majorBidi" w:eastAsia="Times New Roman" w:hAnsiTheme="majorBidi" w:cs="B Lotus" w:hint="cs"/>
          <w:sz w:val="28"/>
          <w:szCs w:val="28"/>
          <w:rtl/>
        </w:rPr>
        <w:t>ی</w:t>
      </w:r>
      <w:r w:rsidRPr="00A42677">
        <w:rPr>
          <w:rFonts w:asciiTheme="majorBidi" w:eastAsia="Times New Roman" w:hAnsiTheme="majorBidi" w:cs="B Lotus"/>
          <w:sz w:val="28"/>
          <w:szCs w:val="28"/>
          <w:rtl/>
        </w:rPr>
        <w:t xml:space="preserve"> در حسابرس</w:t>
      </w:r>
      <w:r w:rsidRPr="00A42677">
        <w:rPr>
          <w:rFonts w:asciiTheme="majorBidi" w:eastAsia="Times New Roman" w:hAnsiTheme="majorBidi" w:cs="B Lotus" w:hint="cs"/>
          <w:sz w:val="28"/>
          <w:szCs w:val="28"/>
          <w:rtl/>
        </w:rPr>
        <w:t xml:space="preserve">ی" بود </w:t>
      </w:r>
      <w:r w:rsidRPr="00A42677">
        <w:rPr>
          <w:rFonts w:asciiTheme="majorBidi" w:eastAsia="Times New Roman" w:hAnsiTheme="majorBidi" w:cs="B Lotus"/>
          <w:sz w:val="28"/>
          <w:szCs w:val="28"/>
          <w:rtl/>
        </w:rPr>
        <w:t xml:space="preserve">. </w:t>
      </w:r>
      <w:r w:rsidRPr="00A42677">
        <w:rPr>
          <w:rFonts w:asciiTheme="majorBidi" w:eastAsia="Times New Roman" w:hAnsiTheme="majorBidi" w:cs="B Lotus" w:hint="cs"/>
          <w:sz w:val="28"/>
          <w:szCs w:val="28"/>
          <w:rtl/>
        </w:rPr>
        <w:t xml:space="preserve">با مصاحبه های صورت گرفته،عوامل زیر به عنوان عوامل موثر بر </w:t>
      </w:r>
      <w:r w:rsidRPr="00A42677">
        <w:rPr>
          <w:rFonts w:asciiTheme="majorBidi" w:eastAsia="Times New Roman" w:hAnsiTheme="majorBidi" w:cs="B Lotus"/>
          <w:sz w:val="28"/>
          <w:szCs w:val="28"/>
          <w:rtl/>
        </w:rPr>
        <w:t>گزارش تخلف حرفه ا</w:t>
      </w:r>
      <w:r w:rsidRPr="00A42677">
        <w:rPr>
          <w:rFonts w:asciiTheme="majorBidi" w:eastAsia="Times New Roman" w:hAnsiTheme="majorBidi" w:cs="B Lotus" w:hint="cs"/>
          <w:sz w:val="28"/>
          <w:szCs w:val="28"/>
          <w:rtl/>
        </w:rPr>
        <w:t>ی</w:t>
      </w:r>
      <w:r w:rsidRPr="00A42677">
        <w:rPr>
          <w:rFonts w:asciiTheme="majorBidi" w:eastAsia="Times New Roman" w:hAnsiTheme="majorBidi" w:cs="B Lotus"/>
          <w:sz w:val="28"/>
          <w:szCs w:val="28"/>
          <w:rtl/>
        </w:rPr>
        <w:t xml:space="preserve"> در حسابرس</w:t>
      </w:r>
      <w:r w:rsidRPr="00A42677">
        <w:rPr>
          <w:rFonts w:asciiTheme="majorBidi" w:eastAsia="Times New Roman" w:hAnsiTheme="majorBidi" w:cs="B Lotus" w:hint="cs"/>
          <w:sz w:val="28"/>
          <w:szCs w:val="28"/>
          <w:rtl/>
        </w:rPr>
        <w:t>ی شناسایی گردیدند :</w:t>
      </w:r>
    </w:p>
    <w:p w:rsidR="001811E6" w:rsidRPr="00A42677" w:rsidRDefault="001811E6" w:rsidP="00291B26">
      <w:pPr>
        <w:numPr>
          <w:ilvl w:val="0"/>
          <w:numId w:val="31"/>
        </w:numPr>
        <w:bidi/>
        <w:spacing w:after="0" w:line="276" w:lineRule="auto"/>
        <w:rPr>
          <w:rFonts w:asciiTheme="majorBidi" w:eastAsia="Times New Roman" w:hAnsiTheme="majorBidi" w:cs="B Lotus"/>
          <w:sz w:val="28"/>
          <w:szCs w:val="28"/>
          <w:lang w:bidi="fa-IR"/>
        </w:rPr>
      </w:pPr>
      <w:r w:rsidRPr="00A42677">
        <w:rPr>
          <w:rFonts w:asciiTheme="majorBidi" w:eastAsia="Times New Roman" w:hAnsiTheme="majorBidi" w:cs="B Lotus" w:hint="cs"/>
          <w:b/>
          <w:bCs/>
          <w:sz w:val="28"/>
          <w:szCs w:val="28"/>
          <w:rtl/>
          <w:lang w:bidi="fa-IR"/>
        </w:rPr>
        <w:t>عوامل</w:t>
      </w:r>
      <w:r w:rsidRPr="00A42677">
        <w:rPr>
          <w:rFonts w:asciiTheme="majorBidi" w:eastAsia="Times New Roman" w:hAnsiTheme="majorBidi" w:cs="B Lotus"/>
          <w:b/>
          <w:bCs/>
          <w:sz w:val="28"/>
          <w:szCs w:val="28"/>
          <w:rtl/>
          <w:lang w:bidi="fa-IR"/>
        </w:rPr>
        <w:t xml:space="preserve"> </w:t>
      </w:r>
      <w:r w:rsidRPr="00A42677">
        <w:rPr>
          <w:rFonts w:asciiTheme="majorBidi" w:eastAsia="Times New Roman" w:hAnsiTheme="majorBidi" w:cs="B Lotus" w:hint="cs"/>
          <w:b/>
          <w:bCs/>
          <w:sz w:val="28"/>
          <w:szCs w:val="28"/>
          <w:rtl/>
          <w:lang w:bidi="fa-IR"/>
        </w:rPr>
        <w:t>علّی</w:t>
      </w:r>
      <w:r w:rsidRPr="00A42677">
        <w:rPr>
          <w:rFonts w:asciiTheme="majorBidi" w:eastAsia="Times New Roman" w:hAnsiTheme="majorBidi" w:cs="B Lotus" w:hint="cs"/>
          <w:b/>
          <w:bCs/>
          <w:sz w:val="28"/>
          <w:szCs w:val="28"/>
          <w:rtl/>
        </w:rPr>
        <w:t xml:space="preserve">  :</w:t>
      </w:r>
      <w:r w:rsidRPr="00A42677">
        <w:rPr>
          <w:rFonts w:asciiTheme="majorBidi" w:eastAsia="Times New Roman" w:hAnsiTheme="majorBidi" w:cs="B Lotus" w:hint="cs"/>
          <w:sz w:val="28"/>
          <w:szCs w:val="28"/>
          <w:rtl/>
        </w:rPr>
        <w:t xml:space="preserve"> </w:t>
      </w:r>
      <w:r w:rsidRPr="00A42677">
        <w:rPr>
          <w:rFonts w:asciiTheme="majorBidi" w:eastAsia="Times New Roman" w:hAnsiTheme="majorBidi" w:cs="B Lotus" w:hint="cs"/>
          <w:sz w:val="28"/>
          <w:szCs w:val="28"/>
          <w:rtl/>
          <w:lang w:bidi="fa-IR"/>
        </w:rPr>
        <w:t>همان گونه که ذکر گردید عوامل</w:t>
      </w:r>
      <w:r w:rsidRPr="00A42677">
        <w:rPr>
          <w:rFonts w:asciiTheme="majorBidi" w:eastAsia="Times New Roman" w:hAnsiTheme="majorBidi" w:cs="B Lotus"/>
          <w:sz w:val="28"/>
          <w:szCs w:val="28"/>
          <w:rtl/>
          <w:lang w:bidi="fa-IR"/>
        </w:rPr>
        <w:t xml:space="preserve"> </w:t>
      </w:r>
      <w:r w:rsidRPr="00A42677">
        <w:rPr>
          <w:rFonts w:asciiTheme="majorBidi" w:eastAsia="Times New Roman" w:hAnsiTheme="majorBidi" w:cs="B Lotus" w:hint="cs"/>
          <w:sz w:val="28"/>
          <w:szCs w:val="28"/>
          <w:rtl/>
          <w:lang w:bidi="fa-IR"/>
        </w:rPr>
        <w:t>علّی</w:t>
      </w:r>
      <w:r w:rsidRPr="00A42677">
        <w:rPr>
          <w:rFonts w:asciiTheme="majorBidi" w:eastAsia="Times New Roman" w:hAnsiTheme="majorBidi" w:cs="B Lotus" w:hint="cs"/>
          <w:sz w:val="28"/>
          <w:szCs w:val="28"/>
          <w:rtl/>
        </w:rPr>
        <w:t xml:space="preserve"> </w:t>
      </w:r>
      <w:r w:rsidRPr="00A42677">
        <w:rPr>
          <w:rFonts w:asciiTheme="majorBidi" w:eastAsia="Times New Roman" w:hAnsiTheme="majorBidi" w:cs="B Lotus" w:hint="cs"/>
          <w:sz w:val="28"/>
          <w:szCs w:val="28"/>
          <w:rtl/>
          <w:lang w:bidi="fa-IR"/>
        </w:rPr>
        <w:t>یعنی</w:t>
      </w:r>
      <w:r w:rsidRPr="00A42677">
        <w:rPr>
          <w:rFonts w:asciiTheme="majorBidi" w:eastAsia="Times New Roman" w:hAnsiTheme="majorBidi" w:cs="B Lotus"/>
          <w:sz w:val="28"/>
          <w:szCs w:val="28"/>
          <w:rtl/>
          <w:lang w:bidi="fa-IR"/>
        </w:rPr>
        <w:t xml:space="preserve"> </w:t>
      </w:r>
      <w:r w:rsidRPr="00A42677">
        <w:rPr>
          <w:rFonts w:ascii="Cambria" w:eastAsia="Calibri" w:hAnsi="Cambria" w:cs="B Lotus" w:hint="cs"/>
          <w:b/>
          <w:bCs/>
          <w:sz w:val="28"/>
          <w:szCs w:val="28"/>
          <w:rtl/>
          <w:lang w:bidi="fa-IR"/>
        </w:rPr>
        <w:t>اخلاق حرفه ای و قضاوت حرفه ای</w:t>
      </w:r>
      <w:r w:rsidRPr="00A42677">
        <w:rPr>
          <w:rFonts w:ascii="Cambria" w:eastAsia="Calibri" w:hAnsi="Cambria" w:cs="B Lotus" w:hint="cs"/>
          <w:sz w:val="28"/>
          <w:szCs w:val="28"/>
          <w:rtl/>
          <w:lang w:bidi="fa-IR"/>
        </w:rPr>
        <w:t xml:space="preserve"> </w:t>
      </w:r>
      <w:r w:rsidRPr="00A42677">
        <w:rPr>
          <w:rFonts w:asciiTheme="majorBidi" w:eastAsia="Times New Roman" w:hAnsiTheme="majorBidi" w:cs="B Lotus" w:hint="cs"/>
          <w:sz w:val="28"/>
          <w:szCs w:val="28"/>
          <w:rtl/>
          <w:lang w:bidi="fa-IR"/>
        </w:rPr>
        <w:t>،</w:t>
      </w:r>
      <w:r w:rsidRPr="00A42677">
        <w:rPr>
          <w:rFonts w:asciiTheme="majorBidi" w:eastAsia="Times New Roman" w:hAnsiTheme="majorBidi" w:cs="B Lotus"/>
          <w:sz w:val="28"/>
          <w:szCs w:val="28"/>
          <w:rtl/>
          <w:lang w:bidi="fa-IR"/>
        </w:rPr>
        <w:t xml:space="preserve"> </w:t>
      </w:r>
      <w:r w:rsidRPr="00A42677">
        <w:rPr>
          <w:rFonts w:asciiTheme="majorBidi" w:eastAsia="Times New Roman" w:hAnsiTheme="majorBidi" w:cs="B Lotus" w:hint="cs"/>
          <w:sz w:val="28"/>
          <w:szCs w:val="28"/>
          <w:rtl/>
          <w:lang w:bidi="fa-IR"/>
        </w:rPr>
        <w:t xml:space="preserve">مهم ترین عوامل در زمینه گزارش تخلف حرفه ای در حسابرسی می باشند ؛ این نتیجه نشان می دهد که در حال حاضر این مولفه ها حائز اهمیت بسیاری هستند. </w:t>
      </w:r>
      <w:r w:rsidRPr="00A42677">
        <w:rPr>
          <w:rFonts w:asciiTheme="majorBidi" w:eastAsia="Times New Roman" w:hAnsiTheme="majorBidi" w:cs="B Lotus"/>
          <w:sz w:val="28"/>
          <w:szCs w:val="28"/>
          <w:rtl/>
          <w:lang w:bidi="fa-IR"/>
        </w:rPr>
        <w:t>چارچوب قضاوت حرفه</w:t>
      </w:r>
      <w:r w:rsidRPr="00A42677">
        <w:rPr>
          <w:rFonts w:asciiTheme="majorBidi" w:eastAsia="Times New Roman" w:hAnsiTheme="majorBidi" w:cs="B Lotus" w:hint="cs"/>
          <w:sz w:val="28"/>
          <w:szCs w:val="28"/>
          <w:rtl/>
          <w:lang w:bidi="fa-IR"/>
        </w:rPr>
        <w:t xml:space="preserve"> </w:t>
      </w:r>
      <w:r w:rsidRPr="00A42677">
        <w:rPr>
          <w:rFonts w:asciiTheme="majorBidi" w:eastAsia="Times New Roman" w:hAnsiTheme="majorBidi" w:cs="B Lotus"/>
          <w:sz w:val="28"/>
          <w:szCs w:val="28"/>
          <w:rtl/>
          <w:lang w:bidi="fa-IR"/>
        </w:rPr>
        <w:t>ا</w:t>
      </w:r>
      <w:r w:rsidRPr="00A42677">
        <w:rPr>
          <w:rFonts w:asciiTheme="majorBidi" w:eastAsia="Times New Roman" w:hAnsiTheme="majorBidi" w:cs="B Lotus" w:hint="cs"/>
          <w:sz w:val="28"/>
          <w:szCs w:val="28"/>
          <w:rtl/>
          <w:lang w:bidi="fa-IR"/>
        </w:rPr>
        <w:t>ی</w:t>
      </w:r>
      <w:r w:rsidRPr="00A42677">
        <w:rPr>
          <w:rFonts w:asciiTheme="majorBidi" w:eastAsia="Times New Roman" w:hAnsiTheme="majorBidi" w:cs="B Lotus"/>
          <w:sz w:val="28"/>
          <w:szCs w:val="28"/>
          <w:rtl/>
          <w:lang w:bidi="fa-IR"/>
        </w:rPr>
        <w:t xml:space="preserve"> فرا</w:t>
      </w:r>
      <w:r w:rsidRPr="00A42677">
        <w:rPr>
          <w:rFonts w:asciiTheme="majorBidi" w:eastAsia="Times New Roman" w:hAnsiTheme="majorBidi" w:cs="B Lotus" w:hint="cs"/>
          <w:sz w:val="28"/>
          <w:szCs w:val="28"/>
          <w:rtl/>
          <w:lang w:bidi="fa-IR"/>
        </w:rPr>
        <w:t>ی</w:t>
      </w:r>
      <w:r w:rsidRPr="00A42677">
        <w:rPr>
          <w:rFonts w:asciiTheme="majorBidi" w:eastAsia="Times New Roman" w:hAnsiTheme="majorBidi" w:cs="B Lotus" w:hint="eastAsia"/>
          <w:sz w:val="28"/>
          <w:szCs w:val="28"/>
          <w:rtl/>
          <w:lang w:bidi="fa-IR"/>
        </w:rPr>
        <w:t>نــد</w:t>
      </w:r>
      <w:r w:rsidRPr="00A42677">
        <w:rPr>
          <w:rFonts w:asciiTheme="majorBidi" w:eastAsia="Times New Roman" w:hAnsiTheme="majorBidi" w:cs="B Lotus" w:hint="cs"/>
          <w:sz w:val="28"/>
          <w:szCs w:val="28"/>
          <w:rtl/>
          <w:lang w:bidi="fa-IR"/>
        </w:rPr>
        <w:t xml:space="preserve"> </w:t>
      </w:r>
      <w:r w:rsidRPr="00A42677">
        <w:rPr>
          <w:rFonts w:asciiTheme="majorBidi" w:eastAsia="Times New Roman" w:hAnsiTheme="majorBidi" w:cs="B Lotus" w:hint="eastAsia"/>
          <w:sz w:val="28"/>
          <w:szCs w:val="28"/>
          <w:rtl/>
          <w:lang w:bidi="fa-IR"/>
        </w:rPr>
        <w:t>سـازمان</w:t>
      </w:r>
      <w:r w:rsidRPr="00A42677">
        <w:rPr>
          <w:rFonts w:asciiTheme="majorBidi" w:eastAsia="Times New Roman" w:hAnsiTheme="majorBidi" w:cs="B Lotus" w:hint="cs"/>
          <w:sz w:val="28"/>
          <w:szCs w:val="28"/>
          <w:rtl/>
          <w:lang w:bidi="fa-IR"/>
        </w:rPr>
        <w:t xml:space="preserve"> ی</w:t>
      </w:r>
      <w:r w:rsidRPr="00A42677">
        <w:rPr>
          <w:rFonts w:asciiTheme="majorBidi" w:eastAsia="Times New Roman" w:hAnsiTheme="majorBidi" w:cs="B Lotus" w:hint="eastAsia"/>
          <w:sz w:val="28"/>
          <w:szCs w:val="28"/>
          <w:rtl/>
          <w:lang w:bidi="fa-IR"/>
        </w:rPr>
        <w:t>افته</w:t>
      </w:r>
      <w:r w:rsidRPr="00A42677">
        <w:rPr>
          <w:rFonts w:asciiTheme="majorBidi" w:eastAsia="Times New Roman" w:hAnsiTheme="majorBidi" w:cs="B Lotus" w:hint="cs"/>
          <w:sz w:val="28"/>
          <w:szCs w:val="28"/>
          <w:rtl/>
          <w:lang w:bidi="fa-IR"/>
        </w:rPr>
        <w:t xml:space="preserve"> </w:t>
      </w:r>
      <w:r w:rsidRPr="00A42677">
        <w:rPr>
          <w:rFonts w:asciiTheme="majorBidi" w:eastAsia="Times New Roman" w:hAnsiTheme="majorBidi" w:cs="B Lotus" w:hint="eastAsia"/>
          <w:sz w:val="28"/>
          <w:szCs w:val="28"/>
          <w:rtl/>
          <w:lang w:bidi="fa-IR"/>
        </w:rPr>
        <w:t>ا</w:t>
      </w:r>
      <w:r w:rsidRPr="00A42677">
        <w:rPr>
          <w:rFonts w:asciiTheme="majorBidi" w:eastAsia="Times New Roman" w:hAnsiTheme="majorBidi" w:cs="B Lotus" w:hint="cs"/>
          <w:sz w:val="28"/>
          <w:szCs w:val="28"/>
          <w:rtl/>
          <w:lang w:bidi="fa-IR"/>
        </w:rPr>
        <w:t>ی</w:t>
      </w:r>
      <w:r w:rsidRPr="00A42677">
        <w:rPr>
          <w:rFonts w:asciiTheme="majorBidi" w:eastAsia="Times New Roman" w:hAnsiTheme="majorBidi" w:cs="B Lotus"/>
          <w:sz w:val="28"/>
          <w:szCs w:val="28"/>
          <w:rtl/>
          <w:lang w:bidi="fa-IR"/>
        </w:rPr>
        <w:t xml:space="preserve"> است که حسابداران</w:t>
      </w:r>
      <w:r w:rsidRPr="00A42677">
        <w:rPr>
          <w:rFonts w:asciiTheme="majorBidi" w:eastAsia="Times New Roman" w:hAnsiTheme="majorBidi" w:cs="B Lotus" w:hint="cs"/>
          <w:sz w:val="28"/>
          <w:szCs w:val="28"/>
          <w:rtl/>
          <w:lang w:bidi="fa-IR"/>
        </w:rPr>
        <w:t xml:space="preserve"> </w:t>
      </w:r>
      <w:r w:rsidRPr="00A42677">
        <w:rPr>
          <w:rFonts w:asciiTheme="majorBidi" w:eastAsia="Times New Roman" w:hAnsiTheme="majorBidi" w:cs="B Lotus" w:hint="eastAsia"/>
          <w:sz w:val="28"/>
          <w:szCs w:val="28"/>
          <w:rtl/>
          <w:lang w:bidi="fa-IR"/>
        </w:rPr>
        <w:t>و</w:t>
      </w:r>
      <w:r w:rsidRPr="00A42677">
        <w:rPr>
          <w:rFonts w:asciiTheme="majorBidi" w:eastAsia="Times New Roman" w:hAnsiTheme="majorBidi" w:cs="B Lotus"/>
          <w:sz w:val="28"/>
          <w:szCs w:val="28"/>
          <w:rtl/>
          <w:lang w:bidi="fa-IR"/>
        </w:rPr>
        <w:t xml:space="preserve"> حسابرسان، با سطح مناسب</w:t>
      </w:r>
      <w:r w:rsidRPr="00A42677">
        <w:rPr>
          <w:rFonts w:asciiTheme="majorBidi" w:eastAsia="Times New Roman" w:hAnsiTheme="majorBidi" w:cs="B Lotus" w:hint="cs"/>
          <w:sz w:val="28"/>
          <w:szCs w:val="28"/>
          <w:rtl/>
          <w:lang w:bidi="fa-IR"/>
        </w:rPr>
        <w:t>ی</w:t>
      </w:r>
      <w:r w:rsidRPr="00A42677">
        <w:rPr>
          <w:rFonts w:asciiTheme="majorBidi" w:eastAsia="Times New Roman" w:hAnsiTheme="majorBidi" w:cs="B Lotus"/>
          <w:sz w:val="28"/>
          <w:szCs w:val="28"/>
          <w:rtl/>
          <w:lang w:bidi="fa-IR"/>
        </w:rPr>
        <w:t xml:space="preserve"> از</w:t>
      </w:r>
      <w:r w:rsidRPr="00A42677">
        <w:rPr>
          <w:rFonts w:asciiTheme="majorBidi" w:eastAsia="Times New Roman" w:hAnsiTheme="majorBidi" w:cs="B Lotus" w:hint="cs"/>
          <w:sz w:val="28"/>
          <w:szCs w:val="28"/>
          <w:rtl/>
          <w:lang w:bidi="fa-IR"/>
        </w:rPr>
        <w:t xml:space="preserve"> </w:t>
      </w:r>
      <w:r w:rsidRPr="00A42677">
        <w:rPr>
          <w:rFonts w:asciiTheme="majorBidi" w:eastAsia="Times New Roman" w:hAnsiTheme="majorBidi" w:cs="B Lotus" w:hint="eastAsia"/>
          <w:sz w:val="28"/>
          <w:szCs w:val="28"/>
          <w:rtl/>
          <w:lang w:bidi="fa-IR"/>
        </w:rPr>
        <w:t>دانش،</w:t>
      </w:r>
      <w:r w:rsidRPr="00A42677">
        <w:rPr>
          <w:rFonts w:asciiTheme="majorBidi" w:eastAsia="Times New Roman" w:hAnsiTheme="majorBidi" w:cs="B Lotus"/>
          <w:sz w:val="28"/>
          <w:szCs w:val="28"/>
          <w:rtl/>
          <w:lang w:bidi="fa-IR"/>
        </w:rPr>
        <w:t xml:space="preserve"> تجربـه و واقع</w:t>
      </w:r>
      <w:r w:rsidRPr="00A42677">
        <w:rPr>
          <w:rFonts w:asciiTheme="majorBidi" w:eastAsia="Times New Roman" w:hAnsiTheme="majorBidi" w:cs="B Lotus" w:hint="cs"/>
          <w:sz w:val="28"/>
          <w:szCs w:val="28"/>
          <w:rtl/>
          <w:lang w:bidi="fa-IR"/>
        </w:rPr>
        <w:t xml:space="preserve"> </w:t>
      </w:r>
      <w:r w:rsidRPr="00A42677">
        <w:rPr>
          <w:rFonts w:asciiTheme="majorBidi" w:eastAsia="Times New Roman" w:hAnsiTheme="majorBidi" w:cs="B Lotus"/>
          <w:sz w:val="28"/>
          <w:szCs w:val="28"/>
          <w:rtl/>
          <w:lang w:bidi="fa-IR"/>
        </w:rPr>
        <w:t>ب</w:t>
      </w:r>
      <w:r w:rsidRPr="00A42677">
        <w:rPr>
          <w:rFonts w:asciiTheme="majorBidi" w:eastAsia="Times New Roman" w:hAnsiTheme="majorBidi" w:cs="B Lotus" w:hint="cs"/>
          <w:sz w:val="28"/>
          <w:szCs w:val="28"/>
          <w:rtl/>
          <w:lang w:bidi="fa-IR"/>
        </w:rPr>
        <w:t>ی</w:t>
      </w:r>
      <w:r w:rsidRPr="00A42677">
        <w:rPr>
          <w:rFonts w:asciiTheme="majorBidi" w:eastAsia="Times New Roman" w:hAnsiTheme="majorBidi" w:cs="B Lotus" w:hint="eastAsia"/>
          <w:sz w:val="28"/>
          <w:szCs w:val="28"/>
          <w:rtl/>
          <w:lang w:bidi="fa-IR"/>
        </w:rPr>
        <w:t>نـ</w:t>
      </w:r>
      <w:r w:rsidRPr="00A42677">
        <w:rPr>
          <w:rFonts w:asciiTheme="majorBidi" w:eastAsia="Times New Roman" w:hAnsiTheme="majorBidi" w:cs="B Lotus" w:hint="cs"/>
          <w:sz w:val="28"/>
          <w:szCs w:val="28"/>
          <w:rtl/>
          <w:lang w:bidi="fa-IR"/>
        </w:rPr>
        <w:t>ی</w:t>
      </w:r>
      <w:r w:rsidRPr="00A42677">
        <w:rPr>
          <w:rFonts w:asciiTheme="majorBidi" w:eastAsia="Times New Roman" w:hAnsiTheme="majorBidi" w:cs="B Lotus"/>
          <w:sz w:val="28"/>
          <w:szCs w:val="28"/>
          <w:rtl/>
          <w:lang w:bidi="fa-IR"/>
        </w:rPr>
        <w:t xml:space="preserve"> م</w:t>
      </w:r>
      <w:r w:rsidRPr="00A42677">
        <w:rPr>
          <w:rFonts w:asciiTheme="majorBidi" w:eastAsia="Times New Roman" w:hAnsiTheme="majorBidi" w:cs="B Lotus" w:hint="cs"/>
          <w:sz w:val="28"/>
          <w:szCs w:val="28"/>
          <w:rtl/>
          <w:lang w:bidi="fa-IR"/>
        </w:rPr>
        <w:t xml:space="preserve">ی </w:t>
      </w:r>
      <w:r w:rsidRPr="00A42677">
        <w:rPr>
          <w:rFonts w:asciiTheme="majorBidi" w:eastAsia="Times New Roman" w:hAnsiTheme="majorBidi" w:cs="B Lotus" w:hint="eastAsia"/>
          <w:sz w:val="28"/>
          <w:szCs w:val="28"/>
          <w:rtl/>
          <w:lang w:bidi="fa-IR"/>
        </w:rPr>
        <w:t>توانند</w:t>
      </w:r>
      <w:r w:rsidRPr="00A42677">
        <w:rPr>
          <w:rFonts w:asciiTheme="majorBidi" w:eastAsia="Times New Roman" w:hAnsiTheme="majorBidi" w:cs="B Lotus" w:hint="cs"/>
          <w:sz w:val="28"/>
          <w:szCs w:val="28"/>
          <w:rtl/>
          <w:lang w:bidi="fa-IR"/>
        </w:rPr>
        <w:t xml:space="preserve"> </w:t>
      </w:r>
      <w:r w:rsidRPr="00A42677">
        <w:rPr>
          <w:rFonts w:asciiTheme="majorBidi" w:eastAsia="Times New Roman" w:hAnsiTheme="majorBidi" w:cs="B Lotus" w:hint="eastAsia"/>
          <w:sz w:val="28"/>
          <w:szCs w:val="28"/>
          <w:rtl/>
          <w:lang w:bidi="fa-IR"/>
        </w:rPr>
        <w:t>در</w:t>
      </w:r>
      <w:r w:rsidRPr="00A42677">
        <w:rPr>
          <w:rFonts w:asciiTheme="majorBidi" w:eastAsia="Times New Roman" w:hAnsiTheme="majorBidi" w:cs="B Lotus"/>
          <w:sz w:val="28"/>
          <w:szCs w:val="28"/>
          <w:rtl/>
          <w:lang w:bidi="fa-IR"/>
        </w:rPr>
        <w:t xml:space="preserve"> موضوعات حسابدار</w:t>
      </w:r>
      <w:r w:rsidRPr="00A42677">
        <w:rPr>
          <w:rFonts w:asciiTheme="majorBidi" w:eastAsia="Times New Roman" w:hAnsiTheme="majorBidi" w:cs="B Lotus" w:hint="cs"/>
          <w:sz w:val="28"/>
          <w:szCs w:val="28"/>
          <w:rtl/>
          <w:lang w:bidi="fa-IR"/>
        </w:rPr>
        <w:t>ی</w:t>
      </w:r>
      <w:r w:rsidRPr="00A42677">
        <w:rPr>
          <w:rFonts w:asciiTheme="majorBidi" w:eastAsia="Times New Roman" w:hAnsiTheme="majorBidi" w:cs="B Lotus"/>
          <w:sz w:val="28"/>
          <w:szCs w:val="28"/>
          <w:rtl/>
          <w:lang w:bidi="fa-IR"/>
        </w:rPr>
        <w:t xml:space="preserve"> بـر اساس</w:t>
      </w:r>
      <w:r w:rsidRPr="00A42677">
        <w:rPr>
          <w:rFonts w:asciiTheme="majorBidi" w:eastAsia="Times New Roman" w:hAnsiTheme="majorBidi" w:cs="B Lotus" w:hint="cs"/>
          <w:sz w:val="28"/>
          <w:szCs w:val="28"/>
          <w:rtl/>
          <w:lang w:bidi="fa-IR"/>
        </w:rPr>
        <w:t xml:space="preserve"> </w:t>
      </w:r>
      <w:r w:rsidRPr="00A42677">
        <w:rPr>
          <w:rFonts w:asciiTheme="majorBidi" w:eastAsia="Times New Roman" w:hAnsiTheme="majorBidi" w:cs="B Lotus" w:hint="eastAsia"/>
          <w:sz w:val="28"/>
          <w:szCs w:val="28"/>
          <w:rtl/>
          <w:lang w:bidi="fa-IR"/>
        </w:rPr>
        <w:t>وا</w:t>
      </w:r>
      <w:r w:rsidRPr="00A42677">
        <w:rPr>
          <w:rFonts w:asciiTheme="majorBidi" w:eastAsia="Times New Roman" w:hAnsiTheme="majorBidi" w:cs="B Lotus" w:hint="cs"/>
          <w:sz w:val="28"/>
          <w:szCs w:val="28"/>
          <w:rtl/>
          <w:lang w:bidi="fa-IR"/>
        </w:rPr>
        <w:t>ق</w:t>
      </w:r>
      <w:r w:rsidRPr="00A42677">
        <w:rPr>
          <w:rFonts w:asciiTheme="majorBidi" w:eastAsia="Times New Roman" w:hAnsiTheme="majorBidi" w:cs="B Lotus" w:hint="eastAsia"/>
          <w:sz w:val="28"/>
          <w:szCs w:val="28"/>
          <w:rtl/>
          <w:lang w:bidi="fa-IR"/>
        </w:rPr>
        <w:t>ع</w:t>
      </w:r>
      <w:r w:rsidRPr="00A42677">
        <w:rPr>
          <w:rFonts w:asciiTheme="majorBidi" w:eastAsia="Times New Roman" w:hAnsiTheme="majorBidi" w:cs="B Lotus" w:hint="cs"/>
          <w:sz w:val="28"/>
          <w:szCs w:val="28"/>
          <w:rtl/>
          <w:lang w:bidi="fa-IR"/>
        </w:rPr>
        <w:t>ی</w:t>
      </w:r>
      <w:r w:rsidRPr="00A42677">
        <w:rPr>
          <w:rFonts w:asciiTheme="majorBidi" w:eastAsia="Times New Roman" w:hAnsiTheme="majorBidi" w:cs="B Lotus" w:hint="eastAsia"/>
          <w:sz w:val="28"/>
          <w:szCs w:val="28"/>
          <w:rtl/>
          <w:lang w:bidi="fa-IR"/>
        </w:rPr>
        <w:t>ت</w:t>
      </w:r>
      <w:r w:rsidRPr="00A42677">
        <w:rPr>
          <w:rFonts w:asciiTheme="majorBidi" w:eastAsia="Times New Roman" w:hAnsiTheme="majorBidi" w:cs="B Lotus" w:hint="cs"/>
          <w:sz w:val="28"/>
          <w:szCs w:val="28"/>
          <w:rtl/>
          <w:lang w:bidi="fa-IR"/>
        </w:rPr>
        <w:t xml:space="preserve"> </w:t>
      </w:r>
      <w:r w:rsidRPr="00A42677">
        <w:rPr>
          <w:rFonts w:asciiTheme="majorBidi" w:eastAsia="Times New Roman" w:hAnsiTheme="majorBidi" w:cs="B Lotus" w:hint="eastAsia"/>
          <w:sz w:val="28"/>
          <w:szCs w:val="28"/>
          <w:rtl/>
          <w:lang w:bidi="fa-IR"/>
        </w:rPr>
        <w:t>ها</w:t>
      </w:r>
      <w:r w:rsidRPr="00A42677">
        <w:rPr>
          <w:rFonts w:asciiTheme="majorBidi" w:eastAsia="Times New Roman" w:hAnsiTheme="majorBidi" w:cs="B Lotus"/>
          <w:sz w:val="28"/>
          <w:szCs w:val="28"/>
          <w:rtl/>
          <w:lang w:bidi="fa-IR"/>
        </w:rPr>
        <w:t xml:space="preserve"> و شـرا</w:t>
      </w:r>
      <w:r w:rsidRPr="00A42677">
        <w:rPr>
          <w:rFonts w:asciiTheme="majorBidi" w:eastAsia="Times New Roman" w:hAnsiTheme="majorBidi" w:cs="B Lotus" w:hint="cs"/>
          <w:sz w:val="28"/>
          <w:szCs w:val="28"/>
          <w:rtl/>
          <w:lang w:bidi="fa-IR"/>
        </w:rPr>
        <w:t>ی</w:t>
      </w:r>
      <w:r w:rsidRPr="00A42677">
        <w:rPr>
          <w:rFonts w:asciiTheme="majorBidi" w:eastAsia="Times New Roman" w:hAnsiTheme="majorBidi" w:cs="B Lotus" w:hint="eastAsia"/>
          <w:sz w:val="28"/>
          <w:szCs w:val="28"/>
          <w:rtl/>
          <w:lang w:bidi="fa-IR"/>
        </w:rPr>
        <w:t>ـط</w:t>
      </w:r>
      <w:r w:rsidRPr="00A42677">
        <w:rPr>
          <w:rFonts w:asciiTheme="majorBidi" w:eastAsia="Times New Roman" w:hAnsiTheme="majorBidi" w:cs="B Lotus"/>
          <w:sz w:val="28"/>
          <w:szCs w:val="28"/>
          <w:rtl/>
          <w:lang w:bidi="fa-IR"/>
        </w:rPr>
        <w:t xml:space="preserve"> مربـــوط در</w:t>
      </w:r>
      <w:r w:rsidRPr="00A42677">
        <w:rPr>
          <w:rFonts w:asciiTheme="majorBidi" w:eastAsia="Times New Roman" w:hAnsiTheme="majorBidi" w:cs="B Lotus" w:hint="cs"/>
          <w:sz w:val="28"/>
          <w:szCs w:val="28"/>
          <w:rtl/>
          <w:lang w:bidi="fa-IR"/>
        </w:rPr>
        <w:t xml:space="preserve"> </w:t>
      </w:r>
      <w:r w:rsidRPr="00A42677">
        <w:rPr>
          <w:rFonts w:asciiTheme="majorBidi" w:eastAsia="Times New Roman" w:hAnsiTheme="majorBidi" w:cs="B Lotus" w:hint="eastAsia"/>
          <w:sz w:val="28"/>
          <w:szCs w:val="28"/>
          <w:rtl/>
          <w:lang w:bidi="fa-IR"/>
        </w:rPr>
        <w:t>چارچــوب</w:t>
      </w:r>
      <w:r w:rsidRPr="00A42677">
        <w:rPr>
          <w:rFonts w:asciiTheme="majorBidi" w:eastAsia="Times New Roman" w:hAnsiTheme="majorBidi" w:cs="B Lotus"/>
          <w:sz w:val="28"/>
          <w:szCs w:val="28"/>
          <w:rtl/>
          <w:lang w:bidi="fa-IR"/>
        </w:rPr>
        <w:t xml:space="preserve"> استانداردها</w:t>
      </w:r>
      <w:r w:rsidRPr="00A42677">
        <w:rPr>
          <w:rFonts w:asciiTheme="majorBidi" w:eastAsia="Times New Roman" w:hAnsiTheme="majorBidi" w:cs="B Lotus" w:hint="cs"/>
          <w:sz w:val="28"/>
          <w:szCs w:val="28"/>
          <w:rtl/>
          <w:lang w:bidi="fa-IR"/>
        </w:rPr>
        <w:t>ی</w:t>
      </w:r>
      <w:r w:rsidRPr="00A42677">
        <w:rPr>
          <w:rFonts w:asciiTheme="majorBidi" w:eastAsia="Times New Roman" w:hAnsiTheme="majorBidi" w:cs="B Lotus"/>
          <w:sz w:val="28"/>
          <w:szCs w:val="28"/>
          <w:rtl/>
          <w:lang w:bidi="fa-IR"/>
        </w:rPr>
        <w:t xml:space="preserve"> حسابدار</w:t>
      </w:r>
      <w:r w:rsidRPr="00A42677">
        <w:rPr>
          <w:rFonts w:asciiTheme="majorBidi" w:eastAsia="Times New Roman" w:hAnsiTheme="majorBidi" w:cs="B Lotus" w:hint="cs"/>
          <w:sz w:val="28"/>
          <w:szCs w:val="28"/>
          <w:rtl/>
          <w:lang w:bidi="fa-IR"/>
        </w:rPr>
        <w:t xml:space="preserve">ی </w:t>
      </w:r>
      <w:r w:rsidRPr="00A42677">
        <w:rPr>
          <w:rFonts w:asciiTheme="majorBidi" w:eastAsia="Times New Roman" w:hAnsiTheme="majorBidi" w:cs="B Lotus" w:hint="eastAsia"/>
          <w:sz w:val="28"/>
          <w:szCs w:val="28"/>
          <w:rtl/>
          <w:lang w:bidi="fa-IR"/>
        </w:rPr>
        <w:t>به</w:t>
      </w:r>
      <w:r w:rsidRPr="00A42677">
        <w:rPr>
          <w:rFonts w:asciiTheme="majorBidi" w:eastAsia="Times New Roman" w:hAnsiTheme="majorBidi" w:cs="B Lotus"/>
          <w:sz w:val="28"/>
          <w:szCs w:val="28"/>
          <w:rtl/>
          <w:lang w:bidi="fa-IR"/>
        </w:rPr>
        <w:t xml:space="preserve"> کارگرفته شــده اظهارنظر کننــد.</w:t>
      </w:r>
      <w:r w:rsidRPr="00A42677">
        <w:rPr>
          <w:rFonts w:asciiTheme="majorBidi" w:eastAsia="Times New Roman" w:hAnsiTheme="majorBidi" w:cs="B Lotus" w:hint="cs"/>
          <w:sz w:val="28"/>
          <w:szCs w:val="28"/>
          <w:rtl/>
          <w:lang w:bidi="fa-IR"/>
        </w:rPr>
        <w:t xml:space="preserve"> ق</w:t>
      </w:r>
      <w:r w:rsidRPr="00A42677">
        <w:rPr>
          <w:rFonts w:asciiTheme="majorBidi" w:eastAsia="Times New Roman" w:hAnsiTheme="majorBidi" w:cs="B Lotus"/>
          <w:sz w:val="28"/>
          <w:szCs w:val="28"/>
          <w:rtl/>
          <w:lang w:bidi="fa-IR"/>
        </w:rPr>
        <w:t>ضاوت حرفه</w:t>
      </w:r>
      <w:r w:rsidRPr="00A42677">
        <w:rPr>
          <w:rFonts w:asciiTheme="majorBidi" w:eastAsia="Times New Roman" w:hAnsiTheme="majorBidi" w:cs="B Lotus" w:hint="cs"/>
          <w:sz w:val="28"/>
          <w:szCs w:val="28"/>
          <w:rtl/>
          <w:lang w:bidi="fa-IR"/>
        </w:rPr>
        <w:t xml:space="preserve"> </w:t>
      </w:r>
      <w:r w:rsidRPr="00A42677">
        <w:rPr>
          <w:rFonts w:asciiTheme="majorBidi" w:eastAsia="Times New Roman" w:hAnsiTheme="majorBidi" w:cs="B Lotus"/>
          <w:sz w:val="28"/>
          <w:szCs w:val="28"/>
          <w:rtl/>
          <w:lang w:bidi="fa-IR"/>
        </w:rPr>
        <w:t>ا</w:t>
      </w:r>
      <w:r w:rsidRPr="00A42677">
        <w:rPr>
          <w:rFonts w:asciiTheme="majorBidi" w:eastAsia="Times New Roman" w:hAnsiTheme="majorBidi" w:cs="B Lotus" w:hint="cs"/>
          <w:sz w:val="28"/>
          <w:szCs w:val="28"/>
          <w:rtl/>
          <w:lang w:bidi="fa-IR"/>
        </w:rPr>
        <w:t>ی</w:t>
      </w:r>
      <w:r w:rsidRPr="00A42677">
        <w:rPr>
          <w:rFonts w:asciiTheme="majorBidi" w:eastAsia="Times New Roman" w:hAnsiTheme="majorBidi" w:cs="B Lotus"/>
          <w:sz w:val="28"/>
          <w:szCs w:val="28"/>
          <w:rtl/>
          <w:lang w:bidi="fa-IR"/>
        </w:rPr>
        <w:t xml:space="preserve"> اهم</w:t>
      </w:r>
      <w:r w:rsidRPr="00A42677">
        <w:rPr>
          <w:rFonts w:asciiTheme="majorBidi" w:eastAsia="Times New Roman" w:hAnsiTheme="majorBidi" w:cs="B Lotus" w:hint="cs"/>
          <w:sz w:val="28"/>
          <w:szCs w:val="28"/>
          <w:rtl/>
          <w:lang w:bidi="fa-IR"/>
        </w:rPr>
        <w:t>ی</w:t>
      </w:r>
      <w:r w:rsidRPr="00A42677">
        <w:rPr>
          <w:rFonts w:asciiTheme="majorBidi" w:eastAsia="Times New Roman" w:hAnsiTheme="majorBidi" w:cs="B Lotus" w:hint="eastAsia"/>
          <w:sz w:val="28"/>
          <w:szCs w:val="28"/>
          <w:rtl/>
          <w:lang w:bidi="fa-IR"/>
        </w:rPr>
        <w:t>ت</w:t>
      </w:r>
      <w:r w:rsidRPr="00A42677">
        <w:rPr>
          <w:rFonts w:asciiTheme="majorBidi" w:eastAsia="Times New Roman" w:hAnsiTheme="majorBidi" w:cs="B Lotus"/>
          <w:sz w:val="28"/>
          <w:szCs w:val="28"/>
          <w:rtl/>
          <w:lang w:bidi="fa-IR"/>
        </w:rPr>
        <w:t xml:space="preserve"> ز</w:t>
      </w:r>
      <w:r w:rsidRPr="00A42677">
        <w:rPr>
          <w:rFonts w:asciiTheme="majorBidi" w:eastAsia="Times New Roman" w:hAnsiTheme="majorBidi" w:cs="B Lotus" w:hint="cs"/>
          <w:sz w:val="28"/>
          <w:szCs w:val="28"/>
          <w:rtl/>
          <w:lang w:bidi="fa-IR"/>
        </w:rPr>
        <w:t>ی</w:t>
      </w:r>
      <w:r w:rsidRPr="00A42677">
        <w:rPr>
          <w:rFonts w:asciiTheme="majorBidi" w:eastAsia="Times New Roman" w:hAnsiTheme="majorBidi" w:cs="B Lotus" w:hint="eastAsia"/>
          <w:sz w:val="28"/>
          <w:szCs w:val="28"/>
          <w:rtl/>
          <w:lang w:bidi="fa-IR"/>
        </w:rPr>
        <w:t>اد</w:t>
      </w:r>
      <w:r w:rsidRPr="00A42677">
        <w:rPr>
          <w:rFonts w:asciiTheme="majorBidi" w:eastAsia="Times New Roman" w:hAnsiTheme="majorBidi" w:cs="B Lotus" w:hint="cs"/>
          <w:sz w:val="28"/>
          <w:szCs w:val="28"/>
          <w:rtl/>
          <w:lang w:bidi="fa-IR"/>
        </w:rPr>
        <w:t xml:space="preserve">ی </w:t>
      </w:r>
      <w:r w:rsidRPr="00A42677">
        <w:rPr>
          <w:rFonts w:asciiTheme="majorBidi" w:eastAsia="Times New Roman" w:hAnsiTheme="majorBidi" w:cs="B Lotus" w:hint="eastAsia"/>
          <w:sz w:val="28"/>
          <w:szCs w:val="28"/>
          <w:rtl/>
          <w:lang w:bidi="fa-IR"/>
        </w:rPr>
        <w:t>در</w:t>
      </w:r>
      <w:r w:rsidRPr="00A42677">
        <w:rPr>
          <w:rFonts w:asciiTheme="majorBidi" w:eastAsia="Times New Roman" w:hAnsiTheme="majorBidi" w:cs="B Lotus"/>
          <w:sz w:val="28"/>
          <w:szCs w:val="28"/>
          <w:rtl/>
          <w:lang w:bidi="fa-IR"/>
        </w:rPr>
        <w:t xml:space="preserve"> حسـابدار</w:t>
      </w:r>
      <w:r w:rsidRPr="00A42677">
        <w:rPr>
          <w:rFonts w:asciiTheme="majorBidi" w:eastAsia="Times New Roman" w:hAnsiTheme="majorBidi" w:cs="B Lotus" w:hint="cs"/>
          <w:sz w:val="28"/>
          <w:szCs w:val="28"/>
          <w:rtl/>
          <w:lang w:bidi="fa-IR"/>
        </w:rPr>
        <w:t>ی</w:t>
      </w:r>
      <w:r w:rsidRPr="00A42677">
        <w:rPr>
          <w:rFonts w:asciiTheme="majorBidi" w:eastAsia="Times New Roman" w:hAnsiTheme="majorBidi" w:cs="B Lotus"/>
          <w:sz w:val="28"/>
          <w:szCs w:val="28"/>
          <w:rtl/>
          <w:lang w:bidi="fa-IR"/>
        </w:rPr>
        <w:t xml:space="preserve"> و حسـابرس</w:t>
      </w:r>
      <w:r w:rsidRPr="00A42677">
        <w:rPr>
          <w:rFonts w:asciiTheme="majorBidi" w:eastAsia="Times New Roman" w:hAnsiTheme="majorBidi" w:cs="B Lotus" w:hint="cs"/>
          <w:sz w:val="28"/>
          <w:szCs w:val="28"/>
          <w:rtl/>
          <w:lang w:bidi="fa-IR"/>
        </w:rPr>
        <w:t>ی</w:t>
      </w:r>
      <w:r w:rsidRPr="00A42677">
        <w:rPr>
          <w:rFonts w:asciiTheme="majorBidi" w:eastAsia="Times New Roman" w:hAnsiTheme="majorBidi" w:cs="B Lotus"/>
          <w:sz w:val="28"/>
          <w:szCs w:val="28"/>
          <w:rtl/>
          <w:lang w:bidi="fa-IR"/>
        </w:rPr>
        <w:t xml:space="preserve"> دارد.</w:t>
      </w:r>
      <w:r w:rsidRPr="00A42677">
        <w:rPr>
          <w:rFonts w:asciiTheme="majorBidi" w:eastAsia="Times New Roman" w:hAnsiTheme="majorBidi" w:cs="B Lotus" w:hint="cs"/>
          <w:sz w:val="28"/>
          <w:szCs w:val="28"/>
          <w:rtl/>
          <w:lang w:bidi="fa-IR"/>
        </w:rPr>
        <w:t xml:space="preserve"> </w:t>
      </w:r>
      <w:r w:rsidRPr="00A42677">
        <w:rPr>
          <w:rFonts w:asciiTheme="majorBidi" w:eastAsia="Times New Roman" w:hAnsiTheme="majorBidi" w:cs="B Lotus" w:hint="eastAsia"/>
          <w:sz w:val="28"/>
          <w:szCs w:val="28"/>
          <w:rtl/>
          <w:lang w:bidi="fa-IR"/>
        </w:rPr>
        <w:t>بـا</w:t>
      </w:r>
      <w:r w:rsidRPr="00A42677">
        <w:rPr>
          <w:rFonts w:asciiTheme="majorBidi" w:eastAsia="Times New Roman" w:hAnsiTheme="majorBidi" w:cs="B Lotus"/>
          <w:sz w:val="28"/>
          <w:szCs w:val="28"/>
          <w:rtl/>
          <w:lang w:bidi="fa-IR"/>
        </w:rPr>
        <w:t xml:space="preserve"> ذهـن</w:t>
      </w:r>
      <w:r w:rsidRPr="00A42677">
        <w:rPr>
          <w:rFonts w:asciiTheme="majorBidi" w:eastAsia="Times New Roman" w:hAnsiTheme="majorBidi" w:cs="B Lotus" w:hint="cs"/>
          <w:sz w:val="28"/>
          <w:szCs w:val="28"/>
          <w:rtl/>
          <w:lang w:bidi="fa-IR"/>
        </w:rPr>
        <w:t xml:space="preserve">ی </w:t>
      </w:r>
      <w:r w:rsidRPr="00A42677">
        <w:rPr>
          <w:rFonts w:asciiTheme="majorBidi" w:eastAsia="Times New Roman" w:hAnsiTheme="majorBidi" w:cs="B Lotus" w:hint="eastAsia"/>
          <w:sz w:val="28"/>
          <w:szCs w:val="28"/>
          <w:rtl/>
          <w:lang w:bidi="fa-IR"/>
        </w:rPr>
        <w:t>تر</w:t>
      </w:r>
      <w:r w:rsidRPr="00A42677">
        <w:rPr>
          <w:rFonts w:asciiTheme="majorBidi" w:eastAsia="Times New Roman" w:hAnsiTheme="majorBidi" w:cs="B Lotus"/>
          <w:sz w:val="28"/>
          <w:szCs w:val="28"/>
          <w:rtl/>
          <w:lang w:bidi="fa-IR"/>
        </w:rPr>
        <w:t xml:space="preserve"> شدن استانداردها</w:t>
      </w:r>
      <w:r w:rsidRPr="00A42677">
        <w:rPr>
          <w:rFonts w:asciiTheme="majorBidi" w:eastAsia="Times New Roman" w:hAnsiTheme="majorBidi" w:cs="B Lotus" w:hint="cs"/>
          <w:sz w:val="28"/>
          <w:szCs w:val="28"/>
          <w:rtl/>
          <w:lang w:bidi="fa-IR"/>
        </w:rPr>
        <w:t xml:space="preserve">ی </w:t>
      </w:r>
      <w:r w:rsidRPr="00A42677">
        <w:rPr>
          <w:rFonts w:asciiTheme="majorBidi" w:eastAsia="Times New Roman" w:hAnsiTheme="majorBidi" w:cs="B Lotus" w:hint="eastAsia"/>
          <w:sz w:val="28"/>
          <w:szCs w:val="28"/>
          <w:rtl/>
          <w:lang w:bidi="fa-IR"/>
        </w:rPr>
        <w:t>حسابدار</w:t>
      </w:r>
      <w:r w:rsidRPr="00A42677">
        <w:rPr>
          <w:rFonts w:asciiTheme="majorBidi" w:eastAsia="Times New Roman" w:hAnsiTheme="majorBidi" w:cs="B Lotus" w:hint="cs"/>
          <w:sz w:val="28"/>
          <w:szCs w:val="28"/>
          <w:rtl/>
          <w:lang w:bidi="fa-IR"/>
        </w:rPr>
        <w:t>ی</w:t>
      </w:r>
      <w:r w:rsidRPr="00A42677">
        <w:rPr>
          <w:rFonts w:asciiTheme="majorBidi" w:eastAsia="Times New Roman" w:hAnsiTheme="majorBidi" w:cs="B Lotus"/>
          <w:sz w:val="28"/>
          <w:szCs w:val="28"/>
          <w:rtl/>
          <w:lang w:bidi="fa-IR"/>
        </w:rPr>
        <w:t xml:space="preserve"> و افزا</w:t>
      </w:r>
      <w:r w:rsidRPr="00A42677">
        <w:rPr>
          <w:rFonts w:asciiTheme="majorBidi" w:eastAsia="Times New Roman" w:hAnsiTheme="majorBidi" w:cs="B Lotus" w:hint="cs"/>
          <w:sz w:val="28"/>
          <w:szCs w:val="28"/>
          <w:rtl/>
          <w:lang w:bidi="fa-IR"/>
        </w:rPr>
        <w:t>ی</w:t>
      </w:r>
      <w:r w:rsidRPr="00A42677">
        <w:rPr>
          <w:rFonts w:asciiTheme="majorBidi" w:eastAsia="Times New Roman" w:hAnsiTheme="majorBidi" w:cs="B Lotus" w:hint="eastAsia"/>
          <w:sz w:val="28"/>
          <w:szCs w:val="28"/>
          <w:rtl/>
          <w:lang w:bidi="fa-IR"/>
        </w:rPr>
        <w:t>ـش</w:t>
      </w:r>
      <w:r w:rsidRPr="00A42677">
        <w:rPr>
          <w:rFonts w:asciiTheme="majorBidi" w:eastAsia="Times New Roman" w:hAnsiTheme="majorBidi" w:cs="B Lotus"/>
          <w:sz w:val="28"/>
          <w:szCs w:val="28"/>
          <w:rtl/>
          <w:lang w:bidi="fa-IR"/>
        </w:rPr>
        <w:t xml:space="preserve"> توجه به</w:t>
      </w:r>
      <w:r w:rsidRPr="00A42677">
        <w:rPr>
          <w:rFonts w:asciiTheme="majorBidi" w:eastAsia="Times New Roman" w:hAnsiTheme="majorBidi" w:cs="B Lotus" w:hint="cs"/>
          <w:sz w:val="28"/>
          <w:szCs w:val="28"/>
          <w:rtl/>
          <w:lang w:bidi="fa-IR"/>
        </w:rPr>
        <w:t xml:space="preserve"> </w:t>
      </w:r>
      <w:r w:rsidRPr="00A42677">
        <w:rPr>
          <w:rFonts w:asciiTheme="majorBidi" w:eastAsia="Times New Roman" w:hAnsiTheme="majorBidi" w:cs="B Lotus" w:hint="eastAsia"/>
          <w:sz w:val="28"/>
          <w:szCs w:val="28"/>
          <w:rtl/>
          <w:lang w:bidi="fa-IR"/>
        </w:rPr>
        <w:t>اندازه</w:t>
      </w:r>
      <w:r w:rsidRPr="00A42677">
        <w:rPr>
          <w:rFonts w:asciiTheme="majorBidi" w:eastAsia="Times New Roman" w:hAnsiTheme="majorBidi" w:cs="B Lotus" w:hint="cs"/>
          <w:sz w:val="28"/>
          <w:szCs w:val="28"/>
          <w:rtl/>
          <w:lang w:bidi="fa-IR"/>
        </w:rPr>
        <w:t xml:space="preserve"> </w:t>
      </w:r>
      <w:r w:rsidRPr="00A42677">
        <w:rPr>
          <w:rFonts w:asciiTheme="majorBidi" w:eastAsia="Times New Roman" w:hAnsiTheme="majorBidi" w:cs="B Lotus" w:hint="eastAsia"/>
          <w:sz w:val="28"/>
          <w:szCs w:val="28"/>
          <w:rtl/>
          <w:lang w:bidi="fa-IR"/>
        </w:rPr>
        <w:t>گ</w:t>
      </w:r>
      <w:r w:rsidRPr="00A42677">
        <w:rPr>
          <w:rFonts w:asciiTheme="majorBidi" w:eastAsia="Times New Roman" w:hAnsiTheme="majorBidi" w:cs="B Lotus" w:hint="cs"/>
          <w:sz w:val="28"/>
          <w:szCs w:val="28"/>
          <w:rtl/>
          <w:lang w:bidi="fa-IR"/>
        </w:rPr>
        <w:t>ی</w:t>
      </w:r>
      <w:r w:rsidRPr="00A42677">
        <w:rPr>
          <w:rFonts w:asciiTheme="majorBidi" w:eastAsia="Times New Roman" w:hAnsiTheme="majorBidi" w:cs="B Lotus" w:hint="eastAsia"/>
          <w:sz w:val="28"/>
          <w:szCs w:val="28"/>
          <w:rtl/>
          <w:lang w:bidi="fa-IR"/>
        </w:rPr>
        <w:t>ر</w:t>
      </w:r>
      <w:r w:rsidRPr="00A42677">
        <w:rPr>
          <w:rFonts w:asciiTheme="majorBidi" w:eastAsia="Times New Roman" w:hAnsiTheme="majorBidi" w:cs="B Lotus" w:hint="cs"/>
          <w:sz w:val="28"/>
          <w:szCs w:val="28"/>
          <w:rtl/>
          <w:lang w:bidi="fa-IR"/>
        </w:rPr>
        <w:t xml:space="preserve">ی </w:t>
      </w:r>
      <w:r w:rsidRPr="00A42677">
        <w:rPr>
          <w:rFonts w:asciiTheme="majorBidi" w:eastAsia="Times New Roman" w:hAnsiTheme="majorBidi" w:cs="B Lotus" w:hint="eastAsia"/>
          <w:sz w:val="28"/>
          <w:szCs w:val="28"/>
          <w:rtl/>
          <w:lang w:bidi="fa-IR"/>
        </w:rPr>
        <w:t>ها</w:t>
      </w:r>
      <w:r w:rsidRPr="00A42677">
        <w:rPr>
          <w:rFonts w:asciiTheme="majorBidi" w:eastAsia="Times New Roman" w:hAnsiTheme="majorBidi" w:cs="B Lotus" w:hint="cs"/>
          <w:sz w:val="28"/>
          <w:szCs w:val="28"/>
          <w:rtl/>
          <w:lang w:bidi="fa-IR"/>
        </w:rPr>
        <w:t>ی</w:t>
      </w:r>
      <w:r w:rsidRPr="00A42677">
        <w:rPr>
          <w:rFonts w:asciiTheme="majorBidi" w:eastAsia="Times New Roman" w:hAnsiTheme="majorBidi" w:cs="B Lotus"/>
          <w:sz w:val="28"/>
          <w:szCs w:val="28"/>
          <w:rtl/>
          <w:lang w:bidi="fa-IR"/>
        </w:rPr>
        <w:t xml:space="preserve"> مبتن</w:t>
      </w:r>
      <w:r w:rsidRPr="00A42677">
        <w:rPr>
          <w:rFonts w:asciiTheme="majorBidi" w:eastAsia="Times New Roman" w:hAnsiTheme="majorBidi" w:cs="B Lotus" w:hint="cs"/>
          <w:sz w:val="28"/>
          <w:szCs w:val="28"/>
          <w:rtl/>
          <w:lang w:bidi="fa-IR"/>
        </w:rPr>
        <w:t>ی</w:t>
      </w:r>
      <w:r w:rsidRPr="00A42677">
        <w:rPr>
          <w:rFonts w:asciiTheme="majorBidi" w:eastAsia="Times New Roman" w:hAnsiTheme="majorBidi" w:cs="B Lotus"/>
          <w:sz w:val="28"/>
          <w:szCs w:val="28"/>
          <w:rtl/>
          <w:lang w:bidi="fa-IR"/>
        </w:rPr>
        <w:t xml:space="preserve"> بر ارزش</w:t>
      </w:r>
      <w:r w:rsidRPr="00A42677">
        <w:rPr>
          <w:rFonts w:asciiTheme="majorBidi" w:eastAsia="Times New Roman" w:hAnsiTheme="majorBidi" w:cs="B Lotus" w:hint="cs"/>
          <w:sz w:val="28"/>
          <w:szCs w:val="28"/>
          <w:rtl/>
          <w:lang w:bidi="fa-IR"/>
        </w:rPr>
        <w:t xml:space="preserve"> </w:t>
      </w:r>
      <w:r w:rsidRPr="00A42677">
        <w:rPr>
          <w:rFonts w:asciiTheme="majorBidi" w:eastAsia="Times New Roman" w:hAnsiTheme="majorBidi" w:cs="B Lotus" w:hint="eastAsia"/>
          <w:sz w:val="28"/>
          <w:szCs w:val="28"/>
          <w:rtl/>
          <w:lang w:bidi="fa-IR"/>
        </w:rPr>
        <w:t>منصـفانه،</w:t>
      </w:r>
      <w:r w:rsidRPr="00A42677">
        <w:rPr>
          <w:rFonts w:asciiTheme="majorBidi" w:eastAsia="Times New Roman" w:hAnsiTheme="majorBidi" w:cs="B Lotus"/>
          <w:sz w:val="28"/>
          <w:szCs w:val="28"/>
          <w:rtl/>
          <w:lang w:bidi="fa-IR"/>
        </w:rPr>
        <w:t xml:space="preserve"> افراد حرفه</w:t>
      </w:r>
      <w:r w:rsidRPr="00A42677">
        <w:rPr>
          <w:rFonts w:asciiTheme="majorBidi" w:eastAsia="Times New Roman" w:hAnsiTheme="majorBidi" w:cs="B Lotus" w:hint="cs"/>
          <w:sz w:val="28"/>
          <w:szCs w:val="28"/>
          <w:rtl/>
          <w:lang w:bidi="fa-IR"/>
        </w:rPr>
        <w:t xml:space="preserve"> ای</w:t>
      </w:r>
      <w:r w:rsidRPr="00A42677">
        <w:rPr>
          <w:rFonts w:asciiTheme="majorBidi" w:eastAsia="Times New Roman" w:hAnsiTheme="majorBidi" w:cs="B Lotus"/>
          <w:sz w:val="28"/>
          <w:szCs w:val="28"/>
          <w:rtl/>
          <w:lang w:bidi="fa-IR"/>
        </w:rPr>
        <w:t xml:space="preserve"> ن</w:t>
      </w:r>
      <w:r w:rsidRPr="00A42677">
        <w:rPr>
          <w:rFonts w:asciiTheme="majorBidi" w:eastAsia="Times New Roman" w:hAnsiTheme="majorBidi" w:cs="B Lotus" w:hint="cs"/>
          <w:sz w:val="28"/>
          <w:szCs w:val="28"/>
          <w:rtl/>
          <w:lang w:bidi="fa-IR"/>
        </w:rPr>
        <w:t>ی</w:t>
      </w:r>
      <w:r w:rsidRPr="00A42677">
        <w:rPr>
          <w:rFonts w:asciiTheme="majorBidi" w:eastAsia="Times New Roman" w:hAnsiTheme="majorBidi" w:cs="B Lotus" w:hint="eastAsia"/>
          <w:sz w:val="28"/>
          <w:szCs w:val="28"/>
          <w:rtl/>
          <w:lang w:bidi="fa-IR"/>
        </w:rPr>
        <w:t>ازمند</w:t>
      </w:r>
      <w:r w:rsidRPr="00A42677">
        <w:rPr>
          <w:rFonts w:asciiTheme="majorBidi" w:eastAsia="Times New Roman" w:hAnsiTheme="majorBidi" w:cs="B Lotus" w:hint="cs"/>
          <w:sz w:val="28"/>
          <w:szCs w:val="28"/>
          <w:rtl/>
          <w:lang w:bidi="fa-IR"/>
        </w:rPr>
        <w:t xml:space="preserve"> </w:t>
      </w:r>
      <w:r w:rsidRPr="00A42677">
        <w:rPr>
          <w:rFonts w:asciiTheme="majorBidi" w:eastAsia="Times New Roman" w:hAnsiTheme="majorBidi" w:cs="B Lotus" w:hint="eastAsia"/>
          <w:sz w:val="28"/>
          <w:szCs w:val="28"/>
          <w:rtl/>
          <w:lang w:bidi="fa-IR"/>
        </w:rPr>
        <w:t>به‌کارگ</w:t>
      </w:r>
      <w:r w:rsidRPr="00A42677">
        <w:rPr>
          <w:rFonts w:asciiTheme="majorBidi" w:eastAsia="Times New Roman" w:hAnsiTheme="majorBidi" w:cs="B Lotus" w:hint="cs"/>
          <w:sz w:val="28"/>
          <w:szCs w:val="28"/>
          <w:rtl/>
          <w:lang w:bidi="fa-IR"/>
        </w:rPr>
        <w:t>ی</w:t>
      </w:r>
      <w:r w:rsidRPr="00A42677">
        <w:rPr>
          <w:rFonts w:asciiTheme="majorBidi" w:eastAsia="Times New Roman" w:hAnsiTheme="majorBidi" w:cs="B Lotus" w:hint="eastAsia"/>
          <w:sz w:val="28"/>
          <w:szCs w:val="28"/>
          <w:rtl/>
          <w:lang w:bidi="fa-IR"/>
        </w:rPr>
        <w:t>ر</w:t>
      </w:r>
      <w:r w:rsidRPr="00A42677">
        <w:rPr>
          <w:rFonts w:asciiTheme="majorBidi" w:eastAsia="Times New Roman" w:hAnsiTheme="majorBidi" w:cs="B Lotus" w:hint="cs"/>
          <w:sz w:val="28"/>
          <w:szCs w:val="28"/>
          <w:rtl/>
          <w:lang w:bidi="fa-IR"/>
        </w:rPr>
        <w:t>ی</w:t>
      </w:r>
      <w:r w:rsidRPr="00A42677">
        <w:rPr>
          <w:rFonts w:asciiTheme="majorBidi" w:eastAsia="Times New Roman" w:hAnsiTheme="majorBidi" w:cs="B Lotus"/>
          <w:sz w:val="28"/>
          <w:szCs w:val="28"/>
          <w:rtl/>
          <w:lang w:bidi="fa-IR"/>
        </w:rPr>
        <w:t xml:space="preserve"> ب</w:t>
      </w:r>
      <w:r w:rsidRPr="00A42677">
        <w:rPr>
          <w:rFonts w:asciiTheme="majorBidi" w:eastAsia="Times New Roman" w:hAnsiTheme="majorBidi" w:cs="B Lotus" w:hint="cs"/>
          <w:sz w:val="28"/>
          <w:szCs w:val="28"/>
          <w:rtl/>
          <w:lang w:bidi="fa-IR"/>
        </w:rPr>
        <w:t>ی</w:t>
      </w:r>
      <w:r w:rsidRPr="00A42677">
        <w:rPr>
          <w:rFonts w:asciiTheme="majorBidi" w:eastAsia="Times New Roman" w:hAnsiTheme="majorBidi" w:cs="B Lotus" w:hint="eastAsia"/>
          <w:sz w:val="28"/>
          <w:szCs w:val="28"/>
          <w:rtl/>
          <w:lang w:bidi="fa-IR"/>
        </w:rPr>
        <w:t>شتر</w:t>
      </w:r>
      <w:r w:rsidRPr="00A42677">
        <w:rPr>
          <w:rFonts w:asciiTheme="majorBidi" w:eastAsia="Times New Roman" w:hAnsiTheme="majorBidi" w:cs="B Lotus"/>
          <w:sz w:val="28"/>
          <w:szCs w:val="28"/>
          <w:rtl/>
          <w:lang w:bidi="fa-IR"/>
        </w:rPr>
        <w:t xml:space="preserve"> و بهتــر قضاوت</w:t>
      </w:r>
      <w:r w:rsidRPr="00A42677">
        <w:rPr>
          <w:rFonts w:asciiTheme="majorBidi" w:eastAsia="Times New Roman" w:hAnsiTheme="majorBidi" w:cs="B Lotus" w:hint="cs"/>
          <w:sz w:val="28"/>
          <w:szCs w:val="28"/>
          <w:rtl/>
          <w:lang w:bidi="fa-IR"/>
        </w:rPr>
        <w:t xml:space="preserve"> </w:t>
      </w:r>
      <w:r w:rsidRPr="00A42677">
        <w:rPr>
          <w:rFonts w:asciiTheme="majorBidi" w:eastAsia="Times New Roman" w:hAnsiTheme="majorBidi" w:cs="B Lotus" w:hint="eastAsia"/>
          <w:sz w:val="28"/>
          <w:szCs w:val="28"/>
          <w:rtl/>
          <w:lang w:bidi="fa-IR"/>
        </w:rPr>
        <w:t>حرف</w:t>
      </w:r>
      <w:r w:rsidRPr="00A42677">
        <w:rPr>
          <w:rFonts w:asciiTheme="majorBidi" w:eastAsia="Times New Roman" w:hAnsiTheme="majorBidi" w:cs="B Lotus" w:hint="cs"/>
          <w:sz w:val="28"/>
          <w:szCs w:val="28"/>
          <w:rtl/>
          <w:lang w:bidi="fa-IR"/>
        </w:rPr>
        <w:t xml:space="preserve">ه </w:t>
      </w:r>
      <w:r w:rsidRPr="00A42677">
        <w:rPr>
          <w:rFonts w:asciiTheme="majorBidi" w:eastAsia="Times New Roman" w:hAnsiTheme="majorBidi" w:cs="B Lotus" w:hint="eastAsia"/>
          <w:sz w:val="28"/>
          <w:szCs w:val="28"/>
          <w:rtl/>
          <w:lang w:bidi="fa-IR"/>
        </w:rPr>
        <w:t>ا</w:t>
      </w:r>
      <w:r w:rsidRPr="00A42677">
        <w:rPr>
          <w:rFonts w:asciiTheme="majorBidi" w:eastAsia="Times New Roman" w:hAnsiTheme="majorBidi" w:cs="B Lotus" w:hint="cs"/>
          <w:sz w:val="28"/>
          <w:szCs w:val="28"/>
          <w:rtl/>
          <w:lang w:bidi="fa-IR"/>
        </w:rPr>
        <w:t>ی</w:t>
      </w:r>
      <w:r w:rsidRPr="00A42677">
        <w:rPr>
          <w:rFonts w:asciiTheme="majorBidi" w:eastAsia="Times New Roman" w:hAnsiTheme="majorBidi" w:cs="B Lotus"/>
          <w:sz w:val="28"/>
          <w:szCs w:val="28"/>
          <w:rtl/>
          <w:lang w:bidi="fa-IR"/>
        </w:rPr>
        <w:t xml:space="preserve"> بر </w:t>
      </w:r>
      <w:r w:rsidRPr="00A42677">
        <w:rPr>
          <w:rFonts w:asciiTheme="majorBidi" w:eastAsia="Times New Roman" w:hAnsiTheme="majorBidi" w:cs="B Lotus" w:hint="cs"/>
          <w:sz w:val="28"/>
          <w:szCs w:val="28"/>
          <w:rtl/>
          <w:lang w:bidi="fa-IR"/>
        </w:rPr>
        <w:t>ی</w:t>
      </w:r>
      <w:r w:rsidRPr="00A42677">
        <w:rPr>
          <w:rFonts w:asciiTheme="majorBidi" w:eastAsia="Times New Roman" w:hAnsiTheme="majorBidi" w:cs="B Lotus" w:hint="eastAsia"/>
          <w:sz w:val="28"/>
          <w:szCs w:val="28"/>
          <w:rtl/>
          <w:lang w:bidi="fa-IR"/>
        </w:rPr>
        <w:t>ک</w:t>
      </w:r>
      <w:r w:rsidRPr="00A42677">
        <w:rPr>
          <w:rFonts w:asciiTheme="majorBidi" w:eastAsia="Times New Roman" w:hAnsiTheme="majorBidi" w:cs="B Lotus"/>
          <w:sz w:val="28"/>
          <w:szCs w:val="28"/>
          <w:rtl/>
          <w:lang w:bidi="fa-IR"/>
        </w:rPr>
        <w:t xml:space="preserve"> پا</w:t>
      </w:r>
      <w:r w:rsidRPr="00A42677">
        <w:rPr>
          <w:rFonts w:asciiTheme="majorBidi" w:eastAsia="Times New Roman" w:hAnsiTheme="majorBidi" w:cs="B Lotus" w:hint="cs"/>
          <w:sz w:val="28"/>
          <w:szCs w:val="28"/>
          <w:rtl/>
          <w:lang w:bidi="fa-IR"/>
        </w:rPr>
        <w:t>ی</w:t>
      </w:r>
      <w:r w:rsidRPr="00A42677">
        <w:rPr>
          <w:rFonts w:asciiTheme="majorBidi" w:eastAsia="Times New Roman" w:hAnsiTheme="majorBidi" w:cs="B Lotus" w:hint="eastAsia"/>
          <w:sz w:val="28"/>
          <w:szCs w:val="28"/>
          <w:rtl/>
          <w:lang w:bidi="fa-IR"/>
        </w:rPr>
        <w:t>ه</w:t>
      </w:r>
      <w:r w:rsidRPr="00A42677">
        <w:rPr>
          <w:rFonts w:asciiTheme="majorBidi" w:eastAsia="Times New Roman" w:hAnsiTheme="majorBidi" w:cs="B Lotus" w:hint="cs"/>
          <w:sz w:val="28"/>
          <w:szCs w:val="28"/>
          <w:rtl/>
          <w:lang w:bidi="fa-IR"/>
        </w:rPr>
        <w:t xml:space="preserve"> ی</w:t>
      </w:r>
      <w:r w:rsidRPr="00A42677">
        <w:rPr>
          <w:rFonts w:asciiTheme="majorBidi" w:eastAsia="Times New Roman" w:hAnsiTheme="majorBidi" w:cs="B Lotus"/>
          <w:sz w:val="28"/>
          <w:szCs w:val="28"/>
          <w:rtl/>
          <w:lang w:bidi="fa-IR"/>
        </w:rPr>
        <w:t xml:space="preserve"> مـنسجم هـستند.</w:t>
      </w:r>
      <w:r w:rsidRPr="00A42677">
        <w:rPr>
          <w:rFonts w:asciiTheme="majorBidi" w:eastAsia="Times New Roman" w:hAnsiTheme="majorBidi" w:cs="B Lotus" w:hint="cs"/>
          <w:sz w:val="28"/>
          <w:szCs w:val="28"/>
          <w:rtl/>
          <w:lang w:bidi="fa-IR"/>
        </w:rPr>
        <w:t xml:space="preserve"> </w:t>
      </w:r>
      <w:r w:rsidRPr="00A42677">
        <w:rPr>
          <w:rFonts w:asciiTheme="majorBidi" w:eastAsia="Times New Roman" w:hAnsiTheme="majorBidi" w:cs="B Lotus" w:hint="eastAsia"/>
          <w:sz w:val="28"/>
          <w:szCs w:val="28"/>
          <w:rtl/>
          <w:lang w:bidi="fa-IR"/>
        </w:rPr>
        <w:t>در</w:t>
      </w:r>
      <w:r w:rsidRPr="00A42677">
        <w:rPr>
          <w:rFonts w:asciiTheme="majorBidi" w:eastAsia="Times New Roman" w:hAnsiTheme="majorBidi" w:cs="B Lotus"/>
          <w:sz w:val="28"/>
          <w:szCs w:val="28"/>
          <w:rtl/>
          <w:lang w:bidi="fa-IR"/>
        </w:rPr>
        <w:t xml:space="preserve"> واقــع، هـ</w:t>
      </w:r>
      <w:r w:rsidRPr="00A42677">
        <w:rPr>
          <w:rFonts w:asciiTheme="majorBidi" w:eastAsia="Times New Roman" w:hAnsiTheme="majorBidi" w:cs="B Lotus" w:hint="cs"/>
          <w:sz w:val="28"/>
          <w:szCs w:val="28"/>
          <w:rtl/>
          <w:lang w:bidi="fa-IR"/>
        </w:rPr>
        <w:t>ی</w:t>
      </w:r>
      <w:r w:rsidRPr="00A42677">
        <w:rPr>
          <w:rFonts w:asciiTheme="majorBidi" w:eastAsia="Times New Roman" w:hAnsiTheme="majorBidi" w:cs="B Lotus" w:hint="eastAsia"/>
          <w:sz w:val="28"/>
          <w:szCs w:val="28"/>
          <w:rtl/>
          <w:lang w:bidi="fa-IR"/>
        </w:rPr>
        <w:t>چ</w:t>
      </w:r>
      <w:r w:rsidRPr="00A42677">
        <w:rPr>
          <w:rFonts w:asciiTheme="majorBidi" w:eastAsia="Times New Roman" w:hAnsiTheme="majorBidi" w:cs="B Lotus"/>
          <w:sz w:val="28"/>
          <w:szCs w:val="28"/>
          <w:rtl/>
          <w:lang w:bidi="fa-IR"/>
        </w:rPr>
        <w:t xml:space="preserve"> کس هرگز قضاوت</w:t>
      </w:r>
      <w:r w:rsidRPr="00A42677">
        <w:rPr>
          <w:rFonts w:asciiTheme="majorBidi" w:eastAsia="Times New Roman" w:hAnsiTheme="majorBidi" w:cs="B Lotus" w:hint="cs"/>
          <w:sz w:val="28"/>
          <w:szCs w:val="28"/>
          <w:rtl/>
          <w:lang w:bidi="fa-IR"/>
        </w:rPr>
        <w:t xml:space="preserve"> </w:t>
      </w:r>
      <w:r w:rsidRPr="00A42677">
        <w:rPr>
          <w:rFonts w:asciiTheme="majorBidi" w:eastAsia="Times New Roman" w:hAnsiTheme="majorBidi" w:cs="B Lotus" w:hint="eastAsia"/>
          <w:sz w:val="28"/>
          <w:szCs w:val="28"/>
          <w:rtl/>
          <w:lang w:bidi="fa-IR"/>
        </w:rPr>
        <w:t>کامــل</w:t>
      </w:r>
      <w:r w:rsidRPr="00A42677">
        <w:rPr>
          <w:rFonts w:asciiTheme="majorBidi" w:eastAsia="Times New Roman" w:hAnsiTheme="majorBidi" w:cs="B Lotus"/>
          <w:sz w:val="28"/>
          <w:szCs w:val="28"/>
          <w:rtl/>
          <w:lang w:bidi="fa-IR"/>
        </w:rPr>
        <w:t xml:space="preserve"> </w:t>
      </w:r>
      <w:r w:rsidRPr="00A42677">
        <w:rPr>
          <w:rFonts w:asciiTheme="majorBidi" w:eastAsia="Times New Roman" w:hAnsiTheme="majorBidi" w:cs="B Lotus" w:hint="cs"/>
          <w:sz w:val="28"/>
          <w:szCs w:val="28"/>
          <w:rtl/>
          <w:lang w:bidi="fa-IR"/>
        </w:rPr>
        <w:t>ی</w:t>
      </w:r>
      <w:r w:rsidRPr="00A42677">
        <w:rPr>
          <w:rFonts w:asciiTheme="majorBidi" w:eastAsia="Times New Roman" w:hAnsiTheme="majorBidi" w:cs="B Lotus" w:hint="eastAsia"/>
          <w:sz w:val="28"/>
          <w:szCs w:val="28"/>
          <w:rtl/>
          <w:lang w:bidi="fa-IR"/>
        </w:rPr>
        <w:t>ا</w:t>
      </w:r>
      <w:r w:rsidRPr="00A42677">
        <w:rPr>
          <w:rFonts w:asciiTheme="majorBidi" w:eastAsia="Times New Roman" w:hAnsiTheme="majorBidi" w:cs="B Lotus"/>
          <w:sz w:val="28"/>
          <w:szCs w:val="28"/>
          <w:rtl/>
          <w:lang w:bidi="fa-IR"/>
        </w:rPr>
        <w:t xml:space="preserve"> کاملا عار</w:t>
      </w:r>
      <w:r w:rsidRPr="00A42677">
        <w:rPr>
          <w:rFonts w:asciiTheme="majorBidi" w:eastAsia="Times New Roman" w:hAnsiTheme="majorBidi" w:cs="B Lotus" w:hint="cs"/>
          <w:sz w:val="28"/>
          <w:szCs w:val="28"/>
          <w:rtl/>
          <w:lang w:bidi="fa-IR"/>
        </w:rPr>
        <w:t>ی</w:t>
      </w:r>
      <w:r w:rsidRPr="00A42677">
        <w:rPr>
          <w:rFonts w:asciiTheme="majorBidi" w:eastAsia="Times New Roman" w:hAnsiTheme="majorBidi" w:cs="B Lotus"/>
          <w:sz w:val="28"/>
          <w:szCs w:val="28"/>
          <w:rtl/>
          <w:lang w:bidi="fa-IR"/>
        </w:rPr>
        <w:t xml:space="preserve"> از جـانبدار</w:t>
      </w:r>
      <w:r w:rsidRPr="00A42677">
        <w:rPr>
          <w:rFonts w:asciiTheme="majorBidi" w:eastAsia="Times New Roman" w:hAnsiTheme="majorBidi" w:cs="B Lotus" w:hint="cs"/>
          <w:sz w:val="28"/>
          <w:szCs w:val="28"/>
          <w:rtl/>
          <w:lang w:bidi="fa-IR"/>
        </w:rPr>
        <w:t>ی</w:t>
      </w:r>
      <w:r w:rsidRPr="00A42677">
        <w:rPr>
          <w:rFonts w:asciiTheme="majorBidi" w:eastAsia="Times New Roman" w:hAnsiTheme="majorBidi" w:cs="B Lotus"/>
          <w:sz w:val="28"/>
          <w:szCs w:val="28"/>
          <w:rtl/>
          <w:lang w:bidi="fa-IR"/>
        </w:rPr>
        <w:t xml:space="preserve"> ها</w:t>
      </w:r>
      <w:r w:rsidRPr="00A42677">
        <w:rPr>
          <w:rFonts w:asciiTheme="majorBidi" w:eastAsia="Times New Roman" w:hAnsiTheme="majorBidi" w:cs="B Lotus" w:hint="cs"/>
          <w:sz w:val="28"/>
          <w:szCs w:val="28"/>
          <w:rtl/>
          <w:lang w:bidi="fa-IR"/>
        </w:rPr>
        <w:t xml:space="preserve"> ی</w:t>
      </w:r>
      <w:r w:rsidRPr="00A42677">
        <w:rPr>
          <w:rFonts w:asciiTheme="majorBidi" w:eastAsia="Times New Roman" w:hAnsiTheme="majorBidi" w:cs="B Lotus" w:hint="eastAsia"/>
          <w:sz w:val="28"/>
          <w:szCs w:val="28"/>
          <w:rtl/>
          <w:lang w:bidi="fa-IR"/>
        </w:rPr>
        <w:t>ا</w:t>
      </w:r>
      <w:r w:rsidRPr="00A42677">
        <w:rPr>
          <w:rFonts w:asciiTheme="majorBidi" w:eastAsia="Times New Roman" w:hAnsiTheme="majorBidi" w:cs="B Lotus"/>
          <w:sz w:val="28"/>
          <w:szCs w:val="28"/>
          <w:rtl/>
          <w:lang w:bidi="fa-IR"/>
        </w:rPr>
        <w:t xml:space="preserve"> دا</w:t>
      </w:r>
      <w:r w:rsidRPr="00A42677">
        <w:rPr>
          <w:rFonts w:asciiTheme="majorBidi" w:eastAsia="Times New Roman" w:hAnsiTheme="majorBidi" w:cs="B Lotus" w:hint="cs"/>
          <w:sz w:val="28"/>
          <w:szCs w:val="28"/>
          <w:rtl/>
          <w:lang w:bidi="fa-IR"/>
        </w:rPr>
        <w:t xml:space="preserve">م </w:t>
      </w:r>
      <w:r w:rsidRPr="00A42677">
        <w:rPr>
          <w:rFonts w:asciiTheme="majorBidi" w:eastAsia="Times New Roman" w:hAnsiTheme="majorBidi" w:cs="B Lotus"/>
          <w:sz w:val="28"/>
          <w:szCs w:val="28"/>
          <w:rtl/>
          <w:lang w:bidi="fa-IR"/>
        </w:rPr>
        <w:t>ها</w:t>
      </w:r>
      <w:r w:rsidRPr="00A42677">
        <w:rPr>
          <w:rFonts w:asciiTheme="majorBidi" w:eastAsia="Times New Roman" w:hAnsiTheme="majorBidi" w:cs="B Lotus" w:hint="cs"/>
          <w:sz w:val="28"/>
          <w:szCs w:val="28"/>
          <w:rtl/>
          <w:lang w:bidi="fa-IR"/>
        </w:rPr>
        <w:t>ی</w:t>
      </w:r>
      <w:r w:rsidRPr="00A42677">
        <w:rPr>
          <w:rFonts w:asciiTheme="majorBidi" w:eastAsia="Times New Roman" w:hAnsiTheme="majorBidi" w:cs="B Lotus"/>
          <w:sz w:val="28"/>
          <w:szCs w:val="28"/>
          <w:rtl/>
          <w:lang w:bidi="fa-IR"/>
        </w:rPr>
        <w:t xml:space="preserve"> قـضاوت نـخواهد داشت.</w:t>
      </w:r>
      <w:r w:rsidRPr="00A42677">
        <w:rPr>
          <w:rFonts w:asciiTheme="majorBidi" w:eastAsia="Times New Roman" w:hAnsiTheme="majorBidi" w:cs="B Lotus" w:hint="cs"/>
          <w:sz w:val="28"/>
          <w:szCs w:val="28"/>
          <w:rtl/>
          <w:lang w:bidi="fa-IR"/>
        </w:rPr>
        <w:t xml:space="preserve"> </w:t>
      </w:r>
      <w:r w:rsidRPr="00A42677">
        <w:rPr>
          <w:rFonts w:asciiTheme="majorBidi" w:eastAsia="Times New Roman" w:hAnsiTheme="majorBidi" w:cs="B Lotus" w:hint="eastAsia"/>
          <w:sz w:val="28"/>
          <w:szCs w:val="28"/>
          <w:rtl/>
          <w:lang w:bidi="fa-IR"/>
        </w:rPr>
        <w:t>امـا</w:t>
      </w:r>
      <w:r w:rsidRPr="00A42677">
        <w:rPr>
          <w:rFonts w:asciiTheme="majorBidi" w:eastAsia="Times New Roman" w:hAnsiTheme="majorBidi" w:cs="B Lotus"/>
          <w:sz w:val="28"/>
          <w:szCs w:val="28"/>
          <w:rtl/>
          <w:lang w:bidi="fa-IR"/>
        </w:rPr>
        <w:t xml:space="preserve"> با آگـاه</w:t>
      </w:r>
      <w:r w:rsidRPr="00A42677">
        <w:rPr>
          <w:rFonts w:asciiTheme="majorBidi" w:eastAsia="Times New Roman" w:hAnsiTheme="majorBidi" w:cs="B Lotus" w:hint="cs"/>
          <w:sz w:val="28"/>
          <w:szCs w:val="28"/>
          <w:rtl/>
          <w:lang w:bidi="fa-IR"/>
        </w:rPr>
        <w:t>ی</w:t>
      </w:r>
      <w:r w:rsidRPr="00A42677">
        <w:rPr>
          <w:rFonts w:asciiTheme="majorBidi" w:eastAsia="Times New Roman" w:hAnsiTheme="majorBidi" w:cs="B Lotus"/>
          <w:sz w:val="28"/>
          <w:szCs w:val="28"/>
          <w:rtl/>
          <w:lang w:bidi="fa-IR"/>
        </w:rPr>
        <w:t xml:space="preserve"> از جـاهـا</w:t>
      </w:r>
      <w:r w:rsidRPr="00A42677">
        <w:rPr>
          <w:rFonts w:asciiTheme="majorBidi" w:eastAsia="Times New Roman" w:hAnsiTheme="majorBidi" w:cs="B Lotus" w:hint="cs"/>
          <w:sz w:val="28"/>
          <w:szCs w:val="28"/>
          <w:rtl/>
          <w:lang w:bidi="fa-IR"/>
        </w:rPr>
        <w:t>یی</w:t>
      </w:r>
      <w:r w:rsidRPr="00A42677">
        <w:rPr>
          <w:rFonts w:asciiTheme="majorBidi" w:eastAsia="Times New Roman" w:hAnsiTheme="majorBidi" w:cs="B Lotus"/>
          <w:sz w:val="28"/>
          <w:szCs w:val="28"/>
          <w:rtl/>
          <w:lang w:bidi="fa-IR"/>
        </w:rPr>
        <w:t xml:space="preserve"> که م</w:t>
      </w:r>
      <w:r w:rsidRPr="00A42677">
        <w:rPr>
          <w:rFonts w:asciiTheme="majorBidi" w:eastAsia="Times New Roman" w:hAnsiTheme="majorBidi" w:cs="B Lotus" w:hint="cs"/>
          <w:sz w:val="28"/>
          <w:szCs w:val="28"/>
          <w:rtl/>
          <w:lang w:bidi="fa-IR"/>
        </w:rPr>
        <w:t xml:space="preserve">ی </w:t>
      </w:r>
      <w:r w:rsidRPr="00A42677">
        <w:rPr>
          <w:rFonts w:asciiTheme="majorBidi" w:eastAsia="Times New Roman" w:hAnsiTheme="majorBidi" w:cs="B Lotus" w:hint="eastAsia"/>
          <w:sz w:val="28"/>
          <w:szCs w:val="28"/>
          <w:rtl/>
          <w:lang w:bidi="fa-IR"/>
        </w:rPr>
        <w:t>تواند</w:t>
      </w:r>
      <w:r w:rsidRPr="00A42677">
        <w:rPr>
          <w:rFonts w:asciiTheme="majorBidi" w:eastAsia="Times New Roman" w:hAnsiTheme="majorBidi" w:cs="B Lotus" w:hint="cs"/>
          <w:sz w:val="28"/>
          <w:szCs w:val="28"/>
          <w:rtl/>
          <w:lang w:bidi="fa-IR"/>
        </w:rPr>
        <w:t xml:space="preserve"> </w:t>
      </w:r>
      <w:r w:rsidRPr="00A42677">
        <w:rPr>
          <w:rFonts w:asciiTheme="majorBidi" w:eastAsia="Times New Roman" w:hAnsiTheme="majorBidi" w:cs="B Lotus" w:hint="eastAsia"/>
          <w:sz w:val="28"/>
          <w:szCs w:val="28"/>
          <w:rtl/>
          <w:lang w:bidi="fa-IR"/>
        </w:rPr>
        <w:t>مــا</w:t>
      </w:r>
      <w:r w:rsidRPr="00A42677">
        <w:rPr>
          <w:rFonts w:asciiTheme="majorBidi" w:eastAsia="Times New Roman" w:hAnsiTheme="majorBidi" w:cs="B Lotus"/>
          <w:sz w:val="28"/>
          <w:szCs w:val="28"/>
          <w:rtl/>
          <w:lang w:bidi="fa-IR"/>
        </w:rPr>
        <w:t xml:space="preserve"> را گر</w:t>
      </w:r>
      <w:r w:rsidRPr="00A42677">
        <w:rPr>
          <w:rFonts w:asciiTheme="majorBidi" w:eastAsia="Times New Roman" w:hAnsiTheme="majorBidi" w:cs="B Lotus" w:hint="cs"/>
          <w:sz w:val="28"/>
          <w:szCs w:val="28"/>
          <w:rtl/>
          <w:lang w:bidi="fa-IR"/>
        </w:rPr>
        <w:t>ی</w:t>
      </w:r>
      <w:r w:rsidRPr="00A42677">
        <w:rPr>
          <w:rFonts w:asciiTheme="majorBidi" w:eastAsia="Times New Roman" w:hAnsiTheme="majorBidi" w:cs="B Lotus" w:hint="eastAsia"/>
          <w:sz w:val="28"/>
          <w:szCs w:val="28"/>
          <w:rtl/>
          <w:lang w:bidi="fa-IR"/>
        </w:rPr>
        <w:t>بان</w:t>
      </w:r>
      <w:r w:rsidRPr="00A42677">
        <w:rPr>
          <w:rFonts w:asciiTheme="majorBidi" w:eastAsia="Times New Roman" w:hAnsiTheme="majorBidi" w:cs="B Lotus" w:hint="cs"/>
          <w:sz w:val="28"/>
          <w:szCs w:val="28"/>
          <w:rtl/>
          <w:lang w:bidi="fa-IR"/>
        </w:rPr>
        <w:t xml:space="preserve"> </w:t>
      </w:r>
      <w:r w:rsidRPr="00A42677">
        <w:rPr>
          <w:rFonts w:asciiTheme="majorBidi" w:eastAsia="Times New Roman" w:hAnsiTheme="majorBidi" w:cs="B Lotus" w:hint="eastAsia"/>
          <w:sz w:val="28"/>
          <w:szCs w:val="28"/>
          <w:rtl/>
          <w:lang w:bidi="fa-IR"/>
        </w:rPr>
        <w:t>گ</w:t>
      </w:r>
      <w:r w:rsidRPr="00A42677">
        <w:rPr>
          <w:rFonts w:asciiTheme="majorBidi" w:eastAsia="Times New Roman" w:hAnsiTheme="majorBidi" w:cs="B Lotus" w:hint="cs"/>
          <w:sz w:val="28"/>
          <w:szCs w:val="28"/>
          <w:rtl/>
          <w:lang w:bidi="fa-IR"/>
        </w:rPr>
        <w:t>ی</w:t>
      </w:r>
      <w:r w:rsidRPr="00A42677">
        <w:rPr>
          <w:rFonts w:asciiTheme="majorBidi" w:eastAsia="Times New Roman" w:hAnsiTheme="majorBidi" w:cs="B Lotus" w:hint="eastAsia"/>
          <w:sz w:val="28"/>
          <w:szCs w:val="28"/>
          <w:rtl/>
          <w:lang w:bidi="fa-IR"/>
        </w:rPr>
        <w:t>ر</w:t>
      </w:r>
      <w:r w:rsidRPr="00A42677">
        <w:rPr>
          <w:rFonts w:asciiTheme="majorBidi" w:eastAsia="Times New Roman" w:hAnsiTheme="majorBidi" w:cs="B Lotus"/>
          <w:sz w:val="28"/>
          <w:szCs w:val="28"/>
          <w:rtl/>
          <w:lang w:bidi="fa-IR"/>
        </w:rPr>
        <w:t xml:space="preserve"> چن</w:t>
      </w:r>
      <w:r w:rsidRPr="00A42677">
        <w:rPr>
          <w:rFonts w:asciiTheme="majorBidi" w:eastAsia="Times New Roman" w:hAnsiTheme="majorBidi" w:cs="B Lotus" w:hint="cs"/>
          <w:sz w:val="28"/>
          <w:szCs w:val="28"/>
          <w:rtl/>
          <w:lang w:bidi="fa-IR"/>
        </w:rPr>
        <w:t>ی</w:t>
      </w:r>
      <w:r w:rsidRPr="00A42677">
        <w:rPr>
          <w:rFonts w:asciiTheme="majorBidi" w:eastAsia="Times New Roman" w:hAnsiTheme="majorBidi" w:cs="B Lotus" w:hint="eastAsia"/>
          <w:sz w:val="28"/>
          <w:szCs w:val="28"/>
          <w:rtl/>
          <w:lang w:bidi="fa-IR"/>
        </w:rPr>
        <w:t>ن</w:t>
      </w:r>
      <w:r w:rsidRPr="00A42677">
        <w:rPr>
          <w:rFonts w:asciiTheme="majorBidi" w:eastAsia="Times New Roman" w:hAnsiTheme="majorBidi" w:cs="B Lotus"/>
          <w:sz w:val="28"/>
          <w:szCs w:val="28"/>
          <w:rtl/>
          <w:lang w:bidi="fa-IR"/>
        </w:rPr>
        <w:t xml:space="preserve"> تأث</w:t>
      </w:r>
      <w:r w:rsidRPr="00A42677">
        <w:rPr>
          <w:rFonts w:asciiTheme="majorBidi" w:eastAsia="Times New Roman" w:hAnsiTheme="majorBidi" w:cs="B Lotus" w:hint="cs"/>
          <w:sz w:val="28"/>
          <w:szCs w:val="28"/>
          <w:rtl/>
          <w:lang w:bidi="fa-IR"/>
        </w:rPr>
        <w:t>ی</w:t>
      </w:r>
      <w:r w:rsidRPr="00A42677">
        <w:rPr>
          <w:rFonts w:asciiTheme="majorBidi" w:eastAsia="Times New Roman" w:hAnsiTheme="majorBidi" w:cs="B Lotus" w:hint="eastAsia"/>
          <w:sz w:val="28"/>
          <w:szCs w:val="28"/>
          <w:rtl/>
          <w:lang w:bidi="fa-IR"/>
        </w:rPr>
        <w:t>رات</w:t>
      </w:r>
      <w:r w:rsidRPr="00A42677">
        <w:rPr>
          <w:rFonts w:asciiTheme="majorBidi" w:eastAsia="Times New Roman" w:hAnsiTheme="majorBidi" w:cs="B Lotus" w:hint="cs"/>
          <w:sz w:val="28"/>
          <w:szCs w:val="28"/>
          <w:rtl/>
          <w:lang w:bidi="fa-IR"/>
        </w:rPr>
        <w:t>ی</w:t>
      </w:r>
      <w:r w:rsidRPr="00A42677">
        <w:rPr>
          <w:rFonts w:asciiTheme="majorBidi" w:eastAsia="Times New Roman" w:hAnsiTheme="majorBidi" w:cs="B Lotus"/>
          <w:sz w:val="28"/>
          <w:szCs w:val="28"/>
          <w:rtl/>
          <w:lang w:bidi="fa-IR"/>
        </w:rPr>
        <w:t xml:space="preserve"> سازد</w:t>
      </w:r>
      <w:r w:rsidRPr="00A42677">
        <w:rPr>
          <w:rFonts w:asciiTheme="majorBidi" w:eastAsia="Times New Roman" w:hAnsiTheme="majorBidi" w:cs="B Lotus" w:hint="cs"/>
          <w:sz w:val="28"/>
          <w:szCs w:val="28"/>
          <w:rtl/>
          <w:lang w:bidi="fa-IR"/>
        </w:rPr>
        <w:t xml:space="preserve"> </w:t>
      </w:r>
      <w:r w:rsidRPr="00A42677">
        <w:rPr>
          <w:rFonts w:asciiTheme="majorBidi" w:eastAsia="Times New Roman" w:hAnsiTheme="majorBidi" w:cs="B Lotus" w:hint="eastAsia"/>
          <w:sz w:val="28"/>
          <w:szCs w:val="28"/>
          <w:rtl/>
          <w:lang w:bidi="fa-IR"/>
        </w:rPr>
        <w:t>و</w:t>
      </w:r>
      <w:r w:rsidRPr="00A42677">
        <w:rPr>
          <w:rFonts w:asciiTheme="majorBidi" w:eastAsia="Times New Roman" w:hAnsiTheme="majorBidi" w:cs="B Lotus"/>
          <w:sz w:val="28"/>
          <w:szCs w:val="28"/>
          <w:rtl/>
          <w:lang w:bidi="fa-IR"/>
        </w:rPr>
        <w:t xml:space="preserve"> با تمر</w:t>
      </w:r>
      <w:r w:rsidRPr="00A42677">
        <w:rPr>
          <w:rFonts w:asciiTheme="majorBidi" w:eastAsia="Times New Roman" w:hAnsiTheme="majorBidi" w:cs="B Lotus" w:hint="cs"/>
          <w:sz w:val="28"/>
          <w:szCs w:val="28"/>
          <w:rtl/>
          <w:lang w:bidi="fa-IR"/>
        </w:rPr>
        <w:t>ی</w:t>
      </w:r>
      <w:r w:rsidRPr="00A42677">
        <w:rPr>
          <w:rFonts w:asciiTheme="majorBidi" w:eastAsia="Times New Roman" w:hAnsiTheme="majorBidi" w:cs="B Lotus" w:hint="eastAsia"/>
          <w:sz w:val="28"/>
          <w:szCs w:val="28"/>
          <w:rtl/>
          <w:lang w:bidi="fa-IR"/>
        </w:rPr>
        <w:t>ن</w:t>
      </w:r>
      <w:r w:rsidRPr="00A42677">
        <w:rPr>
          <w:rFonts w:asciiTheme="majorBidi" w:eastAsia="Times New Roman" w:hAnsiTheme="majorBidi" w:cs="B Lotus"/>
          <w:sz w:val="28"/>
          <w:szCs w:val="28"/>
          <w:rtl/>
          <w:lang w:bidi="fa-IR"/>
        </w:rPr>
        <w:t xml:space="preserve"> منطق</w:t>
      </w:r>
      <w:r w:rsidRPr="00A42677">
        <w:rPr>
          <w:rFonts w:asciiTheme="majorBidi" w:eastAsia="Times New Roman" w:hAnsiTheme="majorBidi" w:cs="B Lotus" w:hint="cs"/>
          <w:sz w:val="28"/>
          <w:szCs w:val="28"/>
          <w:rtl/>
          <w:lang w:bidi="fa-IR"/>
        </w:rPr>
        <w:t>ی</w:t>
      </w:r>
      <w:r w:rsidRPr="00A42677">
        <w:rPr>
          <w:rFonts w:asciiTheme="majorBidi" w:eastAsia="Times New Roman" w:hAnsiTheme="majorBidi" w:cs="B Lotus"/>
          <w:sz w:val="28"/>
          <w:szCs w:val="28"/>
          <w:rtl/>
          <w:lang w:bidi="fa-IR"/>
        </w:rPr>
        <w:t xml:space="preserve"> تکن</w:t>
      </w:r>
      <w:r w:rsidRPr="00A42677">
        <w:rPr>
          <w:rFonts w:asciiTheme="majorBidi" w:eastAsia="Times New Roman" w:hAnsiTheme="majorBidi" w:cs="B Lotus" w:hint="cs"/>
          <w:sz w:val="28"/>
          <w:szCs w:val="28"/>
          <w:rtl/>
          <w:lang w:bidi="fa-IR"/>
        </w:rPr>
        <w:t>ی</w:t>
      </w:r>
      <w:r w:rsidRPr="00A42677">
        <w:rPr>
          <w:rFonts w:asciiTheme="majorBidi" w:eastAsia="Times New Roman" w:hAnsiTheme="majorBidi" w:cs="B Lotus" w:hint="eastAsia"/>
          <w:sz w:val="28"/>
          <w:szCs w:val="28"/>
          <w:rtl/>
          <w:lang w:bidi="fa-IR"/>
        </w:rPr>
        <w:t>ک</w:t>
      </w:r>
      <w:r w:rsidRPr="00A42677">
        <w:rPr>
          <w:rFonts w:asciiTheme="majorBidi" w:eastAsia="Times New Roman" w:hAnsiTheme="majorBidi" w:cs="B Lotus" w:hint="cs"/>
          <w:sz w:val="28"/>
          <w:szCs w:val="28"/>
          <w:rtl/>
          <w:lang w:bidi="fa-IR"/>
        </w:rPr>
        <w:t xml:space="preserve"> </w:t>
      </w:r>
      <w:r w:rsidRPr="00A42677">
        <w:rPr>
          <w:rFonts w:asciiTheme="majorBidi" w:eastAsia="Times New Roman" w:hAnsiTheme="majorBidi" w:cs="B Lotus" w:hint="eastAsia"/>
          <w:sz w:val="28"/>
          <w:szCs w:val="28"/>
          <w:rtl/>
          <w:lang w:bidi="fa-IR"/>
        </w:rPr>
        <w:t>ها</w:t>
      </w:r>
      <w:r w:rsidRPr="00A42677">
        <w:rPr>
          <w:rFonts w:asciiTheme="majorBidi" w:eastAsia="Times New Roman" w:hAnsiTheme="majorBidi" w:cs="B Lotus" w:hint="cs"/>
          <w:sz w:val="28"/>
          <w:szCs w:val="28"/>
          <w:rtl/>
          <w:lang w:bidi="fa-IR"/>
        </w:rPr>
        <w:t xml:space="preserve">ی </w:t>
      </w:r>
      <w:r w:rsidRPr="00A42677">
        <w:rPr>
          <w:rFonts w:asciiTheme="majorBidi" w:eastAsia="Times New Roman" w:hAnsiTheme="majorBidi" w:cs="B Lotus" w:hint="eastAsia"/>
          <w:sz w:val="28"/>
          <w:szCs w:val="28"/>
          <w:rtl/>
          <w:lang w:bidi="fa-IR"/>
        </w:rPr>
        <w:t>کاهـــش</w:t>
      </w:r>
      <w:r w:rsidRPr="00A42677">
        <w:rPr>
          <w:rFonts w:asciiTheme="majorBidi" w:eastAsia="Times New Roman" w:hAnsiTheme="majorBidi" w:cs="B Lotus"/>
          <w:sz w:val="28"/>
          <w:szCs w:val="28"/>
          <w:rtl/>
          <w:lang w:bidi="fa-IR"/>
        </w:rPr>
        <w:t xml:space="preserve"> تحر</w:t>
      </w:r>
      <w:r w:rsidRPr="00A42677">
        <w:rPr>
          <w:rFonts w:asciiTheme="majorBidi" w:eastAsia="Times New Roman" w:hAnsiTheme="majorBidi" w:cs="B Lotus" w:hint="cs"/>
          <w:sz w:val="28"/>
          <w:szCs w:val="28"/>
          <w:rtl/>
          <w:lang w:bidi="fa-IR"/>
        </w:rPr>
        <w:t>ی</w:t>
      </w:r>
      <w:r w:rsidRPr="00A42677">
        <w:rPr>
          <w:rFonts w:asciiTheme="majorBidi" w:eastAsia="Times New Roman" w:hAnsiTheme="majorBidi" w:cs="B Lotus" w:hint="eastAsia"/>
          <w:sz w:val="28"/>
          <w:szCs w:val="28"/>
          <w:rtl/>
          <w:lang w:bidi="fa-IR"/>
        </w:rPr>
        <w:t>ف</w:t>
      </w:r>
      <w:r w:rsidRPr="00A42677">
        <w:rPr>
          <w:rFonts w:asciiTheme="majorBidi" w:eastAsia="Times New Roman" w:hAnsiTheme="majorBidi" w:cs="B Lotus" w:hint="cs"/>
          <w:sz w:val="28"/>
          <w:szCs w:val="28"/>
          <w:rtl/>
          <w:lang w:bidi="fa-IR"/>
        </w:rPr>
        <w:t xml:space="preserve"> </w:t>
      </w:r>
      <w:r w:rsidRPr="00A42677">
        <w:rPr>
          <w:rFonts w:asciiTheme="majorBidi" w:eastAsia="Times New Roman" w:hAnsiTheme="majorBidi" w:cs="B Lotus" w:hint="eastAsia"/>
          <w:sz w:val="28"/>
          <w:szCs w:val="28"/>
          <w:rtl/>
          <w:lang w:bidi="fa-IR"/>
        </w:rPr>
        <w:t>ها،</w:t>
      </w:r>
      <w:r w:rsidRPr="00A42677">
        <w:rPr>
          <w:rFonts w:asciiTheme="majorBidi" w:eastAsia="Times New Roman" w:hAnsiTheme="majorBidi" w:cs="B Lotus"/>
          <w:sz w:val="28"/>
          <w:szCs w:val="28"/>
          <w:rtl/>
          <w:lang w:bidi="fa-IR"/>
        </w:rPr>
        <w:t xml:space="preserve"> م</w:t>
      </w:r>
      <w:r w:rsidRPr="00A42677">
        <w:rPr>
          <w:rFonts w:asciiTheme="majorBidi" w:eastAsia="Times New Roman" w:hAnsiTheme="majorBidi" w:cs="B Lotus" w:hint="cs"/>
          <w:sz w:val="28"/>
          <w:szCs w:val="28"/>
          <w:rtl/>
          <w:lang w:bidi="fa-IR"/>
        </w:rPr>
        <w:t xml:space="preserve">ی </w:t>
      </w:r>
      <w:r w:rsidRPr="00A42677">
        <w:rPr>
          <w:rFonts w:asciiTheme="majorBidi" w:eastAsia="Times New Roman" w:hAnsiTheme="majorBidi" w:cs="B Lotus" w:hint="eastAsia"/>
          <w:sz w:val="28"/>
          <w:szCs w:val="28"/>
          <w:rtl/>
          <w:lang w:bidi="fa-IR"/>
        </w:rPr>
        <w:t>توان</w:t>
      </w:r>
      <w:r w:rsidRPr="00A42677">
        <w:rPr>
          <w:rFonts w:asciiTheme="majorBidi" w:eastAsia="Times New Roman" w:hAnsiTheme="majorBidi" w:cs="B Lotus"/>
          <w:sz w:val="28"/>
          <w:szCs w:val="28"/>
          <w:rtl/>
          <w:lang w:bidi="fa-IR"/>
        </w:rPr>
        <w:t xml:space="preserve"> ک</w:t>
      </w:r>
      <w:r w:rsidRPr="00A42677">
        <w:rPr>
          <w:rFonts w:asciiTheme="majorBidi" w:eastAsia="Times New Roman" w:hAnsiTheme="majorBidi" w:cs="B Lotus" w:hint="cs"/>
          <w:sz w:val="28"/>
          <w:szCs w:val="28"/>
          <w:rtl/>
          <w:lang w:bidi="fa-IR"/>
        </w:rPr>
        <w:t>ی</w:t>
      </w:r>
      <w:r w:rsidRPr="00A42677">
        <w:rPr>
          <w:rFonts w:asciiTheme="majorBidi" w:eastAsia="Times New Roman" w:hAnsiTheme="majorBidi" w:cs="B Lotus" w:hint="eastAsia"/>
          <w:sz w:val="28"/>
          <w:szCs w:val="28"/>
          <w:rtl/>
          <w:lang w:bidi="fa-IR"/>
        </w:rPr>
        <w:t>ف</w:t>
      </w:r>
      <w:r w:rsidRPr="00A42677">
        <w:rPr>
          <w:rFonts w:asciiTheme="majorBidi" w:eastAsia="Times New Roman" w:hAnsiTheme="majorBidi" w:cs="B Lotus" w:hint="cs"/>
          <w:sz w:val="28"/>
          <w:szCs w:val="28"/>
          <w:rtl/>
          <w:lang w:bidi="fa-IR"/>
        </w:rPr>
        <w:t>ی</w:t>
      </w:r>
      <w:r w:rsidRPr="00A42677">
        <w:rPr>
          <w:rFonts w:asciiTheme="majorBidi" w:eastAsia="Times New Roman" w:hAnsiTheme="majorBidi" w:cs="B Lotus" w:hint="eastAsia"/>
          <w:sz w:val="28"/>
          <w:szCs w:val="28"/>
          <w:rtl/>
          <w:lang w:bidi="fa-IR"/>
        </w:rPr>
        <w:t>ت</w:t>
      </w:r>
      <w:r w:rsidRPr="00A42677">
        <w:rPr>
          <w:rFonts w:asciiTheme="majorBidi" w:eastAsia="Times New Roman" w:hAnsiTheme="majorBidi" w:cs="B Lotus" w:hint="cs"/>
          <w:sz w:val="28"/>
          <w:szCs w:val="28"/>
          <w:rtl/>
          <w:lang w:bidi="fa-IR"/>
        </w:rPr>
        <w:t xml:space="preserve"> </w:t>
      </w:r>
      <w:r w:rsidRPr="00A42677">
        <w:rPr>
          <w:rFonts w:asciiTheme="majorBidi" w:eastAsia="Times New Roman" w:hAnsiTheme="majorBidi" w:cs="B Lotus" w:hint="eastAsia"/>
          <w:sz w:val="28"/>
          <w:szCs w:val="28"/>
          <w:rtl/>
          <w:lang w:bidi="fa-IR"/>
        </w:rPr>
        <w:t>قضـاوت</w:t>
      </w:r>
      <w:r w:rsidRPr="00A42677">
        <w:rPr>
          <w:rFonts w:asciiTheme="majorBidi" w:eastAsia="Times New Roman" w:hAnsiTheme="majorBidi" w:cs="B Lotus"/>
          <w:sz w:val="28"/>
          <w:szCs w:val="28"/>
          <w:rtl/>
          <w:lang w:bidi="fa-IR"/>
        </w:rPr>
        <w:t xml:space="preserve"> حرفه</w:t>
      </w:r>
      <w:r w:rsidRPr="00A42677">
        <w:rPr>
          <w:rFonts w:asciiTheme="majorBidi" w:eastAsia="Times New Roman" w:hAnsiTheme="majorBidi" w:cs="B Lotus" w:hint="cs"/>
          <w:sz w:val="28"/>
          <w:szCs w:val="28"/>
          <w:rtl/>
          <w:lang w:bidi="fa-IR"/>
        </w:rPr>
        <w:t xml:space="preserve"> </w:t>
      </w:r>
      <w:r w:rsidRPr="00A42677">
        <w:rPr>
          <w:rFonts w:asciiTheme="majorBidi" w:eastAsia="Times New Roman" w:hAnsiTheme="majorBidi" w:cs="B Lotus"/>
          <w:sz w:val="28"/>
          <w:szCs w:val="28"/>
          <w:rtl/>
          <w:lang w:bidi="fa-IR"/>
        </w:rPr>
        <w:t>ا</w:t>
      </w:r>
      <w:r w:rsidRPr="00A42677">
        <w:rPr>
          <w:rFonts w:asciiTheme="majorBidi" w:eastAsia="Times New Roman" w:hAnsiTheme="majorBidi" w:cs="B Lotus" w:hint="cs"/>
          <w:sz w:val="28"/>
          <w:szCs w:val="28"/>
          <w:rtl/>
          <w:lang w:bidi="fa-IR"/>
        </w:rPr>
        <w:t>ی</w:t>
      </w:r>
      <w:r w:rsidRPr="00A42677">
        <w:rPr>
          <w:rFonts w:asciiTheme="majorBidi" w:eastAsia="Times New Roman" w:hAnsiTheme="majorBidi" w:cs="B Lotus"/>
          <w:sz w:val="28"/>
          <w:szCs w:val="28"/>
          <w:rtl/>
          <w:lang w:bidi="fa-IR"/>
        </w:rPr>
        <w:t xml:space="preserve"> را ارتقـا داد و ا</w:t>
      </w:r>
      <w:r w:rsidRPr="00A42677">
        <w:rPr>
          <w:rFonts w:asciiTheme="majorBidi" w:eastAsia="Times New Roman" w:hAnsiTheme="majorBidi" w:cs="B Lotus" w:hint="cs"/>
          <w:sz w:val="28"/>
          <w:szCs w:val="28"/>
          <w:rtl/>
          <w:lang w:bidi="fa-IR"/>
        </w:rPr>
        <w:t>ی</w:t>
      </w:r>
      <w:r w:rsidRPr="00A42677">
        <w:rPr>
          <w:rFonts w:asciiTheme="majorBidi" w:eastAsia="Times New Roman" w:hAnsiTheme="majorBidi" w:cs="B Lotus" w:hint="eastAsia"/>
          <w:sz w:val="28"/>
          <w:szCs w:val="28"/>
          <w:rtl/>
          <w:lang w:bidi="fa-IR"/>
        </w:rPr>
        <w:t>ـن</w:t>
      </w:r>
      <w:r w:rsidRPr="00A42677">
        <w:rPr>
          <w:rFonts w:asciiTheme="majorBidi" w:eastAsia="Times New Roman" w:hAnsiTheme="majorBidi" w:cs="B Lotus"/>
          <w:sz w:val="28"/>
          <w:szCs w:val="28"/>
          <w:rtl/>
          <w:lang w:bidi="fa-IR"/>
        </w:rPr>
        <w:t xml:space="preserve"> کار</w:t>
      </w:r>
      <w:r w:rsidRPr="00A42677">
        <w:rPr>
          <w:rFonts w:asciiTheme="majorBidi" w:eastAsia="Times New Roman" w:hAnsiTheme="majorBidi" w:cs="B Lotus" w:hint="cs"/>
          <w:sz w:val="28"/>
          <w:szCs w:val="28"/>
          <w:rtl/>
          <w:lang w:bidi="fa-IR"/>
        </w:rPr>
        <w:t xml:space="preserve"> </w:t>
      </w:r>
      <w:r w:rsidRPr="00A42677">
        <w:rPr>
          <w:rFonts w:asciiTheme="majorBidi" w:eastAsia="Times New Roman" w:hAnsiTheme="majorBidi" w:cs="B Lotus" w:hint="eastAsia"/>
          <w:sz w:val="28"/>
          <w:szCs w:val="28"/>
          <w:rtl/>
          <w:lang w:bidi="fa-IR"/>
        </w:rPr>
        <w:t>به</w:t>
      </w:r>
      <w:r w:rsidRPr="00A42677">
        <w:rPr>
          <w:rFonts w:asciiTheme="majorBidi" w:eastAsia="Times New Roman" w:hAnsiTheme="majorBidi" w:cs="B Lotus"/>
          <w:sz w:val="28"/>
          <w:szCs w:val="28"/>
          <w:rtl/>
          <w:lang w:bidi="fa-IR"/>
        </w:rPr>
        <w:t xml:space="preserve"> حرفه</w:t>
      </w:r>
      <w:r w:rsidRPr="00A42677">
        <w:rPr>
          <w:rFonts w:asciiTheme="majorBidi" w:eastAsia="Times New Roman" w:hAnsiTheme="majorBidi" w:cs="B Lotus" w:hint="cs"/>
          <w:sz w:val="28"/>
          <w:szCs w:val="28"/>
          <w:rtl/>
          <w:lang w:bidi="fa-IR"/>
        </w:rPr>
        <w:t xml:space="preserve"> </w:t>
      </w:r>
      <w:r w:rsidRPr="00A42677">
        <w:rPr>
          <w:rFonts w:asciiTheme="majorBidi" w:eastAsia="Times New Roman" w:hAnsiTheme="majorBidi" w:cs="B Lotus"/>
          <w:sz w:val="28"/>
          <w:szCs w:val="28"/>
          <w:rtl/>
          <w:lang w:bidi="fa-IR"/>
        </w:rPr>
        <w:t>ا</w:t>
      </w:r>
      <w:r w:rsidRPr="00A42677">
        <w:rPr>
          <w:rFonts w:asciiTheme="majorBidi" w:eastAsia="Times New Roman" w:hAnsiTheme="majorBidi" w:cs="B Lotus" w:hint="cs"/>
          <w:sz w:val="28"/>
          <w:szCs w:val="28"/>
          <w:rtl/>
          <w:lang w:bidi="fa-IR"/>
        </w:rPr>
        <w:t xml:space="preserve">ی </w:t>
      </w:r>
      <w:r w:rsidRPr="00A42677">
        <w:rPr>
          <w:rFonts w:asciiTheme="majorBidi" w:eastAsia="Times New Roman" w:hAnsiTheme="majorBidi" w:cs="B Lotus" w:hint="eastAsia"/>
          <w:sz w:val="28"/>
          <w:szCs w:val="28"/>
          <w:rtl/>
          <w:lang w:bidi="fa-IR"/>
        </w:rPr>
        <w:t>تر</w:t>
      </w:r>
      <w:r w:rsidRPr="00A42677">
        <w:rPr>
          <w:rFonts w:asciiTheme="majorBidi" w:eastAsia="Times New Roman" w:hAnsiTheme="majorBidi" w:cs="B Lotus"/>
          <w:sz w:val="28"/>
          <w:szCs w:val="28"/>
          <w:rtl/>
          <w:lang w:bidi="fa-IR"/>
        </w:rPr>
        <w:t xml:space="preserve"> شدن شخص کمک</w:t>
      </w:r>
      <w:r w:rsidRPr="00A42677">
        <w:rPr>
          <w:rFonts w:asciiTheme="majorBidi" w:eastAsia="Times New Roman" w:hAnsiTheme="majorBidi" w:cs="B Lotus" w:hint="cs"/>
          <w:sz w:val="28"/>
          <w:szCs w:val="28"/>
          <w:rtl/>
          <w:lang w:bidi="fa-IR"/>
        </w:rPr>
        <w:t xml:space="preserve"> </w:t>
      </w:r>
      <w:r w:rsidRPr="00A42677">
        <w:rPr>
          <w:rFonts w:asciiTheme="majorBidi" w:eastAsia="Times New Roman" w:hAnsiTheme="majorBidi" w:cs="B Lotus" w:hint="eastAsia"/>
          <w:sz w:val="28"/>
          <w:szCs w:val="28"/>
          <w:rtl/>
          <w:lang w:bidi="fa-IR"/>
        </w:rPr>
        <w:t>شا</w:t>
      </w:r>
      <w:r w:rsidRPr="00A42677">
        <w:rPr>
          <w:rFonts w:asciiTheme="majorBidi" w:eastAsia="Times New Roman" w:hAnsiTheme="majorBidi" w:cs="B Lotus" w:hint="cs"/>
          <w:sz w:val="28"/>
          <w:szCs w:val="28"/>
          <w:rtl/>
          <w:lang w:bidi="fa-IR"/>
        </w:rPr>
        <w:t>ی</w:t>
      </w:r>
      <w:r w:rsidRPr="00A42677">
        <w:rPr>
          <w:rFonts w:asciiTheme="majorBidi" w:eastAsia="Times New Roman" w:hAnsiTheme="majorBidi" w:cs="B Lotus" w:hint="eastAsia"/>
          <w:sz w:val="28"/>
          <w:szCs w:val="28"/>
          <w:rtl/>
          <w:lang w:bidi="fa-IR"/>
        </w:rPr>
        <w:t>ان</w:t>
      </w:r>
      <w:r w:rsidRPr="00A42677">
        <w:rPr>
          <w:rFonts w:asciiTheme="majorBidi" w:eastAsia="Times New Roman" w:hAnsiTheme="majorBidi" w:cs="B Lotus" w:hint="cs"/>
          <w:sz w:val="28"/>
          <w:szCs w:val="28"/>
          <w:rtl/>
          <w:lang w:bidi="fa-IR"/>
        </w:rPr>
        <w:t>ی</w:t>
      </w:r>
      <w:r w:rsidRPr="00A42677">
        <w:rPr>
          <w:rFonts w:asciiTheme="majorBidi" w:eastAsia="Times New Roman" w:hAnsiTheme="majorBidi" w:cs="B Lotus"/>
          <w:sz w:val="28"/>
          <w:szCs w:val="28"/>
          <w:rtl/>
          <w:lang w:bidi="fa-IR"/>
        </w:rPr>
        <w:t xml:space="preserve"> خواهد کرد</w:t>
      </w:r>
      <w:r w:rsidRPr="00A42677">
        <w:rPr>
          <w:rFonts w:asciiTheme="majorBidi" w:eastAsia="Times New Roman" w:hAnsiTheme="majorBidi" w:cs="B Lotus" w:hint="cs"/>
          <w:sz w:val="28"/>
          <w:szCs w:val="28"/>
          <w:rtl/>
          <w:lang w:bidi="fa-IR"/>
        </w:rPr>
        <w:t>.</w:t>
      </w:r>
      <w:r w:rsidRPr="00A42677">
        <w:rPr>
          <w:rFonts w:asciiTheme="majorBidi" w:eastAsia="Times New Roman" w:hAnsiTheme="majorBidi" w:cs="B Lotus"/>
          <w:sz w:val="28"/>
          <w:szCs w:val="28"/>
          <w:rtl/>
          <w:lang w:bidi="fa-IR"/>
        </w:rPr>
        <w:t xml:space="preserve"> </w:t>
      </w:r>
      <w:r w:rsidRPr="00A42677">
        <w:rPr>
          <w:rFonts w:asciiTheme="majorBidi" w:eastAsia="Times New Roman" w:hAnsiTheme="majorBidi" w:cs="B Lotus" w:hint="cs"/>
          <w:sz w:val="28"/>
          <w:szCs w:val="28"/>
          <w:rtl/>
          <w:lang w:bidi="fa-IR"/>
        </w:rPr>
        <w:t xml:space="preserve">هم چنین </w:t>
      </w:r>
      <w:r w:rsidRPr="00A42677">
        <w:rPr>
          <w:rFonts w:asciiTheme="majorBidi" w:eastAsia="Times New Roman" w:hAnsiTheme="majorBidi" w:cs="B Lotus"/>
          <w:sz w:val="28"/>
          <w:szCs w:val="28"/>
          <w:rtl/>
          <w:lang w:bidi="fa-IR"/>
        </w:rPr>
        <w:t>رعا</w:t>
      </w:r>
      <w:r w:rsidRPr="00A42677">
        <w:rPr>
          <w:rFonts w:asciiTheme="majorBidi" w:eastAsia="Times New Roman" w:hAnsiTheme="majorBidi" w:cs="B Lotus" w:hint="cs"/>
          <w:sz w:val="28"/>
          <w:szCs w:val="28"/>
          <w:rtl/>
          <w:lang w:bidi="fa-IR"/>
        </w:rPr>
        <w:t>ی</w:t>
      </w:r>
      <w:r w:rsidRPr="00A42677">
        <w:rPr>
          <w:rFonts w:asciiTheme="majorBidi" w:eastAsia="Times New Roman" w:hAnsiTheme="majorBidi" w:cs="B Lotus" w:hint="eastAsia"/>
          <w:sz w:val="28"/>
          <w:szCs w:val="28"/>
          <w:rtl/>
          <w:lang w:bidi="fa-IR"/>
        </w:rPr>
        <w:t>ت</w:t>
      </w:r>
      <w:r w:rsidRPr="00A42677">
        <w:rPr>
          <w:rFonts w:asciiTheme="majorBidi" w:eastAsia="Times New Roman" w:hAnsiTheme="majorBidi" w:cs="B Lotus"/>
          <w:sz w:val="28"/>
          <w:szCs w:val="28"/>
          <w:rtl/>
          <w:lang w:bidi="fa-IR"/>
        </w:rPr>
        <w:t xml:space="preserve"> اخلاق حرفه ا</w:t>
      </w:r>
      <w:r w:rsidRPr="00A42677">
        <w:rPr>
          <w:rFonts w:asciiTheme="majorBidi" w:eastAsia="Times New Roman" w:hAnsiTheme="majorBidi" w:cs="B Lotus" w:hint="cs"/>
          <w:sz w:val="28"/>
          <w:szCs w:val="28"/>
          <w:rtl/>
          <w:lang w:bidi="fa-IR"/>
        </w:rPr>
        <w:t>ی</w:t>
      </w:r>
      <w:r w:rsidRPr="00A42677">
        <w:rPr>
          <w:rFonts w:asciiTheme="majorBidi" w:eastAsia="Times New Roman" w:hAnsiTheme="majorBidi" w:cs="B Lotus"/>
          <w:sz w:val="28"/>
          <w:szCs w:val="28"/>
          <w:rtl/>
          <w:lang w:bidi="fa-IR"/>
        </w:rPr>
        <w:t xml:space="preserve"> نقش موثر</w:t>
      </w:r>
      <w:r w:rsidRPr="00A42677">
        <w:rPr>
          <w:rFonts w:asciiTheme="majorBidi" w:eastAsia="Times New Roman" w:hAnsiTheme="majorBidi" w:cs="B Lotus" w:hint="cs"/>
          <w:sz w:val="28"/>
          <w:szCs w:val="28"/>
          <w:rtl/>
          <w:lang w:bidi="fa-IR"/>
        </w:rPr>
        <w:t>ی</w:t>
      </w:r>
      <w:r w:rsidRPr="00A42677">
        <w:rPr>
          <w:rFonts w:asciiTheme="majorBidi" w:eastAsia="Times New Roman" w:hAnsiTheme="majorBidi" w:cs="B Lotus"/>
          <w:sz w:val="28"/>
          <w:szCs w:val="28"/>
          <w:rtl/>
          <w:lang w:bidi="fa-IR"/>
        </w:rPr>
        <w:t xml:space="preserve"> بر بهبود ک</w:t>
      </w:r>
      <w:r w:rsidRPr="00A42677">
        <w:rPr>
          <w:rFonts w:asciiTheme="majorBidi" w:eastAsia="Times New Roman" w:hAnsiTheme="majorBidi" w:cs="B Lotus" w:hint="cs"/>
          <w:sz w:val="28"/>
          <w:szCs w:val="28"/>
          <w:rtl/>
          <w:lang w:bidi="fa-IR"/>
        </w:rPr>
        <w:t>ی</w:t>
      </w:r>
      <w:r w:rsidRPr="00A42677">
        <w:rPr>
          <w:rFonts w:asciiTheme="majorBidi" w:eastAsia="Times New Roman" w:hAnsiTheme="majorBidi" w:cs="B Lotus" w:hint="eastAsia"/>
          <w:sz w:val="28"/>
          <w:szCs w:val="28"/>
          <w:rtl/>
          <w:lang w:bidi="fa-IR"/>
        </w:rPr>
        <w:t>ف</w:t>
      </w:r>
      <w:r w:rsidRPr="00A42677">
        <w:rPr>
          <w:rFonts w:asciiTheme="majorBidi" w:eastAsia="Times New Roman" w:hAnsiTheme="majorBidi" w:cs="B Lotus" w:hint="cs"/>
          <w:sz w:val="28"/>
          <w:szCs w:val="28"/>
          <w:rtl/>
          <w:lang w:bidi="fa-IR"/>
        </w:rPr>
        <w:t>ی</w:t>
      </w:r>
      <w:r w:rsidRPr="00A42677">
        <w:rPr>
          <w:rFonts w:asciiTheme="majorBidi" w:eastAsia="Times New Roman" w:hAnsiTheme="majorBidi" w:cs="B Lotus" w:hint="eastAsia"/>
          <w:sz w:val="28"/>
          <w:szCs w:val="28"/>
          <w:rtl/>
          <w:lang w:bidi="fa-IR"/>
        </w:rPr>
        <w:t>ت</w:t>
      </w:r>
      <w:r w:rsidRPr="00A42677">
        <w:rPr>
          <w:rFonts w:asciiTheme="majorBidi" w:eastAsia="Times New Roman" w:hAnsiTheme="majorBidi" w:cs="B Lotus"/>
          <w:sz w:val="28"/>
          <w:szCs w:val="28"/>
          <w:rtl/>
          <w:lang w:bidi="fa-IR"/>
        </w:rPr>
        <w:t xml:space="preserve"> و انجام حسابرس</w:t>
      </w:r>
      <w:r w:rsidRPr="00A42677">
        <w:rPr>
          <w:rFonts w:asciiTheme="majorBidi" w:eastAsia="Times New Roman" w:hAnsiTheme="majorBidi" w:cs="B Lotus" w:hint="cs"/>
          <w:sz w:val="28"/>
          <w:szCs w:val="28"/>
          <w:rtl/>
          <w:lang w:bidi="fa-IR"/>
        </w:rPr>
        <w:t>ی</w:t>
      </w:r>
      <w:r w:rsidRPr="00A42677">
        <w:rPr>
          <w:rFonts w:asciiTheme="majorBidi" w:eastAsia="Times New Roman" w:hAnsiTheme="majorBidi" w:cs="B Lotus"/>
          <w:sz w:val="28"/>
          <w:szCs w:val="28"/>
          <w:rtl/>
          <w:lang w:bidi="fa-IR"/>
        </w:rPr>
        <w:t xml:space="preserve"> دارد و در نت</w:t>
      </w:r>
      <w:r w:rsidRPr="00A42677">
        <w:rPr>
          <w:rFonts w:asciiTheme="majorBidi" w:eastAsia="Times New Roman" w:hAnsiTheme="majorBidi" w:cs="B Lotus" w:hint="cs"/>
          <w:sz w:val="28"/>
          <w:szCs w:val="28"/>
          <w:rtl/>
          <w:lang w:bidi="fa-IR"/>
        </w:rPr>
        <w:t>ی</w:t>
      </w:r>
      <w:r w:rsidRPr="00A42677">
        <w:rPr>
          <w:rFonts w:asciiTheme="majorBidi" w:eastAsia="Times New Roman" w:hAnsiTheme="majorBidi" w:cs="B Lotus" w:hint="eastAsia"/>
          <w:sz w:val="28"/>
          <w:szCs w:val="28"/>
          <w:rtl/>
          <w:lang w:bidi="fa-IR"/>
        </w:rPr>
        <w:t>جه</w:t>
      </w:r>
      <w:r w:rsidRPr="00A42677">
        <w:rPr>
          <w:rFonts w:asciiTheme="majorBidi" w:eastAsia="Times New Roman" w:hAnsiTheme="majorBidi" w:cs="B Lotus"/>
          <w:sz w:val="28"/>
          <w:szCs w:val="28"/>
          <w:rtl/>
          <w:lang w:bidi="fa-IR"/>
        </w:rPr>
        <w:t xml:space="preserve"> باعث افزا</w:t>
      </w:r>
      <w:r w:rsidRPr="00A42677">
        <w:rPr>
          <w:rFonts w:asciiTheme="majorBidi" w:eastAsia="Times New Roman" w:hAnsiTheme="majorBidi" w:cs="B Lotus" w:hint="cs"/>
          <w:sz w:val="28"/>
          <w:szCs w:val="28"/>
          <w:rtl/>
          <w:lang w:bidi="fa-IR"/>
        </w:rPr>
        <w:t>ی</w:t>
      </w:r>
      <w:r w:rsidRPr="00A42677">
        <w:rPr>
          <w:rFonts w:asciiTheme="majorBidi" w:eastAsia="Times New Roman" w:hAnsiTheme="majorBidi" w:cs="B Lotus" w:hint="eastAsia"/>
          <w:sz w:val="28"/>
          <w:szCs w:val="28"/>
          <w:rtl/>
          <w:lang w:bidi="fa-IR"/>
        </w:rPr>
        <w:t>ش</w:t>
      </w:r>
      <w:r w:rsidRPr="00A42677">
        <w:rPr>
          <w:rFonts w:asciiTheme="majorBidi" w:eastAsia="Times New Roman" w:hAnsiTheme="majorBidi" w:cs="B Lotus"/>
          <w:sz w:val="28"/>
          <w:szCs w:val="28"/>
          <w:rtl/>
          <w:lang w:bidi="fa-IR"/>
        </w:rPr>
        <w:t xml:space="preserve"> دقت، ک</w:t>
      </w:r>
      <w:r w:rsidRPr="00A42677">
        <w:rPr>
          <w:rFonts w:asciiTheme="majorBidi" w:eastAsia="Times New Roman" w:hAnsiTheme="majorBidi" w:cs="B Lotus" w:hint="cs"/>
          <w:sz w:val="28"/>
          <w:szCs w:val="28"/>
          <w:rtl/>
          <w:lang w:bidi="fa-IR"/>
        </w:rPr>
        <w:t>ی</w:t>
      </w:r>
      <w:r w:rsidRPr="00A42677">
        <w:rPr>
          <w:rFonts w:asciiTheme="majorBidi" w:eastAsia="Times New Roman" w:hAnsiTheme="majorBidi" w:cs="B Lotus" w:hint="eastAsia"/>
          <w:sz w:val="28"/>
          <w:szCs w:val="28"/>
          <w:rtl/>
          <w:lang w:bidi="fa-IR"/>
        </w:rPr>
        <w:t>ف</w:t>
      </w:r>
      <w:r w:rsidRPr="00A42677">
        <w:rPr>
          <w:rFonts w:asciiTheme="majorBidi" w:eastAsia="Times New Roman" w:hAnsiTheme="majorBidi" w:cs="B Lotus" w:hint="cs"/>
          <w:sz w:val="28"/>
          <w:szCs w:val="28"/>
          <w:rtl/>
          <w:lang w:bidi="fa-IR"/>
        </w:rPr>
        <w:t>ی</w:t>
      </w:r>
      <w:r w:rsidRPr="00A42677">
        <w:rPr>
          <w:rFonts w:asciiTheme="majorBidi" w:eastAsia="Times New Roman" w:hAnsiTheme="majorBidi" w:cs="B Lotus" w:hint="eastAsia"/>
          <w:sz w:val="28"/>
          <w:szCs w:val="28"/>
          <w:rtl/>
          <w:lang w:bidi="fa-IR"/>
        </w:rPr>
        <w:t>ت</w:t>
      </w:r>
      <w:r w:rsidRPr="00A42677">
        <w:rPr>
          <w:rFonts w:asciiTheme="majorBidi" w:eastAsia="Times New Roman" w:hAnsiTheme="majorBidi" w:cs="B Lotus"/>
          <w:sz w:val="28"/>
          <w:szCs w:val="28"/>
          <w:rtl/>
          <w:lang w:bidi="fa-IR"/>
        </w:rPr>
        <w:t xml:space="preserve"> صورت ها</w:t>
      </w:r>
      <w:r w:rsidRPr="00A42677">
        <w:rPr>
          <w:rFonts w:asciiTheme="majorBidi" w:eastAsia="Times New Roman" w:hAnsiTheme="majorBidi" w:cs="B Lotus" w:hint="cs"/>
          <w:sz w:val="28"/>
          <w:szCs w:val="28"/>
          <w:rtl/>
          <w:lang w:bidi="fa-IR"/>
        </w:rPr>
        <w:t>ی</w:t>
      </w:r>
      <w:r w:rsidRPr="00A42677">
        <w:rPr>
          <w:rFonts w:asciiTheme="majorBidi" w:eastAsia="Times New Roman" w:hAnsiTheme="majorBidi" w:cs="B Lotus"/>
          <w:sz w:val="28"/>
          <w:szCs w:val="28"/>
          <w:rtl/>
          <w:lang w:bidi="fa-IR"/>
        </w:rPr>
        <w:t xml:space="preserve"> مال</w:t>
      </w:r>
      <w:r w:rsidRPr="00A42677">
        <w:rPr>
          <w:rFonts w:asciiTheme="majorBidi" w:eastAsia="Times New Roman" w:hAnsiTheme="majorBidi" w:cs="B Lotus" w:hint="cs"/>
          <w:sz w:val="28"/>
          <w:szCs w:val="28"/>
          <w:rtl/>
          <w:lang w:bidi="fa-IR"/>
        </w:rPr>
        <w:t>ی</w:t>
      </w:r>
      <w:r w:rsidRPr="00A42677">
        <w:rPr>
          <w:rFonts w:asciiTheme="majorBidi" w:eastAsia="Times New Roman" w:hAnsiTheme="majorBidi" w:cs="B Lotus"/>
          <w:sz w:val="28"/>
          <w:szCs w:val="28"/>
          <w:rtl/>
          <w:lang w:bidi="fa-IR"/>
        </w:rPr>
        <w:t xml:space="preserve"> و بهبود </w:t>
      </w:r>
      <w:r w:rsidRPr="00A42677">
        <w:rPr>
          <w:rFonts w:asciiTheme="majorBidi" w:eastAsia="Times New Roman" w:hAnsiTheme="majorBidi" w:cs="B Lotus"/>
          <w:sz w:val="28"/>
          <w:szCs w:val="28"/>
          <w:rtl/>
          <w:lang w:bidi="fa-IR"/>
        </w:rPr>
        <w:lastRenderedPageBreak/>
        <w:t>کارا</w:t>
      </w:r>
      <w:r w:rsidRPr="00A42677">
        <w:rPr>
          <w:rFonts w:asciiTheme="majorBidi" w:eastAsia="Times New Roman" w:hAnsiTheme="majorBidi" w:cs="B Lotus" w:hint="cs"/>
          <w:sz w:val="28"/>
          <w:szCs w:val="28"/>
          <w:rtl/>
          <w:lang w:bidi="fa-IR"/>
        </w:rPr>
        <w:t>یی</w:t>
      </w:r>
      <w:r w:rsidRPr="00A42677">
        <w:rPr>
          <w:rFonts w:asciiTheme="majorBidi" w:eastAsia="Times New Roman" w:hAnsiTheme="majorBidi" w:cs="B Lotus"/>
          <w:sz w:val="28"/>
          <w:szCs w:val="28"/>
          <w:rtl/>
          <w:lang w:bidi="fa-IR"/>
        </w:rPr>
        <w:t xml:space="preserve"> حسابرس</w:t>
      </w:r>
      <w:r w:rsidRPr="00A42677">
        <w:rPr>
          <w:rFonts w:asciiTheme="majorBidi" w:eastAsia="Times New Roman" w:hAnsiTheme="majorBidi" w:cs="B Lotus" w:hint="cs"/>
          <w:sz w:val="28"/>
          <w:szCs w:val="28"/>
          <w:rtl/>
          <w:lang w:bidi="fa-IR"/>
        </w:rPr>
        <w:t>ی</w:t>
      </w:r>
      <w:r w:rsidRPr="00A42677">
        <w:rPr>
          <w:rFonts w:asciiTheme="majorBidi" w:eastAsia="Times New Roman" w:hAnsiTheme="majorBidi" w:cs="B Lotus"/>
          <w:sz w:val="28"/>
          <w:szCs w:val="28"/>
          <w:rtl/>
          <w:lang w:bidi="fa-IR"/>
        </w:rPr>
        <w:t xml:space="preserve"> خواهد شد.</w:t>
      </w:r>
      <w:r w:rsidRPr="00A42677">
        <w:rPr>
          <w:rFonts w:asciiTheme="majorBidi" w:eastAsia="Times New Roman" w:hAnsiTheme="majorBidi" w:cs="B Lotus" w:hint="cs"/>
          <w:sz w:val="28"/>
          <w:szCs w:val="28"/>
          <w:rtl/>
          <w:lang w:bidi="fa-IR"/>
        </w:rPr>
        <w:t xml:space="preserve"> از این رو تلاش</w:t>
      </w:r>
      <w:r w:rsidRPr="00A42677">
        <w:rPr>
          <w:rFonts w:asciiTheme="majorBidi" w:eastAsia="Times New Roman" w:hAnsiTheme="majorBidi" w:cs="B Lotus"/>
          <w:sz w:val="28"/>
          <w:szCs w:val="28"/>
          <w:rtl/>
          <w:lang w:bidi="fa-IR"/>
        </w:rPr>
        <w:t xml:space="preserve"> </w:t>
      </w:r>
      <w:r w:rsidRPr="00A42677">
        <w:rPr>
          <w:rFonts w:asciiTheme="majorBidi" w:eastAsia="Times New Roman" w:hAnsiTheme="majorBidi" w:cs="B Lotus" w:hint="cs"/>
          <w:sz w:val="28"/>
          <w:szCs w:val="28"/>
          <w:rtl/>
          <w:lang w:bidi="fa-IR"/>
        </w:rPr>
        <w:t>در</w:t>
      </w:r>
      <w:r w:rsidRPr="00A42677">
        <w:rPr>
          <w:rFonts w:asciiTheme="majorBidi" w:eastAsia="Times New Roman" w:hAnsiTheme="majorBidi" w:cs="B Lotus"/>
          <w:sz w:val="28"/>
          <w:szCs w:val="28"/>
          <w:rtl/>
          <w:lang w:bidi="fa-IR"/>
        </w:rPr>
        <w:t xml:space="preserve"> </w:t>
      </w:r>
      <w:r w:rsidRPr="00A42677">
        <w:rPr>
          <w:rFonts w:asciiTheme="majorBidi" w:eastAsia="Times New Roman" w:hAnsiTheme="majorBidi" w:cs="B Lotus" w:hint="cs"/>
          <w:sz w:val="28"/>
          <w:szCs w:val="28"/>
          <w:rtl/>
          <w:lang w:bidi="fa-IR"/>
        </w:rPr>
        <w:t>جهت</w:t>
      </w:r>
      <w:r w:rsidRPr="00A42677">
        <w:rPr>
          <w:rFonts w:asciiTheme="majorBidi" w:eastAsia="Times New Roman" w:hAnsiTheme="majorBidi" w:cs="B Lotus"/>
          <w:sz w:val="28"/>
          <w:szCs w:val="28"/>
          <w:rtl/>
          <w:lang w:bidi="fa-IR"/>
        </w:rPr>
        <w:t xml:space="preserve"> </w:t>
      </w:r>
      <w:r w:rsidRPr="00A42677">
        <w:rPr>
          <w:rFonts w:asciiTheme="majorBidi" w:eastAsia="Times New Roman" w:hAnsiTheme="majorBidi" w:cs="B Lotus" w:hint="cs"/>
          <w:sz w:val="28"/>
          <w:szCs w:val="28"/>
          <w:rtl/>
          <w:lang w:bidi="fa-IR"/>
        </w:rPr>
        <w:t>معرفی</w:t>
      </w:r>
      <w:r w:rsidRPr="00A42677">
        <w:rPr>
          <w:rFonts w:asciiTheme="majorBidi" w:eastAsia="Times New Roman" w:hAnsiTheme="majorBidi" w:cs="B Lotus"/>
          <w:sz w:val="28"/>
          <w:szCs w:val="28"/>
          <w:rtl/>
          <w:lang w:bidi="fa-IR"/>
        </w:rPr>
        <w:t xml:space="preserve"> </w:t>
      </w:r>
      <w:r w:rsidRPr="00A42677">
        <w:rPr>
          <w:rFonts w:asciiTheme="majorBidi" w:eastAsia="Times New Roman" w:hAnsiTheme="majorBidi" w:cs="B Lotus" w:hint="cs"/>
          <w:sz w:val="28"/>
          <w:szCs w:val="28"/>
          <w:rtl/>
          <w:lang w:bidi="fa-IR"/>
        </w:rPr>
        <w:t>و</w:t>
      </w:r>
      <w:r w:rsidRPr="00A42677">
        <w:rPr>
          <w:rFonts w:asciiTheme="majorBidi" w:eastAsia="Times New Roman" w:hAnsiTheme="majorBidi" w:cs="B Lotus"/>
          <w:sz w:val="28"/>
          <w:szCs w:val="28"/>
          <w:rtl/>
          <w:lang w:bidi="fa-IR"/>
        </w:rPr>
        <w:t xml:space="preserve"> </w:t>
      </w:r>
      <w:r w:rsidRPr="00A42677">
        <w:rPr>
          <w:rFonts w:asciiTheme="majorBidi" w:eastAsia="Times New Roman" w:hAnsiTheme="majorBidi" w:cs="B Lotus" w:hint="cs"/>
          <w:sz w:val="28"/>
          <w:szCs w:val="28"/>
          <w:rtl/>
          <w:lang w:bidi="fa-IR"/>
        </w:rPr>
        <w:t>شناساندن</w:t>
      </w:r>
      <w:r w:rsidRPr="00A42677">
        <w:rPr>
          <w:rFonts w:asciiTheme="majorBidi" w:eastAsia="Times New Roman" w:hAnsiTheme="majorBidi" w:cs="B Lotus"/>
          <w:sz w:val="28"/>
          <w:szCs w:val="28"/>
          <w:rtl/>
          <w:lang w:bidi="fa-IR"/>
        </w:rPr>
        <w:t xml:space="preserve"> </w:t>
      </w:r>
      <w:r w:rsidRPr="00A42677">
        <w:rPr>
          <w:rFonts w:asciiTheme="majorBidi" w:eastAsia="Times New Roman" w:hAnsiTheme="majorBidi" w:cs="B Lotus" w:hint="cs"/>
          <w:sz w:val="28"/>
          <w:szCs w:val="28"/>
          <w:rtl/>
          <w:lang w:bidi="fa-IR"/>
        </w:rPr>
        <w:t>هر</w:t>
      </w:r>
      <w:r w:rsidRPr="00A42677">
        <w:rPr>
          <w:rFonts w:asciiTheme="majorBidi" w:eastAsia="Times New Roman" w:hAnsiTheme="majorBidi" w:cs="B Lotus"/>
          <w:sz w:val="28"/>
          <w:szCs w:val="28"/>
          <w:rtl/>
          <w:lang w:bidi="fa-IR"/>
        </w:rPr>
        <w:t xml:space="preserve"> </w:t>
      </w:r>
      <w:r w:rsidRPr="00A42677">
        <w:rPr>
          <w:rFonts w:asciiTheme="majorBidi" w:eastAsia="Times New Roman" w:hAnsiTheme="majorBidi" w:cs="B Lotus" w:hint="cs"/>
          <w:sz w:val="28"/>
          <w:szCs w:val="28"/>
          <w:rtl/>
          <w:lang w:bidi="fa-IR"/>
        </w:rPr>
        <w:t>چه</w:t>
      </w:r>
      <w:r w:rsidRPr="00A42677">
        <w:rPr>
          <w:rFonts w:asciiTheme="majorBidi" w:eastAsia="Times New Roman" w:hAnsiTheme="majorBidi" w:cs="B Lotus"/>
          <w:sz w:val="28"/>
          <w:szCs w:val="28"/>
          <w:rtl/>
          <w:lang w:bidi="fa-IR"/>
        </w:rPr>
        <w:t xml:space="preserve"> </w:t>
      </w:r>
      <w:r w:rsidRPr="00A42677">
        <w:rPr>
          <w:rFonts w:asciiTheme="majorBidi" w:eastAsia="Times New Roman" w:hAnsiTheme="majorBidi" w:cs="B Lotus" w:hint="cs"/>
          <w:sz w:val="28"/>
          <w:szCs w:val="28"/>
          <w:rtl/>
          <w:lang w:bidi="fa-IR"/>
        </w:rPr>
        <w:t>بیشتر</w:t>
      </w:r>
      <w:r w:rsidRPr="00A42677">
        <w:rPr>
          <w:rFonts w:asciiTheme="majorBidi" w:eastAsia="Times New Roman" w:hAnsiTheme="majorBidi" w:cs="B Lotus"/>
          <w:sz w:val="28"/>
          <w:szCs w:val="28"/>
          <w:rtl/>
          <w:lang w:bidi="fa-IR"/>
        </w:rPr>
        <w:t xml:space="preserve"> </w:t>
      </w:r>
      <w:r w:rsidRPr="00A42677">
        <w:rPr>
          <w:rFonts w:asciiTheme="majorBidi" w:eastAsia="Times New Roman" w:hAnsiTheme="majorBidi" w:cs="B Lotus" w:hint="cs"/>
          <w:sz w:val="28"/>
          <w:szCs w:val="28"/>
          <w:rtl/>
          <w:lang w:bidi="fa-IR"/>
        </w:rPr>
        <w:t>عوامل اخلاق حرفه ای</w:t>
      </w:r>
      <w:r w:rsidRPr="00A42677">
        <w:rPr>
          <w:rFonts w:asciiTheme="majorBidi" w:eastAsia="Times New Roman" w:hAnsiTheme="majorBidi" w:cs="B Lotus"/>
          <w:sz w:val="28"/>
          <w:szCs w:val="28"/>
          <w:rtl/>
          <w:lang w:bidi="fa-IR"/>
        </w:rPr>
        <w:t xml:space="preserve"> </w:t>
      </w:r>
      <w:r w:rsidRPr="00A42677">
        <w:rPr>
          <w:rFonts w:asciiTheme="majorBidi" w:eastAsia="Times New Roman" w:hAnsiTheme="majorBidi" w:cs="B Lotus" w:hint="cs"/>
          <w:sz w:val="28"/>
          <w:szCs w:val="28"/>
          <w:rtl/>
          <w:lang w:bidi="fa-IR"/>
        </w:rPr>
        <w:t>و</w:t>
      </w:r>
      <w:r w:rsidRPr="00A42677">
        <w:rPr>
          <w:rFonts w:asciiTheme="majorBidi" w:eastAsia="Times New Roman" w:hAnsiTheme="majorBidi" w:cs="B Lotus"/>
          <w:sz w:val="28"/>
          <w:szCs w:val="28"/>
          <w:rtl/>
          <w:lang w:bidi="fa-IR"/>
        </w:rPr>
        <w:t xml:space="preserve"> </w:t>
      </w:r>
      <w:r w:rsidRPr="00A42677">
        <w:rPr>
          <w:rFonts w:asciiTheme="majorBidi" w:eastAsia="Times New Roman" w:hAnsiTheme="majorBidi" w:cs="B Lotus" w:hint="cs"/>
          <w:sz w:val="28"/>
          <w:szCs w:val="28"/>
          <w:rtl/>
          <w:lang w:bidi="fa-IR"/>
        </w:rPr>
        <w:t>تشریح</w:t>
      </w:r>
      <w:r w:rsidRPr="00A42677">
        <w:rPr>
          <w:rFonts w:asciiTheme="majorBidi" w:eastAsia="Times New Roman" w:hAnsiTheme="majorBidi" w:cs="B Lotus"/>
          <w:sz w:val="28"/>
          <w:szCs w:val="28"/>
          <w:rtl/>
          <w:lang w:bidi="fa-IR"/>
        </w:rPr>
        <w:t xml:space="preserve"> </w:t>
      </w:r>
      <w:r w:rsidRPr="00A42677">
        <w:rPr>
          <w:rFonts w:asciiTheme="majorBidi" w:eastAsia="Times New Roman" w:hAnsiTheme="majorBidi" w:cs="B Lotus" w:hint="cs"/>
          <w:sz w:val="28"/>
          <w:szCs w:val="28"/>
          <w:rtl/>
          <w:lang w:bidi="fa-IR"/>
        </w:rPr>
        <w:t>و</w:t>
      </w:r>
      <w:r w:rsidRPr="00A42677">
        <w:rPr>
          <w:rFonts w:asciiTheme="majorBidi" w:eastAsia="Times New Roman" w:hAnsiTheme="majorBidi" w:cs="B Lotus"/>
          <w:sz w:val="28"/>
          <w:szCs w:val="28"/>
          <w:rtl/>
          <w:lang w:bidi="fa-IR"/>
        </w:rPr>
        <w:t xml:space="preserve"> </w:t>
      </w:r>
      <w:r w:rsidRPr="00A42677">
        <w:rPr>
          <w:rFonts w:asciiTheme="majorBidi" w:eastAsia="Times New Roman" w:hAnsiTheme="majorBidi" w:cs="B Lotus" w:hint="cs"/>
          <w:sz w:val="28"/>
          <w:szCs w:val="28"/>
          <w:rtl/>
          <w:lang w:bidi="fa-IR"/>
        </w:rPr>
        <w:t>تبیین</w:t>
      </w:r>
      <w:r w:rsidRPr="00A42677">
        <w:rPr>
          <w:rFonts w:asciiTheme="majorBidi" w:eastAsia="Times New Roman" w:hAnsiTheme="majorBidi" w:cs="B Lotus"/>
          <w:sz w:val="28"/>
          <w:szCs w:val="28"/>
          <w:rtl/>
          <w:lang w:bidi="fa-IR"/>
        </w:rPr>
        <w:t xml:space="preserve"> </w:t>
      </w:r>
      <w:r w:rsidRPr="00A42677">
        <w:rPr>
          <w:rFonts w:asciiTheme="majorBidi" w:eastAsia="Times New Roman" w:hAnsiTheme="majorBidi" w:cs="B Lotus" w:hint="cs"/>
          <w:sz w:val="28"/>
          <w:szCs w:val="28"/>
          <w:rtl/>
          <w:lang w:bidi="fa-IR"/>
        </w:rPr>
        <w:t>اهمیت و ضرورت قضاوت حرفه ای به</w:t>
      </w:r>
      <w:r w:rsidRPr="00A42677">
        <w:rPr>
          <w:rFonts w:asciiTheme="majorBidi" w:eastAsia="Times New Roman" w:hAnsiTheme="majorBidi" w:cs="B Lotus"/>
          <w:sz w:val="28"/>
          <w:szCs w:val="28"/>
          <w:rtl/>
          <w:lang w:bidi="fa-IR"/>
        </w:rPr>
        <w:t xml:space="preserve"> </w:t>
      </w:r>
      <w:r w:rsidRPr="00A42677">
        <w:rPr>
          <w:rFonts w:asciiTheme="majorBidi" w:eastAsia="Times New Roman" w:hAnsiTheme="majorBidi" w:cs="B Lotus" w:hint="cs"/>
          <w:sz w:val="28"/>
          <w:szCs w:val="28"/>
          <w:rtl/>
          <w:lang w:bidi="fa-IR"/>
        </w:rPr>
        <w:t>تدوین کنندگان استانداردها و قوانین و مقررات</w:t>
      </w:r>
      <w:r w:rsidRPr="00A42677">
        <w:rPr>
          <w:rFonts w:asciiTheme="majorBidi" w:eastAsia="Times New Roman" w:hAnsiTheme="majorBidi" w:cs="B Lotus"/>
          <w:sz w:val="28"/>
          <w:szCs w:val="28"/>
          <w:rtl/>
          <w:lang w:bidi="fa-IR"/>
        </w:rPr>
        <w:t xml:space="preserve"> </w:t>
      </w:r>
      <w:r w:rsidRPr="00A42677">
        <w:rPr>
          <w:rFonts w:asciiTheme="majorBidi" w:eastAsia="Times New Roman" w:hAnsiTheme="majorBidi" w:cs="B Lotus" w:hint="cs"/>
          <w:sz w:val="28"/>
          <w:szCs w:val="28"/>
          <w:rtl/>
          <w:lang w:bidi="fa-IR"/>
        </w:rPr>
        <w:t>در</w:t>
      </w:r>
      <w:r w:rsidRPr="00A42677">
        <w:rPr>
          <w:rFonts w:asciiTheme="majorBidi" w:eastAsia="Times New Roman" w:hAnsiTheme="majorBidi" w:cs="B Lotus"/>
          <w:sz w:val="28"/>
          <w:szCs w:val="28"/>
          <w:rtl/>
          <w:lang w:bidi="fa-IR"/>
        </w:rPr>
        <w:t xml:space="preserve"> </w:t>
      </w:r>
      <w:r w:rsidRPr="00A42677">
        <w:rPr>
          <w:rFonts w:asciiTheme="majorBidi" w:eastAsia="Times New Roman" w:hAnsiTheme="majorBidi" w:cs="B Lotus" w:hint="cs"/>
          <w:sz w:val="28"/>
          <w:szCs w:val="28"/>
          <w:rtl/>
          <w:lang w:bidi="fa-IR"/>
        </w:rPr>
        <w:t>سطح</w:t>
      </w:r>
      <w:r w:rsidRPr="00A42677">
        <w:rPr>
          <w:rFonts w:asciiTheme="majorBidi" w:eastAsia="Times New Roman" w:hAnsiTheme="majorBidi" w:cs="B Lotus"/>
          <w:sz w:val="28"/>
          <w:szCs w:val="28"/>
          <w:rtl/>
          <w:lang w:bidi="fa-IR"/>
        </w:rPr>
        <w:t xml:space="preserve"> </w:t>
      </w:r>
      <w:r w:rsidRPr="00A42677">
        <w:rPr>
          <w:rFonts w:asciiTheme="majorBidi" w:eastAsia="Times New Roman" w:hAnsiTheme="majorBidi" w:cs="B Lotus" w:hint="cs"/>
          <w:sz w:val="28"/>
          <w:szCs w:val="28"/>
          <w:rtl/>
          <w:lang w:bidi="fa-IR"/>
        </w:rPr>
        <w:t>کلان</w:t>
      </w:r>
      <w:r w:rsidRPr="00A42677">
        <w:rPr>
          <w:rFonts w:asciiTheme="majorBidi" w:eastAsia="Times New Roman" w:hAnsiTheme="majorBidi" w:cs="B Lotus"/>
          <w:sz w:val="28"/>
          <w:szCs w:val="28"/>
          <w:rtl/>
          <w:lang w:bidi="fa-IR"/>
        </w:rPr>
        <w:t xml:space="preserve"> </w:t>
      </w:r>
      <w:r w:rsidRPr="00A42677">
        <w:rPr>
          <w:rFonts w:asciiTheme="majorBidi" w:eastAsia="Times New Roman" w:hAnsiTheme="majorBidi" w:cs="B Lotus" w:hint="cs"/>
          <w:sz w:val="28"/>
          <w:szCs w:val="28"/>
          <w:rtl/>
          <w:lang w:bidi="fa-IR"/>
        </w:rPr>
        <w:t>و هم چنین مدیران و شرکای موسسات حسابرسی،</w:t>
      </w:r>
      <w:r w:rsidRPr="00A42677">
        <w:rPr>
          <w:rFonts w:asciiTheme="majorBidi" w:eastAsia="Times New Roman" w:hAnsiTheme="majorBidi" w:cs="B Lotus"/>
          <w:sz w:val="28"/>
          <w:szCs w:val="28"/>
          <w:rtl/>
          <w:lang w:bidi="fa-IR"/>
        </w:rPr>
        <w:t xml:space="preserve"> </w:t>
      </w:r>
      <w:r w:rsidRPr="00A42677">
        <w:rPr>
          <w:rFonts w:asciiTheme="majorBidi" w:eastAsia="Times New Roman" w:hAnsiTheme="majorBidi" w:cs="B Lotus" w:hint="cs"/>
          <w:sz w:val="28"/>
          <w:szCs w:val="28"/>
          <w:rtl/>
          <w:lang w:bidi="fa-IR"/>
        </w:rPr>
        <w:t>می</w:t>
      </w:r>
      <w:r w:rsidRPr="00A42677">
        <w:rPr>
          <w:rFonts w:asciiTheme="majorBidi" w:eastAsia="Times New Roman" w:hAnsiTheme="majorBidi" w:cs="B Lotus"/>
          <w:sz w:val="28"/>
          <w:szCs w:val="28"/>
          <w:rtl/>
          <w:lang w:bidi="fa-IR"/>
        </w:rPr>
        <w:t xml:space="preserve"> </w:t>
      </w:r>
      <w:r w:rsidRPr="00A42677">
        <w:rPr>
          <w:rFonts w:asciiTheme="majorBidi" w:eastAsia="Times New Roman" w:hAnsiTheme="majorBidi" w:cs="B Lotus" w:hint="cs"/>
          <w:sz w:val="28"/>
          <w:szCs w:val="28"/>
          <w:rtl/>
          <w:lang w:bidi="fa-IR"/>
        </w:rPr>
        <w:t>تواند</w:t>
      </w:r>
      <w:r w:rsidRPr="00A42677">
        <w:rPr>
          <w:rFonts w:asciiTheme="majorBidi" w:eastAsia="Times New Roman" w:hAnsiTheme="majorBidi" w:cs="B Lotus"/>
          <w:sz w:val="28"/>
          <w:szCs w:val="28"/>
          <w:rtl/>
          <w:lang w:bidi="fa-IR"/>
        </w:rPr>
        <w:t xml:space="preserve"> </w:t>
      </w:r>
      <w:r w:rsidRPr="00A42677">
        <w:rPr>
          <w:rFonts w:asciiTheme="majorBidi" w:eastAsia="Times New Roman" w:hAnsiTheme="majorBidi" w:cs="B Lotus" w:hint="cs"/>
          <w:sz w:val="28"/>
          <w:szCs w:val="28"/>
          <w:rtl/>
          <w:lang w:bidi="fa-IR"/>
        </w:rPr>
        <w:t>گامی</w:t>
      </w:r>
      <w:r w:rsidRPr="00A42677">
        <w:rPr>
          <w:rFonts w:asciiTheme="majorBidi" w:eastAsia="Times New Roman" w:hAnsiTheme="majorBidi" w:cs="B Lotus"/>
          <w:sz w:val="28"/>
          <w:szCs w:val="28"/>
          <w:rtl/>
          <w:lang w:bidi="fa-IR"/>
        </w:rPr>
        <w:t xml:space="preserve"> </w:t>
      </w:r>
      <w:r w:rsidRPr="00A42677">
        <w:rPr>
          <w:rFonts w:asciiTheme="majorBidi" w:eastAsia="Times New Roman" w:hAnsiTheme="majorBidi" w:cs="B Lotus" w:hint="cs"/>
          <w:sz w:val="28"/>
          <w:szCs w:val="28"/>
          <w:rtl/>
          <w:lang w:bidi="fa-IR"/>
        </w:rPr>
        <w:t>در</w:t>
      </w:r>
      <w:r w:rsidRPr="00A42677">
        <w:rPr>
          <w:rFonts w:asciiTheme="majorBidi" w:eastAsia="Times New Roman" w:hAnsiTheme="majorBidi" w:cs="B Lotus"/>
          <w:sz w:val="28"/>
          <w:szCs w:val="28"/>
          <w:rtl/>
          <w:lang w:bidi="fa-IR"/>
        </w:rPr>
        <w:t xml:space="preserve"> </w:t>
      </w:r>
      <w:r w:rsidRPr="00A42677">
        <w:rPr>
          <w:rFonts w:asciiTheme="majorBidi" w:eastAsia="Times New Roman" w:hAnsiTheme="majorBidi" w:cs="B Lotus" w:hint="cs"/>
          <w:sz w:val="28"/>
          <w:szCs w:val="28"/>
          <w:rtl/>
          <w:lang w:bidi="fa-IR"/>
        </w:rPr>
        <w:t>جهت</w:t>
      </w:r>
      <w:r w:rsidRPr="00A42677">
        <w:rPr>
          <w:rFonts w:asciiTheme="majorBidi" w:eastAsia="Times New Roman" w:hAnsiTheme="majorBidi" w:cs="B Lotus"/>
          <w:sz w:val="28"/>
          <w:szCs w:val="28"/>
          <w:rtl/>
          <w:lang w:bidi="fa-IR"/>
        </w:rPr>
        <w:t xml:space="preserve"> </w:t>
      </w:r>
      <w:r w:rsidRPr="00A42677">
        <w:rPr>
          <w:rFonts w:asciiTheme="majorBidi" w:eastAsia="Times New Roman" w:hAnsiTheme="majorBidi" w:cs="B Lotus" w:hint="cs"/>
          <w:sz w:val="28"/>
          <w:szCs w:val="28"/>
          <w:rtl/>
          <w:lang w:bidi="fa-IR"/>
        </w:rPr>
        <w:t>شناساندن و تثبیت جایگاه اخلاق حرفه ای و قضاوت حرفه ای و در نتیجه اثرگذاری بیشتر آن بر گزارش تخلف حرفه ای حسابرسی به</w:t>
      </w:r>
      <w:r w:rsidRPr="00A42677">
        <w:rPr>
          <w:rFonts w:asciiTheme="majorBidi" w:eastAsia="Times New Roman" w:hAnsiTheme="majorBidi" w:cs="B Lotus"/>
          <w:sz w:val="28"/>
          <w:szCs w:val="28"/>
          <w:rtl/>
          <w:lang w:bidi="fa-IR"/>
        </w:rPr>
        <w:t xml:space="preserve"> </w:t>
      </w:r>
      <w:r w:rsidRPr="00A42677">
        <w:rPr>
          <w:rFonts w:asciiTheme="majorBidi" w:eastAsia="Times New Roman" w:hAnsiTheme="majorBidi" w:cs="B Lotus" w:hint="cs"/>
          <w:sz w:val="28"/>
          <w:szCs w:val="28"/>
          <w:rtl/>
          <w:lang w:bidi="fa-IR"/>
        </w:rPr>
        <w:t>حساب</w:t>
      </w:r>
      <w:r w:rsidRPr="00A42677">
        <w:rPr>
          <w:rFonts w:asciiTheme="majorBidi" w:eastAsia="Times New Roman" w:hAnsiTheme="majorBidi" w:cs="B Lotus"/>
          <w:sz w:val="28"/>
          <w:szCs w:val="28"/>
          <w:rtl/>
          <w:lang w:bidi="fa-IR"/>
        </w:rPr>
        <w:t xml:space="preserve"> </w:t>
      </w:r>
      <w:r w:rsidRPr="00A42677">
        <w:rPr>
          <w:rFonts w:asciiTheme="majorBidi" w:eastAsia="Times New Roman" w:hAnsiTheme="majorBidi" w:cs="B Lotus" w:hint="cs"/>
          <w:sz w:val="28"/>
          <w:szCs w:val="28"/>
          <w:rtl/>
          <w:lang w:bidi="fa-IR"/>
        </w:rPr>
        <w:t>آید</w:t>
      </w:r>
      <w:r w:rsidRPr="00A42677">
        <w:rPr>
          <w:rFonts w:asciiTheme="majorBidi" w:eastAsia="Times New Roman" w:hAnsiTheme="majorBidi" w:cs="B Lotus"/>
          <w:sz w:val="28"/>
          <w:szCs w:val="28"/>
          <w:rtl/>
          <w:lang w:bidi="fa-IR"/>
        </w:rPr>
        <w:t xml:space="preserve"> </w:t>
      </w:r>
      <w:r w:rsidRPr="00A42677">
        <w:rPr>
          <w:rFonts w:asciiTheme="majorBidi" w:eastAsia="Times New Roman" w:hAnsiTheme="majorBidi" w:cs="B Lotus" w:hint="cs"/>
          <w:sz w:val="28"/>
          <w:szCs w:val="28"/>
          <w:rtl/>
          <w:lang w:bidi="fa-IR"/>
        </w:rPr>
        <w:t>.</w:t>
      </w:r>
      <w:r w:rsidRPr="00A42677">
        <w:rPr>
          <w:rtl/>
        </w:rPr>
        <w:t xml:space="preserve"> </w:t>
      </w:r>
    </w:p>
    <w:p w:rsidR="001811E6" w:rsidRPr="00A42677" w:rsidRDefault="001811E6" w:rsidP="00B409C9">
      <w:pPr>
        <w:bidi/>
        <w:spacing w:after="0" w:line="276" w:lineRule="auto"/>
        <w:ind w:left="90"/>
        <w:rPr>
          <w:rFonts w:asciiTheme="majorBidi" w:eastAsia="Times New Roman" w:hAnsiTheme="majorBidi" w:cs="B Lotus"/>
          <w:sz w:val="28"/>
          <w:szCs w:val="28"/>
        </w:rPr>
      </w:pPr>
    </w:p>
    <w:p w:rsidR="001811E6" w:rsidRPr="00A42677" w:rsidRDefault="001811E6" w:rsidP="00291B26">
      <w:pPr>
        <w:numPr>
          <w:ilvl w:val="0"/>
          <w:numId w:val="31"/>
        </w:numPr>
        <w:bidi/>
        <w:spacing w:after="0" w:line="276" w:lineRule="auto"/>
        <w:rPr>
          <w:rFonts w:asciiTheme="majorBidi" w:eastAsia="Times New Roman" w:hAnsiTheme="majorBidi" w:cs="B Lotus"/>
          <w:sz w:val="28"/>
          <w:szCs w:val="28"/>
        </w:rPr>
      </w:pPr>
      <w:r w:rsidRPr="00A42677">
        <w:rPr>
          <w:rFonts w:asciiTheme="majorBidi" w:eastAsia="Times New Roman" w:hAnsiTheme="majorBidi" w:cs="B Lotus" w:hint="cs"/>
          <w:b/>
          <w:bCs/>
          <w:sz w:val="28"/>
          <w:szCs w:val="28"/>
          <w:rtl/>
          <w:lang w:bidi="fa-IR"/>
        </w:rPr>
        <w:t>عوامل زمینه ای :</w:t>
      </w:r>
      <w:r w:rsidRPr="00A42677">
        <w:rPr>
          <w:rFonts w:asciiTheme="majorBidi" w:eastAsia="Times New Roman" w:hAnsiTheme="majorBidi" w:cs="B Lotus" w:hint="cs"/>
          <w:sz w:val="28"/>
          <w:szCs w:val="28"/>
          <w:rtl/>
        </w:rPr>
        <w:t xml:space="preserve"> این عوامل عبارت بودند از </w:t>
      </w:r>
      <w:r w:rsidRPr="00A42677">
        <w:rPr>
          <w:rFonts w:asciiTheme="majorBidi" w:eastAsia="Times New Roman" w:hAnsiTheme="majorBidi" w:cs="B Lotus"/>
          <w:sz w:val="28"/>
          <w:szCs w:val="28"/>
          <w:rtl/>
        </w:rPr>
        <w:t>عوامل روان شناخت</w:t>
      </w:r>
      <w:r w:rsidRPr="00A42677">
        <w:rPr>
          <w:rFonts w:asciiTheme="majorBidi" w:eastAsia="Times New Roman" w:hAnsiTheme="majorBidi" w:cs="B Lotus" w:hint="cs"/>
          <w:sz w:val="28"/>
          <w:szCs w:val="28"/>
          <w:rtl/>
        </w:rPr>
        <w:t>ی</w:t>
      </w:r>
      <w:r w:rsidRPr="00A42677">
        <w:rPr>
          <w:rFonts w:asciiTheme="majorBidi" w:eastAsia="Times New Roman" w:hAnsiTheme="majorBidi" w:cs="B Lotus"/>
          <w:sz w:val="28"/>
          <w:szCs w:val="28"/>
          <w:rtl/>
        </w:rPr>
        <w:t xml:space="preserve"> و فرد</w:t>
      </w:r>
      <w:r w:rsidRPr="00A42677">
        <w:rPr>
          <w:rFonts w:asciiTheme="majorBidi" w:eastAsia="Times New Roman" w:hAnsiTheme="majorBidi" w:cs="B Lotus" w:hint="cs"/>
          <w:sz w:val="28"/>
          <w:szCs w:val="28"/>
          <w:rtl/>
        </w:rPr>
        <w:t>ی. در صورتی که بتوان عوامل زمینه ساز برای گزارش تخلف حرفه ای در حسابرسی را تقویت نمود این امر منجر به حسن شهرت حسابرس و موسسات حسابرسی،افزایش اعتبار آنان،افزایش اعتماد عمومی به حرفه حسابرسی،افزایش درآمد آنان،جذب صاحبکاران جدید برای آنان،بهبود کیفیت حسابرسی و در نهایت اعتلای حرفه گردد.</w:t>
      </w:r>
      <w:r w:rsidRPr="00A42677">
        <w:rPr>
          <w:rFonts w:asciiTheme="majorBidi" w:eastAsia="Times New Roman" w:hAnsiTheme="majorBidi" w:cs="B Lotus"/>
          <w:sz w:val="28"/>
          <w:szCs w:val="28"/>
        </w:rPr>
        <w:br/>
      </w:r>
    </w:p>
    <w:p w:rsidR="001811E6" w:rsidRPr="00A42677" w:rsidRDefault="001811E6" w:rsidP="00291B26">
      <w:pPr>
        <w:numPr>
          <w:ilvl w:val="0"/>
          <w:numId w:val="31"/>
        </w:numPr>
        <w:bidi/>
        <w:spacing w:after="0" w:line="276" w:lineRule="auto"/>
        <w:ind w:left="90"/>
        <w:rPr>
          <w:rFonts w:asciiTheme="majorBidi" w:eastAsia="Times New Roman" w:hAnsiTheme="majorBidi" w:cs="B Lotus"/>
          <w:sz w:val="28"/>
          <w:szCs w:val="28"/>
        </w:rPr>
      </w:pPr>
      <w:r w:rsidRPr="00A42677">
        <w:rPr>
          <w:rFonts w:asciiTheme="majorBidi" w:eastAsia="Times New Roman" w:hAnsiTheme="majorBidi" w:cs="B Lotus" w:hint="cs"/>
          <w:b/>
          <w:bCs/>
          <w:sz w:val="28"/>
          <w:szCs w:val="28"/>
          <w:rtl/>
          <w:lang w:bidi="fa-IR"/>
        </w:rPr>
        <w:t>راهبردها :</w:t>
      </w:r>
      <w:r w:rsidRPr="00A42677">
        <w:rPr>
          <w:rFonts w:asciiTheme="majorBidi" w:eastAsia="Times New Roman" w:hAnsiTheme="majorBidi" w:cs="B Lotus" w:hint="cs"/>
          <w:sz w:val="28"/>
          <w:szCs w:val="28"/>
          <w:rtl/>
        </w:rPr>
        <w:t xml:space="preserve">  </w:t>
      </w:r>
      <w:r w:rsidRPr="00A42677">
        <w:rPr>
          <w:rFonts w:ascii="Cambria" w:eastAsia="Calibri" w:hAnsi="Cambria" w:cs="B Lotus" w:hint="cs"/>
          <w:sz w:val="28"/>
          <w:szCs w:val="28"/>
          <w:rtl/>
          <w:lang w:bidi="fa-IR"/>
        </w:rPr>
        <w:t>تاکید بر مولفه های اخلاقی و احساسی</w:t>
      </w:r>
      <w:r w:rsidRPr="00A42677">
        <w:rPr>
          <w:rFonts w:ascii="Cambria" w:eastAsia="Calibri" w:hAnsi="Cambria" w:cs="B Lotus"/>
          <w:sz w:val="28"/>
          <w:szCs w:val="28"/>
          <w:rtl/>
          <w:lang w:bidi="fa-IR"/>
        </w:rPr>
        <w:t xml:space="preserve"> </w:t>
      </w:r>
      <w:r w:rsidRPr="00A42677">
        <w:rPr>
          <w:rFonts w:asciiTheme="majorBidi" w:eastAsia="Times New Roman" w:hAnsiTheme="majorBidi" w:cs="B Lotus" w:hint="cs"/>
          <w:sz w:val="28"/>
          <w:szCs w:val="28"/>
          <w:rtl/>
        </w:rPr>
        <w:t xml:space="preserve">مهم ترین راهبردهایی هستند که برای اثرگذاری بر گزارش تحلف حرفه ای در حسابرسی می توان به کار گرفت . </w:t>
      </w:r>
      <w:r w:rsidRPr="00A42677">
        <w:rPr>
          <w:rFonts w:asciiTheme="majorBidi" w:eastAsia="Times New Roman" w:hAnsiTheme="majorBidi" w:cs="B Lotus"/>
          <w:sz w:val="28"/>
          <w:szCs w:val="28"/>
          <w:rtl/>
        </w:rPr>
        <w:t xml:space="preserve">برگزاری نشست‌ها و همایش‌های </w:t>
      </w:r>
      <w:r w:rsidRPr="00A42677">
        <w:rPr>
          <w:rFonts w:asciiTheme="majorBidi" w:eastAsia="Times New Roman" w:hAnsiTheme="majorBidi" w:cs="B Lotus" w:hint="cs"/>
          <w:sz w:val="28"/>
          <w:szCs w:val="28"/>
          <w:rtl/>
        </w:rPr>
        <w:t>سازمان حسابرسی</w:t>
      </w:r>
      <w:r w:rsidRPr="00A42677">
        <w:rPr>
          <w:rFonts w:asciiTheme="majorBidi" w:eastAsia="Times New Roman" w:hAnsiTheme="majorBidi" w:cs="B Lotus"/>
          <w:sz w:val="28"/>
          <w:szCs w:val="28"/>
          <w:rtl/>
        </w:rPr>
        <w:t xml:space="preserve"> با </w:t>
      </w:r>
      <w:r w:rsidRPr="00A42677">
        <w:rPr>
          <w:rFonts w:asciiTheme="majorBidi" w:eastAsia="Times New Roman" w:hAnsiTheme="majorBidi" w:cs="B Lotus" w:hint="cs"/>
          <w:sz w:val="28"/>
          <w:szCs w:val="28"/>
          <w:rtl/>
        </w:rPr>
        <w:t xml:space="preserve">مدیران و شرکای موسسات حسابرسی و هم چنین حسابرسان </w:t>
      </w:r>
      <w:r w:rsidRPr="00A42677">
        <w:rPr>
          <w:rFonts w:asciiTheme="majorBidi" w:eastAsia="Times New Roman" w:hAnsiTheme="majorBidi" w:cs="B Lotus"/>
          <w:sz w:val="28"/>
          <w:szCs w:val="28"/>
          <w:rtl/>
        </w:rPr>
        <w:t xml:space="preserve">، برگزاری دوره و کارگاه علمی برای تربیت </w:t>
      </w:r>
      <w:r w:rsidRPr="00A42677">
        <w:rPr>
          <w:rFonts w:asciiTheme="majorBidi" w:eastAsia="Times New Roman" w:hAnsiTheme="majorBidi" w:cs="B Lotus" w:hint="cs"/>
          <w:sz w:val="28"/>
          <w:szCs w:val="28"/>
          <w:rtl/>
        </w:rPr>
        <w:t xml:space="preserve">حسابرسان خبره و متعهد </w:t>
      </w:r>
      <w:r w:rsidRPr="00A42677">
        <w:rPr>
          <w:rFonts w:asciiTheme="majorBidi" w:eastAsia="Times New Roman" w:hAnsiTheme="majorBidi" w:cs="B Lotus"/>
          <w:sz w:val="28"/>
          <w:szCs w:val="28"/>
          <w:rtl/>
        </w:rPr>
        <w:t xml:space="preserve">، توسعه فرهنگ </w:t>
      </w:r>
      <w:r w:rsidRPr="00A42677">
        <w:rPr>
          <w:rFonts w:asciiTheme="majorBidi" w:eastAsia="Times New Roman" w:hAnsiTheme="majorBidi" w:cs="B Lotus" w:hint="cs"/>
          <w:sz w:val="28"/>
          <w:szCs w:val="28"/>
          <w:rtl/>
        </w:rPr>
        <w:t>اخلاق مداری</w:t>
      </w:r>
      <w:r w:rsidRPr="00A42677">
        <w:rPr>
          <w:rFonts w:asciiTheme="majorBidi" w:eastAsia="Times New Roman" w:hAnsiTheme="majorBidi" w:cs="B Lotus"/>
          <w:sz w:val="28"/>
          <w:szCs w:val="28"/>
          <w:rtl/>
        </w:rPr>
        <w:t xml:space="preserve"> </w:t>
      </w:r>
      <w:r w:rsidRPr="00A42677">
        <w:rPr>
          <w:rFonts w:asciiTheme="majorBidi" w:eastAsia="Times New Roman" w:hAnsiTheme="majorBidi" w:cs="B Lotus" w:hint="cs"/>
          <w:sz w:val="28"/>
          <w:szCs w:val="28"/>
          <w:rtl/>
        </w:rPr>
        <w:t>تا حد امکان</w:t>
      </w:r>
      <w:r w:rsidRPr="00A42677">
        <w:rPr>
          <w:rFonts w:asciiTheme="majorBidi" w:eastAsia="Times New Roman" w:hAnsiTheme="majorBidi" w:cs="B Lotus"/>
          <w:sz w:val="28"/>
          <w:szCs w:val="28"/>
          <w:rtl/>
        </w:rPr>
        <w:t xml:space="preserve"> و ارتقای سطح آگاهی </w:t>
      </w:r>
      <w:r w:rsidRPr="00A42677">
        <w:rPr>
          <w:rFonts w:asciiTheme="majorBidi" w:eastAsia="Times New Roman" w:hAnsiTheme="majorBidi" w:cs="B Lotus" w:hint="cs"/>
          <w:sz w:val="28"/>
          <w:szCs w:val="28"/>
          <w:rtl/>
        </w:rPr>
        <w:t>حسابرسان</w:t>
      </w:r>
      <w:r w:rsidRPr="00A42677">
        <w:rPr>
          <w:rFonts w:asciiTheme="majorBidi" w:eastAsia="Times New Roman" w:hAnsiTheme="majorBidi" w:cs="B Lotus"/>
          <w:sz w:val="28"/>
          <w:szCs w:val="28"/>
          <w:rtl/>
        </w:rPr>
        <w:t xml:space="preserve"> از </w:t>
      </w:r>
      <w:r w:rsidRPr="00A42677">
        <w:rPr>
          <w:rFonts w:asciiTheme="majorBidi" w:eastAsia="Times New Roman" w:hAnsiTheme="majorBidi" w:cs="B Lotus" w:hint="cs"/>
          <w:sz w:val="28"/>
          <w:szCs w:val="28"/>
          <w:rtl/>
        </w:rPr>
        <w:t>اهمیت و کنترل مولفه های احساسی</w:t>
      </w:r>
      <w:r w:rsidRPr="00A42677">
        <w:rPr>
          <w:rFonts w:asciiTheme="majorBidi" w:eastAsia="Times New Roman" w:hAnsiTheme="majorBidi" w:cs="B Lotus"/>
          <w:sz w:val="28"/>
          <w:szCs w:val="28"/>
          <w:rtl/>
        </w:rPr>
        <w:t xml:space="preserve"> از جمله راهکار</w:t>
      </w:r>
      <w:r w:rsidRPr="00A42677">
        <w:rPr>
          <w:rFonts w:asciiTheme="majorBidi" w:eastAsia="Times New Roman" w:hAnsiTheme="majorBidi" w:cs="B Lotus" w:hint="cs"/>
          <w:sz w:val="28"/>
          <w:szCs w:val="28"/>
          <w:rtl/>
        </w:rPr>
        <w:t>ها</w:t>
      </w:r>
      <w:r w:rsidRPr="00A42677">
        <w:rPr>
          <w:rFonts w:asciiTheme="majorBidi" w:eastAsia="Times New Roman" w:hAnsiTheme="majorBidi" w:cs="B Lotus"/>
          <w:sz w:val="28"/>
          <w:szCs w:val="28"/>
          <w:rtl/>
        </w:rPr>
        <w:t>ی موجود هستند</w:t>
      </w:r>
      <w:r w:rsidRPr="00A42677">
        <w:rPr>
          <w:rFonts w:asciiTheme="majorBidi" w:eastAsia="Times New Roman" w:hAnsiTheme="majorBidi" w:cs="B Lotus" w:hint="cs"/>
          <w:sz w:val="28"/>
          <w:szCs w:val="28"/>
          <w:rtl/>
        </w:rPr>
        <w:t xml:space="preserve"> که می توان با استفاده از این راهکارها به هدف مدنظر دست یافت</w:t>
      </w:r>
      <w:r w:rsidRPr="00A42677">
        <w:rPr>
          <w:rFonts w:asciiTheme="majorBidi" w:eastAsia="Times New Roman" w:hAnsiTheme="majorBidi" w:cs="B Lotus"/>
          <w:sz w:val="28"/>
          <w:szCs w:val="28"/>
        </w:rPr>
        <w:t>.</w:t>
      </w:r>
      <w:r w:rsidRPr="00A42677">
        <w:rPr>
          <w:rFonts w:asciiTheme="majorBidi" w:eastAsia="Times New Roman" w:hAnsiTheme="majorBidi" w:cs="B Lotus" w:hint="cs"/>
          <w:sz w:val="28"/>
          <w:szCs w:val="28"/>
          <w:rtl/>
        </w:rPr>
        <w:t xml:space="preserve">هم چنین فرهنگ سازی ، تقویت عوامل احساسی اثرگذار مثبت،تضعیف عوامل احساسی اثرگذار منفی،تلاش در جهت تقویت و بهبود کیفیت حسابرسی از </w:t>
      </w:r>
      <w:r w:rsidRPr="00A42677">
        <w:rPr>
          <w:rFonts w:asciiTheme="majorBidi" w:eastAsia="Times New Roman" w:hAnsiTheme="majorBidi" w:cs="B Lotus" w:hint="cs"/>
          <w:sz w:val="28"/>
          <w:szCs w:val="28"/>
          <w:rtl/>
        </w:rPr>
        <w:lastRenderedPageBreak/>
        <w:t>طریق بررسی هم پیشگان و بهبود استانداردهای کنترل کیفیت موسسات حسابرسی می تواند گامی موثر در این جهت باشد.</w:t>
      </w:r>
      <w:r w:rsidRPr="00A42677">
        <w:rPr>
          <w:rFonts w:asciiTheme="majorBidi" w:eastAsia="Times New Roman" w:hAnsiTheme="majorBidi" w:cs="B Lotus"/>
          <w:sz w:val="28"/>
          <w:szCs w:val="28"/>
        </w:rPr>
        <w:br/>
      </w:r>
    </w:p>
    <w:p w:rsidR="001811E6" w:rsidRPr="00A42677" w:rsidRDefault="001811E6" w:rsidP="00291B26">
      <w:pPr>
        <w:numPr>
          <w:ilvl w:val="0"/>
          <w:numId w:val="31"/>
        </w:numPr>
        <w:bidi/>
        <w:spacing w:after="0" w:line="276" w:lineRule="auto"/>
        <w:ind w:left="90"/>
        <w:rPr>
          <w:rFonts w:asciiTheme="majorBidi" w:eastAsia="Times New Roman" w:hAnsiTheme="majorBidi" w:cs="B Lotus"/>
          <w:sz w:val="28"/>
          <w:szCs w:val="28"/>
          <w:rtl/>
        </w:rPr>
      </w:pPr>
      <w:r w:rsidRPr="00A42677">
        <w:rPr>
          <w:rFonts w:asciiTheme="majorBidi" w:eastAsia="Times New Roman" w:hAnsiTheme="majorBidi" w:cs="B Lotus" w:hint="cs"/>
          <w:b/>
          <w:bCs/>
          <w:sz w:val="28"/>
          <w:szCs w:val="28"/>
          <w:rtl/>
          <w:lang w:bidi="fa-IR"/>
        </w:rPr>
        <w:t xml:space="preserve">شرایط مداخله گر : </w:t>
      </w:r>
      <w:r w:rsidRPr="00A42677">
        <w:rPr>
          <w:rFonts w:asciiTheme="majorBidi" w:eastAsia="Times New Roman" w:hAnsiTheme="majorBidi" w:cs="B Lotus" w:hint="cs"/>
          <w:sz w:val="28"/>
          <w:szCs w:val="28"/>
          <w:rtl/>
          <w:lang w:bidi="fa-IR"/>
        </w:rPr>
        <w:t>همان گونه که مشاهده گردید ، عوامل محیطی نیز جزو شرایط مداخله گر به شمار می روند.</w:t>
      </w:r>
    </w:p>
    <w:p w:rsidR="001811E6" w:rsidRPr="00A42677" w:rsidRDefault="001811E6" w:rsidP="00B409C9">
      <w:pPr>
        <w:bidi/>
        <w:spacing w:line="276" w:lineRule="auto"/>
        <w:jc w:val="both"/>
        <w:rPr>
          <w:rFonts w:asciiTheme="majorBidi" w:eastAsiaTheme="minorEastAsia" w:hAnsiTheme="majorBidi" w:cs="B Lotus"/>
          <w:sz w:val="28"/>
          <w:szCs w:val="28"/>
          <w:rtl/>
        </w:rPr>
      </w:pPr>
    </w:p>
    <w:p w:rsidR="001811E6" w:rsidRPr="00A42677" w:rsidRDefault="001811E6" w:rsidP="00291B26">
      <w:pPr>
        <w:keepNext/>
        <w:numPr>
          <w:ilvl w:val="1"/>
          <w:numId w:val="29"/>
        </w:numPr>
        <w:bidi/>
        <w:spacing w:after="60" w:line="276" w:lineRule="auto"/>
        <w:contextualSpacing/>
        <w:jc w:val="both"/>
        <w:outlineLvl w:val="0"/>
        <w:rPr>
          <w:rFonts w:eastAsiaTheme="minorEastAsia" w:cs="B Lotus"/>
          <w:b/>
          <w:bCs/>
          <w:sz w:val="28"/>
          <w:szCs w:val="28"/>
          <w:rtl/>
        </w:rPr>
      </w:pPr>
      <w:bookmarkStart w:id="51" w:name="_Toc404647333"/>
      <w:bookmarkStart w:id="52" w:name="_Toc408277994"/>
      <w:bookmarkStart w:id="53" w:name="_Toc411248449"/>
      <w:bookmarkStart w:id="54" w:name="_Toc420795491"/>
      <w:bookmarkStart w:id="55" w:name="_Toc421936637"/>
      <w:bookmarkStart w:id="56" w:name="_Toc444184229"/>
      <w:bookmarkStart w:id="57" w:name="_Toc445240863"/>
      <w:r w:rsidRPr="00A42677">
        <w:rPr>
          <w:rFonts w:eastAsiaTheme="minorEastAsia" w:cs="B Lotus" w:hint="cs"/>
          <w:b/>
          <w:bCs/>
          <w:sz w:val="28"/>
          <w:szCs w:val="28"/>
          <w:rtl/>
        </w:rPr>
        <w:t>نتیجه گیری و بحث</w:t>
      </w:r>
    </w:p>
    <w:p w:rsidR="001811E6" w:rsidRPr="00A42677" w:rsidRDefault="001811E6" w:rsidP="00B409C9">
      <w:pPr>
        <w:bidi/>
        <w:spacing w:after="5" w:line="276" w:lineRule="auto"/>
        <w:ind w:right="180"/>
        <w:jc w:val="both"/>
        <w:rPr>
          <w:rFonts w:cs="B Lotus"/>
          <w:sz w:val="28"/>
          <w:szCs w:val="28"/>
          <w:rtl/>
        </w:rPr>
      </w:pPr>
      <w:r w:rsidRPr="00A42677">
        <w:rPr>
          <w:rFonts w:cs="B Lotus"/>
          <w:sz w:val="28"/>
          <w:szCs w:val="28"/>
          <w:rtl/>
        </w:rPr>
        <w:t>حسابرسان تنها مسوول</w:t>
      </w:r>
      <w:r w:rsidRPr="00A42677">
        <w:rPr>
          <w:rFonts w:cs="B Lotus" w:hint="cs"/>
          <w:sz w:val="28"/>
          <w:szCs w:val="28"/>
          <w:rtl/>
        </w:rPr>
        <w:t>ی</w:t>
      </w:r>
      <w:r w:rsidRPr="00A42677">
        <w:rPr>
          <w:rFonts w:cs="B Lotus" w:hint="eastAsia"/>
          <w:sz w:val="28"/>
          <w:szCs w:val="28"/>
          <w:rtl/>
        </w:rPr>
        <w:t>ت</w:t>
      </w:r>
      <w:r w:rsidRPr="00A42677">
        <w:rPr>
          <w:rFonts w:cs="B Lotus"/>
          <w:sz w:val="28"/>
          <w:szCs w:val="28"/>
          <w:rtl/>
        </w:rPr>
        <w:t xml:space="preserve"> ارز</w:t>
      </w:r>
      <w:r w:rsidRPr="00A42677">
        <w:rPr>
          <w:rFonts w:cs="B Lotus" w:hint="cs"/>
          <w:sz w:val="28"/>
          <w:szCs w:val="28"/>
          <w:rtl/>
        </w:rPr>
        <w:t>ی</w:t>
      </w:r>
      <w:r w:rsidRPr="00A42677">
        <w:rPr>
          <w:rFonts w:cs="B Lotus" w:hint="eastAsia"/>
          <w:sz w:val="28"/>
          <w:szCs w:val="28"/>
          <w:rtl/>
        </w:rPr>
        <w:t>اب</w:t>
      </w:r>
      <w:r w:rsidRPr="00A42677">
        <w:rPr>
          <w:rFonts w:cs="B Lotus" w:hint="cs"/>
          <w:sz w:val="28"/>
          <w:szCs w:val="28"/>
          <w:rtl/>
        </w:rPr>
        <w:t>ی</w:t>
      </w:r>
      <w:r w:rsidRPr="00A42677">
        <w:rPr>
          <w:rFonts w:cs="B Lotus"/>
          <w:sz w:val="28"/>
          <w:szCs w:val="28"/>
          <w:rtl/>
        </w:rPr>
        <w:t xml:space="preserve"> تحر</w:t>
      </w:r>
      <w:r w:rsidRPr="00A42677">
        <w:rPr>
          <w:rFonts w:cs="B Lotus" w:hint="cs"/>
          <w:sz w:val="28"/>
          <w:szCs w:val="28"/>
          <w:rtl/>
        </w:rPr>
        <w:t>ی</w:t>
      </w:r>
      <w:r w:rsidRPr="00A42677">
        <w:rPr>
          <w:rFonts w:cs="B Lotus" w:hint="eastAsia"/>
          <w:sz w:val="28"/>
          <w:szCs w:val="28"/>
          <w:rtl/>
        </w:rPr>
        <w:t>ف</w:t>
      </w:r>
      <w:r w:rsidRPr="00A42677">
        <w:rPr>
          <w:rFonts w:cs="B Lotus"/>
          <w:sz w:val="28"/>
          <w:szCs w:val="28"/>
          <w:rtl/>
        </w:rPr>
        <w:t xml:space="preserve"> با اهم</w:t>
      </w:r>
      <w:r w:rsidRPr="00A42677">
        <w:rPr>
          <w:rFonts w:cs="B Lotus" w:hint="cs"/>
          <w:sz w:val="28"/>
          <w:szCs w:val="28"/>
          <w:rtl/>
        </w:rPr>
        <w:t>ی</w:t>
      </w:r>
      <w:r w:rsidRPr="00A42677">
        <w:rPr>
          <w:rFonts w:cs="B Lotus" w:hint="eastAsia"/>
          <w:sz w:val="28"/>
          <w:szCs w:val="28"/>
          <w:rtl/>
        </w:rPr>
        <w:t>ت</w:t>
      </w:r>
      <w:r w:rsidRPr="00A42677">
        <w:rPr>
          <w:rFonts w:cs="B Lotus"/>
          <w:sz w:val="28"/>
          <w:szCs w:val="28"/>
          <w:rtl/>
        </w:rPr>
        <w:t xml:space="preserve"> ناش</w:t>
      </w:r>
      <w:r w:rsidRPr="00A42677">
        <w:rPr>
          <w:rFonts w:cs="B Lotus" w:hint="cs"/>
          <w:sz w:val="28"/>
          <w:szCs w:val="28"/>
          <w:rtl/>
        </w:rPr>
        <w:t>ی</w:t>
      </w:r>
      <w:r w:rsidRPr="00A42677">
        <w:rPr>
          <w:rFonts w:cs="B Lotus"/>
          <w:sz w:val="28"/>
          <w:szCs w:val="28"/>
          <w:rtl/>
        </w:rPr>
        <w:t xml:space="preserve"> از تقلب و اشتباه</w:t>
      </w:r>
      <w:r w:rsidRPr="00A42677">
        <w:rPr>
          <w:rFonts w:cs="B Lotus" w:hint="cs"/>
          <w:sz w:val="28"/>
          <w:szCs w:val="28"/>
          <w:rtl/>
        </w:rPr>
        <w:t>ی</w:t>
      </w:r>
      <w:r w:rsidRPr="00A42677">
        <w:rPr>
          <w:rFonts w:cs="B Lotus"/>
          <w:sz w:val="28"/>
          <w:szCs w:val="28"/>
          <w:rtl/>
        </w:rPr>
        <w:t xml:space="preserve"> را که در صورت‌ها</w:t>
      </w:r>
      <w:r w:rsidRPr="00A42677">
        <w:rPr>
          <w:rFonts w:cs="B Lotus" w:hint="cs"/>
          <w:sz w:val="28"/>
          <w:szCs w:val="28"/>
          <w:rtl/>
        </w:rPr>
        <w:t>ی</w:t>
      </w:r>
      <w:r w:rsidRPr="00A42677">
        <w:rPr>
          <w:rFonts w:cs="B Lotus"/>
          <w:sz w:val="28"/>
          <w:szCs w:val="28"/>
          <w:rtl/>
        </w:rPr>
        <w:t xml:space="preserve"> مال</w:t>
      </w:r>
      <w:r w:rsidRPr="00A42677">
        <w:rPr>
          <w:rFonts w:cs="B Lotus" w:hint="cs"/>
          <w:sz w:val="28"/>
          <w:szCs w:val="28"/>
          <w:rtl/>
        </w:rPr>
        <w:t>ی</w:t>
      </w:r>
      <w:r w:rsidRPr="00A42677">
        <w:rPr>
          <w:rFonts w:cs="B Lotus"/>
          <w:sz w:val="28"/>
          <w:szCs w:val="28"/>
          <w:rtl/>
        </w:rPr>
        <w:t xml:space="preserve"> واقع شده بر عهده داشته و ا</w:t>
      </w:r>
      <w:r w:rsidRPr="00A42677">
        <w:rPr>
          <w:rFonts w:cs="B Lotus" w:hint="cs"/>
          <w:sz w:val="28"/>
          <w:szCs w:val="28"/>
          <w:rtl/>
        </w:rPr>
        <w:t>ی</w:t>
      </w:r>
      <w:r w:rsidRPr="00A42677">
        <w:rPr>
          <w:rFonts w:cs="B Lotus" w:hint="eastAsia"/>
          <w:sz w:val="28"/>
          <w:szCs w:val="28"/>
          <w:rtl/>
        </w:rPr>
        <w:t>ن</w:t>
      </w:r>
      <w:r w:rsidRPr="00A42677">
        <w:rPr>
          <w:rFonts w:cs="B Lotus"/>
          <w:sz w:val="28"/>
          <w:szCs w:val="28"/>
          <w:rtl/>
        </w:rPr>
        <w:t xml:space="preserve"> مورد دربند دامنه رس</w:t>
      </w:r>
      <w:r w:rsidRPr="00A42677">
        <w:rPr>
          <w:rFonts w:cs="B Lotus" w:hint="cs"/>
          <w:sz w:val="28"/>
          <w:szCs w:val="28"/>
          <w:rtl/>
        </w:rPr>
        <w:t>ی</w:t>
      </w:r>
      <w:r w:rsidRPr="00A42677">
        <w:rPr>
          <w:rFonts w:cs="B Lotus" w:hint="eastAsia"/>
          <w:sz w:val="28"/>
          <w:szCs w:val="28"/>
          <w:rtl/>
        </w:rPr>
        <w:t>دگ</w:t>
      </w:r>
      <w:r w:rsidRPr="00A42677">
        <w:rPr>
          <w:rFonts w:cs="B Lotus" w:hint="cs"/>
          <w:sz w:val="28"/>
          <w:szCs w:val="28"/>
          <w:rtl/>
        </w:rPr>
        <w:t>ی</w:t>
      </w:r>
      <w:r w:rsidRPr="00A42677">
        <w:rPr>
          <w:rFonts w:cs="B Lotus"/>
          <w:sz w:val="28"/>
          <w:szCs w:val="28"/>
          <w:rtl/>
        </w:rPr>
        <w:t xml:space="preserve"> گزارش‌ها</w:t>
      </w:r>
      <w:r w:rsidRPr="00A42677">
        <w:rPr>
          <w:rFonts w:cs="B Lotus" w:hint="cs"/>
          <w:sz w:val="28"/>
          <w:szCs w:val="28"/>
          <w:rtl/>
        </w:rPr>
        <w:t>ی</w:t>
      </w:r>
      <w:r w:rsidRPr="00A42677">
        <w:rPr>
          <w:rFonts w:cs="B Lotus"/>
          <w:sz w:val="28"/>
          <w:szCs w:val="28"/>
          <w:rtl/>
        </w:rPr>
        <w:t xml:space="preserve"> آنان ن</w:t>
      </w:r>
      <w:r w:rsidRPr="00A42677">
        <w:rPr>
          <w:rFonts w:cs="B Lotus" w:hint="cs"/>
          <w:sz w:val="28"/>
          <w:szCs w:val="28"/>
          <w:rtl/>
        </w:rPr>
        <w:t>ی</w:t>
      </w:r>
      <w:r w:rsidRPr="00A42677">
        <w:rPr>
          <w:rFonts w:cs="B Lotus" w:hint="eastAsia"/>
          <w:sz w:val="28"/>
          <w:szCs w:val="28"/>
          <w:rtl/>
        </w:rPr>
        <w:t>ز</w:t>
      </w:r>
      <w:r w:rsidRPr="00A42677">
        <w:rPr>
          <w:rFonts w:cs="B Lotus"/>
          <w:sz w:val="28"/>
          <w:szCs w:val="28"/>
          <w:rtl/>
        </w:rPr>
        <w:t xml:space="preserve"> تصر</w:t>
      </w:r>
      <w:r w:rsidRPr="00A42677">
        <w:rPr>
          <w:rFonts w:cs="B Lotus" w:hint="cs"/>
          <w:sz w:val="28"/>
          <w:szCs w:val="28"/>
          <w:rtl/>
        </w:rPr>
        <w:t>ی</w:t>
      </w:r>
      <w:r w:rsidRPr="00A42677">
        <w:rPr>
          <w:rFonts w:cs="B Lotus" w:hint="eastAsia"/>
          <w:sz w:val="28"/>
          <w:szCs w:val="28"/>
          <w:rtl/>
        </w:rPr>
        <w:t>ح</w:t>
      </w:r>
      <w:r w:rsidRPr="00A42677">
        <w:rPr>
          <w:rFonts w:cs="B Lotus"/>
          <w:sz w:val="28"/>
          <w:szCs w:val="28"/>
          <w:rtl/>
        </w:rPr>
        <w:t xml:space="preserve"> شده اسـت. در ا</w:t>
      </w:r>
      <w:r w:rsidRPr="00A42677">
        <w:rPr>
          <w:rFonts w:cs="B Lotus" w:hint="cs"/>
          <w:sz w:val="28"/>
          <w:szCs w:val="28"/>
          <w:rtl/>
        </w:rPr>
        <w:t>ی</w:t>
      </w:r>
      <w:r w:rsidRPr="00A42677">
        <w:rPr>
          <w:rFonts w:cs="B Lotus" w:hint="eastAsia"/>
          <w:sz w:val="28"/>
          <w:szCs w:val="28"/>
          <w:rtl/>
        </w:rPr>
        <w:t>ن</w:t>
      </w:r>
      <w:r w:rsidRPr="00A42677">
        <w:rPr>
          <w:rFonts w:cs="B Lotus"/>
          <w:sz w:val="28"/>
          <w:szCs w:val="28"/>
          <w:rtl/>
        </w:rPr>
        <w:t xml:space="preserve"> معن</w:t>
      </w:r>
      <w:r w:rsidRPr="00A42677">
        <w:rPr>
          <w:rFonts w:cs="B Lotus" w:hint="cs"/>
          <w:sz w:val="28"/>
          <w:szCs w:val="28"/>
          <w:rtl/>
        </w:rPr>
        <w:t>ی</w:t>
      </w:r>
      <w:r w:rsidRPr="00A42677">
        <w:rPr>
          <w:rFonts w:cs="B Lotus"/>
          <w:sz w:val="28"/>
          <w:szCs w:val="28"/>
          <w:rtl/>
        </w:rPr>
        <w:t xml:space="preserve"> لفظ و ب</w:t>
      </w:r>
      <w:r w:rsidRPr="00A42677">
        <w:rPr>
          <w:rFonts w:cs="B Lotus" w:hint="cs"/>
          <w:sz w:val="28"/>
          <w:szCs w:val="28"/>
          <w:rtl/>
        </w:rPr>
        <w:t>ی</w:t>
      </w:r>
      <w:r w:rsidRPr="00A42677">
        <w:rPr>
          <w:rFonts w:cs="B Lotus" w:hint="eastAsia"/>
          <w:sz w:val="28"/>
          <w:szCs w:val="28"/>
          <w:rtl/>
        </w:rPr>
        <w:t>ان</w:t>
      </w:r>
      <w:r w:rsidRPr="00A42677">
        <w:rPr>
          <w:rFonts w:cs="B Lotus"/>
          <w:sz w:val="28"/>
          <w:szCs w:val="28"/>
          <w:rtl/>
        </w:rPr>
        <w:t xml:space="preserve"> تقلب و اشتباه دربرگ</w:t>
      </w:r>
      <w:r w:rsidRPr="00A42677">
        <w:rPr>
          <w:rFonts w:cs="B Lotus" w:hint="cs"/>
          <w:sz w:val="28"/>
          <w:szCs w:val="28"/>
          <w:rtl/>
        </w:rPr>
        <w:t>ی</w:t>
      </w:r>
      <w:r w:rsidRPr="00A42677">
        <w:rPr>
          <w:rFonts w:cs="B Lotus" w:hint="eastAsia"/>
          <w:sz w:val="28"/>
          <w:szCs w:val="28"/>
          <w:rtl/>
        </w:rPr>
        <w:t>رنده</w:t>
      </w:r>
      <w:r w:rsidRPr="00A42677">
        <w:rPr>
          <w:rFonts w:cs="B Lotus"/>
          <w:sz w:val="28"/>
          <w:szCs w:val="28"/>
          <w:rtl/>
        </w:rPr>
        <w:t xml:space="preserve"> تخلفات مال</w:t>
      </w:r>
      <w:r w:rsidRPr="00A42677">
        <w:rPr>
          <w:rFonts w:cs="B Lotus" w:hint="cs"/>
          <w:sz w:val="28"/>
          <w:szCs w:val="28"/>
          <w:rtl/>
        </w:rPr>
        <w:t>ی</w:t>
      </w:r>
      <w:r w:rsidRPr="00A42677">
        <w:rPr>
          <w:rFonts w:cs="B Lotus"/>
          <w:sz w:val="28"/>
          <w:szCs w:val="28"/>
          <w:rtl/>
        </w:rPr>
        <w:t xml:space="preserve"> نبوده و حس</w:t>
      </w:r>
      <w:r w:rsidRPr="00A42677">
        <w:rPr>
          <w:rFonts w:cs="B Lotus" w:hint="eastAsia"/>
          <w:sz w:val="28"/>
          <w:szCs w:val="28"/>
          <w:rtl/>
        </w:rPr>
        <w:t>ابرسان</w:t>
      </w:r>
      <w:r w:rsidRPr="00A42677">
        <w:rPr>
          <w:rFonts w:cs="B Lotus"/>
          <w:sz w:val="28"/>
          <w:szCs w:val="28"/>
          <w:rtl/>
        </w:rPr>
        <w:t xml:space="preserve"> براساس استانداردها</w:t>
      </w:r>
      <w:r w:rsidRPr="00A42677">
        <w:rPr>
          <w:rFonts w:cs="B Lotus" w:hint="cs"/>
          <w:sz w:val="28"/>
          <w:szCs w:val="28"/>
          <w:rtl/>
        </w:rPr>
        <w:t>ی</w:t>
      </w:r>
      <w:r w:rsidRPr="00A42677">
        <w:rPr>
          <w:rFonts w:cs="B Lotus"/>
          <w:sz w:val="28"/>
          <w:szCs w:val="28"/>
          <w:rtl/>
        </w:rPr>
        <w:t xml:space="preserve"> مصوب حسـابدار</w:t>
      </w:r>
      <w:r w:rsidRPr="00A42677">
        <w:rPr>
          <w:rFonts w:cs="B Lotus" w:hint="cs"/>
          <w:sz w:val="28"/>
          <w:szCs w:val="28"/>
          <w:rtl/>
        </w:rPr>
        <w:t>ی</w:t>
      </w:r>
      <w:r w:rsidRPr="00A42677">
        <w:rPr>
          <w:rFonts w:cs="B Lotus"/>
          <w:sz w:val="28"/>
          <w:szCs w:val="28"/>
          <w:rtl/>
        </w:rPr>
        <w:t xml:space="preserve"> و حسابرس</w:t>
      </w:r>
      <w:r w:rsidRPr="00A42677">
        <w:rPr>
          <w:rFonts w:cs="B Lotus" w:hint="cs"/>
          <w:sz w:val="28"/>
          <w:szCs w:val="28"/>
          <w:rtl/>
        </w:rPr>
        <w:t>ی</w:t>
      </w:r>
      <w:r w:rsidRPr="00A42677">
        <w:rPr>
          <w:rFonts w:cs="B Lotus"/>
          <w:sz w:val="28"/>
          <w:szCs w:val="28"/>
          <w:rtl/>
        </w:rPr>
        <w:t xml:space="preserve"> در مورد صورت‌ها</w:t>
      </w:r>
      <w:r w:rsidRPr="00A42677">
        <w:rPr>
          <w:rFonts w:cs="B Lotus" w:hint="cs"/>
          <w:sz w:val="28"/>
          <w:szCs w:val="28"/>
          <w:rtl/>
        </w:rPr>
        <w:t>ی</w:t>
      </w:r>
      <w:r w:rsidRPr="00A42677">
        <w:rPr>
          <w:rFonts w:cs="B Lotus"/>
          <w:sz w:val="28"/>
          <w:szCs w:val="28"/>
          <w:rtl/>
        </w:rPr>
        <w:t xml:space="preserve"> مال</w:t>
      </w:r>
      <w:r w:rsidRPr="00A42677">
        <w:rPr>
          <w:rFonts w:cs="B Lotus" w:hint="cs"/>
          <w:sz w:val="28"/>
          <w:szCs w:val="28"/>
          <w:rtl/>
        </w:rPr>
        <w:t>ی</w:t>
      </w:r>
      <w:r w:rsidRPr="00A42677">
        <w:rPr>
          <w:rFonts w:cs="B Lotus"/>
          <w:sz w:val="28"/>
          <w:szCs w:val="28"/>
          <w:rtl/>
        </w:rPr>
        <w:t xml:space="preserve"> اظهارنظر کرده و تخط</w:t>
      </w:r>
      <w:r w:rsidRPr="00A42677">
        <w:rPr>
          <w:rFonts w:cs="B Lotus" w:hint="cs"/>
          <w:sz w:val="28"/>
          <w:szCs w:val="28"/>
          <w:rtl/>
        </w:rPr>
        <w:t>ی</w:t>
      </w:r>
      <w:r w:rsidRPr="00A42677">
        <w:rPr>
          <w:rFonts w:cs="B Lotus"/>
          <w:sz w:val="28"/>
          <w:szCs w:val="28"/>
          <w:rtl/>
        </w:rPr>
        <w:t xml:space="preserve"> از ا</w:t>
      </w:r>
      <w:r w:rsidRPr="00A42677">
        <w:rPr>
          <w:rFonts w:cs="B Lotus" w:hint="cs"/>
          <w:sz w:val="28"/>
          <w:szCs w:val="28"/>
          <w:rtl/>
        </w:rPr>
        <w:t>ی</w:t>
      </w:r>
      <w:r w:rsidRPr="00A42677">
        <w:rPr>
          <w:rFonts w:cs="B Lotus" w:hint="eastAsia"/>
          <w:sz w:val="28"/>
          <w:szCs w:val="28"/>
          <w:rtl/>
        </w:rPr>
        <w:t>ن</w:t>
      </w:r>
      <w:r w:rsidRPr="00A42677">
        <w:rPr>
          <w:rFonts w:cs="B Lotus"/>
          <w:sz w:val="28"/>
          <w:szCs w:val="28"/>
          <w:rtl/>
        </w:rPr>
        <w:t xml:space="preserve"> اسـتانداردها ن</w:t>
      </w:r>
      <w:r w:rsidRPr="00A42677">
        <w:rPr>
          <w:rFonts w:cs="B Lotus" w:hint="cs"/>
          <w:sz w:val="28"/>
          <w:szCs w:val="28"/>
          <w:rtl/>
        </w:rPr>
        <w:t>ی</w:t>
      </w:r>
      <w:r w:rsidRPr="00A42677">
        <w:rPr>
          <w:rFonts w:cs="B Lotus" w:hint="eastAsia"/>
          <w:sz w:val="28"/>
          <w:szCs w:val="28"/>
          <w:rtl/>
        </w:rPr>
        <w:t>ز</w:t>
      </w:r>
      <w:r w:rsidRPr="00A42677">
        <w:rPr>
          <w:rFonts w:cs="B Lotus"/>
          <w:sz w:val="28"/>
          <w:szCs w:val="28"/>
          <w:rtl/>
        </w:rPr>
        <w:t xml:space="preserve"> تخلف حرفه‌ا</w:t>
      </w:r>
      <w:r w:rsidRPr="00A42677">
        <w:rPr>
          <w:rFonts w:cs="B Lotus" w:hint="cs"/>
          <w:sz w:val="28"/>
          <w:szCs w:val="28"/>
          <w:rtl/>
        </w:rPr>
        <w:t>ی</w:t>
      </w:r>
      <w:r w:rsidRPr="00A42677">
        <w:rPr>
          <w:rFonts w:cs="B Lotus"/>
          <w:sz w:val="28"/>
          <w:szCs w:val="28"/>
          <w:rtl/>
        </w:rPr>
        <w:t xml:space="preserve"> محسوب و موجب تنب</w:t>
      </w:r>
      <w:r w:rsidRPr="00A42677">
        <w:rPr>
          <w:rFonts w:cs="B Lotus" w:hint="cs"/>
          <w:sz w:val="28"/>
          <w:szCs w:val="28"/>
          <w:rtl/>
        </w:rPr>
        <w:t>ی</w:t>
      </w:r>
      <w:r w:rsidRPr="00A42677">
        <w:rPr>
          <w:rFonts w:cs="B Lotus" w:hint="eastAsia"/>
          <w:sz w:val="28"/>
          <w:szCs w:val="28"/>
          <w:rtl/>
        </w:rPr>
        <w:t>هات</w:t>
      </w:r>
      <w:r w:rsidRPr="00A42677">
        <w:rPr>
          <w:rFonts w:cs="B Lotus"/>
          <w:sz w:val="28"/>
          <w:szCs w:val="28"/>
          <w:rtl/>
        </w:rPr>
        <w:t xml:space="preserve"> انضباط</w:t>
      </w:r>
      <w:r w:rsidRPr="00A42677">
        <w:rPr>
          <w:rFonts w:cs="B Lotus" w:hint="cs"/>
          <w:sz w:val="28"/>
          <w:szCs w:val="28"/>
          <w:rtl/>
        </w:rPr>
        <w:t>ی</w:t>
      </w:r>
      <w:r w:rsidRPr="00A42677">
        <w:rPr>
          <w:rFonts w:cs="B Lotus"/>
          <w:sz w:val="28"/>
          <w:szCs w:val="28"/>
          <w:rtl/>
        </w:rPr>
        <w:t xml:space="preserve"> آنان م</w:t>
      </w:r>
      <w:r w:rsidRPr="00A42677">
        <w:rPr>
          <w:rFonts w:cs="B Lotus" w:hint="cs"/>
          <w:sz w:val="28"/>
          <w:szCs w:val="28"/>
          <w:rtl/>
        </w:rPr>
        <w:t>ی‌</w:t>
      </w:r>
      <w:r w:rsidRPr="00A42677">
        <w:rPr>
          <w:rFonts w:cs="B Lotus" w:hint="eastAsia"/>
          <w:sz w:val="28"/>
          <w:szCs w:val="28"/>
          <w:rtl/>
        </w:rPr>
        <w:t>شود</w:t>
      </w:r>
      <w:r w:rsidRPr="00A42677">
        <w:rPr>
          <w:rFonts w:cs="B Lotus"/>
          <w:sz w:val="28"/>
          <w:szCs w:val="28"/>
          <w:rtl/>
        </w:rPr>
        <w:t xml:space="preserve">. </w:t>
      </w:r>
    </w:p>
    <w:p w:rsidR="001811E6" w:rsidRPr="00A42677" w:rsidRDefault="001811E6" w:rsidP="00B409C9">
      <w:pPr>
        <w:bidi/>
        <w:spacing w:after="5" w:line="276" w:lineRule="auto"/>
        <w:ind w:right="180"/>
        <w:rPr>
          <w:rFonts w:cs="B Lotus"/>
          <w:sz w:val="28"/>
          <w:szCs w:val="28"/>
          <w:rtl/>
        </w:rPr>
      </w:pPr>
      <w:r w:rsidRPr="00A42677">
        <w:rPr>
          <w:rFonts w:cs="B Lotus" w:hint="cs"/>
          <w:sz w:val="28"/>
          <w:szCs w:val="28"/>
          <w:rtl/>
        </w:rPr>
        <w:t>از این رو پژوهش حاضر به مدل سازی عوامل اخلاقی و قضاوت حرفه ای موثر بر گزارش تخلف در حسابرسی پرداخت.نتایج این پژوهش می تواند شواهدی را برای شناسایی و رتبه بندی عوامل موثر بر گزارش تخلف در حسابرسی فراهم آورد.</w:t>
      </w:r>
      <w:r w:rsidRPr="00A42677">
        <w:rPr>
          <w:rFonts w:cs="B Lotus"/>
          <w:sz w:val="28"/>
          <w:szCs w:val="28"/>
          <w:rtl/>
        </w:rPr>
        <w:t xml:space="preserve"> نتا</w:t>
      </w:r>
      <w:r w:rsidRPr="00A42677">
        <w:rPr>
          <w:rFonts w:cs="B Lotus" w:hint="cs"/>
          <w:sz w:val="28"/>
          <w:szCs w:val="28"/>
          <w:rtl/>
        </w:rPr>
        <w:t>ی</w:t>
      </w:r>
      <w:r w:rsidRPr="00A42677">
        <w:rPr>
          <w:rFonts w:cs="B Lotus" w:hint="eastAsia"/>
          <w:sz w:val="28"/>
          <w:szCs w:val="28"/>
          <w:rtl/>
        </w:rPr>
        <w:t>ج</w:t>
      </w:r>
      <w:r w:rsidRPr="00A42677">
        <w:rPr>
          <w:rFonts w:cs="B Lotus"/>
          <w:sz w:val="28"/>
          <w:szCs w:val="28"/>
          <w:rtl/>
        </w:rPr>
        <w:t xml:space="preserve"> ا</w:t>
      </w:r>
      <w:r w:rsidRPr="00A42677">
        <w:rPr>
          <w:rFonts w:cs="B Lotus" w:hint="cs"/>
          <w:sz w:val="28"/>
          <w:szCs w:val="28"/>
          <w:rtl/>
        </w:rPr>
        <w:t>ی</w:t>
      </w:r>
      <w:r w:rsidRPr="00A42677">
        <w:rPr>
          <w:rFonts w:cs="B Lotus" w:hint="eastAsia"/>
          <w:sz w:val="28"/>
          <w:szCs w:val="28"/>
          <w:rtl/>
        </w:rPr>
        <w:t>ن</w:t>
      </w:r>
      <w:r w:rsidRPr="00A42677">
        <w:rPr>
          <w:rFonts w:cs="B Lotus"/>
          <w:sz w:val="28"/>
          <w:szCs w:val="28"/>
          <w:rtl/>
        </w:rPr>
        <w:t xml:space="preserve"> پژوهش آگاه</w:t>
      </w:r>
      <w:r w:rsidRPr="00A42677">
        <w:rPr>
          <w:rFonts w:cs="B Lotus" w:hint="cs"/>
          <w:sz w:val="28"/>
          <w:szCs w:val="28"/>
          <w:rtl/>
        </w:rPr>
        <w:t>ی‌</w:t>
      </w:r>
      <w:r w:rsidRPr="00A42677">
        <w:rPr>
          <w:rFonts w:cs="B Lotus" w:hint="eastAsia"/>
          <w:sz w:val="28"/>
          <w:szCs w:val="28"/>
          <w:rtl/>
        </w:rPr>
        <w:t>ها</w:t>
      </w:r>
      <w:r w:rsidRPr="00A42677">
        <w:rPr>
          <w:rFonts w:cs="B Lotus" w:hint="cs"/>
          <w:sz w:val="28"/>
          <w:szCs w:val="28"/>
          <w:rtl/>
        </w:rPr>
        <w:t>ی</w:t>
      </w:r>
      <w:r w:rsidRPr="00A42677">
        <w:rPr>
          <w:rFonts w:cs="B Lotus"/>
          <w:sz w:val="28"/>
          <w:szCs w:val="28"/>
          <w:rtl/>
        </w:rPr>
        <w:t xml:space="preserve"> سودمند</w:t>
      </w:r>
      <w:r w:rsidRPr="00A42677">
        <w:rPr>
          <w:rFonts w:cs="B Lotus" w:hint="cs"/>
          <w:sz w:val="28"/>
          <w:szCs w:val="28"/>
          <w:rtl/>
        </w:rPr>
        <w:t>ی</w:t>
      </w:r>
      <w:r w:rsidRPr="00A42677">
        <w:rPr>
          <w:rFonts w:cs="B Lotus"/>
          <w:sz w:val="28"/>
          <w:szCs w:val="28"/>
          <w:rtl/>
        </w:rPr>
        <w:t xml:space="preserve"> را در خصوص عوامل اثرگذار بر گزارش</w:t>
      </w:r>
      <w:r w:rsidRPr="00A42677">
        <w:rPr>
          <w:rFonts w:cs="B Lotus" w:hint="cs"/>
          <w:sz w:val="28"/>
          <w:szCs w:val="28"/>
          <w:rtl/>
        </w:rPr>
        <w:t xml:space="preserve"> تخلف</w:t>
      </w:r>
      <w:r w:rsidRPr="00A42677">
        <w:rPr>
          <w:rFonts w:cs="B Lotus"/>
          <w:sz w:val="28"/>
          <w:szCs w:val="28"/>
          <w:rtl/>
        </w:rPr>
        <w:t xml:space="preserve"> حسابرسان در اخت</w:t>
      </w:r>
      <w:r w:rsidRPr="00A42677">
        <w:rPr>
          <w:rFonts w:cs="B Lotus" w:hint="cs"/>
          <w:sz w:val="28"/>
          <w:szCs w:val="28"/>
          <w:rtl/>
        </w:rPr>
        <w:t>ی</w:t>
      </w:r>
      <w:r w:rsidRPr="00A42677">
        <w:rPr>
          <w:rFonts w:cs="B Lotus" w:hint="eastAsia"/>
          <w:sz w:val="28"/>
          <w:szCs w:val="28"/>
          <w:rtl/>
        </w:rPr>
        <w:t>ار</w:t>
      </w:r>
      <w:r w:rsidRPr="00A42677">
        <w:rPr>
          <w:rFonts w:cs="B Lotus"/>
          <w:sz w:val="28"/>
          <w:szCs w:val="28"/>
          <w:rtl/>
        </w:rPr>
        <w:t xml:space="preserve"> س</w:t>
      </w:r>
      <w:r w:rsidRPr="00A42677">
        <w:rPr>
          <w:rFonts w:cs="B Lotus" w:hint="cs"/>
          <w:sz w:val="28"/>
          <w:szCs w:val="28"/>
          <w:rtl/>
        </w:rPr>
        <w:t>ی</w:t>
      </w:r>
      <w:r w:rsidRPr="00A42677">
        <w:rPr>
          <w:rFonts w:cs="B Lotus" w:hint="eastAsia"/>
          <w:sz w:val="28"/>
          <w:szCs w:val="28"/>
          <w:rtl/>
        </w:rPr>
        <w:t>است‌گذاران</w:t>
      </w:r>
      <w:r w:rsidRPr="00A42677">
        <w:rPr>
          <w:rFonts w:cs="B Lotus"/>
          <w:sz w:val="28"/>
          <w:szCs w:val="28"/>
          <w:rtl/>
        </w:rPr>
        <w:t xml:space="preserve"> حرفه حسابرس</w:t>
      </w:r>
      <w:r w:rsidRPr="00A42677">
        <w:rPr>
          <w:rFonts w:cs="B Lotus" w:hint="cs"/>
          <w:sz w:val="28"/>
          <w:szCs w:val="28"/>
          <w:rtl/>
        </w:rPr>
        <w:t>ی</w:t>
      </w:r>
      <w:r w:rsidRPr="00A42677">
        <w:rPr>
          <w:rFonts w:cs="B Lotus"/>
          <w:sz w:val="28"/>
          <w:szCs w:val="28"/>
          <w:rtl/>
        </w:rPr>
        <w:t xml:space="preserve"> قرار م</w:t>
      </w:r>
      <w:r w:rsidRPr="00A42677">
        <w:rPr>
          <w:rFonts w:cs="B Lotus" w:hint="cs"/>
          <w:sz w:val="28"/>
          <w:szCs w:val="28"/>
          <w:rtl/>
        </w:rPr>
        <w:t>ی‌</w:t>
      </w:r>
      <w:r w:rsidRPr="00A42677">
        <w:rPr>
          <w:rFonts w:cs="B Lotus" w:hint="eastAsia"/>
          <w:sz w:val="28"/>
          <w:szCs w:val="28"/>
          <w:rtl/>
        </w:rPr>
        <w:t>دهد</w:t>
      </w:r>
      <w:r w:rsidRPr="00A42677">
        <w:rPr>
          <w:rFonts w:cs="B Lotus"/>
          <w:sz w:val="28"/>
          <w:szCs w:val="28"/>
          <w:rtl/>
        </w:rPr>
        <w:t>. ا</w:t>
      </w:r>
      <w:r w:rsidRPr="00A42677">
        <w:rPr>
          <w:rFonts w:cs="B Lotus" w:hint="cs"/>
          <w:sz w:val="28"/>
          <w:szCs w:val="28"/>
          <w:rtl/>
        </w:rPr>
        <w:t>ی</w:t>
      </w:r>
      <w:r w:rsidRPr="00A42677">
        <w:rPr>
          <w:rFonts w:cs="B Lotus" w:hint="eastAsia"/>
          <w:sz w:val="28"/>
          <w:szCs w:val="28"/>
          <w:rtl/>
        </w:rPr>
        <w:t>ن</w:t>
      </w:r>
      <w:r w:rsidRPr="00A42677">
        <w:rPr>
          <w:rFonts w:cs="B Lotus"/>
          <w:sz w:val="28"/>
          <w:szCs w:val="28"/>
          <w:rtl/>
        </w:rPr>
        <w:t xml:space="preserve"> نتا</w:t>
      </w:r>
      <w:r w:rsidRPr="00A42677">
        <w:rPr>
          <w:rFonts w:cs="B Lotus" w:hint="cs"/>
          <w:sz w:val="28"/>
          <w:szCs w:val="28"/>
          <w:rtl/>
        </w:rPr>
        <w:t>ی</w:t>
      </w:r>
      <w:r w:rsidRPr="00A42677">
        <w:rPr>
          <w:rFonts w:cs="B Lotus" w:hint="eastAsia"/>
          <w:sz w:val="28"/>
          <w:szCs w:val="28"/>
          <w:rtl/>
        </w:rPr>
        <w:t>ج</w:t>
      </w:r>
      <w:r w:rsidRPr="00A42677">
        <w:rPr>
          <w:rFonts w:cs="B Lotus"/>
          <w:sz w:val="28"/>
          <w:szCs w:val="28"/>
          <w:rtl/>
        </w:rPr>
        <w:t xml:space="preserve"> م</w:t>
      </w:r>
      <w:r w:rsidRPr="00A42677">
        <w:rPr>
          <w:rFonts w:cs="B Lotus" w:hint="cs"/>
          <w:sz w:val="28"/>
          <w:szCs w:val="28"/>
          <w:rtl/>
        </w:rPr>
        <w:t>ی‌</w:t>
      </w:r>
      <w:r w:rsidRPr="00A42677">
        <w:rPr>
          <w:rFonts w:cs="B Lotus" w:hint="eastAsia"/>
          <w:sz w:val="28"/>
          <w:szCs w:val="28"/>
          <w:rtl/>
        </w:rPr>
        <w:t>تواند</w:t>
      </w:r>
      <w:r w:rsidRPr="00A42677">
        <w:rPr>
          <w:rFonts w:cs="B Lotus"/>
          <w:sz w:val="28"/>
          <w:szCs w:val="28"/>
          <w:rtl/>
        </w:rPr>
        <w:t xml:space="preserve"> در برنامه‌ر</w:t>
      </w:r>
      <w:r w:rsidRPr="00A42677">
        <w:rPr>
          <w:rFonts w:cs="B Lotus" w:hint="cs"/>
          <w:sz w:val="28"/>
          <w:szCs w:val="28"/>
          <w:rtl/>
        </w:rPr>
        <w:t>ی</w:t>
      </w:r>
      <w:r w:rsidRPr="00A42677">
        <w:rPr>
          <w:rFonts w:cs="B Lotus" w:hint="eastAsia"/>
          <w:sz w:val="28"/>
          <w:szCs w:val="28"/>
          <w:rtl/>
        </w:rPr>
        <w:t>ز</w:t>
      </w:r>
      <w:r w:rsidRPr="00A42677">
        <w:rPr>
          <w:rFonts w:cs="B Lotus" w:hint="cs"/>
          <w:sz w:val="28"/>
          <w:szCs w:val="28"/>
          <w:rtl/>
        </w:rPr>
        <w:t>ی</w:t>
      </w:r>
      <w:r w:rsidRPr="00A42677">
        <w:rPr>
          <w:rFonts w:cs="B Lotus"/>
          <w:sz w:val="28"/>
          <w:szCs w:val="28"/>
          <w:rtl/>
        </w:rPr>
        <w:t xml:space="preserve"> برا</w:t>
      </w:r>
      <w:r w:rsidRPr="00A42677">
        <w:rPr>
          <w:rFonts w:cs="B Lotus" w:hint="cs"/>
          <w:sz w:val="28"/>
          <w:szCs w:val="28"/>
          <w:rtl/>
        </w:rPr>
        <w:t>ی</w:t>
      </w:r>
      <w:r w:rsidRPr="00A42677">
        <w:rPr>
          <w:rFonts w:cs="B Lotus"/>
          <w:sz w:val="28"/>
          <w:szCs w:val="28"/>
          <w:rtl/>
        </w:rPr>
        <w:t xml:space="preserve"> تدو</w:t>
      </w:r>
      <w:r w:rsidRPr="00A42677">
        <w:rPr>
          <w:rFonts w:cs="B Lotus" w:hint="cs"/>
          <w:sz w:val="28"/>
          <w:szCs w:val="28"/>
          <w:rtl/>
        </w:rPr>
        <w:t>ی</w:t>
      </w:r>
      <w:r w:rsidRPr="00A42677">
        <w:rPr>
          <w:rFonts w:cs="B Lotus" w:hint="eastAsia"/>
          <w:sz w:val="28"/>
          <w:szCs w:val="28"/>
          <w:rtl/>
        </w:rPr>
        <w:t>ن</w:t>
      </w:r>
      <w:r w:rsidRPr="00A42677">
        <w:rPr>
          <w:rFonts w:cs="B Lotus"/>
          <w:sz w:val="28"/>
          <w:szCs w:val="28"/>
          <w:rtl/>
        </w:rPr>
        <w:t xml:space="preserve"> اصول اخلاق حرفه‌ا</w:t>
      </w:r>
      <w:r w:rsidRPr="00A42677">
        <w:rPr>
          <w:rFonts w:cs="B Lotus" w:hint="cs"/>
          <w:sz w:val="28"/>
          <w:szCs w:val="28"/>
          <w:rtl/>
        </w:rPr>
        <w:t>ی</w:t>
      </w:r>
      <w:r w:rsidRPr="00A42677">
        <w:rPr>
          <w:rFonts w:cs="B Lotus"/>
          <w:sz w:val="28"/>
          <w:szCs w:val="28"/>
          <w:rtl/>
        </w:rPr>
        <w:t xml:space="preserve"> و س</w:t>
      </w:r>
      <w:r w:rsidRPr="00A42677">
        <w:rPr>
          <w:rFonts w:cs="B Lotus" w:hint="cs"/>
          <w:sz w:val="28"/>
          <w:szCs w:val="28"/>
          <w:rtl/>
        </w:rPr>
        <w:t>ی</w:t>
      </w:r>
      <w:r w:rsidRPr="00A42677">
        <w:rPr>
          <w:rFonts w:cs="B Lotus" w:hint="eastAsia"/>
          <w:sz w:val="28"/>
          <w:szCs w:val="28"/>
          <w:rtl/>
        </w:rPr>
        <w:t>است‌گذار</w:t>
      </w:r>
      <w:r w:rsidRPr="00A42677">
        <w:rPr>
          <w:rFonts w:cs="B Lotus" w:hint="cs"/>
          <w:sz w:val="28"/>
          <w:szCs w:val="28"/>
          <w:rtl/>
        </w:rPr>
        <w:t>ی</w:t>
      </w:r>
      <w:r w:rsidRPr="00A42677">
        <w:rPr>
          <w:rFonts w:cs="B Lotus"/>
          <w:sz w:val="28"/>
          <w:szCs w:val="28"/>
          <w:rtl/>
        </w:rPr>
        <w:t xml:space="preserve"> در جذب حسابرسان به و</w:t>
      </w:r>
      <w:r w:rsidRPr="00A42677">
        <w:rPr>
          <w:rFonts w:cs="B Lotus" w:hint="cs"/>
          <w:sz w:val="28"/>
          <w:szCs w:val="28"/>
          <w:rtl/>
        </w:rPr>
        <w:t>ی</w:t>
      </w:r>
      <w:r w:rsidRPr="00A42677">
        <w:rPr>
          <w:rFonts w:cs="B Lotus" w:hint="eastAsia"/>
          <w:sz w:val="28"/>
          <w:szCs w:val="28"/>
          <w:rtl/>
        </w:rPr>
        <w:t>ژه</w:t>
      </w:r>
      <w:r w:rsidRPr="00A42677">
        <w:rPr>
          <w:rFonts w:cs="B Lotus"/>
          <w:sz w:val="28"/>
          <w:szCs w:val="28"/>
          <w:rtl/>
        </w:rPr>
        <w:t xml:space="preserve"> حسابداران رسم</w:t>
      </w:r>
      <w:r w:rsidRPr="00A42677">
        <w:rPr>
          <w:rFonts w:cs="B Lotus" w:hint="cs"/>
          <w:sz w:val="28"/>
          <w:szCs w:val="28"/>
          <w:rtl/>
        </w:rPr>
        <w:t>ی</w:t>
      </w:r>
      <w:r w:rsidRPr="00A42677">
        <w:rPr>
          <w:rFonts w:cs="B Lotus"/>
          <w:sz w:val="28"/>
          <w:szCs w:val="28"/>
          <w:rtl/>
        </w:rPr>
        <w:t xml:space="preserve"> مورد </w:t>
      </w:r>
      <w:r w:rsidRPr="00A42677">
        <w:rPr>
          <w:rFonts w:cs="B Lotus" w:hint="eastAsia"/>
          <w:sz w:val="28"/>
          <w:szCs w:val="28"/>
          <w:rtl/>
        </w:rPr>
        <w:t>استفاده</w:t>
      </w:r>
      <w:r w:rsidRPr="00A42677">
        <w:rPr>
          <w:rFonts w:cs="B Lotus"/>
          <w:sz w:val="28"/>
          <w:szCs w:val="28"/>
          <w:rtl/>
        </w:rPr>
        <w:t xml:space="preserve"> قرار بگ</w:t>
      </w:r>
      <w:r w:rsidRPr="00A42677">
        <w:rPr>
          <w:rFonts w:cs="B Lotus" w:hint="cs"/>
          <w:sz w:val="28"/>
          <w:szCs w:val="28"/>
          <w:rtl/>
        </w:rPr>
        <w:t>ی</w:t>
      </w:r>
      <w:r w:rsidRPr="00A42677">
        <w:rPr>
          <w:rFonts w:cs="B Lotus" w:hint="eastAsia"/>
          <w:sz w:val="28"/>
          <w:szCs w:val="28"/>
          <w:rtl/>
        </w:rPr>
        <w:t>رد</w:t>
      </w:r>
      <w:r w:rsidRPr="00A42677">
        <w:rPr>
          <w:rFonts w:cs="B Lotus"/>
          <w:sz w:val="28"/>
          <w:szCs w:val="28"/>
          <w:rtl/>
        </w:rPr>
        <w:t>. معرف</w:t>
      </w:r>
      <w:r w:rsidRPr="00A42677">
        <w:rPr>
          <w:rFonts w:cs="B Lotus" w:hint="cs"/>
          <w:sz w:val="28"/>
          <w:szCs w:val="28"/>
          <w:rtl/>
        </w:rPr>
        <w:t>ی</w:t>
      </w:r>
      <w:r w:rsidRPr="00A42677">
        <w:rPr>
          <w:rFonts w:cs="B Lotus"/>
          <w:sz w:val="28"/>
          <w:szCs w:val="28"/>
          <w:rtl/>
        </w:rPr>
        <w:t xml:space="preserve"> پ</w:t>
      </w:r>
      <w:r w:rsidRPr="00A42677">
        <w:rPr>
          <w:rFonts w:cs="B Lotus" w:hint="cs"/>
          <w:sz w:val="28"/>
          <w:szCs w:val="28"/>
          <w:rtl/>
        </w:rPr>
        <w:t>ی</w:t>
      </w:r>
      <w:r w:rsidRPr="00A42677">
        <w:rPr>
          <w:rFonts w:cs="B Lotus" w:hint="eastAsia"/>
          <w:sz w:val="28"/>
          <w:szCs w:val="28"/>
          <w:rtl/>
        </w:rPr>
        <w:t>ش</w:t>
      </w:r>
      <w:r w:rsidRPr="00A42677">
        <w:rPr>
          <w:rFonts w:cs="B Lotus" w:hint="cs"/>
          <w:sz w:val="28"/>
          <w:szCs w:val="28"/>
          <w:rtl/>
        </w:rPr>
        <w:t>ی</w:t>
      </w:r>
      <w:r w:rsidRPr="00A42677">
        <w:rPr>
          <w:rFonts w:cs="B Lotus" w:hint="eastAsia"/>
          <w:sz w:val="28"/>
          <w:szCs w:val="28"/>
          <w:rtl/>
        </w:rPr>
        <w:t>نه</w:t>
      </w:r>
      <w:r w:rsidRPr="00A42677">
        <w:rPr>
          <w:rFonts w:cs="B Lotus"/>
          <w:sz w:val="28"/>
          <w:szCs w:val="28"/>
          <w:rtl/>
        </w:rPr>
        <w:t xml:space="preserve"> تحق</w:t>
      </w:r>
      <w:r w:rsidRPr="00A42677">
        <w:rPr>
          <w:rFonts w:cs="B Lotus" w:hint="cs"/>
          <w:sz w:val="28"/>
          <w:szCs w:val="28"/>
          <w:rtl/>
        </w:rPr>
        <w:t>ی</w:t>
      </w:r>
      <w:r w:rsidRPr="00A42677">
        <w:rPr>
          <w:rFonts w:cs="B Lotus" w:hint="eastAsia"/>
          <w:sz w:val="28"/>
          <w:szCs w:val="28"/>
          <w:rtl/>
        </w:rPr>
        <w:t>قات</w:t>
      </w:r>
      <w:r w:rsidRPr="00A42677">
        <w:rPr>
          <w:rFonts w:cs="B Lotus"/>
          <w:sz w:val="28"/>
          <w:szCs w:val="28"/>
          <w:rtl/>
        </w:rPr>
        <w:t xml:space="preserve"> مرتبط با گزارش </w:t>
      </w:r>
      <w:r w:rsidRPr="00A42677">
        <w:rPr>
          <w:rFonts w:cs="B Lotus" w:hint="cs"/>
          <w:sz w:val="28"/>
          <w:szCs w:val="28"/>
          <w:rtl/>
        </w:rPr>
        <w:t>تخلف</w:t>
      </w:r>
      <w:r w:rsidRPr="00A42677">
        <w:rPr>
          <w:rFonts w:cs="B Lotus"/>
          <w:sz w:val="28"/>
          <w:szCs w:val="28"/>
          <w:rtl/>
        </w:rPr>
        <w:t xml:space="preserve"> از د</w:t>
      </w:r>
      <w:r w:rsidRPr="00A42677">
        <w:rPr>
          <w:rFonts w:cs="B Lotus" w:hint="cs"/>
          <w:sz w:val="28"/>
          <w:szCs w:val="28"/>
          <w:rtl/>
        </w:rPr>
        <w:t>ی</w:t>
      </w:r>
      <w:r w:rsidRPr="00A42677">
        <w:rPr>
          <w:rFonts w:cs="B Lotus" w:hint="eastAsia"/>
          <w:sz w:val="28"/>
          <w:szCs w:val="28"/>
          <w:rtl/>
        </w:rPr>
        <w:t>گر</w:t>
      </w:r>
      <w:r w:rsidRPr="00A42677">
        <w:rPr>
          <w:rFonts w:cs="B Lotus"/>
          <w:sz w:val="28"/>
          <w:szCs w:val="28"/>
          <w:rtl/>
        </w:rPr>
        <w:t xml:space="preserve"> </w:t>
      </w:r>
      <w:r w:rsidRPr="00A42677">
        <w:rPr>
          <w:rFonts w:cs="B Lotus"/>
          <w:sz w:val="28"/>
          <w:szCs w:val="28"/>
          <w:rtl/>
        </w:rPr>
        <w:lastRenderedPageBreak/>
        <w:t>دستاوردها</w:t>
      </w:r>
      <w:r w:rsidRPr="00A42677">
        <w:rPr>
          <w:rFonts w:cs="B Lotus" w:hint="cs"/>
          <w:sz w:val="28"/>
          <w:szCs w:val="28"/>
          <w:rtl/>
        </w:rPr>
        <w:t>ی</w:t>
      </w:r>
      <w:r w:rsidRPr="00A42677">
        <w:rPr>
          <w:rFonts w:cs="B Lotus"/>
          <w:sz w:val="28"/>
          <w:szCs w:val="28"/>
          <w:rtl/>
        </w:rPr>
        <w:t xml:space="preserve"> ا</w:t>
      </w:r>
      <w:r w:rsidRPr="00A42677">
        <w:rPr>
          <w:rFonts w:cs="B Lotus" w:hint="cs"/>
          <w:sz w:val="28"/>
          <w:szCs w:val="28"/>
          <w:rtl/>
        </w:rPr>
        <w:t>ی</w:t>
      </w:r>
      <w:r w:rsidRPr="00A42677">
        <w:rPr>
          <w:rFonts w:cs="B Lotus" w:hint="eastAsia"/>
          <w:sz w:val="28"/>
          <w:szCs w:val="28"/>
          <w:rtl/>
        </w:rPr>
        <w:t>ن</w:t>
      </w:r>
      <w:r w:rsidRPr="00A42677">
        <w:rPr>
          <w:rFonts w:cs="B Lotus"/>
          <w:sz w:val="28"/>
          <w:szCs w:val="28"/>
          <w:rtl/>
        </w:rPr>
        <w:t xml:space="preserve"> پژوهش م</w:t>
      </w:r>
      <w:r w:rsidRPr="00A42677">
        <w:rPr>
          <w:rFonts w:cs="B Lotus" w:hint="cs"/>
          <w:sz w:val="28"/>
          <w:szCs w:val="28"/>
          <w:rtl/>
        </w:rPr>
        <w:t>ی‌</w:t>
      </w:r>
      <w:r w:rsidRPr="00A42677">
        <w:rPr>
          <w:rFonts w:cs="B Lotus" w:hint="eastAsia"/>
          <w:sz w:val="28"/>
          <w:szCs w:val="28"/>
          <w:rtl/>
        </w:rPr>
        <w:t>باشد</w:t>
      </w:r>
      <w:r w:rsidRPr="00A42677">
        <w:rPr>
          <w:rFonts w:cs="B Lotus"/>
          <w:sz w:val="28"/>
          <w:szCs w:val="28"/>
          <w:rtl/>
        </w:rPr>
        <w:t xml:space="preserve"> که با مطالعه ب</w:t>
      </w:r>
      <w:r w:rsidRPr="00A42677">
        <w:rPr>
          <w:rFonts w:cs="B Lotus" w:hint="cs"/>
          <w:sz w:val="28"/>
          <w:szCs w:val="28"/>
          <w:rtl/>
        </w:rPr>
        <w:t>ی</w:t>
      </w:r>
      <w:r w:rsidRPr="00A42677">
        <w:rPr>
          <w:rFonts w:cs="B Lotus" w:hint="eastAsia"/>
          <w:sz w:val="28"/>
          <w:szCs w:val="28"/>
          <w:rtl/>
        </w:rPr>
        <w:t>شتر</w:t>
      </w:r>
      <w:r w:rsidRPr="00A42677">
        <w:rPr>
          <w:rFonts w:cs="B Lotus"/>
          <w:sz w:val="28"/>
          <w:szCs w:val="28"/>
          <w:rtl/>
        </w:rPr>
        <w:t xml:space="preserve"> در ا</w:t>
      </w:r>
      <w:r w:rsidRPr="00A42677">
        <w:rPr>
          <w:rFonts w:cs="B Lotus" w:hint="cs"/>
          <w:sz w:val="28"/>
          <w:szCs w:val="28"/>
          <w:rtl/>
        </w:rPr>
        <w:t>ی</w:t>
      </w:r>
      <w:r w:rsidRPr="00A42677">
        <w:rPr>
          <w:rFonts w:cs="B Lotus" w:hint="eastAsia"/>
          <w:sz w:val="28"/>
          <w:szCs w:val="28"/>
          <w:rtl/>
        </w:rPr>
        <w:t>ن</w:t>
      </w:r>
      <w:r w:rsidRPr="00A42677">
        <w:rPr>
          <w:rFonts w:cs="B Lotus"/>
          <w:sz w:val="28"/>
          <w:szCs w:val="28"/>
          <w:rtl/>
        </w:rPr>
        <w:t xml:space="preserve"> حوزه و شناسا</w:t>
      </w:r>
      <w:r w:rsidRPr="00A42677">
        <w:rPr>
          <w:rFonts w:cs="B Lotus" w:hint="cs"/>
          <w:sz w:val="28"/>
          <w:szCs w:val="28"/>
          <w:rtl/>
        </w:rPr>
        <w:t>یی</w:t>
      </w:r>
      <w:r w:rsidRPr="00A42677">
        <w:rPr>
          <w:rFonts w:cs="B Lotus"/>
          <w:sz w:val="28"/>
          <w:szCs w:val="28"/>
          <w:rtl/>
        </w:rPr>
        <w:t xml:space="preserve"> متغ</w:t>
      </w:r>
      <w:r w:rsidRPr="00A42677">
        <w:rPr>
          <w:rFonts w:cs="B Lotus" w:hint="cs"/>
          <w:sz w:val="28"/>
          <w:szCs w:val="28"/>
          <w:rtl/>
        </w:rPr>
        <w:t>ی</w:t>
      </w:r>
      <w:r w:rsidRPr="00A42677">
        <w:rPr>
          <w:rFonts w:cs="B Lotus" w:hint="eastAsia"/>
          <w:sz w:val="28"/>
          <w:szCs w:val="28"/>
          <w:rtl/>
        </w:rPr>
        <w:t>رها</w:t>
      </w:r>
      <w:r w:rsidRPr="00A42677">
        <w:rPr>
          <w:rFonts w:cs="B Lotus" w:hint="cs"/>
          <w:sz w:val="28"/>
          <w:szCs w:val="28"/>
          <w:rtl/>
        </w:rPr>
        <w:t>ی</w:t>
      </w:r>
      <w:r w:rsidRPr="00A42677">
        <w:rPr>
          <w:rFonts w:cs="B Lotus"/>
          <w:sz w:val="28"/>
          <w:szCs w:val="28"/>
          <w:rtl/>
        </w:rPr>
        <w:t xml:space="preserve"> تأث</w:t>
      </w:r>
      <w:r w:rsidRPr="00A42677">
        <w:rPr>
          <w:rFonts w:cs="B Lotus" w:hint="cs"/>
          <w:sz w:val="28"/>
          <w:szCs w:val="28"/>
          <w:rtl/>
        </w:rPr>
        <w:t>ی</w:t>
      </w:r>
      <w:r w:rsidRPr="00A42677">
        <w:rPr>
          <w:rFonts w:cs="B Lotus" w:hint="eastAsia"/>
          <w:sz w:val="28"/>
          <w:szCs w:val="28"/>
          <w:rtl/>
        </w:rPr>
        <w:t>رگذار</w:t>
      </w:r>
      <w:r w:rsidRPr="00A42677">
        <w:rPr>
          <w:rFonts w:cs="B Lotus"/>
          <w:sz w:val="28"/>
          <w:szCs w:val="28"/>
          <w:rtl/>
        </w:rPr>
        <w:t xml:space="preserve"> د</w:t>
      </w:r>
      <w:r w:rsidRPr="00A42677">
        <w:rPr>
          <w:rFonts w:cs="B Lotus" w:hint="cs"/>
          <w:sz w:val="28"/>
          <w:szCs w:val="28"/>
          <w:rtl/>
        </w:rPr>
        <w:t>ی</w:t>
      </w:r>
      <w:r w:rsidRPr="00A42677">
        <w:rPr>
          <w:rFonts w:cs="B Lotus" w:hint="eastAsia"/>
          <w:sz w:val="28"/>
          <w:szCs w:val="28"/>
          <w:rtl/>
        </w:rPr>
        <w:t>گر</w:t>
      </w:r>
      <w:r w:rsidRPr="00A42677">
        <w:rPr>
          <w:rFonts w:cs="B Lotus"/>
          <w:sz w:val="28"/>
          <w:szCs w:val="28"/>
          <w:rtl/>
        </w:rPr>
        <w:t xml:space="preserve"> بر گزارش </w:t>
      </w:r>
      <w:r w:rsidRPr="00A42677">
        <w:rPr>
          <w:rFonts w:cs="B Lotus" w:hint="cs"/>
          <w:sz w:val="28"/>
          <w:szCs w:val="28"/>
          <w:rtl/>
        </w:rPr>
        <w:t>تخلف</w:t>
      </w:r>
      <w:r w:rsidRPr="00A42677">
        <w:rPr>
          <w:rFonts w:cs="B Lotus"/>
          <w:sz w:val="28"/>
          <w:szCs w:val="28"/>
          <w:rtl/>
        </w:rPr>
        <w:t xml:space="preserve"> م</w:t>
      </w:r>
      <w:r w:rsidRPr="00A42677">
        <w:rPr>
          <w:rFonts w:cs="B Lotus" w:hint="cs"/>
          <w:sz w:val="28"/>
          <w:szCs w:val="28"/>
          <w:rtl/>
        </w:rPr>
        <w:t>ی‌</w:t>
      </w:r>
      <w:r w:rsidRPr="00A42677">
        <w:rPr>
          <w:rFonts w:cs="B Lotus" w:hint="eastAsia"/>
          <w:sz w:val="28"/>
          <w:szCs w:val="28"/>
          <w:rtl/>
        </w:rPr>
        <w:t>توان</w:t>
      </w:r>
      <w:r w:rsidRPr="00A42677">
        <w:rPr>
          <w:rFonts w:cs="B Lotus"/>
          <w:sz w:val="28"/>
          <w:szCs w:val="28"/>
          <w:rtl/>
        </w:rPr>
        <w:t xml:space="preserve"> ابعاد ب</w:t>
      </w:r>
      <w:r w:rsidRPr="00A42677">
        <w:rPr>
          <w:rFonts w:cs="B Lotus" w:hint="cs"/>
          <w:sz w:val="28"/>
          <w:szCs w:val="28"/>
          <w:rtl/>
        </w:rPr>
        <w:t>ی</w:t>
      </w:r>
      <w:r w:rsidRPr="00A42677">
        <w:rPr>
          <w:rFonts w:cs="B Lotus" w:hint="eastAsia"/>
          <w:sz w:val="28"/>
          <w:szCs w:val="28"/>
          <w:rtl/>
        </w:rPr>
        <w:t>شتر</w:t>
      </w:r>
      <w:r w:rsidRPr="00A42677">
        <w:rPr>
          <w:rFonts w:cs="B Lotus" w:hint="cs"/>
          <w:sz w:val="28"/>
          <w:szCs w:val="28"/>
          <w:rtl/>
        </w:rPr>
        <w:t>ی</w:t>
      </w:r>
      <w:r w:rsidRPr="00A42677">
        <w:rPr>
          <w:rFonts w:cs="B Lotus"/>
          <w:sz w:val="28"/>
          <w:szCs w:val="28"/>
          <w:rtl/>
        </w:rPr>
        <w:t xml:space="preserve"> از ا</w:t>
      </w:r>
      <w:r w:rsidRPr="00A42677">
        <w:rPr>
          <w:rFonts w:cs="B Lotus" w:hint="cs"/>
          <w:sz w:val="28"/>
          <w:szCs w:val="28"/>
          <w:rtl/>
        </w:rPr>
        <w:t>ی</w:t>
      </w:r>
      <w:r w:rsidRPr="00A42677">
        <w:rPr>
          <w:rFonts w:cs="B Lotus" w:hint="eastAsia"/>
          <w:sz w:val="28"/>
          <w:szCs w:val="28"/>
          <w:rtl/>
        </w:rPr>
        <w:t>ن</w:t>
      </w:r>
      <w:r w:rsidRPr="00A42677">
        <w:rPr>
          <w:rFonts w:cs="B Lotus"/>
          <w:sz w:val="28"/>
          <w:szCs w:val="28"/>
          <w:rtl/>
        </w:rPr>
        <w:t xml:space="preserve"> پد</w:t>
      </w:r>
      <w:r w:rsidRPr="00A42677">
        <w:rPr>
          <w:rFonts w:cs="B Lotus" w:hint="cs"/>
          <w:sz w:val="28"/>
          <w:szCs w:val="28"/>
          <w:rtl/>
        </w:rPr>
        <w:t>ی</w:t>
      </w:r>
      <w:r w:rsidRPr="00A42677">
        <w:rPr>
          <w:rFonts w:cs="B Lotus" w:hint="eastAsia"/>
          <w:sz w:val="28"/>
          <w:szCs w:val="28"/>
          <w:rtl/>
        </w:rPr>
        <w:t>ده</w:t>
      </w:r>
      <w:r w:rsidRPr="00A42677">
        <w:rPr>
          <w:rFonts w:cs="B Lotus"/>
          <w:sz w:val="28"/>
          <w:szCs w:val="28"/>
          <w:rtl/>
        </w:rPr>
        <w:t xml:space="preserve"> را نما</w:t>
      </w:r>
      <w:r w:rsidRPr="00A42677">
        <w:rPr>
          <w:rFonts w:cs="B Lotus" w:hint="cs"/>
          <w:sz w:val="28"/>
          <w:szCs w:val="28"/>
          <w:rtl/>
        </w:rPr>
        <w:t>ی</w:t>
      </w:r>
      <w:r w:rsidRPr="00A42677">
        <w:rPr>
          <w:rFonts w:cs="B Lotus" w:hint="eastAsia"/>
          <w:sz w:val="28"/>
          <w:szCs w:val="28"/>
          <w:rtl/>
        </w:rPr>
        <w:t>ان</w:t>
      </w:r>
      <w:r w:rsidRPr="00A42677">
        <w:rPr>
          <w:rFonts w:cs="B Lotus"/>
          <w:sz w:val="28"/>
          <w:szCs w:val="28"/>
          <w:rtl/>
        </w:rPr>
        <w:t xml:space="preserve"> م</w:t>
      </w:r>
      <w:r w:rsidRPr="00A42677">
        <w:rPr>
          <w:rFonts w:cs="B Lotus" w:hint="cs"/>
          <w:sz w:val="28"/>
          <w:szCs w:val="28"/>
          <w:rtl/>
        </w:rPr>
        <w:t>ی‌</w:t>
      </w:r>
      <w:r w:rsidRPr="00A42677">
        <w:rPr>
          <w:rFonts w:cs="B Lotus" w:hint="eastAsia"/>
          <w:sz w:val="28"/>
          <w:szCs w:val="28"/>
          <w:rtl/>
        </w:rPr>
        <w:t>سازد</w:t>
      </w:r>
      <w:r w:rsidRPr="00A42677">
        <w:rPr>
          <w:rFonts w:cs="B Lotus"/>
          <w:sz w:val="28"/>
          <w:szCs w:val="28"/>
          <w:rtl/>
        </w:rPr>
        <w:t>. از ا</w:t>
      </w:r>
      <w:r w:rsidRPr="00A42677">
        <w:rPr>
          <w:rFonts w:cs="B Lotus" w:hint="cs"/>
          <w:sz w:val="28"/>
          <w:szCs w:val="28"/>
          <w:rtl/>
        </w:rPr>
        <w:t>ی</w:t>
      </w:r>
      <w:r w:rsidRPr="00A42677">
        <w:rPr>
          <w:rFonts w:cs="B Lotus" w:hint="eastAsia"/>
          <w:sz w:val="28"/>
          <w:szCs w:val="28"/>
          <w:rtl/>
        </w:rPr>
        <w:t>ن</w:t>
      </w:r>
      <w:r w:rsidRPr="00A42677">
        <w:rPr>
          <w:rFonts w:cs="B Lotus"/>
          <w:sz w:val="28"/>
          <w:szCs w:val="28"/>
          <w:rtl/>
        </w:rPr>
        <w:t xml:space="preserve"> رو م</w:t>
      </w:r>
      <w:r w:rsidRPr="00A42677">
        <w:rPr>
          <w:rFonts w:cs="B Lotus" w:hint="cs"/>
          <w:sz w:val="28"/>
          <w:szCs w:val="28"/>
          <w:rtl/>
        </w:rPr>
        <w:t>ی‌</w:t>
      </w:r>
      <w:r w:rsidRPr="00A42677">
        <w:rPr>
          <w:rFonts w:cs="B Lotus" w:hint="eastAsia"/>
          <w:sz w:val="28"/>
          <w:szCs w:val="28"/>
          <w:rtl/>
        </w:rPr>
        <w:t>توان</w:t>
      </w:r>
      <w:r w:rsidRPr="00A42677">
        <w:rPr>
          <w:rFonts w:cs="B Lotus"/>
          <w:sz w:val="28"/>
          <w:szCs w:val="28"/>
          <w:rtl/>
        </w:rPr>
        <w:t xml:space="preserve"> </w:t>
      </w:r>
      <w:r w:rsidRPr="00A42677">
        <w:rPr>
          <w:rFonts w:cs="B Lotus" w:hint="eastAsia"/>
          <w:sz w:val="28"/>
          <w:szCs w:val="28"/>
          <w:rtl/>
        </w:rPr>
        <w:t>گفت</w:t>
      </w:r>
      <w:r w:rsidRPr="00A42677">
        <w:rPr>
          <w:rFonts w:cs="B Lotus"/>
          <w:sz w:val="28"/>
          <w:szCs w:val="28"/>
          <w:rtl/>
        </w:rPr>
        <w:t xml:space="preserve"> که ا</w:t>
      </w:r>
      <w:r w:rsidRPr="00A42677">
        <w:rPr>
          <w:rFonts w:cs="B Lotus" w:hint="cs"/>
          <w:sz w:val="28"/>
          <w:szCs w:val="28"/>
          <w:rtl/>
        </w:rPr>
        <w:t>ی</w:t>
      </w:r>
      <w:r w:rsidRPr="00A42677">
        <w:rPr>
          <w:rFonts w:cs="B Lotus" w:hint="eastAsia"/>
          <w:sz w:val="28"/>
          <w:szCs w:val="28"/>
          <w:rtl/>
        </w:rPr>
        <w:t>ن</w:t>
      </w:r>
      <w:r w:rsidRPr="00A42677">
        <w:rPr>
          <w:rFonts w:cs="B Lotus"/>
          <w:sz w:val="28"/>
          <w:szCs w:val="28"/>
          <w:rtl/>
        </w:rPr>
        <w:t xml:space="preserve"> پژوهش، زم</w:t>
      </w:r>
      <w:r w:rsidRPr="00A42677">
        <w:rPr>
          <w:rFonts w:cs="B Lotus" w:hint="cs"/>
          <w:sz w:val="28"/>
          <w:szCs w:val="28"/>
          <w:rtl/>
        </w:rPr>
        <w:t>ی</w:t>
      </w:r>
      <w:r w:rsidRPr="00A42677">
        <w:rPr>
          <w:rFonts w:cs="B Lotus" w:hint="eastAsia"/>
          <w:sz w:val="28"/>
          <w:szCs w:val="28"/>
          <w:rtl/>
        </w:rPr>
        <w:t>نه‌ا</w:t>
      </w:r>
      <w:r w:rsidRPr="00A42677">
        <w:rPr>
          <w:rFonts w:cs="B Lotus" w:hint="cs"/>
          <w:sz w:val="28"/>
          <w:szCs w:val="28"/>
          <w:rtl/>
        </w:rPr>
        <w:t>ی</w:t>
      </w:r>
      <w:r w:rsidRPr="00A42677">
        <w:rPr>
          <w:rFonts w:cs="B Lotus"/>
          <w:sz w:val="28"/>
          <w:szCs w:val="28"/>
          <w:rtl/>
        </w:rPr>
        <w:t xml:space="preserve"> را برا</w:t>
      </w:r>
      <w:r w:rsidRPr="00A42677">
        <w:rPr>
          <w:rFonts w:cs="B Lotus" w:hint="cs"/>
          <w:sz w:val="28"/>
          <w:szCs w:val="28"/>
          <w:rtl/>
        </w:rPr>
        <w:t>ی</w:t>
      </w:r>
      <w:r w:rsidRPr="00A42677">
        <w:rPr>
          <w:rFonts w:cs="B Lotus"/>
          <w:sz w:val="28"/>
          <w:szCs w:val="28"/>
          <w:rtl/>
        </w:rPr>
        <w:t xml:space="preserve"> پژوهش‌ها</w:t>
      </w:r>
      <w:r w:rsidRPr="00A42677">
        <w:rPr>
          <w:rFonts w:cs="B Lotus" w:hint="cs"/>
          <w:sz w:val="28"/>
          <w:szCs w:val="28"/>
          <w:rtl/>
        </w:rPr>
        <w:t>ی</w:t>
      </w:r>
      <w:r w:rsidRPr="00A42677">
        <w:rPr>
          <w:rFonts w:cs="B Lotus"/>
          <w:sz w:val="28"/>
          <w:szCs w:val="28"/>
          <w:rtl/>
        </w:rPr>
        <w:t xml:space="preserve"> آت</w:t>
      </w:r>
      <w:r w:rsidRPr="00A42677">
        <w:rPr>
          <w:rFonts w:cs="B Lotus" w:hint="cs"/>
          <w:sz w:val="28"/>
          <w:szCs w:val="28"/>
          <w:rtl/>
        </w:rPr>
        <w:t>ی</w:t>
      </w:r>
      <w:r w:rsidRPr="00A42677">
        <w:rPr>
          <w:rFonts w:cs="B Lotus"/>
          <w:sz w:val="28"/>
          <w:szCs w:val="28"/>
          <w:rtl/>
        </w:rPr>
        <w:t xml:space="preserve"> برا</w:t>
      </w:r>
      <w:r w:rsidRPr="00A42677">
        <w:rPr>
          <w:rFonts w:cs="B Lotus" w:hint="cs"/>
          <w:sz w:val="28"/>
          <w:szCs w:val="28"/>
          <w:rtl/>
        </w:rPr>
        <w:t>ی</w:t>
      </w:r>
      <w:r w:rsidRPr="00A42677">
        <w:rPr>
          <w:rFonts w:cs="B Lotus"/>
          <w:sz w:val="28"/>
          <w:szCs w:val="28"/>
          <w:rtl/>
        </w:rPr>
        <w:t xml:space="preserve"> دانشجو</w:t>
      </w:r>
      <w:r w:rsidRPr="00A42677">
        <w:rPr>
          <w:rFonts w:cs="B Lotus" w:hint="cs"/>
          <w:sz w:val="28"/>
          <w:szCs w:val="28"/>
          <w:rtl/>
        </w:rPr>
        <w:t>ی</w:t>
      </w:r>
      <w:r w:rsidRPr="00A42677">
        <w:rPr>
          <w:rFonts w:cs="B Lotus" w:hint="eastAsia"/>
          <w:sz w:val="28"/>
          <w:szCs w:val="28"/>
          <w:rtl/>
        </w:rPr>
        <w:t>ان</w:t>
      </w:r>
      <w:r w:rsidRPr="00A42677">
        <w:rPr>
          <w:rFonts w:cs="B Lotus"/>
          <w:sz w:val="28"/>
          <w:szCs w:val="28"/>
          <w:rtl/>
        </w:rPr>
        <w:t xml:space="preserve"> و پژوهشگران فراهم م</w:t>
      </w:r>
      <w:r w:rsidRPr="00A42677">
        <w:rPr>
          <w:rFonts w:cs="B Lotus" w:hint="cs"/>
          <w:sz w:val="28"/>
          <w:szCs w:val="28"/>
          <w:rtl/>
        </w:rPr>
        <w:t>ی‌</w:t>
      </w:r>
      <w:r w:rsidRPr="00A42677">
        <w:rPr>
          <w:rFonts w:cs="B Lotus" w:hint="eastAsia"/>
          <w:sz w:val="28"/>
          <w:szCs w:val="28"/>
          <w:rtl/>
        </w:rPr>
        <w:t>آورد</w:t>
      </w:r>
      <w:r w:rsidRPr="00A42677">
        <w:rPr>
          <w:rFonts w:cs="B Lotus"/>
          <w:sz w:val="28"/>
          <w:szCs w:val="28"/>
          <w:rtl/>
        </w:rPr>
        <w:t xml:space="preserve"> تا بد</w:t>
      </w:r>
      <w:r w:rsidRPr="00A42677">
        <w:rPr>
          <w:rFonts w:cs="B Lotus" w:hint="cs"/>
          <w:sz w:val="28"/>
          <w:szCs w:val="28"/>
          <w:rtl/>
        </w:rPr>
        <w:t>ی</w:t>
      </w:r>
      <w:r w:rsidRPr="00A42677">
        <w:rPr>
          <w:rFonts w:cs="B Lotus" w:hint="eastAsia"/>
          <w:sz w:val="28"/>
          <w:szCs w:val="28"/>
          <w:rtl/>
        </w:rPr>
        <w:t>ن</w:t>
      </w:r>
      <w:r w:rsidRPr="00A42677">
        <w:rPr>
          <w:rFonts w:cs="B Lotus"/>
          <w:sz w:val="28"/>
          <w:szCs w:val="28"/>
          <w:rtl/>
        </w:rPr>
        <w:t xml:space="preserve"> وس</w:t>
      </w:r>
      <w:r w:rsidRPr="00A42677">
        <w:rPr>
          <w:rFonts w:cs="B Lotus" w:hint="cs"/>
          <w:sz w:val="28"/>
          <w:szCs w:val="28"/>
          <w:rtl/>
        </w:rPr>
        <w:t>ی</w:t>
      </w:r>
      <w:r w:rsidRPr="00A42677">
        <w:rPr>
          <w:rFonts w:cs="B Lotus" w:hint="eastAsia"/>
          <w:sz w:val="28"/>
          <w:szCs w:val="28"/>
          <w:rtl/>
        </w:rPr>
        <w:t>له</w:t>
      </w:r>
      <w:r w:rsidRPr="00A42677">
        <w:rPr>
          <w:rFonts w:cs="B Lotus"/>
          <w:sz w:val="28"/>
          <w:szCs w:val="28"/>
          <w:rtl/>
        </w:rPr>
        <w:t xml:space="preserve"> گام</w:t>
      </w:r>
      <w:r w:rsidRPr="00A42677">
        <w:rPr>
          <w:rFonts w:cs="B Lotus" w:hint="cs"/>
          <w:sz w:val="28"/>
          <w:szCs w:val="28"/>
          <w:rtl/>
        </w:rPr>
        <w:t>ی</w:t>
      </w:r>
      <w:r w:rsidRPr="00A42677">
        <w:rPr>
          <w:rFonts w:cs="B Lotus"/>
          <w:sz w:val="28"/>
          <w:szCs w:val="28"/>
          <w:rtl/>
        </w:rPr>
        <w:t xml:space="preserve"> بلند در راستا</w:t>
      </w:r>
      <w:r w:rsidRPr="00A42677">
        <w:rPr>
          <w:rFonts w:cs="B Lotus" w:hint="cs"/>
          <w:sz w:val="28"/>
          <w:szCs w:val="28"/>
          <w:rtl/>
        </w:rPr>
        <w:t>ی</w:t>
      </w:r>
      <w:r w:rsidRPr="00A42677">
        <w:rPr>
          <w:rFonts w:cs="B Lotus"/>
          <w:sz w:val="28"/>
          <w:szCs w:val="28"/>
          <w:rtl/>
        </w:rPr>
        <w:t xml:space="preserve"> فرهنگ‌ساز</w:t>
      </w:r>
      <w:r w:rsidRPr="00A42677">
        <w:rPr>
          <w:rFonts w:cs="B Lotus" w:hint="cs"/>
          <w:sz w:val="28"/>
          <w:szCs w:val="28"/>
          <w:rtl/>
        </w:rPr>
        <w:t>ی</w:t>
      </w:r>
      <w:r w:rsidRPr="00A42677">
        <w:rPr>
          <w:rFonts w:cs="B Lotus"/>
          <w:sz w:val="28"/>
          <w:szCs w:val="28"/>
          <w:rtl/>
        </w:rPr>
        <w:t xml:space="preserve"> گزارش </w:t>
      </w:r>
      <w:r w:rsidRPr="00A42677">
        <w:rPr>
          <w:rFonts w:cs="B Lotus" w:hint="cs"/>
          <w:sz w:val="28"/>
          <w:szCs w:val="28"/>
          <w:rtl/>
        </w:rPr>
        <w:t>تخلف</w:t>
      </w:r>
      <w:r w:rsidRPr="00A42677">
        <w:rPr>
          <w:rFonts w:cs="B Lotus"/>
          <w:sz w:val="28"/>
          <w:szCs w:val="28"/>
          <w:rtl/>
        </w:rPr>
        <w:t xml:space="preserve"> در حوزه حسابرس</w:t>
      </w:r>
      <w:r w:rsidRPr="00A42677">
        <w:rPr>
          <w:rFonts w:cs="B Lotus" w:hint="cs"/>
          <w:sz w:val="28"/>
          <w:szCs w:val="28"/>
          <w:rtl/>
        </w:rPr>
        <w:t>ی</w:t>
      </w:r>
      <w:r w:rsidRPr="00A42677">
        <w:rPr>
          <w:rFonts w:cs="B Lotus"/>
          <w:sz w:val="28"/>
          <w:szCs w:val="28"/>
          <w:rtl/>
        </w:rPr>
        <w:t xml:space="preserve"> برداشته و منجر به اعتلا</w:t>
      </w:r>
      <w:r w:rsidRPr="00A42677">
        <w:rPr>
          <w:rFonts w:cs="B Lotus" w:hint="cs"/>
          <w:sz w:val="28"/>
          <w:szCs w:val="28"/>
          <w:rtl/>
        </w:rPr>
        <w:t>ی</w:t>
      </w:r>
      <w:r w:rsidRPr="00A42677">
        <w:rPr>
          <w:rFonts w:cs="B Lotus"/>
          <w:sz w:val="28"/>
          <w:szCs w:val="28"/>
          <w:rtl/>
        </w:rPr>
        <w:t xml:space="preserve"> روزافزون ا</w:t>
      </w:r>
      <w:r w:rsidRPr="00A42677">
        <w:rPr>
          <w:rFonts w:cs="B Lotus" w:hint="cs"/>
          <w:sz w:val="28"/>
          <w:szCs w:val="28"/>
          <w:rtl/>
        </w:rPr>
        <w:t>ی</w:t>
      </w:r>
      <w:r w:rsidRPr="00A42677">
        <w:rPr>
          <w:rFonts w:cs="B Lotus" w:hint="eastAsia"/>
          <w:sz w:val="28"/>
          <w:szCs w:val="28"/>
          <w:rtl/>
        </w:rPr>
        <w:t>ن</w:t>
      </w:r>
      <w:r w:rsidRPr="00A42677">
        <w:rPr>
          <w:rFonts w:cs="B Lotus"/>
          <w:sz w:val="28"/>
          <w:szCs w:val="28"/>
          <w:rtl/>
        </w:rPr>
        <w:t xml:space="preserve"> حرفه شود</w:t>
      </w:r>
      <w:r w:rsidRPr="00A42677">
        <w:rPr>
          <w:rFonts w:cs="B Lotus"/>
          <w:sz w:val="28"/>
          <w:szCs w:val="28"/>
        </w:rPr>
        <w:t>.</w:t>
      </w:r>
    </w:p>
    <w:p w:rsidR="00455FC1" w:rsidRPr="00A42677" w:rsidRDefault="006A7728" w:rsidP="00B409C9">
      <w:pPr>
        <w:bidi/>
        <w:spacing w:after="5" w:line="276" w:lineRule="auto"/>
        <w:ind w:right="180"/>
        <w:rPr>
          <w:rFonts w:cs="B Lotus"/>
          <w:sz w:val="28"/>
          <w:szCs w:val="28"/>
          <w:rtl/>
        </w:rPr>
      </w:pPr>
      <w:r w:rsidRPr="00A42677">
        <w:rPr>
          <w:rFonts w:cs="B Lotus" w:hint="cs"/>
          <w:b/>
          <w:bCs/>
          <w:sz w:val="28"/>
          <w:szCs w:val="28"/>
          <w:rtl/>
        </w:rPr>
        <w:t xml:space="preserve">اثرات </w:t>
      </w:r>
      <w:r w:rsidRPr="00A42677">
        <w:rPr>
          <w:rFonts w:cs="B Lotus"/>
          <w:b/>
          <w:bCs/>
          <w:sz w:val="28"/>
          <w:szCs w:val="28"/>
          <w:rtl/>
        </w:rPr>
        <w:t>و</w:t>
      </w:r>
      <w:r w:rsidRPr="00A42677">
        <w:rPr>
          <w:rFonts w:cs="B Lotus" w:hint="cs"/>
          <w:b/>
          <w:bCs/>
          <w:sz w:val="28"/>
          <w:szCs w:val="28"/>
          <w:rtl/>
        </w:rPr>
        <w:t>ی</w:t>
      </w:r>
      <w:r w:rsidRPr="00A42677">
        <w:rPr>
          <w:rFonts w:cs="B Lotus" w:hint="eastAsia"/>
          <w:b/>
          <w:bCs/>
          <w:sz w:val="28"/>
          <w:szCs w:val="28"/>
          <w:rtl/>
        </w:rPr>
        <w:t>ژگ</w:t>
      </w:r>
      <w:r w:rsidRPr="00A42677">
        <w:rPr>
          <w:rFonts w:cs="B Lotus" w:hint="cs"/>
          <w:b/>
          <w:bCs/>
          <w:sz w:val="28"/>
          <w:szCs w:val="28"/>
          <w:rtl/>
        </w:rPr>
        <w:t>ی‌</w:t>
      </w:r>
      <w:r w:rsidRPr="00A42677">
        <w:rPr>
          <w:rFonts w:cs="B Lotus" w:hint="eastAsia"/>
          <w:b/>
          <w:bCs/>
          <w:sz w:val="28"/>
          <w:szCs w:val="28"/>
          <w:rtl/>
        </w:rPr>
        <w:t>ها</w:t>
      </w:r>
      <w:r w:rsidRPr="00A42677">
        <w:rPr>
          <w:rFonts w:cs="B Lotus" w:hint="cs"/>
          <w:b/>
          <w:bCs/>
          <w:sz w:val="28"/>
          <w:szCs w:val="28"/>
          <w:rtl/>
        </w:rPr>
        <w:t>ی</w:t>
      </w:r>
      <w:r w:rsidRPr="00A42677">
        <w:rPr>
          <w:rFonts w:cs="B Lotus"/>
          <w:b/>
          <w:bCs/>
          <w:sz w:val="28"/>
          <w:szCs w:val="28"/>
          <w:rtl/>
        </w:rPr>
        <w:t xml:space="preserve"> </w:t>
      </w:r>
      <w:r w:rsidRPr="00A42677">
        <w:rPr>
          <w:rFonts w:cs="B Lotus" w:hint="cs"/>
          <w:b/>
          <w:bCs/>
          <w:sz w:val="28"/>
          <w:szCs w:val="28"/>
          <w:rtl/>
        </w:rPr>
        <w:t>احساسی</w:t>
      </w:r>
      <w:r w:rsidRPr="00A42677">
        <w:rPr>
          <w:rFonts w:cs="B Lotus"/>
          <w:b/>
          <w:bCs/>
          <w:sz w:val="28"/>
          <w:szCs w:val="28"/>
          <w:rtl/>
        </w:rPr>
        <w:t xml:space="preserve"> و عوامل </w:t>
      </w:r>
      <w:r w:rsidRPr="00A42677">
        <w:rPr>
          <w:rFonts w:cs="B Lotus" w:hint="cs"/>
          <w:b/>
          <w:bCs/>
          <w:sz w:val="28"/>
          <w:szCs w:val="28"/>
          <w:rtl/>
        </w:rPr>
        <w:t>روان شناختی</w:t>
      </w:r>
      <w:r w:rsidRPr="00A42677">
        <w:rPr>
          <w:rFonts w:cs="B Lotus"/>
          <w:b/>
          <w:bCs/>
          <w:sz w:val="28"/>
          <w:szCs w:val="28"/>
          <w:rtl/>
        </w:rPr>
        <w:t xml:space="preserve"> و فرد</w:t>
      </w:r>
      <w:r w:rsidRPr="00A42677">
        <w:rPr>
          <w:rFonts w:cs="B Lotus" w:hint="cs"/>
          <w:b/>
          <w:bCs/>
          <w:sz w:val="28"/>
          <w:szCs w:val="28"/>
          <w:rtl/>
        </w:rPr>
        <w:t>ی</w:t>
      </w:r>
      <w:r w:rsidRPr="00A42677">
        <w:rPr>
          <w:rFonts w:cs="B Lotus"/>
          <w:b/>
          <w:bCs/>
          <w:sz w:val="28"/>
          <w:szCs w:val="28"/>
          <w:rtl/>
        </w:rPr>
        <w:t xml:space="preserve"> </w:t>
      </w:r>
      <w:r w:rsidRPr="00A42677">
        <w:rPr>
          <w:rFonts w:cs="B Lotus" w:hint="cs"/>
          <w:b/>
          <w:bCs/>
          <w:sz w:val="28"/>
          <w:szCs w:val="28"/>
          <w:rtl/>
        </w:rPr>
        <w:t>:</w:t>
      </w:r>
      <w:r w:rsidRPr="00A42677">
        <w:rPr>
          <w:rFonts w:cs="B Lotus" w:hint="cs"/>
          <w:sz w:val="28"/>
          <w:szCs w:val="28"/>
          <w:rtl/>
        </w:rPr>
        <w:t xml:space="preserve"> </w:t>
      </w:r>
      <w:r w:rsidR="001811E6" w:rsidRPr="00A42677">
        <w:rPr>
          <w:rFonts w:cs="B Lotus"/>
          <w:sz w:val="28"/>
          <w:szCs w:val="28"/>
          <w:rtl/>
        </w:rPr>
        <w:t>ا</w:t>
      </w:r>
      <w:r w:rsidR="001811E6" w:rsidRPr="00A42677">
        <w:rPr>
          <w:rFonts w:cs="B Lotus" w:hint="cs"/>
          <w:sz w:val="28"/>
          <w:szCs w:val="28"/>
          <w:rtl/>
        </w:rPr>
        <w:t>ی</w:t>
      </w:r>
      <w:r w:rsidR="001811E6" w:rsidRPr="00A42677">
        <w:rPr>
          <w:rFonts w:cs="B Lotus" w:hint="eastAsia"/>
          <w:sz w:val="28"/>
          <w:szCs w:val="28"/>
          <w:rtl/>
        </w:rPr>
        <w:t>ن</w:t>
      </w:r>
      <w:r w:rsidR="001811E6" w:rsidRPr="00A42677">
        <w:rPr>
          <w:rFonts w:cs="B Lotus"/>
          <w:sz w:val="28"/>
          <w:szCs w:val="28"/>
          <w:rtl/>
        </w:rPr>
        <w:t xml:space="preserve"> پژوهش نشان </w:t>
      </w:r>
      <w:r w:rsidR="001A4975" w:rsidRPr="00A42677">
        <w:rPr>
          <w:rFonts w:cs="B Lotus" w:hint="cs"/>
          <w:sz w:val="28"/>
          <w:szCs w:val="28"/>
          <w:rtl/>
        </w:rPr>
        <w:t>داد که</w:t>
      </w:r>
      <w:r w:rsidR="001811E6" w:rsidRPr="00A42677">
        <w:rPr>
          <w:rFonts w:cs="B Lotus"/>
          <w:sz w:val="28"/>
          <w:szCs w:val="28"/>
          <w:rtl/>
        </w:rPr>
        <w:t xml:space="preserve"> و</w:t>
      </w:r>
      <w:r w:rsidR="001811E6" w:rsidRPr="00A42677">
        <w:rPr>
          <w:rFonts w:cs="B Lotus" w:hint="cs"/>
          <w:sz w:val="28"/>
          <w:szCs w:val="28"/>
          <w:rtl/>
        </w:rPr>
        <w:t>ی</w:t>
      </w:r>
      <w:r w:rsidR="001811E6" w:rsidRPr="00A42677">
        <w:rPr>
          <w:rFonts w:cs="B Lotus" w:hint="eastAsia"/>
          <w:sz w:val="28"/>
          <w:szCs w:val="28"/>
          <w:rtl/>
        </w:rPr>
        <w:t>ژگ</w:t>
      </w:r>
      <w:r w:rsidR="001811E6" w:rsidRPr="00A42677">
        <w:rPr>
          <w:rFonts w:cs="B Lotus" w:hint="cs"/>
          <w:sz w:val="28"/>
          <w:szCs w:val="28"/>
          <w:rtl/>
        </w:rPr>
        <w:t>ی‌</w:t>
      </w:r>
      <w:r w:rsidR="001811E6" w:rsidRPr="00A42677">
        <w:rPr>
          <w:rFonts w:cs="B Lotus" w:hint="eastAsia"/>
          <w:sz w:val="28"/>
          <w:szCs w:val="28"/>
          <w:rtl/>
        </w:rPr>
        <w:t>ها</w:t>
      </w:r>
      <w:r w:rsidR="001811E6" w:rsidRPr="00A42677">
        <w:rPr>
          <w:rFonts w:cs="B Lotus" w:hint="cs"/>
          <w:sz w:val="28"/>
          <w:szCs w:val="28"/>
          <w:rtl/>
        </w:rPr>
        <w:t>ی</w:t>
      </w:r>
      <w:r w:rsidR="001811E6" w:rsidRPr="00A42677">
        <w:rPr>
          <w:rFonts w:cs="B Lotus"/>
          <w:sz w:val="28"/>
          <w:szCs w:val="28"/>
          <w:rtl/>
        </w:rPr>
        <w:t xml:space="preserve"> </w:t>
      </w:r>
      <w:r w:rsidR="001811E6" w:rsidRPr="00A42677">
        <w:rPr>
          <w:rFonts w:cs="B Lotus" w:hint="cs"/>
          <w:sz w:val="28"/>
          <w:szCs w:val="28"/>
          <w:rtl/>
        </w:rPr>
        <w:t>احساسی</w:t>
      </w:r>
      <w:r w:rsidR="001811E6" w:rsidRPr="00A42677">
        <w:rPr>
          <w:rFonts w:cs="B Lotus"/>
          <w:sz w:val="28"/>
          <w:szCs w:val="28"/>
          <w:rtl/>
        </w:rPr>
        <w:t xml:space="preserve"> و عوامل </w:t>
      </w:r>
      <w:r w:rsidR="001811E6" w:rsidRPr="00A42677">
        <w:rPr>
          <w:rFonts w:cs="B Lotus" w:hint="cs"/>
          <w:sz w:val="28"/>
          <w:szCs w:val="28"/>
          <w:rtl/>
        </w:rPr>
        <w:t>روان شناختی</w:t>
      </w:r>
      <w:r w:rsidR="001811E6" w:rsidRPr="00A42677">
        <w:rPr>
          <w:rFonts w:cs="B Lotus"/>
          <w:sz w:val="28"/>
          <w:szCs w:val="28"/>
          <w:rtl/>
        </w:rPr>
        <w:t xml:space="preserve"> و فرد</w:t>
      </w:r>
      <w:r w:rsidR="001811E6" w:rsidRPr="00A42677">
        <w:rPr>
          <w:rFonts w:cs="B Lotus" w:hint="cs"/>
          <w:sz w:val="28"/>
          <w:szCs w:val="28"/>
          <w:rtl/>
        </w:rPr>
        <w:t>ی</w:t>
      </w:r>
      <w:r w:rsidR="001811E6" w:rsidRPr="00A42677">
        <w:rPr>
          <w:rFonts w:cs="B Lotus"/>
          <w:sz w:val="28"/>
          <w:szCs w:val="28"/>
          <w:rtl/>
        </w:rPr>
        <w:t xml:space="preserve"> م</w:t>
      </w:r>
      <w:r w:rsidR="001811E6" w:rsidRPr="00A42677">
        <w:rPr>
          <w:rFonts w:cs="B Lotus" w:hint="cs"/>
          <w:sz w:val="28"/>
          <w:szCs w:val="28"/>
          <w:rtl/>
        </w:rPr>
        <w:t>ی‌</w:t>
      </w:r>
      <w:r w:rsidR="001811E6" w:rsidRPr="00A42677">
        <w:rPr>
          <w:rFonts w:cs="B Lotus" w:hint="eastAsia"/>
          <w:sz w:val="28"/>
          <w:szCs w:val="28"/>
          <w:rtl/>
        </w:rPr>
        <w:t>تواند</w:t>
      </w:r>
      <w:r w:rsidR="001811E6" w:rsidRPr="00A42677">
        <w:rPr>
          <w:rFonts w:cs="B Lotus"/>
          <w:sz w:val="28"/>
          <w:szCs w:val="28"/>
          <w:rtl/>
        </w:rPr>
        <w:t xml:space="preserve"> بر قضاوت و تصم</w:t>
      </w:r>
      <w:r w:rsidR="001811E6" w:rsidRPr="00A42677">
        <w:rPr>
          <w:rFonts w:cs="B Lotus" w:hint="cs"/>
          <w:sz w:val="28"/>
          <w:szCs w:val="28"/>
          <w:rtl/>
        </w:rPr>
        <w:t>ی</w:t>
      </w:r>
      <w:r w:rsidR="001811E6" w:rsidRPr="00A42677">
        <w:rPr>
          <w:rFonts w:cs="B Lotus" w:hint="eastAsia"/>
          <w:sz w:val="28"/>
          <w:szCs w:val="28"/>
          <w:rtl/>
        </w:rPr>
        <w:t>م‌گ</w:t>
      </w:r>
      <w:r w:rsidR="001811E6" w:rsidRPr="00A42677">
        <w:rPr>
          <w:rFonts w:cs="B Lotus" w:hint="cs"/>
          <w:sz w:val="28"/>
          <w:szCs w:val="28"/>
          <w:rtl/>
        </w:rPr>
        <w:t>ی</w:t>
      </w:r>
      <w:r w:rsidR="001811E6" w:rsidRPr="00A42677">
        <w:rPr>
          <w:rFonts w:cs="B Lotus" w:hint="eastAsia"/>
          <w:sz w:val="28"/>
          <w:szCs w:val="28"/>
          <w:rtl/>
        </w:rPr>
        <w:t>ر</w:t>
      </w:r>
      <w:r w:rsidR="001811E6" w:rsidRPr="00A42677">
        <w:rPr>
          <w:rFonts w:cs="B Lotus" w:hint="cs"/>
          <w:sz w:val="28"/>
          <w:szCs w:val="28"/>
          <w:rtl/>
        </w:rPr>
        <w:t>ی</w:t>
      </w:r>
      <w:r w:rsidR="001811E6" w:rsidRPr="00A42677">
        <w:rPr>
          <w:rFonts w:cs="B Lotus"/>
          <w:sz w:val="28"/>
          <w:szCs w:val="28"/>
          <w:rtl/>
        </w:rPr>
        <w:t xml:space="preserve"> حسابرسان در گزارش تخلفات و </w:t>
      </w:r>
      <w:r w:rsidR="001811E6" w:rsidRPr="00A42677">
        <w:rPr>
          <w:rFonts w:cs="B Lotus" w:hint="cs"/>
          <w:sz w:val="28"/>
          <w:szCs w:val="28"/>
          <w:rtl/>
        </w:rPr>
        <w:t>تقلب ها</w:t>
      </w:r>
      <w:r w:rsidR="001811E6" w:rsidRPr="00A42677">
        <w:rPr>
          <w:rFonts w:cs="B Lotus"/>
          <w:sz w:val="28"/>
          <w:szCs w:val="28"/>
          <w:rtl/>
        </w:rPr>
        <w:t xml:space="preserve"> تأث</w:t>
      </w:r>
      <w:r w:rsidR="001811E6" w:rsidRPr="00A42677">
        <w:rPr>
          <w:rFonts w:cs="B Lotus" w:hint="cs"/>
          <w:sz w:val="28"/>
          <w:szCs w:val="28"/>
          <w:rtl/>
        </w:rPr>
        <w:t>ی</w:t>
      </w:r>
      <w:r w:rsidR="001811E6" w:rsidRPr="00A42677">
        <w:rPr>
          <w:rFonts w:cs="B Lotus" w:hint="eastAsia"/>
          <w:sz w:val="28"/>
          <w:szCs w:val="28"/>
          <w:rtl/>
        </w:rPr>
        <w:t>ر</w:t>
      </w:r>
      <w:r w:rsidR="001811E6" w:rsidRPr="00A42677">
        <w:rPr>
          <w:rFonts w:cs="B Lotus"/>
          <w:sz w:val="28"/>
          <w:szCs w:val="28"/>
          <w:rtl/>
        </w:rPr>
        <w:t xml:space="preserve"> مثبت و مستق</w:t>
      </w:r>
      <w:r w:rsidR="001811E6" w:rsidRPr="00A42677">
        <w:rPr>
          <w:rFonts w:cs="B Lotus" w:hint="cs"/>
          <w:sz w:val="28"/>
          <w:szCs w:val="28"/>
          <w:rtl/>
        </w:rPr>
        <w:t>ی</w:t>
      </w:r>
      <w:r w:rsidR="001811E6" w:rsidRPr="00A42677">
        <w:rPr>
          <w:rFonts w:cs="B Lotus" w:hint="eastAsia"/>
          <w:sz w:val="28"/>
          <w:szCs w:val="28"/>
          <w:rtl/>
        </w:rPr>
        <w:t>م</w:t>
      </w:r>
      <w:r w:rsidR="001811E6" w:rsidRPr="00A42677">
        <w:rPr>
          <w:rFonts w:cs="B Lotus"/>
          <w:sz w:val="28"/>
          <w:szCs w:val="28"/>
          <w:rtl/>
        </w:rPr>
        <w:t xml:space="preserve"> داشته </w:t>
      </w:r>
      <w:r w:rsidR="001811E6" w:rsidRPr="00A42677">
        <w:rPr>
          <w:rFonts w:cs="B Lotus" w:hint="eastAsia"/>
          <w:sz w:val="28"/>
          <w:szCs w:val="28"/>
          <w:rtl/>
        </w:rPr>
        <w:t>باشد</w:t>
      </w:r>
      <w:r w:rsidR="001811E6" w:rsidRPr="00A42677">
        <w:rPr>
          <w:rFonts w:cs="B Lotus"/>
          <w:sz w:val="28"/>
          <w:szCs w:val="28"/>
          <w:rtl/>
        </w:rPr>
        <w:t>. از ا</w:t>
      </w:r>
      <w:r w:rsidR="001811E6" w:rsidRPr="00A42677">
        <w:rPr>
          <w:rFonts w:cs="B Lotus" w:hint="cs"/>
          <w:sz w:val="28"/>
          <w:szCs w:val="28"/>
          <w:rtl/>
        </w:rPr>
        <w:t>ی</w:t>
      </w:r>
      <w:r w:rsidR="001811E6" w:rsidRPr="00A42677">
        <w:rPr>
          <w:rFonts w:cs="B Lotus" w:hint="eastAsia"/>
          <w:sz w:val="28"/>
          <w:szCs w:val="28"/>
          <w:rtl/>
        </w:rPr>
        <w:t>ن</w:t>
      </w:r>
      <w:r w:rsidR="001811E6" w:rsidRPr="00A42677">
        <w:rPr>
          <w:rFonts w:cs="B Lotus"/>
          <w:sz w:val="28"/>
          <w:szCs w:val="28"/>
          <w:rtl/>
        </w:rPr>
        <w:t xml:space="preserve"> رو، م</w:t>
      </w:r>
      <w:r w:rsidR="001811E6" w:rsidRPr="00A42677">
        <w:rPr>
          <w:rFonts w:cs="B Lotus" w:hint="cs"/>
          <w:sz w:val="28"/>
          <w:szCs w:val="28"/>
          <w:rtl/>
        </w:rPr>
        <w:t>ی‌</w:t>
      </w:r>
      <w:r w:rsidR="001811E6" w:rsidRPr="00A42677">
        <w:rPr>
          <w:rFonts w:cs="B Lotus" w:hint="eastAsia"/>
          <w:sz w:val="28"/>
          <w:szCs w:val="28"/>
          <w:rtl/>
        </w:rPr>
        <w:t>توان</w:t>
      </w:r>
      <w:r w:rsidR="001811E6" w:rsidRPr="00A42677">
        <w:rPr>
          <w:rFonts w:cs="B Lotus"/>
          <w:sz w:val="28"/>
          <w:szCs w:val="28"/>
          <w:rtl/>
        </w:rPr>
        <w:t xml:space="preserve"> گفت که و</w:t>
      </w:r>
      <w:r w:rsidR="001811E6" w:rsidRPr="00A42677">
        <w:rPr>
          <w:rFonts w:cs="B Lotus" w:hint="cs"/>
          <w:sz w:val="28"/>
          <w:szCs w:val="28"/>
          <w:rtl/>
        </w:rPr>
        <w:t>ی</w:t>
      </w:r>
      <w:r w:rsidR="001811E6" w:rsidRPr="00A42677">
        <w:rPr>
          <w:rFonts w:cs="B Lotus" w:hint="eastAsia"/>
          <w:sz w:val="28"/>
          <w:szCs w:val="28"/>
          <w:rtl/>
        </w:rPr>
        <w:t>ژگ</w:t>
      </w:r>
      <w:r w:rsidR="001811E6" w:rsidRPr="00A42677">
        <w:rPr>
          <w:rFonts w:cs="B Lotus" w:hint="cs"/>
          <w:sz w:val="28"/>
          <w:szCs w:val="28"/>
          <w:rtl/>
        </w:rPr>
        <w:t>ی‌</w:t>
      </w:r>
      <w:r w:rsidR="001811E6" w:rsidRPr="00A42677">
        <w:rPr>
          <w:rFonts w:cs="B Lotus" w:hint="eastAsia"/>
          <w:sz w:val="28"/>
          <w:szCs w:val="28"/>
          <w:rtl/>
        </w:rPr>
        <w:t>ها</w:t>
      </w:r>
      <w:r w:rsidR="001811E6" w:rsidRPr="00A42677">
        <w:rPr>
          <w:rFonts w:cs="B Lotus" w:hint="cs"/>
          <w:sz w:val="28"/>
          <w:szCs w:val="28"/>
          <w:rtl/>
        </w:rPr>
        <w:t>ی</w:t>
      </w:r>
      <w:r w:rsidR="001811E6" w:rsidRPr="00A42677">
        <w:rPr>
          <w:rFonts w:cs="B Lotus"/>
          <w:sz w:val="28"/>
          <w:szCs w:val="28"/>
          <w:rtl/>
        </w:rPr>
        <w:t xml:space="preserve"> </w:t>
      </w:r>
      <w:r w:rsidR="001811E6" w:rsidRPr="00A42677">
        <w:rPr>
          <w:rFonts w:cs="B Lotus" w:hint="cs"/>
          <w:sz w:val="28"/>
          <w:szCs w:val="28"/>
          <w:rtl/>
        </w:rPr>
        <w:t>احساسی</w:t>
      </w:r>
      <w:r w:rsidR="001811E6" w:rsidRPr="00A42677">
        <w:rPr>
          <w:rFonts w:cs="B Lotus"/>
          <w:sz w:val="28"/>
          <w:szCs w:val="28"/>
          <w:rtl/>
        </w:rPr>
        <w:t xml:space="preserve"> در کنار عوامل </w:t>
      </w:r>
      <w:r w:rsidR="001811E6" w:rsidRPr="00A42677">
        <w:rPr>
          <w:rFonts w:cs="B Lotus" w:hint="cs"/>
          <w:sz w:val="28"/>
          <w:szCs w:val="28"/>
          <w:rtl/>
        </w:rPr>
        <w:t>اخلاقی</w:t>
      </w:r>
      <w:r w:rsidR="001811E6" w:rsidRPr="00A42677">
        <w:rPr>
          <w:rFonts w:cs="B Lotus"/>
          <w:sz w:val="28"/>
          <w:szCs w:val="28"/>
          <w:rtl/>
        </w:rPr>
        <w:t xml:space="preserve"> م</w:t>
      </w:r>
      <w:r w:rsidR="001811E6" w:rsidRPr="00A42677">
        <w:rPr>
          <w:rFonts w:cs="B Lotus" w:hint="cs"/>
          <w:sz w:val="28"/>
          <w:szCs w:val="28"/>
          <w:rtl/>
        </w:rPr>
        <w:t>ی‌</w:t>
      </w:r>
      <w:r w:rsidR="001811E6" w:rsidRPr="00A42677">
        <w:rPr>
          <w:rFonts w:cs="B Lotus" w:hint="eastAsia"/>
          <w:sz w:val="28"/>
          <w:szCs w:val="28"/>
          <w:rtl/>
        </w:rPr>
        <w:t>توانند</w:t>
      </w:r>
      <w:r w:rsidR="001811E6" w:rsidRPr="00A42677">
        <w:rPr>
          <w:rFonts w:cs="B Lotus"/>
          <w:sz w:val="28"/>
          <w:szCs w:val="28"/>
          <w:rtl/>
        </w:rPr>
        <w:t xml:space="preserve"> گزارش </w:t>
      </w:r>
      <w:r w:rsidR="001811E6" w:rsidRPr="00A42677">
        <w:rPr>
          <w:rFonts w:cs="B Lotus" w:hint="cs"/>
          <w:sz w:val="28"/>
          <w:szCs w:val="28"/>
          <w:rtl/>
        </w:rPr>
        <w:t xml:space="preserve">تخلف </w:t>
      </w:r>
      <w:r w:rsidR="001811E6" w:rsidRPr="00A42677">
        <w:rPr>
          <w:rFonts w:cs="B Lotus"/>
          <w:sz w:val="28"/>
          <w:szCs w:val="28"/>
          <w:rtl/>
        </w:rPr>
        <w:t>در حرفه حسابرس</w:t>
      </w:r>
      <w:r w:rsidR="001811E6" w:rsidRPr="00A42677">
        <w:rPr>
          <w:rFonts w:cs="B Lotus" w:hint="cs"/>
          <w:sz w:val="28"/>
          <w:szCs w:val="28"/>
          <w:rtl/>
        </w:rPr>
        <w:t>ی</w:t>
      </w:r>
      <w:r w:rsidR="001811E6" w:rsidRPr="00A42677">
        <w:rPr>
          <w:rFonts w:cs="B Lotus"/>
          <w:sz w:val="28"/>
          <w:szCs w:val="28"/>
          <w:rtl/>
        </w:rPr>
        <w:t xml:space="preserve"> را در راستا</w:t>
      </w:r>
      <w:r w:rsidR="001811E6" w:rsidRPr="00A42677">
        <w:rPr>
          <w:rFonts w:cs="B Lotus" w:hint="cs"/>
          <w:sz w:val="28"/>
          <w:szCs w:val="28"/>
          <w:rtl/>
        </w:rPr>
        <w:t>ی</w:t>
      </w:r>
      <w:r w:rsidR="001811E6" w:rsidRPr="00A42677">
        <w:rPr>
          <w:rFonts w:cs="B Lotus"/>
          <w:sz w:val="28"/>
          <w:szCs w:val="28"/>
          <w:rtl/>
        </w:rPr>
        <w:t xml:space="preserve"> ارتقا</w:t>
      </w:r>
      <w:r w:rsidR="001811E6" w:rsidRPr="00A42677">
        <w:rPr>
          <w:rFonts w:cs="B Lotus" w:hint="cs"/>
          <w:sz w:val="28"/>
          <w:szCs w:val="28"/>
          <w:rtl/>
        </w:rPr>
        <w:t>ی</w:t>
      </w:r>
      <w:r w:rsidR="001811E6" w:rsidRPr="00A42677">
        <w:rPr>
          <w:rFonts w:cs="B Lotus"/>
          <w:sz w:val="28"/>
          <w:szCs w:val="28"/>
          <w:rtl/>
        </w:rPr>
        <w:t xml:space="preserve"> اخلاق حرفه‌ا</w:t>
      </w:r>
      <w:r w:rsidR="001811E6" w:rsidRPr="00A42677">
        <w:rPr>
          <w:rFonts w:cs="B Lotus" w:hint="cs"/>
          <w:sz w:val="28"/>
          <w:szCs w:val="28"/>
          <w:rtl/>
        </w:rPr>
        <w:t>ی</w:t>
      </w:r>
      <w:r w:rsidR="001811E6" w:rsidRPr="00A42677">
        <w:rPr>
          <w:rFonts w:cs="B Lotus"/>
          <w:sz w:val="28"/>
          <w:szCs w:val="28"/>
          <w:rtl/>
        </w:rPr>
        <w:t xml:space="preserve"> تحت تأث</w:t>
      </w:r>
      <w:r w:rsidR="001811E6" w:rsidRPr="00A42677">
        <w:rPr>
          <w:rFonts w:cs="B Lotus" w:hint="cs"/>
          <w:sz w:val="28"/>
          <w:szCs w:val="28"/>
          <w:rtl/>
        </w:rPr>
        <w:t>ی</w:t>
      </w:r>
      <w:r w:rsidR="001811E6" w:rsidRPr="00A42677">
        <w:rPr>
          <w:rFonts w:cs="B Lotus" w:hint="eastAsia"/>
          <w:sz w:val="28"/>
          <w:szCs w:val="28"/>
          <w:rtl/>
        </w:rPr>
        <w:t>ر</w:t>
      </w:r>
      <w:r w:rsidR="001811E6" w:rsidRPr="00A42677">
        <w:rPr>
          <w:rFonts w:cs="B Lotus"/>
          <w:sz w:val="28"/>
          <w:szCs w:val="28"/>
          <w:rtl/>
        </w:rPr>
        <w:t xml:space="preserve"> خود قرار </w:t>
      </w:r>
      <w:r w:rsidR="00455FC1" w:rsidRPr="00A42677">
        <w:rPr>
          <w:rFonts w:cs="B Lotus"/>
          <w:sz w:val="28"/>
          <w:szCs w:val="28"/>
          <w:rtl/>
        </w:rPr>
        <w:t>دهند</w:t>
      </w:r>
      <w:r w:rsidR="00455FC1" w:rsidRPr="00A42677">
        <w:rPr>
          <w:rFonts w:cs="B Lotus" w:hint="cs"/>
          <w:sz w:val="28"/>
          <w:szCs w:val="28"/>
          <w:rtl/>
        </w:rPr>
        <w:t>.</w:t>
      </w:r>
    </w:p>
    <w:p w:rsidR="001811E6" w:rsidRPr="00A42677" w:rsidRDefault="001811E6" w:rsidP="00B409C9">
      <w:pPr>
        <w:bidi/>
        <w:spacing w:after="5" w:line="276" w:lineRule="auto"/>
        <w:ind w:right="180"/>
        <w:rPr>
          <w:rFonts w:cs="B Lotus"/>
          <w:sz w:val="28"/>
          <w:szCs w:val="28"/>
          <w:rtl/>
        </w:rPr>
      </w:pPr>
      <w:r w:rsidRPr="00A42677">
        <w:rPr>
          <w:rFonts w:cs="B Lotus"/>
          <w:sz w:val="28"/>
          <w:szCs w:val="28"/>
          <w:rtl/>
        </w:rPr>
        <w:t xml:space="preserve"> </w:t>
      </w:r>
      <w:r w:rsidRPr="00A42677">
        <w:rPr>
          <w:rFonts w:cs="B Lotus" w:hint="cs"/>
          <w:sz w:val="28"/>
          <w:szCs w:val="28"/>
          <w:rtl/>
        </w:rPr>
        <w:t>هم چنین سایر</w:t>
      </w:r>
      <w:r w:rsidRPr="00A42677">
        <w:rPr>
          <w:rFonts w:cs="B Lotus"/>
          <w:sz w:val="28"/>
          <w:szCs w:val="28"/>
          <w:rtl/>
        </w:rPr>
        <w:t xml:space="preserve"> شواهد ا</w:t>
      </w:r>
      <w:r w:rsidRPr="00A42677">
        <w:rPr>
          <w:rFonts w:cs="B Lotus" w:hint="cs"/>
          <w:sz w:val="28"/>
          <w:szCs w:val="28"/>
          <w:rtl/>
        </w:rPr>
        <w:t>ی</w:t>
      </w:r>
      <w:r w:rsidRPr="00A42677">
        <w:rPr>
          <w:rFonts w:cs="B Lotus" w:hint="eastAsia"/>
          <w:sz w:val="28"/>
          <w:szCs w:val="28"/>
          <w:rtl/>
        </w:rPr>
        <w:t>ن</w:t>
      </w:r>
      <w:r w:rsidRPr="00A42677">
        <w:rPr>
          <w:rFonts w:cs="B Lotus"/>
          <w:sz w:val="28"/>
          <w:szCs w:val="28"/>
          <w:rtl/>
        </w:rPr>
        <w:t xml:space="preserve"> تحق</w:t>
      </w:r>
      <w:r w:rsidRPr="00A42677">
        <w:rPr>
          <w:rFonts w:cs="B Lotus" w:hint="cs"/>
          <w:sz w:val="28"/>
          <w:szCs w:val="28"/>
          <w:rtl/>
        </w:rPr>
        <w:t>ی</w:t>
      </w:r>
      <w:r w:rsidRPr="00A42677">
        <w:rPr>
          <w:rFonts w:cs="B Lotus" w:hint="eastAsia"/>
          <w:sz w:val="28"/>
          <w:szCs w:val="28"/>
          <w:rtl/>
        </w:rPr>
        <w:t>ق</w:t>
      </w:r>
      <w:r w:rsidRPr="00A42677">
        <w:rPr>
          <w:rFonts w:cs="B Lotus"/>
          <w:sz w:val="28"/>
          <w:szCs w:val="28"/>
          <w:rtl/>
        </w:rPr>
        <w:t xml:space="preserve"> تأ</w:t>
      </w:r>
      <w:r w:rsidRPr="00A42677">
        <w:rPr>
          <w:rFonts w:cs="B Lotus" w:hint="cs"/>
          <w:sz w:val="28"/>
          <w:szCs w:val="28"/>
          <w:rtl/>
        </w:rPr>
        <w:t>یی</w:t>
      </w:r>
      <w:r w:rsidRPr="00A42677">
        <w:rPr>
          <w:rFonts w:cs="B Lotus" w:hint="eastAsia"/>
          <w:sz w:val="28"/>
          <w:szCs w:val="28"/>
          <w:rtl/>
        </w:rPr>
        <w:t>د</w:t>
      </w:r>
      <w:r w:rsidRPr="00A42677">
        <w:rPr>
          <w:rFonts w:cs="B Lotus"/>
          <w:sz w:val="28"/>
          <w:szCs w:val="28"/>
          <w:rtl/>
        </w:rPr>
        <w:t xml:space="preserve"> م</w:t>
      </w:r>
      <w:r w:rsidRPr="00A42677">
        <w:rPr>
          <w:rFonts w:cs="B Lotus" w:hint="cs"/>
          <w:sz w:val="28"/>
          <w:szCs w:val="28"/>
          <w:rtl/>
        </w:rPr>
        <w:t>ی‌</w:t>
      </w:r>
      <w:r w:rsidRPr="00A42677">
        <w:rPr>
          <w:rFonts w:cs="B Lotus" w:hint="eastAsia"/>
          <w:sz w:val="28"/>
          <w:szCs w:val="28"/>
          <w:rtl/>
        </w:rPr>
        <w:t>نما</w:t>
      </w:r>
      <w:r w:rsidRPr="00A42677">
        <w:rPr>
          <w:rFonts w:cs="B Lotus" w:hint="cs"/>
          <w:sz w:val="28"/>
          <w:szCs w:val="28"/>
          <w:rtl/>
        </w:rPr>
        <w:t>ی</w:t>
      </w:r>
      <w:r w:rsidRPr="00A42677">
        <w:rPr>
          <w:rFonts w:cs="B Lotus" w:hint="eastAsia"/>
          <w:sz w:val="28"/>
          <w:szCs w:val="28"/>
          <w:rtl/>
        </w:rPr>
        <w:t>ند</w:t>
      </w:r>
      <w:r w:rsidRPr="00A42677">
        <w:rPr>
          <w:rFonts w:cs="B Lotus"/>
          <w:sz w:val="28"/>
          <w:szCs w:val="28"/>
          <w:rtl/>
        </w:rPr>
        <w:t xml:space="preserve"> که در حرفه حسابرس</w:t>
      </w:r>
      <w:r w:rsidRPr="00A42677">
        <w:rPr>
          <w:rFonts w:cs="B Lotus" w:hint="cs"/>
          <w:sz w:val="28"/>
          <w:szCs w:val="28"/>
          <w:rtl/>
        </w:rPr>
        <w:t>ی</w:t>
      </w:r>
      <w:r w:rsidRPr="00A42677">
        <w:rPr>
          <w:rFonts w:cs="B Lotus" w:hint="eastAsia"/>
          <w:sz w:val="28"/>
          <w:szCs w:val="28"/>
          <w:rtl/>
        </w:rPr>
        <w:t>،</w:t>
      </w:r>
      <w:r w:rsidRPr="00A42677">
        <w:rPr>
          <w:rFonts w:cs="B Lotus"/>
          <w:sz w:val="28"/>
          <w:szCs w:val="28"/>
          <w:rtl/>
        </w:rPr>
        <w:t xml:space="preserve"> به</w:t>
      </w:r>
      <w:r w:rsidRPr="00A42677">
        <w:rPr>
          <w:rFonts w:cs="B Lotus" w:hint="eastAsia"/>
          <w:sz w:val="28"/>
          <w:szCs w:val="28"/>
          <w:rtl/>
        </w:rPr>
        <w:t>بود</w:t>
      </w:r>
      <w:r w:rsidRPr="00A42677">
        <w:rPr>
          <w:rFonts w:cs="B Lotus"/>
          <w:sz w:val="28"/>
          <w:szCs w:val="28"/>
          <w:rtl/>
        </w:rPr>
        <w:t xml:space="preserve"> </w:t>
      </w:r>
      <w:r w:rsidRPr="00A42677">
        <w:rPr>
          <w:rFonts w:cs="B Lotus" w:hint="cs"/>
          <w:sz w:val="28"/>
          <w:szCs w:val="28"/>
          <w:rtl/>
        </w:rPr>
        <w:t>قضاوت</w:t>
      </w:r>
      <w:r w:rsidRPr="00A42677">
        <w:rPr>
          <w:rFonts w:cs="B Lotus"/>
          <w:sz w:val="28"/>
          <w:szCs w:val="28"/>
          <w:rtl/>
        </w:rPr>
        <w:t xml:space="preserve"> حرفه‌ا</w:t>
      </w:r>
      <w:r w:rsidRPr="00A42677">
        <w:rPr>
          <w:rFonts w:cs="B Lotus" w:hint="cs"/>
          <w:sz w:val="28"/>
          <w:szCs w:val="28"/>
          <w:rtl/>
        </w:rPr>
        <w:t>ی</w:t>
      </w:r>
      <w:r w:rsidRPr="00A42677">
        <w:rPr>
          <w:rFonts w:cs="B Lotus"/>
          <w:sz w:val="28"/>
          <w:szCs w:val="28"/>
          <w:rtl/>
        </w:rPr>
        <w:t xml:space="preserve"> ارتباط نزد</w:t>
      </w:r>
      <w:r w:rsidRPr="00A42677">
        <w:rPr>
          <w:rFonts w:cs="B Lotus" w:hint="cs"/>
          <w:sz w:val="28"/>
          <w:szCs w:val="28"/>
          <w:rtl/>
        </w:rPr>
        <w:t>ی</w:t>
      </w:r>
      <w:r w:rsidRPr="00A42677">
        <w:rPr>
          <w:rFonts w:cs="B Lotus" w:hint="eastAsia"/>
          <w:sz w:val="28"/>
          <w:szCs w:val="28"/>
          <w:rtl/>
        </w:rPr>
        <w:t>ک</w:t>
      </w:r>
      <w:r w:rsidRPr="00A42677">
        <w:rPr>
          <w:rFonts w:cs="B Lotus" w:hint="cs"/>
          <w:sz w:val="28"/>
          <w:szCs w:val="28"/>
          <w:rtl/>
        </w:rPr>
        <w:t>ی</w:t>
      </w:r>
      <w:r w:rsidRPr="00A42677">
        <w:rPr>
          <w:rFonts w:cs="B Lotus"/>
          <w:sz w:val="28"/>
          <w:szCs w:val="28"/>
          <w:rtl/>
        </w:rPr>
        <w:t xml:space="preserve"> با ارتقا</w:t>
      </w:r>
      <w:r w:rsidRPr="00A42677">
        <w:rPr>
          <w:rFonts w:cs="B Lotus" w:hint="cs"/>
          <w:sz w:val="28"/>
          <w:szCs w:val="28"/>
          <w:rtl/>
        </w:rPr>
        <w:t>ی</w:t>
      </w:r>
      <w:r w:rsidRPr="00A42677">
        <w:rPr>
          <w:rFonts w:cs="B Lotus"/>
          <w:sz w:val="28"/>
          <w:szCs w:val="28"/>
          <w:rtl/>
        </w:rPr>
        <w:t xml:space="preserve"> و</w:t>
      </w:r>
      <w:r w:rsidRPr="00A42677">
        <w:rPr>
          <w:rFonts w:cs="B Lotus" w:hint="cs"/>
          <w:sz w:val="28"/>
          <w:szCs w:val="28"/>
          <w:rtl/>
        </w:rPr>
        <w:t>ی</w:t>
      </w:r>
      <w:r w:rsidRPr="00A42677">
        <w:rPr>
          <w:rFonts w:cs="B Lotus" w:hint="eastAsia"/>
          <w:sz w:val="28"/>
          <w:szCs w:val="28"/>
          <w:rtl/>
        </w:rPr>
        <w:t>ژگ</w:t>
      </w:r>
      <w:r w:rsidRPr="00A42677">
        <w:rPr>
          <w:rFonts w:cs="B Lotus" w:hint="cs"/>
          <w:sz w:val="28"/>
          <w:szCs w:val="28"/>
          <w:rtl/>
        </w:rPr>
        <w:t>ی‌</w:t>
      </w:r>
      <w:r w:rsidRPr="00A42677">
        <w:rPr>
          <w:rFonts w:cs="B Lotus" w:hint="eastAsia"/>
          <w:sz w:val="28"/>
          <w:szCs w:val="28"/>
          <w:rtl/>
        </w:rPr>
        <w:t>ها</w:t>
      </w:r>
      <w:r w:rsidRPr="00A42677">
        <w:rPr>
          <w:rFonts w:cs="B Lotus" w:hint="cs"/>
          <w:sz w:val="28"/>
          <w:szCs w:val="28"/>
          <w:rtl/>
        </w:rPr>
        <w:t>ی</w:t>
      </w:r>
      <w:r w:rsidRPr="00A42677">
        <w:rPr>
          <w:rFonts w:cs="B Lotus"/>
          <w:sz w:val="28"/>
          <w:szCs w:val="28"/>
          <w:rtl/>
        </w:rPr>
        <w:t xml:space="preserve"> </w:t>
      </w:r>
      <w:r w:rsidRPr="00A42677">
        <w:rPr>
          <w:rFonts w:cs="B Lotus" w:hint="cs"/>
          <w:sz w:val="28"/>
          <w:szCs w:val="28"/>
          <w:rtl/>
        </w:rPr>
        <w:t>اخلاقی و احساسی</w:t>
      </w:r>
      <w:r w:rsidR="00455FC1" w:rsidRPr="00A42677">
        <w:rPr>
          <w:rFonts w:cs="B Lotus"/>
          <w:sz w:val="28"/>
          <w:szCs w:val="28"/>
          <w:rtl/>
        </w:rPr>
        <w:t xml:space="preserve"> دارد</w:t>
      </w:r>
      <w:r w:rsidR="00455FC1" w:rsidRPr="00A42677">
        <w:rPr>
          <w:rFonts w:cs="B Lotus" w:hint="cs"/>
          <w:sz w:val="28"/>
          <w:szCs w:val="28"/>
          <w:rtl/>
        </w:rPr>
        <w:t xml:space="preserve"> ؛ </w:t>
      </w:r>
      <w:r w:rsidRPr="00A42677">
        <w:rPr>
          <w:rFonts w:cs="B Lotus" w:hint="cs"/>
          <w:sz w:val="28"/>
          <w:szCs w:val="28"/>
          <w:rtl/>
        </w:rPr>
        <w:t xml:space="preserve">این امر بدان دلیل است که </w:t>
      </w:r>
      <w:r w:rsidRPr="00A42677">
        <w:rPr>
          <w:rFonts w:cs="B Lotus"/>
          <w:sz w:val="28"/>
          <w:szCs w:val="28"/>
          <w:rtl/>
        </w:rPr>
        <w:t>در ط</w:t>
      </w:r>
      <w:r w:rsidRPr="00A42677">
        <w:rPr>
          <w:rFonts w:cs="B Lotus" w:hint="cs"/>
          <w:sz w:val="28"/>
          <w:szCs w:val="28"/>
          <w:rtl/>
        </w:rPr>
        <w:t xml:space="preserve">ی </w:t>
      </w:r>
      <w:r w:rsidRPr="00A42677">
        <w:rPr>
          <w:rFonts w:cs="B Lotus" w:hint="eastAsia"/>
          <w:sz w:val="28"/>
          <w:szCs w:val="28"/>
          <w:rtl/>
        </w:rPr>
        <w:t>فرآ</w:t>
      </w:r>
      <w:r w:rsidRPr="00A42677">
        <w:rPr>
          <w:rFonts w:cs="B Lotus" w:hint="cs"/>
          <w:sz w:val="28"/>
          <w:szCs w:val="28"/>
          <w:rtl/>
        </w:rPr>
        <w:t>ی</w:t>
      </w:r>
      <w:r w:rsidRPr="00A42677">
        <w:rPr>
          <w:rFonts w:cs="B Lotus" w:hint="eastAsia"/>
          <w:sz w:val="28"/>
          <w:szCs w:val="28"/>
          <w:rtl/>
        </w:rPr>
        <w:t>ند</w:t>
      </w:r>
      <w:r w:rsidRPr="00A42677">
        <w:rPr>
          <w:rFonts w:cs="B Lotus"/>
          <w:sz w:val="28"/>
          <w:szCs w:val="28"/>
          <w:rtl/>
        </w:rPr>
        <w:t xml:space="preserve"> حسابرس</w:t>
      </w:r>
      <w:r w:rsidRPr="00A42677">
        <w:rPr>
          <w:rFonts w:cs="B Lotus" w:hint="cs"/>
          <w:sz w:val="28"/>
          <w:szCs w:val="28"/>
          <w:rtl/>
        </w:rPr>
        <w:t>ی</w:t>
      </w:r>
      <w:r w:rsidRPr="00A42677">
        <w:rPr>
          <w:rFonts w:cs="B Lotus" w:hint="eastAsia"/>
          <w:sz w:val="28"/>
          <w:szCs w:val="28"/>
          <w:rtl/>
        </w:rPr>
        <w:t>،</w:t>
      </w:r>
      <w:r w:rsidRPr="00A42677">
        <w:rPr>
          <w:rFonts w:cs="B Lotus"/>
          <w:sz w:val="28"/>
          <w:szCs w:val="28"/>
          <w:rtl/>
        </w:rPr>
        <w:t xml:space="preserve"> حسابرسان واکنش</w:t>
      </w:r>
      <w:r w:rsidRPr="00A42677">
        <w:rPr>
          <w:rFonts w:cs="B Lotus" w:hint="cs"/>
          <w:sz w:val="28"/>
          <w:szCs w:val="28"/>
          <w:rtl/>
        </w:rPr>
        <w:t xml:space="preserve"> </w:t>
      </w:r>
      <w:r w:rsidRPr="00A42677">
        <w:rPr>
          <w:rFonts w:cs="B Lotus"/>
          <w:sz w:val="28"/>
          <w:szCs w:val="28"/>
          <w:rtl/>
        </w:rPr>
        <w:t>هاي احساس</w:t>
      </w:r>
      <w:r w:rsidRPr="00A42677">
        <w:rPr>
          <w:rFonts w:cs="B Lotus" w:hint="cs"/>
          <w:sz w:val="28"/>
          <w:szCs w:val="28"/>
          <w:rtl/>
        </w:rPr>
        <w:t>ی</w:t>
      </w:r>
      <w:r w:rsidRPr="00A42677">
        <w:rPr>
          <w:rFonts w:cs="B Lotus"/>
          <w:sz w:val="28"/>
          <w:szCs w:val="28"/>
          <w:rtl/>
        </w:rPr>
        <w:t xml:space="preserve"> متفاوت</w:t>
      </w:r>
      <w:r w:rsidRPr="00A42677">
        <w:rPr>
          <w:rFonts w:cs="B Lotus" w:hint="cs"/>
          <w:sz w:val="28"/>
          <w:szCs w:val="28"/>
          <w:rtl/>
        </w:rPr>
        <w:t>ی</w:t>
      </w:r>
      <w:r w:rsidRPr="00A42677">
        <w:rPr>
          <w:rFonts w:cs="B Lotus"/>
          <w:sz w:val="28"/>
          <w:szCs w:val="28"/>
          <w:rtl/>
        </w:rPr>
        <w:t xml:space="preserve"> را تجربه نما</w:t>
      </w:r>
      <w:r w:rsidRPr="00A42677">
        <w:rPr>
          <w:rFonts w:cs="B Lotus" w:hint="cs"/>
          <w:sz w:val="28"/>
          <w:szCs w:val="28"/>
          <w:rtl/>
        </w:rPr>
        <w:t>ی</w:t>
      </w:r>
      <w:r w:rsidRPr="00A42677">
        <w:rPr>
          <w:rFonts w:cs="B Lotus" w:hint="eastAsia"/>
          <w:sz w:val="28"/>
          <w:szCs w:val="28"/>
          <w:rtl/>
        </w:rPr>
        <w:t>ند</w:t>
      </w:r>
      <w:r w:rsidRPr="00A42677">
        <w:rPr>
          <w:rFonts w:cs="B Lotus"/>
          <w:sz w:val="28"/>
          <w:szCs w:val="28"/>
          <w:rtl/>
        </w:rPr>
        <w:t xml:space="preserve"> و در برابر آنها</w:t>
      </w:r>
      <w:r w:rsidRPr="00A42677">
        <w:rPr>
          <w:rFonts w:cs="B Lotus" w:hint="cs"/>
          <w:sz w:val="28"/>
          <w:szCs w:val="28"/>
          <w:rtl/>
        </w:rPr>
        <w:t xml:space="preserve"> </w:t>
      </w:r>
      <w:r w:rsidRPr="00A42677">
        <w:rPr>
          <w:rFonts w:cs="B Lotus" w:hint="eastAsia"/>
          <w:sz w:val="28"/>
          <w:szCs w:val="28"/>
          <w:rtl/>
        </w:rPr>
        <w:t>عکس</w:t>
      </w:r>
      <w:r w:rsidRPr="00A42677">
        <w:rPr>
          <w:rFonts w:cs="B Lotus"/>
          <w:sz w:val="28"/>
          <w:szCs w:val="28"/>
          <w:rtl/>
        </w:rPr>
        <w:t xml:space="preserve"> العمل نشان دهند. احساسات و حالات روان</w:t>
      </w:r>
      <w:r w:rsidRPr="00A42677">
        <w:rPr>
          <w:rFonts w:cs="B Lotus" w:hint="cs"/>
          <w:sz w:val="28"/>
          <w:szCs w:val="28"/>
          <w:rtl/>
        </w:rPr>
        <w:t>ی</w:t>
      </w:r>
      <w:r w:rsidRPr="00A42677">
        <w:rPr>
          <w:rFonts w:cs="B Lotus"/>
          <w:sz w:val="28"/>
          <w:szCs w:val="28"/>
          <w:rtl/>
        </w:rPr>
        <w:t xml:space="preserve"> مثبت و به و</w:t>
      </w:r>
      <w:r w:rsidRPr="00A42677">
        <w:rPr>
          <w:rFonts w:cs="B Lotus" w:hint="cs"/>
          <w:sz w:val="28"/>
          <w:szCs w:val="28"/>
          <w:rtl/>
        </w:rPr>
        <w:t>ی</w:t>
      </w:r>
      <w:r w:rsidRPr="00A42677">
        <w:rPr>
          <w:rFonts w:cs="B Lotus" w:hint="eastAsia"/>
          <w:sz w:val="28"/>
          <w:szCs w:val="28"/>
          <w:rtl/>
        </w:rPr>
        <w:t>ژه</w:t>
      </w:r>
      <w:r w:rsidRPr="00A42677">
        <w:rPr>
          <w:rFonts w:cs="B Lotus"/>
          <w:sz w:val="28"/>
          <w:szCs w:val="28"/>
          <w:rtl/>
        </w:rPr>
        <w:t xml:space="preserve"> منف</w:t>
      </w:r>
      <w:r w:rsidRPr="00A42677">
        <w:rPr>
          <w:rFonts w:cs="B Lotus" w:hint="cs"/>
          <w:sz w:val="28"/>
          <w:szCs w:val="28"/>
          <w:rtl/>
        </w:rPr>
        <w:t>ی</w:t>
      </w:r>
      <w:r w:rsidRPr="00A42677">
        <w:rPr>
          <w:rFonts w:cs="B Lotus"/>
          <w:sz w:val="28"/>
          <w:szCs w:val="28"/>
          <w:rtl/>
        </w:rPr>
        <w:t xml:space="preserve"> توسط</w:t>
      </w:r>
      <w:r w:rsidRPr="00A42677">
        <w:rPr>
          <w:rFonts w:cs="B Lotus" w:hint="cs"/>
          <w:sz w:val="28"/>
          <w:szCs w:val="28"/>
          <w:rtl/>
        </w:rPr>
        <w:t xml:space="preserve"> </w:t>
      </w:r>
      <w:r w:rsidRPr="00A42677">
        <w:rPr>
          <w:rFonts w:cs="B Lotus" w:hint="eastAsia"/>
          <w:sz w:val="28"/>
          <w:szCs w:val="28"/>
          <w:rtl/>
        </w:rPr>
        <w:t>حسابرسان،</w:t>
      </w:r>
      <w:r w:rsidRPr="00A42677">
        <w:rPr>
          <w:rFonts w:cs="B Lotus"/>
          <w:sz w:val="28"/>
          <w:szCs w:val="28"/>
          <w:rtl/>
        </w:rPr>
        <w:t xml:space="preserve"> م</w:t>
      </w:r>
      <w:r w:rsidRPr="00A42677">
        <w:rPr>
          <w:rFonts w:cs="B Lotus" w:hint="cs"/>
          <w:sz w:val="28"/>
          <w:szCs w:val="28"/>
          <w:rtl/>
        </w:rPr>
        <w:t>ی</w:t>
      </w:r>
      <w:r w:rsidRPr="00A42677">
        <w:rPr>
          <w:rFonts w:cs="B Lotus"/>
          <w:sz w:val="28"/>
          <w:szCs w:val="28"/>
          <w:rtl/>
        </w:rPr>
        <w:t xml:space="preserve"> تواند سبب جانبداري و سوگ</w:t>
      </w:r>
      <w:r w:rsidRPr="00A42677">
        <w:rPr>
          <w:rFonts w:cs="B Lotus" w:hint="cs"/>
          <w:sz w:val="28"/>
          <w:szCs w:val="28"/>
          <w:rtl/>
        </w:rPr>
        <w:t>ی</w:t>
      </w:r>
      <w:r w:rsidRPr="00A42677">
        <w:rPr>
          <w:rFonts w:cs="B Lotus" w:hint="eastAsia"/>
          <w:sz w:val="28"/>
          <w:szCs w:val="28"/>
          <w:rtl/>
        </w:rPr>
        <w:t>ري</w:t>
      </w:r>
      <w:r w:rsidRPr="00A42677">
        <w:rPr>
          <w:rFonts w:cs="B Lotus"/>
          <w:sz w:val="28"/>
          <w:szCs w:val="28"/>
          <w:rtl/>
        </w:rPr>
        <w:t xml:space="preserve"> آنان و نها</w:t>
      </w:r>
      <w:r w:rsidRPr="00A42677">
        <w:rPr>
          <w:rFonts w:cs="B Lotus" w:hint="cs"/>
          <w:sz w:val="28"/>
          <w:szCs w:val="28"/>
          <w:rtl/>
        </w:rPr>
        <w:t>ی</w:t>
      </w:r>
      <w:r w:rsidRPr="00A42677">
        <w:rPr>
          <w:rFonts w:cs="B Lotus" w:hint="eastAsia"/>
          <w:sz w:val="28"/>
          <w:szCs w:val="28"/>
          <w:rtl/>
        </w:rPr>
        <w:t>تا</w:t>
      </w:r>
      <w:r w:rsidRPr="00A42677">
        <w:rPr>
          <w:rFonts w:cs="B Lotus"/>
          <w:sz w:val="28"/>
          <w:szCs w:val="28"/>
          <w:rtl/>
        </w:rPr>
        <w:t xml:space="preserve"> تاث</w:t>
      </w:r>
      <w:r w:rsidRPr="00A42677">
        <w:rPr>
          <w:rFonts w:cs="B Lotus" w:hint="cs"/>
          <w:sz w:val="28"/>
          <w:szCs w:val="28"/>
          <w:rtl/>
        </w:rPr>
        <w:t>ی</w:t>
      </w:r>
      <w:r w:rsidRPr="00A42677">
        <w:rPr>
          <w:rFonts w:cs="B Lotus" w:hint="eastAsia"/>
          <w:sz w:val="28"/>
          <w:szCs w:val="28"/>
          <w:rtl/>
        </w:rPr>
        <w:t>ر</w:t>
      </w:r>
      <w:r w:rsidRPr="00A42677">
        <w:rPr>
          <w:rFonts w:cs="B Lotus"/>
          <w:sz w:val="28"/>
          <w:szCs w:val="28"/>
          <w:rtl/>
        </w:rPr>
        <w:t xml:space="preserve"> سوء بر قضاوت حرفه</w:t>
      </w:r>
      <w:r w:rsidRPr="00A42677">
        <w:rPr>
          <w:rFonts w:cs="B Lotus" w:hint="cs"/>
          <w:sz w:val="28"/>
          <w:szCs w:val="28"/>
          <w:rtl/>
        </w:rPr>
        <w:t xml:space="preserve"> </w:t>
      </w:r>
      <w:r w:rsidRPr="00A42677">
        <w:rPr>
          <w:rFonts w:cs="B Lotus" w:hint="eastAsia"/>
          <w:sz w:val="28"/>
          <w:szCs w:val="28"/>
          <w:rtl/>
        </w:rPr>
        <w:t>اي</w:t>
      </w:r>
      <w:r w:rsidRPr="00A42677">
        <w:rPr>
          <w:rFonts w:cs="B Lotus"/>
          <w:sz w:val="28"/>
          <w:szCs w:val="28"/>
          <w:rtl/>
        </w:rPr>
        <w:t xml:space="preserve"> </w:t>
      </w:r>
      <w:r w:rsidRPr="00A42677">
        <w:rPr>
          <w:rFonts w:cs="B Lotus" w:hint="cs"/>
          <w:sz w:val="28"/>
          <w:szCs w:val="28"/>
          <w:rtl/>
        </w:rPr>
        <w:t>و در نهایت گزارش تخلف</w:t>
      </w:r>
      <w:r w:rsidRPr="00A42677">
        <w:rPr>
          <w:rFonts w:cs="B Lotus"/>
          <w:sz w:val="28"/>
          <w:szCs w:val="28"/>
          <w:rtl/>
        </w:rPr>
        <w:t xml:space="preserve"> شود. قضاوت حرفه اي با</w:t>
      </w:r>
      <w:r w:rsidRPr="00A42677">
        <w:rPr>
          <w:rFonts w:cs="B Lotus" w:hint="cs"/>
          <w:sz w:val="28"/>
          <w:szCs w:val="28"/>
          <w:rtl/>
        </w:rPr>
        <w:t>ی</w:t>
      </w:r>
      <w:r w:rsidRPr="00A42677">
        <w:rPr>
          <w:rFonts w:cs="B Lotus" w:hint="eastAsia"/>
          <w:sz w:val="28"/>
          <w:szCs w:val="28"/>
          <w:rtl/>
        </w:rPr>
        <w:t>د</w:t>
      </w:r>
      <w:r w:rsidRPr="00A42677">
        <w:rPr>
          <w:rFonts w:cs="B Lotus"/>
          <w:sz w:val="28"/>
          <w:szCs w:val="28"/>
          <w:rtl/>
        </w:rPr>
        <w:t xml:space="preserve"> از روي دل</w:t>
      </w:r>
      <w:r w:rsidRPr="00A42677">
        <w:rPr>
          <w:rFonts w:cs="B Lotus" w:hint="cs"/>
          <w:sz w:val="28"/>
          <w:szCs w:val="28"/>
          <w:rtl/>
        </w:rPr>
        <w:t>ی</w:t>
      </w:r>
      <w:r w:rsidRPr="00A42677">
        <w:rPr>
          <w:rFonts w:cs="B Lotus" w:hint="eastAsia"/>
          <w:sz w:val="28"/>
          <w:szCs w:val="28"/>
          <w:rtl/>
        </w:rPr>
        <w:t>ل</w:t>
      </w:r>
      <w:r w:rsidRPr="00A42677">
        <w:rPr>
          <w:rFonts w:cs="B Lotus"/>
          <w:sz w:val="28"/>
          <w:szCs w:val="28"/>
          <w:rtl/>
        </w:rPr>
        <w:t xml:space="preserve"> باشد و</w:t>
      </w:r>
      <w:r w:rsidRPr="00A42677">
        <w:rPr>
          <w:rFonts w:cs="B Lotus" w:hint="cs"/>
          <w:sz w:val="28"/>
          <w:szCs w:val="28"/>
          <w:rtl/>
        </w:rPr>
        <w:t xml:space="preserve"> </w:t>
      </w:r>
      <w:r w:rsidRPr="00A42677">
        <w:rPr>
          <w:rFonts w:cs="B Lotus"/>
          <w:sz w:val="28"/>
          <w:szCs w:val="28"/>
          <w:rtl/>
        </w:rPr>
        <w:t>کس</w:t>
      </w:r>
      <w:r w:rsidRPr="00A42677">
        <w:rPr>
          <w:rFonts w:cs="B Lotus" w:hint="cs"/>
          <w:sz w:val="28"/>
          <w:szCs w:val="28"/>
          <w:rtl/>
        </w:rPr>
        <w:t>ی</w:t>
      </w:r>
      <w:r w:rsidRPr="00A42677">
        <w:rPr>
          <w:rFonts w:cs="B Lotus"/>
          <w:sz w:val="28"/>
          <w:szCs w:val="28"/>
          <w:rtl/>
        </w:rPr>
        <w:t xml:space="preserve"> مجاز به انجام آن</w:t>
      </w:r>
      <w:r w:rsidRPr="00A42677">
        <w:rPr>
          <w:rFonts w:cs="B Lotus" w:hint="cs"/>
          <w:sz w:val="28"/>
          <w:szCs w:val="28"/>
          <w:rtl/>
        </w:rPr>
        <w:t xml:space="preserve"> </w:t>
      </w:r>
      <w:r w:rsidRPr="00A42677">
        <w:rPr>
          <w:rFonts w:cs="B Lotus" w:hint="eastAsia"/>
          <w:sz w:val="28"/>
          <w:szCs w:val="28"/>
          <w:rtl/>
        </w:rPr>
        <w:t>است</w:t>
      </w:r>
      <w:r w:rsidRPr="00A42677">
        <w:rPr>
          <w:rFonts w:cs="B Lotus"/>
          <w:sz w:val="28"/>
          <w:szCs w:val="28"/>
          <w:rtl/>
        </w:rPr>
        <w:t xml:space="preserve"> که قادر به دست</w:t>
      </w:r>
      <w:r w:rsidRPr="00A42677">
        <w:rPr>
          <w:rFonts w:cs="B Lotus" w:hint="cs"/>
          <w:sz w:val="28"/>
          <w:szCs w:val="28"/>
          <w:rtl/>
        </w:rPr>
        <w:t>ی</w:t>
      </w:r>
      <w:r w:rsidRPr="00A42677">
        <w:rPr>
          <w:rFonts w:cs="B Lotus" w:hint="eastAsia"/>
          <w:sz w:val="28"/>
          <w:szCs w:val="28"/>
          <w:rtl/>
        </w:rPr>
        <w:t>اب</w:t>
      </w:r>
      <w:r w:rsidRPr="00A42677">
        <w:rPr>
          <w:rFonts w:cs="B Lotus" w:hint="cs"/>
          <w:sz w:val="28"/>
          <w:szCs w:val="28"/>
          <w:rtl/>
        </w:rPr>
        <w:t>ی</w:t>
      </w:r>
      <w:r w:rsidRPr="00A42677">
        <w:rPr>
          <w:rFonts w:cs="B Lotus"/>
          <w:sz w:val="28"/>
          <w:szCs w:val="28"/>
          <w:rtl/>
        </w:rPr>
        <w:t xml:space="preserve"> به دل</w:t>
      </w:r>
      <w:r w:rsidRPr="00A42677">
        <w:rPr>
          <w:rFonts w:cs="B Lotus" w:hint="cs"/>
          <w:sz w:val="28"/>
          <w:szCs w:val="28"/>
          <w:rtl/>
        </w:rPr>
        <w:t>ی</w:t>
      </w:r>
      <w:r w:rsidRPr="00A42677">
        <w:rPr>
          <w:rFonts w:cs="B Lotus" w:hint="eastAsia"/>
          <w:sz w:val="28"/>
          <w:szCs w:val="28"/>
          <w:rtl/>
        </w:rPr>
        <w:t>ل</w:t>
      </w:r>
      <w:r w:rsidRPr="00A42677">
        <w:rPr>
          <w:rFonts w:cs="B Lotus"/>
          <w:sz w:val="28"/>
          <w:szCs w:val="28"/>
          <w:rtl/>
        </w:rPr>
        <w:t xml:space="preserve"> هاي لازم براي حکم خود باشد</w:t>
      </w:r>
      <w:r w:rsidRPr="00A42677">
        <w:rPr>
          <w:rFonts w:cs="B Lotus"/>
          <w:sz w:val="28"/>
          <w:szCs w:val="28"/>
        </w:rPr>
        <w:t>.</w:t>
      </w:r>
      <w:r w:rsidRPr="00A42677">
        <w:rPr>
          <w:rFonts w:cs="B Lotus" w:hint="cs"/>
          <w:sz w:val="28"/>
          <w:szCs w:val="28"/>
          <w:rtl/>
        </w:rPr>
        <w:t xml:space="preserve"> </w:t>
      </w:r>
      <w:r w:rsidRPr="00A42677">
        <w:rPr>
          <w:rFonts w:cs="B Lotus" w:hint="eastAsia"/>
          <w:sz w:val="28"/>
          <w:szCs w:val="28"/>
          <w:rtl/>
        </w:rPr>
        <w:t>منظور</w:t>
      </w:r>
      <w:r w:rsidRPr="00A42677">
        <w:rPr>
          <w:rFonts w:cs="B Lotus"/>
          <w:sz w:val="28"/>
          <w:szCs w:val="28"/>
          <w:rtl/>
        </w:rPr>
        <w:t xml:space="preserve"> از دلا</w:t>
      </w:r>
      <w:r w:rsidRPr="00A42677">
        <w:rPr>
          <w:rFonts w:cs="B Lotus" w:hint="cs"/>
          <w:sz w:val="28"/>
          <w:szCs w:val="28"/>
          <w:rtl/>
        </w:rPr>
        <w:t>ی</w:t>
      </w:r>
      <w:r w:rsidRPr="00A42677">
        <w:rPr>
          <w:rFonts w:cs="B Lotus" w:hint="eastAsia"/>
          <w:sz w:val="28"/>
          <w:szCs w:val="28"/>
          <w:rtl/>
        </w:rPr>
        <w:t>ل</w:t>
      </w:r>
      <w:r w:rsidRPr="00A42677">
        <w:rPr>
          <w:rFonts w:cs="B Lotus"/>
          <w:sz w:val="28"/>
          <w:szCs w:val="28"/>
          <w:rtl/>
        </w:rPr>
        <w:t xml:space="preserve"> لازم، همان شواهد است که در کار حسابرس</w:t>
      </w:r>
      <w:r w:rsidRPr="00A42677">
        <w:rPr>
          <w:rFonts w:cs="B Lotus" w:hint="cs"/>
          <w:sz w:val="28"/>
          <w:szCs w:val="28"/>
          <w:rtl/>
        </w:rPr>
        <w:t>ی</w:t>
      </w:r>
      <w:r w:rsidRPr="00A42677">
        <w:rPr>
          <w:rFonts w:cs="B Lotus" w:hint="eastAsia"/>
          <w:sz w:val="28"/>
          <w:szCs w:val="28"/>
          <w:rtl/>
        </w:rPr>
        <w:t>،</w:t>
      </w:r>
      <w:r w:rsidRPr="00A42677">
        <w:rPr>
          <w:rFonts w:cs="B Lotus"/>
          <w:sz w:val="28"/>
          <w:szCs w:val="28"/>
          <w:rtl/>
        </w:rPr>
        <w:t xml:space="preserve"> از تعامل با پرسنل</w:t>
      </w:r>
      <w:r w:rsidRPr="00A42677">
        <w:rPr>
          <w:rFonts w:cs="B Lotus" w:hint="cs"/>
          <w:sz w:val="28"/>
          <w:szCs w:val="28"/>
          <w:rtl/>
        </w:rPr>
        <w:t xml:space="preserve"> </w:t>
      </w:r>
      <w:r w:rsidRPr="00A42677">
        <w:rPr>
          <w:rFonts w:cs="B Lotus" w:hint="eastAsia"/>
          <w:sz w:val="28"/>
          <w:szCs w:val="28"/>
          <w:rtl/>
        </w:rPr>
        <w:t>صاحب</w:t>
      </w:r>
      <w:r w:rsidRPr="00A42677">
        <w:rPr>
          <w:rFonts w:cs="B Lotus"/>
          <w:sz w:val="28"/>
          <w:szCs w:val="28"/>
          <w:rtl/>
        </w:rPr>
        <w:t xml:space="preserve"> کار جمع آوري م</w:t>
      </w:r>
      <w:r w:rsidRPr="00A42677">
        <w:rPr>
          <w:rFonts w:cs="B Lotus" w:hint="cs"/>
          <w:sz w:val="28"/>
          <w:szCs w:val="28"/>
          <w:rtl/>
        </w:rPr>
        <w:t>ی</w:t>
      </w:r>
      <w:r w:rsidRPr="00A42677">
        <w:rPr>
          <w:rFonts w:cs="B Lotus"/>
          <w:sz w:val="28"/>
          <w:szCs w:val="28"/>
          <w:rtl/>
        </w:rPr>
        <w:t xml:space="preserve"> گردد و احساسات در ط</w:t>
      </w:r>
      <w:r w:rsidRPr="00A42677">
        <w:rPr>
          <w:rFonts w:cs="B Lotus" w:hint="cs"/>
          <w:sz w:val="28"/>
          <w:szCs w:val="28"/>
          <w:rtl/>
        </w:rPr>
        <w:t>ی</w:t>
      </w:r>
      <w:r w:rsidRPr="00A42677">
        <w:rPr>
          <w:rFonts w:cs="B Lotus"/>
          <w:sz w:val="28"/>
          <w:szCs w:val="28"/>
          <w:rtl/>
        </w:rPr>
        <w:t xml:space="preserve"> ا</w:t>
      </w:r>
      <w:r w:rsidRPr="00A42677">
        <w:rPr>
          <w:rFonts w:cs="B Lotus" w:hint="cs"/>
          <w:sz w:val="28"/>
          <w:szCs w:val="28"/>
          <w:rtl/>
        </w:rPr>
        <w:t>ی</w:t>
      </w:r>
      <w:r w:rsidRPr="00A42677">
        <w:rPr>
          <w:rFonts w:cs="B Lotus" w:hint="eastAsia"/>
          <w:sz w:val="28"/>
          <w:szCs w:val="28"/>
          <w:rtl/>
        </w:rPr>
        <w:t>ن</w:t>
      </w:r>
      <w:r w:rsidRPr="00A42677">
        <w:rPr>
          <w:rFonts w:cs="B Lotus"/>
          <w:sz w:val="28"/>
          <w:szCs w:val="28"/>
          <w:rtl/>
        </w:rPr>
        <w:t xml:space="preserve"> فرآ</w:t>
      </w:r>
      <w:r w:rsidRPr="00A42677">
        <w:rPr>
          <w:rFonts w:cs="B Lotus" w:hint="cs"/>
          <w:sz w:val="28"/>
          <w:szCs w:val="28"/>
          <w:rtl/>
        </w:rPr>
        <w:t>ی</w:t>
      </w:r>
      <w:r w:rsidRPr="00A42677">
        <w:rPr>
          <w:rFonts w:cs="B Lotus" w:hint="eastAsia"/>
          <w:sz w:val="28"/>
          <w:szCs w:val="28"/>
          <w:rtl/>
        </w:rPr>
        <w:t>ند،</w:t>
      </w:r>
      <w:r w:rsidRPr="00A42677">
        <w:rPr>
          <w:rFonts w:cs="B Lotus"/>
          <w:sz w:val="28"/>
          <w:szCs w:val="28"/>
          <w:rtl/>
        </w:rPr>
        <w:t xml:space="preserve"> نقش مهم</w:t>
      </w:r>
      <w:r w:rsidRPr="00A42677">
        <w:rPr>
          <w:rFonts w:cs="B Lotus" w:hint="cs"/>
          <w:sz w:val="28"/>
          <w:szCs w:val="28"/>
          <w:rtl/>
        </w:rPr>
        <w:t>ی</w:t>
      </w:r>
      <w:r w:rsidRPr="00A42677">
        <w:rPr>
          <w:rFonts w:cs="B Lotus"/>
          <w:sz w:val="28"/>
          <w:szCs w:val="28"/>
          <w:rtl/>
        </w:rPr>
        <w:t xml:space="preserve"> در نحوه</w:t>
      </w:r>
      <w:r w:rsidRPr="00A42677">
        <w:rPr>
          <w:rFonts w:cs="B Lotus" w:hint="cs"/>
          <w:sz w:val="28"/>
          <w:szCs w:val="28"/>
          <w:rtl/>
        </w:rPr>
        <w:t xml:space="preserve"> </w:t>
      </w:r>
      <w:r w:rsidRPr="00A42677">
        <w:rPr>
          <w:rFonts w:cs="B Lotus" w:hint="eastAsia"/>
          <w:sz w:val="28"/>
          <w:szCs w:val="28"/>
          <w:rtl/>
        </w:rPr>
        <w:t>گردآوري</w:t>
      </w:r>
      <w:r w:rsidRPr="00A42677">
        <w:rPr>
          <w:rFonts w:cs="B Lotus"/>
          <w:sz w:val="28"/>
          <w:szCs w:val="28"/>
          <w:rtl/>
        </w:rPr>
        <w:t xml:space="preserve"> و در نها</w:t>
      </w:r>
      <w:r w:rsidRPr="00A42677">
        <w:rPr>
          <w:rFonts w:cs="B Lotus" w:hint="cs"/>
          <w:sz w:val="28"/>
          <w:szCs w:val="28"/>
          <w:rtl/>
        </w:rPr>
        <w:t>ی</w:t>
      </w:r>
      <w:r w:rsidRPr="00A42677">
        <w:rPr>
          <w:rFonts w:cs="B Lotus" w:hint="eastAsia"/>
          <w:sz w:val="28"/>
          <w:szCs w:val="28"/>
          <w:rtl/>
        </w:rPr>
        <w:t>ت،</w:t>
      </w:r>
      <w:r w:rsidRPr="00A42677">
        <w:rPr>
          <w:rFonts w:cs="B Lotus"/>
          <w:sz w:val="28"/>
          <w:szCs w:val="28"/>
          <w:rtl/>
        </w:rPr>
        <w:t xml:space="preserve"> </w:t>
      </w:r>
      <w:r w:rsidRPr="00A42677">
        <w:rPr>
          <w:rFonts w:cs="B Lotus"/>
          <w:sz w:val="28"/>
          <w:szCs w:val="28"/>
          <w:rtl/>
        </w:rPr>
        <w:lastRenderedPageBreak/>
        <w:t>قضاوت و</w:t>
      </w:r>
      <w:r w:rsidRPr="00A42677">
        <w:rPr>
          <w:rFonts w:cs="B Lotus" w:hint="cs"/>
          <w:sz w:val="28"/>
          <w:szCs w:val="28"/>
          <w:rtl/>
        </w:rPr>
        <w:t xml:space="preserve"> </w:t>
      </w:r>
      <w:r w:rsidRPr="00A42677">
        <w:rPr>
          <w:rFonts w:cs="B Lotus"/>
          <w:sz w:val="28"/>
          <w:szCs w:val="28"/>
          <w:rtl/>
        </w:rPr>
        <w:t>تصم</w:t>
      </w:r>
      <w:r w:rsidRPr="00A42677">
        <w:rPr>
          <w:rFonts w:cs="B Lotus" w:hint="cs"/>
          <w:sz w:val="28"/>
          <w:szCs w:val="28"/>
          <w:rtl/>
        </w:rPr>
        <w:t>ی</w:t>
      </w:r>
      <w:r w:rsidRPr="00A42677">
        <w:rPr>
          <w:rFonts w:cs="B Lotus" w:hint="eastAsia"/>
          <w:sz w:val="28"/>
          <w:szCs w:val="28"/>
          <w:rtl/>
        </w:rPr>
        <w:t>م</w:t>
      </w:r>
      <w:r w:rsidRPr="00A42677">
        <w:rPr>
          <w:rFonts w:cs="B Lotus"/>
          <w:sz w:val="28"/>
          <w:szCs w:val="28"/>
          <w:rtl/>
        </w:rPr>
        <w:t xml:space="preserve"> گ</w:t>
      </w:r>
      <w:r w:rsidRPr="00A42677">
        <w:rPr>
          <w:rFonts w:cs="B Lotus" w:hint="cs"/>
          <w:sz w:val="28"/>
          <w:szCs w:val="28"/>
          <w:rtl/>
        </w:rPr>
        <w:t>ی</w:t>
      </w:r>
      <w:r w:rsidRPr="00A42677">
        <w:rPr>
          <w:rFonts w:cs="B Lotus" w:hint="eastAsia"/>
          <w:sz w:val="28"/>
          <w:szCs w:val="28"/>
          <w:rtl/>
        </w:rPr>
        <w:t>ري</w:t>
      </w:r>
      <w:r w:rsidRPr="00A42677">
        <w:rPr>
          <w:rFonts w:cs="B Lotus"/>
          <w:sz w:val="28"/>
          <w:szCs w:val="28"/>
          <w:rtl/>
        </w:rPr>
        <w:t xml:space="preserve"> راجع به </w:t>
      </w:r>
      <w:r w:rsidRPr="00A42677">
        <w:rPr>
          <w:rFonts w:cs="B Lotus" w:hint="cs"/>
          <w:sz w:val="28"/>
          <w:szCs w:val="28"/>
          <w:rtl/>
        </w:rPr>
        <w:t>گزارش تخلف یا عدم گزارش آن</w:t>
      </w:r>
      <w:r w:rsidRPr="00A42677">
        <w:rPr>
          <w:rFonts w:cs="B Lotus"/>
          <w:sz w:val="28"/>
          <w:szCs w:val="28"/>
          <w:rtl/>
        </w:rPr>
        <w:t xml:space="preserve"> خواهد داشت.</w:t>
      </w:r>
      <w:r w:rsidRPr="00A42677">
        <w:rPr>
          <w:rFonts w:cs="B Lotus" w:hint="cs"/>
          <w:sz w:val="28"/>
          <w:szCs w:val="28"/>
          <w:rtl/>
        </w:rPr>
        <w:t>پس باید به عوامل احساسی به عنوان یکی از مهم ترین مولفه های اثرگذار بر گزارش تخلف حسابرسی توجه نمود.</w:t>
      </w:r>
      <w:r w:rsidRPr="00A42677">
        <w:rPr>
          <w:rFonts w:cs="B Lotus"/>
          <w:sz w:val="28"/>
          <w:szCs w:val="28"/>
          <w:rtl/>
        </w:rPr>
        <w:t xml:space="preserve"> </w:t>
      </w:r>
      <w:r w:rsidRPr="00A42677">
        <w:rPr>
          <w:rFonts w:cs="B Lotus" w:hint="cs"/>
          <w:sz w:val="28"/>
          <w:szCs w:val="28"/>
          <w:rtl/>
        </w:rPr>
        <w:t>در این زمینه ،</w:t>
      </w:r>
      <w:r w:rsidRPr="00A42677">
        <w:rPr>
          <w:rFonts w:cs="B Lotus"/>
          <w:sz w:val="28"/>
          <w:szCs w:val="28"/>
          <w:rtl/>
        </w:rPr>
        <w:t>آگاه</w:t>
      </w:r>
      <w:r w:rsidRPr="00A42677">
        <w:rPr>
          <w:rFonts w:cs="B Lotus" w:hint="cs"/>
          <w:sz w:val="28"/>
          <w:szCs w:val="28"/>
          <w:rtl/>
        </w:rPr>
        <w:t>ی</w:t>
      </w:r>
      <w:r w:rsidRPr="00A42677">
        <w:rPr>
          <w:rFonts w:cs="B Lotus"/>
          <w:sz w:val="28"/>
          <w:szCs w:val="28"/>
          <w:rtl/>
        </w:rPr>
        <w:t xml:space="preserve"> رسان</w:t>
      </w:r>
      <w:r w:rsidRPr="00A42677">
        <w:rPr>
          <w:rFonts w:cs="B Lotus" w:hint="cs"/>
          <w:sz w:val="28"/>
          <w:szCs w:val="28"/>
          <w:rtl/>
        </w:rPr>
        <w:t>ی</w:t>
      </w:r>
      <w:r w:rsidRPr="00A42677">
        <w:rPr>
          <w:rFonts w:cs="B Lotus"/>
          <w:sz w:val="28"/>
          <w:szCs w:val="28"/>
          <w:rtl/>
        </w:rPr>
        <w:t xml:space="preserve"> م</w:t>
      </w:r>
      <w:r w:rsidRPr="00A42677">
        <w:rPr>
          <w:rFonts w:cs="B Lotus" w:hint="cs"/>
          <w:sz w:val="28"/>
          <w:szCs w:val="28"/>
          <w:rtl/>
        </w:rPr>
        <w:t>ی</w:t>
      </w:r>
      <w:r w:rsidRPr="00A42677">
        <w:rPr>
          <w:rFonts w:cs="B Lotus"/>
          <w:sz w:val="28"/>
          <w:szCs w:val="28"/>
          <w:rtl/>
        </w:rPr>
        <w:t xml:space="preserve"> تواند در برنامه هاي حسابرس</w:t>
      </w:r>
      <w:r w:rsidRPr="00A42677">
        <w:rPr>
          <w:rFonts w:cs="B Lotus" w:hint="cs"/>
          <w:sz w:val="28"/>
          <w:szCs w:val="28"/>
          <w:rtl/>
        </w:rPr>
        <w:t>ی</w:t>
      </w:r>
      <w:r w:rsidRPr="00A42677">
        <w:rPr>
          <w:rFonts w:cs="B Lotus"/>
          <w:sz w:val="28"/>
          <w:szCs w:val="28"/>
          <w:rtl/>
        </w:rPr>
        <w:t xml:space="preserve"> نهاد</w:t>
      </w:r>
      <w:r w:rsidRPr="00A42677">
        <w:rPr>
          <w:rFonts w:cs="B Lotus" w:hint="cs"/>
          <w:sz w:val="28"/>
          <w:szCs w:val="28"/>
          <w:rtl/>
        </w:rPr>
        <w:t>ی</w:t>
      </w:r>
      <w:r w:rsidRPr="00A42677">
        <w:rPr>
          <w:rFonts w:cs="B Lotus" w:hint="eastAsia"/>
          <w:sz w:val="28"/>
          <w:szCs w:val="28"/>
          <w:rtl/>
        </w:rPr>
        <w:t>نه</w:t>
      </w:r>
      <w:r w:rsidRPr="00A42677">
        <w:rPr>
          <w:rFonts w:cs="B Lotus"/>
          <w:sz w:val="28"/>
          <w:szCs w:val="28"/>
          <w:rtl/>
        </w:rPr>
        <w:t xml:space="preserve"> شود تا حسابرسان را نسبت به</w:t>
      </w:r>
      <w:r w:rsidRPr="00A42677">
        <w:rPr>
          <w:rFonts w:cs="B Lotus" w:hint="cs"/>
          <w:sz w:val="28"/>
          <w:szCs w:val="28"/>
          <w:rtl/>
        </w:rPr>
        <w:t xml:space="preserve"> </w:t>
      </w:r>
      <w:r w:rsidRPr="00A42677">
        <w:rPr>
          <w:rFonts w:cs="B Lotus" w:hint="eastAsia"/>
          <w:sz w:val="28"/>
          <w:szCs w:val="28"/>
          <w:rtl/>
        </w:rPr>
        <w:t>تلاش</w:t>
      </w:r>
      <w:r w:rsidRPr="00A42677">
        <w:rPr>
          <w:rFonts w:cs="B Lotus"/>
          <w:sz w:val="28"/>
          <w:szCs w:val="28"/>
          <w:rtl/>
        </w:rPr>
        <w:t xml:space="preserve"> و تما</w:t>
      </w:r>
      <w:r w:rsidRPr="00A42677">
        <w:rPr>
          <w:rFonts w:cs="B Lotus" w:hint="cs"/>
          <w:sz w:val="28"/>
          <w:szCs w:val="28"/>
          <w:rtl/>
        </w:rPr>
        <w:t>ی</w:t>
      </w:r>
      <w:r w:rsidRPr="00A42677">
        <w:rPr>
          <w:rFonts w:cs="B Lotus" w:hint="eastAsia"/>
          <w:sz w:val="28"/>
          <w:szCs w:val="28"/>
          <w:rtl/>
        </w:rPr>
        <w:t>ل</w:t>
      </w:r>
      <w:r w:rsidRPr="00A42677">
        <w:rPr>
          <w:rFonts w:cs="B Lotus"/>
          <w:sz w:val="28"/>
          <w:szCs w:val="28"/>
          <w:rtl/>
        </w:rPr>
        <w:t xml:space="preserve"> در جمع آوري منظم اطلاعات به جاي جمع آوري آنها بر اساس</w:t>
      </w:r>
      <w:r w:rsidRPr="00A42677">
        <w:rPr>
          <w:rFonts w:cs="B Lotus" w:hint="cs"/>
          <w:sz w:val="28"/>
          <w:szCs w:val="28"/>
          <w:rtl/>
        </w:rPr>
        <w:t xml:space="preserve"> </w:t>
      </w:r>
      <w:r w:rsidRPr="00A42677">
        <w:rPr>
          <w:rFonts w:cs="B Lotus" w:hint="eastAsia"/>
          <w:sz w:val="28"/>
          <w:szCs w:val="28"/>
          <w:rtl/>
        </w:rPr>
        <w:t>احساسات،ترغ</w:t>
      </w:r>
      <w:r w:rsidRPr="00A42677">
        <w:rPr>
          <w:rFonts w:cs="B Lotus" w:hint="cs"/>
          <w:sz w:val="28"/>
          <w:szCs w:val="28"/>
          <w:rtl/>
        </w:rPr>
        <w:t>ی</w:t>
      </w:r>
      <w:r w:rsidRPr="00A42677">
        <w:rPr>
          <w:rFonts w:cs="B Lotus" w:hint="eastAsia"/>
          <w:sz w:val="28"/>
          <w:szCs w:val="28"/>
          <w:rtl/>
        </w:rPr>
        <w:t>ب</w:t>
      </w:r>
      <w:r w:rsidRPr="00A42677">
        <w:rPr>
          <w:rFonts w:cs="B Lotus"/>
          <w:sz w:val="28"/>
          <w:szCs w:val="28"/>
          <w:rtl/>
        </w:rPr>
        <w:t xml:space="preserve"> نما</w:t>
      </w:r>
      <w:r w:rsidRPr="00A42677">
        <w:rPr>
          <w:rFonts w:cs="B Lotus" w:hint="cs"/>
          <w:sz w:val="28"/>
          <w:szCs w:val="28"/>
          <w:rtl/>
        </w:rPr>
        <w:t>ی</w:t>
      </w:r>
      <w:r w:rsidRPr="00A42677">
        <w:rPr>
          <w:rFonts w:cs="B Lotus" w:hint="eastAsia"/>
          <w:sz w:val="28"/>
          <w:szCs w:val="28"/>
          <w:rtl/>
        </w:rPr>
        <w:t>د</w:t>
      </w:r>
      <w:r w:rsidRPr="00A42677">
        <w:rPr>
          <w:rFonts w:cs="B Lotus"/>
          <w:sz w:val="28"/>
          <w:szCs w:val="28"/>
          <w:rtl/>
        </w:rPr>
        <w:t>. به طور</w:t>
      </w:r>
      <w:r w:rsidRPr="00A42677">
        <w:rPr>
          <w:rFonts w:cs="B Lotus" w:hint="cs"/>
          <w:sz w:val="28"/>
          <w:szCs w:val="28"/>
          <w:rtl/>
        </w:rPr>
        <w:t xml:space="preserve"> </w:t>
      </w:r>
      <w:r w:rsidRPr="00A42677">
        <w:rPr>
          <w:rFonts w:cs="B Lotus"/>
          <w:sz w:val="28"/>
          <w:szCs w:val="28"/>
          <w:rtl/>
        </w:rPr>
        <w:t>مشابه،تکن</w:t>
      </w:r>
      <w:r w:rsidRPr="00A42677">
        <w:rPr>
          <w:rFonts w:cs="B Lotus" w:hint="cs"/>
          <w:sz w:val="28"/>
          <w:szCs w:val="28"/>
          <w:rtl/>
        </w:rPr>
        <w:t>ی</w:t>
      </w:r>
      <w:r w:rsidRPr="00A42677">
        <w:rPr>
          <w:rFonts w:cs="B Lotus" w:hint="eastAsia"/>
          <w:sz w:val="28"/>
          <w:szCs w:val="28"/>
          <w:rtl/>
        </w:rPr>
        <w:t>ک</w:t>
      </w:r>
      <w:r w:rsidRPr="00A42677">
        <w:rPr>
          <w:rFonts w:cs="B Lotus"/>
          <w:sz w:val="28"/>
          <w:szCs w:val="28"/>
          <w:rtl/>
        </w:rPr>
        <w:t xml:space="preserve"> هاي آگاه</w:t>
      </w:r>
      <w:r w:rsidRPr="00A42677">
        <w:rPr>
          <w:rFonts w:cs="B Lotus" w:hint="cs"/>
          <w:sz w:val="28"/>
          <w:szCs w:val="28"/>
          <w:rtl/>
        </w:rPr>
        <w:t>ی</w:t>
      </w:r>
      <w:r w:rsidRPr="00A42677">
        <w:rPr>
          <w:rFonts w:cs="B Lotus"/>
          <w:sz w:val="28"/>
          <w:szCs w:val="28"/>
          <w:rtl/>
        </w:rPr>
        <w:t xml:space="preserve"> بخش</w:t>
      </w:r>
      <w:r w:rsidRPr="00A42677">
        <w:rPr>
          <w:rFonts w:cs="B Lotus" w:hint="cs"/>
          <w:sz w:val="28"/>
          <w:szCs w:val="28"/>
          <w:rtl/>
        </w:rPr>
        <w:t>ی</w:t>
      </w:r>
      <w:r w:rsidRPr="00A42677">
        <w:rPr>
          <w:rFonts w:cs="B Lotus"/>
          <w:sz w:val="28"/>
          <w:szCs w:val="28"/>
          <w:rtl/>
        </w:rPr>
        <w:t xml:space="preserve"> ن</w:t>
      </w:r>
      <w:r w:rsidRPr="00A42677">
        <w:rPr>
          <w:rFonts w:cs="B Lotus" w:hint="cs"/>
          <w:sz w:val="28"/>
          <w:szCs w:val="28"/>
          <w:rtl/>
        </w:rPr>
        <w:t>ی</w:t>
      </w:r>
      <w:r w:rsidRPr="00A42677">
        <w:rPr>
          <w:rFonts w:cs="B Lotus" w:hint="eastAsia"/>
          <w:sz w:val="28"/>
          <w:szCs w:val="28"/>
          <w:rtl/>
        </w:rPr>
        <w:t>ز</w:t>
      </w:r>
      <w:r w:rsidRPr="00A42677">
        <w:rPr>
          <w:rFonts w:cs="B Lotus"/>
          <w:sz w:val="28"/>
          <w:szCs w:val="28"/>
          <w:rtl/>
        </w:rPr>
        <w:t xml:space="preserve"> ممکن است براي</w:t>
      </w:r>
      <w:r w:rsidRPr="00A42677">
        <w:rPr>
          <w:rFonts w:cs="B Lotus" w:hint="cs"/>
          <w:sz w:val="28"/>
          <w:szCs w:val="28"/>
          <w:rtl/>
        </w:rPr>
        <w:t xml:space="preserve"> </w:t>
      </w:r>
      <w:r w:rsidRPr="00A42677">
        <w:rPr>
          <w:rFonts w:cs="B Lotus" w:hint="eastAsia"/>
          <w:sz w:val="28"/>
          <w:szCs w:val="28"/>
          <w:rtl/>
        </w:rPr>
        <w:t>مسئولان</w:t>
      </w:r>
      <w:r w:rsidRPr="00A42677">
        <w:rPr>
          <w:rFonts w:cs="B Lotus"/>
          <w:sz w:val="28"/>
          <w:szCs w:val="28"/>
          <w:rtl/>
        </w:rPr>
        <w:t xml:space="preserve"> کار حسابرس</w:t>
      </w:r>
      <w:r w:rsidRPr="00A42677">
        <w:rPr>
          <w:rFonts w:cs="B Lotus" w:hint="cs"/>
          <w:sz w:val="28"/>
          <w:szCs w:val="28"/>
          <w:rtl/>
        </w:rPr>
        <w:t>ی</w:t>
      </w:r>
      <w:r w:rsidRPr="00A42677">
        <w:rPr>
          <w:rFonts w:cs="B Lotus"/>
          <w:sz w:val="28"/>
          <w:szCs w:val="28"/>
          <w:rtl/>
        </w:rPr>
        <w:t xml:space="preserve"> در موارد مربوط به احتمال دعوي حقوق</w:t>
      </w:r>
      <w:r w:rsidRPr="00A42677">
        <w:rPr>
          <w:rFonts w:cs="B Lotus" w:hint="cs"/>
          <w:sz w:val="28"/>
          <w:szCs w:val="28"/>
          <w:rtl/>
        </w:rPr>
        <w:t>ی</w:t>
      </w:r>
      <w:r w:rsidRPr="00A42677">
        <w:rPr>
          <w:rFonts w:cs="B Lotus"/>
          <w:sz w:val="28"/>
          <w:szCs w:val="28"/>
          <w:rtl/>
        </w:rPr>
        <w:t xml:space="preserve"> عل</w:t>
      </w:r>
      <w:r w:rsidRPr="00A42677">
        <w:rPr>
          <w:rFonts w:cs="B Lotus" w:hint="cs"/>
          <w:sz w:val="28"/>
          <w:szCs w:val="28"/>
          <w:rtl/>
        </w:rPr>
        <w:t>ی</w:t>
      </w:r>
      <w:r w:rsidRPr="00A42677">
        <w:rPr>
          <w:rFonts w:cs="B Lotus" w:hint="eastAsia"/>
          <w:sz w:val="28"/>
          <w:szCs w:val="28"/>
          <w:rtl/>
        </w:rPr>
        <w:t>ه</w:t>
      </w:r>
      <w:r w:rsidRPr="00A42677">
        <w:rPr>
          <w:rFonts w:cs="B Lotus"/>
          <w:sz w:val="28"/>
          <w:szCs w:val="28"/>
          <w:rtl/>
        </w:rPr>
        <w:t xml:space="preserve"> آنها مف</w:t>
      </w:r>
      <w:r w:rsidRPr="00A42677">
        <w:rPr>
          <w:rFonts w:cs="B Lotus" w:hint="cs"/>
          <w:sz w:val="28"/>
          <w:szCs w:val="28"/>
          <w:rtl/>
        </w:rPr>
        <w:t>ی</w:t>
      </w:r>
      <w:r w:rsidRPr="00A42677">
        <w:rPr>
          <w:rFonts w:cs="B Lotus" w:hint="eastAsia"/>
          <w:sz w:val="28"/>
          <w:szCs w:val="28"/>
          <w:rtl/>
        </w:rPr>
        <w:t>د</w:t>
      </w:r>
      <w:r w:rsidR="0017739F" w:rsidRPr="00A42677">
        <w:rPr>
          <w:rFonts w:cs="B Lotus"/>
          <w:sz w:val="28"/>
          <w:szCs w:val="28"/>
          <w:rtl/>
        </w:rPr>
        <w:t xml:space="preserve"> باشد.</w:t>
      </w:r>
    </w:p>
    <w:p w:rsidR="001811E6" w:rsidRPr="00A42677" w:rsidRDefault="009C1D91" w:rsidP="00B409C9">
      <w:pPr>
        <w:bidi/>
        <w:spacing w:after="5" w:line="276" w:lineRule="auto"/>
        <w:ind w:right="180"/>
        <w:rPr>
          <w:rFonts w:cs="B Lotus"/>
          <w:sz w:val="28"/>
          <w:szCs w:val="28"/>
          <w:rtl/>
        </w:rPr>
      </w:pPr>
      <w:r w:rsidRPr="00A42677">
        <w:rPr>
          <w:rFonts w:cs="B Lotus" w:hint="cs"/>
          <w:b/>
          <w:bCs/>
          <w:sz w:val="28"/>
          <w:szCs w:val="28"/>
          <w:rtl/>
        </w:rPr>
        <w:t>تجربه حسابرس :</w:t>
      </w:r>
      <w:r w:rsidRPr="00A42677">
        <w:rPr>
          <w:rFonts w:cs="B Lotus" w:hint="cs"/>
          <w:sz w:val="28"/>
          <w:szCs w:val="28"/>
          <w:rtl/>
        </w:rPr>
        <w:t xml:space="preserve"> </w:t>
      </w:r>
      <w:r w:rsidR="002F5D1E" w:rsidRPr="00A42677">
        <w:rPr>
          <w:rFonts w:cs="B Lotus" w:hint="cs"/>
          <w:sz w:val="28"/>
          <w:szCs w:val="28"/>
          <w:rtl/>
        </w:rPr>
        <w:t xml:space="preserve">سایر شواهد نشان دهنده ی اثر تجربه ی حسابرس بر قضاوت و در نتیجه گزارش تخلف </w:t>
      </w:r>
      <w:r w:rsidRPr="00A42677">
        <w:rPr>
          <w:rFonts w:cs="B Lotus" w:hint="cs"/>
          <w:sz w:val="28"/>
          <w:szCs w:val="28"/>
          <w:rtl/>
        </w:rPr>
        <w:t>حسابرسی</w:t>
      </w:r>
      <w:r w:rsidR="002F5D1E" w:rsidRPr="00A42677">
        <w:rPr>
          <w:rFonts w:cs="B Lotus" w:hint="cs"/>
          <w:sz w:val="28"/>
          <w:szCs w:val="28"/>
          <w:rtl/>
        </w:rPr>
        <w:t xml:space="preserve"> می باشد ؛ این اثرگذاری را می توان بدین گونه تبیین نمود که </w:t>
      </w:r>
      <w:r w:rsidR="00254C82" w:rsidRPr="00A42677">
        <w:rPr>
          <w:rFonts w:cs="B Lotus"/>
          <w:sz w:val="28"/>
          <w:szCs w:val="28"/>
          <w:rtl/>
        </w:rPr>
        <w:t>حسابرسان کم تجربه در مقایسه با حسابرسان با تجربه مرتکب اشتباهات بیشتري شده و درنهایت قضاوت حرفه</w:t>
      </w:r>
      <w:r w:rsidR="002F5D1E" w:rsidRPr="00A42677">
        <w:rPr>
          <w:rFonts w:cs="B Lotus" w:hint="cs"/>
          <w:sz w:val="28"/>
          <w:szCs w:val="28"/>
          <w:rtl/>
        </w:rPr>
        <w:t xml:space="preserve"> </w:t>
      </w:r>
      <w:r w:rsidR="00254C82" w:rsidRPr="00A42677">
        <w:rPr>
          <w:rFonts w:cs="B Lotus"/>
          <w:sz w:val="28"/>
          <w:szCs w:val="28"/>
          <w:rtl/>
        </w:rPr>
        <w:t>اي و کیفیت حسابرسی را تحت تاثیر قرار می</w:t>
      </w:r>
      <w:r w:rsidR="002F5D1E" w:rsidRPr="00A42677">
        <w:rPr>
          <w:rFonts w:cs="B Lotus" w:hint="cs"/>
          <w:sz w:val="28"/>
          <w:szCs w:val="28"/>
          <w:rtl/>
        </w:rPr>
        <w:t xml:space="preserve"> </w:t>
      </w:r>
      <w:r w:rsidR="00254C82" w:rsidRPr="00A42677">
        <w:rPr>
          <w:rFonts w:cs="B Lotus"/>
          <w:sz w:val="28"/>
          <w:szCs w:val="28"/>
          <w:rtl/>
        </w:rPr>
        <w:t>دهند</w:t>
      </w:r>
      <w:r w:rsidR="002F5D1E" w:rsidRPr="00A42677">
        <w:rPr>
          <w:rFonts w:cs="B Lotus" w:hint="cs"/>
          <w:sz w:val="28"/>
          <w:szCs w:val="28"/>
          <w:rtl/>
        </w:rPr>
        <w:t>؛</w:t>
      </w:r>
      <w:r w:rsidR="00254C82" w:rsidRPr="00A42677">
        <w:rPr>
          <w:rFonts w:cs="B Lotus"/>
          <w:sz w:val="28"/>
          <w:szCs w:val="28"/>
          <w:rtl/>
        </w:rPr>
        <w:t xml:space="preserve"> همچنین حسابرسان باتجربه داراي ساختار ذهنی هستند که آنها را قادر می</w:t>
      </w:r>
      <w:r w:rsidR="002F5D1E" w:rsidRPr="00A42677">
        <w:rPr>
          <w:rFonts w:cs="B Lotus" w:hint="cs"/>
          <w:sz w:val="28"/>
          <w:szCs w:val="28"/>
          <w:rtl/>
        </w:rPr>
        <w:t xml:space="preserve"> </w:t>
      </w:r>
      <w:r w:rsidR="00254C82" w:rsidRPr="00A42677">
        <w:rPr>
          <w:rFonts w:cs="B Lotus"/>
          <w:sz w:val="28"/>
          <w:szCs w:val="28"/>
          <w:rtl/>
        </w:rPr>
        <w:t>سازد تا اطلاعات مربوط را گرداوري کرده و قضاوت</w:t>
      </w:r>
      <w:r w:rsidR="002F5D1E" w:rsidRPr="00A42677">
        <w:rPr>
          <w:rFonts w:cs="B Lotus" w:hint="cs"/>
          <w:sz w:val="28"/>
          <w:szCs w:val="28"/>
          <w:rtl/>
        </w:rPr>
        <w:t xml:space="preserve"> </w:t>
      </w:r>
      <w:r w:rsidR="00254C82" w:rsidRPr="00A42677">
        <w:rPr>
          <w:rFonts w:cs="B Lotus"/>
          <w:sz w:val="28"/>
          <w:szCs w:val="28"/>
          <w:rtl/>
        </w:rPr>
        <w:t>هاي صحیحی انجام دهند. با توجه به رقابتی شدن بازار حسابرسی در سال</w:t>
      </w:r>
      <w:r w:rsidR="002F5D1E" w:rsidRPr="00A42677">
        <w:rPr>
          <w:rFonts w:cs="B Lotus" w:hint="cs"/>
          <w:sz w:val="28"/>
          <w:szCs w:val="28"/>
          <w:rtl/>
        </w:rPr>
        <w:t xml:space="preserve"> </w:t>
      </w:r>
      <w:r w:rsidR="00254C82" w:rsidRPr="00A42677">
        <w:rPr>
          <w:rFonts w:cs="B Lotus"/>
          <w:sz w:val="28"/>
          <w:szCs w:val="28"/>
          <w:rtl/>
        </w:rPr>
        <w:t>هاي گذشته که درپی بحران</w:t>
      </w:r>
      <w:r w:rsidR="002F5D1E" w:rsidRPr="00A42677">
        <w:rPr>
          <w:rFonts w:cs="B Lotus" w:hint="cs"/>
          <w:sz w:val="28"/>
          <w:szCs w:val="28"/>
          <w:rtl/>
        </w:rPr>
        <w:t xml:space="preserve"> </w:t>
      </w:r>
      <w:r w:rsidR="00254C82" w:rsidRPr="00A42677">
        <w:rPr>
          <w:rFonts w:cs="B Lotus"/>
          <w:sz w:val="28"/>
          <w:szCs w:val="28"/>
          <w:rtl/>
        </w:rPr>
        <w:t>هاي اقتصادي اخیر بیشتر هم شده است، این موضوع منجر</w:t>
      </w:r>
      <w:r w:rsidR="002F5D1E" w:rsidRPr="00A42677">
        <w:rPr>
          <w:rFonts w:cs="B Lotus" w:hint="cs"/>
          <w:sz w:val="28"/>
          <w:szCs w:val="28"/>
          <w:rtl/>
        </w:rPr>
        <w:t xml:space="preserve"> </w:t>
      </w:r>
      <w:r w:rsidR="00254C82" w:rsidRPr="00A42677">
        <w:rPr>
          <w:rFonts w:cs="B Lotus"/>
          <w:sz w:val="28"/>
          <w:szCs w:val="28"/>
          <w:rtl/>
        </w:rPr>
        <w:t>به فشار زیاد صاحبکاران بر حسابرسان شده است که این فشارها در توافق بر</w:t>
      </w:r>
      <w:r w:rsidR="002F5D1E" w:rsidRPr="00A42677">
        <w:rPr>
          <w:rFonts w:cs="B Lotus" w:hint="cs"/>
          <w:sz w:val="28"/>
          <w:szCs w:val="28"/>
          <w:rtl/>
        </w:rPr>
        <w:t xml:space="preserve"> </w:t>
      </w:r>
      <w:r w:rsidR="00254C82" w:rsidRPr="00A42677">
        <w:rPr>
          <w:rFonts w:cs="B Lotus"/>
          <w:sz w:val="28"/>
          <w:szCs w:val="28"/>
          <w:rtl/>
        </w:rPr>
        <w:t>سر حق الزحمه حسابرسی و یا دادن کار به موسسات با پیش</w:t>
      </w:r>
      <w:r w:rsidR="002F5D1E" w:rsidRPr="00A42677">
        <w:rPr>
          <w:rFonts w:cs="B Lotus" w:hint="cs"/>
          <w:sz w:val="28"/>
          <w:szCs w:val="28"/>
          <w:rtl/>
        </w:rPr>
        <w:t xml:space="preserve"> </w:t>
      </w:r>
      <w:r w:rsidR="00254C82" w:rsidRPr="00A42677">
        <w:rPr>
          <w:rFonts w:cs="B Lotus"/>
          <w:sz w:val="28"/>
          <w:szCs w:val="28"/>
          <w:rtl/>
        </w:rPr>
        <w:t>شرط</w:t>
      </w:r>
      <w:r w:rsidR="002F5D1E" w:rsidRPr="00A42677">
        <w:rPr>
          <w:rFonts w:cs="B Lotus" w:hint="cs"/>
          <w:sz w:val="28"/>
          <w:szCs w:val="28"/>
          <w:rtl/>
        </w:rPr>
        <w:t xml:space="preserve"> </w:t>
      </w:r>
      <w:r w:rsidR="00254C82" w:rsidRPr="00A42677">
        <w:rPr>
          <w:rFonts w:cs="B Lotus"/>
          <w:sz w:val="28"/>
          <w:szCs w:val="28"/>
          <w:rtl/>
        </w:rPr>
        <w:t>هاي غیرمعمول همراه خواهد بود، که موسسات حسابرسی نیز مجبور به کاهش بهاي تمام شده حسابرسی آن هم از طریق استفاده از نیروهاي کم تجربه و ارزان قیمت اقدام خواهند کرد یا اینکه فشار براي انجام کارها، با محدودیت زمانی مطرح خواهد شد. که در هر صورت به کیفیت حسابرسی و سطح قضاوت حرفه</w:t>
      </w:r>
      <w:r w:rsidR="00FD1EDF" w:rsidRPr="00A42677">
        <w:rPr>
          <w:rFonts w:cs="B Lotus" w:hint="cs"/>
          <w:sz w:val="28"/>
          <w:szCs w:val="28"/>
          <w:rtl/>
        </w:rPr>
        <w:t xml:space="preserve"> </w:t>
      </w:r>
      <w:r w:rsidR="00254C82" w:rsidRPr="00A42677">
        <w:rPr>
          <w:rFonts w:cs="B Lotus"/>
          <w:sz w:val="28"/>
          <w:szCs w:val="28"/>
          <w:rtl/>
        </w:rPr>
        <w:t xml:space="preserve">اي آنها به شدت لطمه وارد خواهد کرد و خسارات جبران ناپذیري به جایگاه حرفه در اجتماع خواهد زد. </w:t>
      </w:r>
      <w:r w:rsidR="00FD1EDF" w:rsidRPr="00A42677">
        <w:rPr>
          <w:rFonts w:cs="B Lotus" w:hint="cs"/>
          <w:sz w:val="28"/>
          <w:szCs w:val="28"/>
          <w:rtl/>
        </w:rPr>
        <w:t>پس</w:t>
      </w:r>
      <w:r w:rsidR="00254C82" w:rsidRPr="00A42677">
        <w:rPr>
          <w:rFonts w:cs="B Lotus"/>
          <w:sz w:val="28"/>
          <w:szCs w:val="28"/>
          <w:rtl/>
        </w:rPr>
        <w:t xml:space="preserve"> باید اقداماتی </w:t>
      </w:r>
      <w:r w:rsidR="00FD1EDF" w:rsidRPr="00A42677">
        <w:rPr>
          <w:rFonts w:cs="B Lotus"/>
          <w:sz w:val="28"/>
          <w:szCs w:val="28"/>
          <w:rtl/>
        </w:rPr>
        <w:t xml:space="preserve">صورت </w:t>
      </w:r>
      <w:r w:rsidR="00254C82" w:rsidRPr="00A42677">
        <w:rPr>
          <w:rFonts w:cs="B Lotus"/>
          <w:sz w:val="28"/>
          <w:szCs w:val="28"/>
          <w:rtl/>
        </w:rPr>
        <w:lastRenderedPageBreak/>
        <w:t>گیرد که موسسات حسابرسی به هیچ عنوان در</w:t>
      </w:r>
      <w:r w:rsidR="00FD1EDF" w:rsidRPr="00A42677">
        <w:rPr>
          <w:rFonts w:cs="B Lotus" w:hint="cs"/>
          <w:sz w:val="28"/>
          <w:szCs w:val="28"/>
          <w:rtl/>
        </w:rPr>
        <w:t xml:space="preserve"> </w:t>
      </w:r>
      <w:r w:rsidR="00254C82" w:rsidRPr="00A42677">
        <w:rPr>
          <w:rFonts w:cs="B Lotus"/>
          <w:sz w:val="28"/>
          <w:szCs w:val="28"/>
          <w:rtl/>
        </w:rPr>
        <w:t>معرض فشار حق</w:t>
      </w:r>
      <w:r w:rsidR="00FD1EDF" w:rsidRPr="00A42677">
        <w:rPr>
          <w:rFonts w:cs="B Lotus" w:hint="cs"/>
          <w:sz w:val="28"/>
          <w:szCs w:val="28"/>
          <w:rtl/>
        </w:rPr>
        <w:t xml:space="preserve"> </w:t>
      </w:r>
      <w:r w:rsidR="00254C82" w:rsidRPr="00A42677">
        <w:rPr>
          <w:rFonts w:cs="B Lotus"/>
          <w:sz w:val="28"/>
          <w:szCs w:val="28"/>
          <w:rtl/>
        </w:rPr>
        <w:t>الزحمه حسابرسی و فشار بودجه زمانی قرار نگیرند. ب</w:t>
      </w:r>
      <w:r w:rsidR="00FD1EDF" w:rsidRPr="00A42677">
        <w:rPr>
          <w:rFonts w:cs="B Lotus" w:hint="cs"/>
          <w:sz w:val="28"/>
          <w:szCs w:val="28"/>
          <w:rtl/>
        </w:rPr>
        <w:t xml:space="preserve">ه </w:t>
      </w:r>
      <w:r w:rsidR="00254C82" w:rsidRPr="00A42677">
        <w:rPr>
          <w:rFonts w:cs="B Lotus"/>
          <w:sz w:val="28"/>
          <w:szCs w:val="28"/>
          <w:rtl/>
        </w:rPr>
        <w:t xml:space="preserve">عبارتی تا حد امکان نباید اجازه داده شود موسسات حسابرسی در شرایط تعارض بین بهاي تمام شده و کیفیت حسابرسی قرار بگیرند. </w:t>
      </w:r>
    </w:p>
    <w:p w:rsidR="00C44A8E" w:rsidRPr="00A42677" w:rsidRDefault="009C1D91" w:rsidP="00B409C9">
      <w:pPr>
        <w:bidi/>
        <w:spacing w:after="5" w:line="276" w:lineRule="auto"/>
        <w:ind w:right="180"/>
        <w:rPr>
          <w:rFonts w:cs="B Lotus"/>
          <w:sz w:val="28"/>
          <w:szCs w:val="28"/>
          <w:rtl/>
        </w:rPr>
      </w:pPr>
      <w:r w:rsidRPr="00A42677">
        <w:rPr>
          <w:rFonts w:cs="B Lotus" w:hint="cs"/>
          <w:b/>
          <w:bCs/>
          <w:sz w:val="28"/>
          <w:szCs w:val="28"/>
          <w:rtl/>
        </w:rPr>
        <w:t>اخلاق حرفه ای :</w:t>
      </w:r>
      <w:r w:rsidRPr="00A42677">
        <w:rPr>
          <w:rFonts w:cs="B Lotus" w:hint="cs"/>
          <w:sz w:val="28"/>
          <w:szCs w:val="28"/>
          <w:rtl/>
        </w:rPr>
        <w:t xml:space="preserve"> </w:t>
      </w:r>
      <w:r w:rsidR="00C44A8E" w:rsidRPr="00A42677">
        <w:rPr>
          <w:rFonts w:cs="B Lotus" w:hint="cs"/>
          <w:sz w:val="28"/>
          <w:szCs w:val="28"/>
          <w:rtl/>
        </w:rPr>
        <w:t>علاوه بر این مشاهده گردید که اخلاق حرفه ای بر گزارش تخلف حرفه ای در حسابرسی موثر است؛</w:t>
      </w:r>
      <w:r w:rsidR="005F7139" w:rsidRPr="00A42677">
        <w:rPr>
          <w:rFonts w:cs="B Lotus"/>
          <w:sz w:val="28"/>
          <w:szCs w:val="28"/>
          <w:rtl/>
        </w:rPr>
        <w:t xml:space="preserve"> در تب</w:t>
      </w:r>
      <w:r w:rsidR="005F7139" w:rsidRPr="00A42677">
        <w:rPr>
          <w:rFonts w:cs="B Lotus" w:hint="cs"/>
          <w:sz w:val="28"/>
          <w:szCs w:val="28"/>
          <w:rtl/>
        </w:rPr>
        <w:t>یی</w:t>
      </w:r>
      <w:r w:rsidR="005F7139" w:rsidRPr="00A42677">
        <w:rPr>
          <w:rFonts w:cs="B Lotus"/>
          <w:sz w:val="28"/>
          <w:szCs w:val="28"/>
          <w:rtl/>
        </w:rPr>
        <w:t>ن نتا</w:t>
      </w:r>
      <w:r w:rsidR="005F7139" w:rsidRPr="00A42677">
        <w:rPr>
          <w:rFonts w:cs="B Lotus" w:hint="cs"/>
          <w:sz w:val="28"/>
          <w:szCs w:val="28"/>
          <w:rtl/>
        </w:rPr>
        <w:t>ی</w:t>
      </w:r>
      <w:r w:rsidR="005F7139" w:rsidRPr="00A42677">
        <w:rPr>
          <w:rFonts w:cs="B Lotus" w:hint="eastAsia"/>
          <w:sz w:val="28"/>
          <w:szCs w:val="28"/>
          <w:rtl/>
        </w:rPr>
        <w:t>ج</w:t>
      </w:r>
      <w:r w:rsidR="005F7139" w:rsidRPr="00A42677">
        <w:rPr>
          <w:rFonts w:cs="B Lotus"/>
          <w:sz w:val="28"/>
          <w:szCs w:val="28"/>
          <w:rtl/>
        </w:rPr>
        <w:t xml:space="preserve"> حاصل از ا</w:t>
      </w:r>
      <w:r w:rsidR="005F7139" w:rsidRPr="00A42677">
        <w:rPr>
          <w:rFonts w:cs="B Lotus" w:hint="cs"/>
          <w:sz w:val="28"/>
          <w:szCs w:val="28"/>
          <w:rtl/>
        </w:rPr>
        <w:t>ی</w:t>
      </w:r>
      <w:r w:rsidR="005F7139" w:rsidRPr="00A42677">
        <w:rPr>
          <w:rFonts w:cs="B Lotus" w:hint="eastAsia"/>
          <w:sz w:val="28"/>
          <w:szCs w:val="28"/>
          <w:rtl/>
        </w:rPr>
        <w:t>ن</w:t>
      </w:r>
      <w:r w:rsidR="005F7139" w:rsidRPr="00A42677">
        <w:rPr>
          <w:rFonts w:cs="B Lotus"/>
          <w:sz w:val="28"/>
          <w:szCs w:val="28"/>
          <w:rtl/>
        </w:rPr>
        <w:t xml:space="preserve"> پژوهش</w:t>
      </w:r>
      <w:r w:rsidR="005F7139" w:rsidRPr="00A42677">
        <w:rPr>
          <w:rFonts w:cs="B Lotus" w:hint="cs"/>
          <w:sz w:val="28"/>
          <w:szCs w:val="28"/>
          <w:rtl/>
        </w:rPr>
        <w:t xml:space="preserve"> </w:t>
      </w:r>
      <w:r w:rsidR="005F7139" w:rsidRPr="00A42677">
        <w:rPr>
          <w:rFonts w:cs="B Lotus" w:hint="eastAsia"/>
          <w:sz w:val="28"/>
          <w:szCs w:val="28"/>
          <w:rtl/>
        </w:rPr>
        <w:t>م</w:t>
      </w:r>
      <w:r w:rsidR="005F7139" w:rsidRPr="00A42677">
        <w:rPr>
          <w:rFonts w:cs="B Lotus" w:hint="cs"/>
          <w:sz w:val="28"/>
          <w:szCs w:val="28"/>
          <w:rtl/>
        </w:rPr>
        <w:t>ی‌</w:t>
      </w:r>
      <w:r w:rsidR="005F7139" w:rsidRPr="00A42677">
        <w:rPr>
          <w:rFonts w:cs="B Lotus" w:hint="eastAsia"/>
          <w:sz w:val="28"/>
          <w:szCs w:val="28"/>
          <w:rtl/>
        </w:rPr>
        <w:t>توان</w:t>
      </w:r>
      <w:r w:rsidR="005F7139" w:rsidRPr="00A42677">
        <w:rPr>
          <w:rFonts w:cs="B Lotus"/>
          <w:sz w:val="28"/>
          <w:szCs w:val="28"/>
          <w:rtl/>
        </w:rPr>
        <w:t xml:space="preserve"> چن</w:t>
      </w:r>
      <w:r w:rsidR="005F7139" w:rsidRPr="00A42677">
        <w:rPr>
          <w:rFonts w:cs="B Lotus" w:hint="cs"/>
          <w:sz w:val="28"/>
          <w:szCs w:val="28"/>
          <w:rtl/>
        </w:rPr>
        <w:t>ی</w:t>
      </w:r>
      <w:r w:rsidR="005F7139" w:rsidRPr="00A42677">
        <w:rPr>
          <w:rFonts w:cs="B Lotus" w:hint="eastAsia"/>
          <w:sz w:val="28"/>
          <w:szCs w:val="28"/>
          <w:rtl/>
        </w:rPr>
        <w:t>ن</w:t>
      </w:r>
      <w:r w:rsidR="005F7139" w:rsidRPr="00A42677">
        <w:rPr>
          <w:rFonts w:cs="B Lotus"/>
          <w:sz w:val="28"/>
          <w:szCs w:val="28"/>
          <w:rtl/>
        </w:rPr>
        <w:t xml:space="preserve"> ب</w:t>
      </w:r>
      <w:r w:rsidR="005F7139" w:rsidRPr="00A42677">
        <w:rPr>
          <w:rFonts w:cs="B Lotus" w:hint="cs"/>
          <w:sz w:val="28"/>
          <w:szCs w:val="28"/>
          <w:rtl/>
        </w:rPr>
        <w:t>ی</w:t>
      </w:r>
      <w:r w:rsidR="005F7139" w:rsidRPr="00A42677">
        <w:rPr>
          <w:rFonts w:cs="B Lotus" w:hint="eastAsia"/>
          <w:sz w:val="28"/>
          <w:szCs w:val="28"/>
          <w:rtl/>
        </w:rPr>
        <w:t>ان</w:t>
      </w:r>
      <w:r w:rsidR="005F7139" w:rsidRPr="00A42677">
        <w:rPr>
          <w:rFonts w:cs="B Lotus"/>
          <w:sz w:val="28"/>
          <w:szCs w:val="28"/>
          <w:rtl/>
        </w:rPr>
        <w:t xml:space="preserve"> نمود که رعا</w:t>
      </w:r>
      <w:r w:rsidR="005F7139" w:rsidRPr="00A42677">
        <w:rPr>
          <w:rFonts w:cs="B Lotus" w:hint="cs"/>
          <w:sz w:val="28"/>
          <w:szCs w:val="28"/>
          <w:rtl/>
        </w:rPr>
        <w:t>ی</w:t>
      </w:r>
      <w:r w:rsidR="005F7139" w:rsidRPr="00A42677">
        <w:rPr>
          <w:rFonts w:cs="B Lotus" w:hint="eastAsia"/>
          <w:sz w:val="28"/>
          <w:szCs w:val="28"/>
          <w:rtl/>
        </w:rPr>
        <w:t>ت</w:t>
      </w:r>
      <w:r w:rsidR="005F7139" w:rsidRPr="00A42677">
        <w:rPr>
          <w:rFonts w:cs="B Lotus"/>
          <w:sz w:val="28"/>
          <w:szCs w:val="28"/>
          <w:rtl/>
        </w:rPr>
        <w:t xml:space="preserve"> اصول اخ</w:t>
      </w:r>
      <w:r w:rsidR="005F7139" w:rsidRPr="00A42677">
        <w:rPr>
          <w:rFonts w:cs="B Lotus" w:hint="cs"/>
          <w:sz w:val="28"/>
          <w:szCs w:val="28"/>
          <w:rtl/>
        </w:rPr>
        <w:t>لا</w:t>
      </w:r>
      <w:r w:rsidR="005F7139" w:rsidRPr="00A42677">
        <w:rPr>
          <w:rFonts w:cs="B Lotus"/>
          <w:sz w:val="28"/>
          <w:szCs w:val="28"/>
          <w:rtl/>
        </w:rPr>
        <w:t>ق</w:t>
      </w:r>
      <w:r w:rsidR="005F7139" w:rsidRPr="00A42677">
        <w:rPr>
          <w:rFonts w:cs="B Lotus" w:hint="cs"/>
          <w:sz w:val="28"/>
          <w:szCs w:val="28"/>
          <w:rtl/>
        </w:rPr>
        <w:t>ی</w:t>
      </w:r>
      <w:r w:rsidR="005F7139" w:rsidRPr="00A42677">
        <w:rPr>
          <w:rFonts w:cs="B Lotus"/>
          <w:sz w:val="28"/>
          <w:szCs w:val="28"/>
          <w:rtl/>
        </w:rPr>
        <w:t xml:space="preserve"> و رو</w:t>
      </w:r>
      <w:r w:rsidR="005F7139" w:rsidRPr="00A42677">
        <w:rPr>
          <w:rFonts w:cs="B Lotus" w:hint="cs"/>
          <w:sz w:val="28"/>
          <w:szCs w:val="28"/>
          <w:rtl/>
        </w:rPr>
        <w:t>ی</w:t>
      </w:r>
      <w:r w:rsidR="005F7139" w:rsidRPr="00A42677">
        <w:rPr>
          <w:rFonts w:cs="B Lotus" w:hint="eastAsia"/>
          <w:sz w:val="28"/>
          <w:szCs w:val="28"/>
          <w:rtl/>
        </w:rPr>
        <w:t>ه‌ها</w:t>
      </w:r>
      <w:r w:rsidR="005F7139" w:rsidRPr="00A42677">
        <w:rPr>
          <w:rFonts w:cs="B Lotus" w:hint="cs"/>
          <w:sz w:val="28"/>
          <w:szCs w:val="28"/>
          <w:rtl/>
        </w:rPr>
        <w:t>ی</w:t>
      </w:r>
      <w:r w:rsidR="005F7139" w:rsidRPr="00A42677">
        <w:rPr>
          <w:rFonts w:cs="B Lotus"/>
          <w:sz w:val="28"/>
          <w:szCs w:val="28"/>
          <w:rtl/>
        </w:rPr>
        <w:t xml:space="preserve"> اخ</w:t>
      </w:r>
      <w:r w:rsidR="005F7139" w:rsidRPr="00A42677">
        <w:rPr>
          <w:rFonts w:cs="B Lotus" w:hint="cs"/>
          <w:sz w:val="28"/>
          <w:szCs w:val="28"/>
          <w:rtl/>
        </w:rPr>
        <w:t>لا</w:t>
      </w:r>
      <w:r w:rsidR="005F7139" w:rsidRPr="00A42677">
        <w:rPr>
          <w:rFonts w:cs="B Lotus"/>
          <w:sz w:val="28"/>
          <w:szCs w:val="28"/>
          <w:rtl/>
        </w:rPr>
        <w:t>ق</w:t>
      </w:r>
      <w:r w:rsidR="005F7139" w:rsidRPr="00A42677">
        <w:rPr>
          <w:rFonts w:cs="B Lotus" w:hint="cs"/>
          <w:sz w:val="28"/>
          <w:szCs w:val="28"/>
          <w:rtl/>
        </w:rPr>
        <w:t>ی</w:t>
      </w:r>
      <w:r w:rsidR="005F7139" w:rsidRPr="00A42677">
        <w:rPr>
          <w:rFonts w:cs="B Lotus"/>
          <w:sz w:val="28"/>
          <w:szCs w:val="28"/>
          <w:rtl/>
        </w:rPr>
        <w:t xml:space="preserve"> توسط حسابرسان مستقل</w:t>
      </w:r>
      <w:r w:rsidR="005F7139" w:rsidRPr="00A42677">
        <w:rPr>
          <w:rFonts w:cs="B Lotus" w:hint="cs"/>
          <w:sz w:val="28"/>
          <w:szCs w:val="28"/>
          <w:rtl/>
        </w:rPr>
        <w:t xml:space="preserve"> </w:t>
      </w:r>
      <w:r w:rsidR="005F7139" w:rsidRPr="00A42677">
        <w:rPr>
          <w:rFonts w:cs="B Lotus" w:hint="eastAsia"/>
          <w:sz w:val="28"/>
          <w:szCs w:val="28"/>
          <w:rtl/>
        </w:rPr>
        <w:t>همچون</w:t>
      </w:r>
      <w:r w:rsidR="005F7139" w:rsidRPr="00A42677">
        <w:rPr>
          <w:rFonts w:cs="B Lotus"/>
          <w:sz w:val="28"/>
          <w:szCs w:val="28"/>
          <w:rtl/>
        </w:rPr>
        <w:t xml:space="preserve"> پ</w:t>
      </w:r>
      <w:r w:rsidR="005F7139" w:rsidRPr="00A42677">
        <w:rPr>
          <w:rFonts w:cs="B Lotus" w:hint="cs"/>
          <w:sz w:val="28"/>
          <w:szCs w:val="28"/>
          <w:rtl/>
        </w:rPr>
        <w:t>ی</w:t>
      </w:r>
      <w:r w:rsidR="005F7139" w:rsidRPr="00A42677">
        <w:rPr>
          <w:rFonts w:cs="B Lotus" w:hint="eastAsia"/>
          <w:sz w:val="28"/>
          <w:szCs w:val="28"/>
          <w:rtl/>
        </w:rPr>
        <w:t>روي</w:t>
      </w:r>
      <w:r w:rsidR="005F7139" w:rsidRPr="00A42677">
        <w:rPr>
          <w:rFonts w:cs="B Lotus"/>
          <w:sz w:val="28"/>
          <w:szCs w:val="28"/>
          <w:rtl/>
        </w:rPr>
        <w:t xml:space="preserve"> از کارکنان رده با</w:t>
      </w:r>
      <w:r w:rsidR="005F7139" w:rsidRPr="00A42677">
        <w:rPr>
          <w:rFonts w:cs="B Lotus" w:hint="cs"/>
          <w:sz w:val="28"/>
          <w:szCs w:val="28"/>
          <w:rtl/>
        </w:rPr>
        <w:t>لا</w:t>
      </w:r>
      <w:r w:rsidR="005F7139" w:rsidRPr="00A42677">
        <w:rPr>
          <w:rFonts w:cs="B Lotus"/>
          <w:sz w:val="28"/>
          <w:szCs w:val="28"/>
          <w:rtl/>
        </w:rPr>
        <w:t xml:space="preserve"> و پا</w:t>
      </w:r>
      <w:r w:rsidR="005F7139" w:rsidRPr="00A42677">
        <w:rPr>
          <w:rFonts w:cs="B Lotus" w:hint="cs"/>
          <w:sz w:val="28"/>
          <w:szCs w:val="28"/>
          <w:rtl/>
        </w:rPr>
        <w:t>ی</w:t>
      </w:r>
      <w:r w:rsidR="005F7139" w:rsidRPr="00A42677">
        <w:rPr>
          <w:rFonts w:cs="B Lotus" w:hint="eastAsia"/>
          <w:sz w:val="28"/>
          <w:szCs w:val="28"/>
          <w:rtl/>
        </w:rPr>
        <w:t>بندي</w:t>
      </w:r>
      <w:r w:rsidR="005F7139" w:rsidRPr="00A42677">
        <w:rPr>
          <w:rFonts w:cs="B Lotus"/>
          <w:sz w:val="28"/>
          <w:szCs w:val="28"/>
          <w:rtl/>
        </w:rPr>
        <w:t xml:space="preserve"> به چارچوب حرفه‌ا</w:t>
      </w:r>
      <w:r w:rsidR="005F7139" w:rsidRPr="00A42677">
        <w:rPr>
          <w:rFonts w:cs="B Lotus" w:hint="cs"/>
          <w:sz w:val="28"/>
          <w:szCs w:val="28"/>
          <w:rtl/>
        </w:rPr>
        <w:t>ی</w:t>
      </w:r>
      <w:r w:rsidR="005F7139" w:rsidRPr="00A42677">
        <w:rPr>
          <w:rFonts w:cs="B Lotus"/>
          <w:sz w:val="28"/>
          <w:szCs w:val="28"/>
          <w:rtl/>
        </w:rPr>
        <w:t xml:space="preserve"> و اخ</w:t>
      </w:r>
      <w:r w:rsidR="005F7139" w:rsidRPr="00A42677">
        <w:rPr>
          <w:rFonts w:cs="B Lotus" w:hint="cs"/>
          <w:sz w:val="28"/>
          <w:szCs w:val="28"/>
          <w:rtl/>
        </w:rPr>
        <w:t>لا</w:t>
      </w:r>
      <w:r w:rsidR="005F7139" w:rsidRPr="00A42677">
        <w:rPr>
          <w:rFonts w:cs="B Lotus"/>
          <w:sz w:val="28"/>
          <w:szCs w:val="28"/>
          <w:rtl/>
        </w:rPr>
        <w:t>ق</w:t>
      </w:r>
      <w:r w:rsidR="005F7139" w:rsidRPr="00A42677">
        <w:rPr>
          <w:rFonts w:cs="B Lotus" w:hint="cs"/>
          <w:sz w:val="28"/>
          <w:szCs w:val="28"/>
          <w:rtl/>
        </w:rPr>
        <w:t>ی</w:t>
      </w:r>
      <w:r w:rsidR="005F7139" w:rsidRPr="00A42677">
        <w:rPr>
          <w:rFonts w:cs="B Lotus"/>
          <w:sz w:val="28"/>
          <w:szCs w:val="28"/>
          <w:rtl/>
        </w:rPr>
        <w:t xml:space="preserve"> مؤسسات حسابرس</w:t>
      </w:r>
      <w:r w:rsidR="005F7139" w:rsidRPr="00A42677">
        <w:rPr>
          <w:rFonts w:cs="B Lotus" w:hint="cs"/>
          <w:sz w:val="28"/>
          <w:szCs w:val="28"/>
          <w:rtl/>
        </w:rPr>
        <w:t xml:space="preserve">ی </w:t>
      </w:r>
      <w:r w:rsidR="005F7139" w:rsidRPr="00A42677">
        <w:rPr>
          <w:rFonts w:cs="B Lotus" w:hint="eastAsia"/>
          <w:sz w:val="28"/>
          <w:szCs w:val="28"/>
          <w:rtl/>
        </w:rPr>
        <w:t>و</w:t>
      </w:r>
      <w:r w:rsidR="005F7139" w:rsidRPr="00A42677">
        <w:rPr>
          <w:rFonts w:cs="B Lotus"/>
          <w:sz w:val="28"/>
          <w:szCs w:val="28"/>
          <w:rtl/>
        </w:rPr>
        <w:t xml:space="preserve"> وجود </w:t>
      </w:r>
      <w:r w:rsidR="005F7139" w:rsidRPr="00A42677">
        <w:rPr>
          <w:rFonts w:cs="B Lotus" w:hint="cs"/>
          <w:sz w:val="28"/>
          <w:szCs w:val="28"/>
          <w:rtl/>
        </w:rPr>
        <w:t>ی</w:t>
      </w:r>
      <w:r w:rsidR="005F7139" w:rsidRPr="00A42677">
        <w:rPr>
          <w:rFonts w:cs="B Lotus" w:hint="eastAsia"/>
          <w:sz w:val="28"/>
          <w:szCs w:val="28"/>
          <w:rtl/>
        </w:rPr>
        <w:t>ک</w:t>
      </w:r>
      <w:r w:rsidR="005F7139" w:rsidRPr="00A42677">
        <w:rPr>
          <w:rFonts w:cs="B Lotus"/>
          <w:sz w:val="28"/>
          <w:szCs w:val="28"/>
          <w:rtl/>
        </w:rPr>
        <w:t xml:space="preserve"> نظام تنب</w:t>
      </w:r>
      <w:r w:rsidR="005F7139" w:rsidRPr="00A42677">
        <w:rPr>
          <w:rFonts w:cs="B Lotus" w:hint="cs"/>
          <w:sz w:val="28"/>
          <w:szCs w:val="28"/>
          <w:rtl/>
        </w:rPr>
        <w:t>ی</w:t>
      </w:r>
      <w:r w:rsidR="005F7139" w:rsidRPr="00A42677">
        <w:rPr>
          <w:rFonts w:cs="B Lotus" w:hint="eastAsia"/>
          <w:sz w:val="28"/>
          <w:szCs w:val="28"/>
          <w:rtl/>
        </w:rPr>
        <w:t>ه</w:t>
      </w:r>
      <w:r w:rsidR="005F7139" w:rsidRPr="00A42677">
        <w:rPr>
          <w:rFonts w:cs="B Lotus"/>
          <w:sz w:val="28"/>
          <w:szCs w:val="28"/>
          <w:rtl/>
        </w:rPr>
        <w:t xml:space="preserve"> و پاداش در کنار وجود </w:t>
      </w:r>
      <w:r w:rsidR="005F7139" w:rsidRPr="00A42677">
        <w:rPr>
          <w:rFonts w:cs="B Lotus" w:hint="cs"/>
          <w:sz w:val="28"/>
          <w:szCs w:val="28"/>
          <w:rtl/>
        </w:rPr>
        <w:t>ی</w:t>
      </w:r>
      <w:r w:rsidR="005F7139" w:rsidRPr="00A42677">
        <w:rPr>
          <w:rFonts w:cs="B Lotus" w:hint="eastAsia"/>
          <w:sz w:val="28"/>
          <w:szCs w:val="28"/>
          <w:rtl/>
        </w:rPr>
        <w:t>ک</w:t>
      </w:r>
      <w:r w:rsidR="005F7139" w:rsidRPr="00A42677">
        <w:rPr>
          <w:rFonts w:cs="B Lotus"/>
          <w:sz w:val="28"/>
          <w:szCs w:val="28"/>
          <w:rtl/>
        </w:rPr>
        <w:t xml:space="preserve"> س</w:t>
      </w:r>
      <w:r w:rsidR="005F7139" w:rsidRPr="00A42677">
        <w:rPr>
          <w:rFonts w:cs="B Lotus" w:hint="cs"/>
          <w:sz w:val="28"/>
          <w:szCs w:val="28"/>
          <w:rtl/>
        </w:rPr>
        <w:t>ی</w:t>
      </w:r>
      <w:r w:rsidR="005F7139" w:rsidRPr="00A42677">
        <w:rPr>
          <w:rFonts w:cs="B Lotus" w:hint="eastAsia"/>
          <w:sz w:val="28"/>
          <w:szCs w:val="28"/>
          <w:rtl/>
        </w:rPr>
        <w:t>ستم</w:t>
      </w:r>
      <w:r w:rsidR="005F7139" w:rsidRPr="00A42677">
        <w:rPr>
          <w:rFonts w:cs="B Lotus"/>
          <w:sz w:val="28"/>
          <w:szCs w:val="28"/>
          <w:rtl/>
        </w:rPr>
        <w:t xml:space="preserve"> مد</w:t>
      </w:r>
      <w:r w:rsidR="005F7139" w:rsidRPr="00A42677">
        <w:rPr>
          <w:rFonts w:cs="B Lotus" w:hint="cs"/>
          <w:sz w:val="28"/>
          <w:szCs w:val="28"/>
          <w:rtl/>
        </w:rPr>
        <w:t>ی</w:t>
      </w:r>
      <w:r w:rsidR="005F7139" w:rsidRPr="00A42677">
        <w:rPr>
          <w:rFonts w:cs="B Lotus" w:hint="eastAsia"/>
          <w:sz w:val="28"/>
          <w:szCs w:val="28"/>
          <w:rtl/>
        </w:rPr>
        <w:t>ر</w:t>
      </w:r>
      <w:r w:rsidR="005F7139" w:rsidRPr="00A42677">
        <w:rPr>
          <w:rFonts w:cs="B Lotus" w:hint="cs"/>
          <w:sz w:val="28"/>
          <w:szCs w:val="28"/>
          <w:rtl/>
        </w:rPr>
        <w:t>ی</w:t>
      </w:r>
      <w:r w:rsidR="005F7139" w:rsidRPr="00A42677">
        <w:rPr>
          <w:rFonts w:cs="B Lotus" w:hint="eastAsia"/>
          <w:sz w:val="28"/>
          <w:szCs w:val="28"/>
          <w:rtl/>
        </w:rPr>
        <w:t>ت</w:t>
      </w:r>
      <w:r w:rsidR="005F7139" w:rsidRPr="00A42677">
        <w:rPr>
          <w:rFonts w:cs="B Lotus"/>
          <w:sz w:val="28"/>
          <w:szCs w:val="28"/>
          <w:rtl/>
        </w:rPr>
        <w:t xml:space="preserve"> مبتن</w:t>
      </w:r>
      <w:r w:rsidR="005F7139" w:rsidRPr="00A42677">
        <w:rPr>
          <w:rFonts w:cs="B Lotus" w:hint="cs"/>
          <w:sz w:val="28"/>
          <w:szCs w:val="28"/>
          <w:rtl/>
        </w:rPr>
        <w:t>ی</w:t>
      </w:r>
      <w:r w:rsidR="005F7139" w:rsidRPr="00A42677">
        <w:rPr>
          <w:rFonts w:cs="B Lotus"/>
          <w:sz w:val="28"/>
          <w:szCs w:val="28"/>
          <w:rtl/>
        </w:rPr>
        <w:t xml:space="preserve"> بر اخ</w:t>
      </w:r>
      <w:r w:rsidR="005F7139" w:rsidRPr="00A42677">
        <w:rPr>
          <w:rFonts w:cs="B Lotus" w:hint="cs"/>
          <w:sz w:val="28"/>
          <w:szCs w:val="28"/>
          <w:rtl/>
        </w:rPr>
        <w:t>لا</w:t>
      </w:r>
      <w:r w:rsidR="005F7139" w:rsidRPr="00A42677">
        <w:rPr>
          <w:rFonts w:cs="B Lotus"/>
          <w:sz w:val="28"/>
          <w:szCs w:val="28"/>
          <w:rtl/>
        </w:rPr>
        <w:t>ق باعث خواهد</w:t>
      </w:r>
      <w:r w:rsidR="005F7139" w:rsidRPr="00A42677">
        <w:rPr>
          <w:rFonts w:cs="B Lotus" w:hint="cs"/>
          <w:sz w:val="28"/>
          <w:szCs w:val="28"/>
          <w:rtl/>
        </w:rPr>
        <w:t xml:space="preserve"> </w:t>
      </w:r>
      <w:r w:rsidR="005F7139" w:rsidRPr="00A42677">
        <w:rPr>
          <w:rFonts w:cs="B Lotus" w:hint="eastAsia"/>
          <w:sz w:val="28"/>
          <w:szCs w:val="28"/>
          <w:rtl/>
        </w:rPr>
        <w:t>ش</w:t>
      </w:r>
      <w:r w:rsidR="005F7139" w:rsidRPr="00A42677">
        <w:rPr>
          <w:rFonts w:cs="B Lotus"/>
          <w:sz w:val="28"/>
          <w:szCs w:val="28"/>
          <w:rtl/>
        </w:rPr>
        <w:t>د که حسابرسان در تمام</w:t>
      </w:r>
      <w:r w:rsidR="005F7139" w:rsidRPr="00A42677">
        <w:rPr>
          <w:rFonts w:cs="B Lotus" w:hint="cs"/>
          <w:sz w:val="28"/>
          <w:szCs w:val="28"/>
          <w:rtl/>
        </w:rPr>
        <w:t>ی</w:t>
      </w:r>
      <w:r w:rsidR="005F7139" w:rsidRPr="00A42677">
        <w:rPr>
          <w:rFonts w:cs="B Lotus"/>
          <w:sz w:val="28"/>
          <w:szCs w:val="28"/>
          <w:rtl/>
        </w:rPr>
        <w:t xml:space="preserve"> مراحل حسابرس</w:t>
      </w:r>
      <w:r w:rsidR="005F7139" w:rsidRPr="00A42677">
        <w:rPr>
          <w:rFonts w:cs="B Lotus" w:hint="cs"/>
          <w:sz w:val="28"/>
          <w:szCs w:val="28"/>
          <w:rtl/>
        </w:rPr>
        <w:t>ی</w:t>
      </w:r>
      <w:r w:rsidR="005F7139" w:rsidRPr="00A42677">
        <w:rPr>
          <w:rFonts w:cs="B Lotus" w:hint="eastAsia"/>
          <w:sz w:val="28"/>
          <w:szCs w:val="28"/>
          <w:rtl/>
        </w:rPr>
        <w:t>،</w:t>
      </w:r>
      <w:r w:rsidR="005F7139" w:rsidRPr="00A42677">
        <w:rPr>
          <w:rFonts w:cs="B Lotus"/>
          <w:sz w:val="28"/>
          <w:szCs w:val="28"/>
          <w:rtl/>
        </w:rPr>
        <w:t xml:space="preserve"> خود را مق</w:t>
      </w:r>
      <w:r w:rsidR="005F7139" w:rsidRPr="00A42677">
        <w:rPr>
          <w:rFonts w:cs="B Lotus" w:hint="cs"/>
          <w:sz w:val="28"/>
          <w:szCs w:val="28"/>
          <w:rtl/>
        </w:rPr>
        <w:t>ی</w:t>
      </w:r>
      <w:r w:rsidR="005F7139" w:rsidRPr="00A42677">
        <w:rPr>
          <w:rFonts w:cs="B Lotus" w:hint="eastAsia"/>
          <w:sz w:val="28"/>
          <w:szCs w:val="28"/>
          <w:rtl/>
        </w:rPr>
        <w:t>د</w:t>
      </w:r>
      <w:r w:rsidR="005F7139" w:rsidRPr="00A42677">
        <w:rPr>
          <w:rFonts w:cs="B Lotus"/>
          <w:sz w:val="28"/>
          <w:szCs w:val="28"/>
          <w:rtl/>
        </w:rPr>
        <w:t xml:space="preserve"> به رعا</w:t>
      </w:r>
      <w:r w:rsidR="005F7139" w:rsidRPr="00A42677">
        <w:rPr>
          <w:rFonts w:cs="B Lotus" w:hint="cs"/>
          <w:sz w:val="28"/>
          <w:szCs w:val="28"/>
          <w:rtl/>
        </w:rPr>
        <w:t>ی</w:t>
      </w:r>
      <w:r w:rsidR="005F7139" w:rsidRPr="00A42677">
        <w:rPr>
          <w:rFonts w:cs="B Lotus" w:hint="eastAsia"/>
          <w:sz w:val="28"/>
          <w:szCs w:val="28"/>
          <w:rtl/>
        </w:rPr>
        <w:t>ت</w:t>
      </w:r>
      <w:r w:rsidR="005F7139" w:rsidRPr="00A42677">
        <w:rPr>
          <w:rFonts w:cs="B Lotus"/>
          <w:sz w:val="28"/>
          <w:szCs w:val="28"/>
          <w:rtl/>
        </w:rPr>
        <w:t xml:space="preserve"> اصول اخ</w:t>
      </w:r>
      <w:r w:rsidR="005F7139" w:rsidRPr="00A42677">
        <w:rPr>
          <w:rFonts w:cs="B Lotus" w:hint="cs"/>
          <w:sz w:val="28"/>
          <w:szCs w:val="28"/>
          <w:rtl/>
        </w:rPr>
        <w:t>لا</w:t>
      </w:r>
      <w:r w:rsidR="005F7139" w:rsidRPr="00A42677">
        <w:rPr>
          <w:rFonts w:cs="B Lotus"/>
          <w:sz w:val="28"/>
          <w:szCs w:val="28"/>
          <w:rtl/>
        </w:rPr>
        <w:t>ق</w:t>
      </w:r>
      <w:r w:rsidR="005F7139" w:rsidRPr="00A42677">
        <w:rPr>
          <w:rFonts w:cs="B Lotus" w:hint="cs"/>
          <w:sz w:val="28"/>
          <w:szCs w:val="28"/>
          <w:rtl/>
        </w:rPr>
        <w:t>ی</w:t>
      </w:r>
      <w:r w:rsidR="005F7139" w:rsidRPr="00A42677">
        <w:rPr>
          <w:rFonts w:cs="B Lotus"/>
          <w:sz w:val="28"/>
          <w:szCs w:val="28"/>
          <w:rtl/>
        </w:rPr>
        <w:t xml:space="preserve"> بدانند</w:t>
      </w:r>
      <w:r w:rsidR="005F7139" w:rsidRPr="00A42677">
        <w:rPr>
          <w:rFonts w:cs="B Lotus"/>
          <w:sz w:val="28"/>
          <w:szCs w:val="28"/>
        </w:rPr>
        <w:t>.</w:t>
      </w:r>
      <w:r w:rsidR="005F7139" w:rsidRPr="00A42677">
        <w:rPr>
          <w:rFonts w:cs="B Lotus" w:hint="cs"/>
          <w:sz w:val="28"/>
          <w:szCs w:val="28"/>
          <w:rtl/>
        </w:rPr>
        <w:t xml:space="preserve"> </w:t>
      </w:r>
      <w:r w:rsidR="005F7139" w:rsidRPr="00A42677">
        <w:rPr>
          <w:rFonts w:cs="B Lotus" w:hint="eastAsia"/>
          <w:sz w:val="28"/>
          <w:szCs w:val="28"/>
          <w:rtl/>
        </w:rPr>
        <w:t>استقرار</w:t>
      </w:r>
      <w:r w:rsidR="005F7139" w:rsidRPr="00A42677">
        <w:rPr>
          <w:rFonts w:cs="B Lotus"/>
          <w:sz w:val="28"/>
          <w:szCs w:val="28"/>
          <w:rtl/>
        </w:rPr>
        <w:t xml:space="preserve"> نظام عملکرد</w:t>
      </w:r>
      <w:r w:rsidR="005F7139" w:rsidRPr="00A42677">
        <w:rPr>
          <w:rFonts w:cs="B Lotus" w:hint="cs"/>
          <w:sz w:val="28"/>
          <w:szCs w:val="28"/>
          <w:rtl/>
        </w:rPr>
        <w:t>ی</w:t>
      </w:r>
      <w:r w:rsidR="005F7139" w:rsidRPr="00A42677">
        <w:rPr>
          <w:rFonts w:cs="B Lotus"/>
          <w:sz w:val="28"/>
          <w:szCs w:val="28"/>
          <w:rtl/>
        </w:rPr>
        <w:t xml:space="preserve"> مبتن</w:t>
      </w:r>
      <w:r w:rsidR="005F7139" w:rsidRPr="00A42677">
        <w:rPr>
          <w:rFonts w:cs="B Lotus" w:hint="cs"/>
          <w:sz w:val="28"/>
          <w:szCs w:val="28"/>
          <w:rtl/>
        </w:rPr>
        <w:t>ی</w:t>
      </w:r>
      <w:r w:rsidR="005F7139" w:rsidRPr="00A42677">
        <w:rPr>
          <w:rFonts w:cs="B Lotus"/>
          <w:sz w:val="28"/>
          <w:szCs w:val="28"/>
          <w:rtl/>
        </w:rPr>
        <w:t xml:space="preserve"> بر اصول و مع</w:t>
      </w:r>
      <w:r w:rsidR="005F7139" w:rsidRPr="00A42677">
        <w:rPr>
          <w:rFonts w:cs="B Lotus" w:hint="cs"/>
          <w:sz w:val="28"/>
          <w:szCs w:val="28"/>
          <w:rtl/>
        </w:rPr>
        <w:t>ی</w:t>
      </w:r>
      <w:r w:rsidR="005F7139" w:rsidRPr="00A42677">
        <w:rPr>
          <w:rFonts w:cs="B Lotus" w:hint="eastAsia"/>
          <w:sz w:val="28"/>
          <w:szCs w:val="28"/>
          <w:rtl/>
        </w:rPr>
        <w:t>ارها</w:t>
      </w:r>
      <w:r w:rsidR="005F7139" w:rsidRPr="00A42677">
        <w:rPr>
          <w:rFonts w:cs="B Lotus" w:hint="cs"/>
          <w:sz w:val="28"/>
          <w:szCs w:val="28"/>
          <w:rtl/>
        </w:rPr>
        <w:t>ی</w:t>
      </w:r>
      <w:r w:rsidR="005F7139" w:rsidRPr="00A42677">
        <w:rPr>
          <w:rFonts w:cs="B Lotus"/>
          <w:sz w:val="28"/>
          <w:szCs w:val="28"/>
          <w:rtl/>
        </w:rPr>
        <w:t xml:space="preserve"> اخ</w:t>
      </w:r>
      <w:r w:rsidR="005F7139" w:rsidRPr="00A42677">
        <w:rPr>
          <w:rFonts w:cs="B Lotus" w:hint="cs"/>
          <w:sz w:val="28"/>
          <w:szCs w:val="28"/>
          <w:rtl/>
        </w:rPr>
        <w:t>لا</w:t>
      </w:r>
      <w:r w:rsidR="005F7139" w:rsidRPr="00A42677">
        <w:rPr>
          <w:rFonts w:cs="B Lotus"/>
          <w:sz w:val="28"/>
          <w:szCs w:val="28"/>
          <w:rtl/>
        </w:rPr>
        <w:t>ق</w:t>
      </w:r>
      <w:r w:rsidR="005F7139" w:rsidRPr="00A42677">
        <w:rPr>
          <w:rFonts w:cs="B Lotus" w:hint="cs"/>
          <w:sz w:val="28"/>
          <w:szCs w:val="28"/>
          <w:rtl/>
        </w:rPr>
        <w:t>ی</w:t>
      </w:r>
      <w:r w:rsidR="005F7139" w:rsidRPr="00A42677">
        <w:rPr>
          <w:rFonts w:cs="B Lotus"/>
          <w:sz w:val="28"/>
          <w:szCs w:val="28"/>
          <w:rtl/>
        </w:rPr>
        <w:t xml:space="preserve"> در موسسات حسابرس</w:t>
      </w:r>
      <w:r w:rsidR="005F7139" w:rsidRPr="00A42677">
        <w:rPr>
          <w:rFonts w:cs="B Lotus" w:hint="cs"/>
          <w:sz w:val="28"/>
          <w:szCs w:val="28"/>
          <w:rtl/>
        </w:rPr>
        <w:t>ی</w:t>
      </w:r>
      <w:r w:rsidR="005F7139" w:rsidRPr="00A42677">
        <w:rPr>
          <w:rFonts w:cs="B Lotus"/>
          <w:sz w:val="28"/>
          <w:szCs w:val="28"/>
          <w:rtl/>
        </w:rPr>
        <w:t xml:space="preserve"> باعث م</w:t>
      </w:r>
      <w:r w:rsidR="005F7139" w:rsidRPr="00A42677">
        <w:rPr>
          <w:rFonts w:cs="B Lotus" w:hint="cs"/>
          <w:sz w:val="28"/>
          <w:szCs w:val="28"/>
          <w:rtl/>
        </w:rPr>
        <w:t>ی‌</w:t>
      </w:r>
      <w:r w:rsidR="005F7139" w:rsidRPr="00A42677">
        <w:rPr>
          <w:rFonts w:cs="B Lotus" w:hint="eastAsia"/>
          <w:sz w:val="28"/>
          <w:szCs w:val="28"/>
          <w:rtl/>
        </w:rPr>
        <w:t>شود</w:t>
      </w:r>
      <w:r w:rsidR="005F7139" w:rsidRPr="00A42677">
        <w:rPr>
          <w:rFonts w:cs="B Lotus" w:hint="cs"/>
          <w:sz w:val="28"/>
          <w:szCs w:val="28"/>
          <w:rtl/>
        </w:rPr>
        <w:t xml:space="preserve"> </w:t>
      </w:r>
      <w:r w:rsidR="005F7139" w:rsidRPr="00A42677">
        <w:rPr>
          <w:rFonts w:cs="B Lotus" w:hint="eastAsia"/>
          <w:sz w:val="28"/>
          <w:szCs w:val="28"/>
          <w:rtl/>
        </w:rPr>
        <w:t>حسابرس</w:t>
      </w:r>
      <w:r w:rsidR="005F7139" w:rsidRPr="00A42677">
        <w:rPr>
          <w:rFonts w:cs="B Lotus"/>
          <w:sz w:val="28"/>
          <w:szCs w:val="28"/>
          <w:rtl/>
        </w:rPr>
        <w:t>ان رو</w:t>
      </w:r>
      <w:r w:rsidR="005F7139" w:rsidRPr="00A42677">
        <w:rPr>
          <w:rFonts w:cs="B Lotus" w:hint="cs"/>
          <w:sz w:val="28"/>
          <w:szCs w:val="28"/>
          <w:rtl/>
        </w:rPr>
        <w:t>ی</w:t>
      </w:r>
      <w:r w:rsidR="005F7139" w:rsidRPr="00A42677">
        <w:rPr>
          <w:rFonts w:cs="B Lotus" w:hint="eastAsia"/>
          <w:sz w:val="28"/>
          <w:szCs w:val="28"/>
          <w:rtl/>
        </w:rPr>
        <w:t>ه‌ها</w:t>
      </w:r>
      <w:r w:rsidR="005F7139" w:rsidRPr="00A42677">
        <w:rPr>
          <w:rFonts w:cs="B Lotus" w:hint="cs"/>
          <w:sz w:val="28"/>
          <w:szCs w:val="28"/>
          <w:rtl/>
        </w:rPr>
        <w:t>ی</w:t>
      </w:r>
      <w:r w:rsidR="005F7139" w:rsidRPr="00A42677">
        <w:rPr>
          <w:rFonts w:cs="B Lotus"/>
          <w:sz w:val="28"/>
          <w:szCs w:val="28"/>
          <w:rtl/>
        </w:rPr>
        <w:t xml:space="preserve"> حسابرس</w:t>
      </w:r>
      <w:r w:rsidR="005F7139" w:rsidRPr="00A42677">
        <w:rPr>
          <w:rFonts w:cs="B Lotus" w:hint="cs"/>
          <w:sz w:val="28"/>
          <w:szCs w:val="28"/>
          <w:rtl/>
        </w:rPr>
        <w:t>ی</w:t>
      </w:r>
      <w:r w:rsidR="005F7139" w:rsidRPr="00A42677">
        <w:rPr>
          <w:rFonts w:cs="B Lotus"/>
          <w:sz w:val="28"/>
          <w:szCs w:val="28"/>
          <w:rtl/>
        </w:rPr>
        <w:t xml:space="preserve"> را با دقت ب</w:t>
      </w:r>
      <w:r w:rsidR="005F7139" w:rsidRPr="00A42677">
        <w:rPr>
          <w:rFonts w:cs="B Lotus" w:hint="cs"/>
          <w:sz w:val="28"/>
          <w:szCs w:val="28"/>
          <w:rtl/>
        </w:rPr>
        <w:t>ی</w:t>
      </w:r>
      <w:r w:rsidR="005F7139" w:rsidRPr="00A42677">
        <w:rPr>
          <w:rFonts w:cs="B Lotus" w:hint="eastAsia"/>
          <w:sz w:val="28"/>
          <w:szCs w:val="28"/>
          <w:rtl/>
        </w:rPr>
        <w:t>شتري</w:t>
      </w:r>
      <w:r w:rsidR="005F7139" w:rsidRPr="00A42677">
        <w:rPr>
          <w:rFonts w:cs="B Lotus"/>
          <w:sz w:val="28"/>
          <w:szCs w:val="28"/>
          <w:rtl/>
        </w:rPr>
        <w:t xml:space="preserve"> و به طور کامل تر انجام داده و تحر</w:t>
      </w:r>
      <w:r w:rsidR="005F7139" w:rsidRPr="00A42677">
        <w:rPr>
          <w:rFonts w:cs="B Lotus" w:hint="cs"/>
          <w:sz w:val="28"/>
          <w:szCs w:val="28"/>
          <w:rtl/>
        </w:rPr>
        <w:t>ی</w:t>
      </w:r>
      <w:r w:rsidR="005F7139" w:rsidRPr="00A42677">
        <w:rPr>
          <w:rFonts w:cs="B Lotus" w:hint="eastAsia"/>
          <w:sz w:val="28"/>
          <w:szCs w:val="28"/>
          <w:rtl/>
        </w:rPr>
        <w:t>ف‌ها</w:t>
      </w:r>
      <w:r w:rsidR="005F7139" w:rsidRPr="00A42677">
        <w:rPr>
          <w:rFonts w:cs="B Lotus" w:hint="cs"/>
          <w:sz w:val="28"/>
          <w:szCs w:val="28"/>
          <w:rtl/>
        </w:rPr>
        <w:t xml:space="preserve">یی </w:t>
      </w:r>
      <w:r w:rsidR="005F7139" w:rsidRPr="00A42677">
        <w:rPr>
          <w:rFonts w:cs="B Lotus" w:hint="eastAsia"/>
          <w:sz w:val="28"/>
          <w:szCs w:val="28"/>
          <w:rtl/>
        </w:rPr>
        <w:t>که</w:t>
      </w:r>
      <w:r w:rsidR="005F7139" w:rsidRPr="00A42677">
        <w:rPr>
          <w:rFonts w:cs="B Lotus"/>
          <w:sz w:val="28"/>
          <w:szCs w:val="28"/>
          <w:rtl/>
        </w:rPr>
        <w:t xml:space="preserve"> شا</w:t>
      </w:r>
      <w:r w:rsidR="005F7139" w:rsidRPr="00A42677">
        <w:rPr>
          <w:rFonts w:cs="B Lotus" w:hint="cs"/>
          <w:sz w:val="28"/>
          <w:szCs w:val="28"/>
          <w:rtl/>
        </w:rPr>
        <w:t>ی</w:t>
      </w:r>
      <w:r w:rsidR="005F7139" w:rsidRPr="00A42677">
        <w:rPr>
          <w:rFonts w:cs="B Lotus" w:hint="eastAsia"/>
          <w:sz w:val="28"/>
          <w:szCs w:val="28"/>
          <w:rtl/>
        </w:rPr>
        <w:t>د</w:t>
      </w:r>
      <w:r w:rsidR="005F7139" w:rsidRPr="00A42677">
        <w:rPr>
          <w:rFonts w:cs="B Lotus"/>
          <w:sz w:val="28"/>
          <w:szCs w:val="28"/>
          <w:rtl/>
        </w:rPr>
        <w:t xml:space="preserve"> در صورت‌ها</w:t>
      </w:r>
      <w:r w:rsidR="005F7139" w:rsidRPr="00A42677">
        <w:rPr>
          <w:rFonts w:cs="B Lotus" w:hint="cs"/>
          <w:sz w:val="28"/>
          <w:szCs w:val="28"/>
          <w:rtl/>
        </w:rPr>
        <w:t>ی</w:t>
      </w:r>
      <w:r w:rsidR="005F7139" w:rsidRPr="00A42677">
        <w:rPr>
          <w:rFonts w:cs="B Lotus"/>
          <w:sz w:val="28"/>
          <w:szCs w:val="28"/>
          <w:rtl/>
        </w:rPr>
        <w:t xml:space="preserve"> مال</w:t>
      </w:r>
      <w:r w:rsidR="005F7139" w:rsidRPr="00A42677">
        <w:rPr>
          <w:rFonts w:cs="B Lotus" w:hint="cs"/>
          <w:sz w:val="28"/>
          <w:szCs w:val="28"/>
          <w:rtl/>
        </w:rPr>
        <w:t>ی</w:t>
      </w:r>
      <w:r w:rsidR="005F7139" w:rsidRPr="00A42677">
        <w:rPr>
          <w:rFonts w:cs="B Lotus"/>
          <w:sz w:val="28"/>
          <w:szCs w:val="28"/>
          <w:rtl/>
        </w:rPr>
        <w:t xml:space="preserve"> وجود دارد را کشف و گزارش کند و در نت</w:t>
      </w:r>
      <w:r w:rsidR="005F7139" w:rsidRPr="00A42677">
        <w:rPr>
          <w:rFonts w:cs="B Lotus" w:hint="cs"/>
          <w:sz w:val="28"/>
          <w:szCs w:val="28"/>
          <w:rtl/>
        </w:rPr>
        <w:t>ی</w:t>
      </w:r>
      <w:r w:rsidR="005F7139" w:rsidRPr="00A42677">
        <w:rPr>
          <w:rFonts w:cs="B Lotus" w:hint="eastAsia"/>
          <w:sz w:val="28"/>
          <w:szCs w:val="28"/>
          <w:rtl/>
        </w:rPr>
        <w:t>جه</w:t>
      </w:r>
      <w:r w:rsidR="005F7139" w:rsidRPr="00A42677">
        <w:rPr>
          <w:rFonts w:cs="B Lotus"/>
          <w:sz w:val="28"/>
          <w:szCs w:val="28"/>
          <w:rtl/>
        </w:rPr>
        <w:t xml:space="preserve"> باعث بهبود عملکرد</w:t>
      </w:r>
      <w:r w:rsidR="005F7139" w:rsidRPr="00A42677">
        <w:rPr>
          <w:rFonts w:cs="B Lotus" w:hint="cs"/>
          <w:sz w:val="28"/>
          <w:szCs w:val="28"/>
          <w:rtl/>
        </w:rPr>
        <w:t xml:space="preserve"> خود شوند. </w:t>
      </w:r>
      <w:r w:rsidR="00C44A8E" w:rsidRPr="00A42677">
        <w:rPr>
          <w:rFonts w:cs="B Lotus" w:hint="cs"/>
          <w:sz w:val="28"/>
          <w:szCs w:val="28"/>
          <w:rtl/>
        </w:rPr>
        <w:t>پس حسابرسان می بایستی خود را ملزم به رعایت تمام و کمال</w:t>
      </w:r>
      <w:r w:rsidR="00C44A8E" w:rsidRPr="00A42677">
        <w:rPr>
          <w:rFonts w:cs="B Lotus" w:hint="cs"/>
          <w:sz w:val="28"/>
          <w:szCs w:val="28"/>
        </w:rPr>
        <w:t xml:space="preserve"> </w:t>
      </w:r>
      <w:r w:rsidR="00C44A8E" w:rsidRPr="00A42677">
        <w:rPr>
          <w:rFonts w:cs="B Lotus" w:hint="cs"/>
          <w:sz w:val="28"/>
          <w:szCs w:val="28"/>
          <w:rtl/>
        </w:rPr>
        <w:t>اصول بنیادی اخلاق حرفه ای نمایند که این موارد عبارت اند از :</w:t>
      </w:r>
      <w:r w:rsidR="00C44A8E" w:rsidRPr="00A42677">
        <w:rPr>
          <w:rFonts w:cs="B Lotus" w:hint="cs"/>
          <w:b/>
          <w:bCs/>
          <w:sz w:val="28"/>
          <w:szCs w:val="28"/>
        </w:rPr>
        <w:t xml:space="preserve"> </w:t>
      </w:r>
      <w:r w:rsidR="00C44A8E" w:rsidRPr="00A42677">
        <w:rPr>
          <w:rFonts w:cs="B Lotus" w:hint="cs"/>
          <w:b/>
          <w:bCs/>
          <w:sz w:val="28"/>
          <w:szCs w:val="28"/>
          <w:rtl/>
        </w:rPr>
        <w:t>درستکاری(</w:t>
      </w:r>
      <w:r w:rsidR="00C44A8E" w:rsidRPr="00A42677">
        <w:rPr>
          <w:rFonts w:cs="B Lotus" w:hint="cs"/>
          <w:sz w:val="28"/>
          <w:szCs w:val="28"/>
          <w:rtl/>
        </w:rPr>
        <w:t>حسابدار رسمی باید در انجام خدمات حرفه ای خود درستکار باشد. درستکاری تنها به معنای صادق بودن نیست، بلکه برخورد منصفانه و صادقانه را نیز شامل می شود</w:t>
      </w:r>
      <w:r w:rsidR="00C44A8E" w:rsidRPr="00A42677">
        <w:rPr>
          <w:rFonts w:cs="B Lotus" w:hint="cs"/>
          <w:sz w:val="28"/>
          <w:szCs w:val="28"/>
        </w:rPr>
        <w:t>.</w:t>
      </w:r>
      <w:r w:rsidR="00C44A8E" w:rsidRPr="00A42677">
        <w:rPr>
          <w:rFonts w:cs="B Lotus" w:hint="cs"/>
          <w:sz w:val="28"/>
          <w:szCs w:val="28"/>
          <w:rtl/>
        </w:rPr>
        <w:t>)؛</w:t>
      </w:r>
      <w:r w:rsidR="00C44A8E" w:rsidRPr="00A42677">
        <w:rPr>
          <w:rFonts w:cs="B Lotus" w:hint="cs"/>
          <w:b/>
          <w:bCs/>
          <w:sz w:val="28"/>
          <w:szCs w:val="28"/>
        </w:rPr>
        <w:t xml:space="preserve"> </w:t>
      </w:r>
      <w:r w:rsidR="00C44A8E" w:rsidRPr="00A42677">
        <w:rPr>
          <w:rFonts w:cs="B Lotus" w:hint="cs"/>
          <w:b/>
          <w:bCs/>
          <w:sz w:val="28"/>
          <w:szCs w:val="28"/>
          <w:rtl/>
        </w:rPr>
        <w:t>بیطرفی(</w:t>
      </w:r>
      <w:r w:rsidR="00C44A8E" w:rsidRPr="00A42677">
        <w:rPr>
          <w:rFonts w:cs="B Lotus" w:hint="cs"/>
          <w:sz w:val="28"/>
          <w:szCs w:val="28"/>
          <w:rtl/>
        </w:rPr>
        <w:t>حسابدار رسمی باید بی طرف باشد و نباید اجازه دهد هرگونه پیش</w:t>
      </w:r>
      <w:r w:rsidR="00C44A8E" w:rsidRPr="00A42677">
        <w:rPr>
          <w:rFonts w:ascii="Cambria" w:hAnsi="Cambria" w:cs="Cambria" w:hint="cs"/>
          <w:sz w:val="28"/>
          <w:szCs w:val="28"/>
          <w:rtl/>
        </w:rPr>
        <w:t xml:space="preserve"> </w:t>
      </w:r>
      <w:r w:rsidR="00C44A8E" w:rsidRPr="00A42677">
        <w:rPr>
          <w:rFonts w:cs="B Lotus" w:hint="cs"/>
          <w:sz w:val="28"/>
          <w:szCs w:val="28"/>
          <w:rtl/>
        </w:rPr>
        <w:t>داوری، جانبداری، تضاد منافع یا نفوذ دیگران، بیطرفی او را در ارائه خدمات حرفه ای مخدوش کند</w:t>
      </w:r>
      <w:r w:rsidR="00C44A8E" w:rsidRPr="00A42677">
        <w:rPr>
          <w:rFonts w:cs="B Lotus" w:hint="cs"/>
          <w:sz w:val="28"/>
          <w:szCs w:val="28"/>
        </w:rPr>
        <w:t>.</w:t>
      </w:r>
      <w:r w:rsidR="00C44A8E" w:rsidRPr="00A42677">
        <w:rPr>
          <w:rFonts w:cs="B Lotus" w:hint="cs"/>
          <w:sz w:val="28"/>
          <w:szCs w:val="28"/>
          <w:rtl/>
        </w:rPr>
        <w:t xml:space="preserve">)؛ </w:t>
      </w:r>
      <w:r w:rsidR="00C44A8E" w:rsidRPr="00A42677">
        <w:rPr>
          <w:rFonts w:cs="B Lotus" w:hint="cs"/>
          <w:b/>
          <w:bCs/>
          <w:sz w:val="28"/>
          <w:szCs w:val="28"/>
          <w:rtl/>
        </w:rPr>
        <w:t>صلاحیت و مراقبت حرفه ای(</w:t>
      </w:r>
      <w:r w:rsidR="00C44A8E" w:rsidRPr="00A42677">
        <w:rPr>
          <w:rFonts w:cs="B Lotus" w:hint="cs"/>
          <w:sz w:val="28"/>
          <w:szCs w:val="28"/>
          <w:rtl/>
        </w:rPr>
        <w:t xml:space="preserve">حسابدار رسمی باید خدمات حرفه ای را با دقت، شایستگی و پشتکار انجام دهد. وی همواره موظف است میزان دانش و مهارت حرفه ای خود را در </w:t>
      </w:r>
      <w:r w:rsidR="00C44A8E" w:rsidRPr="00A42677">
        <w:rPr>
          <w:rFonts w:cs="B Lotus" w:hint="cs"/>
          <w:sz w:val="28"/>
          <w:szCs w:val="28"/>
          <w:rtl/>
        </w:rPr>
        <w:lastRenderedPageBreak/>
        <w:t>سطحی نگاه دارد که بتوان اطمینان حاصل کرد خدمات وی به گونه ای قابل قبول و مبتنی بر آخرین تحولات در حرفه و قوانین و مقررات ارائه می شود</w:t>
      </w:r>
      <w:r w:rsidR="00C44A8E" w:rsidRPr="00A42677">
        <w:rPr>
          <w:rFonts w:cs="B Lotus" w:hint="cs"/>
          <w:sz w:val="28"/>
          <w:szCs w:val="28"/>
        </w:rPr>
        <w:t>.</w:t>
      </w:r>
      <w:r w:rsidR="00C44A8E" w:rsidRPr="00A42677">
        <w:rPr>
          <w:rFonts w:cs="B Lotus" w:hint="cs"/>
          <w:sz w:val="28"/>
          <w:szCs w:val="28"/>
          <w:rtl/>
        </w:rPr>
        <w:t>)</w:t>
      </w:r>
      <w:r w:rsidR="00C44A8E" w:rsidRPr="00A42677">
        <w:rPr>
          <w:rFonts w:cs="B Lotus" w:hint="cs"/>
          <w:b/>
          <w:bCs/>
          <w:sz w:val="28"/>
          <w:szCs w:val="28"/>
          <w:rtl/>
        </w:rPr>
        <w:t>؛رازداری(</w:t>
      </w:r>
      <w:r w:rsidR="00C44A8E" w:rsidRPr="00A42677">
        <w:rPr>
          <w:rFonts w:cs="B Lotus" w:hint="cs"/>
          <w:sz w:val="28"/>
          <w:szCs w:val="28"/>
          <w:rtl/>
        </w:rPr>
        <w:t>حسابدار رسمی باید به محرمانه بودن اطلاعاتی توجه کند که در جریان ارائه خدمات حرفه ای خود بدست می آورد و نباید چنین اطلاعاتی را بدون مجوز صریح صاحبکار یا کارفرما، استفاده و یا افشا کند؛ مگر آنکه از نظر قانونی یا حرفه ای حق و یا مسئولیت افشای آن را داشته باشد.) ؛</w:t>
      </w:r>
      <w:r w:rsidR="00C44A8E" w:rsidRPr="00A42677">
        <w:rPr>
          <w:rFonts w:cs="B Lotus" w:hint="cs"/>
          <w:b/>
          <w:bCs/>
          <w:sz w:val="28"/>
          <w:szCs w:val="28"/>
          <w:rtl/>
        </w:rPr>
        <w:t>رفتار حرفه ای(</w:t>
      </w:r>
      <w:r w:rsidR="00C44A8E" w:rsidRPr="00A42677">
        <w:rPr>
          <w:rFonts w:cs="B Lotus" w:hint="cs"/>
          <w:sz w:val="28"/>
          <w:szCs w:val="28"/>
          <w:rtl/>
        </w:rPr>
        <w:t>حسابدار رسمی باید به گونه ای عمل کند که با حسن شهرت حرفه ای او سازگار باشد و از انجام اعمالی بپرهیزد که ممکن است اعتبار حرفه او را خدشه دار کند</w:t>
      </w:r>
      <w:r w:rsidR="00C44A8E" w:rsidRPr="00A42677">
        <w:rPr>
          <w:rFonts w:cs="B Lotus" w:hint="cs"/>
          <w:sz w:val="28"/>
          <w:szCs w:val="28"/>
        </w:rPr>
        <w:t>.</w:t>
      </w:r>
      <w:r w:rsidR="00C44A8E" w:rsidRPr="00A42677">
        <w:rPr>
          <w:rFonts w:cs="B Lotus" w:hint="cs"/>
          <w:b/>
          <w:bCs/>
          <w:sz w:val="28"/>
          <w:szCs w:val="28"/>
          <w:rtl/>
        </w:rPr>
        <w:t>)و</w:t>
      </w:r>
      <w:r w:rsidR="00C44A8E" w:rsidRPr="00A42677">
        <w:rPr>
          <w:rFonts w:cs="B Lotus" w:hint="cs"/>
          <w:b/>
          <w:bCs/>
          <w:sz w:val="28"/>
          <w:szCs w:val="28"/>
        </w:rPr>
        <w:t xml:space="preserve"> </w:t>
      </w:r>
      <w:r w:rsidR="00C44A8E" w:rsidRPr="00A42677">
        <w:rPr>
          <w:rFonts w:cs="B Lotus" w:hint="cs"/>
          <w:b/>
          <w:bCs/>
          <w:sz w:val="28"/>
          <w:szCs w:val="28"/>
          <w:rtl/>
        </w:rPr>
        <w:t>اصول و ضوابط حرفه ای(</w:t>
      </w:r>
      <w:r w:rsidR="00C44A8E" w:rsidRPr="00A42677">
        <w:rPr>
          <w:rFonts w:cs="B Lotus" w:hint="cs"/>
          <w:sz w:val="28"/>
          <w:szCs w:val="28"/>
          <w:rtl/>
        </w:rPr>
        <w:t>حسابدار رسمی باید خدمات تخصصی حرفه ای را مطابق اصول و ضوابط حرفه ای انجام دهد و همچنین درخواست های صاحبکار یا کارفرمای خود را به گونه ای با مهارت و دقت انجام دهد که با الزامات درستکاری، بیطرفی و استقلال در مورد حسابداران رسمی شاغل با وی نیز سازگار باشد).</w:t>
      </w:r>
    </w:p>
    <w:p w:rsidR="00FD1EDF" w:rsidRPr="00A42677" w:rsidRDefault="009D35DF" w:rsidP="00B409C9">
      <w:pPr>
        <w:bidi/>
        <w:spacing w:after="5" w:line="276" w:lineRule="auto"/>
        <w:ind w:right="180"/>
        <w:rPr>
          <w:rFonts w:cs="B Lotus"/>
          <w:sz w:val="28"/>
          <w:szCs w:val="28"/>
          <w:rtl/>
        </w:rPr>
      </w:pPr>
      <w:r w:rsidRPr="00A42677">
        <w:rPr>
          <w:rFonts w:cs="B Lotus" w:hint="cs"/>
          <w:b/>
          <w:bCs/>
          <w:sz w:val="28"/>
          <w:szCs w:val="28"/>
          <w:rtl/>
        </w:rPr>
        <w:t xml:space="preserve">مولفه های اخلاقی :  </w:t>
      </w:r>
      <w:r w:rsidRPr="00A42677">
        <w:rPr>
          <w:rFonts w:cs="B Lotus"/>
          <w:sz w:val="28"/>
          <w:szCs w:val="28"/>
          <w:rtl/>
        </w:rPr>
        <w:t>حساب</w:t>
      </w:r>
      <w:r w:rsidRPr="00A42677">
        <w:rPr>
          <w:rFonts w:cs="B Lotus" w:hint="cs"/>
          <w:sz w:val="28"/>
          <w:szCs w:val="28"/>
          <w:rtl/>
        </w:rPr>
        <w:t>رسان</w:t>
      </w:r>
      <w:r w:rsidRPr="00A42677">
        <w:rPr>
          <w:rFonts w:cs="B Lotus"/>
          <w:sz w:val="28"/>
          <w:szCs w:val="28"/>
          <w:rtl/>
        </w:rPr>
        <w:t xml:space="preserve"> علاوه بر تبحر در فعال</w:t>
      </w:r>
      <w:r w:rsidRPr="00A42677">
        <w:rPr>
          <w:rFonts w:cs="B Lotus" w:hint="cs"/>
          <w:sz w:val="28"/>
          <w:szCs w:val="28"/>
          <w:rtl/>
        </w:rPr>
        <w:t>ی</w:t>
      </w:r>
      <w:r w:rsidRPr="00A42677">
        <w:rPr>
          <w:rFonts w:cs="B Lotus" w:hint="eastAsia"/>
          <w:sz w:val="28"/>
          <w:szCs w:val="28"/>
          <w:rtl/>
        </w:rPr>
        <w:t>ت</w:t>
      </w:r>
      <w:r w:rsidRPr="00A42677">
        <w:rPr>
          <w:rFonts w:cs="B Lotus" w:hint="cs"/>
          <w:sz w:val="28"/>
          <w:szCs w:val="28"/>
          <w:rtl/>
        </w:rPr>
        <w:t xml:space="preserve"> </w:t>
      </w:r>
      <w:r w:rsidRPr="00A42677">
        <w:rPr>
          <w:rFonts w:cs="B Lotus" w:hint="eastAsia"/>
          <w:sz w:val="28"/>
          <w:szCs w:val="28"/>
          <w:rtl/>
        </w:rPr>
        <w:t>ها</w:t>
      </w:r>
      <w:r w:rsidRPr="00A42677">
        <w:rPr>
          <w:rFonts w:cs="B Lotus" w:hint="cs"/>
          <w:sz w:val="28"/>
          <w:szCs w:val="28"/>
          <w:rtl/>
        </w:rPr>
        <w:t>ی</w:t>
      </w:r>
      <w:r w:rsidRPr="00A42677">
        <w:rPr>
          <w:rFonts w:cs="B Lotus"/>
          <w:sz w:val="28"/>
          <w:szCs w:val="28"/>
          <w:rtl/>
        </w:rPr>
        <w:t xml:space="preserve"> حرفه ا</w:t>
      </w:r>
      <w:r w:rsidRPr="00A42677">
        <w:rPr>
          <w:rFonts w:cs="B Lotus" w:hint="cs"/>
          <w:sz w:val="28"/>
          <w:szCs w:val="28"/>
          <w:rtl/>
        </w:rPr>
        <w:t>ی</w:t>
      </w:r>
      <w:r w:rsidRPr="00A42677">
        <w:rPr>
          <w:rFonts w:cs="B Lotus"/>
          <w:sz w:val="28"/>
          <w:szCs w:val="28"/>
          <w:rtl/>
        </w:rPr>
        <w:t xml:space="preserve"> خود به مسئول</w:t>
      </w:r>
      <w:r w:rsidRPr="00A42677">
        <w:rPr>
          <w:rFonts w:cs="B Lotus" w:hint="cs"/>
          <w:sz w:val="28"/>
          <w:szCs w:val="28"/>
          <w:rtl/>
        </w:rPr>
        <w:t>ی</w:t>
      </w:r>
      <w:r w:rsidRPr="00A42677">
        <w:rPr>
          <w:rFonts w:cs="B Lotus" w:hint="eastAsia"/>
          <w:sz w:val="28"/>
          <w:szCs w:val="28"/>
          <w:rtl/>
        </w:rPr>
        <w:t>ت</w:t>
      </w:r>
      <w:r w:rsidR="00995657" w:rsidRPr="00A42677">
        <w:rPr>
          <w:rFonts w:cs="B Lotus" w:hint="cs"/>
          <w:sz w:val="28"/>
          <w:szCs w:val="28"/>
          <w:rtl/>
        </w:rPr>
        <w:t xml:space="preserve"> </w:t>
      </w:r>
      <w:r w:rsidRPr="00A42677">
        <w:rPr>
          <w:rFonts w:cs="B Lotus" w:hint="eastAsia"/>
          <w:sz w:val="28"/>
          <w:szCs w:val="28"/>
          <w:rtl/>
        </w:rPr>
        <w:t>ها</w:t>
      </w:r>
      <w:r w:rsidRPr="00A42677">
        <w:rPr>
          <w:rFonts w:cs="B Lotus" w:hint="cs"/>
          <w:sz w:val="28"/>
          <w:szCs w:val="28"/>
          <w:rtl/>
        </w:rPr>
        <w:t>ی</w:t>
      </w:r>
      <w:r w:rsidRPr="00A42677">
        <w:rPr>
          <w:rFonts w:cs="B Lotus"/>
          <w:sz w:val="28"/>
          <w:szCs w:val="28"/>
          <w:rtl/>
        </w:rPr>
        <w:t xml:space="preserve"> اخلاق</w:t>
      </w:r>
      <w:r w:rsidRPr="00A42677">
        <w:rPr>
          <w:rFonts w:cs="B Lotus" w:hint="cs"/>
          <w:sz w:val="28"/>
          <w:szCs w:val="28"/>
          <w:rtl/>
        </w:rPr>
        <w:t>ی</w:t>
      </w:r>
      <w:r w:rsidRPr="00A42677">
        <w:rPr>
          <w:rFonts w:cs="B Lotus"/>
          <w:sz w:val="28"/>
          <w:szCs w:val="28"/>
          <w:rtl/>
        </w:rPr>
        <w:t xml:space="preserve"> خود و در پ</w:t>
      </w:r>
      <w:r w:rsidRPr="00A42677">
        <w:rPr>
          <w:rFonts w:cs="B Lotus" w:hint="cs"/>
          <w:sz w:val="28"/>
          <w:szCs w:val="28"/>
          <w:rtl/>
        </w:rPr>
        <w:t>ی</w:t>
      </w:r>
      <w:r w:rsidRPr="00A42677">
        <w:rPr>
          <w:rFonts w:cs="B Lotus"/>
          <w:sz w:val="28"/>
          <w:szCs w:val="28"/>
          <w:rtl/>
        </w:rPr>
        <w:t xml:space="preserve"> آن گسترش رفتار ا</w:t>
      </w:r>
      <w:r w:rsidRPr="00A42677">
        <w:rPr>
          <w:rFonts w:cs="B Lotus" w:hint="cs"/>
          <w:sz w:val="28"/>
          <w:szCs w:val="28"/>
          <w:rtl/>
        </w:rPr>
        <w:t>ی</w:t>
      </w:r>
      <w:r w:rsidRPr="00A42677">
        <w:rPr>
          <w:rFonts w:cs="B Lotus" w:hint="eastAsia"/>
          <w:sz w:val="28"/>
          <w:szCs w:val="28"/>
          <w:rtl/>
        </w:rPr>
        <w:t>من</w:t>
      </w:r>
      <w:r w:rsidRPr="00A42677">
        <w:rPr>
          <w:rFonts w:cs="B Lotus"/>
          <w:sz w:val="28"/>
          <w:szCs w:val="28"/>
          <w:rtl/>
        </w:rPr>
        <w:t xml:space="preserve"> ن</w:t>
      </w:r>
      <w:r w:rsidRPr="00A42677">
        <w:rPr>
          <w:rFonts w:cs="B Lotus" w:hint="cs"/>
          <w:sz w:val="28"/>
          <w:szCs w:val="28"/>
          <w:rtl/>
        </w:rPr>
        <w:t>ی</w:t>
      </w:r>
      <w:r w:rsidRPr="00A42677">
        <w:rPr>
          <w:rFonts w:cs="B Lotus" w:hint="eastAsia"/>
          <w:sz w:val="28"/>
          <w:szCs w:val="28"/>
          <w:rtl/>
        </w:rPr>
        <w:t>ز</w:t>
      </w:r>
      <w:r w:rsidRPr="00A42677">
        <w:rPr>
          <w:rFonts w:cs="B Lotus"/>
          <w:sz w:val="28"/>
          <w:szCs w:val="28"/>
          <w:rtl/>
        </w:rPr>
        <w:t xml:space="preserve"> توجه کنند. بنابرا</w:t>
      </w:r>
      <w:r w:rsidRPr="00A42677">
        <w:rPr>
          <w:rFonts w:cs="B Lotus" w:hint="cs"/>
          <w:sz w:val="28"/>
          <w:szCs w:val="28"/>
          <w:rtl/>
        </w:rPr>
        <w:t>ی</w:t>
      </w:r>
      <w:r w:rsidRPr="00A42677">
        <w:rPr>
          <w:rFonts w:cs="B Lotus" w:hint="eastAsia"/>
          <w:sz w:val="28"/>
          <w:szCs w:val="28"/>
          <w:rtl/>
        </w:rPr>
        <w:t>ن</w:t>
      </w:r>
      <w:r w:rsidRPr="00A42677">
        <w:rPr>
          <w:rFonts w:cs="B Lotus"/>
          <w:sz w:val="28"/>
          <w:szCs w:val="28"/>
          <w:rtl/>
        </w:rPr>
        <w:t xml:space="preserve"> با</w:t>
      </w:r>
      <w:r w:rsidRPr="00A42677">
        <w:rPr>
          <w:rFonts w:cs="B Lotus" w:hint="cs"/>
          <w:sz w:val="28"/>
          <w:szCs w:val="28"/>
          <w:rtl/>
        </w:rPr>
        <w:t>ی</w:t>
      </w:r>
      <w:r w:rsidRPr="00A42677">
        <w:rPr>
          <w:rFonts w:cs="B Lotus" w:hint="eastAsia"/>
          <w:sz w:val="28"/>
          <w:szCs w:val="28"/>
          <w:rtl/>
        </w:rPr>
        <w:t>د</w:t>
      </w:r>
      <w:r w:rsidRPr="00A42677">
        <w:rPr>
          <w:rFonts w:cs="B Lotus"/>
          <w:sz w:val="28"/>
          <w:szCs w:val="28"/>
          <w:rtl/>
        </w:rPr>
        <w:t xml:space="preserve"> متغ</w:t>
      </w:r>
      <w:r w:rsidRPr="00A42677">
        <w:rPr>
          <w:rFonts w:cs="B Lotus" w:hint="cs"/>
          <w:sz w:val="28"/>
          <w:szCs w:val="28"/>
          <w:rtl/>
        </w:rPr>
        <w:t>ی</w:t>
      </w:r>
      <w:r w:rsidRPr="00A42677">
        <w:rPr>
          <w:rFonts w:cs="B Lotus" w:hint="eastAsia"/>
          <w:sz w:val="28"/>
          <w:szCs w:val="28"/>
          <w:rtl/>
        </w:rPr>
        <w:t>رها</w:t>
      </w:r>
      <w:r w:rsidRPr="00A42677">
        <w:rPr>
          <w:rFonts w:cs="B Lotus" w:hint="cs"/>
          <w:sz w:val="28"/>
          <w:szCs w:val="28"/>
          <w:rtl/>
        </w:rPr>
        <w:t>یی</w:t>
      </w:r>
      <w:r w:rsidRPr="00A42677">
        <w:rPr>
          <w:rFonts w:cs="B Lotus"/>
          <w:sz w:val="28"/>
          <w:szCs w:val="28"/>
          <w:rtl/>
        </w:rPr>
        <w:t xml:space="preserve"> که م</w:t>
      </w:r>
      <w:r w:rsidRPr="00A42677">
        <w:rPr>
          <w:rFonts w:cs="B Lotus" w:hint="cs"/>
          <w:sz w:val="28"/>
          <w:szCs w:val="28"/>
          <w:rtl/>
        </w:rPr>
        <w:t>ی‌</w:t>
      </w:r>
      <w:r w:rsidRPr="00A42677">
        <w:rPr>
          <w:rFonts w:cs="B Lotus" w:hint="eastAsia"/>
          <w:sz w:val="28"/>
          <w:szCs w:val="28"/>
          <w:rtl/>
        </w:rPr>
        <w:t>تواند</w:t>
      </w:r>
      <w:r w:rsidRPr="00A42677">
        <w:rPr>
          <w:rFonts w:cs="B Lotus"/>
          <w:sz w:val="28"/>
          <w:szCs w:val="28"/>
          <w:rtl/>
        </w:rPr>
        <w:t xml:space="preserve"> بر اخلاق</w:t>
      </w:r>
      <w:r w:rsidR="000B753E" w:rsidRPr="00A42677">
        <w:rPr>
          <w:rFonts w:cs="B Lotus" w:hint="cs"/>
          <w:sz w:val="28"/>
          <w:szCs w:val="28"/>
          <w:rtl/>
        </w:rPr>
        <w:t xml:space="preserve">، </w:t>
      </w:r>
      <w:r w:rsidRPr="00A42677">
        <w:rPr>
          <w:rFonts w:cs="B Lotus"/>
          <w:sz w:val="28"/>
          <w:szCs w:val="28"/>
          <w:rtl/>
        </w:rPr>
        <w:t>تأث</w:t>
      </w:r>
      <w:r w:rsidRPr="00A42677">
        <w:rPr>
          <w:rFonts w:cs="B Lotus" w:hint="cs"/>
          <w:sz w:val="28"/>
          <w:szCs w:val="28"/>
          <w:rtl/>
        </w:rPr>
        <w:t>ی</w:t>
      </w:r>
      <w:r w:rsidRPr="00A42677">
        <w:rPr>
          <w:rFonts w:cs="B Lotus" w:hint="eastAsia"/>
          <w:sz w:val="28"/>
          <w:szCs w:val="28"/>
          <w:rtl/>
        </w:rPr>
        <w:t>ر</w:t>
      </w:r>
      <w:r w:rsidRPr="00A42677">
        <w:rPr>
          <w:rFonts w:cs="B Lotus"/>
          <w:sz w:val="28"/>
          <w:szCs w:val="28"/>
          <w:rtl/>
        </w:rPr>
        <w:t xml:space="preserve"> گذار باشد را شناسا</w:t>
      </w:r>
      <w:r w:rsidRPr="00A42677">
        <w:rPr>
          <w:rFonts w:cs="B Lotus" w:hint="cs"/>
          <w:sz w:val="28"/>
          <w:szCs w:val="28"/>
          <w:rtl/>
        </w:rPr>
        <w:t>یی</w:t>
      </w:r>
      <w:r w:rsidRPr="00A42677">
        <w:rPr>
          <w:rFonts w:cs="B Lotus"/>
          <w:sz w:val="28"/>
          <w:szCs w:val="28"/>
          <w:rtl/>
        </w:rPr>
        <w:t xml:space="preserve"> نموده و در مرحله‌ها</w:t>
      </w:r>
      <w:r w:rsidRPr="00A42677">
        <w:rPr>
          <w:rFonts w:cs="B Lotus" w:hint="cs"/>
          <w:sz w:val="28"/>
          <w:szCs w:val="28"/>
          <w:rtl/>
        </w:rPr>
        <w:t>ی</w:t>
      </w:r>
      <w:r w:rsidRPr="00A42677">
        <w:rPr>
          <w:rFonts w:cs="B Lotus"/>
          <w:sz w:val="28"/>
          <w:szCs w:val="28"/>
          <w:rtl/>
        </w:rPr>
        <w:t xml:space="preserve"> بعد</w:t>
      </w:r>
      <w:r w:rsidRPr="00A42677">
        <w:rPr>
          <w:rFonts w:cs="B Lotus" w:hint="cs"/>
          <w:sz w:val="28"/>
          <w:szCs w:val="28"/>
          <w:rtl/>
        </w:rPr>
        <w:t>ی</w:t>
      </w:r>
      <w:r w:rsidRPr="00A42677">
        <w:rPr>
          <w:rFonts w:cs="B Lotus"/>
          <w:sz w:val="28"/>
          <w:szCs w:val="28"/>
          <w:rtl/>
        </w:rPr>
        <w:t xml:space="preserve"> مد</w:t>
      </w:r>
      <w:r w:rsidRPr="00A42677">
        <w:rPr>
          <w:rFonts w:cs="B Lotus" w:hint="cs"/>
          <w:sz w:val="28"/>
          <w:szCs w:val="28"/>
          <w:rtl/>
        </w:rPr>
        <w:t>ی</w:t>
      </w:r>
      <w:r w:rsidRPr="00A42677">
        <w:rPr>
          <w:rFonts w:cs="B Lotus" w:hint="eastAsia"/>
          <w:sz w:val="28"/>
          <w:szCs w:val="28"/>
          <w:rtl/>
        </w:rPr>
        <w:t>ر</w:t>
      </w:r>
      <w:r w:rsidRPr="00A42677">
        <w:rPr>
          <w:rFonts w:cs="B Lotus" w:hint="cs"/>
          <w:sz w:val="28"/>
          <w:szCs w:val="28"/>
          <w:rtl/>
        </w:rPr>
        <w:t>ی</w:t>
      </w:r>
      <w:r w:rsidRPr="00A42677">
        <w:rPr>
          <w:rFonts w:cs="B Lotus" w:hint="eastAsia"/>
          <w:sz w:val="28"/>
          <w:szCs w:val="28"/>
          <w:rtl/>
        </w:rPr>
        <w:t>ت</w:t>
      </w:r>
      <w:r w:rsidRPr="00A42677">
        <w:rPr>
          <w:rFonts w:cs="B Lotus"/>
          <w:sz w:val="28"/>
          <w:szCs w:val="28"/>
          <w:rtl/>
        </w:rPr>
        <w:t xml:space="preserve"> نمود. </w:t>
      </w:r>
      <w:r w:rsidR="000B753E" w:rsidRPr="00A42677">
        <w:rPr>
          <w:rFonts w:cs="B Lotus"/>
          <w:sz w:val="28"/>
          <w:szCs w:val="28"/>
          <w:rtl/>
        </w:rPr>
        <w:t>همه حسابداران و حسابرسان برا</w:t>
      </w:r>
      <w:r w:rsidR="000B753E" w:rsidRPr="00A42677">
        <w:rPr>
          <w:rFonts w:cs="B Lotus" w:hint="cs"/>
          <w:sz w:val="28"/>
          <w:szCs w:val="28"/>
          <w:rtl/>
        </w:rPr>
        <w:t>ی</w:t>
      </w:r>
      <w:r w:rsidR="000B753E" w:rsidRPr="00A42677">
        <w:rPr>
          <w:rFonts w:cs="B Lotus"/>
          <w:sz w:val="28"/>
          <w:szCs w:val="28"/>
          <w:rtl/>
        </w:rPr>
        <w:t xml:space="preserve"> پ</w:t>
      </w:r>
      <w:r w:rsidR="000B753E" w:rsidRPr="00A42677">
        <w:rPr>
          <w:rFonts w:cs="B Lotus" w:hint="cs"/>
          <w:sz w:val="28"/>
          <w:szCs w:val="28"/>
          <w:rtl/>
        </w:rPr>
        <w:t>ی</w:t>
      </w:r>
      <w:r w:rsidR="000B753E" w:rsidRPr="00A42677">
        <w:rPr>
          <w:rFonts w:cs="B Lotus" w:hint="eastAsia"/>
          <w:sz w:val="28"/>
          <w:szCs w:val="28"/>
          <w:rtl/>
        </w:rPr>
        <w:t>رو</w:t>
      </w:r>
      <w:r w:rsidR="000B753E" w:rsidRPr="00A42677">
        <w:rPr>
          <w:rFonts w:cs="B Lotus" w:hint="cs"/>
          <w:sz w:val="28"/>
          <w:szCs w:val="28"/>
          <w:rtl/>
        </w:rPr>
        <w:t>ی</w:t>
      </w:r>
      <w:r w:rsidR="000B753E" w:rsidRPr="00A42677">
        <w:rPr>
          <w:rFonts w:cs="B Lotus"/>
          <w:sz w:val="28"/>
          <w:szCs w:val="28"/>
          <w:rtl/>
        </w:rPr>
        <w:t xml:space="preserve"> از استانداردها</w:t>
      </w:r>
      <w:r w:rsidR="000B753E" w:rsidRPr="00A42677">
        <w:rPr>
          <w:rFonts w:cs="B Lotus" w:hint="cs"/>
          <w:sz w:val="28"/>
          <w:szCs w:val="28"/>
          <w:rtl/>
        </w:rPr>
        <w:t>ی</w:t>
      </w:r>
      <w:r w:rsidR="000B753E" w:rsidRPr="00A42677">
        <w:rPr>
          <w:rFonts w:cs="B Lotus"/>
          <w:sz w:val="28"/>
          <w:szCs w:val="28"/>
          <w:rtl/>
        </w:rPr>
        <w:t xml:space="preserve"> پذ</w:t>
      </w:r>
      <w:r w:rsidR="000B753E" w:rsidRPr="00A42677">
        <w:rPr>
          <w:rFonts w:cs="B Lotus" w:hint="cs"/>
          <w:sz w:val="28"/>
          <w:szCs w:val="28"/>
          <w:rtl/>
        </w:rPr>
        <w:t>ی</w:t>
      </w:r>
      <w:r w:rsidR="000B753E" w:rsidRPr="00A42677">
        <w:rPr>
          <w:rFonts w:cs="B Lotus" w:hint="eastAsia"/>
          <w:sz w:val="28"/>
          <w:szCs w:val="28"/>
          <w:rtl/>
        </w:rPr>
        <w:t>رفته‌شده،</w:t>
      </w:r>
      <w:r w:rsidR="000B753E" w:rsidRPr="00A42677">
        <w:rPr>
          <w:rFonts w:cs="B Lotus"/>
          <w:sz w:val="28"/>
          <w:szCs w:val="28"/>
          <w:rtl/>
        </w:rPr>
        <w:t xml:space="preserve"> منطق اخلاق</w:t>
      </w:r>
      <w:r w:rsidR="000B753E" w:rsidRPr="00A42677">
        <w:rPr>
          <w:rFonts w:cs="B Lotus" w:hint="cs"/>
          <w:sz w:val="28"/>
          <w:szCs w:val="28"/>
          <w:rtl/>
        </w:rPr>
        <w:t>ی</w:t>
      </w:r>
      <w:r w:rsidR="000B753E" w:rsidRPr="00A42677">
        <w:rPr>
          <w:rFonts w:cs="B Lotus"/>
          <w:sz w:val="28"/>
          <w:szCs w:val="28"/>
          <w:rtl/>
        </w:rPr>
        <w:t xml:space="preserve"> معتبر و پذ</w:t>
      </w:r>
      <w:r w:rsidR="000B753E" w:rsidRPr="00A42677">
        <w:rPr>
          <w:rFonts w:cs="B Lotus" w:hint="cs"/>
          <w:sz w:val="28"/>
          <w:szCs w:val="28"/>
          <w:rtl/>
        </w:rPr>
        <w:t>ی</w:t>
      </w:r>
      <w:r w:rsidR="000B753E" w:rsidRPr="00A42677">
        <w:rPr>
          <w:rFonts w:cs="B Lotus" w:hint="eastAsia"/>
          <w:sz w:val="28"/>
          <w:szCs w:val="28"/>
          <w:rtl/>
        </w:rPr>
        <w:t>رفته‌شده‌ا</w:t>
      </w:r>
      <w:r w:rsidR="000B753E" w:rsidRPr="00A42677">
        <w:rPr>
          <w:rFonts w:cs="B Lotus" w:hint="cs"/>
          <w:sz w:val="28"/>
          <w:szCs w:val="28"/>
          <w:rtl/>
        </w:rPr>
        <w:t>ی</w:t>
      </w:r>
      <w:r w:rsidR="000B753E" w:rsidRPr="00A42677">
        <w:rPr>
          <w:rFonts w:cs="B Lotus"/>
          <w:sz w:val="28"/>
          <w:szCs w:val="28"/>
          <w:rtl/>
        </w:rPr>
        <w:t xml:space="preserve"> دارند. با ا</w:t>
      </w:r>
      <w:r w:rsidR="000B753E" w:rsidRPr="00A42677">
        <w:rPr>
          <w:rFonts w:cs="B Lotus" w:hint="cs"/>
          <w:sz w:val="28"/>
          <w:szCs w:val="28"/>
          <w:rtl/>
        </w:rPr>
        <w:t>ی</w:t>
      </w:r>
      <w:r w:rsidR="000B753E" w:rsidRPr="00A42677">
        <w:rPr>
          <w:rFonts w:cs="B Lotus" w:hint="eastAsia"/>
          <w:sz w:val="28"/>
          <w:szCs w:val="28"/>
          <w:rtl/>
        </w:rPr>
        <w:t>ن</w:t>
      </w:r>
      <w:r w:rsidR="000B753E" w:rsidRPr="00A42677">
        <w:rPr>
          <w:rFonts w:cs="B Lotus"/>
          <w:sz w:val="28"/>
          <w:szCs w:val="28"/>
          <w:rtl/>
        </w:rPr>
        <w:t xml:space="preserve"> حال همه حسابداران و حسابرسان- حت</w:t>
      </w:r>
      <w:r w:rsidR="000B753E" w:rsidRPr="00A42677">
        <w:rPr>
          <w:rFonts w:cs="B Lotus" w:hint="cs"/>
          <w:sz w:val="28"/>
          <w:szCs w:val="28"/>
          <w:rtl/>
        </w:rPr>
        <w:t>ی</w:t>
      </w:r>
      <w:r w:rsidR="000B753E" w:rsidRPr="00A42677">
        <w:rPr>
          <w:rFonts w:cs="B Lotus"/>
          <w:sz w:val="28"/>
          <w:szCs w:val="28"/>
          <w:rtl/>
        </w:rPr>
        <w:t xml:space="preserve"> آنها</w:t>
      </w:r>
      <w:r w:rsidR="000B753E" w:rsidRPr="00A42677">
        <w:rPr>
          <w:rFonts w:cs="B Lotus" w:hint="cs"/>
          <w:sz w:val="28"/>
          <w:szCs w:val="28"/>
          <w:rtl/>
        </w:rPr>
        <w:t>یی</w:t>
      </w:r>
      <w:r w:rsidR="000B753E" w:rsidRPr="00A42677">
        <w:rPr>
          <w:rFonts w:cs="B Lotus"/>
          <w:sz w:val="28"/>
          <w:szCs w:val="28"/>
          <w:rtl/>
        </w:rPr>
        <w:t xml:space="preserve"> که باتجربه هستند- در قبال خود و همکارانشان تعهدها</w:t>
      </w:r>
      <w:r w:rsidR="000B753E" w:rsidRPr="00A42677">
        <w:rPr>
          <w:rFonts w:cs="B Lotus" w:hint="cs"/>
          <w:sz w:val="28"/>
          <w:szCs w:val="28"/>
          <w:rtl/>
        </w:rPr>
        <w:t>یی</w:t>
      </w:r>
      <w:r w:rsidR="000B753E" w:rsidRPr="00A42677">
        <w:rPr>
          <w:rFonts w:cs="B Lotus"/>
          <w:sz w:val="28"/>
          <w:szCs w:val="28"/>
          <w:rtl/>
        </w:rPr>
        <w:t xml:space="preserve"> دارند که با</w:t>
      </w:r>
      <w:r w:rsidR="000B753E" w:rsidRPr="00A42677">
        <w:rPr>
          <w:rFonts w:cs="B Lotus" w:hint="cs"/>
          <w:sz w:val="28"/>
          <w:szCs w:val="28"/>
          <w:rtl/>
        </w:rPr>
        <w:t>ی</w:t>
      </w:r>
      <w:r w:rsidR="000B753E" w:rsidRPr="00A42677">
        <w:rPr>
          <w:rFonts w:cs="B Lotus" w:hint="eastAsia"/>
          <w:sz w:val="28"/>
          <w:szCs w:val="28"/>
          <w:rtl/>
        </w:rPr>
        <w:t>د</w:t>
      </w:r>
      <w:r w:rsidR="000B753E" w:rsidRPr="00A42677">
        <w:rPr>
          <w:rFonts w:cs="B Lotus"/>
          <w:sz w:val="28"/>
          <w:szCs w:val="28"/>
          <w:rtl/>
        </w:rPr>
        <w:t xml:space="preserve"> در مواقع ضرورت آن را انجام دهند. هم</w:t>
      </w:r>
      <w:r w:rsidR="000B753E" w:rsidRPr="00A42677">
        <w:rPr>
          <w:rFonts w:cs="B Lotus" w:hint="eastAsia"/>
          <w:sz w:val="28"/>
          <w:szCs w:val="28"/>
          <w:rtl/>
        </w:rPr>
        <w:t>چن</w:t>
      </w:r>
      <w:r w:rsidR="000B753E" w:rsidRPr="00A42677">
        <w:rPr>
          <w:rFonts w:cs="B Lotus" w:hint="cs"/>
          <w:sz w:val="28"/>
          <w:szCs w:val="28"/>
          <w:rtl/>
        </w:rPr>
        <w:t>ی</w:t>
      </w:r>
      <w:r w:rsidR="000B753E" w:rsidRPr="00A42677">
        <w:rPr>
          <w:rFonts w:cs="B Lotus" w:hint="eastAsia"/>
          <w:sz w:val="28"/>
          <w:szCs w:val="28"/>
          <w:rtl/>
        </w:rPr>
        <w:t>ن</w:t>
      </w:r>
      <w:r w:rsidR="000B753E" w:rsidRPr="00A42677">
        <w:rPr>
          <w:rFonts w:cs="B Lotus"/>
          <w:sz w:val="28"/>
          <w:szCs w:val="28"/>
          <w:rtl/>
        </w:rPr>
        <w:t xml:space="preserve"> در مورد قوان</w:t>
      </w:r>
      <w:r w:rsidR="000B753E" w:rsidRPr="00A42677">
        <w:rPr>
          <w:rFonts w:cs="B Lotus" w:hint="cs"/>
          <w:sz w:val="28"/>
          <w:szCs w:val="28"/>
          <w:rtl/>
        </w:rPr>
        <w:t>ی</w:t>
      </w:r>
      <w:r w:rsidR="000B753E" w:rsidRPr="00A42677">
        <w:rPr>
          <w:rFonts w:cs="B Lotus" w:hint="eastAsia"/>
          <w:sz w:val="28"/>
          <w:szCs w:val="28"/>
          <w:rtl/>
        </w:rPr>
        <w:t>ن</w:t>
      </w:r>
      <w:r w:rsidR="000B753E" w:rsidRPr="00A42677">
        <w:rPr>
          <w:rFonts w:cs="B Lotus"/>
          <w:sz w:val="28"/>
          <w:szCs w:val="28"/>
          <w:rtl/>
        </w:rPr>
        <w:t xml:space="preserve"> اخلاق</w:t>
      </w:r>
      <w:r w:rsidR="000B753E" w:rsidRPr="00A42677">
        <w:rPr>
          <w:rFonts w:cs="B Lotus" w:hint="cs"/>
          <w:sz w:val="28"/>
          <w:szCs w:val="28"/>
          <w:rtl/>
        </w:rPr>
        <w:t>ی</w:t>
      </w:r>
      <w:r w:rsidR="000B753E" w:rsidRPr="00A42677">
        <w:rPr>
          <w:rFonts w:cs="B Lotus"/>
          <w:sz w:val="28"/>
          <w:szCs w:val="28"/>
          <w:rtl/>
        </w:rPr>
        <w:t xml:space="preserve"> و نحوه اجرا</w:t>
      </w:r>
      <w:r w:rsidR="000B753E" w:rsidRPr="00A42677">
        <w:rPr>
          <w:rFonts w:cs="B Lotus" w:hint="cs"/>
          <w:sz w:val="28"/>
          <w:szCs w:val="28"/>
          <w:rtl/>
        </w:rPr>
        <w:t>ی</w:t>
      </w:r>
      <w:r w:rsidR="000B753E" w:rsidRPr="00A42677">
        <w:rPr>
          <w:rFonts w:cs="B Lotus"/>
          <w:sz w:val="28"/>
          <w:szCs w:val="28"/>
          <w:rtl/>
        </w:rPr>
        <w:t xml:space="preserve"> آنها و ش</w:t>
      </w:r>
      <w:r w:rsidR="000B753E" w:rsidRPr="00A42677">
        <w:rPr>
          <w:rFonts w:cs="B Lotus" w:hint="cs"/>
          <w:sz w:val="28"/>
          <w:szCs w:val="28"/>
          <w:rtl/>
        </w:rPr>
        <w:t>ی</w:t>
      </w:r>
      <w:r w:rsidR="000B753E" w:rsidRPr="00A42677">
        <w:rPr>
          <w:rFonts w:cs="B Lotus" w:hint="eastAsia"/>
          <w:sz w:val="28"/>
          <w:szCs w:val="28"/>
          <w:rtl/>
        </w:rPr>
        <w:t>وه</w:t>
      </w:r>
      <w:r w:rsidR="000B753E" w:rsidRPr="00A42677">
        <w:rPr>
          <w:rFonts w:cs="B Lotus"/>
          <w:sz w:val="28"/>
          <w:szCs w:val="28"/>
          <w:rtl/>
        </w:rPr>
        <w:t xml:space="preserve"> کار حاکم بر رو</w:t>
      </w:r>
      <w:r w:rsidR="000B753E" w:rsidRPr="00A42677">
        <w:rPr>
          <w:rFonts w:cs="B Lotus" w:hint="cs"/>
          <w:sz w:val="28"/>
          <w:szCs w:val="28"/>
          <w:rtl/>
        </w:rPr>
        <w:t>ی</w:t>
      </w:r>
      <w:r w:rsidR="000B753E" w:rsidRPr="00A42677">
        <w:rPr>
          <w:rFonts w:cs="B Lotus" w:hint="eastAsia"/>
          <w:sz w:val="28"/>
          <w:szCs w:val="28"/>
          <w:rtl/>
        </w:rPr>
        <w:t>ه‌ها</w:t>
      </w:r>
      <w:r w:rsidR="000B753E" w:rsidRPr="00A42677">
        <w:rPr>
          <w:rFonts w:cs="B Lotus" w:hint="cs"/>
          <w:sz w:val="28"/>
          <w:szCs w:val="28"/>
          <w:rtl/>
        </w:rPr>
        <w:t>ی</w:t>
      </w:r>
      <w:r w:rsidR="000B753E" w:rsidRPr="00A42677">
        <w:rPr>
          <w:rFonts w:cs="B Lotus"/>
          <w:sz w:val="28"/>
          <w:szCs w:val="28"/>
          <w:rtl/>
        </w:rPr>
        <w:t xml:space="preserve"> حرفه‌ا</w:t>
      </w:r>
      <w:r w:rsidR="000B753E" w:rsidRPr="00A42677">
        <w:rPr>
          <w:rFonts w:cs="B Lotus" w:hint="cs"/>
          <w:sz w:val="28"/>
          <w:szCs w:val="28"/>
          <w:rtl/>
        </w:rPr>
        <w:t>ی</w:t>
      </w:r>
      <w:r w:rsidR="000B753E" w:rsidRPr="00A42677">
        <w:rPr>
          <w:rFonts w:cs="B Lotus"/>
          <w:sz w:val="28"/>
          <w:szCs w:val="28"/>
          <w:rtl/>
        </w:rPr>
        <w:t xml:space="preserve"> خود ن</w:t>
      </w:r>
      <w:r w:rsidR="000B753E" w:rsidRPr="00A42677">
        <w:rPr>
          <w:rFonts w:cs="B Lotus" w:hint="cs"/>
          <w:sz w:val="28"/>
          <w:szCs w:val="28"/>
          <w:rtl/>
        </w:rPr>
        <w:t>ی</w:t>
      </w:r>
      <w:r w:rsidR="000B753E" w:rsidRPr="00A42677">
        <w:rPr>
          <w:rFonts w:cs="B Lotus" w:hint="eastAsia"/>
          <w:sz w:val="28"/>
          <w:szCs w:val="28"/>
          <w:rtl/>
        </w:rPr>
        <w:t>ز</w:t>
      </w:r>
      <w:r w:rsidR="000B753E" w:rsidRPr="00A42677">
        <w:rPr>
          <w:rFonts w:cs="B Lotus"/>
          <w:sz w:val="28"/>
          <w:szCs w:val="28"/>
          <w:rtl/>
        </w:rPr>
        <w:t xml:space="preserve"> تعهدها</w:t>
      </w:r>
      <w:r w:rsidR="000B753E" w:rsidRPr="00A42677">
        <w:rPr>
          <w:rFonts w:cs="B Lotus" w:hint="cs"/>
          <w:sz w:val="28"/>
          <w:szCs w:val="28"/>
          <w:rtl/>
        </w:rPr>
        <w:t>یی</w:t>
      </w:r>
      <w:r w:rsidR="000B753E" w:rsidRPr="00A42677">
        <w:rPr>
          <w:rFonts w:cs="B Lotus"/>
          <w:sz w:val="28"/>
          <w:szCs w:val="28"/>
          <w:rtl/>
        </w:rPr>
        <w:t xml:space="preserve"> دارند که با</w:t>
      </w:r>
      <w:r w:rsidR="000B753E" w:rsidRPr="00A42677">
        <w:rPr>
          <w:rFonts w:cs="B Lotus" w:hint="cs"/>
          <w:sz w:val="28"/>
          <w:szCs w:val="28"/>
          <w:rtl/>
        </w:rPr>
        <w:t>ی</w:t>
      </w:r>
      <w:r w:rsidR="000B753E" w:rsidRPr="00A42677">
        <w:rPr>
          <w:rFonts w:cs="B Lotus" w:hint="eastAsia"/>
          <w:sz w:val="28"/>
          <w:szCs w:val="28"/>
          <w:rtl/>
        </w:rPr>
        <w:t>د</w:t>
      </w:r>
      <w:r w:rsidR="000B753E" w:rsidRPr="00A42677">
        <w:rPr>
          <w:rFonts w:cs="B Lotus"/>
          <w:sz w:val="28"/>
          <w:szCs w:val="28"/>
          <w:rtl/>
        </w:rPr>
        <w:t xml:space="preserve"> آنها را اجرا کنند</w:t>
      </w:r>
      <w:r w:rsidR="000B753E" w:rsidRPr="00A42677">
        <w:rPr>
          <w:rFonts w:cs="B Lotus"/>
          <w:sz w:val="28"/>
          <w:szCs w:val="28"/>
        </w:rPr>
        <w:t>.</w:t>
      </w:r>
      <w:r w:rsidR="000B753E" w:rsidRPr="00A42677">
        <w:rPr>
          <w:rFonts w:cs="B Lotus" w:hint="cs"/>
          <w:sz w:val="28"/>
          <w:szCs w:val="28"/>
          <w:rtl/>
        </w:rPr>
        <w:t xml:space="preserve"> </w:t>
      </w:r>
      <w:r w:rsidR="000B753E" w:rsidRPr="00A42677">
        <w:rPr>
          <w:rFonts w:cs="B Lotus" w:hint="eastAsia"/>
          <w:sz w:val="28"/>
          <w:szCs w:val="28"/>
          <w:rtl/>
        </w:rPr>
        <w:t>ا</w:t>
      </w:r>
      <w:r w:rsidR="000B753E" w:rsidRPr="00A42677">
        <w:rPr>
          <w:rFonts w:cs="B Lotus" w:hint="cs"/>
          <w:sz w:val="28"/>
          <w:szCs w:val="28"/>
          <w:rtl/>
        </w:rPr>
        <w:t>ی</w:t>
      </w:r>
      <w:r w:rsidR="000B753E" w:rsidRPr="00A42677">
        <w:rPr>
          <w:rFonts w:cs="B Lotus" w:hint="eastAsia"/>
          <w:sz w:val="28"/>
          <w:szCs w:val="28"/>
          <w:rtl/>
        </w:rPr>
        <w:t>نکه</w:t>
      </w:r>
      <w:r w:rsidR="000B753E" w:rsidRPr="00A42677">
        <w:rPr>
          <w:rFonts w:cs="B Lotus"/>
          <w:sz w:val="28"/>
          <w:szCs w:val="28"/>
          <w:rtl/>
        </w:rPr>
        <w:t xml:space="preserve"> برخ</w:t>
      </w:r>
      <w:r w:rsidR="000B753E" w:rsidRPr="00A42677">
        <w:rPr>
          <w:rFonts w:cs="B Lotus" w:hint="cs"/>
          <w:sz w:val="28"/>
          <w:szCs w:val="28"/>
          <w:rtl/>
        </w:rPr>
        <w:t>ی</w:t>
      </w:r>
      <w:r w:rsidR="000B753E" w:rsidRPr="00A42677">
        <w:rPr>
          <w:rFonts w:cs="B Lotus"/>
          <w:sz w:val="28"/>
          <w:szCs w:val="28"/>
          <w:rtl/>
        </w:rPr>
        <w:t xml:space="preserve"> از قوان</w:t>
      </w:r>
      <w:r w:rsidR="000B753E" w:rsidRPr="00A42677">
        <w:rPr>
          <w:rFonts w:cs="B Lotus" w:hint="cs"/>
          <w:sz w:val="28"/>
          <w:szCs w:val="28"/>
          <w:rtl/>
        </w:rPr>
        <w:t>ی</w:t>
      </w:r>
      <w:r w:rsidR="000B753E" w:rsidRPr="00A42677">
        <w:rPr>
          <w:rFonts w:cs="B Lotus" w:hint="eastAsia"/>
          <w:sz w:val="28"/>
          <w:szCs w:val="28"/>
          <w:rtl/>
        </w:rPr>
        <w:t>ن</w:t>
      </w:r>
      <w:r w:rsidR="000B753E" w:rsidRPr="00A42677">
        <w:rPr>
          <w:rFonts w:cs="B Lotus"/>
          <w:sz w:val="28"/>
          <w:szCs w:val="28"/>
          <w:rtl/>
        </w:rPr>
        <w:t xml:space="preserve"> اخلاق</w:t>
      </w:r>
      <w:r w:rsidR="000B753E" w:rsidRPr="00A42677">
        <w:rPr>
          <w:rFonts w:cs="B Lotus" w:hint="cs"/>
          <w:sz w:val="28"/>
          <w:szCs w:val="28"/>
          <w:rtl/>
        </w:rPr>
        <w:t>ی</w:t>
      </w:r>
      <w:r w:rsidR="000B753E" w:rsidRPr="00A42677">
        <w:rPr>
          <w:rFonts w:cs="B Lotus"/>
          <w:sz w:val="28"/>
          <w:szCs w:val="28"/>
          <w:rtl/>
        </w:rPr>
        <w:t xml:space="preserve"> ممکن است فقط برا</w:t>
      </w:r>
      <w:r w:rsidR="000B753E" w:rsidRPr="00A42677">
        <w:rPr>
          <w:rFonts w:cs="B Lotus" w:hint="cs"/>
          <w:sz w:val="28"/>
          <w:szCs w:val="28"/>
          <w:rtl/>
        </w:rPr>
        <w:t>ی</w:t>
      </w:r>
      <w:r w:rsidR="000B753E" w:rsidRPr="00A42677">
        <w:rPr>
          <w:rFonts w:cs="B Lotus"/>
          <w:sz w:val="28"/>
          <w:szCs w:val="28"/>
          <w:rtl/>
        </w:rPr>
        <w:t xml:space="preserve"> </w:t>
      </w:r>
      <w:r w:rsidR="000B753E" w:rsidRPr="00A42677">
        <w:rPr>
          <w:rFonts w:cs="B Lotus" w:hint="cs"/>
          <w:sz w:val="28"/>
          <w:szCs w:val="28"/>
          <w:rtl/>
        </w:rPr>
        <w:t>ی</w:t>
      </w:r>
      <w:r w:rsidR="000B753E" w:rsidRPr="00A42677">
        <w:rPr>
          <w:rFonts w:cs="B Lotus" w:hint="eastAsia"/>
          <w:sz w:val="28"/>
          <w:szCs w:val="28"/>
          <w:rtl/>
        </w:rPr>
        <w:t>ک</w:t>
      </w:r>
      <w:r w:rsidR="000B753E" w:rsidRPr="00A42677">
        <w:rPr>
          <w:rFonts w:cs="B Lotus"/>
          <w:sz w:val="28"/>
          <w:szCs w:val="28"/>
          <w:rtl/>
        </w:rPr>
        <w:t xml:space="preserve"> طبقه </w:t>
      </w:r>
      <w:r w:rsidR="000B753E" w:rsidRPr="00A42677">
        <w:rPr>
          <w:rFonts w:cs="B Lotus" w:hint="cs"/>
          <w:sz w:val="28"/>
          <w:szCs w:val="28"/>
          <w:rtl/>
        </w:rPr>
        <w:t>ی</w:t>
      </w:r>
      <w:r w:rsidR="000B753E" w:rsidRPr="00A42677">
        <w:rPr>
          <w:rFonts w:cs="B Lotus" w:hint="eastAsia"/>
          <w:sz w:val="28"/>
          <w:szCs w:val="28"/>
          <w:rtl/>
        </w:rPr>
        <w:t>ا</w:t>
      </w:r>
      <w:r w:rsidR="000B753E" w:rsidRPr="00A42677">
        <w:rPr>
          <w:rFonts w:cs="B Lotus"/>
          <w:sz w:val="28"/>
          <w:szCs w:val="28"/>
          <w:rtl/>
        </w:rPr>
        <w:t xml:space="preserve"> </w:t>
      </w:r>
      <w:r w:rsidR="000B753E" w:rsidRPr="00A42677">
        <w:rPr>
          <w:rFonts w:cs="B Lotus" w:hint="cs"/>
          <w:sz w:val="28"/>
          <w:szCs w:val="28"/>
          <w:rtl/>
        </w:rPr>
        <w:t>ی</w:t>
      </w:r>
      <w:r w:rsidR="000B753E" w:rsidRPr="00A42677">
        <w:rPr>
          <w:rFonts w:cs="B Lotus" w:hint="eastAsia"/>
          <w:sz w:val="28"/>
          <w:szCs w:val="28"/>
          <w:rtl/>
        </w:rPr>
        <w:t>ک</w:t>
      </w:r>
      <w:r w:rsidR="000B753E" w:rsidRPr="00A42677">
        <w:rPr>
          <w:rFonts w:cs="B Lotus"/>
          <w:sz w:val="28"/>
          <w:szCs w:val="28"/>
          <w:rtl/>
        </w:rPr>
        <w:t xml:space="preserve"> فهرست از کارکنان </w:t>
      </w:r>
      <w:r w:rsidR="000B753E" w:rsidRPr="00A42677">
        <w:rPr>
          <w:rFonts w:cs="B Lotus" w:hint="cs"/>
          <w:sz w:val="28"/>
          <w:szCs w:val="28"/>
          <w:rtl/>
        </w:rPr>
        <w:t>ی</w:t>
      </w:r>
      <w:r w:rsidR="000B753E" w:rsidRPr="00A42677">
        <w:rPr>
          <w:rFonts w:cs="B Lotus" w:hint="eastAsia"/>
          <w:sz w:val="28"/>
          <w:szCs w:val="28"/>
          <w:rtl/>
        </w:rPr>
        <w:t>ک</w:t>
      </w:r>
      <w:r w:rsidR="000B753E" w:rsidRPr="00A42677">
        <w:rPr>
          <w:rFonts w:cs="B Lotus"/>
          <w:sz w:val="28"/>
          <w:szCs w:val="28"/>
          <w:rtl/>
        </w:rPr>
        <w:t xml:space="preserve"> حرفه وضع شوند، مهم ن</w:t>
      </w:r>
      <w:r w:rsidR="000B753E" w:rsidRPr="00A42677">
        <w:rPr>
          <w:rFonts w:cs="B Lotus" w:hint="cs"/>
          <w:sz w:val="28"/>
          <w:szCs w:val="28"/>
          <w:rtl/>
        </w:rPr>
        <w:t>ی</w:t>
      </w:r>
      <w:r w:rsidR="000B753E" w:rsidRPr="00A42677">
        <w:rPr>
          <w:rFonts w:cs="B Lotus" w:hint="eastAsia"/>
          <w:sz w:val="28"/>
          <w:szCs w:val="28"/>
          <w:rtl/>
        </w:rPr>
        <w:t>ست،</w:t>
      </w:r>
      <w:r w:rsidR="000B753E" w:rsidRPr="00A42677">
        <w:rPr>
          <w:rFonts w:cs="B Lotus"/>
          <w:sz w:val="28"/>
          <w:szCs w:val="28"/>
          <w:rtl/>
        </w:rPr>
        <w:t xml:space="preserve"> </w:t>
      </w:r>
      <w:r w:rsidR="000B753E" w:rsidRPr="00A42677">
        <w:rPr>
          <w:rFonts w:cs="B Lotus"/>
          <w:sz w:val="28"/>
          <w:szCs w:val="28"/>
          <w:rtl/>
        </w:rPr>
        <w:lastRenderedPageBreak/>
        <w:t>بلکه پذ</w:t>
      </w:r>
      <w:r w:rsidR="000B753E" w:rsidRPr="00A42677">
        <w:rPr>
          <w:rFonts w:cs="B Lotus" w:hint="cs"/>
          <w:sz w:val="28"/>
          <w:szCs w:val="28"/>
          <w:rtl/>
        </w:rPr>
        <w:t>ی</w:t>
      </w:r>
      <w:r w:rsidR="000B753E" w:rsidRPr="00A42677">
        <w:rPr>
          <w:rFonts w:cs="B Lotus" w:hint="eastAsia"/>
          <w:sz w:val="28"/>
          <w:szCs w:val="28"/>
          <w:rtl/>
        </w:rPr>
        <w:t>رش</w:t>
      </w:r>
      <w:r w:rsidR="000B753E" w:rsidRPr="00A42677">
        <w:rPr>
          <w:rFonts w:cs="B Lotus"/>
          <w:sz w:val="28"/>
          <w:szCs w:val="28"/>
          <w:rtl/>
        </w:rPr>
        <w:t xml:space="preserve"> ا</w:t>
      </w:r>
      <w:r w:rsidR="000B753E" w:rsidRPr="00A42677">
        <w:rPr>
          <w:rFonts w:cs="B Lotus" w:hint="cs"/>
          <w:sz w:val="28"/>
          <w:szCs w:val="28"/>
          <w:rtl/>
        </w:rPr>
        <w:t>ی</w:t>
      </w:r>
      <w:r w:rsidR="000B753E" w:rsidRPr="00A42677">
        <w:rPr>
          <w:rFonts w:cs="B Lotus" w:hint="eastAsia"/>
          <w:sz w:val="28"/>
          <w:szCs w:val="28"/>
          <w:rtl/>
        </w:rPr>
        <w:t>ن</w:t>
      </w:r>
      <w:r w:rsidR="000B753E" w:rsidRPr="00A42677">
        <w:rPr>
          <w:rFonts w:cs="B Lotus"/>
          <w:sz w:val="28"/>
          <w:szCs w:val="28"/>
          <w:rtl/>
        </w:rPr>
        <w:t xml:space="preserve"> قوان</w:t>
      </w:r>
      <w:r w:rsidR="000B753E" w:rsidRPr="00A42677">
        <w:rPr>
          <w:rFonts w:cs="B Lotus" w:hint="cs"/>
          <w:sz w:val="28"/>
          <w:szCs w:val="28"/>
          <w:rtl/>
        </w:rPr>
        <w:t>ی</w:t>
      </w:r>
      <w:r w:rsidR="000B753E" w:rsidRPr="00A42677">
        <w:rPr>
          <w:rFonts w:cs="B Lotus" w:hint="eastAsia"/>
          <w:sz w:val="28"/>
          <w:szCs w:val="28"/>
          <w:rtl/>
        </w:rPr>
        <w:t>ن</w:t>
      </w:r>
      <w:r w:rsidR="000B753E" w:rsidRPr="00A42677">
        <w:rPr>
          <w:rFonts w:cs="B Lotus"/>
          <w:sz w:val="28"/>
          <w:szCs w:val="28"/>
          <w:rtl/>
        </w:rPr>
        <w:t xml:space="preserve"> اخلاق</w:t>
      </w:r>
      <w:r w:rsidR="000B753E" w:rsidRPr="00A42677">
        <w:rPr>
          <w:rFonts w:cs="B Lotus" w:hint="cs"/>
          <w:sz w:val="28"/>
          <w:szCs w:val="28"/>
          <w:rtl/>
        </w:rPr>
        <w:t>ی</w:t>
      </w:r>
      <w:r w:rsidR="000B753E" w:rsidRPr="00A42677">
        <w:rPr>
          <w:rFonts w:cs="B Lotus"/>
          <w:sz w:val="28"/>
          <w:szCs w:val="28"/>
          <w:rtl/>
        </w:rPr>
        <w:t xml:space="preserve"> توسط کارکنان حرفه دارا</w:t>
      </w:r>
      <w:r w:rsidR="000B753E" w:rsidRPr="00A42677">
        <w:rPr>
          <w:rFonts w:cs="B Lotus" w:hint="cs"/>
          <w:sz w:val="28"/>
          <w:szCs w:val="28"/>
          <w:rtl/>
        </w:rPr>
        <w:t>ی</w:t>
      </w:r>
      <w:r w:rsidR="000B753E" w:rsidRPr="00A42677">
        <w:rPr>
          <w:rFonts w:cs="B Lotus"/>
          <w:sz w:val="28"/>
          <w:szCs w:val="28"/>
          <w:rtl/>
        </w:rPr>
        <w:t xml:space="preserve"> اهم</w:t>
      </w:r>
      <w:r w:rsidR="000B753E" w:rsidRPr="00A42677">
        <w:rPr>
          <w:rFonts w:cs="B Lotus" w:hint="cs"/>
          <w:sz w:val="28"/>
          <w:szCs w:val="28"/>
          <w:rtl/>
        </w:rPr>
        <w:t>ی</w:t>
      </w:r>
      <w:r w:rsidR="000B753E" w:rsidRPr="00A42677">
        <w:rPr>
          <w:rFonts w:cs="B Lotus" w:hint="eastAsia"/>
          <w:sz w:val="28"/>
          <w:szCs w:val="28"/>
          <w:rtl/>
        </w:rPr>
        <w:t>ت</w:t>
      </w:r>
      <w:r w:rsidR="000B753E" w:rsidRPr="00A42677">
        <w:rPr>
          <w:rFonts w:cs="B Lotus"/>
          <w:sz w:val="28"/>
          <w:szCs w:val="28"/>
          <w:rtl/>
        </w:rPr>
        <w:t xml:space="preserve"> است. قوان</w:t>
      </w:r>
      <w:r w:rsidR="000B753E" w:rsidRPr="00A42677">
        <w:rPr>
          <w:rFonts w:cs="B Lotus" w:hint="cs"/>
          <w:sz w:val="28"/>
          <w:szCs w:val="28"/>
          <w:rtl/>
        </w:rPr>
        <w:t>ی</w:t>
      </w:r>
      <w:r w:rsidR="000B753E" w:rsidRPr="00A42677">
        <w:rPr>
          <w:rFonts w:cs="B Lotus" w:hint="eastAsia"/>
          <w:sz w:val="28"/>
          <w:szCs w:val="28"/>
          <w:rtl/>
        </w:rPr>
        <w:t>ن</w:t>
      </w:r>
      <w:r w:rsidR="000B753E" w:rsidRPr="00A42677">
        <w:rPr>
          <w:rFonts w:cs="B Lotus"/>
          <w:sz w:val="28"/>
          <w:szCs w:val="28"/>
          <w:rtl/>
        </w:rPr>
        <w:t xml:space="preserve"> اخلاق</w:t>
      </w:r>
      <w:r w:rsidR="000B753E" w:rsidRPr="00A42677">
        <w:rPr>
          <w:rFonts w:cs="B Lotus" w:hint="cs"/>
          <w:sz w:val="28"/>
          <w:szCs w:val="28"/>
          <w:rtl/>
        </w:rPr>
        <w:t>ی</w:t>
      </w:r>
      <w:r w:rsidR="000B753E" w:rsidRPr="00A42677">
        <w:rPr>
          <w:rFonts w:cs="B Lotus"/>
          <w:sz w:val="28"/>
          <w:szCs w:val="28"/>
          <w:rtl/>
        </w:rPr>
        <w:t xml:space="preserve"> با</w:t>
      </w:r>
      <w:r w:rsidR="000B753E" w:rsidRPr="00A42677">
        <w:rPr>
          <w:rFonts w:cs="B Lotus" w:hint="cs"/>
          <w:sz w:val="28"/>
          <w:szCs w:val="28"/>
          <w:rtl/>
        </w:rPr>
        <w:t>ی</w:t>
      </w:r>
      <w:r w:rsidR="000B753E" w:rsidRPr="00A42677">
        <w:rPr>
          <w:rFonts w:cs="B Lotus" w:hint="eastAsia"/>
          <w:sz w:val="28"/>
          <w:szCs w:val="28"/>
          <w:rtl/>
        </w:rPr>
        <w:t>د</w:t>
      </w:r>
      <w:r w:rsidR="000B753E" w:rsidRPr="00A42677">
        <w:rPr>
          <w:rFonts w:cs="B Lotus"/>
          <w:sz w:val="28"/>
          <w:szCs w:val="28"/>
          <w:rtl/>
        </w:rPr>
        <w:t xml:space="preserve"> از رو</w:t>
      </w:r>
      <w:r w:rsidR="000B753E" w:rsidRPr="00A42677">
        <w:rPr>
          <w:rFonts w:cs="B Lotus" w:hint="cs"/>
          <w:sz w:val="28"/>
          <w:szCs w:val="28"/>
          <w:rtl/>
        </w:rPr>
        <w:t>ی</w:t>
      </w:r>
      <w:r w:rsidR="000B753E" w:rsidRPr="00A42677">
        <w:rPr>
          <w:rFonts w:cs="B Lotus"/>
          <w:sz w:val="28"/>
          <w:szCs w:val="28"/>
          <w:rtl/>
        </w:rPr>
        <w:t xml:space="preserve"> وجدان ب</w:t>
      </w:r>
      <w:r w:rsidR="000B753E" w:rsidRPr="00A42677">
        <w:rPr>
          <w:rFonts w:cs="B Lotus" w:hint="cs"/>
          <w:sz w:val="28"/>
          <w:szCs w:val="28"/>
          <w:rtl/>
        </w:rPr>
        <w:t>ی</w:t>
      </w:r>
      <w:r w:rsidR="000B753E" w:rsidRPr="00A42677">
        <w:rPr>
          <w:rFonts w:cs="B Lotus" w:hint="eastAsia"/>
          <w:sz w:val="28"/>
          <w:szCs w:val="28"/>
          <w:rtl/>
        </w:rPr>
        <w:t>دار</w:t>
      </w:r>
      <w:r w:rsidR="000B753E" w:rsidRPr="00A42677">
        <w:rPr>
          <w:rFonts w:cs="B Lotus"/>
          <w:sz w:val="28"/>
          <w:szCs w:val="28"/>
          <w:rtl/>
        </w:rPr>
        <w:t xml:space="preserve"> و با دقت ز</w:t>
      </w:r>
      <w:r w:rsidR="000B753E" w:rsidRPr="00A42677">
        <w:rPr>
          <w:rFonts w:cs="B Lotus" w:hint="cs"/>
          <w:sz w:val="28"/>
          <w:szCs w:val="28"/>
          <w:rtl/>
        </w:rPr>
        <w:t>ی</w:t>
      </w:r>
      <w:r w:rsidR="000B753E" w:rsidRPr="00A42677">
        <w:rPr>
          <w:rFonts w:cs="B Lotus" w:hint="eastAsia"/>
          <w:sz w:val="28"/>
          <w:szCs w:val="28"/>
          <w:rtl/>
        </w:rPr>
        <w:t>اد</w:t>
      </w:r>
      <w:r w:rsidR="000B753E" w:rsidRPr="00A42677">
        <w:rPr>
          <w:rFonts w:cs="B Lotus"/>
          <w:sz w:val="28"/>
          <w:szCs w:val="28"/>
          <w:rtl/>
        </w:rPr>
        <w:t xml:space="preserve"> و به‌ دور از هرگونه اعمال نظر شخص</w:t>
      </w:r>
      <w:r w:rsidR="000B753E" w:rsidRPr="00A42677">
        <w:rPr>
          <w:rFonts w:cs="B Lotus" w:hint="cs"/>
          <w:sz w:val="28"/>
          <w:szCs w:val="28"/>
          <w:rtl/>
        </w:rPr>
        <w:t>ی</w:t>
      </w:r>
      <w:r w:rsidR="000B753E" w:rsidRPr="00A42677">
        <w:rPr>
          <w:rFonts w:cs="B Lotus"/>
          <w:sz w:val="28"/>
          <w:szCs w:val="28"/>
          <w:rtl/>
        </w:rPr>
        <w:t xml:space="preserve"> </w:t>
      </w:r>
      <w:r w:rsidR="000B753E" w:rsidRPr="00A42677">
        <w:rPr>
          <w:rFonts w:cs="B Lotus" w:hint="eastAsia"/>
          <w:sz w:val="28"/>
          <w:szCs w:val="28"/>
          <w:rtl/>
        </w:rPr>
        <w:t>و</w:t>
      </w:r>
      <w:r w:rsidR="000B753E" w:rsidRPr="00A42677">
        <w:rPr>
          <w:rFonts w:cs="B Lotus"/>
          <w:sz w:val="28"/>
          <w:szCs w:val="28"/>
          <w:rtl/>
        </w:rPr>
        <w:t xml:space="preserve"> </w:t>
      </w:r>
      <w:r w:rsidR="000B753E" w:rsidRPr="00A42677">
        <w:rPr>
          <w:rFonts w:cs="B Lotus" w:hint="cs"/>
          <w:sz w:val="28"/>
          <w:szCs w:val="28"/>
          <w:rtl/>
        </w:rPr>
        <w:t>ی</w:t>
      </w:r>
      <w:r w:rsidR="000B753E" w:rsidRPr="00A42677">
        <w:rPr>
          <w:rFonts w:cs="B Lotus" w:hint="eastAsia"/>
          <w:sz w:val="28"/>
          <w:szCs w:val="28"/>
          <w:rtl/>
        </w:rPr>
        <w:t>ا</w:t>
      </w:r>
      <w:r w:rsidR="000B753E" w:rsidRPr="00A42677">
        <w:rPr>
          <w:rFonts w:cs="B Lotus"/>
          <w:sz w:val="28"/>
          <w:szCs w:val="28"/>
          <w:rtl/>
        </w:rPr>
        <w:t xml:space="preserve"> هر نوع انحراف د</w:t>
      </w:r>
      <w:r w:rsidR="000B753E" w:rsidRPr="00A42677">
        <w:rPr>
          <w:rFonts w:cs="B Lotus" w:hint="cs"/>
          <w:sz w:val="28"/>
          <w:szCs w:val="28"/>
          <w:rtl/>
        </w:rPr>
        <w:t>ی</w:t>
      </w:r>
      <w:r w:rsidR="000B753E" w:rsidRPr="00A42677">
        <w:rPr>
          <w:rFonts w:cs="B Lotus" w:hint="eastAsia"/>
          <w:sz w:val="28"/>
          <w:szCs w:val="28"/>
          <w:rtl/>
        </w:rPr>
        <w:t>گر</w:t>
      </w:r>
      <w:r w:rsidR="000B753E" w:rsidRPr="00A42677">
        <w:rPr>
          <w:rFonts w:cs="B Lotus" w:hint="cs"/>
          <w:sz w:val="28"/>
          <w:szCs w:val="28"/>
          <w:rtl/>
        </w:rPr>
        <w:t>ی</w:t>
      </w:r>
      <w:r w:rsidR="000B753E" w:rsidRPr="00A42677">
        <w:rPr>
          <w:rFonts w:cs="B Lotus"/>
          <w:sz w:val="28"/>
          <w:szCs w:val="28"/>
          <w:rtl/>
        </w:rPr>
        <w:t xml:space="preserve"> مانند ب</w:t>
      </w:r>
      <w:r w:rsidR="000B753E" w:rsidRPr="00A42677">
        <w:rPr>
          <w:rFonts w:cs="B Lotus" w:hint="cs"/>
          <w:sz w:val="28"/>
          <w:szCs w:val="28"/>
          <w:rtl/>
        </w:rPr>
        <w:t>ی‌</w:t>
      </w:r>
      <w:r w:rsidR="000B753E" w:rsidRPr="00A42677">
        <w:rPr>
          <w:rFonts w:cs="B Lotus" w:hint="eastAsia"/>
          <w:sz w:val="28"/>
          <w:szCs w:val="28"/>
          <w:rtl/>
        </w:rPr>
        <w:t>اعتنا</w:t>
      </w:r>
      <w:r w:rsidR="000B753E" w:rsidRPr="00A42677">
        <w:rPr>
          <w:rFonts w:cs="B Lotus" w:hint="cs"/>
          <w:sz w:val="28"/>
          <w:szCs w:val="28"/>
          <w:rtl/>
        </w:rPr>
        <w:t>یی</w:t>
      </w:r>
      <w:r w:rsidR="000B753E" w:rsidRPr="00A42677">
        <w:rPr>
          <w:rFonts w:cs="B Lotus"/>
          <w:sz w:val="28"/>
          <w:szCs w:val="28"/>
          <w:rtl/>
        </w:rPr>
        <w:t xml:space="preserve"> و ب</w:t>
      </w:r>
      <w:r w:rsidR="000B753E" w:rsidRPr="00A42677">
        <w:rPr>
          <w:rFonts w:cs="B Lotus" w:hint="cs"/>
          <w:sz w:val="28"/>
          <w:szCs w:val="28"/>
          <w:rtl/>
        </w:rPr>
        <w:t>ی‌</w:t>
      </w:r>
      <w:r w:rsidR="000B753E" w:rsidRPr="00A42677">
        <w:rPr>
          <w:rFonts w:cs="B Lotus" w:hint="eastAsia"/>
          <w:sz w:val="28"/>
          <w:szCs w:val="28"/>
          <w:rtl/>
        </w:rPr>
        <w:t>توجه</w:t>
      </w:r>
      <w:r w:rsidR="000B753E" w:rsidRPr="00A42677">
        <w:rPr>
          <w:rFonts w:cs="B Lotus" w:hint="cs"/>
          <w:sz w:val="28"/>
          <w:szCs w:val="28"/>
          <w:rtl/>
        </w:rPr>
        <w:t>ی</w:t>
      </w:r>
      <w:r w:rsidR="000B753E" w:rsidRPr="00A42677">
        <w:rPr>
          <w:rFonts w:cs="B Lotus"/>
          <w:sz w:val="28"/>
          <w:szCs w:val="28"/>
          <w:rtl/>
        </w:rPr>
        <w:t xml:space="preserve"> تدو</w:t>
      </w:r>
      <w:r w:rsidR="000B753E" w:rsidRPr="00A42677">
        <w:rPr>
          <w:rFonts w:cs="B Lotus" w:hint="cs"/>
          <w:sz w:val="28"/>
          <w:szCs w:val="28"/>
          <w:rtl/>
        </w:rPr>
        <w:t>ی</w:t>
      </w:r>
      <w:r w:rsidR="000B753E" w:rsidRPr="00A42677">
        <w:rPr>
          <w:rFonts w:cs="B Lotus" w:hint="eastAsia"/>
          <w:sz w:val="28"/>
          <w:szCs w:val="28"/>
          <w:rtl/>
        </w:rPr>
        <w:t>ن</w:t>
      </w:r>
      <w:r w:rsidR="000B753E" w:rsidRPr="00A42677">
        <w:rPr>
          <w:rFonts w:cs="B Lotus"/>
          <w:sz w:val="28"/>
          <w:szCs w:val="28"/>
          <w:rtl/>
        </w:rPr>
        <w:t xml:space="preserve"> شوند. موضوع د</w:t>
      </w:r>
      <w:r w:rsidR="000B753E" w:rsidRPr="00A42677">
        <w:rPr>
          <w:rFonts w:cs="B Lotus" w:hint="cs"/>
          <w:sz w:val="28"/>
          <w:szCs w:val="28"/>
          <w:rtl/>
        </w:rPr>
        <w:t>ی</w:t>
      </w:r>
      <w:r w:rsidR="000B753E" w:rsidRPr="00A42677">
        <w:rPr>
          <w:rFonts w:cs="B Lotus" w:hint="eastAsia"/>
          <w:sz w:val="28"/>
          <w:szCs w:val="28"/>
          <w:rtl/>
        </w:rPr>
        <w:t>گر</w:t>
      </w:r>
      <w:r w:rsidR="000B753E" w:rsidRPr="00A42677">
        <w:rPr>
          <w:rFonts w:cs="B Lotus" w:hint="cs"/>
          <w:sz w:val="28"/>
          <w:szCs w:val="28"/>
          <w:rtl/>
        </w:rPr>
        <w:t>ی</w:t>
      </w:r>
      <w:r w:rsidR="000B753E" w:rsidRPr="00A42677">
        <w:rPr>
          <w:rFonts w:cs="B Lotus"/>
          <w:sz w:val="28"/>
          <w:szCs w:val="28"/>
          <w:rtl/>
        </w:rPr>
        <w:t xml:space="preserve"> که با</w:t>
      </w:r>
      <w:r w:rsidR="000B753E" w:rsidRPr="00A42677">
        <w:rPr>
          <w:rFonts w:cs="B Lotus" w:hint="cs"/>
          <w:sz w:val="28"/>
          <w:szCs w:val="28"/>
          <w:rtl/>
        </w:rPr>
        <w:t>ی</w:t>
      </w:r>
      <w:r w:rsidR="000B753E" w:rsidRPr="00A42677">
        <w:rPr>
          <w:rFonts w:cs="B Lotus" w:hint="eastAsia"/>
          <w:sz w:val="28"/>
          <w:szCs w:val="28"/>
          <w:rtl/>
        </w:rPr>
        <w:t>د</w:t>
      </w:r>
      <w:r w:rsidR="000B753E" w:rsidRPr="00A42677">
        <w:rPr>
          <w:rFonts w:cs="B Lotus"/>
          <w:sz w:val="28"/>
          <w:szCs w:val="28"/>
          <w:rtl/>
        </w:rPr>
        <w:t xml:space="preserve"> مورد توجه قرار گ</w:t>
      </w:r>
      <w:r w:rsidR="000B753E" w:rsidRPr="00A42677">
        <w:rPr>
          <w:rFonts w:cs="B Lotus" w:hint="cs"/>
          <w:sz w:val="28"/>
          <w:szCs w:val="28"/>
          <w:rtl/>
        </w:rPr>
        <w:t>ی</w:t>
      </w:r>
      <w:r w:rsidR="000B753E" w:rsidRPr="00A42677">
        <w:rPr>
          <w:rFonts w:cs="B Lotus" w:hint="eastAsia"/>
          <w:sz w:val="28"/>
          <w:szCs w:val="28"/>
          <w:rtl/>
        </w:rPr>
        <w:t>رد،</w:t>
      </w:r>
      <w:r w:rsidR="000B753E" w:rsidRPr="00A42677">
        <w:rPr>
          <w:rFonts w:cs="B Lotus"/>
          <w:sz w:val="28"/>
          <w:szCs w:val="28"/>
          <w:rtl/>
        </w:rPr>
        <w:t xml:space="preserve"> ا</w:t>
      </w:r>
      <w:r w:rsidR="000B753E" w:rsidRPr="00A42677">
        <w:rPr>
          <w:rFonts w:cs="B Lotus" w:hint="cs"/>
          <w:sz w:val="28"/>
          <w:szCs w:val="28"/>
          <w:rtl/>
        </w:rPr>
        <w:t>ی</w:t>
      </w:r>
      <w:r w:rsidR="000B753E" w:rsidRPr="00A42677">
        <w:rPr>
          <w:rFonts w:cs="B Lotus" w:hint="eastAsia"/>
          <w:sz w:val="28"/>
          <w:szCs w:val="28"/>
          <w:rtl/>
        </w:rPr>
        <w:t>ن</w:t>
      </w:r>
      <w:r w:rsidR="000B753E" w:rsidRPr="00A42677">
        <w:rPr>
          <w:rFonts w:cs="B Lotus"/>
          <w:sz w:val="28"/>
          <w:szCs w:val="28"/>
          <w:rtl/>
        </w:rPr>
        <w:t xml:space="preserve"> است که تبع</w:t>
      </w:r>
      <w:r w:rsidR="000B753E" w:rsidRPr="00A42677">
        <w:rPr>
          <w:rFonts w:cs="B Lotus" w:hint="cs"/>
          <w:sz w:val="28"/>
          <w:szCs w:val="28"/>
          <w:rtl/>
        </w:rPr>
        <w:t>ی</w:t>
      </w:r>
      <w:r w:rsidR="000B753E" w:rsidRPr="00A42677">
        <w:rPr>
          <w:rFonts w:cs="B Lotus" w:hint="eastAsia"/>
          <w:sz w:val="28"/>
          <w:szCs w:val="28"/>
          <w:rtl/>
        </w:rPr>
        <w:t>ت</w:t>
      </w:r>
      <w:r w:rsidR="000B753E" w:rsidRPr="00A42677">
        <w:rPr>
          <w:rFonts w:cs="B Lotus"/>
          <w:sz w:val="28"/>
          <w:szCs w:val="28"/>
          <w:rtl/>
        </w:rPr>
        <w:t xml:space="preserve"> از قوان</w:t>
      </w:r>
      <w:r w:rsidR="000B753E" w:rsidRPr="00A42677">
        <w:rPr>
          <w:rFonts w:cs="B Lotus" w:hint="cs"/>
          <w:sz w:val="28"/>
          <w:szCs w:val="28"/>
          <w:rtl/>
        </w:rPr>
        <w:t>ی</w:t>
      </w:r>
      <w:r w:rsidR="000B753E" w:rsidRPr="00A42677">
        <w:rPr>
          <w:rFonts w:cs="B Lotus" w:hint="eastAsia"/>
          <w:sz w:val="28"/>
          <w:szCs w:val="28"/>
          <w:rtl/>
        </w:rPr>
        <w:t>ن</w:t>
      </w:r>
      <w:r w:rsidR="000B753E" w:rsidRPr="00A42677">
        <w:rPr>
          <w:rFonts w:cs="B Lotus"/>
          <w:sz w:val="28"/>
          <w:szCs w:val="28"/>
          <w:rtl/>
        </w:rPr>
        <w:t xml:space="preserve"> اخلاق</w:t>
      </w:r>
      <w:r w:rsidR="000B753E" w:rsidRPr="00A42677">
        <w:rPr>
          <w:rFonts w:cs="B Lotus" w:hint="cs"/>
          <w:sz w:val="28"/>
          <w:szCs w:val="28"/>
          <w:rtl/>
        </w:rPr>
        <w:t>ی</w:t>
      </w:r>
      <w:r w:rsidR="000B753E" w:rsidRPr="00A42677">
        <w:rPr>
          <w:rFonts w:cs="B Lotus"/>
          <w:sz w:val="28"/>
          <w:szCs w:val="28"/>
          <w:rtl/>
        </w:rPr>
        <w:t xml:space="preserve"> نبا</w:t>
      </w:r>
      <w:r w:rsidR="000B753E" w:rsidRPr="00A42677">
        <w:rPr>
          <w:rFonts w:cs="B Lotus" w:hint="cs"/>
          <w:sz w:val="28"/>
          <w:szCs w:val="28"/>
          <w:rtl/>
        </w:rPr>
        <w:t>ی</w:t>
      </w:r>
      <w:r w:rsidR="000B753E" w:rsidRPr="00A42677">
        <w:rPr>
          <w:rFonts w:cs="B Lotus" w:hint="eastAsia"/>
          <w:sz w:val="28"/>
          <w:szCs w:val="28"/>
          <w:rtl/>
        </w:rPr>
        <w:t>د</w:t>
      </w:r>
      <w:r w:rsidR="000B753E" w:rsidRPr="00A42677">
        <w:rPr>
          <w:rFonts w:cs="B Lotus"/>
          <w:sz w:val="28"/>
          <w:szCs w:val="28"/>
          <w:rtl/>
        </w:rPr>
        <w:t xml:space="preserve"> به‌صورت اطاعت کورکورانه انجام شود؛ بلکه با</w:t>
      </w:r>
      <w:r w:rsidR="000B753E" w:rsidRPr="00A42677">
        <w:rPr>
          <w:rFonts w:cs="B Lotus" w:hint="cs"/>
          <w:sz w:val="28"/>
          <w:szCs w:val="28"/>
          <w:rtl/>
        </w:rPr>
        <w:t>ی</w:t>
      </w:r>
      <w:r w:rsidR="000B753E" w:rsidRPr="00A42677">
        <w:rPr>
          <w:rFonts w:cs="B Lotus" w:hint="eastAsia"/>
          <w:sz w:val="28"/>
          <w:szCs w:val="28"/>
          <w:rtl/>
        </w:rPr>
        <w:t>د</w:t>
      </w:r>
      <w:r w:rsidR="000B753E" w:rsidRPr="00A42677">
        <w:rPr>
          <w:rFonts w:cs="B Lotus"/>
          <w:sz w:val="28"/>
          <w:szCs w:val="28"/>
          <w:rtl/>
        </w:rPr>
        <w:t xml:space="preserve"> مبتن</w:t>
      </w:r>
      <w:r w:rsidR="000B753E" w:rsidRPr="00A42677">
        <w:rPr>
          <w:rFonts w:cs="B Lotus" w:hint="cs"/>
          <w:sz w:val="28"/>
          <w:szCs w:val="28"/>
          <w:rtl/>
        </w:rPr>
        <w:t>ی</w:t>
      </w:r>
      <w:r w:rsidR="000B753E" w:rsidRPr="00A42677">
        <w:rPr>
          <w:rFonts w:cs="B Lotus"/>
          <w:sz w:val="28"/>
          <w:szCs w:val="28"/>
          <w:rtl/>
        </w:rPr>
        <w:t xml:space="preserve"> بر آگاه</w:t>
      </w:r>
      <w:r w:rsidR="000B753E" w:rsidRPr="00A42677">
        <w:rPr>
          <w:rFonts w:cs="B Lotus" w:hint="cs"/>
          <w:sz w:val="28"/>
          <w:szCs w:val="28"/>
          <w:rtl/>
        </w:rPr>
        <w:t>ی</w:t>
      </w:r>
      <w:r w:rsidR="000B753E" w:rsidRPr="00A42677">
        <w:rPr>
          <w:rFonts w:cs="B Lotus"/>
          <w:sz w:val="28"/>
          <w:szCs w:val="28"/>
          <w:rtl/>
        </w:rPr>
        <w:t xml:space="preserve"> از فلسفه ا</w:t>
      </w:r>
      <w:r w:rsidR="000B753E" w:rsidRPr="00A42677">
        <w:rPr>
          <w:rFonts w:cs="B Lotus" w:hint="cs"/>
          <w:sz w:val="28"/>
          <w:szCs w:val="28"/>
          <w:rtl/>
        </w:rPr>
        <w:t>ی</w:t>
      </w:r>
      <w:r w:rsidR="000B753E" w:rsidRPr="00A42677">
        <w:rPr>
          <w:rFonts w:cs="B Lotus" w:hint="eastAsia"/>
          <w:sz w:val="28"/>
          <w:szCs w:val="28"/>
          <w:rtl/>
        </w:rPr>
        <w:t>ن</w:t>
      </w:r>
      <w:r w:rsidR="000B753E" w:rsidRPr="00A42677">
        <w:rPr>
          <w:rFonts w:cs="B Lotus"/>
          <w:sz w:val="28"/>
          <w:szCs w:val="28"/>
          <w:rtl/>
        </w:rPr>
        <w:t xml:space="preserve"> قوان</w:t>
      </w:r>
      <w:r w:rsidR="000B753E" w:rsidRPr="00A42677">
        <w:rPr>
          <w:rFonts w:cs="B Lotus" w:hint="cs"/>
          <w:sz w:val="28"/>
          <w:szCs w:val="28"/>
          <w:rtl/>
        </w:rPr>
        <w:t>ی</w:t>
      </w:r>
      <w:r w:rsidR="000B753E" w:rsidRPr="00A42677">
        <w:rPr>
          <w:rFonts w:cs="B Lotus" w:hint="eastAsia"/>
          <w:sz w:val="28"/>
          <w:szCs w:val="28"/>
          <w:rtl/>
        </w:rPr>
        <w:t>ن،</w:t>
      </w:r>
      <w:r w:rsidR="000B753E" w:rsidRPr="00A42677">
        <w:rPr>
          <w:rFonts w:cs="B Lotus"/>
          <w:sz w:val="28"/>
          <w:szCs w:val="28"/>
          <w:rtl/>
        </w:rPr>
        <w:t xml:space="preserve"> پشتوانه منطق</w:t>
      </w:r>
      <w:r w:rsidR="000B753E" w:rsidRPr="00A42677">
        <w:rPr>
          <w:rFonts w:cs="B Lotus" w:hint="cs"/>
          <w:sz w:val="28"/>
          <w:szCs w:val="28"/>
          <w:rtl/>
        </w:rPr>
        <w:t>ی</w:t>
      </w:r>
      <w:r w:rsidR="000B753E" w:rsidRPr="00A42677">
        <w:rPr>
          <w:rFonts w:cs="B Lotus"/>
          <w:sz w:val="28"/>
          <w:szCs w:val="28"/>
          <w:rtl/>
        </w:rPr>
        <w:t xml:space="preserve"> و عقلا</w:t>
      </w:r>
      <w:r w:rsidR="000B753E" w:rsidRPr="00A42677">
        <w:rPr>
          <w:rFonts w:cs="B Lotus" w:hint="cs"/>
          <w:sz w:val="28"/>
          <w:szCs w:val="28"/>
          <w:rtl/>
        </w:rPr>
        <w:t>یی</w:t>
      </w:r>
      <w:r w:rsidR="000B753E" w:rsidRPr="00A42677">
        <w:rPr>
          <w:rFonts w:cs="B Lotus"/>
          <w:sz w:val="28"/>
          <w:szCs w:val="28"/>
          <w:rtl/>
        </w:rPr>
        <w:t xml:space="preserve"> تدو</w:t>
      </w:r>
      <w:r w:rsidR="000B753E" w:rsidRPr="00A42677">
        <w:rPr>
          <w:rFonts w:cs="B Lotus" w:hint="cs"/>
          <w:sz w:val="28"/>
          <w:szCs w:val="28"/>
          <w:rtl/>
        </w:rPr>
        <w:t>ی</w:t>
      </w:r>
      <w:r w:rsidR="000B753E" w:rsidRPr="00A42677">
        <w:rPr>
          <w:rFonts w:cs="B Lotus" w:hint="eastAsia"/>
          <w:sz w:val="28"/>
          <w:szCs w:val="28"/>
          <w:rtl/>
        </w:rPr>
        <w:t>ن</w:t>
      </w:r>
      <w:r w:rsidR="000B753E" w:rsidRPr="00A42677">
        <w:rPr>
          <w:rFonts w:cs="B Lotus"/>
          <w:sz w:val="28"/>
          <w:szCs w:val="28"/>
          <w:rtl/>
        </w:rPr>
        <w:t xml:space="preserve"> </w:t>
      </w:r>
      <w:r w:rsidR="000B753E" w:rsidRPr="00A42677">
        <w:rPr>
          <w:rFonts w:cs="B Lotus" w:hint="eastAsia"/>
          <w:sz w:val="28"/>
          <w:szCs w:val="28"/>
          <w:rtl/>
        </w:rPr>
        <w:t>آن</w:t>
      </w:r>
      <w:r w:rsidR="000B753E" w:rsidRPr="00A42677">
        <w:rPr>
          <w:rFonts w:cs="B Lotus"/>
          <w:sz w:val="28"/>
          <w:szCs w:val="28"/>
          <w:rtl/>
        </w:rPr>
        <w:t xml:space="preserve"> باشد</w:t>
      </w:r>
    </w:p>
    <w:p w:rsidR="00254C82" w:rsidRPr="00A42677" w:rsidRDefault="001070B6" w:rsidP="001070B6">
      <w:pPr>
        <w:bidi/>
        <w:spacing w:after="5" w:line="276" w:lineRule="auto"/>
        <w:ind w:right="180"/>
        <w:rPr>
          <w:rFonts w:cs="B Lotus"/>
          <w:sz w:val="28"/>
          <w:szCs w:val="28"/>
          <w:rtl/>
        </w:rPr>
      </w:pPr>
      <w:r w:rsidRPr="00A42677">
        <w:rPr>
          <w:rFonts w:cs="B Lotus"/>
          <w:b/>
          <w:bCs/>
          <w:sz w:val="28"/>
          <w:szCs w:val="28"/>
        </w:rPr>
        <w:t> </w:t>
      </w:r>
      <w:r w:rsidRPr="00A42677">
        <w:rPr>
          <w:rFonts w:cs="B Lotus" w:hint="cs"/>
          <w:b/>
          <w:bCs/>
          <w:sz w:val="28"/>
          <w:szCs w:val="28"/>
          <w:rtl/>
        </w:rPr>
        <w:t>در خصوص تجربه و مهارت حسابرس :</w:t>
      </w:r>
      <w:r w:rsidRPr="00A42677">
        <w:rPr>
          <w:rFonts w:cs="B Lotus" w:hint="cs"/>
          <w:sz w:val="28"/>
          <w:szCs w:val="28"/>
          <w:rtl/>
        </w:rPr>
        <w:t xml:space="preserve"> </w:t>
      </w:r>
      <w:r w:rsidRPr="00A42677">
        <w:rPr>
          <w:rFonts w:cs="B Lotus"/>
          <w:sz w:val="28"/>
          <w:szCs w:val="28"/>
          <w:rtl/>
        </w:rPr>
        <w:t xml:space="preserve">با افزایش پیچیدگی موضوعات حسابرسی، بین قضاوت‌های افراد دارای </w:t>
      </w:r>
      <w:r w:rsidRPr="00A42677">
        <w:rPr>
          <w:rFonts w:cs="B Lotus" w:hint="cs"/>
          <w:sz w:val="28"/>
          <w:szCs w:val="28"/>
          <w:rtl/>
        </w:rPr>
        <w:t>تجربه و مهارت تخصصی و فنی لازم و افراد فاقد این مولفه ها،</w:t>
      </w:r>
      <w:r w:rsidRPr="00A42677">
        <w:rPr>
          <w:rFonts w:cs="B Lotus"/>
          <w:sz w:val="28"/>
          <w:szCs w:val="28"/>
          <w:rtl/>
        </w:rPr>
        <w:t xml:space="preserve"> تفاوت معنی داری دیده می شود. در وظایف پیچیده تر که نیاز به دقت و بصیرت بیشتری احساس می شود، نقش آموزش‌های </w:t>
      </w:r>
      <w:r w:rsidRPr="00A42677">
        <w:rPr>
          <w:rFonts w:cs="B Lotus" w:hint="cs"/>
          <w:sz w:val="28"/>
          <w:szCs w:val="28"/>
          <w:rtl/>
        </w:rPr>
        <w:t>فنی و علمی و تجربه ،</w:t>
      </w:r>
      <w:r w:rsidRPr="00A42677">
        <w:rPr>
          <w:rFonts w:cs="B Lotus"/>
          <w:sz w:val="28"/>
          <w:szCs w:val="28"/>
          <w:rtl/>
        </w:rPr>
        <w:t>بیشتر نمایان می شود. این نتایج می تواند شواهد تجربی مناسبی را برای اقدامات اخیر جامعه حسابداران رسمی فراهم نماید مبنی بر اینکه اولاً: مدرک تحصیلی بالاتر نقش موثری در انجام قضاوت‌های مناسب حسابرسی دارد، ثانیاً: مدرک تحصیلی بالاتر به همراه تجربه می تواند قضاوت‌های حسابرسی مناسب تر و دقیق تری را فراهم نماید و نبایستی صرفاً به مدرک تحصیلی بالاتر و یا به تجربه عملی بالاتر اکتفا نمود</w:t>
      </w:r>
      <w:r w:rsidRPr="00A42677">
        <w:rPr>
          <w:rFonts w:cs="B Lotus"/>
          <w:sz w:val="28"/>
          <w:szCs w:val="28"/>
        </w:rPr>
        <w:t>.</w:t>
      </w:r>
    </w:p>
    <w:p w:rsidR="001811E6" w:rsidRPr="00A42677" w:rsidRDefault="001811E6" w:rsidP="00B409C9">
      <w:pPr>
        <w:bidi/>
        <w:spacing w:after="5" w:line="276" w:lineRule="auto"/>
        <w:ind w:right="-14"/>
        <w:jc w:val="both"/>
        <w:rPr>
          <w:rFonts w:cs="B Lotus"/>
          <w:sz w:val="28"/>
          <w:szCs w:val="28"/>
          <w:rtl/>
        </w:rPr>
      </w:pPr>
      <w:r w:rsidRPr="00A42677">
        <w:rPr>
          <w:rFonts w:cs="B Lotus" w:hint="cs"/>
          <w:sz w:val="28"/>
          <w:szCs w:val="28"/>
          <w:rtl/>
        </w:rPr>
        <w:t xml:space="preserve">با توجه به نتایج حاصله ، موارد و نکات زیر پیشنهاد می گردد : </w:t>
      </w:r>
    </w:p>
    <w:p w:rsidR="001811E6" w:rsidRPr="00A42677" w:rsidRDefault="001811E6" w:rsidP="00291B26">
      <w:pPr>
        <w:keepNext/>
        <w:numPr>
          <w:ilvl w:val="0"/>
          <w:numId w:val="36"/>
        </w:numPr>
        <w:bidi/>
        <w:spacing w:after="60" w:line="276" w:lineRule="auto"/>
        <w:contextualSpacing/>
        <w:outlineLvl w:val="0"/>
        <w:rPr>
          <w:rFonts w:eastAsiaTheme="minorEastAsia" w:cs="B Lotus"/>
          <w:sz w:val="28"/>
          <w:szCs w:val="28"/>
          <w:lang w:bidi="fa-IR"/>
        </w:rPr>
      </w:pPr>
      <w:r w:rsidRPr="00A42677">
        <w:rPr>
          <w:rFonts w:eastAsiaTheme="minorEastAsia" w:cs="B Lotus" w:hint="cs"/>
          <w:sz w:val="28"/>
          <w:szCs w:val="28"/>
          <w:rtl/>
          <w:lang w:bidi="fa-IR"/>
        </w:rPr>
        <w:t xml:space="preserve">پیشنهاد می شود تا جامعه ی حسابداران رسمی ، دستورالعملی را برای تدوین مقررات مربوط به گزارش تخلف و خطاکاری در حرفه حسابرسی تدوین و آن را جزیی از فرهنگ حاکم بر موسسات حسابرسی قرار دهد. هم چنین در این راستا پیشنهاد می شود تا در هنگام ارزیابی و </w:t>
      </w:r>
      <w:r w:rsidRPr="00A42677">
        <w:rPr>
          <w:rFonts w:eastAsiaTheme="minorEastAsia" w:cs="B Lotus" w:hint="cs"/>
          <w:sz w:val="28"/>
          <w:szCs w:val="28"/>
          <w:rtl/>
          <w:lang w:bidi="fa-IR"/>
        </w:rPr>
        <w:lastRenderedPageBreak/>
        <w:t>کنترل کیفیت موسسات حسابرسی ، اجرا و پیروی از این مقررا</w:t>
      </w:r>
      <w:r w:rsidR="00891736" w:rsidRPr="00A42677">
        <w:rPr>
          <w:rFonts w:eastAsiaTheme="minorEastAsia" w:cs="B Lotus" w:hint="cs"/>
          <w:sz w:val="28"/>
          <w:szCs w:val="28"/>
          <w:rtl/>
          <w:lang w:bidi="fa-IR"/>
        </w:rPr>
        <w:t>ت</w:t>
      </w:r>
      <w:r w:rsidRPr="00A42677">
        <w:rPr>
          <w:rFonts w:eastAsiaTheme="minorEastAsia" w:cs="B Lotus" w:hint="cs"/>
          <w:sz w:val="28"/>
          <w:szCs w:val="28"/>
          <w:rtl/>
          <w:lang w:bidi="fa-IR"/>
        </w:rPr>
        <w:t xml:space="preserve"> نیز به عنوان عاملی موثر مدنظر قرار گیرد.</w:t>
      </w:r>
    </w:p>
    <w:p w:rsidR="001811E6" w:rsidRPr="00A42677" w:rsidRDefault="001811E6" w:rsidP="00291B26">
      <w:pPr>
        <w:keepNext/>
        <w:numPr>
          <w:ilvl w:val="0"/>
          <w:numId w:val="36"/>
        </w:numPr>
        <w:bidi/>
        <w:spacing w:after="60" w:line="276" w:lineRule="auto"/>
        <w:contextualSpacing/>
        <w:outlineLvl w:val="0"/>
        <w:rPr>
          <w:rFonts w:eastAsiaTheme="minorEastAsia" w:cs="B Lotus"/>
          <w:sz w:val="28"/>
          <w:szCs w:val="28"/>
          <w:lang w:bidi="fa-IR"/>
        </w:rPr>
      </w:pPr>
      <w:r w:rsidRPr="00A42677">
        <w:rPr>
          <w:rFonts w:eastAsiaTheme="minorEastAsia" w:cs="B Lotus" w:hint="cs"/>
          <w:sz w:val="28"/>
          <w:szCs w:val="28"/>
          <w:rtl/>
          <w:lang w:bidi="fa-IR"/>
        </w:rPr>
        <w:t>به قانون گذاران و تدوین کنندگان مقررات در حرفه حسابرسی توصیه می شود تا سازوکارهایی را برای حمایت از اقدامات افشای تخلفات حسابرسان تعریف و فراهم آورده و از آن حمایت کنند.</w:t>
      </w:r>
    </w:p>
    <w:p w:rsidR="001811E6" w:rsidRPr="00A42677" w:rsidRDefault="001811E6" w:rsidP="00291B26">
      <w:pPr>
        <w:keepNext/>
        <w:numPr>
          <w:ilvl w:val="0"/>
          <w:numId w:val="36"/>
        </w:numPr>
        <w:bidi/>
        <w:spacing w:after="60" w:line="276" w:lineRule="auto"/>
        <w:contextualSpacing/>
        <w:outlineLvl w:val="0"/>
        <w:rPr>
          <w:rFonts w:eastAsiaTheme="minorEastAsia" w:cs="B Lotus"/>
          <w:sz w:val="28"/>
          <w:szCs w:val="28"/>
          <w:lang w:bidi="fa-IR"/>
        </w:rPr>
      </w:pPr>
      <w:r w:rsidRPr="00A42677">
        <w:rPr>
          <w:rFonts w:eastAsiaTheme="minorEastAsia" w:cs="B Lotus" w:hint="cs"/>
          <w:sz w:val="28"/>
          <w:szCs w:val="28"/>
          <w:rtl/>
          <w:lang w:bidi="fa-IR"/>
        </w:rPr>
        <w:t>به سازمان حسابرسی و موسسات حسابرسی توصیه می شود تا به منظور نظارت بهتر بر حسابرسان ، جهت ارزیابی سلامت روحی و شناسایی حالات روانی آنان ، اطلاعات کافی را از طریق برگزاری آزمون های روان شناسی به عمل آورند.</w:t>
      </w:r>
    </w:p>
    <w:p w:rsidR="001811E6" w:rsidRPr="00A42677" w:rsidRDefault="001811E6" w:rsidP="00291B26">
      <w:pPr>
        <w:keepNext/>
        <w:numPr>
          <w:ilvl w:val="0"/>
          <w:numId w:val="36"/>
        </w:numPr>
        <w:bidi/>
        <w:spacing w:after="60" w:line="276" w:lineRule="auto"/>
        <w:contextualSpacing/>
        <w:outlineLvl w:val="0"/>
        <w:rPr>
          <w:rFonts w:eastAsiaTheme="minorEastAsia" w:cs="B Lotus"/>
          <w:sz w:val="28"/>
          <w:szCs w:val="28"/>
          <w:lang w:bidi="fa-IR"/>
        </w:rPr>
      </w:pPr>
      <w:r w:rsidRPr="00A42677">
        <w:rPr>
          <w:rFonts w:eastAsiaTheme="minorEastAsia" w:cs="B Lotus"/>
          <w:sz w:val="28"/>
          <w:szCs w:val="28"/>
          <w:rtl/>
          <w:lang w:bidi="fa-IR"/>
        </w:rPr>
        <w:t xml:space="preserve">بر اساس </w:t>
      </w:r>
      <w:r w:rsidRPr="00A42677">
        <w:rPr>
          <w:rFonts w:eastAsiaTheme="minorEastAsia" w:cs="B Lotus" w:hint="cs"/>
          <w:sz w:val="28"/>
          <w:szCs w:val="28"/>
          <w:rtl/>
          <w:lang w:bidi="fa-IR"/>
        </w:rPr>
        <w:t>ی</w:t>
      </w:r>
      <w:r w:rsidRPr="00A42677">
        <w:rPr>
          <w:rFonts w:eastAsiaTheme="minorEastAsia" w:cs="B Lotus" w:hint="eastAsia"/>
          <w:sz w:val="28"/>
          <w:szCs w:val="28"/>
          <w:rtl/>
          <w:lang w:bidi="fa-IR"/>
        </w:rPr>
        <w:t>افته‌ها</w:t>
      </w:r>
      <w:r w:rsidRPr="00A42677">
        <w:rPr>
          <w:rFonts w:eastAsiaTheme="minorEastAsia" w:cs="B Lotus" w:hint="cs"/>
          <w:sz w:val="28"/>
          <w:szCs w:val="28"/>
          <w:rtl/>
          <w:lang w:bidi="fa-IR"/>
        </w:rPr>
        <w:t xml:space="preserve">ی </w:t>
      </w:r>
      <w:r w:rsidRPr="00A42677">
        <w:rPr>
          <w:rFonts w:eastAsiaTheme="minorEastAsia" w:cs="B Lotus" w:hint="eastAsia"/>
          <w:sz w:val="28"/>
          <w:szCs w:val="28"/>
          <w:rtl/>
          <w:lang w:bidi="fa-IR"/>
        </w:rPr>
        <w:t>پژوه</w:t>
      </w:r>
      <w:r w:rsidRPr="00A42677">
        <w:rPr>
          <w:rFonts w:eastAsiaTheme="minorEastAsia" w:cs="B Lotus" w:hint="cs"/>
          <w:sz w:val="28"/>
          <w:szCs w:val="28"/>
          <w:rtl/>
          <w:lang w:bidi="fa-IR"/>
        </w:rPr>
        <w:t>ش</w:t>
      </w:r>
      <w:r w:rsidRPr="00A42677">
        <w:rPr>
          <w:rFonts w:eastAsiaTheme="minorEastAsia" w:cs="B Lotus"/>
          <w:sz w:val="28"/>
          <w:szCs w:val="28"/>
          <w:rtl/>
          <w:lang w:bidi="fa-IR"/>
        </w:rPr>
        <w:t xml:space="preserve"> </w:t>
      </w:r>
      <w:r w:rsidRPr="00A42677">
        <w:rPr>
          <w:rFonts w:eastAsiaTheme="minorEastAsia" w:cs="B Lotus" w:hint="cs"/>
          <w:sz w:val="28"/>
          <w:szCs w:val="28"/>
          <w:rtl/>
          <w:lang w:bidi="fa-IR"/>
        </w:rPr>
        <w:t>و</w:t>
      </w:r>
      <w:r w:rsidRPr="00A42677">
        <w:rPr>
          <w:rFonts w:eastAsiaTheme="minorEastAsia" w:cs="B Lotus"/>
          <w:sz w:val="28"/>
          <w:szCs w:val="28"/>
          <w:rtl/>
          <w:lang w:bidi="fa-IR"/>
        </w:rPr>
        <w:t xml:space="preserve"> </w:t>
      </w:r>
      <w:r w:rsidRPr="00A42677">
        <w:rPr>
          <w:rFonts w:eastAsiaTheme="minorEastAsia" w:cs="B Lotus" w:hint="cs"/>
          <w:sz w:val="28"/>
          <w:szCs w:val="28"/>
          <w:rtl/>
          <w:lang w:bidi="fa-IR"/>
        </w:rPr>
        <w:t>با</w:t>
      </w:r>
      <w:r w:rsidRPr="00A42677">
        <w:rPr>
          <w:rFonts w:eastAsiaTheme="minorEastAsia" w:cs="B Lotus"/>
          <w:sz w:val="28"/>
          <w:szCs w:val="28"/>
          <w:rtl/>
          <w:lang w:bidi="fa-IR"/>
        </w:rPr>
        <w:t xml:space="preserve"> </w:t>
      </w:r>
      <w:r w:rsidRPr="00A42677">
        <w:rPr>
          <w:rFonts w:eastAsiaTheme="minorEastAsia" w:cs="B Lotus" w:hint="cs"/>
          <w:sz w:val="28"/>
          <w:szCs w:val="28"/>
          <w:rtl/>
          <w:lang w:bidi="fa-IR"/>
        </w:rPr>
        <w:t>توجه</w:t>
      </w:r>
      <w:r w:rsidRPr="00A42677">
        <w:rPr>
          <w:rFonts w:eastAsiaTheme="minorEastAsia" w:cs="B Lotus"/>
          <w:sz w:val="28"/>
          <w:szCs w:val="28"/>
          <w:rtl/>
          <w:lang w:bidi="fa-IR"/>
        </w:rPr>
        <w:t xml:space="preserve"> </w:t>
      </w:r>
      <w:r w:rsidRPr="00A42677">
        <w:rPr>
          <w:rFonts w:eastAsiaTheme="minorEastAsia" w:cs="B Lotus" w:hint="cs"/>
          <w:sz w:val="28"/>
          <w:szCs w:val="28"/>
          <w:rtl/>
          <w:lang w:bidi="fa-IR"/>
        </w:rPr>
        <w:t>به</w:t>
      </w:r>
      <w:r w:rsidRPr="00A42677">
        <w:rPr>
          <w:rFonts w:eastAsiaTheme="minorEastAsia" w:cs="B Lotus"/>
          <w:sz w:val="28"/>
          <w:szCs w:val="28"/>
          <w:rtl/>
          <w:lang w:bidi="fa-IR"/>
        </w:rPr>
        <w:t xml:space="preserve"> </w:t>
      </w:r>
      <w:r w:rsidRPr="00A42677">
        <w:rPr>
          <w:rFonts w:eastAsiaTheme="minorEastAsia" w:cs="B Lotus" w:hint="cs"/>
          <w:sz w:val="28"/>
          <w:szCs w:val="28"/>
          <w:rtl/>
          <w:lang w:bidi="fa-IR"/>
        </w:rPr>
        <w:t>اهمی</w:t>
      </w:r>
      <w:r w:rsidRPr="00A42677">
        <w:rPr>
          <w:rFonts w:eastAsiaTheme="minorEastAsia" w:cs="B Lotus" w:hint="eastAsia"/>
          <w:sz w:val="28"/>
          <w:szCs w:val="28"/>
          <w:rtl/>
          <w:lang w:bidi="fa-IR"/>
        </w:rPr>
        <w:t>ت</w:t>
      </w:r>
      <w:r w:rsidRPr="00A42677">
        <w:rPr>
          <w:rFonts w:eastAsiaTheme="minorEastAsia" w:cs="B Lotus"/>
          <w:sz w:val="28"/>
          <w:szCs w:val="28"/>
          <w:rtl/>
          <w:lang w:bidi="fa-IR"/>
        </w:rPr>
        <w:t xml:space="preserve"> و جا</w:t>
      </w:r>
      <w:r w:rsidRPr="00A42677">
        <w:rPr>
          <w:rFonts w:eastAsiaTheme="minorEastAsia" w:cs="B Lotus" w:hint="cs"/>
          <w:sz w:val="28"/>
          <w:szCs w:val="28"/>
          <w:rtl/>
          <w:lang w:bidi="fa-IR"/>
        </w:rPr>
        <w:t>ی</w:t>
      </w:r>
      <w:r w:rsidRPr="00A42677">
        <w:rPr>
          <w:rFonts w:eastAsiaTheme="minorEastAsia" w:cs="B Lotus" w:hint="eastAsia"/>
          <w:sz w:val="28"/>
          <w:szCs w:val="28"/>
          <w:rtl/>
          <w:lang w:bidi="fa-IR"/>
        </w:rPr>
        <w:t>گاه</w:t>
      </w:r>
      <w:r w:rsidRPr="00A42677">
        <w:rPr>
          <w:rFonts w:eastAsiaTheme="minorEastAsia" w:cs="B Lotus"/>
          <w:sz w:val="28"/>
          <w:szCs w:val="28"/>
          <w:rtl/>
          <w:lang w:bidi="fa-IR"/>
        </w:rPr>
        <w:t xml:space="preserve"> گزارشگر</w:t>
      </w:r>
      <w:r w:rsidRPr="00A42677">
        <w:rPr>
          <w:rFonts w:eastAsiaTheme="minorEastAsia" w:cs="B Lotus" w:hint="cs"/>
          <w:sz w:val="28"/>
          <w:szCs w:val="28"/>
          <w:rtl/>
          <w:lang w:bidi="fa-IR"/>
        </w:rPr>
        <w:t>ی</w:t>
      </w:r>
      <w:r w:rsidRPr="00A42677">
        <w:rPr>
          <w:rFonts w:eastAsiaTheme="minorEastAsia" w:cs="B Lotus"/>
          <w:sz w:val="28"/>
          <w:szCs w:val="28"/>
          <w:rtl/>
          <w:lang w:bidi="fa-IR"/>
        </w:rPr>
        <w:t xml:space="preserve"> تخلفات، پ</w:t>
      </w:r>
      <w:r w:rsidRPr="00A42677">
        <w:rPr>
          <w:rFonts w:eastAsiaTheme="minorEastAsia" w:cs="B Lotus" w:hint="cs"/>
          <w:sz w:val="28"/>
          <w:szCs w:val="28"/>
          <w:rtl/>
          <w:lang w:bidi="fa-IR"/>
        </w:rPr>
        <w:t>ی</w:t>
      </w:r>
      <w:r w:rsidRPr="00A42677">
        <w:rPr>
          <w:rFonts w:eastAsiaTheme="minorEastAsia" w:cs="B Lotus" w:hint="eastAsia"/>
          <w:sz w:val="28"/>
          <w:szCs w:val="28"/>
          <w:rtl/>
          <w:lang w:bidi="fa-IR"/>
        </w:rPr>
        <w:t>شنهاد</w:t>
      </w:r>
      <w:r w:rsidRPr="00A42677">
        <w:rPr>
          <w:rFonts w:eastAsiaTheme="minorEastAsia" w:cs="B Lotus"/>
          <w:sz w:val="28"/>
          <w:szCs w:val="28"/>
          <w:rtl/>
          <w:lang w:bidi="fa-IR"/>
        </w:rPr>
        <w:t xml:space="preserve"> م</w:t>
      </w:r>
      <w:r w:rsidRPr="00A42677">
        <w:rPr>
          <w:rFonts w:eastAsiaTheme="minorEastAsia" w:cs="B Lotus" w:hint="cs"/>
          <w:sz w:val="28"/>
          <w:szCs w:val="28"/>
          <w:rtl/>
          <w:lang w:bidi="fa-IR"/>
        </w:rPr>
        <w:t>ی‌</w:t>
      </w:r>
      <w:r w:rsidRPr="00A42677">
        <w:rPr>
          <w:rFonts w:eastAsiaTheme="minorEastAsia" w:cs="B Lotus" w:hint="eastAsia"/>
          <w:sz w:val="28"/>
          <w:szCs w:val="28"/>
          <w:rtl/>
          <w:lang w:bidi="fa-IR"/>
        </w:rPr>
        <w:t>گردد</w:t>
      </w:r>
      <w:r w:rsidRPr="00A42677">
        <w:rPr>
          <w:rFonts w:eastAsiaTheme="minorEastAsia" w:cs="B Lotus"/>
          <w:sz w:val="28"/>
          <w:szCs w:val="28"/>
          <w:rtl/>
          <w:lang w:bidi="fa-IR"/>
        </w:rPr>
        <w:t xml:space="preserve"> به منظور تقو</w:t>
      </w:r>
      <w:r w:rsidRPr="00A42677">
        <w:rPr>
          <w:rFonts w:eastAsiaTheme="minorEastAsia" w:cs="B Lotus" w:hint="cs"/>
          <w:sz w:val="28"/>
          <w:szCs w:val="28"/>
          <w:rtl/>
          <w:lang w:bidi="fa-IR"/>
        </w:rPr>
        <w:t>ی</w:t>
      </w:r>
      <w:r w:rsidRPr="00A42677">
        <w:rPr>
          <w:rFonts w:eastAsiaTheme="minorEastAsia" w:cs="B Lotus" w:hint="eastAsia"/>
          <w:sz w:val="28"/>
          <w:szCs w:val="28"/>
          <w:rtl/>
          <w:lang w:bidi="fa-IR"/>
        </w:rPr>
        <w:t>ت</w:t>
      </w:r>
      <w:r w:rsidRPr="00A42677">
        <w:rPr>
          <w:rFonts w:eastAsiaTheme="minorEastAsia" w:cs="B Lotus"/>
          <w:sz w:val="28"/>
          <w:szCs w:val="28"/>
          <w:rtl/>
          <w:lang w:bidi="fa-IR"/>
        </w:rPr>
        <w:t xml:space="preserve"> و</w:t>
      </w:r>
      <w:r w:rsidRPr="00A42677">
        <w:rPr>
          <w:rFonts w:eastAsiaTheme="minorEastAsia" w:cs="B Lotus" w:hint="cs"/>
          <w:sz w:val="28"/>
          <w:szCs w:val="28"/>
          <w:rtl/>
          <w:lang w:bidi="fa-IR"/>
        </w:rPr>
        <w:t xml:space="preserve"> </w:t>
      </w:r>
      <w:r w:rsidRPr="00A42677">
        <w:rPr>
          <w:rFonts w:eastAsiaTheme="minorEastAsia" w:cs="B Lotus" w:hint="eastAsia"/>
          <w:sz w:val="28"/>
          <w:szCs w:val="28"/>
          <w:rtl/>
          <w:lang w:bidi="fa-IR"/>
        </w:rPr>
        <w:t>ترو</w:t>
      </w:r>
      <w:r w:rsidRPr="00A42677">
        <w:rPr>
          <w:rFonts w:eastAsiaTheme="minorEastAsia" w:cs="B Lotus" w:hint="cs"/>
          <w:sz w:val="28"/>
          <w:szCs w:val="28"/>
          <w:rtl/>
          <w:lang w:bidi="fa-IR"/>
        </w:rPr>
        <w:t>ی</w:t>
      </w:r>
      <w:r w:rsidRPr="00A42677">
        <w:rPr>
          <w:rFonts w:eastAsiaTheme="minorEastAsia" w:cs="B Lotus" w:hint="eastAsia"/>
          <w:sz w:val="28"/>
          <w:szCs w:val="28"/>
          <w:rtl/>
          <w:lang w:bidi="fa-IR"/>
        </w:rPr>
        <w:t>ج</w:t>
      </w:r>
      <w:r w:rsidRPr="00A42677">
        <w:rPr>
          <w:rFonts w:eastAsiaTheme="minorEastAsia" w:cs="B Lotus"/>
          <w:sz w:val="28"/>
          <w:szCs w:val="28"/>
          <w:rtl/>
          <w:lang w:bidi="fa-IR"/>
        </w:rPr>
        <w:t xml:space="preserve"> گزارش مواردتقلب، مد</w:t>
      </w:r>
      <w:r w:rsidRPr="00A42677">
        <w:rPr>
          <w:rFonts w:eastAsiaTheme="minorEastAsia" w:cs="B Lotus" w:hint="cs"/>
          <w:sz w:val="28"/>
          <w:szCs w:val="28"/>
          <w:rtl/>
          <w:lang w:bidi="fa-IR"/>
        </w:rPr>
        <w:t>ی</w:t>
      </w:r>
      <w:r w:rsidRPr="00A42677">
        <w:rPr>
          <w:rFonts w:eastAsiaTheme="minorEastAsia" w:cs="B Lotus" w:hint="eastAsia"/>
          <w:sz w:val="28"/>
          <w:szCs w:val="28"/>
          <w:rtl/>
          <w:lang w:bidi="fa-IR"/>
        </w:rPr>
        <w:t>ران</w:t>
      </w:r>
      <w:r w:rsidRPr="00A42677">
        <w:rPr>
          <w:rFonts w:eastAsiaTheme="minorEastAsia" w:cs="B Lotus"/>
          <w:sz w:val="28"/>
          <w:szCs w:val="28"/>
          <w:rtl/>
          <w:lang w:bidi="fa-IR"/>
        </w:rPr>
        <w:t xml:space="preserve"> سازمان حسابرس</w:t>
      </w:r>
      <w:r w:rsidRPr="00A42677">
        <w:rPr>
          <w:rFonts w:eastAsiaTheme="minorEastAsia" w:cs="B Lotus" w:hint="cs"/>
          <w:sz w:val="28"/>
          <w:szCs w:val="28"/>
          <w:rtl/>
          <w:lang w:bidi="fa-IR"/>
        </w:rPr>
        <w:t>ی</w:t>
      </w:r>
      <w:r w:rsidRPr="00A42677">
        <w:rPr>
          <w:rFonts w:eastAsiaTheme="minorEastAsia" w:cs="B Lotus"/>
          <w:sz w:val="28"/>
          <w:szCs w:val="28"/>
          <w:rtl/>
          <w:lang w:bidi="fa-IR"/>
        </w:rPr>
        <w:t xml:space="preserve"> و مؤسسه‌ها</w:t>
      </w:r>
      <w:r w:rsidRPr="00A42677">
        <w:rPr>
          <w:rFonts w:eastAsiaTheme="minorEastAsia" w:cs="B Lotus" w:hint="cs"/>
          <w:sz w:val="28"/>
          <w:szCs w:val="28"/>
          <w:rtl/>
          <w:lang w:bidi="fa-IR"/>
        </w:rPr>
        <w:t>ی</w:t>
      </w:r>
      <w:r w:rsidRPr="00A42677">
        <w:rPr>
          <w:rFonts w:eastAsiaTheme="minorEastAsia" w:cs="B Lotus"/>
          <w:sz w:val="28"/>
          <w:szCs w:val="28"/>
          <w:rtl/>
          <w:lang w:bidi="fa-IR"/>
        </w:rPr>
        <w:t xml:space="preserve"> حسابرس</w:t>
      </w:r>
      <w:r w:rsidRPr="00A42677">
        <w:rPr>
          <w:rFonts w:eastAsiaTheme="minorEastAsia" w:cs="B Lotus" w:hint="cs"/>
          <w:sz w:val="28"/>
          <w:szCs w:val="28"/>
          <w:rtl/>
          <w:lang w:bidi="fa-IR"/>
        </w:rPr>
        <w:t>ی</w:t>
      </w:r>
      <w:r w:rsidRPr="00A42677">
        <w:rPr>
          <w:rFonts w:eastAsiaTheme="minorEastAsia" w:cs="B Lotus"/>
          <w:sz w:val="28"/>
          <w:szCs w:val="28"/>
          <w:rtl/>
          <w:lang w:bidi="fa-IR"/>
        </w:rPr>
        <w:t xml:space="preserve"> با برگزار</w:t>
      </w:r>
      <w:r w:rsidRPr="00A42677">
        <w:rPr>
          <w:rFonts w:eastAsiaTheme="minorEastAsia" w:cs="B Lotus" w:hint="cs"/>
          <w:sz w:val="28"/>
          <w:szCs w:val="28"/>
          <w:rtl/>
          <w:lang w:bidi="fa-IR"/>
        </w:rPr>
        <w:t>ی</w:t>
      </w:r>
      <w:r w:rsidRPr="00A42677">
        <w:rPr>
          <w:rFonts w:eastAsiaTheme="minorEastAsia" w:cs="B Lotus"/>
          <w:sz w:val="28"/>
          <w:szCs w:val="28"/>
          <w:rtl/>
          <w:lang w:bidi="fa-IR"/>
        </w:rPr>
        <w:t xml:space="preserve"> ک</w:t>
      </w:r>
      <w:r w:rsidRPr="00A42677">
        <w:rPr>
          <w:rFonts w:eastAsiaTheme="minorEastAsia" w:cs="B Lotus" w:hint="cs"/>
          <w:sz w:val="28"/>
          <w:szCs w:val="28"/>
          <w:rtl/>
          <w:lang w:bidi="fa-IR"/>
        </w:rPr>
        <w:t>لا</w:t>
      </w:r>
      <w:r w:rsidRPr="00A42677">
        <w:rPr>
          <w:rFonts w:eastAsiaTheme="minorEastAsia" w:cs="B Lotus"/>
          <w:sz w:val="28"/>
          <w:szCs w:val="28"/>
          <w:rtl/>
          <w:lang w:bidi="fa-IR"/>
        </w:rPr>
        <w:t>س</w:t>
      </w:r>
      <w:r w:rsidRPr="00A42677">
        <w:rPr>
          <w:rFonts w:eastAsiaTheme="minorEastAsia" w:cs="B Lotus" w:hint="cs"/>
          <w:sz w:val="28"/>
          <w:szCs w:val="28"/>
          <w:rtl/>
          <w:lang w:bidi="fa-IR"/>
        </w:rPr>
        <w:t xml:space="preserve"> </w:t>
      </w:r>
      <w:r w:rsidRPr="00A42677">
        <w:rPr>
          <w:rFonts w:eastAsiaTheme="minorEastAsia" w:cs="B Lotus"/>
          <w:sz w:val="28"/>
          <w:szCs w:val="28"/>
          <w:rtl/>
          <w:lang w:bidi="fa-IR"/>
        </w:rPr>
        <w:t>ها،</w:t>
      </w:r>
      <w:r w:rsidRPr="00A42677">
        <w:rPr>
          <w:rFonts w:eastAsiaTheme="minorEastAsia" w:cs="B Lotus" w:hint="cs"/>
          <w:sz w:val="28"/>
          <w:szCs w:val="28"/>
          <w:rtl/>
          <w:lang w:bidi="fa-IR"/>
        </w:rPr>
        <w:t xml:space="preserve"> </w:t>
      </w:r>
      <w:r w:rsidRPr="00A42677">
        <w:rPr>
          <w:rFonts w:eastAsiaTheme="minorEastAsia" w:cs="B Lotus" w:hint="eastAsia"/>
          <w:sz w:val="28"/>
          <w:szCs w:val="28"/>
          <w:rtl/>
          <w:lang w:bidi="fa-IR"/>
        </w:rPr>
        <w:t>جلسات</w:t>
      </w:r>
      <w:r w:rsidRPr="00A42677">
        <w:rPr>
          <w:rFonts w:eastAsiaTheme="minorEastAsia" w:cs="B Lotus"/>
          <w:sz w:val="28"/>
          <w:szCs w:val="28"/>
          <w:rtl/>
          <w:lang w:bidi="fa-IR"/>
        </w:rPr>
        <w:t xml:space="preserve"> و دوره‌ها</w:t>
      </w:r>
      <w:r w:rsidRPr="00A42677">
        <w:rPr>
          <w:rFonts w:eastAsiaTheme="minorEastAsia" w:cs="B Lotus" w:hint="cs"/>
          <w:sz w:val="28"/>
          <w:szCs w:val="28"/>
          <w:rtl/>
          <w:lang w:bidi="fa-IR"/>
        </w:rPr>
        <w:t>ی</w:t>
      </w:r>
      <w:r w:rsidRPr="00A42677">
        <w:rPr>
          <w:rFonts w:eastAsiaTheme="minorEastAsia" w:cs="B Lotus"/>
          <w:sz w:val="28"/>
          <w:szCs w:val="28"/>
          <w:rtl/>
          <w:lang w:bidi="fa-IR"/>
        </w:rPr>
        <w:t xml:space="preserve"> متعدد با کارکنان، موجب شوند که همکاران، آشنا</w:t>
      </w:r>
      <w:r w:rsidRPr="00A42677">
        <w:rPr>
          <w:rFonts w:eastAsiaTheme="minorEastAsia" w:cs="B Lotus" w:hint="cs"/>
          <w:sz w:val="28"/>
          <w:szCs w:val="28"/>
          <w:rtl/>
          <w:lang w:bidi="fa-IR"/>
        </w:rPr>
        <w:t>یی</w:t>
      </w:r>
      <w:r w:rsidRPr="00A42677">
        <w:rPr>
          <w:rFonts w:eastAsiaTheme="minorEastAsia" w:cs="B Lotus"/>
          <w:sz w:val="28"/>
          <w:szCs w:val="28"/>
          <w:rtl/>
          <w:lang w:bidi="fa-IR"/>
        </w:rPr>
        <w:t xml:space="preserve"> و درک مستمر ب</w:t>
      </w:r>
      <w:r w:rsidRPr="00A42677">
        <w:rPr>
          <w:rFonts w:eastAsiaTheme="minorEastAsia" w:cs="B Lotus" w:hint="cs"/>
          <w:sz w:val="28"/>
          <w:szCs w:val="28"/>
          <w:rtl/>
          <w:lang w:bidi="fa-IR"/>
        </w:rPr>
        <w:t>ی</w:t>
      </w:r>
      <w:r w:rsidRPr="00A42677">
        <w:rPr>
          <w:rFonts w:eastAsiaTheme="minorEastAsia" w:cs="B Lotus" w:hint="eastAsia"/>
          <w:sz w:val="28"/>
          <w:szCs w:val="28"/>
          <w:rtl/>
          <w:lang w:bidi="fa-IR"/>
        </w:rPr>
        <w:t>شتر</w:t>
      </w:r>
      <w:r w:rsidRPr="00A42677">
        <w:rPr>
          <w:rFonts w:eastAsiaTheme="minorEastAsia" w:cs="B Lotus" w:hint="cs"/>
          <w:sz w:val="28"/>
          <w:szCs w:val="28"/>
          <w:rtl/>
          <w:lang w:bidi="fa-IR"/>
        </w:rPr>
        <w:t xml:space="preserve">ی </w:t>
      </w:r>
      <w:r w:rsidRPr="00A42677">
        <w:rPr>
          <w:rFonts w:eastAsiaTheme="minorEastAsia" w:cs="B Lotus" w:hint="eastAsia"/>
          <w:sz w:val="28"/>
          <w:szCs w:val="28"/>
          <w:rtl/>
          <w:lang w:bidi="fa-IR"/>
        </w:rPr>
        <w:t>نسب</w:t>
      </w:r>
      <w:r w:rsidRPr="00A42677">
        <w:rPr>
          <w:rFonts w:eastAsiaTheme="minorEastAsia" w:cs="B Lotus" w:hint="cs"/>
          <w:sz w:val="28"/>
          <w:szCs w:val="28"/>
          <w:rtl/>
          <w:lang w:bidi="fa-IR"/>
        </w:rPr>
        <w:t>ت</w:t>
      </w:r>
      <w:r w:rsidRPr="00A42677">
        <w:rPr>
          <w:rFonts w:eastAsiaTheme="minorEastAsia" w:cs="B Lotus"/>
          <w:sz w:val="28"/>
          <w:szCs w:val="28"/>
          <w:rtl/>
          <w:lang w:bidi="fa-IR"/>
        </w:rPr>
        <w:t xml:space="preserve"> </w:t>
      </w:r>
      <w:r w:rsidRPr="00A42677">
        <w:rPr>
          <w:rFonts w:eastAsiaTheme="minorEastAsia" w:cs="B Lotus" w:hint="cs"/>
          <w:sz w:val="28"/>
          <w:szCs w:val="28"/>
          <w:rtl/>
          <w:lang w:bidi="fa-IR"/>
        </w:rPr>
        <w:t>به</w:t>
      </w:r>
      <w:r w:rsidRPr="00A42677">
        <w:rPr>
          <w:rFonts w:eastAsiaTheme="minorEastAsia" w:cs="B Lotus"/>
          <w:sz w:val="28"/>
          <w:szCs w:val="28"/>
          <w:rtl/>
          <w:lang w:bidi="fa-IR"/>
        </w:rPr>
        <w:t xml:space="preserve"> </w:t>
      </w:r>
      <w:r w:rsidRPr="00A42677">
        <w:rPr>
          <w:rFonts w:eastAsiaTheme="minorEastAsia" w:cs="B Lotus" w:hint="cs"/>
          <w:sz w:val="28"/>
          <w:szCs w:val="28"/>
          <w:rtl/>
          <w:lang w:bidi="fa-IR"/>
        </w:rPr>
        <w:t>ارتقاء</w:t>
      </w:r>
      <w:r w:rsidRPr="00A42677">
        <w:rPr>
          <w:rFonts w:eastAsiaTheme="minorEastAsia" w:cs="B Lotus"/>
          <w:sz w:val="28"/>
          <w:szCs w:val="28"/>
          <w:rtl/>
          <w:lang w:bidi="fa-IR"/>
        </w:rPr>
        <w:t xml:space="preserve"> </w:t>
      </w:r>
      <w:r w:rsidRPr="00A42677">
        <w:rPr>
          <w:rFonts w:eastAsiaTheme="minorEastAsia" w:cs="B Lotus" w:hint="cs"/>
          <w:sz w:val="28"/>
          <w:szCs w:val="28"/>
          <w:rtl/>
          <w:lang w:bidi="fa-IR"/>
        </w:rPr>
        <w:t>وی</w:t>
      </w:r>
      <w:r w:rsidRPr="00A42677">
        <w:rPr>
          <w:rFonts w:eastAsiaTheme="minorEastAsia" w:cs="B Lotus" w:hint="eastAsia"/>
          <w:sz w:val="28"/>
          <w:szCs w:val="28"/>
          <w:rtl/>
          <w:lang w:bidi="fa-IR"/>
        </w:rPr>
        <w:t>ژگ</w:t>
      </w:r>
      <w:r w:rsidRPr="00A42677">
        <w:rPr>
          <w:rFonts w:eastAsiaTheme="minorEastAsia" w:cs="B Lotus" w:hint="cs"/>
          <w:sz w:val="28"/>
          <w:szCs w:val="28"/>
          <w:rtl/>
          <w:lang w:bidi="fa-IR"/>
        </w:rPr>
        <w:t>ی‌</w:t>
      </w:r>
      <w:r w:rsidRPr="00A42677">
        <w:rPr>
          <w:rFonts w:eastAsiaTheme="minorEastAsia" w:cs="B Lotus" w:hint="eastAsia"/>
          <w:sz w:val="28"/>
          <w:szCs w:val="28"/>
          <w:rtl/>
          <w:lang w:bidi="fa-IR"/>
        </w:rPr>
        <w:t>ها</w:t>
      </w:r>
      <w:r w:rsidRPr="00A42677">
        <w:rPr>
          <w:rFonts w:eastAsiaTheme="minorEastAsia" w:cs="B Lotus" w:hint="cs"/>
          <w:sz w:val="28"/>
          <w:szCs w:val="28"/>
          <w:rtl/>
          <w:lang w:bidi="fa-IR"/>
        </w:rPr>
        <w:t>ی</w:t>
      </w:r>
      <w:r w:rsidRPr="00A42677">
        <w:rPr>
          <w:rFonts w:eastAsiaTheme="minorEastAsia" w:cs="B Lotus"/>
          <w:sz w:val="28"/>
          <w:szCs w:val="28"/>
          <w:rtl/>
          <w:lang w:bidi="fa-IR"/>
        </w:rPr>
        <w:t xml:space="preserve"> مثبت فرد</w:t>
      </w:r>
      <w:r w:rsidRPr="00A42677">
        <w:rPr>
          <w:rFonts w:eastAsiaTheme="minorEastAsia" w:cs="B Lotus" w:hint="cs"/>
          <w:sz w:val="28"/>
          <w:szCs w:val="28"/>
          <w:rtl/>
          <w:lang w:bidi="fa-IR"/>
        </w:rPr>
        <w:t>ی</w:t>
      </w:r>
      <w:r w:rsidRPr="00A42677">
        <w:rPr>
          <w:rFonts w:eastAsiaTheme="minorEastAsia" w:cs="B Lotus"/>
          <w:sz w:val="28"/>
          <w:szCs w:val="28"/>
          <w:rtl/>
          <w:lang w:bidi="fa-IR"/>
        </w:rPr>
        <w:t xml:space="preserve"> خ</w:t>
      </w:r>
      <w:r w:rsidRPr="00A42677">
        <w:rPr>
          <w:rFonts w:eastAsiaTheme="minorEastAsia" w:cs="B Lotus" w:hint="cs"/>
          <w:sz w:val="28"/>
          <w:szCs w:val="28"/>
          <w:rtl/>
          <w:lang w:bidi="fa-IR"/>
        </w:rPr>
        <w:t>ود</w:t>
      </w:r>
      <w:r w:rsidRPr="00A42677">
        <w:rPr>
          <w:rFonts w:eastAsiaTheme="minorEastAsia" w:cs="B Lotus"/>
          <w:sz w:val="28"/>
          <w:szCs w:val="28"/>
          <w:rtl/>
          <w:lang w:bidi="fa-IR"/>
        </w:rPr>
        <w:t xml:space="preserve"> </w:t>
      </w:r>
      <w:r w:rsidRPr="00A42677">
        <w:rPr>
          <w:rFonts w:eastAsiaTheme="minorEastAsia" w:cs="B Lotus" w:hint="cs"/>
          <w:sz w:val="28"/>
          <w:szCs w:val="28"/>
          <w:rtl/>
          <w:lang w:bidi="fa-IR"/>
        </w:rPr>
        <w:t>داشته</w:t>
      </w:r>
      <w:r w:rsidRPr="00A42677">
        <w:rPr>
          <w:rFonts w:eastAsiaTheme="minorEastAsia" w:cs="B Lotus"/>
          <w:sz w:val="28"/>
          <w:szCs w:val="28"/>
          <w:rtl/>
          <w:lang w:bidi="fa-IR"/>
        </w:rPr>
        <w:t xml:space="preserve"> </w:t>
      </w:r>
      <w:r w:rsidRPr="00A42677">
        <w:rPr>
          <w:rFonts w:eastAsiaTheme="minorEastAsia" w:cs="B Lotus" w:hint="cs"/>
          <w:sz w:val="28"/>
          <w:szCs w:val="28"/>
          <w:rtl/>
          <w:lang w:bidi="fa-IR"/>
        </w:rPr>
        <w:t>باشند</w:t>
      </w:r>
      <w:r w:rsidRPr="00A42677">
        <w:rPr>
          <w:rFonts w:eastAsiaTheme="minorEastAsia" w:cs="B Lotus"/>
          <w:sz w:val="28"/>
          <w:szCs w:val="28"/>
          <w:rtl/>
          <w:lang w:bidi="fa-IR"/>
        </w:rPr>
        <w:t xml:space="preserve">. </w:t>
      </w:r>
    </w:p>
    <w:p w:rsidR="001811E6" w:rsidRPr="00A42677" w:rsidRDefault="001811E6" w:rsidP="00291B26">
      <w:pPr>
        <w:keepNext/>
        <w:numPr>
          <w:ilvl w:val="0"/>
          <w:numId w:val="36"/>
        </w:numPr>
        <w:bidi/>
        <w:spacing w:after="60" w:line="276" w:lineRule="auto"/>
        <w:contextualSpacing/>
        <w:outlineLvl w:val="0"/>
        <w:rPr>
          <w:rFonts w:eastAsiaTheme="minorEastAsia" w:cs="B Lotus"/>
          <w:sz w:val="28"/>
          <w:szCs w:val="28"/>
          <w:lang w:bidi="fa-IR"/>
        </w:rPr>
      </w:pPr>
      <w:r w:rsidRPr="00A42677">
        <w:rPr>
          <w:rFonts w:eastAsiaTheme="minorEastAsia" w:cs="B Lotus"/>
          <w:sz w:val="28"/>
          <w:szCs w:val="28"/>
          <w:rtl/>
          <w:lang w:bidi="fa-IR"/>
        </w:rPr>
        <w:t>ن</w:t>
      </w:r>
      <w:r w:rsidRPr="00A42677">
        <w:rPr>
          <w:rFonts w:eastAsiaTheme="minorEastAsia" w:cs="B Lotus" w:hint="cs"/>
          <w:sz w:val="28"/>
          <w:szCs w:val="28"/>
          <w:rtl/>
          <w:lang w:bidi="fa-IR"/>
        </w:rPr>
        <w:t>ی</w:t>
      </w:r>
      <w:r w:rsidRPr="00A42677">
        <w:rPr>
          <w:rFonts w:eastAsiaTheme="minorEastAsia" w:cs="B Lotus" w:hint="eastAsia"/>
          <w:sz w:val="28"/>
          <w:szCs w:val="28"/>
          <w:rtl/>
          <w:lang w:bidi="fa-IR"/>
        </w:rPr>
        <w:t>از</w:t>
      </w:r>
      <w:r w:rsidRPr="00A42677">
        <w:rPr>
          <w:rFonts w:eastAsiaTheme="minorEastAsia" w:cs="B Lotus"/>
          <w:sz w:val="28"/>
          <w:szCs w:val="28"/>
          <w:rtl/>
          <w:lang w:bidi="fa-IR"/>
        </w:rPr>
        <w:t xml:space="preserve"> است تا نهادها</w:t>
      </w:r>
      <w:r w:rsidRPr="00A42677">
        <w:rPr>
          <w:rFonts w:eastAsiaTheme="minorEastAsia" w:cs="B Lotus" w:hint="cs"/>
          <w:sz w:val="28"/>
          <w:szCs w:val="28"/>
          <w:rtl/>
          <w:lang w:bidi="fa-IR"/>
        </w:rPr>
        <w:t>ی</w:t>
      </w:r>
      <w:r w:rsidRPr="00A42677">
        <w:rPr>
          <w:rFonts w:eastAsiaTheme="minorEastAsia" w:cs="B Lotus"/>
          <w:sz w:val="28"/>
          <w:szCs w:val="28"/>
          <w:rtl/>
          <w:lang w:bidi="fa-IR"/>
        </w:rPr>
        <w:t xml:space="preserve"> نظارت</w:t>
      </w:r>
      <w:r w:rsidRPr="00A42677">
        <w:rPr>
          <w:rFonts w:eastAsiaTheme="minorEastAsia" w:cs="B Lotus" w:hint="cs"/>
          <w:sz w:val="28"/>
          <w:szCs w:val="28"/>
          <w:rtl/>
          <w:lang w:bidi="fa-IR"/>
        </w:rPr>
        <w:t>ی</w:t>
      </w:r>
      <w:r w:rsidRPr="00A42677">
        <w:rPr>
          <w:rFonts w:eastAsiaTheme="minorEastAsia" w:cs="B Lotus"/>
          <w:sz w:val="28"/>
          <w:szCs w:val="28"/>
          <w:rtl/>
          <w:lang w:bidi="fa-IR"/>
        </w:rPr>
        <w:t xml:space="preserve"> به ک</w:t>
      </w:r>
      <w:r w:rsidRPr="00A42677">
        <w:rPr>
          <w:rFonts w:eastAsiaTheme="minorEastAsia" w:cs="B Lotus" w:hint="cs"/>
          <w:sz w:val="28"/>
          <w:szCs w:val="28"/>
          <w:rtl/>
          <w:lang w:bidi="fa-IR"/>
        </w:rPr>
        <w:t>ی</w:t>
      </w:r>
      <w:r w:rsidRPr="00A42677">
        <w:rPr>
          <w:rFonts w:eastAsiaTheme="minorEastAsia" w:cs="B Lotus" w:hint="eastAsia"/>
          <w:sz w:val="28"/>
          <w:szCs w:val="28"/>
          <w:rtl/>
          <w:lang w:bidi="fa-IR"/>
        </w:rPr>
        <w:t>ف</w:t>
      </w:r>
      <w:r w:rsidRPr="00A42677">
        <w:rPr>
          <w:rFonts w:eastAsiaTheme="minorEastAsia" w:cs="B Lotus" w:hint="cs"/>
          <w:sz w:val="28"/>
          <w:szCs w:val="28"/>
          <w:rtl/>
          <w:lang w:bidi="fa-IR"/>
        </w:rPr>
        <w:t>ی</w:t>
      </w:r>
      <w:r w:rsidRPr="00A42677">
        <w:rPr>
          <w:rFonts w:eastAsiaTheme="minorEastAsia" w:cs="B Lotus" w:hint="eastAsia"/>
          <w:sz w:val="28"/>
          <w:szCs w:val="28"/>
          <w:rtl/>
          <w:lang w:bidi="fa-IR"/>
        </w:rPr>
        <w:t>ت</w:t>
      </w:r>
      <w:r w:rsidRPr="00A42677">
        <w:rPr>
          <w:rFonts w:eastAsiaTheme="minorEastAsia" w:cs="B Lotus"/>
          <w:sz w:val="28"/>
          <w:szCs w:val="28"/>
          <w:rtl/>
          <w:lang w:bidi="fa-IR"/>
        </w:rPr>
        <w:t xml:space="preserve"> حسابرس</w:t>
      </w:r>
      <w:r w:rsidRPr="00A42677">
        <w:rPr>
          <w:rFonts w:eastAsiaTheme="minorEastAsia" w:cs="B Lotus" w:hint="cs"/>
          <w:sz w:val="28"/>
          <w:szCs w:val="28"/>
          <w:rtl/>
          <w:lang w:bidi="fa-IR"/>
        </w:rPr>
        <w:t>ی</w:t>
      </w:r>
      <w:r w:rsidRPr="00A42677">
        <w:rPr>
          <w:rFonts w:eastAsiaTheme="minorEastAsia" w:cs="B Lotus"/>
          <w:sz w:val="28"/>
          <w:szCs w:val="28"/>
          <w:rtl/>
          <w:lang w:bidi="fa-IR"/>
        </w:rPr>
        <w:t xml:space="preserve"> اهم</w:t>
      </w:r>
      <w:r w:rsidRPr="00A42677">
        <w:rPr>
          <w:rFonts w:eastAsiaTheme="minorEastAsia" w:cs="B Lotus" w:hint="cs"/>
          <w:sz w:val="28"/>
          <w:szCs w:val="28"/>
          <w:rtl/>
          <w:lang w:bidi="fa-IR"/>
        </w:rPr>
        <w:t>ی</w:t>
      </w:r>
      <w:r w:rsidRPr="00A42677">
        <w:rPr>
          <w:rFonts w:eastAsiaTheme="minorEastAsia" w:cs="B Lotus" w:hint="eastAsia"/>
          <w:sz w:val="28"/>
          <w:szCs w:val="28"/>
          <w:rtl/>
          <w:lang w:bidi="fa-IR"/>
        </w:rPr>
        <w:t>ت</w:t>
      </w:r>
      <w:r w:rsidRPr="00A42677">
        <w:rPr>
          <w:rFonts w:eastAsiaTheme="minorEastAsia" w:cs="B Lotus"/>
          <w:sz w:val="28"/>
          <w:szCs w:val="28"/>
          <w:rtl/>
          <w:lang w:bidi="fa-IR"/>
        </w:rPr>
        <w:t xml:space="preserve"> داده و اقدامات پ</w:t>
      </w:r>
      <w:r w:rsidRPr="00A42677">
        <w:rPr>
          <w:rFonts w:eastAsiaTheme="minorEastAsia" w:cs="B Lotus" w:hint="cs"/>
          <w:sz w:val="28"/>
          <w:szCs w:val="28"/>
          <w:rtl/>
          <w:lang w:bidi="fa-IR"/>
        </w:rPr>
        <w:t>ی</w:t>
      </w:r>
      <w:r w:rsidRPr="00A42677">
        <w:rPr>
          <w:rFonts w:eastAsiaTheme="minorEastAsia" w:cs="B Lotus" w:hint="eastAsia"/>
          <w:sz w:val="28"/>
          <w:szCs w:val="28"/>
          <w:rtl/>
          <w:lang w:bidi="fa-IR"/>
        </w:rPr>
        <w:t>شگ</w:t>
      </w:r>
      <w:r w:rsidRPr="00A42677">
        <w:rPr>
          <w:rFonts w:eastAsiaTheme="minorEastAsia" w:cs="B Lotus" w:hint="cs"/>
          <w:sz w:val="28"/>
          <w:szCs w:val="28"/>
          <w:rtl/>
          <w:lang w:bidi="fa-IR"/>
        </w:rPr>
        <w:t>ی</w:t>
      </w:r>
      <w:r w:rsidRPr="00A42677">
        <w:rPr>
          <w:rFonts w:eastAsiaTheme="minorEastAsia" w:cs="B Lotus" w:hint="eastAsia"/>
          <w:sz w:val="28"/>
          <w:szCs w:val="28"/>
          <w:rtl/>
          <w:lang w:bidi="fa-IR"/>
        </w:rPr>
        <w:t>رانه‌ا</w:t>
      </w:r>
      <w:r w:rsidRPr="00A42677">
        <w:rPr>
          <w:rFonts w:eastAsiaTheme="minorEastAsia" w:cs="B Lotus" w:hint="cs"/>
          <w:sz w:val="28"/>
          <w:szCs w:val="28"/>
          <w:rtl/>
          <w:lang w:bidi="fa-IR"/>
        </w:rPr>
        <w:t>ی</w:t>
      </w:r>
      <w:r w:rsidRPr="00A42677">
        <w:rPr>
          <w:rFonts w:eastAsiaTheme="minorEastAsia" w:cs="B Lotus"/>
          <w:sz w:val="28"/>
          <w:szCs w:val="28"/>
          <w:rtl/>
          <w:lang w:bidi="fa-IR"/>
        </w:rPr>
        <w:t xml:space="preserve"> در</w:t>
      </w:r>
      <w:r w:rsidR="00101B73" w:rsidRPr="00A42677">
        <w:rPr>
          <w:rFonts w:eastAsiaTheme="minorEastAsia" w:cs="B Lotus" w:hint="cs"/>
          <w:sz w:val="28"/>
          <w:szCs w:val="28"/>
          <w:rtl/>
          <w:lang w:bidi="fa-IR"/>
        </w:rPr>
        <w:t xml:space="preserve"> </w:t>
      </w:r>
      <w:r w:rsidRPr="00A42677">
        <w:rPr>
          <w:rFonts w:eastAsiaTheme="minorEastAsia" w:cs="B Lotus"/>
          <w:sz w:val="28"/>
          <w:szCs w:val="28"/>
          <w:rtl/>
          <w:lang w:bidi="fa-IR"/>
        </w:rPr>
        <w:t>خصو</w:t>
      </w:r>
      <w:r w:rsidRPr="00A42677">
        <w:rPr>
          <w:rFonts w:eastAsiaTheme="minorEastAsia" w:cs="B Lotus" w:hint="eastAsia"/>
          <w:sz w:val="28"/>
          <w:szCs w:val="28"/>
          <w:rtl/>
          <w:lang w:bidi="fa-IR"/>
        </w:rPr>
        <w:t>ص</w:t>
      </w:r>
      <w:r w:rsidRPr="00A42677">
        <w:rPr>
          <w:rFonts w:eastAsiaTheme="minorEastAsia" w:cs="B Lotus"/>
          <w:sz w:val="28"/>
          <w:szCs w:val="28"/>
          <w:rtl/>
          <w:lang w:bidi="fa-IR"/>
        </w:rPr>
        <w:t xml:space="preserve"> تخلفات موسسات به‌خصوص در برخورد با تبان</w:t>
      </w:r>
      <w:r w:rsidRPr="00A42677">
        <w:rPr>
          <w:rFonts w:eastAsiaTheme="minorEastAsia" w:cs="B Lotus" w:hint="cs"/>
          <w:sz w:val="28"/>
          <w:szCs w:val="28"/>
          <w:rtl/>
          <w:lang w:bidi="fa-IR"/>
        </w:rPr>
        <w:t>ی</w:t>
      </w:r>
      <w:r w:rsidRPr="00A42677">
        <w:rPr>
          <w:rFonts w:eastAsiaTheme="minorEastAsia" w:cs="B Lotus"/>
          <w:sz w:val="28"/>
          <w:szCs w:val="28"/>
          <w:rtl/>
          <w:lang w:bidi="fa-IR"/>
        </w:rPr>
        <w:t xml:space="preserve"> شرکت با حسابرسان را انجام دهند و در ا</w:t>
      </w:r>
      <w:r w:rsidRPr="00A42677">
        <w:rPr>
          <w:rFonts w:eastAsiaTheme="minorEastAsia" w:cs="B Lotus" w:hint="cs"/>
          <w:sz w:val="28"/>
          <w:szCs w:val="28"/>
          <w:rtl/>
          <w:lang w:bidi="fa-IR"/>
        </w:rPr>
        <w:t>ی</w:t>
      </w:r>
      <w:r w:rsidRPr="00A42677">
        <w:rPr>
          <w:rFonts w:eastAsiaTheme="minorEastAsia" w:cs="B Lotus" w:hint="eastAsia"/>
          <w:sz w:val="28"/>
          <w:szCs w:val="28"/>
          <w:rtl/>
          <w:lang w:bidi="fa-IR"/>
        </w:rPr>
        <w:t>ن</w:t>
      </w:r>
      <w:r w:rsidRPr="00A42677">
        <w:rPr>
          <w:rFonts w:eastAsiaTheme="minorEastAsia" w:cs="B Lotus"/>
          <w:sz w:val="28"/>
          <w:szCs w:val="28"/>
          <w:rtl/>
          <w:lang w:bidi="fa-IR"/>
        </w:rPr>
        <w:t xml:space="preserve"> خصوص تاک</w:t>
      </w:r>
      <w:r w:rsidRPr="00A42677">
        <w:rPr>
          <w:rFonts w:eastAsiaTheme="minorEastAsia" w:cs="B Lotus" w:hint="cs"/>
          <w:sz w:val="28"/>
          <w:szCs w:val="28"/>
          <w:rtl/>
          <w:lang w:bidi="fa-IR"/>
        </w:rPr>
        <w:t>ی</w:t>
      </w:r>
      <w:r w:rsidRPr="00A42677">
        <w:rPr>
          <w:rFonts w:eastAsiaTheme="minorEastAsia" w:cs="B Lotus" w:hint="eastAsia"/>
          <w:sz w:val="28"/>
          <w:szCs w:val="28"/>
          <w:rtl/>
          <w:lang w:bidi="fa-IR"/>
        </w:rPr>
        <w:t>دات</w:t>
      </w:r>
      <w:r w:rsidRPr="00A42677">
        <w:rPr>
          <w:rFonts w:eastAsiaTheme="minorEastAsia" w:cs="B Lotus"/>
          <w:sz w:val="28"/>
          <w:szCs w:val="28"/>
          <w:rtl/>
          <w:lang w:bidi="fa-IR"/>
        </w:rPr>
        <w:t xml:space="preserve"> لازم را از طر</w:t>
      </w:r>
      <w:r w:rsidRPr="00A42677">
        <w:rPr>
          <w:rFonts w:eastAsiaTheme="minorEastAsia" w:cs="B Lotus" w:hint="cs"/>
          <w:sz w:val="28"/>
          <w:szCs w:val="28"/>
          <w:rtl/>
          <w:lang w:bidi="fa-IR"/>
        </w:rPr>
        <w:t>ی</w:t>
      </w:r>
      <w:r w:rsidRPr="00A42677">
        <w:rPr>
          <w:rFonts w:eastAsiaTheme="minorEastAsia" w:cs="B Lotus" w:hint="eastAsia"/>
          <w:sz w:val="28"/>
          <w:szCs w:val="28"/>
          <w:rtl/>
          <w:lang w:bidi="fa-IR"/>
        </w:rPr>
        <w:t>ق</w:t>
      </w:r>
      <w:r w:rsidRPr="00A42677">
        <w:rPr>
          <w:rFonts w:eastAsiaTheme="minorEastAsia" w:cs="B Lotus"/>
          <w:sz w:val="28"/>
          <w:szCs w:val="28"/>
          <w:rtl/>
          <w:lang w:bidi="fa-IR"/>
        </w:rPr>
        <w:t xml:space="preserve"> مقررات و رس</w:t>
      </w:r>
      <w:r w:rsidRPr="00A42677">
        <w:rPr>
          <w:rFonts w:eastAsiaTheme="minorEastAsia" w:cs="B Lotus" w:hint="cs"/>
          <w:sz w:val="28"/>
          <w:szCs w:val="28"/>
          <w:rtl/>
          <w:lang w:bidi="fa-IR"/>
        </w:rPr>
        <w:t>ی</w:t>
      </w:r>
      <w:r w:rsidRPr="00A42677">
        <w:rPr>
          <w:rFonts w:eastAsiaTheme="minorEastAsia" w:cs="B Lotus" w:hint="eastAsia"/>
          <w:sz w:val="28"/>
          <w:szCs w:val="28"/>
          <w:rtl/>
          <w:lang w:bidi="fa-IR"/>
        </w:rPr>
        <w:t>دگ</w:t>
      </w:r>
      <w:r w:rsidRPr="00A42677">
        <w:rPr>
          <w:rFonts w:eastAsiaTheme="minorEastAsia" w:cs="B Lotus" w:hint="cs"/>
          <w:sz w:val="28"/>
          <w:szCs w:val="28"/>
          <w:rtl/>
          <w:lang w:bidi="fa-IR"/>
        </w:rPr>
        <w:t>ی‌</w:t>
      </w:r>
      <w:r w:rsidRPr="00A42677">
        <w:rPr>
          <w:rFonts w:eastAsiaTheme="minorEastAsia" w:cs="B Lotus" w:hint="eastAsia"/>
          <w:sz w:val="28"/>
          <w:szCs w:val="28"/>
          <w:rtl/>
          <w:lang w:bidi="fa-IR"/>
        </w:rPr>
        <w:t>ها</w:t>
      </w:r>
      <w:r w:rsidRPr="00A42677">
        <w:rPr>
          <w:rFonts w:eastAsiaTheme="minorEastAsia" w:cs="B Lotus" w:hint="cs"/>
          <w:sz w:val="28"/>
          <w:szCs w:val="28"/>
          <w:rtl/>
          <w:lang w:bidi="fa-IR"/>
        </w:rPr>
        <w:t>ی</w:t>
      </w:r>
      <w:r w:rsidRPr="00A42677">
        <w:rPr>
          <w:rFonts w:eastAsiaTheme="minorEastAsia" w:cs="B Lotus"/>
          <w:sz w:val="28"/>
          <w:szCs w:val="28"/>
          <w:rtl/>
          <w:lang w:bidi="fa-IR"/>
        </w:rPr>
        <w:t xml:space="preserve"> مختلف و انجام اقدامات پ</w:t>
      </w:r>
      <w:r w:rsidRPr="00A42677">
        <w:rPr>
          <w:rFonts w:eastAsiaTheme="minorEastAsia" w:cs="B Lotus" w:hint="cs"/>
          <w:sz w:val="28"/>
          <w:szCs w:val="28"/>
          <w:rtl/>
          <w:lang w:bidi="fa-IR"/>
        </w:rPr>
        <w:t>ی</w:t>
      </w:r>
      <w:r w:rsidRPr="00A42677">
        <w:rPr>
          <w:rFonts w:eastAsiaTheme="minorEastAsia" w:cs="B Lotus" w:hint="eastAsia"/>
          <w:sz w:val="28"/>
          <w:szCs w:val="28"/>
          <w:rtl/>
          <w:lang w:bidi="fa-IR"/>
        </w:rPr>
        <w:t>شگ</w:t>
      </w:r>
      <w:r w:rsidRPr="00A42677">
        <w:rPr>
          <w:rFonts w:eastAsiaTheme="minorEastAsia" w:cs="B Lotus" w:hint="cs"/>
          <w:sz w:val="28"/>
          <w:szCs w:val="28"/>
          <w:rtl/>
          <w:lang w:bidi="fa-IR"/>
        </w:rPr>
        <w:t>ی</w:t>
      </w:r>
      <w:r w:rsidRPr="00A42677">
        <w:rPr>
          <w:rFonts w:eastAsiaTheme="minorEastAsia" w:cs="B Lotus" w:hint="eastAsia"/>
          <w:sz w:val="28"/>
          <w:szCs w:val="28"/>
          <w:rtl/>
          <w:lang w:bidi="fa-IR"/>
        </w:rPr>
        <w:t>رانه</w:t>
      </w:r>
      <w:r w:rsidRPr="00A42677">
        <w:rPr>
          <w:rFonts w:eastAsiaTheme="minorEastAsia" w:cs="B Lotus"/>
          <w:sz w:val="28"/>
          <w:szCs w:val="28"/>
          <w:rtl/>
          <w:lang w:bidi="fa-IR"/>
        </w:rPr>
        <w:t xml:space="preserve"> مانند صدور آرا</w:t>
      </w:r>
      <w:r w:rsidRPr="00A42677">
        <w:rPr>
          <w:rFonts w:eastAsiaTheme="minorEastAsia" w:cs="B Lotus" w:hint="cs"/>
          <w:sz w:val="28"/>
          <w:szCs w:val="28"/>
          <w:rtl/>
          <w:lang w:bidi="fa-IR"/>
        </w:rPr>
        <w:t>ی</w:t>
      </w:r>
      <w:r w:rsidRPr="00A42677">
        <w:rPr>
          <w:rFonts w:eastAsiaTheme="minorEastAsia" w:cs="B Lotus"/>
          <w:sz w:val="28"/>
          <w:szCs w:val="28"/>
          <w:rtl/>
          <w:lang w:bidi="fa-IR"/>
        </w:rPr>
        <w:t xml:space="preserve"> انضباط</w:t>
      </w:r>
      <w:r w:rsidRPr="00A42677">
        <w:rPr>
          <w:rFonts w:eastAsiaTheme="minorEastAsia" w:cs="B Lotus" w:hint="cs"/>
          <w:sz w:val="28"/>
          <w:szCs w:val="28"/>
          <w:rtl/>
          <w:lang w:bidi="fa-IR"/>
        </w:rPr>
        <w:t>ی</w:t>
      </w:r>
      <w:r w:rsidRPr="00A42677">
        <w:rPr>
          <w:rFonts w:eastAsiaTheme="minorEastAsia" w:cs="B Lotus"/>
          <w:sz w:val="28"/>
          <w:szCs w:val="28"/>
          <w:rtl/>
          <w:lang w:bidi="fa-IR"/>
        </w:rPr>
        <w:t xml:space="preserve"> متناسب با تخلف صورت گرفته توسط نهادها</w:t>
      </w:r>
      <w:r w:rsidRPr="00A42677">
        <w:rPr>
          <w:rFonts w:eastAsiaTheme="minorEastAsia" w:cs="B Lotus" w:hint="cs"/>
          <w:sz w:val="28"/>
          <w:szCs w:val="28"/>
          <w:rtl/>
          <w:lang w:bidi="fa-IR"/>
        </w:rPr>
        <w:t>ی</w:t>
      </w:r>
      <w:r w:rsidRPr="00A42677">
        <w:rPr>
          <w:rFonts w:eastAsiaTheme="minorEastAsia" w:cs="B Lotus"/>
          <w:sz w:val="28"/>
          <w:szCs w:val="28"/>
          <w:rtl/>
          <w:lang w:bidi="fa-IR"/>
        </w:rPr>
        <w:t xml:space="preserve"> ناظر، انجام دهند</w:t>
      </w:r>
      <w:r w:rsidRPr="00A42677">
        <w:rPr>
          <w:rFonts w:eastAsiaTheme="minorEastAsia" w:cs="B Lotus" w:hint="cs"/>
          <w:sz w:val="28"/>
          <w:szCs w:val="28"/>
          <w:rtl/>
          <w:lang w:bidi="fa-IR"/>
        </w:rPr>
        <w:t>.</w:t>
      </w:r>
    </w:p>
    <w:p w:rsidR="001811E6" w:rsidRPr="00A42677" w:rsidRDefault="001811E6" w:rsidP="00291B26">
      <w:pPr>
        <w:keepNext/>
        <w:numPr>
          <w:ilvl w:val="0"/>
          <w:numId w:val="36"/>
        </w:numPr>
        <w:bidi/>
        <w:spacing w:after="60" w:line="276" w:lineRule="auto"/>
        <w:contextualSpacing/>
        <w:outlineLvl w:val="0"/>
        <w:rPr>
          <w:rFonts w:eastAsiaTheme="minorEastAsia" w:cs="B Lotus"/>
          <w:sz w:val="28"/>
          <w:szCs w:val="28"/>
          <w:lang w:bidi="fa-IR"/>
        </w:rPr>
      </w:pPr>
      <w:r w:rsidRPr="00A42677">
        <w:rPr>
          <w:rFonts w:eastAsiaTheme="minorEastAsia" w:cs="B Lotus"/>
          <w:sz w:val="28"/>
          <w:szCs w:val="28"/>
          <w:rtl/>
          <w:lang w:bidi="fa-IR"/>
        </w:rPr>
        <w:t>هم</w:t>
      </w:r>
      <w:r w:rsidR="00101B73" w:rsidRPr="00A42677">
        <w:rPr>
          <w:rFonts w:eastAsiaTheme="minorEastAsia" w:cs="B Lotus" w:hint="cs"/>
          <w:sz w:val="28"/>
          <w:szCs w:val="28"/>
          <w:rtl/>
          <w:lang w:bidi="fa-IR"/>
        </w:rPr>
        <w:t xml:space="preserve"> </w:t>
      </w:r>
      <w:r w:rsidRPr="00A42677">
        <w:rPr>
          <w:rFonts w:eastAsiaTheme="minorEastAsia" w:cs="B Lotus"/>
          <w:sz w:val="28"/>
          <w:szCs w:val="28"/>
          <w:rtl/>
          <w:lang w:bidi="fa-IR"/>
        </w:rPr>
        <w:t>چن</w:t>
      </w:r>
      <w:r w:rsidRPr="00A42677">
        <w:rPr>
          <w:rFonts w:eastAsiaTheme="minorEastAsia" w:cs="B Lotus" w:hint="cs"/>
          <w:sz w:val="28"/>
          <w:szCs w:val="28"/>
          <w:rtl/>
          <w:lang w:bidi="fa-IR"/>
        </w:rPr>
        <w:t>ی</w:t>
      </w:r>
      <w:r w:rsidRPr="00A42677">
        <w:rPr>
          <w:rFonts w:eastAsiaTheme="minorEastAsia" w:cs="B Lotus" w:hint="eastAsia"/>
          <w:sz w:val="28"/>
          <w:szCs w:val="28"/>
          <w:rtl/>
          <w:lang w:bidi="fa-IR"/>
        </w:rPr>
        <w:t>ن</w:t>
      </w:r>
      <w:r w:rsidRPr="00A42677">
        <w:rPr>
          <w:rFonts w:eastAsiaTheme="minorEastAsia" w:cs="B Lotus"/>
          <w:sz w:val="28"/>
          <w:szCs w:val="28"/>
          <w:rtl/>
          <w:lang w:bidi="fa-IR"/>
        </w:rPr>
        <w:t xml:space="preserve"> پ</w:t>
      </w:r>
      <w:r w:rsidRPr="00A42677">
        <w:rPr>
          <w:rFonts w:eastAsiaTheme="minorEastAsia" w:cs="B Lotus" w:hint="cs"/>
          <w:sz w:val="28"/>
          <w:szCs w:val="28"/>
          <w:rtl/>
          <w:lang w:bidi="fa-IR"/>
        </w:rPr>
        <w:t>ی</w:t>
      </w:r>
      <w:r w:rsidRPr="00A42677">
        <w:rPr>
          <w:rFonts w:eastAsiaTheme="minorEastAsia" w:cs="B Lotus" w:hint="eastAsia"/>
          <w:sz w:val="28"/>
          <w:szCs w:val="28"/>
          <w:rtl/>
          <w:lang w:bidi="fa-IR"/>
        </w:rPr>
        <w:t>شنهاد</w:t>
      </w:r>
      <w:r w:rsidRPr="00A42677">
        <w:rPr>
          <w:rFonts w:eastAsiaTheme="minorEastAsia" w:cs="B Lotus"/>
          <w:sz w:val="28"/>
          <w:szCs w:val="28"/>
          <w:rtl/>
          <w:lang w:bidi="fa-IR"/>
        </w:rPr>
        <w:t xml:space="preserve"> م</w:t>
      </w:r>
      <w:r w:rsidRPr="00A42677">
        <w:rPr>
          <w:rFonts w:eastAsiaTheme="minorEastAsia" w:cs="B Lotus" w:hint="cs"/>
          <w:sz w:val="28"/>
          <w:szCs w:val="28"/>
          <w:rtl/>
          <w:lang w:bidi="fa-IR"/>
        </w:rPr>
        <w:t>ی‌</w:t>
      </w:r>
      <w:r w:rsidRPr="00A42677">
        <w:rPr>
          <w:rFonts w:eastAsiaTheme="minorEastAsia" w:cs="B Lotus" w:hint="eastAsia"/>
          <w:sz w:val="28"/>
          <w:szCs w:val="28"/>
          <w:rtl/>
          <w:lang w:bidi="fa-IR"/>
        </w:rPr>
        <w:t>شود</w:t>
      </w:r>
      <w:r w:rsidRPr="00A42677">
        <w:rPr>
          <w:rFonts w:eastAsiaTheme="minorEastAsia" w:cs="B Lotus"/>
          <w:sz w:val="28"/>
          <w:szCs w:val="28"/>
          <w:rtl/>
          <w:lang w:bidi="fa-IR"/>
        </w:rPr>
        <w:t xml:space="preserve"> در بکارگ</w:t>
      </w:r>
      <w:r w:rsidRPr="00A42677">
        <w:rPr>
          <w:rFonts w:eastAsiaTheme="minorEastAsia" w:cs="B Lotus" w:hint="cs"/>
          <w:sz w:val="28"/>
          <w:szCs w:val="28"/>
          <w:rtl/>
          <w:lang w:bidi="fa-IR"/>
        </w:rPr>
        <w:t>ی</w:t>
      </w:r>
      <w:r w:rsidRPr="00A42677">
        <w:rPr>
          <w:rFonts w:eastAsiaTheme="minorEastAsia" w:cs="B Lotus" w:hint="eastAsia"/>
          <w:sz w:val="28"/>
          <w:szCs w:val="28"/>
          <w:rtl/>
          <w:lang w:bidi="fa-IR"/>
        </w:rPr>
        <w:t>ر</w:t>
      </w:r>
      <w:r w:rsidRPr="00A42677">
        <w:rPr>
          <w:rFonts w:eastAsiaTheme="minorEastAsia" w:cs="B Lotus" w:hint="cs"/>
          <w:sz w:val="28"/>
          <w:szCs w:val="28"/>
          <w:rtl/>
          <w:lang w:bidi="fa-IR"/>
        </w:rPr>
        <w:t xml:space="preserve">ی </w:t>
      </w:r>
      <w:r w:rsidRPr="00A42677">
        <w:rPr>
          <w:rFonts w:eastAsiaTheme="minorEastAsia" w:cs="B Lotus" w:hint="eastAsia"/>
          <w:sz w:val="28"/>
          <w:szCs w:val="28"/>
          <w:rtl/>
          <w:lang w:bidi="fa-IR"/>
        </w:rPr>
        <w:t>حسابرس</w:t>
      </w:r>
      <w:r w:rsidRPr="00A42677">
        <w:rPr>
          <w:rFonts w:eastAsiaTheme="minorEastAsia" w:cs="B Lotus" w:hint="cs"/>
          <w:sz w:val="28"/>
          <w:szCs w:val="28"/>
          <w:rtl/>
          <w:lang w:bidi="fa-IR"/>
        </w:rPr>
        <w:t>ان</w:t>
      </w:r>
      <w:r w:rsidRPr="00A42677">
        <w:rPr>
          <w:rFonts w:eastAsiaTheme="minorEastAsia" w:cs="B Lotus"/>
          <w:sz w:val="28"/>
          <w:szCs w:val="28"/>
          <w:rtl/>
          <w:lang w:bidi="fa-IR"/>
        </w:rPr>
        <w:t xml:space="preserve"> </w:t>
      </w:r>
      <w:r w:rsidRPr="00A42677">
        <w:rPr>
          <w:rFonts w:eastAsiaTheme="minorEastAsia" w:cs="B Lotus" w:hint="cs"/>
          <w:sz w:val="28"/>
          <w:szCs w:val="28"/>
          <w:rtl/>
          <w:lang w:bidi="fa-IR"/>
        </w:rPr>
        <w:t>و</w:t>
      </w:r>
      <w:r w:rsidRPr="00A42677">
        <w:rPr>
          <w:rFonts w:eastAsiaTheme="minorEastAsia" w:cs="B Lotus"/>
          <w:sz w:val="28"/>
          <w:szCs w:val="28"/>
          <w:rtl/>
          <w:lang w:bidi="fa-IR"/>
        </w:rPr>
        <w:t xml:space="preserve"> </w:t>
      </w:r>
      <w:r w:rsidRPr="00A42677">
        <w:rPr>
          <w:rFonts w:eastAsiaTheme="minorEastAsia" w:cs="B Lotus" w:hint="cs"/>
          <w:sz w:val="28"/>
          <w:szCs w:val="28"/>
          <w:rtl/>
          <w:lang w:bidi="fa-IR"/>
        </w:rPr>
        <w:t>در</w:t>
      </w:r>
      <w:r w:rsidRPr="00A42677">
        <w:rPr>
          <w:rFonts w:eastAsiaTheme="minorEastAsia" w:cs="B Lotus"/>
          <w:sz w:val="28"/>
          <w:szCs w:val="28"/>
          <w:rtl/>
          <w:lang w:bidi="fa-IR"/>
        </w:rPr>
        <w:t xml:space="preserve"> </w:t>
      </w:r>
      <w:r w:rsidRPr="00A42677">
        <w:rPr>
          <w:rFonts w:eastAsiaTheme="minorEastAsia" w:cs="B Lotus" w:hint="cs"/>
          <w:sz w:val="28"/>
          <w:szCs w:val="28"/>
          <w:rtl/>
          <w:lang w:bidi="fa-IR"/>
        </w:rPr>
        <w:t>آزمون‌های</w:t>
      </w:r>
      <w:r w:rsidRPr="00A42677">
        <w:rPr>
          <w:rFonts w:eastAsiaTheme="minorEastAsia" w:cs="B Lotus"/>
          <w:sz w:val="28"/>
          <w:szCs w:val="28"/>
          <w:rtl/>
          <w:lang w:bidi="fa-IR"/>
        </w:rPr>
        <w:t xml:space="preserve"> استخدام</w:t>
      </w:r>
      <w:r w:rsidRPr="00A42677">
        <w:rPr>
          <w:rFonts w:eastAsiaTheme="minorEastAsia" w:cs="B Lotus" w:hint="cs"/>
          <w:sz w:val="28"/>
          <w:szCs w:val="28"/>
          <w:rtl/>
          <w:lang w:bidi="fa-IR"/>
        </w:rPr>
        <w:t>ی</w:t>
      </w:r>
      <w:r w:rsidRPr="00A42677">
        <w:rPr>
          <w:rFonts w:eastAsiaTheme="minorEastAsia" w:cs="B Lotus"/>
          <w:sz w:val="28"/>
          <w:szCs w:val="28"/>
          <w:rtl/>
          <w:lang w:bidi="fa-IR"/>
        </w:rPr>
        <w:t xml:space="preserve"> حت</w:t>
      </w:r>
      <w:r w:rsidRPr="00A42677">
        <w:rPr>
          <w:rFonts w:eastAsiaTheme="minorEastAsia" w:cs="B Lotus" w:hint="cs"/>
          <w:sz w:val="28"/>
          <w:szCs w:val="28"/>
          <w:rtl/>
          <w:lang w:bidi="fa-IR"/>
        </w:rPr>
        <w:t>ی</w:t>
      </w:r>
      <w:r w:rsidRPr="00A42677">
        <w:rPr>
          <w:rFonts w:eastAsiaTheme="minorEastAsia" w:cs="B Lotus"/>
          <w:sz w:val="28"/>
          <w:szCs w:val="28"/>
          <w:rtl/>
          <w:lang w:bidi="fa-IR"/>
        </w:rPr>
        <w:t xml:space="preserve"> المقدور از حسابرس</w:t>
      </w:r>
      <w:r w:rsidRPr="00A42677">
        <w:rPr>
          <w:rFonts w:eastAsiaTheme="minorEastAsia" w:cs="B Lotus" w:hint="cs"/>
          <w:sz w:val="28"/>
          <w:szCs w:val="28"/>
          <w:rtl/>
          <w:lang w:bidi="fa-IR"/>
        </w:rPr>
        <w:t>ان</w:t>
      </w:r>
      <w:r w:rsidRPr="00A42677">
        <w:rPr>
          <w:rFonts w:eastAsiaTheme="minorEastAsia" w:cs="B Lotus"/>
          <w:sz w:val="28"/>
          <w:szCs w:val="28"/>
          <w:rtl/>
          <w:lang w:bidi="fa-IR"/>
        </w:rPr>
        <w:t xml:space="preserve"> </w:t>
      </w:r>
      <w:r w:rsidRPr="00A42677">
        <w:rPr>
          <w:rFonts w:eastAsiaTheme="minorEastAsia" w:cs="B Lotus" w:hint="cs"/>
          <w:sz w:val="28"/>
          <w:szCs w:val="28"/>
          <w:rtl/>
          <w:lang w:bidi="fa-IR"/>
        </w:rPr>
        <w:t>با</w:t>
      </w:r>
      <w:r w:rsidRPr="00A42677">
        <w:rPr>
          <w:rFonts w:eastAsiaTheme="minorEastAsia" w:cs="B Lotus"/>
          <w:sz w:val="28"/>
          <w:szCs w:val="28"/>
          <w:rtl/>
          <w:lang w:bidi="fa-IR"/>
        </w:rPr>
        <w:t xml:space="preserve"> </w:t>
      </w:r>
      <w:r w:rsidRPr="00A42677">
        <w:rPr>
          <w:rFonts w:eastAsiaTheme="minorEastAsia" w:cs="B Lotus" w:hint="cs"/>
          <w:sz w:val="28"/>
          <w:szCs w:val="28"/>
          <w:rtl/>
          <w:lang w:bidi="fa-IR"/>
        </w:rPr>
        <w:t>سطح</w:t>
      </w:r>
      <w:r w:rsidRPr="00A42677">
        <w:rPr>
          <w:rFonts w:eastAsiaTheme="minorEastAsia" w:cs="B Lotus"/>
          <w:sz w:val="28"/>
          <w:szCs w:val="28"/>
          <w:rtl/>
          <w:lang w:bidi="fa-IR"/>
        </w:rPr>
        <w:t xml:space="preserve"> </w:t>
      </w:r>
      <w:r w:rsidRPr="00A42677">
        <w:rPr>
          <w:rFonts w:eastAsiaTheme="minorEastAsia" w:cs="B Lotus" w:hint="cs"/>
          <w:sz w:val="28"/>
          <w:szCs w:val="28"/>
          <w:rtl/>
          <w:lang w:bidi="fa-IR"/>
        </w:rPr>
        <w:t>وی</w:t>
      </w:r>
      <w:r w:rsidRPr="00A42677">
        <w:rPr>
          <w:rFonts w:eastAsiaTheme="minorEastAsia" w:cs="B Lotus" w:hint="eastAsia"/>
          <w:sz w:val="28"/>
          <w:szCs w:val="28"/>
          <w:rtl/>
          <w:lang w:bidi="fa-IR"/>
        </w:rPr>
        <w:t>ژگ</w:t>
      </w:r>
      <w:r w:rsidRPr="00A42677">
        <w:rPr>
          <w:rFonts w:eastAsiaTheme="minorEastAsia" w:cs="B Lotus" w:hint="cs"/>
          <w:sz w:val="28"/>
          <w:szCs w:val="28"/>
          <w:rtl/>
          <w:lang w:bidi="fa-IR"/>
        </w:rPr>
        <w:t>ی‌</w:t>
      </w:r>
      <w:r w:rsidRPr="00A42677">
        <w:rPr>
          <w:rFonts w:eastAsiaTheme="minorEastAsia" w:cs="B Lotus" w:hint="eastAsia"/>
          <w:sz w:val="28"/>
          <w:szCs w:val="28"/>
          <w:rtl/>
          <w:lang w:bidi="fa-IR"/>
        </w:rPr>
        <w:t>ها</w:t>
      </w:r>
      <w:r w:rsidRPr="00A42677">
        <w:rPr>
          <w:rFonts w:eastAsiaTheme="minorEastAsia" w:cs="B Lotus" w:hint="cs"/>
          <w:sz w:val="28"/>
          <w:szCs w:val="28"/>
          <w:rtl/>
          <w:lang w:bidi="fa-IR"/>
        </w:rPr>
        <w:t>ی</w:t>
      </w:r>
      <w:r w:rsidRPr="00A42677">
        <w:rPr>
          <w:rFonts w:eastAsiaTheme="minorEastAsia" w:cs="B Lotus"/>
          <w:sz w:val="28"/>
          <w:szCs w:val="28"/>
          <w:rtl/>
          <w:lang w:bidi="fa-IR"/>
        </w:rPr>
        <w:t xml:space="preserve"> فرد</w:t>
      </w:r>
      <w:r w:rsidRPr="00A42677">
        <w:rPr>
          <w:rFonts w:eastAsiaTheme="minorEastAsia" w:cs="B Lotus" w:hint="cs"/>
          <w:sz w:val="28"/>
          <w:szCs w:val="28"/>
          <w:rtl/>
          <w:lang w:bidi="fa-IR"/>
        </w:rPr>
        <w:t xml:space="preserve">ی </w:t>
      </w:r>
      <w:r w:rsidRPr="00A42677">
        <w:rPr>
          <w:rFonts w:eastAsiaTheme="minorEastAsia" w:cs="B Lotus" w:hint="eastAsia"/>
          <w:sz w:val="28"/>
          <w:szCs w:val="28"/>
          <w:rtl/>
          <w:lang w:bidi="fa-IR"/>
        </w:rPr>
        <w:t>توانم</w:t>
      </w:r>
      <w:r w:rsidR="009666A4" w:rsidRPr="00A42677">
        <w:rPr>
          <w:rFonts w:eastAsiaTheme="minorEastAsia" w:cs="B Lotus" w:hint="cs"/>
          <w:sz w:val="28"/>
          <w:szCs w:val="28"/>
          <w:rtl/>
          <w:lang w:bidi="fa-IR"/>
        </w:rPr>
        <w:t>ن</w:t>
      </w:r>
      <w:r w:rsidRPr="00A42677">
        <w:rPr>
          <w:rFonts w:eastAsiaTheme="minorEastAsia" w:cs="B Lotus" w:hint="eastAsia"/>
          <w:sz w:val="28"/>
          <w:szCs w:val="28"/>
          <w:rtl/>
          <w:lang w:bidi="fa-IR"/>
        </w:rPr>
        <w:t>دت</w:t>
      </w:r>
      <w:r w:rsidRPr="00A42677">
        <w:rPr>
          <w:rFonts w:eastAsiaTheme="minorEastAsia" w:cs="B Lotus" w:hint="cs"/>
          <w:sz w:val="28"/>
          <w:szCs w:val="28"/>
          <w:rtl/>
          <w:lang w:bidi="fa-IR"/>
        </w:rPr>
        <w:t>ر</w:t>
      </w:r>
      <w:r w:rsidRPr="00A42677">
        <w:rPr>
          <w:rFonts w:eastAsiaTheme="minorEastAsia" w:cs="B Lotus"/>
          <w:sz w:val="28"/>
          <w:szCs w:val="28"/>
          <w:rtl/>
          <w:lang w:bidi="fa-IR"/>
        </w:rPr>
        <w:t xml:space="preserve"> </w:t>
      </w:r>
      <w:r w:rsidRPr="00A42677">
        <w:rPr>
          <w:rFonts w:eastAsiaTheme="minorEastAsia" w:cs="B Lotus" w:hint="cs"/>
          <w:sz w:val="28"/>
          <w:szCs w:val="28"/>
          <w:rtl/>
          <w:lang w:bidi="fa-IR"/>
        </w:rPr>
        <w:t>استفاده</w:t>
      </w:r>
      <w:r w:rsidRPr="00A42677">
        <w:rPr>
          <w:rFonts w:eastAsiaTheme="minorEastAsia" w:cs="B Lotus"/>
          <w:sz w:val="28"/>
          <w:szCs w:val="28"/>
          <w:rtl/>
          <w:lang w:bidi="fa-IR"/>
        </w:rPr>
        <w:t xml:space="preserve"> </w:t>
      </w:r>
      <w:r w:rsidRPr="00A42677">
        <w:rPr>
          <w:rFonts w:eastAsiaTheme="minorEastAsia" w:cs="B Lotus" w:hint="cs"/>
          <w:sz w:val="28"/>
          <w:szCs w:val="28"/>
          <w:rtl/>
          <w:lang w:bidi="fa-IR"/>
        </w:rPr>
        <w:t>شود</w:t>
      </w:r>
      <w:r w:rsidRPr="00A42677">
        <w:rPr>
          <w:rFonts w:eastAsiaTheme="minorEastAsia" w:cs="B Lotus"/>
          <w:sz w:val="28"/>
          <w:szCs w:val="28"/>
          <w:rtl/>
          <w:lang w:bidi="fa-IR"/>
        </w:rPr>
        <w:t xml:space="preserve">. </w:t>
      </w:r>
      <w:r w:rsidRPr="00A42677">
        <w:rPr>
          <w:rFonts w:eastAsiaTheme="minorEastAsia" w:cs="B Lotus" w:hint="cs"/>
          <w:sz w:val="28"/>
          <w:szCs w:val="28"/>
          <w:rtl/>
          <w:lang w:bidi="fa-IR"/>
        </w:rPr>
        <w:t>وضع</w:t>
      </w:r>
      <w:r w:rsidRPr="00A42677">
        <w:rPr>
          <w:rFonts w:eastAsiaTheme="minorEastAsia" w:cs="B Lotus"/>
          <w:sz w:val="28"/>
          <w:szCs w:val="28"/>
          <w:rtl/>
          <w:lang w:bidi="fa-IR"/>
        </w:rPr>
        <w:t xml:space="preserve"> </w:t>
      </w:r>
      <w:r w:rsidRPr="00A42677">
        <w:rPr>
          <w:rFonts w:eastAsiaTheme="minorEastAsia" w:cs="B Lotus" w:hint="cs"/>
          <w:sz w:val="28"/>
          <w:szCs w:val="28"/>
          <w:rtl/>
          <w:lang w:bidi="fa-IR"/>
        </w:rPr>
        <w:t>مشوق‌ها</w:t>
      </w:r>
      <w:r w:rsidRPr="00A42677">
        <w:rPr>
          <w:rFonts w:eastAsiaTheme="minorEastAsia" w:cs="B Lotus"/>
          <w:sz w:val="28"/>
          <w:szCs w:val="28"/>
          <w:rtl/>
          <w:lang w:bidi="fa-IR"/>
        </w:rPr>
        <w:t xml:space="preserve"> </w:t>
      </w:r>
      <w:r w:rsidRPr="00A42677">
        <w:rPr>
          <w:rFonts w:eastAsiaTheme="minorEastAsia" w:cs="B Lotus" w:hint="cs"/>
          <w:sz w:val="28"/>
          <w:szCs w:val="28"/>
          <w:rtl/>
          <w:lang w:bidi="fa-IR"/>
        </w:rPr>
        <w:t>و</w:t>
      </w:r>
      <w:r w:rsidRPr="00A42677">
        <w:rPr>
          <w:rFonts w:eastAsiaTheme="minorEastAsia" w:cs="B Lotus"/>
          <w:sz w:val="28"/>
          <w:szCs w:val="28"/>
          <w:rtl/>
          <w:lang w:bidi="fa-IR"/>
        </w:rPr>
        <w:t xml:space="preserve"> </w:t>
      </w:r>
      <w:r w:rsidRPr="00A42677">
        <w:rPr>
          <w:rFonts w:eastAsiaTheme="minorEastAsia" w:cs="B Lotus" w:hint="cs"/>
          <w:sz w:val="28"/>
          <w:szCs w:val="28"/>
          <w:rtl/>
          <w:lang w:bidi="fa-IR"/>
        </w:rPr>
        <w:t>قوانی</w:t>
      </w:r>
      <w:r w:rsidRPr="00A42677">
        <w:rPr>
          <w:rFonts w:eastAsiaTheme="minorEastAsia" w:cs="B Lotus" w:hint="eastAsia"/>
          <w:sz w:val="28"/>
          <w:szCs w:val="28"/>
          <w:rtl/>
          <w:lang w:bidi="fa-IR"/>
        </w:rPr>
        <w:t>ن</w:t>
      </w:r>
      <w:r w:rsidRPr="00A42677">
        <w:rPr>
          <w:rFonts w:eastAsiaTheme="minorEastAsia" w:cs="B Lotus"/>
          <w:sz w:val="28"/>
          <w:szCs w:val="28"/>
          <w:rtl/>
          <w:lang w:bidi="fa-IR"/>
        </w:rPr>
        <w:t xml:space="preserve"> حما</w:t>
      </w:r>
      <w:r w:rsidRPr="00A42677">
        <w:rPr>
          <w:rFonts w:eastAsiaTheme="minorEastAsia" w:cs="B Lotus" w:hint="cs"/>
          <w:sz w:val="28"/>
          <w:szCs w:val="28"/>
          <w:rtl/>
          <w:lang w:bidi="fa-IR"/>
        </w:rPr>
        <w:t>ی</w:t>
      </w:r>
      <w:r w:rsidRPr="00A42677">
        <w:rPr>
          <w:rFonts w:eastAsiaTheme="minorEastAsia" w:cs="B Lotus" w:hint="eastAsia"/>
          <w:sz w:val="28"/>
          <w:szCs w:val="28"/>
          <w:rtl/>
          <w:lang w:bidi="fa-IR"/>
        </w:rPr>
        <w:t>ت</w:t>
      </w:r>
      <w:r w:rsidRPr="00A42677">
        <w:rPr>
          <w:rFonts w:eastAsiaTheme="minorEastAsia" w:cs="B Lotus" w:hint="cs"/>
          <w:sz w:val="28"/>
          <w:szCs w:val="28"/>
          <w:rtl/>
          <w:lang w:bidi="fa-IR"/>
        </w:rPr>
        <w:t>ی</w:t>
      </w:r>
      <w:r w:rsidRPr="00A42677">
        <w:rPr>
          <w:rFonts w:eastAsiaTheme="minorEastAsia" w:cs="B Lotus"/>
          <w:sz w:val="28"/>
          <w:szCs w:val="28"/>
          <w:rtl/>
          <w:lang w:bidi="fa-IR"/>
        </w:rPr>
        <w:t xml:space="preserve"> برا</w:t>
      </w:r>
      <w:r w:rsidRPr="00A42677">
        <w:rPr>
          <w:rFonts w:eastAsiaTheme="minorEastAsia" w:cs="B Lotus" w:hint="cs"/>
          <w:sz w:val="28"/>
          <w:szCs w:val="28"/>
          <w:rtl/>
          <w:lang w:bidi="fa-IR"/>
        </w:rPr>
        <w:t>ی</w:t>
      </w:r>
      <w:r w:rsidRPr="00A42677">
        <w:rPr>
          <w:rFonts w:eastAsiaTheme="minorEastAsia" w:cs="B Lotus"/>
          <w:sz w:val="28"/>
          <w:szCs w:val="28"/>
          <w:rtl/>
          <w:lang w:bidi="fa-IR"/>
        </w:rPr>
        <w:t xml:space="preserve"> افشاگران در آ</w:t>
      </w:r>
      <w:r w:rsidRPr="00A42677">
        <w:rPr>
          <w:rFonts w:eastAsiaTheme="minorEastAsia" w:cs="B Lotus" w:hint="cs"/>
          <w:sz w:val="28"/>
          <w:szCs w:val="28"/>
          <w:rtl/>
          <w:lang w:bidi="fa-IR"/>
        </w:rPr>
        <w:t>یی</w:t>
      </w:r>
      <w:r w:rsidRPr="00A42677">
        <w:rPr>
          <w:rFonts w:eastAsiaTheme="minorEastAsia" w:cs="B Lotus" w:hint="eastAsia"/>
          <w:sz w:val="28"/>
          <w:szCs w:val="28"/>
          <w:rtl/>
          <w:lang w:bidi="fa-IR"/>
        </w:rPr>
        <w:t>ن</w:t>
      </w:r>
      <w:r w:rsidRPr="00A42677">
        <w:rPr>
          <w:rFonts w:eastAsiaTheme="minorEastAsia" w:cs="B Lotus"/>
          <w:sz w:val="28"/>
          <w:szCs w:val="28"/>
          <w:rtl/>
          <w:lang w:bidi="fa-IR"/>
        </w:rPr>
        <w:t xml:space="preserve"> رفتار حرفه‌ا</w:t>
      </w:r>
      <w:r w:rsidRPr="00A42677">
        <w:rPr>
          <w:rFonts w:eastAsiaTheme="minorEastAsia" w:cs="B Lotus" w:hint="cs"/>
          <w:sz w:val="28"/>
          <w:szCs w:val="28"/>
          <w:rtl/>
          <w:lang w:bidi="fa-IR"/>
        </w:rPr>
        <w:t>ی</w:t>
      </w:r>
      <w:r w:rsidRPr="00A42677">
        <w:rPr>
          <w:rFonts w:eastAsiaTheme="minorEastAsia" w:cs="B Lotus"/>
          <w:sz w:val="28"/>
          <w:szCs w:val="28"/>
          <w:rtl/>
          <w:lang w:bidi="fa-IR"/>
        </w:rPr>
        <w:t xml:space="preserve"> و</w:t>
      </w:r>
      <w:r w:rsidRPr="00A42677">
        <w:rPr>
          <w:rFonts w:eastAsiaTheme="minorEastAsia" w:cs="B Lotus" w:hint="cs"/>
          <w:sz w:val="28"/>
          <w:szCs w:val="28"/>
          <w:rtl/>
          <w:lang w:bidi="fa-IR"/>
        </w:rPr>
        <w:t xml:space="preserve"> </w:t>
      </w:r>
      <w:r w:rsidRPr="00A42677">
        <w:rPr>
          <w:rFonts w:eastAsiaTheme="minorEastAsia" w:cs="B Lotus" w:hint="eastAsia"/>
          <w:sz w:val="28"/>
          <w:szCs w:val="28"/>
          <w:rtl/>
          <w:lang w:bidi="fa-IR"/>
        </w:rPr>
        <w:t>آموزش</w:t>
      </w:r>
      <w:r w:rsidRPr="00A42677">
        <w:rPr>
          <w:rFonts w:eastAsiaTheme="minorEastAsia" w:cs="B Lotus"/>
          <w:sz w:val="28"/>
          <w:szCs w:val="28"/>
          <w:rtl/>
          <w:lang w:bidi="fa-IR"/>
        </w:rPr>
        <w:t xml:space="preserve"> کارکردها و جنبه‌ها</w:t>
      </w:r>
      <w:r w:rsidRPr="00A42677">
        <w:rPr>
          <w:rFonts w:eastAsiaTheme="minorEastAsia" w:cs="B Lotus" w:hint="cs"/>
          <w:sz w:val="28"/>
          <w:szCs w:val="28"/>
          <w:rtl/>
          <w:lang w:bidi="fa-IR"/>
        </w:rPr>
        <w:t>ی</w:t>
      </w:r>
      <w:r w:rsidRPr="00A42677">
        <w:rPr>
          <w:rFonts w:eastAsiaTheme="minorEastAsia" w:cs="B Lotus"/>
          <w:sz w:val="28"/>
          <w:szCs w:val="28"/>
          <w:rtl/>
          <w:lang w:bidi="fa-IR"/>
        </w:rPr>
        <w:t xml:space="preserve"> مثبت ا</w:t>
      </w:r>
      <w:r w:rsidRPr="00A42677">
        <w:rPr>
          <w:rFonts w:eastAsiaTheme="minorEastAsia" w:cs="B Lotus" w:hint="cs"/>
          <w:sz w:val="28"/>
          <w:szCs w:val="28"/>
          <w:rtl/>
          <w:lang w:bidi="fa-IR"/>
        </w:rPr>
        <w:t>ی</w:t>
      </w:r>
      <w:r w:rsidRPr="00A42677">
        <w:rPr>
          <w:rFonts w:eastAsiaTheme="minorEastAsia" w:cs="B Lotus" w:hint="eastAsia"/>
          <w:sz w:val="28"/>
          <w:szCs w:val="28"/>
          <w:rtl/>
          <w:lang w:bidi="fa-IR"/>
        </w:rPr>
        <w:t>ن</w:t>
      </w:r>
      <w:r w:rsidRPr="00A42677">
        <w:rPr>
          <w:rFonts w:eastAsiaTheme="minorEastAsia" w:cs="B Lotus"/>
          <w:sz w:val="28"/>
          <w:szCs w:val="28"/>
          <w:rtl/>
          <w:lang w:bidi="fa-IR"/>
        </w:rPr>
        <w:t xml:space="preserve"> موضوع برا</w:t>
      </w:r>
      <w:r w:rsidRPr="00A42677">
        <w:rPr>
          <w:rFonts w:eastAsiaTheme="minorEastAsia" w:cs="B Lotus" w:hint="cs"/>
          <w:sz w:val="28"/>
          <w:szCs w:val="28"/>
          <w:rtl/>
          <w:lang w:bidi="fa-IR"/>
        </w:rPr>
        <w:t>ی</w:t>
      </w:r>
      <w:r w:rsidRPr="00A42677">
        <w:rPr>
          <w:rFonts w:eastAsiaTheme="minorEastAsia" w:cs="B Lotus"/>
          <w:sz w:val="28"/>
          <w:szCs w:val="28"/>
          <w:rtl/>
          <w:lang w:bidi="fa-IR"/>
        </w:rPr>
        <w:t xml:space="preserve"> </w:t>
      </w:r>
      <w:r w:rsidRPr="00A42677">
        <w:rPr>
          <w:rFonts w:eastAsiaTheme="minorEastAsia" w:cs="B Lotus"/>
          <w:sz w:val="28"/>
          <w:szCs w:val="28"/>
          <w:rtl/>
          <w:lang w:bidi="fa-IR"/>
        </w:rPr>
        <w:lastRenderedPageBreak/>
        <w:t>حسابرسان و همچن</w:t>
      </w:r>
      <w:r w:rsidRPr="00A42677">
        <w:rPr>
          <w:rFonts w:eastAsiaTheme="minorEastAsia" w:cs="B Lotus" w:hint="cs"/>
          <w:sz w:val="28"/>
          <w:szCs w:val="28"/>
          <w:rtl/>
          <w:lang w:bidi="fa-IR"/>
        </w:rPr>
        <w:t>ی</w:t>
      </w:r>
      <w:r w:rsidRPr="00A42677">
        <w:rPr>
          <w:rFonts w:eastAsiaTheme="minorEastAsia" w:cs="B Lotus" w:hint="eastAsia"/>
          <w:sz w:val="28"/>
          <w:szCs w:val="28"/>
          <w:rtl/>
          <w:lang w:bidi="fa-IR"/>
        </w:rPr>
        <w:t>ن</w:t>
      </w:r>
      <w:r w:rsidRPr="00A42677">
        <w:rPr>
          <w:rFonts w:eastAsiaTheme="minorEastAsia" w:cs="B Lotus"/>
          <w:sz w:val="28"/>
          <w:szCs w:val="28"/>
          <w:rtl/>
          <w:lang w:bidi="fa-IR"/>
        </w:rPr>
        <w:t xml:space="preserve"> تسر</w:t>
      </w:r>
      <w:r w:rsidRPr="00A42677">
        <w:rPr>
          <w:rFonts w:eastAsiaTheme="minorEastAsia" w:cs="B Lotus" w:hint="cs"/>
          <w:sz w:val="28"/>
          <w:szCs w:val="28"/>
          <w:rtl/>
          <w:lang w:bidi="fa-IR"/>
        </w:rPr>
        <w:t>ی</w:t>
      </w:r>
      <w:r w:rsidRPr="00A42677">
        <w:rPr>
          <w:rFonts w:eastAsiaTheme="minorEastAsia" w:cs="B Lotus" w:hint="eastAsia"/>
          <w:sz w:val="28"/>
          <w:szCs w:val="28"/>
          <w:rtl/>
          <w:lang w:bidi="fa-IR"/>
        </w:rPr>
        <w:t>ع</w:t>
      </w:r>
      <w:r w:rsidRPr="00A42677">
        <w:rPr>
          <w:rFonts w:eastAsiaTheme="minorEastAsia" w:cs="B Lotus"/>
          <w:sz w:val="28"/>
          <w:szCs w:val="28"/>
          <w:rtl/>
          <w:lang w:bidi="fa-IR"/>
        </w:rPr>
        <w:t xml:space="preserve"> در تصو</w:t>
      </w:r>
      <w:r w:rsidRPr="00A42677">
        <w:rPr>
          <w:rFonts w:eastAsiaTheme="minorEastAsia" w:cs="B Lotus" w:hint="cs"/>
          <w:sz w:val="28"/>
          <w:szCs w:val="28"/>
          <w:rtl/>
          <w:lang w:bidi="fa-IR"/>
        </w:rPr>
        <w:t>ی</w:t>
      </w:r>
      <w:r w:rsidRPr="00A42677">
        <w:rPr>
          <w:rFonts w:eastAsiaTheme="minorEastAsia" w:cs="B Lotus" w:hint="eastAsia"/>
          <w:sz w:val="28"/>
          <w:szCs w:val="28"/>
          <w:rtl/>
          <w:lang w:bidi="fa-IR"/>
        </w:rPr>
        <w:t>ب</w:t>
      </w:r>
      <w:r w:rsidRPr="00A42677">
        <w:rPr>
          <w:rFonts w:eastAsiaTheme="minorEastAsia" w:cs="B Lotus"/>
          <w:sz w:val="28"/>
          <w:szCs w:val="28"/>
          <w:rtl/>
          <w:lang w:bidi="fa-IR"/>
        </w:rPr>
        <w:t xml:space="preserve"> و</w:t>
      </w:r>
      <w:r w:rsidRPr="00A42677">
        <w:rPr>
          <w:rFonts w:eastAsiaTheme="minorEastAsia" w:cs="B Lotus" w:hint="cs"/>
          <w:sz w:val="28"/>
          <w:szCs w:val="28"/>
          <w:rtl/>
          <w:lang w:bidi="fa-IR"/>
        </w:rPr>
        <w:t xml:space="preserve"> </w:t>
      </w:r>
      <w:r w:rsidRPr="00A42677">
        <w:rPr>
          <w:rFonts w:eastAsiaTheme="minorEastAsia" w:cs="B Lotus" w:hint="eastAsia"/>
          <w:sz w:val="28"/>
          <w:szCs w:val="28"/>
          <w:rtl/>
          <w:lang w:bidi="fa-IR"/>
        </w:rPr>
        <w:t>اجرا</w:t>
      </w:r>
      <w:r w:rsidRPr="00A42677">
        <w:rPr>
          <w:rFonts w:eastAsiaTheme="minorEastAsia" w:cs="B Lotus" w:hint="cs"/>
          <w:sz w:val="28"/>
          <w:szCs w:val="28"/>
          <w:rtl/>
          <w:lang w:bidi="fa-IR"/>
        </w:rPr>
        <w:t>ی</w:t>
      </w:r>
      <w:r w:rsidRPr="00A42677">
        <w:rPr>
          <w:rFonts w:eastAsiaTheme="minorEastAsia" w:cs="B Lotus"/>
          <w:sz w:val="28"/>
          <w:szCs w:val="28"/>
          <w:rtl/>
          <w:lang w:bidi="fa-IR"/>
        </w:rPr>
        <w:t xml:space="preserve"> </w:t>
      </w:r>
      <w:r w:rsidRPr="00A42677">
        <w:rPr>
          <w:rFonts w:eastAsiaTheme="minorEastAsia" w:cs="B Lotus" w:hint="cs"/>
          <w:sz w:val="28"/>
          <w:szCs w:val="28"/>
          <w:rtl/>
          <w:lang w:bidi="fa-IR"/>
        </w:rPr>
        <w:t>لای</w:t>
      </w:r>
      <w:r w:rsidRPr="00A42677">
        <w:rPr>
          <w:rFonts w:eastAsiaTheme="minorEastAsia" w:cs="B Lotus" w:hint="eastAsia"/>
          <w:sz w:val="28"/>
          <w:szCs w:val="28"/>
          <w:rtl/>
          <w:lang w:bidi="fa-IR"/>
        </w:rPr>
        <w:t>حه</w:t>
      </w:r>
      <w:r w:rsidRPr="00A42677">
        <w:rPr>
          <w:rFonts w:eastAsiaTheme="minorEastAsia" w:cs="B Lotus"/>
          <w:sz w:val="28"/>
          <w:szCs w:val="28"/>
          <w:rtl/>
          <w:lang w:bidi="fa-IR"/>
        </w:rPr>
        <w:t xml:space="preserve"> پ</w:t>
      </w:r>
      <w:r w:rsidRPr="00A42677">
        <w:rPr>
          <w:rFonts w:eastAsiaTheme="minorEastAsia" w:cs="B Lotus" w:hint="cs"/>
          <w:sz w:val="28"/>
          <w:szCs w:val="28"/>
          <w:rtl/>
          <w:lang w:bidi="fa-IR"/>
        </w:rPr>
        <w:t>ی</w:t>
      </w:r>
      <w:r w:rsidRPr="00A42677">
        <w:rPr>
          <w:rFonts w:eastAsiaTheme="minorEastAsia" w:cs="B Lotus" w:hint="eastAsia"/>
          <w:sz w:val="28"/>
          <w:szCs w:val="28"/>
          <w:rtl/>
          <w:lang w:bidi="fa-IR"/>
        </w:rPr>
        <w:t>شنهاد</w:t>
      </w:r>
      <w:r w:rsidRPr="00A42677">
        <w:rPr>
          <w:rFonts w:eastAsiaTheme="minorEastAsia" w:cs="B Lotus" w:hint="cs"/>
          <w:sz w:val="28"/>
          <w:szCs w:val="28"/>
          <w:rtl/>
          <w:lang w:bidi="fa-IR"/>
        </w:rPr>
        <w:t>ی</w:t>
      </w:r>
      <w:r w:rsidRPr="00A42677">
        <w:rPr>
          <w:rFonts w:eastAsiaTheme="minorEastAsia" w:cs="B Lotus"/>
          <w:sz w:val="28"/>
          <w:szCs w:val="28"/>
          <w:rtl/>
          <w:lang w:bidi="fa-IR"/>
        </w:rPr>
        <w:t xml:space="preserve"> شفاف</w:t>
      </w:r>
      <w:r w:rsidRPr="00A42677">
        <w:rPr>
          <w:rFonts w:eastAsiaTheme="minorEastAsia" w:cs="B Lotus" w:hint="cs"/>
          <w:sz w:val="28"/>
          <w:szCs w:val="28"/>
          <w:rtl/>
          <w:lang w:bidi="fa-IR"/>
        </w:rPr>
        <w:t>ی</w:t>
      </w:r>
      <w:r w:rsidRPr="00A42677">
        <w:rPr>
          <w:rFonts w:eastAsiaTheme="minorEastAsia" w:cs="B Lotus" w:hint="eastAsia"/>
          <w:sz w:val="28"/>
          <w:szCs w:val="28"/>
          <w:rtl/>
          <w:lang w:bidi="fa-IR"/>
        </w:rPr>
        <w:t>ت</w:t>
      </w:r>
      <w:r w:rsidRPr="00A42677">
        <w:rPr>
          <w:rFonts w:eastAsiaTheme="minorEastAsia" w:cs="B Lotus"/>
          <w:sz w:val="28"/>
          <w:szCs w:val="28"/>
          <w:rtl/>
          <w:lang w:bidi="fa-IR"/>
        </w:rPr>
        <w:t xml:space="preserve"> و طرح حما</w:t>
      </w:r>
      <w:r w:rsidRPr="00A42677">
        <w:rPr>
          <w:rFonts w:eastAsiaTheme="minorEastAsia" w:cs="B Lotus" w:hint="cs"/>
          <w:sz w:val="28"/>
          <w:szCs w:val="28"/>
          <w:rtl/>
          <w:lang w:bidi="fa-IR"/>
        </w:rPr>
        <w:t>ی</w:t>
      </w:r>
      <w:r w:rsidRPr="00A42677">
        <w:rPr>
          <w:rFonts w:eastAsiaTheme="minorEastAsia" w:cs="B Lotus" w:hint="eastAsia"/>
          <w:sz w:val="28"/>
          <w:szCs w:val="28"/>
          <w:rtl/>
          <w:lang w:bidi="fa-IR"/>
        </w:rPr>
        <w:t>ت</w:t>
      </w:r>
      <w:r w:rsidRPr="00A42677">
        <w:rPr>
          <w:rFonts w:eastAsiaTheme="minorEastAsia" w:cs="B Lotus"/>
          <w:sz w:val="28"/>
          <w:szCs w:val="28"/>
          <w:rtl/>
          <w:lang w:bidi="fa-IR"/>
        </w:rPr>
        <w:t xml:space="preserve"> از افشاگران فساد م</w:t>
      </w:r>
      <w:r w:rsidRPr="00A42677">
        <w:rPr>
          <w:rFonts w:eastAsiaTheme="minorEastAsia" w:cs="B Lotus" w:hint="cs"/>
          <w:sz w:val="28"/>
          <w:szCs w:val="28"/>
          <w:rtl/>
          <w:lang w:bidi="fa-IR"/>
        </w:rPr>
        <w:t>ی‌</w:t>
      </w:r>
      <w:r w:rsidRPr="00A42677">
        <w:rPr>
          <w:rFonts w:eastAsiaTheme="minorEastAsia" w:cs="B Lotus" w:hint="eastAsia"/>
          <w:sz w:val="28"/>
          <w:szCs w:val="28"/>
          <w:rtl/>
          <w:lang w:bidi="fa-IR"/>
        </w:rPr>
        <w:t>تواند</w:t>
      </w:r>
      <w:r w:rsidRPr="00A42677">
        <w:rPr>
          <w:rFonts w:eastAsiaTheme="minorEastAsia" w:cs="B Lotus"/>
          <w:sz w:val="28"/>
          <w:szCs w:val="28"/>
          <w:rtl/>
          <w:lang w:bidi="fa-IR"/>
        </w:rPr>
        <w:t xml:space="preserve"> ب</w:t>
      </w:r>
      <w:r w:rsidRPr="00A42677">
        <w:rPr>
          <w:rFonts w:eastAsiaTheme="minorEastAsia" w:cs="B Lotus" w:hint="cs"/>
          <w:sz w:val="28"/>
          <w:szCs w:val="28"/>
          <w:rtl/>
          <w:lang w:bidi="fa-IR"/>
        </w:rPr>
        <w:t>ی</w:t>
      </w:r>
      <w:r w:rsidRPr="00A42677">
        <w:rPr>
          <w:rFonts w:eastAsiaTheme="minorEastAsia" w:cs="B Lotus" w:hint="eastAsia"/>
          <w:sz w:val="28"/>
          <w:szCs w:val="28"/>
          <w:rtl/>
          <w:lang w:bidi="fa-IR"/>
        </w:rPr>
        <w:t>ش</w:t>
      </w:r>
      <w:r w:rsidRPr="00A42677">
        <w:rPr>
          <w:rFonts w:eastAsiaTheme="minorEastAsia" w:cs="B Lotus"/>
          <w:sz w:val="28"/>
          <w:szCs w:val="28"/>
          <w:rtl/>
          <w:lang w:bidi="fa-IR"/>
        </w:rPr>
        <w:t xml:space="preserve"> از پ</w:t>
      </w:r>
      <w:r w:rsidRPr="00A42677">
        <w:rPr>
          <w:rFonts w:eastAsiaTheme="minorEastAsia" w:cs="B Lotus" w:hint="cs"/>
          <w:sz w:val="28"/>
          <w:szCs w:val="28"/>
          <w:rtl/>
          <w:lang w:bidi="fa-IR"/>
        </w:rPr>
        <w:t>ی</w:t>
      </w:r>
      <w:r w:rsidRPr="00A42677">
        <w:rPr>
          <w:rFonts w:eastAsiaTheme="minorEastAsia" w:cs="B Lotus" w:hint="eastAsia"/>
          <w:sz w:val="28"/>
          <w:szCs w:val="28"/>
          <w:rtl/>
          <w:lang w:bidi="fa-IR"/>
        </w:rPr>
        <w:t>ش</w:t>
      </w:r>
      <w:r w:rsidRPr="00A42677">
        <w:rPr>
          <w:rFonts w:eastAsiaTheme="minorEastAsia" w:cs="B Lotus"/>
          <w:sz w:val="28"/>
          <w:szCs w:val="28"/>
          <w:rtl/>
          <w:lang w:bidi="fa-IR"/>
        </w:rPr>
        <w:t xml:space="preserve"> موجب</w:t>
      </w:r>
      <w:r w:rsidRPr="00A42677">
        <w:rPr>
          <w:rFonts w:eastAsiaTheme="minorEastAsia" w:cs="B Lotus" w:hint="cs"/>
          <w:sz w:val="28"/>
          <w:szCs w:val="28"/>
          <w:rtl/>
          <w:lang w:bidi="fa-IR"/>
        </w:rPr>
        <w:t xml:space="preserve"> </w:t>
      </w:r>
      <w:r w:rsidRPr="00A42677">
        <w:rPr>
          <w:rFonts w:eastAsiaTheme="minorEastAsia" w:cs="B Lotus" w:hint="eastAsia"/>
          <w:sz w:val="28"/>
          <w:szCs w:val="28"/>
          <w:rtl/>
          <w:lang w:bidi="fa-IR"/>
        </w:rPr>
        <w:t>تقو</w:t>
      </w:r>
      <w:r w:rsidRPr="00A42677">
        <w:rPr>
          <w:rFonts w:eastAsiaTheme="minorEastAsia" w:cs="B Lotus" w:hint="cs"/>
          <w:sz w:val="28"/>
          <w:szCs w:val="28"/>
          <w:rtl/>
          <w:lang w:bidi="fa-IR"/>
        </w:rPr>
        <w:t>ی</w:t>
      </w:r>
      <w:r w:rsidRPr="00A42677">
        <w:rPr>
          <w:rFonts w:eastAsiaTheme="minorEastAsia" w:cs="B Lotus" w:hint="eastAsia"/>
          <w:sz w:val="28"/>
          <w:szCs w:val="28"/>
          <w:rtl/>
          <w:lang w:bidi="fa-IR"/>
        </w:rPr>
        <w:t>ت</w:t>
      </w:r>
      <w:r w:rsidRPr="00A42677">
        <w:rPr>
          <w:rFonts w:eastAsiaTheme="minorEastAsia" w:cs="B Lotus"/>
          <w:sz w:val="28"/>
          <w:szCs w:val="28"/>
          <w:rtl/>
          <w:lang w:bidi="fa-IR"/>
        </w:rPr>
        <w:t xml:space="preserve"> جا</w:t>
      </w:r>
      <w:r w:rsidRPr="00A42677">
        <w:rPr>
          <w:rFonts w:eastAsiaTheme="minorEastAsia" w:cs="B Lotus" w:hint="cs"/>
          <w:sz w:val="28"/>
          <w:szCs w:val="28"/>
          <w:rtl/>
          <w:lang w:bidi="fa-IR"/>
        </w:rPr>
        <w:t>ی</w:t>
      </w:r>
      <w:r w:rsidRPr="00A42677">
        <w:rPr>
          <w:rFonts w:eastAsiaTheme="minorEastAsia" w:cs="B Lotus" w:hint="eastAsia"/>
          <w:sz w:val="28"/>
          <w:szCs w:val="28"/>
          <w:rtl/>
          <w:lang w:bidi="fa-IR"/>
        </w:rPr>
        <w:t>گاه</w:t>
      </w:r>
      <w:r w:rsidRPr="00A42677">
        <w:rPr>
          <w:rFonts w:eastAsiaTheme="minorEastAsia" w:cs="B Lotus"/>
          <w:sz w:val="28"/>
          <w:szCs w:val="28"/>
          <w:rtl/>
          <w:lang w:bidi="fa-IR"/>
        </w:rPr>
        <w:t xml:space="preserve"> افشاگر</w:t>
      </w:r>
      <w:r w:rsidRPr="00A42677">
        <w:rPr>
          <w:rFonts w:eastAsiaTheme="minorEastAsia" w:cs="B Lotus" w:hint="cs"/>
          <w:sz w:val="28"/>
          <w:szCs w:val="28"/>
          <w:rtl/>
          <w:lang w:bidi="fa-IR"/>
        </w:rPr>
        <w:t>ی</w:t>
      </w:r>
      <w:r w:rsidRPr="00A42677">
        <w:rPr>
          <w:rFonts w:eastAsiaTheme="minorEastAsia" w:cs="B Lotus"/>
          <w:sz w:val="28"/>
          <w:szCs w:val="28"/>
          <w:rtl/>
          <w:lang w:bidi="fa-IR"/>
        </w:rPr>
        <w:t xml:space="preserve"> در حرفه حسابرس</w:t>
      </w:r>
      <w:r w:rsidRPr="00A42677">
        <w:rPr>
          <w:rFonts w:eastAsiaTheme="minorEastAsia" w:cs="B Lotus" w:hint="cs"/>
          <w:sz w:val="28"/>
          <w:szCs w:val="28"/>
          <w:rtl/>
          <w:lang w:bidi="fa-IR"/>
        </w:rPr>
        <w:t>ی</w:t>
      </w:r>
      <w:r w:rsidRPr="00A42677">
        <w:rPr>
          <w:rFonts w:eastAsiaTheme="minorEastAsia" w:cs="B Lotus"/>
          <w:sz w:val="28"/>
          <w:szCs w:val="28"/>
          <w:rtl/>
          <w:lang w:bidi="fa-IR"/>
        </w:rPr>
        <w:t xml:space="preserve"> گردد.</w:t>
      </w:r>
    </w:p>
    <w:p w:rsidR="001811E6" w:rsidRPr="00A42677" w:rsidRDefault="001811E6" w:rsidP="00291B26">
      <w:pPr>
        <w:keepNext/>
        <w:numPr>
          <w:ilvl w:val="0"/>
          <w:numId w:val="36"/>
        </w:numPr>
        <w:bidi/>
        <w:spacing w:after="60" w:line="276" w:lineRule="auto"/>
        <w:contextualSpacing/>
        <w:outlineLvl w:val="0"/>
        <w:rPr>
          <w:rFonts w:eastAsiaTheme="minorEastAsia" w:cs="B Lotus"/>
          <w:sz w:val="28"/>
          <w:szCs w:val="28"/>
          <w:lang w:bidi="fa-IR"/>
        </w:rPr>
      </w:pPr>
      <w:r w:rsidRPr="00A42677">
        <w:rPr>
          <w:rFonts w:eastAsiaTheme="minorEastAsia" w:cs="B Lotus"/>
          <w:sz w:val="28"/>
          <w:szCs w:val="28"/>
          <w:rtl/>
          <w:lang w:bidi="fa-IR"/>
        </w:rPr>
        <w:t>موسسات حسابرس</w:t>
      </w:r>
      <w:r w:rsidRPr="00A42677">
        <w:rPr>
          <w:rFonts w:eastAsiaTheme="minorEastAsia" w:cs="B Lotus" w:hint="cs"/>
          <w:sz w:val="28"/>
          <w:szCs w:val="28"/>
          <w:rtl/>
          <w:lang w:bidi="fa-IR"/>
        </w:rPr>
        <w:t>ی</w:t>
      </w:r>
      <w:r w:rsidRPr="00A42677">
        <w:rPr>
          <w:rFonts w:eastAsiaTheme="minorEastAsia" w:cs="B Lotus"/>
          <w:sz w:val="28"/>
          <w:szCs w:val="28"/>
          <w:rtl/>
          <w:lang w:bidi="fa-IR"/>
        </w:rPr>
        <w:t xml:space="preserve"> م</w:t>
      </w:r>
      <w:r w:rsidRPr="00A42677">
        <w:rPr>
          <w:rFonts w:eastAsiaTheme="minorEastAsia" w:cs="B Lotus" w:hint="cs"/>
          <w:sz w:val="28"/>
          <w:szCs w:val="28"/>
          <w:rtl/>
          <w:lang w:bidi="fa-IR"/>
        </w:rPr>
        <w:t>ی</w:t>
      </w:r>
      <w:r w:rsidRPr="00A42677">
        <w:rPr>
          <w:rFonts w:eastAsiaTheme="minorEastAsia" w:cs="B Lotus"/>
          <w:sz w:val="28"/>
          <w:szCs w:val="28"/>
          <w:rtl/>
          <w:lang w:bidi="fa-IR"/>
        </w:rPr>
        <w:t xml:space="preserve"> با</w:t>
      </w:r>
      <w:r w:rsidRPr="00A42677">
        <w:rPr>
          <w:rFonts w:eastAsiaTheme="minorEastAsia" w:cs="B Lotus" w:hint="cs"/>
          <w:sz w:val="28"/>
          <w:szCs w:val="28"/>
          <w:rtl/>
          <w:lang w:bidi="fa-IR"/>
        </w:rPr>
        <w:t>ی</w:t>
      </w:r>
      <w:r w:rsidRPr="00A42677">
        <w:rPr>
          <w:rFonts w:eastAsiaTheme="minorEastAsia" w:cs="B Lotus" w:hint="eastAsia"/>
          <w:sz w:val="28"/>
          <w:szCs w:val="28"/>
          <w:rtl/>
          <w:lang w:bidi="fa-IR"/>
        </w:rPr>
        <w:t>ست</w:t>
      </w:r>
      <w:r w:rsidRPr="00A42677">
        <w:rPr>
          <w:rFonts w:eastAsiaTheme="minorEastAsia" w:cs="B Lotus"/>
          <w:sz w:val="28"/>
          <w:szCs w:val="28"/>
          <w:rtl/>
          <w:lang w:bidi="fa-IR"/>
        </w:rPr>
        <w:t xml:space="preserve"> در جذب و آموزش کارکنان خود، علاوه بر توجه به مسائل</w:t>
      </w:r>
      <w:r w:rsidRPr="00A42677">
        <w:rPr>
          <w:rFonts w:eastAsiaTheme="minorEastAsia" w:cs="B Lotus" w:hint="cs"/>
          <w:sz w:val="28"/>
          <w:szCs w:val="28"/>
          <w:rtl/>
          <w:lang w:bidi="fa-IR"/>
        </w:rPr>
        <w:t xml:space="preserve"> </w:t>
      </w:r>
      <w:r w:rsidRPr="00A42677">
        <w:rPr>
          <w:rFonts w:eastAsiaTheme="minorEastAsia" w:cs="B Lotus" w:hint="eastAsia"/>
          <w:sz w:val="28"/>
          <w:szCs w:val="28"/>
          <w:rtl/>
          <w:lang w:bidi="fa-IR"/>
        </w:rPr>
        <w:t>فن</w:t>
      </w:r>
      <w:r w:rsidRPr="00A42677">
        <w:rPr>
          <w:rFonts w:eastAsiaTheme="minorEastAsia" w:cs="B Lotus" w:hint="cs"/>
          <w:sz w:val="28"/>
          <w:szCs w:val="28"/>
          <w:rtl/>
          <w:lang w:bidi="fa-IR"/>
        </w:rPr>
        <w:t>ی</w:t>
      </w:r>
      <w:r w:rsidRPr="00A42677">
        <w:rPr>
          <w:rFonts w:eastAsiaTheme="minorEastAsia" w:cs="B Lotus"/>
          <w:sz w:val="28"/>
          <w:szCs w:val="28"/>
          <w:rtl/>
          <w:lang w:bidi="fa-IR"/>
        </w:rPr>
        <w:t xml:space="preserve"> و دانش افراد، مبان</w:t>
      </w:r>
      <w:r w:rsidRPr="00A42677">
        <w:rPr>
          <w:rFonts w:eastAsiaTheme="minorEastAsia" w:cs="B Lotus" w:hint="cs"/>
          <w:sz w:val="28"/>
          <w:szCs w:val="28"/>
          <w:rtl/>
          <w:lang w:bidi="fa-IR"/>
        </w:rPr>
        <w:t>ی</w:t>
      </w:r>
      <w:r w:rsidRPr="00A42677">
        <w:rPr>
          <w:rFonts w:eastAsiaTheme="minorEastAsia" w:cs="B Lotus"/>
          <w:sz w:val="28"/>
          <w:szCs w:val="28"/>
          <w:rtl/>
          <w:lang w:bidi="fa-IR"/>
        </w:rPr>
        <w:t xml:space="preserve"> آگاه</w:t>
      </w:r>
      <w:r w:rsidRPr="00A42677">
        <w:rPr>
          <w:rFonts w:eastAsiaTheme="minorEastAsia" w:cs="B Lotus" w:hint="cs"/>
          <w:sz w:val="28"/>
          <w:szCs w:val="28"/>
          <w:rtl/>
          <w:lang w:bidi="fa-IR"/>
        </w:rPr>
        <w:t>ی</w:t>
      </w:r>
      <w:r w:rsidRPr="00A42677">
        <w:rPr>
          <w:rFonts w:eastAsiaTheme="minorEastAsia" w:cs="B Lotus"/>
          <w:sz w:val="28"/>
          <w:szCs w:val="28"/>
          <w:rtl/>
          <w:lang w:bidi="fa-IR"/>
        </w:rPr>
        <w:t xml:space="preserve"> اخلاق</w:t>
      </w:r>
      <w:r w:rsidRPr="00A42677">
        <w:rPr>
          <w:rFonts w:eastAsiaTheme="minorEastAsia" w:cs="B Lotus" w:hint="cs"/>
          <w:sz w:val="28"/>
          <w:szCs w:val="28"/>
          <w:rtl/>
          <w:lang w:bidi="fa-IR"/>
        </w:rPr>
        <w:t>ی</w:t>
      </w:r>
      <w:r w:rsidRPr="00A42677">
        <w:rPr>
          <w:rFonts w:eastAsiaTheme="minorEastAsia" w:cs="B Lotus"/>
          <w:sz w:val="28"/>
          <w:szCs w:val="28"/>
          <w:rtl/>
          <w:lang w:bidi="fa-IR"/>
        </w:rPr>
        <w:t xml:space="preserve"> موجود در آ</w:t>
      </w:r>
      <w:r w:rsidRPr="00A42677">
        <w:rPr>
          <w:rFonts w:eastAsiaTheme="minorEastAsia" w:cs="B Lotus" w:hint="cs"/>
          <w:sz w:val="28"/>
          <w:szCs w:val="28"/>
          <w:rtl/>
          <w:lang w:bidi="fa-IR"/>
        </w:rPr>
        <w:t>یی</w:t>
      </w:r>
      <w:r w:rsidRPr="00A42677">
        <w:rPr>
          <w:rFonts w:eastAsiaTheme="minorEastAsia" w:cs="B Lotus" w:hint="eastAsia"/>
          <w:sz w:val="28"/>
          <w:szCs w:val="28"/>
          <w:rtl/>
          <w:lang w:bidi="fa-IR"/>
        </w:rPr>
        <w:t>ن</w:t>
      </w:r>
      <w:r w:rsidRPr="00A42677">
        <w:rPr>
          <w:rFonts w:eastAsiaTheme="minorEastAsia" w:cs="B Lotus"/>
          <w:sz w:val="28"/>
          <w:szCs w:val="28"/>
          <w:rtl/>
          <w:lang w:bidi="fa-IR"/>
        </w:rPr>
        <w:t xml:space="preserve"> رفتار حرفه اي را مورد توجه قرار</w:t>
      </w:r>
      <w:r w:rsidRPr="00A42677">
        <w:rPr>
          <w:rFonts w:eastAsiaTheme="minorEastAsia" w:cs="B Lotus" w:hint="cs"/>
          <w:sz w:val="28"/>
          <w:szCs w:val="28"/>
          <w:rtl/>
          <w:lang w:bidi="fa-IR"/>
        </w:rPr>
        <w:t xml:space="preserve"> </w:t>
      </w:r>
      <w:r w:rsidRPr="00A42677">
        <w:rPr>
          <w:rFonts w:eastAsiaTheme="minorEastAsia" w:cs="B Lotus" w:hint="eastAsia"/>
          <w:sz w:val="28"/>
          <w:szCs w:val="28"/>
          <w:rtl/>
          <w:lang w:bidi="fa-IR"/>
        </w:rPr>
        <w:t>دهند</w:t>
      </w:r>
      <w:r w:rsidRPr="00A42677">
        <w:rPr>
          <w:rFonts w:eastAsiaTheme="minorEastAsia" w:cs="B Lotus"/>
          <w:sz w:val="28"/>
          <w:szCs w:val="28"/>
          <w:rtl/>
          <w:lang w:bidi="fa-IR"/>
        </w:rPr>
        <w:t>. از آنجا که بخش عمده تلاش</w:t>
      </w:r>
      <w:r w:rsidRPr="00A42677">
        <w:rPr>
          <w:rFonts w:eastAsiaTheme="minorEastAsia" w:cs="B Lotus" w:hint="cs"/>
          <w:sz w:val="28"/>
          <w:szCs w:val="28"/>
          <w:rtl/>
          <w:lang w:bidi="fa-IR"/>
        </w:rPr>
        <w:t xml:space="preserve"> </w:t>
      </w:r>
      <w:r w:rsidRPr="00A42677">
        <w:rPr>
          <w:rFonts w:eastAsiaTheme="minorEastAsia" w:cs="B Lotus"/>
          <w:sz w:val="28"/>
          <w:szCs w:val="28"/>
          <w:rtl/>
          <w:lang w:bidi="fa-IR"/>
        </w:rPr>
        <w:t>هاي آموزش</w:t>
      </w:r>
      <w:r w:rsidRPr="00A42677">
        <w:rPr>
          <w:rFonts w:eastAsiaTheme="minorEastAsia" w:cs="B Lotus" w:hint="cs"/>
          <w:sz w:val="28"/>
          <w:szCs w:val="28"/>
          <w:rtl/>
          <w:lang w:bidi="fa-IR"/>
        </w:rPr>
        <w:t>ی</w:t>
      </w:r>
      <w:r w:rsidRPr="00A42677">
        <w:rPr>
          <w:rFonts w:eastAsiaTheme="minorEastAsia" w:cs="B Lotus"/>
          <w:sz w:val="28"/>
          <w:szCs w:val="28"/>
          <w:rtl/>
          <w:lang w:bidi="fa-IR"/>
        </w:rPr>
        <w:t xml:space="preserve"> به خصوص در مقطع کارشناس</w:t>
      </w:r>
      <w:r w:rsidRPr="00A42677">
        <w:rPr>
          <w:rFonts w:eastAsiaTheme="minorEastAsia" w:cs="B Lotus" w:hint="cs"/>
          <w:sz w:val="28"/>
          <w:szCs w:val="28"/>
          <w:rtl/>
          <w:lang w:bidi="fa-IR"/>
        </w:rPr>
        <w:t>ی</w:t>
      </w:r>
      <w:r w:rsidRPr="00A42677">
        <w:rPr>
          <w:rFonts w:eastAsiaTheme="minorEastAsia" w:cs="B Lotus"/>
          <w:sz w:val="28"/>
          <w:szCs w:val="28"/>
          <w:rtl/>
          <w:lang w:bidi="fa-IR"/>
        </w:rPr>
        <w:t xml:space="preserve"> ارشد</w:t>
      </w:r>
      <w:r w:rsidRPr="00A42677">
        <w:rPr>
          <w:rFonts w:eastAsiaTheme="minorEastAsia" w:cs="B Lotus" w:hint="cs"/>
          <w:sz w:val="28"/>
          <w:szCs w:val="28"/>
          <w:rtl/>
          <w:lang w:bidi="fa-IR"/>
        </w:rPr>
        <w:t xml:space="preserve"> </w:t>
      </w:r>
      <w:r w:rsidRPr="00A42677">
        <w:rPr>
          <w:rFonts w:eastAsiaTheme="minorEastAsia" w:cs="B Lotus" w:hint="eastAsia"/>
          <w:sz w:val="28"/>
          <w:szCs w:val="28"/>
          <w:rtl/>
          <w:lang w:bidi="fa-IR"/>
        </w:rPr>
        <w:t>حسابرس</w:t>
      </w:r>
      <w:r w:rsidRPr="00A42677">
        <w:rPr>
          <w:rFonts w:eastAsiaTheme="minorEastAsia" w:cs="B Lotus" w:hint="cs"/>
          <w:sz w:val="28"/>
          <w:szCs w:val="28"/>
          <w:rtl/>
          <w:lang w:bidi="fa-IR"/>
        </w:rPr>
        <w:t>ی</w:t>
      </w:r>
      <w:r w:rsidRPr="00A42677">
        <w:rPr>
          <w:rFonts w:eastAsiaTheme="minorEastAsia" w:cs="B Lotus" w:hint="eastAsia"/>
          <w:sz w:val="28"/>
          <w:szCs w:val="28"/>
          <w:rtl/>
          <w:lang w:bidi="fa-IR"/>
        </w:rPr>
        <w:t>،</w:t>
      </w:r>
      <w:r w:rsidRPr="00A42677">
        <w:rPr>
          <w:rFonts w:eastAsiaTheme="minorEastAsia" w:cs="B Lotus"/>
          <w:sz w:val="28"/>
          <w:szCs w:val="28"/>
          <w:rtl/>
          <w:lang w:bidi="fa-IR"/>
        </w:rPr>
        <w:t xml:space="preserve"> صرف آموزش نظري گزارشگري رو</w:t>
      </w:r>
      <w:r w:rsidRPr="00A42677">
        <w:rPr>
          <w:rFonts w:eastAsiaTheme="minorEastAsia" w:cs="B Lotus" w:hint="cs"/>
          <w:sz w:val="28"/>
          <w:szCs w:val="28"/>
          <w:rtl/>
          <w:lang w:bidi="fa-IR"/>
        </w:rPr>
        <w:t>ی</w:t>
      </w:r>
      <w:r w:rsidRPr="00A42677">
        <w:rPr>
          <w:rFonts w:eastAsiaTheme="minorEastAsia" w:cs="B Lotus" w:hint="eastAsia"/>
          <w:sz w:val="28"/>
          <w:szCs w:val="28"/>
          <w:rtl/>
          <w:lang w:bidi="fa-IR"/>
        </w:rPr>
        <w:t>دادهاي</w:t>
      </w:r>
      <w:r w:rsidRPr="00A42677">
        <w:rPr>
          <w:rFonts w:eastAsiaTheme="minorEastAsia" w:cs="B Lotus"/>
          <w:sz w:val="28"/>
          <w:szCs w:val="28"/>
          <w:rtl/>
          <w:lang w:bidi="fa-IR"/>
        </w:rPr>
        <w:t xml:space="preserve"> مال</w:t>
      </w:r>
      <w:r w:rsidRPr="00A42677">
        <w:rPr>
          <w:rFonts w:eastAsiaTheme="minorEastAsia" w:cs="B Lotus" w:hint="cs"/>
          <w:sz w:val="28"/>
          <w:szCs w:val="28"/>
          <w:rtl/>
          <w:lang w:bidi="fa-IR"/>
        </w:rPr>
        <w:t>ی</w:t>
      </w:r>
      <w:r w:rsidRPr="00A42677">
        <w:rPr>
          <w:rFonts w:eastAsiaTheme="minorEastAsia" w:cs="B Lotus"/>
          <w:sz w:val="28"/>
          <w:szCs w:val="28"/>
          <w:rtl/>
          <w:lang w:bidi="fa-IR"/>
        </w:rPr>
        <w:t xml:space="preserve"> و فرا</w:t>
      </w:r>
      <w:r w:rsidRPr="00A42677">
        <w:rPr>
          <w:rFonts w:eastAsiaTheme="minorEastAsia" w:cs="B Lotus" w:hint="cs"/>
          <w:sz w:val="28"/>
          <w:szCs w:val="28"/>
          <w:rtl/>
          <w:lang w:bidi="fa-IR"/>
        </w:rPr>
        <w:t>ی</w:t>
      </w:r>
      <w:r w:rsidRPr="00A42677">
        <w:rPr>
          <w:rFonts w:eastAsiaTheme="minorEastAsia" w:cs="B Lotus" w:hint="eastAsia"/>
          <w:sz w:val="28"/>
          <w:szCs w:val="28"/>
          <w:rtl/>
          <w:lang w:bidi="fa-IR"/>
        </w:rPr>
        <w:t>ندهاي</w:t>
      </w:r>
      <w:r w:rsidRPr="00A42677">
        <w:rPr>
          <w:rFonts w:eastAsiaTheme="minorEastAsia" w:cs="B Lotus"/>
          <w:sz w:val="28"/>
          <w:szCs w:val="28"/>
          <w:rtl/>
          <w:lang w:bidi="fa-IR"/>
        </w:rPr>
        <w:t xml:space="preserve"> حسابرس</w:t>
      </w:r>
      <w:r w:rsidRPr="00A42677">
        <w:rPr>
          <w:rFonts w:eastAsiaTheme="minorEastAsia" w:cs="B Lotus" w:hint="cs"/>
          <w:sz w:val="28"/>
          <w:szCs w:val="28"/>
          <w:rtl/>
          <w:lang w:bidi="fa-IR"/>
        </w:rPr>
        <w:t>ی</w:t>
      </w:r>
      <w:r w:rsidRPr="00A42677">
        <w:rPr>
          <w:rFonts w:eastAsiaTheme="minorEastAsia" w:cs="B Lotus"/>
          <w:sz w:val="28"/>
          <w:szCs w:val="28"/>
          <w:rtl/>
          <w:lang w:bidi="fa-IR"/>
        </w:rPr>
        <w:t xml:space="preserve"> آنها</w:t>
      </w:r>
      <w:r w:rsidRPr="00A42677">
        <w:rPr>
          <w:rFonts w:eastAsiaTheme="minorEastAsia" w:cs="B Lotus" w:hint="cs"/>
          <w:sz w:val="28"/>
          <w:szCs w:val="28"/>
          <w:rtl/>
          <w:lang w:bidi="fa-IR"/>
        </w:rPr>
        <w:t xml:space="preserve"> </w:t>
      </w:r>
      <w:r w:rsidRPr="00A42677">
        <w:rPr>
          <w:rFonts w:eastAsiaTheme="minorEastAsia" w:cs="B Lotus" w:hint="eastAsia"/>
          <w:sz w:val="28"/>
          <w:szCs w:val="28"/>
          <w:rtl/>
          <w:lang w:bidi="fa-IR"/>
        </w:rPr>
        <w:t>م</w:t>
      </w:r>
      <w:r w:rsidRPr="00A42677">
        <w:rPr>
          <w:rFonts w:eastAsiaTheme="minorEastAsia" w:cs="B Lotus" w:hint="cs"/>
          <w:sz w:val="28"/>
          <w:szCs w:val="28"/>
          <w:rtl/>
          <w:lang w:bidi="fa-IR"/>
        </w:rPr>
        <w:t>ی</w:t>
      </w:r>
      <w:r w:rsidRPr="00A42677">
        <w:rPr>
          <w:rFonts w:eastAsiaTheme="minorEastAsia" w:cs="B Lotus"/>
          <w:sz w:val="28"/>
          <w:szCs w:val="28"/>
          <w:rtl/>
          <w:lang w:bidi="fa-IR"/>
        </w:rPr>
        <w:t xml:space="preserve"> گردد، توجه ب</w:t>
      </w:r>
      <w:r w:rsidRPr="00A42677">
        <w:rPr>
          <w:rFonts w:eastAsiaTheme="minorEastAsia" w:cs="B Lotus" w:hint="cs"/>
          <w:sz w:val="28"/>
          <w:szCs w:val="28"/>
          <w:rtl/>
          <w:lang w:bidi="fa-IR"/>
        </w:rPr>
        <w:t>ی</w:t>
      </w:r>
      <w:r w:rsidRPr="00A42677">
        <w:rPr>
          <w:rFonts w:eastAsiaTheme="minorEastAsia" w:cs="B Lotus" w:hint="eastAsia"/>
          <w:sz w:val="28"/>
          <w:szCs w:val="28"/>
          <w:rtl/>
          <w:lang w:bidi="fa-IR"/>
        </w:rPr>
        <w:t>شتر</w:t>
      </w:r>
      <w:r w:rsidRPr="00A42677">
        <w:rPr>
          <w:rFonts w:eastAsiaTheme="minorEastAsia" w:cs="B Lotus"/>
          <w:sz w:val="28"/>
          <w:szCs w:val="28"/>
          <w:rtl/>
          <w:lang w:bidi="fa-IR"/>
        </w:rPr>
        <w:t xml:space="preserve"> به مباحث آگاه</w:t>
      </w:r>
      <w:r w:rsidRPr="00A42677">
        <w:rPr>
          <w:rFonts w:eastAsiaTheme="minorEastAsia" w:cs="B Lotus" w:hint="cs"/>
          <w:sz w:val="28"/>
          <w:szCs w:val="28"/>
          <w:rtl/>
          <w:lang w:bidi="fa-IR"/>
        </w:rPr>
        <w:t>ی</w:t>
      </w:r>
      <w:r w:rsidRPr="00A42677">
        <w:rPr>
          <w:rFonts w:eastAsiaTheme="minorEastAsia" w:cs="B Lotus"/>
          <w:sz w:val="28"/>
          <w:szCs w:val="28"/>
          <w:rtl/>
          <w:lang w:bidi="fa-IR"/>
        </w:rPr>
        <w:t xml:space="preserve"> اخلاق</w:t>
      </w:r>
      <w:r w:rsidRPr="00A42677">
        <w:rPr>
          <w:rFonts w:eastAsiaTheme="minorEastAsia" w:cs="B Lotus" w:hint="cs"/>
          <w:sz w:val="28"/>
          <w:szCs w:val="28"/>
          <w:rtl/>
          <w:lang w:bidi="fa-IR"/>
        </w:rPr>
        <w:t>ی</w:t>
      </w:r>
      <w:r w:rsidRPr="00A42677">
        <w:rPr>
          <w:rFonts w:eastAsiaTheme="minorEastAsia" w:cs="B Lotus"/>
          <w:sz w:val="28"/>
          <w:szCs w:val="28"/>
          <w:rtl/>
          <w:lang w:bidi="fa-IR"/>
        </w:rPr>
        <w:t xml:space="preserve"> در قالب گرا</w:t>
      </w:r>
      <w:r w:rsidRPr="00A42677">
        <w:rPr>
          <w:rFonts w:eastAsiaTheme="minorEastAsia" w:cs="B Lotus" w:hint="cs"/>
          <w:sz w:val="28"/>
          <w:szCs w:val="28"/>
          <w:rtl/>
          <w:lang w:bidi="fa-IR"/>
        </w:rPr>
        <w:t>ی</w:t>
      </w:r>
      <w:r w:rsidRPr="00A42677">
        <w:rPr>
          <w:rFonts w:eastAsiaTheme="minorEastAsia" w:cs="B Lotus" w:hint="eastAsia"/>
          <w:sz w:val="28"/>
          <w:szCs w:val="28"/>
          <w:rtl/>
          <w:lang w:bidi="fa-IR"/>
        </w:rPr>
        <w:t>ش</w:t>
      </w:r>
      <w:r w:rsidRPr="00A42677">
        <w:rPr>
          <w:rFonts w:eastAsiaTheme="minorEastAsia" w:cs="B Lotus"/>
          <w:sz w:val="28"/>
          <w:szCs w:val="28"/>
          <w:rtl/>
          <w:lang w:bidi="fa-IR"/>
        </w:rPr>
        <w:t xml:space="preserve"> هاي مختلف با تاک</w:t>
      </w:r>
      <w:r w:rsidRPr="00A42677">
        <w:rPr>
          <w:rFonts w:eastAsiaTheme="minorEastAsia" w:cs="B Lotus" w:hint="cs"/>
          <w:sz w:val="28"/>
          <w:szCs w:val="28"/>
          <w:rtl/>
          <w:lang w:bidi="fa-IR"/>
        </w:rPr>
        <w:t>ی</w:t>
      </w:r>
      <w:r w:rsidRPr="00A42677">
        <w:rPr>
          <w:rFonts w:eastAsiaTheme="minorEastAsia" w:cs="B Lotus" w:hint="eastAsia"/>
          <w:sz w:val="28"/>
          <w:szCs w:val="28"/>
          <w:rtl/>
          <w:lang w:bidi="fa-IR"/>
        </w:rPr>
        <w:t>د</w:t>
      </w:r>
      <w:r w:rsidRPr="00A42677">
        <w:rPr>
          <w:rFonts w:eastAsiaTheme="minorEastAsia" w:cs="B Lotus"/>
          <w:sz w:val="28"/>
          <w:szCs w:val="28"/>
          <w:rtl/>
          <w:lang w:bidi="fa-IR"/>
        </w:rPr>
        <w:t xml:space="preserve"> بر</w:t>
      </w:r>
      <w:r w:rsidRPr="00A42677">
        <w:rPr>
          <w:rFonts w:eastAsiaTheme="minorEastAsia" w:cs="B Lotus" w:hint="cs"/>
          <w:sz w:val="28"/>
          <w:szCs w:val="28"/>
          <w:rtl/>
          <w:lang w:bidi="fa-IR"/>
        </w:rPr>
        <w:t xml:space="preserve"> </w:t>
      </w:r>
      <w:r w:rsidRPr="00A42677">
        <w:rPr>
          <w:rFonts w:eastAsiaTheme="minorEastAsia" w:cs="B Lotus" w:hint="eastAsia"/>
          <w:sz w:val="28"/>
          <w:szCs w:val="28"/>
          <w:rtl/>
          <w:lang w:bidi="fa-IR"/>
        </w:rPr>
        <w:t>مفاه</w:t>
      </w:r>
      <w:r w:rsidRPr="00A42677">
        <w:rPr>
          <w:rFonts w:eastAsiaTheme="minorEastAsia" w:cs="B Lotus" w:hint="cs"/>
          <w:sz w:val="28"/>
          <w:szCs w:val="28"/>
          <w:rtl/>
          <w:lang w:bidi="fa-IR"/>
        </w:rPr>
        <w:t>ی</w:t>
      </w:r>
      <w:r w:rsidRPr="00A42677">
        <w:rPr>
          <w:rFonts w:eastAsiaTheme="minorEastAsia" w:cs="B Lotus" w:hint="eastAsia"/>
          <w:sz w:val="28"/>
          <w:szCs w:val="28"/>
          <w:rtl/>
          <w:lang w:bidi="fa-IR"/>
        </w:rPr>
        <w:t>م</w:t>
      </w:r>
      <w:r w:rsidRPr="00A42677">
        <w:rPr>
          <w:rFonts w:eastAsiaTheme="minorEastAsia" w:cs="B Lotus"/>
          <w:sz w:val="28"/>
          <w:szCs w:val="28"/>
          <w:rtl/>
          <w:lang w:bidi="fa-IR"/>
        </w:rPr>
        <w:t xml:space="preserve"> اخلاق و به صورت واحد درس</w:t>
      </w:r>
      <w:r w:rsidRPr="00A42677">
        <w:rPr>
          <w:rFonts w:eastAsiaTheme="minorEastAsia" w:cs="B Lotus" w:hint="cs"/>
          <w:sz w:val="28"/>
          <w:szCs w:val="28"/>
          <w:rtl/>
          <w:lang w:bidi="fa-IR"/>
        </w:rPr>
        <w:t>ی</w:t>
      </w:r>
      <w:r w:rsidRPr="00A42677">
        <w:rPr>
          <w:rFonts w:eastAsiaTheme="minorEastAsia" w:cs="B Lotus"/>
          <w:sz w:val="28"/>
          <w:szCs w:val="28"/>
          <w:rtl/>
          <w:lang w:bidi="fa-IR"/>
        </w:rPr>
        <w:t xml:space="preserve"> جداگانه ضرورت دارد.</w:t>
      </w:r>
    </w:p>
    <w:p w:rsidR="001811E6" w:rsidRPr="00A42677" w:rsidRDefault="001811E6" w:rsidP="00291B26">
      <w:pPr>
        <w:keepNext/>
        <w:numPr>
          <w:ilvl w:val="0"/>
          <w:numId w:val="36"/>
        </w:numPr>
        <w:bidi/>
        <w:spacing w:after="60" w:line="276" w:lineRule="auto"/>
        <w:contextualSpacing/>
        <w:outlineLvl w:val="0"/>
        <w:rPr>
          <w:rFonts w:eastAsiaTheme="minorEastAsia" w:cs="B Lotus"/>
          <w:sz w:val="28"/>
          <w:szCs w:val="28"/>
          <w:lang w:bidi="fa-IR"/>
        </w:rPr>
      </w:pPr>
      <w:r w:rsidRPr="00A42677">
        <w:rPr>
          <w:rFonts w:eastAsiaTheme="minorEastAsia" w:cs="B Lotus" w:hint="cs"/>
          <w:sz w:val="28"/>
          <w:szCs w:val="28"/>
          <w:rtl/>
          <w:lang w:bidi="fa-IR"/>
        </w:rPr>
        <w:t>از آن جا که عوامل اخلاقی بر گزارش تخلف حسابرسی موثرند پس پیشنهاد می شود دولت و مجامع حرفه ای و دانشگاه ها با گنجاندن برنامه ها و سرفصل های اخلاقی و برگزاری همایش ها و سخنرانی ها و تدوین کتاب ها و اصلاح سرفصل ها به تقویت پایه های اخلاقی و گسترش اخلاقیات اقدامات لازم را صورت دهند.</w:t>
      </w:r>
    </w:p>
    <w:p w:rsidR="001811E6" w:rsidRPr="00A42677" w:rsidRDefault="001811E6" w:rsidP="00291B26">
      <w:pPr>
        <w:keepNext/>
        <w:numPr>
          <w:ilvl w:val="0"/>
          <w:numId w:val="36"/>
        </w:numPr>
        <w:bidi/>
        <w:spacing w:after="60" w:line="276" w:lineRule="auto"/>
        <w:contextualSpacing/>
        <w:outlineLvl w:val="0"/>
        <w:rPr>
          <w:rFonts w:eastAsiaTheme="minorEastAsia" w:cs="B Lotus"/>
          <w:sz w:val="28"/>
          <w:szCs w:val="28"/>
          <w:lang w:bidi="fa-IR"/>
        </w:rPr>
      </w:pPr>
      <w:r w:rsidRPr="00A42677">
        <w:rPr>
          <w:rFonts w:eastAsiaTheme="minorEastAsia" w:cs="B Lotus" w:hint="cs"/>
          <w:sz w:val="28"/>
          <w:szCs w:val="28"/>
          <w:rtl/>
          <w:lang w:bidi="fa-IR"/>
        </w:rPr>
        <w:t xml:space="preserve">با توجه به اثرگذاری تردید حرفه ای بر گزارش تخلف، به مدیران و شرکای موسسات حسابرسی پیشنهاد می شود تا به صورت دوره ای آزمون های تردید حرفه ای را برای کارکنان خود اعمال نمایند تا حسابرسان با تردید حرفه ای بالا انتخاب شده و بین تیم های حسابرسی به طور مناسب توزیع شوند تا هر تیم حسابرسی از وجود حسابرسان تردید بهره مند شوند. هم چنین می بایستی آموزش های مربوط به شک و تردید حرفه ای برای حسابرسان در تمام سطوح موقعیتی در دستور </w:t>
      </w:r>
      <w:r w:rsidRPr="00A42677">
        <w:rPr>
          <w:rFonts w:eastAsiaTheme="minorEastAsia" w:cs="B Lotus" w:hint="cs"/>
          <w:sz w:val="28"/>
          <w:szCs w:val="28"/>
          <w:rtl/>
          <w:lang w:bidi="fa-IR"/>
        </w:rPr>
        <w:lastRenderedPageBreak/>
        <w:t>کار شرکا و موسسات و سازمان های ناظر و حاکم بر حرفه حسابرسی قرار گیرد تا تردید حرفه ای آنان افزایش یابد.</w:t>
      </w:r>
    </w:p>
    <w:p w:rsidR="001811E6" w:rsidRPr="00A42677" w:rsidRDefault="001811E6" w:rsidP="00291B26">
      <w:pPr>
        <w:keepNext/>
        <w:numPr>
          <w:ilvl w:val="0"/>
          <w:numId w:val="36"/>
        </w:numPr>
        <w:bidi/>
        <w:spacing w:after="60" w:line="276" w:lineRule="auto"/>
        <w:contextualSpacing/>
        <w:outlineLvl w:val="0"/>
        <w:rPr>
          <w:rFonts w:eastAsiaTheme="minorEastAsia" w:cs="B Lotus"/>
          <w:sz w:val="28"/>
          <w:szCs w:val="28"/>
          <w:lang w:bidi="fa-IR"/>
        </w:rPr>
      </w:pPr>
      <w:r w:rsidRPr="00A42677">
        <w:rPr>
          <w:rFonts w:eastAsiaTheme="minorEastAsia" w:cs="B Lotus" w:hint="cs"/>
          <w:sz w:val="28"/>
          <w:szCs w:val="28"/>
          <w:rtl/>
          <w:lang w:bidi="fa-IR"/>
        </w:rPr>
        <w:t>با توجه به نتایج پژوهش بهتر است تا در زمان گزینش و استخدام حسابرسان در موسسات حسابرسی، جامعه حسابداران رسمی و سایر سازمان ها، در ابتدا ویژگی های اخلاقی و احساسی حسابرسان نیز به عنوان عاملی مهم مدنظر قرار گیرد. به عنوان مثال در آزمون های استخدامی، علاوه بر سوالات عمومی و تخصصی، سوالات روان شناختی نیز گنجانده شود.</w:t>
      </w:r>
    </w:p>
    <w:p w:rsidR="001811E6" w:rsidRPr="00A42677" w:rsidRDefault="001811E6" w:rsidP="00291B26">
      <w:pPr>
        <w:keepNext/>
        <w:numPr>
          <w:ilvl w:val="0"/>
          <w:numId w:val="36"/>
        </w:numPr>
        <w:bidi/>
        <w:spacing w:after="60" w:line="276" w:lineRule="auto"/>
        <w:contextualSpacing/>
        <w:outlineLvl w:val="0"/>
        <w:rPr>
          <w:rFonts w:eastAsiaTheme="minorEastAsia" w:cs="B Lotus"/>
          <w:sz w:val="28"/>
          <w:szCs w:val="28"/>
          <w:lang w:bidi="fa-IR"/>
        </w:rPr>
      </w:pPr>
      <w:r w:rsidRPr="00A42677">
        <w:rPr>
          <w:rFonts w:eastAsiaTheme="minorEastAsia" w:cs="B Lotus" w:hint="cs"/>
          <w:sz w:val="28"/>
          <w:szCs w:val="28"/>
          <w:rtl/>
          <w:lang w:bidi="fa-IR"/>
        </w:rPr>
        <w:t>به موسسه های حسابرسی توصیه می شود تا نسبت به تدوین ساز و کارهای درون موسسه ای انتقال تجارب و آموزش کارکنان و تلاش در جهت پایبندی مناسب و اعتقاد عملی به آیین رفتار حرفه ای، اقدام لازم را انجام دهند.</w:t>
      </w:r>
    </w:p>
    <w:p w:rsidR="001811E6" w:rsidRPr="00A42677" w:rsidRDefault="001811E6" w:rsidP="00291B26">
      <w:pPr>
        <w:keepNext/>
        <w:numPr>
          <w:ilvl w:val="0"/>
          <w:numId w:val="36"/>
        </w:numPr>
        <w:bidi/>
        <w:spacing w:after="60" w:line="276" w:lineRule="auto"/>
        <w:contextualSpacing/>
        <w:outlineLvl w:val="0"/>
        <w:rPr>
          <w:rFonts w:eastAsiaTheme="minorEastAsia" w:cs="B Lotus"/>
          <w:sz w:val="28"/>
          <w:szCs w:val="28"/>
          <w:lang w:bidi="fa-IR"/>
        </w:rPr>
      </w:pPr>
      <w:r w:rsidRPr="00A42677">
        <w:rPr>
          <w:rFonts w:eastAsiaTheme="minorEastAsia" w:cs="B Lotus" w:hint="cs"/>
          <w:sz w:val="28"/>
          <w:szCs w:val="28"/>
          <w:rtl/>
          <w:lang w:bidi="fa-IR"/>
        </w:rPr>
        <w:t>به سرمایه گذاران و حسابرسان پیشنهاد می شود تا در تصمیم گیری های خود به منظور پیش بینی و کشف تقلب استفاده از الگوهای شبکه عصبی را نیز مدنظر قرار دهند.</w:t>
      </w:r>
    </w:p>
    <w:p w:rsidR="001811E6" w:rsidRPr="00A42677" w:rsidRDefault="001811E6" w:rsidP="00291B26">
      <w:pPr>
        <w:keepNext/>
        <w:numPr>
          <w:ilvl w:val="0"/>
          <w:numId w:val="36"/>
        </w:numPr>
        <w:bidi/>
        <w:spacing w:after="60" w:line="276" w:lineRule="auto"/>
        <w:contextualSpacing/>
        <w:outlineLvl w:val="0"/>
        <w:rPr>
          <w:rFonts w:eastAsiaTheme="minorEastAsia" w:cs="B Lotus"/>
          <w:sz w:val="28"/>
          <w:szCs w:val="28"/>
          <w:lang w:bidi="fa-IR"/>
        </w:rPr>
      </w:pPr>
      <w:r w:rsidRPr="00A42677">
        <w:rPr>
          <w:rFonts w:eastAsiaTheme="minorEastAsia" w:cs="B Lotus" w:hint="cs"/>
          <w:sz w:val="28"/>
          <w:szCs w:val="28"/>
          <w:rtl/>
          <w:lang w:bidi="fa-IR"/>
        </w:rPr>
        <w:t>به مدیران شرکت ها توصیه می شود تا جهت جلوگیری از تقلب به ایجاد کمیته حسابرسی، استقرار سیستم کنترل داخلی و تدوین آیین رفتار حرفه ای اهتمام ورزند.</w:t>
      </w:r>
    </w:p>
    <w:p w:rsidR="001811E6" w:rsidRPr="00A42677" w:rsidRDefault="001811E6" w:rsidP="00291B26">
      <w:pPr>
        <w:keepNext/>
        <w:numPr>
          <w:ilvl w:val="0"/>
          <w:numId w:val="36"/>
        </w:numPr>
        <w:bidi/>
        <w:spacing w:after="60" w:line="276" w:lineRule="auto"/>
        <w:contextualSpacing/>
        <w:outlineLvl w:val="0"/>
        <w:rPr>
          <w:rFonts w:eastAsiaTheme="minorEastAsia" w:cs="B Lotus"/>
          <w:sz w:val="28"/>
          <w:szCs w:val="28"/>
          <w:rtl/>
          <w:lang w:bidi="fa-IR"/>
        </w:rPr>
      </w:pPr>
      <w:r w:rsidRPr="00A42677">
        <w:rPr>
          <w:rFonts w:eastAsiaTheme="minorEastAsia" w:cs="B Lotus"/>
          <w:sz w:val="28"/>
          <w:szCs w:val="28"/>
          <w:rtl/>
          <w:lang w:bidi="fa-IR"/>
        </w:rPr>
        <w:t>طبق نتا</w:t>
      </w:r>
      <w:r w:rsidRPr="00A42677">
        <w:rPr>
          <w:rFonts w:eastAsiaTheme="minorEastAsia" w:cs="B Lotus" w:hint="cs"/>
          <w:sz w:val="28"/>
          <w:szCs w:val="28"/>
          <w:rtl/>
          <w:lang w:bidi="fa-IR"/>
        </w:rPr>
        <w:t>ی</w:t>
      </w:r>
      <w:r w:rsidRPr="00A42677">
        <w:rPr>
          <w:rFonts w:eastAsiaTheme="minorEastAsia" w:cs="B Lotus" w:hint="eastAsia"/>
          <w:sz w:val="28"/>
          <w:szCs w:val="28"/>
          <w:rtl/>
          <w:lang w:bidi="fa-IR"/>
        </w:rPr>
        <w:t>ج</w:t>
      </w:r>
      <w:r w:rsidRPr="00A42677">
        <w:rPr>
          <w:rFonts w:eastAsiaTheme="minorEastAsia" w:cs="B Lotus"/>
          <w:sz w:val="28"/>
          <w:szCs w:val="28"/>
          <w:rtl/>
          <w:lang w:bidi="fa-IR"/>
        </w:rPr>
        <w:t xml:space="preserve"> </w:t>
      </w:r>
      <w:r w:rsidRPr="00A42677">
        <w:rPr>
          <w:rFonts w:eastAsiaTheme="minorEastAsia" w:cs="B Lotus" w:hint="cs"/>
          <w:sz w:val="28"/>
          <w:szCs w:val="28"/>
          <w:rtl/>
          <w:lang w:bidi="fa-IR"/>
        </w:rPr>
        <w:t>پژوهش</w:t>
      </w:r>
      <w:r w:rsidRPr="00A42677">
        <w:rPr>
          <w:rFonts w:eastAsiaTheme="minorEastAsia" w:cs="B Lotus" w:hint="eastAsia"/>
          <w:sz w:val="28"/>
          <w:szCs w:val="28"/>
          <w:rtl/>
          <w:lang w:bidi="fa-IR"/>
        </w:rPr>
        <w:t>،</w:t>
      </w:r>
      <w:r w:rsidRPr="00A42677">
        <w:rPr>
          <w:rFonts w:eastAsiaTheme="minorEastAsia" w:cs="B Lotus"/>
          <w:sz w:val="28"/>
          <w:szCs w:val="28"/>
          <w:rtl/>
          <w:lang w:bidi="fa-IR"/>
        </w:rPr>
        <w:t xml:space="preserve"> </w:t>
      </w:r>
      <w:r w:rsidRPr="00A42677">
        <w:rPr>
          <w:rFonts w:eastAsiaTheme="minorEastAsia" w:cs="B Lotus" w:hint="cs"/>
          <w:sz w:val="28"/>
          <w:szCs w:val="28"/>
          <w:rtl/>
          <w:lang w:bidi="fa-IR"/>
        </w:rPr>
        <w:t>مولفه ها و ویژگی های مربوط به قضاوت حرفه ای توانسته اند بر گزارش تخلف حسابرسی اثرگذار باشند؛</w:t>
      </w:r>
      <w:r w:rsidRPr="00A42677">
        <w:rPr>
          <w:rFonts w:eastAsiaTheme="minorEastAsia" w:cs="B Lotus"/>
          <w:sz w:val="28"/>
          <w:szCs w:val="28"/>
          <w:rtl/>
          <w:lang w:bidi="fa-IR"/>
        </w:rPr>
        <w:t xml:space="preserve"> </w:t>
      </w:r>
      <w:r w:rsidRPr="00A42677">
        <w:rPr>
          <w:rFonts w:eastAsiaTheme="minorEastAsia" w:cs="B Lotus" w:hint="cs"/>
          <w:sz w:val="28"/>
          <w:szCs w:val="28"/>
          <w:rtl/>
          <w:lang w:bidi="fa-IR"/>
        </w:rPr>
        <w:t>بنابراین پیشنهاد می شود</w:t>
      </w:r>
      <w:r w:rsidRPr="00A42677">
        <w:rPr>
          <w:rFonts w:eastAsiaTheme="minorEastAsia" w:cs="B Lotus"/>
          <w:sz w:val="28"/>
          <w:szCs w:val="28"/>
          <w:rtl/>
          <w:lang w:bidi="fa-IR"/>
        </w:rPr>
        <w:t xml:space="preserve"> </w:t>
      </w:r>
      <w:r w:rsidRPr="00A42677">
        <w:rPr>
          <w:rFonts w:eastAsiaTheme="minorEastAsia" w:cs="B Lotus" w:hint="cs"/>
          <w:sz w:val="28"/>
          <w:szCs w:val="28"/>
          <w:rtl/>
          <w:lang w:bidi="fa-IR"/>
        </w:rPr>
        <w:t>تا</w:t>
      </w:r>
      <w:r w:rsidRPr="00A42677">
        <w:rPr>
          <w:rFonts w:eastAsiaTheme="minorEastAsia" w:cs="B Lotus"/>
          <w:sz w:val="28"/>
          <w:szCs w:val="28"/>
          <w:rtl/>
          <w:lang w:bidi="fa-IR"/>
        </w:rPr>
        <w:t xml:space="preserve"> مستندات و شواهد و مدارک کاف</w:t>
      </w:r>
      <w:r w:rsidRPr="00A42677">
        <w:rPr>
          <w:rFonts w:eastAsiaTheme="minorEastAsia" w:cs="B Lotus" w:hint="cs"/>
          <w:sz w:val="28"/>
          <w:szCs w:val="28"/>
          <w:rtl/>
          <w:lang w:bidi="fa-IR"/>
        </w:rPr>
        <w:t>ی</w:t>
      </w:r>
      <w:r w:rsidRPr="00A42677">
        <w:rPr>
          <w:rFonts w:eastAsiaTheme="minorEastAsia" w:cs="B Lotus"/>
          <w:sz w:val="28"/>
          <w:szCs w:val="28"/>
          <w:rtl/>
          <w:lang w:bidi="fa-IR"/>
        </w:rPr>
        <w:t xml:space="preserve"> برا</w:t>
      </w:r>
      <w:r w:rsidRPr="00A42677">
        <w:rPr>
          <w:rFonts w:eastAsiaTheme="minorEastAsia" w:cs="B Lotus" w:hint="cs"/>
          <w:sz w:val="28"/>
          <w:szCs w:val="28"/>
          <w:rtl/>
          <w:lang w:bidi="fa-IR"/>
        </w:rPr>
        <w:t>ی</w:t>
      </w:r>
      <w:r w:rsidRPr="00A42677">
        <w:rPr>
          <w:rFonts w:eastAsiaTheme="minorEastAsia" w:cs="B Lotus"/>
          <w:sz w:val="28"/>
          <w:szCs w:val="28"/>
          <w:rtl/>
          <w:lang w:bidi="fa-IR"/>
        </w:rPr>
        <w:t xml:space="preserve"> انجام قضاوت حرفه‌ا</w:t>
      </w:r>
      <w:r w:rsidRPr="00A42677">
        <w:rPr>
          <w:rFonts w:eastAsiaTheme="minorEastAsia" w:cs="B Lotus" w:hint="cs"/>
          <w:sz w:val="28"/>
          <w:szCs w:val="28"/>
          <w:rtl/>
          <w:lang w:bidi="fa-IR"/>
        </w:rPr>
        <w:t>ی</w:t>
      </w:r>
      <w:r w:rsidRPr="00A42677">
        <w:rPr>
          <w:rFonts w:eastAsiaTheme="minorEastAsia" w:cs="B Lotus"/>
          <w:sz w:val="28"/>
          <w:szCs w:val="28"/>
          <w:rtl/>
          <w:lang w:bidi="fa-IR"/>
        </w:rPr>
        <w:t xml:space="preserve"> جهت اقناع حسابرس برا</w:t>
      </w:r>
      <w:r w:rsidRPr="00A42677">
        <w:rPr>
          <w:rFonts w:eastAsiaTheme="minorEastAsia" w:cs="B Lotus" w:hint="cs"/>
          <w:sz w:val="28"/>
          <w:szCs w:val="28"/>
          <w:rtl/>
          <w:lang w:bidi="fa-IR"/>
        </w:rPr>
        <w:t>ی</w:t>
      </w:r>
      <w:r w:rsidRPr="00A42677">
        <w:rPr>
          <w:rFonts w:eastAsiaTheme="minorEastAsia" w:cs="B Lotus"/>
          <w:sz w:val="28"/>
          <w:szCs w:val="28"/>
          <w:rtl/>
          <w:lang w:bidi="fa-IR"/>
        </w:rPr>
        <w:t xml:space="preserve"> انجام قضاوت</w:t>
      </w:r>
      <w:r w:rsidRPr="00A42677">
        <w:rPr>
          <w:rFonts w:eastAsiaTheme="minorEastAsia" w:cs="B Lotus" w:hint="cs"/>
          <w:sz w:val="28"/>
          <w:szCs w:val="28"/>
          <w:rtl/>
          <w:lang w:bidi="fa-IR"/>
        </w:rPr>
        <w:t>ی</w:t>
      </w:r>
      <w:r w:rsidRPr="00A42677">
        <w:rPr>
          <w:rFonts w:eastAsiaTheme="minorEastAsia" w:cs="B Lotus"/>
          <w:sz w:val="28"/>
          <w:szCs w:val="28"/>
          <w:rtl/>
          <w:lang w:bidi="fa-IR"/>
        </w:rPr>
        <w:t xml:space="preserve"> خوب و با پشتوانه جمع‌آور</w:t>
      </w:r>
      <w:r w:rsidRPr="00A42677">
        <w:rPr>
          <w:rFonts w:eastAsiaTheme="minorEastAsia" w:cs="B Lotus" w:hint="cs"/>
          <w:sz w:val="28"/>
          <w:szCs w:val="28"/>
          <w:rtl/>
          <w:lang w:bidi="fa-IR"/>
        </w:rPr>
        <w:t>ی</w:t>
      </w:r>
      <w:r w:rsidRPr="00A42677">
        <w:rPr>
          <w:rFonts w:eastAsiaTheme="minorEastAsia" w:cs="B Lotus"/>
          <w:sz w:val="28"/>
          <w:szCs w:val="28"/>
          <w:rtl/>
          <w:lang w:bidi="fa-IR"/>
        </w:rPr>
        <w:t xml:space="preserve"> و مدنظر قرا</w:t>
      </w:r>
      <w:r w:rsidRPr="00A42677">
        <w:rPr>
          <w:rFonts w:eastAsiaTheme="minorEastAsia" w:cs="B Lotus" w:hint="eastAsia"/>
          <w:sz w:val="28"/>
          <w:szCs w:val="28"/>
          <w:rtl/>
          <w:lang w:bidi="fa-IR"/>
        </w:rPr>
        <w:t>ر</w:t>
      </w:r>
      <w:r w:rsidRPr="00A42677">
        <w:rPr>
          <w:rFonts w:eastAsiaTheme="minorEastAsia" w:cs="B Lotus"/>
          <w:sz w:val="28"/>
          <w:szCs w:val="28"/>
          <w:rtl/>
          <w:lang w:bidi="fa-IR"/>
        </w:rPr>
        <w:t xml:space="preserve"> گ</w:t>
      </w:r>
      <w:r w:rsidRPr="00A42677">
        <w:rPr>
          <w:rFonts w:eastAsiaTheme="minorEastAsia" w:cs="B Lotus" w:hint="cs"/>
          <w:sz w:val="28"/>
          <w:szCs w:val="28"/>
          <w:rtl/>
          <w:lang w:bidi="fa-IR"/>
        </w:rPr>
        <w:t>ی</w:t>
      </w:r>
      <w:r w:rsidRPr="00A42677">
        <w:rPr>
          <w:rFonts w:eastAsiaTheme="minorEastAsia" w:cs="B Lotus" w:hint="eastAsia"/>
          <w:sz w:val="28"/>
          <w:szCs w:val="28"/>
          <w:rtl/>
          <w:lang w:bidi="fa-IR"/>
        </w:rPr>
        <w:t>رد</w:t>
      </w:r>
      <w:r w:rsidRPr="00A42677">
        <w:rPr>
          <w:rFonts w:eastAsiaTheme="minorEastAsia" w:cs="B Lotus"/>
          <w:sz w:val="28"/>
          <w:szCs w:val="28"/>
          <w:rtl/>
          <w:lang w:bidi="fa-IR"/>
        </w:rPr>
        <w:t xml:space="preserve">. </w:t>
      </w:r>
      <w:r w:rsidRPr="00A42677">
        <w:rPr>
          <w:rFonts w:eastAsiaTheme="minorEastAsia" w:cs="B Lotus" w:hint="cs"/>
          <w:sz w:val="28"/>
          <w:szCs w:val="28"/>
          <w:rtl/>
          <w:lang w:bidi="fa-IR"/>
        </w:rPr>
        <w:t xml:space="preserve">پس باید </w:t>
      </w:r>
      <w:r w:rsidRPr="00A42677">
        <w:rPr>
          <w:rFonts w:eastAsiaTheme="minorEastAsia" w:cs="B Lotus"/>
          <w:sz w:val="28"/>
          <w:szCs w:val="28"/>
          <w:rtl/>
          <w:lang w:bidi="fa-IR"/>
        </w:rPr>
        <w:t>تمه</w:t>
      </w:r>
      <w:r w:rsidRPr="00A42677">
        <w:rPr>
          <w:rFonts w:eastAsiaTheme="minorEastAsia" w:cs="B Lotus" w:hint="cs"/>
          <w:sz w:val="28"/>
          <w:szCs w:val="28"/>
          <w:rtl/>
          <w:lang w:bidi="fa-IR"/>
        </w:rPr>
        <w:t>ی</w:t>
      </w:r>
      <w:r w:rsidRPr="00A42677">
        <w:rPr>
          <w:rFonts w:eastAsiaTheme="minorEastAsia" w:cs="B Lotus" w:hint="eastAsia"/>
          <w:sz w:val="28"/>
          <w:szCs w:val="28"/>
          <w:rtl/>
          <w:lang w:bidi="fa-IR"/>
        </w:rPr>
        <w:t>دات</w:t>
      </w:r>
      <w:r w:rsidRPr="00A42677">
        <w:rPr>
          <w:rFonts w:eastAsiaTheme="minorEastAsia" w:cs="B Lotus"/>
          <w:sz w:val="28"/>
          <w:szCs w:val="28"/>
          <w:rtl/>
          <w:lang w:bidi="fa-IR"/>
        </w:rPr>
        <w:t xml:space="preserve"> کاف</w:t>
      </w:r>
      <w:r w:rsidRPr="00A42677">
        <w:rPr>
          <w:rFonts w:eastAsiaTheme="minorEastAsia" w:cs="B Lotus" w:hint="cs"/>
          <w:sz w:val="28"/>
          <w:szCs w:val="28"/>
          <w:rtl/>
          <w:lang w:bidi="fa-IR"/>
        </w:rPr>
        <w:t>ی</w:t>
      </w:r>
      <w:r w:rsidRPr="00A42677">
        <w:rPr>
          <w:rFonts w:eastAsiaTheme="minorEastAsia" w:cs="B Lotus"/>
          <w:sz w:val="28"/>
          <w:szCs w:val="28"/>
          <w:rtl/>
          <w:lang w:bidi="fa-IR"/>
        </w:rPr>
        <w:t xml:space="preserve"> برا</w:t>
      </w:r>
      <w:r w:rsidRPr="00A42677">
        <w:rPr>
          <w:rFonts w:eastAsiaTheme="minorEastAsia" w:cs="B Lotus" w:hint="cs"/>
          <w:sz w:val="28"/>
          <w:szCs w:val="28"/>
          <w:rtl/>
          <w:lang w:bidi="fa-IR"/>
        </w:rPr>
        <w:t>ی</w:t>
      </w:r>
      <w:r w:rsidRPr="00A42677">
        <w:rPr>
          <w:rFonts w:eastAsiaTheme="minorEastAsia" w:cs="B Lotus"/>
          <w:sz w:val="28"/>
          <w:szCs w:val="28"/>
          <w:rtl/>
          <w:lang w:bidi="fa-IR"/>
        </w:rPr>
        <w:t xml:space="preserve"> اخذ بهتر</w:t>
      </w:r>
      <w:r w:rsidRPr="00A42677">
        <w:rPr>
          <w:rFonts w:eastAsiaTheme="minorEastAsia" w:cs="B Lotus" w:hint="cs"/>
          <w:sz w:val="28"/>
          <w:szCs w:val="28"/>
          <w:rtl/>
          <w:lang w:bidi="fa-IR"/>
        </w:rPr>
        <w:t>ی</w:t>
      </w:r>
      <w:r w:rsidRPr="00A42677">
        <w:rPr>
          <w:rFonts w:eastAsiaTheme="minorEastAsia" w:cs="B Lotus" w:hint="eastAsia"/>
          <w:sz w:val="28"/>
          <w:szCs w:val="28"/>
          <w:rtl/>
          <w:lang w:bidi="fa-IR"/>
        </w:rPr>
        <w:t>ن</w:t>
      </w:r>
      <w:r w:rsidRPr="00A42677">
        <w:rPr>
          <w:rFonts w:eastAsiaTheme="minorEastAsia" w:cs="B Lotus"/>
          <w:sz w:val="28"/>
          <w:szCs w:val="28"/>
          <w:rtl/>
          <w:lang w:bidi="fa-IR"/>
        </w:rPr>
        <w:t xml:space="preserve"> تصم</w:t>
      </w:r>
      <w:r w:rsidRPr="00A42677">
        <w:rPr>
          <w:rFonts w:eastAsiaTheme="minorEastAsia" w:cs="B Lotus" w:hint="cs"/>
          <w:sz w:val="28"/>
          <w:szCs w:val="28"/>
          <w:rtl/>
          <w:lang w:bidi="fa-IR"/>
        </w:rPr>
        <w:t>ی</w:t>
      </w:r>
      <w:r w:rsidRPr="00A42677">
        <w:rPr>
          <w:rFonts w:eastAsiaTheme="minorEastAsia" w:cs="B Lotus" w:hint="eastAsia"/>
          <w:sz w:val="28"/>
          <w:szCs w:val="28"/>
          <w:rtl/>
          <w:lang w:bidi="fa-IR"/>
        </w:rPr>
        <w:t>م</w:t>
      </w:r>
      <w:r w:rsidRPr="00A42677">
        <w:rPr>
          <w:rFonts w:eastAsiaTheme="minorEastAsia" w:cs="B Lotus"/>
          <w:sz w:val="28"/>
          <w:szCs w:val="28"/>
          <w:rtl/>
          <w:lang w:bidi="fa-IR"/>
        </w:rPr>
        <w:t xml:space="preserve"> در هر</w:t>
      </w:r>
      <w:r w:rsidRPr="00A42677">
        <w:rPr>
          <w:rFonts w:eastAsiaTheme="minorEastAsia" w:cs="B Lotus" w:hint="cs"/>
          <w:sz w:val="28"/>
          <w:szCs w:val="28"/>
          <w:rtl/>
          <w:lang w:bidi="fa-IR"/>
        </w:rPr>
        <w:t>ی</w:t>
      </w:r>
      <w:r w:rsidRPr="00A42677">
        <w:rPr>
          <w:rFonts w:eastAsiaTheme="minorEastAsia" w:cs="B Lotus" w:hint="eastAsia"/>
          <w:sz w:val="28"/>
          <w:szCs w:val="28"/>
          <w:rtl/>
          <w:lang w:bidi="fa-IR"/>
        </w:rPr>
        <w:t>ک</w:t>
      </w:r>
      <w:r w:rsidRPr="00A42677">
        <w:rPr>
          <w:rFonts w:eastAsiaTheme="minorEastAsia" w:cs="B Lotus"/>
          <w:sz w:val="28"/>
          <w:szCs w:val="28"/>
          <w:rtl/>
          <w:lang w:bidi="fa-IR"/>
        </w:rPr>
        <w:t xml:space="preserve"> از موضوعات قضاوت</w:t>
      </w:r>
      <w:r w:rsidRPr="00A42677">
        <w:rPr>
          <w:rFonts w:eastAsiaTheme="minorEastAsia" w:cs="B Lotus" w:hint="cs"/>
          <w:sz w:val="28"/>
          <w:szCs w:val="28"/>
          <w:rtl/>
          <w:lang w:bidi="fa-IR"/>
        </w:rPr>
        <w:t>ی</w:t>
      </w:r>
      <w:r w:rsidRPr="00A42677">
        <w:rPr>
          <w:rFonts w:eastAsiaTheme="minorEastAsia" w:cs="B Lotus"/>
          <w:sz w:val="28"/>
          <w:szCs w:val="28"/>
          <w:rtl/>
          <w:lang w:bidi="fa-IR"/>
        </w:rPr>
        <w:t xml:space="preserve"> در فرآ</w:t>
      </w:r>
      <w:r w:rsidRPr="00A42677">
        <w:rPr>
          <w:rFonts w:eastAsiaTheme="minorEastAsia" w:cs="B Lotus" w:hint="cs"/>
          <w:sz w:val="28"/>
          <w:szCs w:val="28"/>
          <w:rtl/>
          <w:lang w:bidi="fa-IR"/>
        </w:rPr>
        <w:t>ی</w:t>
      </w:r>
      <w:r w:rsidRPr="00A42677">
        <w:rPr>
          <w:rFonts w:eastAsiaTheme="minorEastAsia" w:cs="B Lotus" w:hint="eastAsia"/>
          <w:sz w:val="28"/>
          <w:szCs w:val="28"/>
          <w:rtl/>
          <w:lang w:bidi="fa-IR"/>
        </w:rPr>
        <w:t>ند</w:t>
      </w:r>
      <w:r w:rsidRPr="00A42677">
        <w:rPr>
          <w:rFonts w:eastAsiaTheme="minorEastAsia" w:cs="B Lotus"/>
          <w:sz w:val="28"/>
          <w:szCs w:val="28"/>
          <w:rtl/>
          <w:lang w:bidi="fa-IR"/>
        </w:rPr>
        <w:t xml:space="preserve"> حسابرس</w:t>
      </w:r>
      <w:r w:rsidRPr="00A42677">
        <w:rPr>
          <w:rFonts w:eastAsiaTheme="minorEastAsia" w:cs="B Lotus" w:hint="cs"/>
          <w:sz w:val="28"/>
          <w:szCs w:val="28"/>
          <w:rtl/>
          <w:lang w:bidi="fa-IR"/>
        </w:rPr>
        <w:t>ی</w:t>
      </w:r>
      <w:r w:rsidRPr="00A42677">
        <w:rPr>
          <w:rFonts w:eastAsiaTheme="minorEastAsia" w:cs="B Lotus"/>
          <w:sz w:val="28"/>
          <w:szCs w:val="28"/>
          <w:rtl/>
          <w:lang w:bidi="fa-IR"/>
        </w:rPr>
        <w:t xml:space="preserve"> با توجه به شاخصه‌ها</w:t>
      </w:r>
      <w:r w:rsidRPr="00A42677">
        <w:rPr>
          <w:rFonts w:eastAsiaTheme="minorEastAsia" w:cs="B Lotus" w:hint="cs"/>
          <w:sz w:val="28"/>
          <w:szCs w:val="28"/>
          <w:rtl/>
          <w:lang w:bidi="fa-IR"/>
        </w:rPr>
        <w:t>ی</w:t>
      </w:r>
      <w:r w:rsidRPr="00A42677">
        <w:rPr>
          <w:rFonts w:eastAsiaTheme="minorEastAsia" w:cs="B Lotus"/>
          <w:sz w:val="28"/>
          <w:szCs w:val="28"/>
          <w:rtl/>
          <w:lang w:bidi="fa-IR"/>
        </w:rPr>
        <w:t xml:space="preserve"> ا</w:t>
      </w:r>
      <w:r w:rsidRPr="00A42677">
        <w:rPr>
          <w:rFonts w:eastAsiaTheme="minorEastAsia" w:cs="B Lotus" w:hint="cs"/>
          <w:sz w:val="28"/>
          <w:szCs w:val="28"/>
          <w:rtl/>
          <w:lang w:bidi="fa-IR"/>
        </w:rPr>
        <w:t>ی</w:t>
      </w:r>
      <w:r w:rsidRPr="00A42677">
        <w:rPr>
          <w:rFonts w:eastAsiaTheme="minorEastAsia" w:cs="B Lotus" w:hint="eastAsia"/>
          <w:sz w:val="28"/>
          <w:szCs w:val="28"/>
          <w:rtl/>
          <w:lang w:bidi="fa-IR"/>
        </w:rPr>
        <w:t>ن</w:t>
      </w:r>
      <w:r w:rsidRPr="00A42677">
        <w:rPr>
          <w:rFonts w:eastAsiaTheme="minorEastAsia" w:cs="B Lotus"/>
          <w:sz w:val="28"/>
          <w:szCs w:val="28"/>
          <w:rtl/>
          <w:lang w:bidi="fa-IR"/>
        </w:rPr>
        <w:t xml:space="preserve"> مؤلفه شامل: تعر</w:t>
      </w:r>
      <w:r w:rsidRPr="00A42677">
        <w:rPr>
          <w:rFonts w:eastAsiaTheme="minorEastAsia" w:cs="B Lotus" w:hint="cs"/>
          <w:sz w:val="28"/>
          <w:szCs w:val="28"/>
          <w:rtl/>
          <w:lang w:bidi="fa-IR"/>
        </w:rPr>
        <w:t>ی</w:t>
      </w:r>
      <w:r w:rsidRPr="00A42677">
        <w:rPr>
          <w:rFonts w:eastAsiaTheme="minorEastAsia" w:cs="B Lotus" w:hint="eastAsia"/>
          <w:sz w:val="28"/>
          <w:szCs w:val="28"/>
          <w:rtl/>
          <w:lang w:bidi="fa-IR"/>
        </w:rPr>
        <w:t>ف</w:t>
      </w:r>
      <w:r w:rsidRPr="00A42677">
        <w:rPr>
          <w:rFonts w:eastAsiaTheme="minorEastAsia" w:cs="B Lotus"/>
          <w:sz w:val="28"/>
          <w:szCs w:val="28"/>
          <w:rtl/>
          <w:lang w:bidi="fa-IR"/>
        </w:rPr>
        <w:t xml:space="preserve"> موضوع </w:t>
      </w:r>
      <w:r w:rsidRPr="00A42677">
        <w:rPr>
          <w:rFonts w:eastAsiaTheme="minorEastAsia" w:cs="B Lotus"/>
          <w:sz w:val="28"/>
          <w:szCs w:val="28"/>
          <w:rtl/>
          <w:lang w:bidi="fa-IR"/>
        </w:rPr>
        <w:lastRenderedPageBreak/>
        <w:t>تصم</w:t>
      </w:r>
      <w:r w:rsidRPr="00A42677">
        <w:rPr>
          <w:rFonts w:eastAsiaTheme="minorEastAsia" w:cs="B Lotus" w:hint="cs"/>
          <w:sz w:val="28"/>
          <w:szCs w:val="28"/>
          <w:rtl/>
          <w:lang w:bidi="fa-IR"/>
        </w:rPr>
        <w:t>ی</w:t>
      </w:r>
      <w:r w:rsidRPr="00A42677">
        <w:rPr>
          <w:rFonts w:eastAsiaTheme="minorEastAsia" w:cs="B Lotus" w:hint="eastAsia"/>
          <w:sz w:val="28"/>
          <w:szCs w:val="28"/>
          <w:rtl/>
          <w:lang w:bidi="fa-IR"/>
        </w:rPr>
        <w:t>م‌گ</w:t>
      </w:r>
      <w:r w:rsidRPr="00A42677">
        <w:rPr>
          <w:rFonts w:eastAsiaTheme="minorEastAsia" w:cs="B Lotus" w:hint="cs"/>
          <w:sz w:val="28"/>
          <w:szCs w:val="28"/>
          <w:rtl/>
          <w:lang w:bidi="fa-IR"/>
        </w:rPr>
        <w:t>ی</w:t>
      </w:r>
      <w:r w:rsidRPr="00A42677">
        <w:rPr>
          <w:rFonts w:eastAsiaTheme="minorEastAsia" w:cs="B Lotus" w:hint="eastAsia"/>
          <w:sz w:val="28"/>
          <w:szCs w:val="28"/>
          <w:rtl/>
          <w:lang w:bidi="fa-IR"/>
        </w:rPr>
        <w:t>ر</w:t>
      </w:r>
      <w:r w:rsidRPr="00A42677">
        <w:rPr>
          <w:rFonts w:eastAsiaTheme="minorEastAsia" w:cs="B Lotus" w:hint="cs"/>
          <w:sz w:val="28"/>
          <w:szCs w:val="28"/>
          <w:rtl/>
          <w:lang w:bidi="fa-IR"/>
        </w:rPr>
        <w:t>ی</w:t>
      </w:r>
      <w:r w:rsidRPr="00A42677">
        <w:rPr>
          <w:rFonts w:eastAsiaTheme="minorEastAsia" w:cs="B Lotus" w:hint="eastAsia"/>
          <w:sz w:val="28"/>
          <w:szCs w:val="28"/>
          <w:rtl/>
          <w:lang w:bidi="fa-IR"/>
        </w:rPr>
        <w:t>،</w:t>
      </w:r>
      <w:r w:rsidRPr="00A42677">
        <w:rPr>
          <w:rFonts w:eastAsiaTheme="minorEastAsia" w:cs="B Lotus"/>
          <w:sz w:val="28"/>
          <w:szCs w:val="28"/>
          <w:rtl/>
          <w:lang w:bidi="fa-IR"/>
        </w:rPr>
        <w:t xml:space="preserve"> تع</w:t>
      </w:r>
      <w:r w:rsidRPr="00A42677">
        <w:rPr>
          <w:rFonts w:eastAsiaTheme="minorEastAsia" w:cs="B Lotus" w:hint="cs"/>
          <w:sz w:val="28"/>
          <w:szCs w:val="28"/>
          <w:rtl/>
          <w:lang w:bidi="fa-IR"/>
        </w:rPr>
        <w:t>یی</w:t>
      </w:r>
      <w:r w:rsidRPr="00A42677">
        <w:rPr>
          <w:rFonts w:eastAsiaTheme="minorEastAsia" w:cs="B Lotus" w:hint="eastAsia"/>
          <w:sz w:val="28"/>
          <w:szCs w:val="28"/>
          <w:rtl/>
          <w:lang w:bidi="fa-IR"/>
        </w:rPr>
        <w:t>ن</w:t>
      </w:r>
      <w:r w:rsidRPr="00A42677">
        <w:rPr>
          <w:rFonts w:eastAsiaTheme="minorEastAsia" w:cs="B Lotus"/>
          <w:sz w:val="28"/>
          <w:szCs w:val="28"/>
          <w:rtl/>
          <w:lang w:bidi="fa-IR"/>
        </w:rPr>
        <w:t xml:space="preserve"> مع</w:t>
      </w:r>
      <w:r w:rsidRPr="00A42677">
        <w:rPr>
          <w:rFonts w:eastAsiaTheme="minorEastAsia" w:cs="B Lotus" w:hint="cs"/>
          <w:sz w:val="28"/>
          <w:szCs w:val="28"/>
          <w:rtl/>
          <w:lang w:bidi="fa-IR"/>
        </w:rPr>
        <w:t>ی</w:t>
      </w:r>
      <w:r w:rsidRPr="00A42677">
        <w:rPr>
          <w:rFonts w:eastAsiaTheme="minorEastAsia" w:cs="B Lotus" w:hint="eastAsia"/>
          <w:sz w:val="28"/>
          <w:szCs w:val="28"/>
          <w:rtl/>
          <w:lang w:bidi="fa-IR"/>
        </w:rPr>
        <w:t>ارها</w:t>
      </w:r>
      <w:r w:rsidRPr="00A42677">
        <w:rPr>
          <w:rFonts w:eastAsiaTheme="minorEastAsia" w:cs="B Lotus" w:hint="cs"/>
          <w:sz w:val="28"/>
          <w:szCs w:val="28"/>
          <w:rtl/>
          <w:lang w:bidi="fa-IR"/>
        </w:rPr>
        <w:t>ی</w:t>
      </w:r>
      <w:r w:rsidRPr="00A42677">
        <w:rPr>
          <w:rFonts w:eastAsiaTheme="minorEastAsia" w:cs="B Lotus"/>
          <w:sz w:val="28"/>
          <w:szCs w:val="28"/>
          <w:rtl/>
          <w:lang w:bidi="fa-IR"/>
        </w:rPr>
        <w:t xml:space="preserve"> ارز</w:t>
      </w:r>
      <w:r w:rsidRPr="00A42677">
        <w:rPr>
          <w:rFonts w:eastAsiaTheme="minorEastAsia" w:cs="B Lotus" w:hint="cs"/>
          <w:sz w:val="28"/>
          <w:szCs w:val="28"/>
          <w:rtl/>
          <w:lang w:bidi="fa-IR"/>
        </w:rPr>
        <w:t>ی</w:t>
      </w:r>
      <w:r w:rsidRPr="00A42677">
        <w:rPr>
          <w:rFonts w:eastAsiaTheme="minorEastAsia" w:cs="B Lotus" w:hint="eastAsia"/>
          <w:sz w:val="28"/>
          <w:szCs w:val="28"/>
          <w:rtl/>
          <w:lang w:bidi="fa-IR"/>
        </w:rPr>
        <w:t>اب</w:t>
      </w:r>
      <w:r w:rsidRPr="00A42677">
        <w:rPr>
          <w:rFonts w:eastAsiaTheme="minorEastAsia" w:cs="B Lotus" w:hint="cs"/>
          <w:sz w:val="28"/>
          <w:szCs w:val="28"/>
          <w:rtl/>
          <w:lang w:bidi="fa-IR"/>
        </w:rPr>
        <w:t>ی</w:t>
      </w:r>
      <w:r w:rsidRPr="00A42677">
        <w:rPr>
          <w:rFonts w:eastAsiaTheme="minorEastAsia" w:cs="B Lotus" w:hint="eastAsia"/>
          <w:sz w:val="28"/>
          <w:szCs w:val="28"/>
          <w:rtl/>
          <w:lang w:bidi="fa-IR"/>
        </w:rPr>
        <w:t>،</w:t>
      </w:r>
      <w:r w:rsidRPr="00A42677">
        <w:rPr>
          <w:rFonts w:eastAsiaTheme="minorEastAsia" w:cs="B Lotus"/>
          <w:sz w:val="28"/>
          <w:szCs w:val="28"/>
          <w:rtl/>
          <w:lang w:bidi="fa-IR"/>
        </w:rPr>
        <w:t xml:space="preserve"> سنجش مع</w:t>
      </w:r>
      <w:r w:rsidRPr="00A42677">
        <w:rPr>
          <w:rFonts w:eastAsiaTheme="minorEastAsia" w:cs="B Lotus" w:hint="cs"/>
          <w:sz w:val="28"/>
          <w:szCs w:val="28"/>
          <w:rtl/>
          <w:lang w:bidi="fa-IR"/>
        </w:rPr>
        <w:t>ی</w:t>
      </w:r>
      <w:r w:rsidRPr="00A42677">
        <w:rPr>
          <w:rFonts w:eastAsiaTheme="minorEastAsia" w:cs="B Lotus" w:hint="eastAsia"/>
          <w:sz w:val="28"/>
          <w:szCs w:val="28"/>
          <w:rtl/>
          <w:lang w:bidi="fa-IR"/>
        </w:rPr>
        <w:t>ارها</w:t>
      </w:r>
      <w:r w:rsidRPr="00A42677">
        <w:rPr>
          <w:rFonts w:eastAsiaTheme="minorEastAsia" w:cs="B Lotus" w:hint="cs"/>
          <w:sz w:val="28"/>
          <w:szCs w:val="28"/>
          <w:rtl/>
          <w:lang w:bidi="fa-IR"/>
        </w:rPr>
        <w:t>ی</w:t>
      </w:r>
      <w:r w:rsidRPr="00A42677">
        <w:rPr>
          <w:rFonts w:eastAsiaTheme="minorEastAsia" w:cs="B Lotus"/>
          <w:sz w:val="28"/>
          <w:szCs w:val="28"/>
          <w:rtl/>
          <w:lang w:bidi="fa-IR"/>
        </w:rPr>
        <w:t xml:space="preserve"> مربوطه، شناسا</w:t>
      </w:r>
      <w:r w:rsidRPr="00A42677">
        <w:rPr>
          <w:rFonts w:eastAsiaTheme="minorEastAsia" w:cs="B Lotus" w:hint="cs"/>
          <w:sz w:val="28"/>
          <w:szCs w:val="28"/>
          <w:rtl/>
          <w:lang w:bidi="fa-IR"/>
        </w:rPr>
        <w:t>یی</w:t>
      </w:r>
      <w:r w:rsidRPr="00A42677">
        <w:rPr>
          <w:rFonts w:eastAsiaTheme="minorEastAsia" w:cs="B Lotus"/>
          <w:sz w:val="28"/>
          <w:szCs w:val="28"/>
          <w:rtl/>
          <w:lang w:bidi="fa-IR"/>
        </w:rPr>
        <w:t xml:space="preserve"> راهکارها و انتخاب بهتر</w:t>
      </w:r>
      <w:r w:rsidRPr="00A42677">
        <w:rPr>
          <w:rFonts w:eastAsiaTheme="minorEastAsia" w:cs="B Lotus" w:hint="cs"/>
          <w:sz w:val="28"/>
          <w:szCs w:val="28"/>
          <w:rtl/>
          <w:lang w:bidi="fa-IR"/>
        </w:rPr>
        <w:t>ی</w:t>
      </w:r>
      <w:r w:rsidRPr="00A42677">
        <w:rPr>
          <w:rFonts w:eastAsiaTheme="minorEastAsia" w:cs="B Lotus" w:hint="eastAsia"/>
          <w:sz w:val="28"/>
          <w:szCs w:val="28"/>
          <w:rtl/>
          <w:lang w:bidi="fa-IR"/>
        </w:rPr>
        <w:t>ن</w:t>
      </w:r>
      <w:r w:rsidRPr="00A42677">
        <w:rPr>
          <w:rFonts w:eastAsiaTheme="minorEastAsia" w:cs="B Lotus"/>
          <w:sz w:val="28"/>
          <w:szCs w:val="28"/>
          <w:rtl/>
          <w:lang w:bidi="fa-IR"/>
        </w:rPr>
        <w:t xml:space="preserve"> راهکار اتخاذ گردد.</w:t>
      </w:r>
    </w:p>
    <w:p w:rsidR="001811E6" w:rsidRPr="00A42677" w:rsidRDefault="001811E6" w:rsidP="00B409C9">
      <w:pPr>
        <w:keepNext/>
        <w:bidi/>
        <w:spacing w:after="60" w:line="276" w:lineRule="auto"/>
        <w:ind w:left="720"/>
        <w:contextualSpacing/>
        <w:outlineLvl w:val="0"/>
        <w:rPr>
          <w:rFonts w:eastAsiaTheme="minorEastAsia" w:cs="B Lotus"/>
          <w:sz w:val="28"/>
          <w:szCs w:val="28"/>
          <w:rtl/>
        </w:rPr>
      </w:pPr>
    </w:p>
    <w:p w:rsidR="001811E6" w:rsidRPr="00A42677" w:rsidRDefault="001811E6" w:rsidP="00291B26">
      <w:pPr>
        <w:keepNext/>
        <w:numPr>
          <w:ilvl w:val="1"/>
          <w:numId w:val="29"/>
        </w:numPr>
        <w:bidi/>
        <w:spacing w:after="60" w:line="276" w:lineRule="auto"/>
        <w:contextualSpacing/>
        <w:jc w:val="both"/>
        <w:outlineLvl w:val="0"/>
        <w:rPr>
          <w:rFonts w:eastAsiaTheme="minorEastAsia" w:cs="B Lotus"/>
          <w:b/>
          <w:bCs/>
          <w:sz w:val="28"/>
          <w:szCs w:val="28"/>
          <w:rtl/>
        </w:rPr>
      </w:pPr>
      <w:r w:rsidRPr="00A42677">
        <w:rPr>
          <w:rFonts w:eastAsiaTheme="minorEastAsia" w:cs="B Lotus" w:hint="cs"/>
          <w:b/>
          <w:bCs/>
          <w:sz w:val="28"/>
          <w:szCs w:val="28"/>
          <w:rtl/>
        </w:rPr>
        <w:t>پیشنهاد برای پژوهش های آتی</w:t>
      </w:r>
    </w:p>
    <w:p w:rsidR="001811E6" w:rsidRPr="00A42677" w:rsidRDefault="001811E6" w:rsidP="00B409C9">
      <w:pPr>
        <w:spacing w:after="5" w:line="276" w:lineRule="auto"/>
        <w:ind w:right="-270"/>
        <w:jc w:val="right"/>
        <w:rPr>
          <w:rFonts w:eastAsiaTheme="minorEastAsia" w:cs="B Lotus"/>
          <w:sz w:val="28"/>
          <w:szCs w:val="28"/>
          <w:rtl/>
        </w:rPr>
      </w:pPr>
      <w:r w:rsidRPr="00A42677">
        <w:rPr>
          <w:rFonts w:eastAsiaTheme="minorEastAsia" w:cs="B Lotus" w:hint="cs"/>
          <w:sz w:val="28"/>
          <w:szCs w:val="28"/>
          <w:rtl/>
        </w:rPr>
        <w:t>با توجه به مطالعاتی که در این پژوهش صورت گرفت انجام پژوهش هایی در زمینه های زیر به پژوهشگران پیشنهاد می گردد</w:t>
      </w:r>
      <w:r w:rsidR="00B755AC" w:rsidRPr="00A42677">
        <w:rPr>
          <w:rFonts w:eastAsiaTheme="minorEastAsia" w:cs="B Lotus" w:hint="cs"/>
          <w:sz w:val="28"/>
          <w:szCs w:val="28"/>
          <w:rtl/>
        </w:rPr>
        <w:t xml:space="preserve"> </w:t>
      </w:r>
      <w:r w:rsidRPr="00A42677">
        <w:rPr>
          <w:rFonts w:eastAsiaTheme="minorEastAsia" w:cs="B Lotus" w:hint="cs"/>
          <w:sz w:val="28"/>
          <w:szCs w:val="28"/>
          <w:rtl/>
        </w:rPr>
        <w:t xml:space="preserve">:  </w:t>
      </w:r>
    </w:p>
    <w:p w:rsidR="001811E6" w:rsidRPr="00A42677" w:rsidRDefault="001811E6" w:rsidP="00291B26">
      <w:pPr>
        <w:pStyle w:val="ListParagraph"/>
        <w:numPr>
          <w:ilvl w:val="0"/>
          <w:numId w:val="27"/>
        </w:numPr>
        <w:bidi/>
        <w:spacing w:after="5" w:line="276" w:lineRule="auto"/>
        <w:ind w:right="-270"/>
        <w:jc w:val="both"/>
        <w:rPr>
          <w:rFonts w:eastAsiaTheme="minorEastAsia" w:cs="B Lotus"/>
          <w:sz w:val="28"/>
          <w:szCs w:val="28"/>
        </w:rPr>
      </w:pPr>
      <w:r w:rsidRPr="00A42677">
        <w:rPr>
          <w:rFonts w:eastAsiaTheme="minorEastAsia" w:cs="B Lotus" w:hint="cs"/>
          <w:sz w:val="28"/>
          <w:szCs w:val="28"/>
          <w:rtl/>
        </w:rPr>
        <w:t>ارزیابی تاثیر</w:t>
      </w:r>
      <w:r w:rsidRPr="00A42677">
        <w:rPr>
          <w:rFonts w:eastAsiaTheme="minorEastAsia" w:cs="B Lotus"/>
          <w:sz w:val="28"/>
          <w:szCs w:val="28"/>
          <w:rtl/>
        </w:rPr>
        <w:t xml:space="preserve"> پ</w:t>
      </w:r>
      <w:r w:rsidRPr="00A42677">
        <w:rPr>
          <w:rFonts w:eastAsiaTheme="minorEastAsia" w:cs="B Lotus" w:hint="cs"/>
          <w:sz w:val="28"/>
          <w:szCs w:val="28"/>
          <w:rtl/>
        </w:rPr>
        <w:t>ی</w:t>
      </w:r>
      <w:r w:rsidRPr="00A42677">
        <w:rPr>
          <w:rFonts w:eastAsiaTheme="minorEastAsia" w:cs="B Lotus" w:hint="eastAsia"/>
          <w:sz w:val="28"/>
          <w:szCs w:val="28"/>
          <w:rtl/>
        </w:rPr>
        <w:t>شنهادها</w:t>
      </w:r>
      <w:r w:rsidRPr="00A42677">
        <w:rPr>
          <w:rFonts w:eastAsiaTheme="minorEastAsia" w:cs="B Lotus" w:hint="cs"/>
          <w:sz w:val="28"/>
          <w:szCs w:val="28"/>
          <w:rtl/>
        </w:rPr>
        <w:t>ی</w:t>
      </w:r>
      <w:r w:rsidRPr="00A42677">
        <w:rPr>
          <w:rFonts w:eastAsiaTheme="minorEastAsia" w:cs="B Lotus"/>
          <w:sz w:val="28"/>
          <w:szCs w:val="28"/>
          <w:rtl/>
        </w:rPr>
        <w:t xml:space="preserve"> مال</w:t>
      </w:r>
      <w:r w:rsidRPr="00A42677">
        <w:rPr>
          <w:rFonts w:eastAsiaTheme="minorEastAsia" w:cs="B Lotus" w:hint="cs"/>
          <w:sz w:val="28"/>
          <w:szCs w:val="28"/>
          <w:rtl/>
        </w:rPr>
        <w:t>ی</w:t>
      </w:r>
      <w:r w:rsidRPr="00A42677">
        <w:rPr>
          <w:rFonts w:eastAsiaTheme="minorEastAsia" w:cs="B Lotus"/>
          <w:sz w:val="28"/>
          <w:szCs w:val="28"/>
          <w:rtl/>
        </w:rPr>
        <w:t xml:space="preserve"> بر تما</w:t>
      </w:r>
      <w:r w:rsidRPr="00A42677">
        <w:rPr>
          <w:rFonts w:eastAsiaTheme="minorEastAsia" w:cs="B Lotus" w:hint="cs"/>
          <w:sz w:val="28"/>
          <w:szCs w:val="28"/>
          <w:rtl/>
        </w:rPr>
        <w:t>ی</w:t>
      </w:r>
      <w:r w:rsidRPr="00A42677">
        <w:rPr>
          <w:rFonts w:eastAsiaTheme="minorEastAsia" w:cs="B Lotus" w:hint="eastAsia"/>
          <w:sz w:val="28"/>
          <w:szCs w:val="28"/>
          <w:rtl/>
        </w:rPr>
        <w:t>ل</w:t>
      </w:r>
      <w:r w:rsidRPr="00A42677">
        <w:rPr>
          <w:rFonts w:eastAsiaTheme="minorEastAsia" w:cs="B Lotus"/>
          <w:sz w:val="28"/>
          <w:szCs w:val="28"/>
          <w:rtl/>
        </w:rPr>
        <w:t xml:space="preserve"> حسابداران به گزارش تخلف</w:t>
      </w:r>
    </w:p>
    <w:p w:rsidR="001811E6" w:rsidRPr="00A42677" w:rsidRDefault="001811E6" w:rsidP="00291B26">
      <w:pPr>
        <w:numPr>
          <w:ilvl w:val="0"/>
          <w:numId w:val="27"/>
        </w:numPr>
        <w:bidi/>
        <w:spacing w:after="5" w:line="276" w:lineRule="auto"/>
        <w:ind w:right="-270"/>
        <w:contextualSpacing/>
        <w:jc w:val="both"/>
        <w:rPr>
          <w:rFonts w:eastAsiaTheme="minorEastAsia" w:cs="B Lotus"/>
          <w:sz w:val="28"/>
          <w:szCs w:val="28"/>
        </w:rPr>
      </w:pPr>
      <w:r w:rsidRPr="00A42677">
        <w:rPr>
          <w:rFonts w:eastAsiaTheme="minorEastAsia" w:cs="B Lotus" w:hint="cs"/>
          <w:sz w:val="28"/>
          <w:szCs w:val="28"/>
          <w:rtl/>
        </w:rPr>
        <w:t>ارزیابی</w:t>
      </w:r>
      <w:r w:rsidRPr="00A42677">
        <w:rPr>
          <w:rFonts w:eastAsiaTheme="minorEastAsia" w:cs="B Lotus"/>
          <w:sz w:val="28"/>
          <w:szCs w:val="28"/>
          <w:rtl/>
        </w:rPr>
        <w:t xml:space="preserve"> تاث</w:t>
      </w:r>
      <w:r w:rsidRPr="00A42677">
        <w:rPr>
          <w:rFonts w:eastAsiaTheme="minorEastAsia" w:cs="B Lotus" w:hint="cs"/>
          <w:sz w:val="28"/>
          <w:szCs w:val="28"/>
          <w:rtl/>
        </w:rPr>
        <w:t>ی</w:t>
      </w:r>
      <w:r w:rsidRPr="00A42677">
        <w:rPr>
          <w:rFonts w:eastAsiaTheme="minorEastAsia" w:cs="B Lotus" w:hint="eastAsia"/>
          <w:sz w:val="28"/>
          <w:szCs w:val="28"/>
          <w:rtl/>
        </w:rPr>
        <w:t>ر</w:t>
      </w:r>
      <w:r w:rsidRPr="00A42677">
        <w:rPr>
          <w:rFonts w:eastAsiaTheme="minorEastAsia" w:cs="B Lotus"/>
          <w:sz w:val="28"/>
          <w:szCs w:val="28"/>
          <w:rtl/>
        </w:rPr>
        <w:t xml:space="preserve"> </w:t>
      </w:r>
      <w:r w:rsidRPr="00A42677">
        <w:rPr>
          <w:rFonts w:eastAsiaTheme="minorEastAsia" w:cs="B Lotus" w:hint="cs"/>
          <w:sz w:val="28"/>
          <w:szCs w:val="28"/>
          <w:rtl/>
        </w:rPr>
        <w:t>عوامل فردی و محیطی</w:t>
      </w:r>
      <w:r w:rsidRPr="00A42677">
        <w:rPr>
          <w:rFonts w:eastAsiaTheme="minorEastAsia" w:cs="B Lotus"/>
          <w:sz w:val="28"/>
          <w:szCs w:val="28"/>
          <w:rtl/>
        </w:rPr>
        <w:t xml:space="preserve"> بر تما</w:t>
      </w:r>
      <w:r w:rsidRPr="00A42677">
        <w:rPr>
          <w:rFonts w:eastAsiaTheme="minorEastAsia" w:cs="B Lotus" w:hint="cs"/>
          <w:sz w:val="28"/>
          <w:szCs w:val="28"/>
          <w:rtl/>
        </w:rPr>
        <w:t>ی</w:t>
      </w:r>
      <w:r w:rsidRPr="00A42677">
        <w:rPr>
          <w:rFonts w:eastAsiaTheme="minorEastAsia" w:cs="B Lotus" w:hint="eastAsia"/>
          <w:sz w:val="28"/>
          <w:szCs w:val="28"/>
          <w:rtl/>
        </w:rPr>
        <w:t>ل</w:t>
      </w:r>
      <w:r w:rsidRPr="00A42677">
        <w:rPr>
          <w:rFonts w:eastAsiaTheme="minorEastAsia" w:cs="B Lotus"/>
          <w:sz w:val="28"/>
          <w:szCs w:val="28"/>
          <w:rtl/>
        </w:rPr>
        <w:t xml:space="preserve"> حسابداران به گزارش تخلف</w:t>
      </w:r>
    </w:p>
    <w:p w:rsidR="001811E6" w:rsidRPr="00A42677" w:rsidRDefault="001811E6" w:rsidP="00291B26">
      <w:pPr>
        <w:numPr>
          <w:ilvl w:val="0"/>
          <w:numId w:val="27"/>
        </w:numPr>
        <w:bidi/>
        <w:spacing w:after="5" w:line="276" w:lineRule="auto"/>
        <w:ind w:right="-270"/>
        <w:contextualSpacing/>
        <w:jc w:val="both"/>
        <w:rPr>
          <w:rFonts w:eastAsiaTheme="minorEastAsia" w:cs="B Lotus"/>
          <w:sz w:val="28"/>
          <w:szCs w:val="28"/>
        </w:rPr>
      </w:pPr>
      <w:r w:rsidRPr="00A42677">
        <w:rPr>
          <w:rFonts w:eastAsiaTheme="minorEastAsia" w:cs="B Lotus" w:hint="eastAsia"/>
          <w:sz w:val="28"/>
          <w:szCs w:val="28"/>
          <w:rtl/>
        </w:rPr>
        <w:t>بررس</w:t>
      </w:r>
      <w:r w:rsidRPr="00A42677">
        <w:rPr>
          <w:rFonts w:eastAsiaTheme="minorEastAsia" w:cs="B Lotus" w:hint="cs"/>
          <w:sz w:val="28"/>
          <w:szCs w:val="28"/>
          <w:rtl/>
        </w:rPr>
        <w:t>ی</w:t>
      </w:r>
      <w:r w:rsidRPr="00A42677">
        <w:rPr>
          <w:rFonts w:eastAsiaTheme="minorEastAsia" w:cs="B Lotus"/>
          <w:sz w:val="28"/>
          <w:szCs w:val="28"/>
          <w:rtl/>
        </w:rPr>
        <w:t xml:space="preserve"> </w:t>
      </w:r>
      <w:r w:rsidR="00B409C9" w:rsidRPr="00A42677">
        <w:rPr>
          <w:rFonts w:eastAsiaTheme="minorEastAsia" w:cs="B Lotus" w:hint="cs"/>
          <w:sz w:val="28"/>
          <w:szCs w:val="28"/>
          <w:rtl/>
        </w:rPr>
        <w:t>حمایت های قانونی گزارش تخ</w:t>
      </w:r>
      <w:r w:rsidRPr="00A42677">
        <w:rPr>
          <w:rFonts w:eastAsiaTheme="minorEastAsia" w:cs="B Lotus" w:hint="cs"/>
          <w:sz w:val="28"/>
          <w:szCs w:val="28"/>
          <w:rtl/>
        </w:rPr>
        <w:t>لف در حرفه حسابداری و حسابرسی</w:t>
      </w:r>
    </w:p>
    <w:p w:rsidR="001811E6" w:rsidRPr="00A42677" w:rsidRDefault="001811E6" w:rsidP="00291B26">
      <w:pPr>
        <w:numPr>
          <w:ilvl w:val="0"/>
          <w:numId w:val="27"/>
        </w:numPr>
        <w:bidi/>
        <w:spacing w:after="5" w:line="276" w:lineRule="auto"/>
        <w:ind w:right="-270"/>
        <w:contextualSpacing/>
        <w:jc w:val="both"/>
        <w:rPr>
          <w:rFonts w:eastAsiaTheme="minorEastAsia" w:cs="B Lotus"/>
          <w:sz w:val="28"/>
          <w:szCs w:val="28"/>
        </w:rPr>
      </w:pPr>
      <w:r w:rsidRPr="00A42677">
        <w:rPr>
          <w:rFonts w:eastAsiaTheme="minorEastAsia" w:cs="B Lotus" w:hint="cs"/>
          <w:sz w:val="28"/>
          <w:szCs w:val="28"/>
          <w:rtl/>
        </w:rPr>
        <w:t>شناسایی و رتبه بندی عوامل موثر بر گزارش تخلف حسابرسی به کمک داده کاوی یا شبکه های مصنوعی</w:t>
      </w:r>
    </w:p>
    <w:p w:rsidR="001811E6" w:rsidRPr="00A42677" w:rsidRDefault="001811E6" w:rsidP="00B409C9">
      <w:pPr>
        <w:bidi/>
        <w:spacing w:after="5" w:line="276" w:lineRule="auto"/>
        <w:ind w:left="180" w:right="-270"/>
        <w:contextualSpacing/>
        <w:jc w:val="both"/>
        <w:rPr>
          <w:rFonts w:eastAsiaTheme="minorEastAsia" w:cs="B Lotus"/>
          <w:sz w:val="28"/>
          <w:szCs w:val="28"/>
          <w:rtl/>
        </w:rPr>
      </w:pPr>
    </w:p>
    <w:p w:rsidR="001811E6" w:rsidRPr="00A42677" w:rsidRDefault="001811E6" w:rsidP="00291B26">
      <w:pPr>
        <w:keepNext/>
        <w:numPr>
          <w:ilvl w:val="1"/>
          <w:numId w:val="29"/>
        </w:numPr>
        <w:bidi/>
        <w:spacing w:after="60" w:line="276" w:lineRule="auto"/>
        <w:contextualSpacing/>
        <w:jc w:val="both"/>
        <w:outlineLvl w:val="0"/>
        <w:rPr>
          <w:rFonts w:eastAsiaTheme="minorEastAsia" w:cs="B Lotus"/>
          <w:b/>
          <w:bCs/>
          <w:sz w:val="28"/>
          <w:szCs w:val="28"/>
        </w:rPr>
      </w:pPr>
      <w:r w:rsidRPr="00A42677">
        <w:rPr>
          <w:rFonts w:eastAsiaTheme="minorEastAsia" w:cs="B Lotus"/>
          <w:b/>
          <w:bCs/>
          <w:kern w:val="32"/>
          <w:sz w:val="28"/>
          <w:szCs w:val="28"/>
          <w:rtl/>
        </w:rPr>
        <w:t>محدودیت‌های پژوهش</w:t>
      </w:r>
    </w:p>
    <w:p w:rsidR="001811E6" w:rsidRPr="00A42677" w:rsidRDefault="001811E6" w:rsidP="00B409C9">
      <w:pPr>
        <w:bidi/>
        <w:spacing w:line="276" w:lineRule="auto"/>
        <w:jc w:val="both"/>
        <w:rPr>
          <w:rFonts w:asciiTheme="majorBidi" w:eastAsiaTheme="minorEastAsia" w:hAnsiTheme="majorBidi" w:cs="B Lotus"/>
          <w:sz w:val="28"/>
          <w:szCs w:val="28"/>
          <w:rtl/>
        </w:rPr>
      </w:pPr>
      <w:r w:rsidRPr="00A42677">
        <w:rPr>
          <w:rFonts w:asciiTheme="majorBidi" w:eastAsiaTheme="minorEastAsia" w:hAnsiTheme="majorBidi" w:cs="B Lotus"/>
          <w:sz w:val="28"/>
          <w:szCs w:val="28"/>
          <w:rtl/>
        </w:rPr>
        <w:t>تحقيق حاضر همانند ديگر تحقيقات داراي محدوديت‌هايي است كه ممكن است نتايج تحقيق را خدشه دار كرده باشد. از جمله محدويت تحقيقات عبارتند از</w:t>
      </w:r>
      <w:r w:rsidRPr="00A42677">
        <w:rPr>
          <w:rFonts w:asciiTheme="majorBidi" w:eastAsiaTheme="minorEastAsia" w:hAnsiTheme="majorBidi" w:cs="B Lotus" w:hint="cs"/>
          <w:sz w:val="28"/>
          <w:szCs w:val="28"/>
          <w:rtl/>
        </w:rPr>
        <w:t xml:space="preserve"> :</w:t>
      </w:r>
    </w:p>
    <w:p w:rsidR="001811E6" w:rsidRPr="00A42677" w:rsidRDefault="001811E6" w:rsidP="00B409C9">
      <w:pPr>
        <w:bidi/>
        <w:spacing w:line="276" w:lineRule="auto"/>
        <w:jc w:val="both"/>
        <w:rPr>
          <w:rFonts w:asciiTheme="majorBidi" w:eastAsiaTheme="minorEastAsia" w:hAnsiTheme="majorBidi" w:cs="B Lotus"/>
          <w:b/>
          <w:bCs/>
          <w:sz w:val="28"/>
          <w:szCs w:val="28"/>
          <w:u w:val="single"/>
          <w:rtl/>
        </w:rPr>
      </w:pPr>
      <w:r w:rsidRPr="00A42677">
        <w:rPr>
          <w:rFonts w:asciiTheme="majorBidi" w:eastAsiaTheme="minorEastAsia" w:hAnsiTheme="majorBidi" w:cs="B Lotus"/>
          <w:b/>
          <w:bCs/>
          <w:sz w:val="28"/>
          <w:szCs w:val="28"/>
          <w:u w:val="single"/>
          <w:rtl/>
        </w:rPr>
        <w:t>الف)محدودیت‌های در اختیار پژوهش‌گر</w:t>
      </w:r>
    </w:p>
    <w:p w:rsidR="001811E6" w:rsidRPr="00A42677" w:rsidRDefault="001811E6" w:rsidP="00291B26">
      <w:pPr>
        <w:numPr>
          <w:ilvl w:val="0"/>
          <w:numId w:val="26"/>
        </w:numPr>
        <w:bidi/>
        <w:spacing w:after="0" w:line="276" w:lineRule="auto"/>
        <w:ind w:left="720"/>
        <w:jc w:val="both"/>
        <w:rPr>
          <w:rFonts w:asciiTheme="majorBidi" w:eastAsiaTheme="minorEastAsia" w:hAnsiTheme="majorBidi" w:cs="B Lotus"/>
          <w:sz w:val="28"/>
          <w:szCs w:val="28"/>
        </w:rPr>
      </w:pPr>
      <w:r w:rsidRPr="00A42677">
        <w:rPr>
          <w:rFonts w:asciiTheme="majorBidi" w:eastAsiaTheme="minorEastAsia" w:hAnsiTheme="majorBidi" w:cs="B Lotus" w:hint="cs"/>
          <w:sz w:val="28"/>
          <w:szCs w:val="28"/>
          <w:rtl/>
        </w:rPr>
        <w:t>مقطعی بودن این تحقیق برای مشخص شدن پاسخ واقعی پرسش های پژوهش</w:t>
      </w:r>
    </w:p>
    <w:p w:rsidR="001811E6" w:rsidRPr="00A42677" w:rsidRDefault="001811E6" w:rsidP="00291B26">
      <w:pPr>
        <w:numPr>
          <w:ilvl w:val="0"/>
          <w:numId w:val="26"/>
        </w:numPr>
        <w:bidi/>
        <w:spacing w:after="0" w:line="276" w:lineRule="auto"/>
        <w:ind w:left="720"/>
        <w:jc w:val="both"/>
        <w:rPr>
          <w:rFonts w:asciiTheme="majorBidi" w:eastAsiaTheme="minorEastAsia" w:hAnsiTheme="majorBidi" w:cs="B Lotus"/>
          <w:sz w:val="28"/>
          <w:szCs w:val="28"/>
        </w:rPr>
      </w:pPr>
      <w:r w:rsidRPr="00A42677">
        <w:rPr>
          <w:rFonts w:asciiTheme="majorBidi" w:eastAsiaTheme="minorEastAsia" w:hAnsiTheme="majorBidi" w:cs="B Lotus"/>
          <w:sz w:val="28"/>
          <w:szCs w:val="28"/>
          <w:rtl/>
        </w:rPr>
        <w:t>محدویت</w:t>
      </w:r>
      <w:r w:rsidRPr="00A42677">
        <w:rPr>
          <w:rFonts w:asciiTheme="majorBidi" w:eastAsiaTheme="minorEastAsia" w:hAnsiTheme="majorBidi" w:cs="B Lotus"/>
          <w:sz w:val="28"/>
          <w:szCs w:val="28"/>
        </w:rPr>
        <w:t>‌</w:t>
      </w:r>
      <w:r w:rsidRPr="00A42677">
        <w:rPr>
          <w:rFonts w:asciiTheme="majorBidi" w:eastAsiaTheme="minorEastAsia" w:hAnsiTheme="majorBidi" w:cs="B Lotus"/>
          <w:sz w:val="28"/>
          <w:szCs w:val="28"/>
          <w:rtl/>
        </w:rPr>
        <w:t>های زمانی پژوهش در محدوده سال</w:t>
      </w:r>
      <w:r w:rsidRPr="00A42677">
        <w:rPr>
          <w:rFonts w:asciiTheme="majorBidi" w:eastAsiaTheme="minorEastAsia" w:hAnsiTheme="majorBidi" w:cs="B Lotus" w:hint="cs"/>
          <w:sz w:val="28"/>
          <w:szCs w:val="28"/>
          <w:rtl/>
        </w:rPr>
        <w:t xml:space="preserve"> 1400</w:t>
      </w:r>
      <w:r w:rsidRPr="00A42677">
        <w:rPr>
          <w:rFonts w:asciiTheme="majorBidi" w:eastAsiaTheme="minorEastAsia" w:hAnsiTheme="majorBidi" w:cs="B Lotus"/>
          <w:sz w:val="28"/>
          <w:szCs w:val="28"/>
          <w:rtl/>
        </w:rPr>
        <w:t xml:space="preserve"> انجام شده است. </w:t>
      </w:r>
    </w:p>
    <w:p w:rsidR="001811E6" w:rsidRPr="00A42677" w:rsidRDefault="001811E6" w:rsidP="00C85AA1">
      <w:pPr>
        <w:numPr>
          <w:ilvl w:val="0"/>
          <w:numId w:val="26"/>
        </w:numPr>
        <w:bidi/>
        <w:spacing w:after="0" w:line="276" w:lineRule="auto"/>
        <w:ind w:left="720"/>
        <w:jc w:val="both"/>
        <w:rPr>
          <w:rFonts w:asciiTheme="majorBidi" w:eastAsiaTheme="minorEastAsia" w:hAnsiTheme="majorBidi" w:cs="B Lotus"/>
          <w:sz w:val="28"/>
          <w:szCs w:val="28"/>
          <w:rtl/>
        </w:rPr>
      </w:pPr>
      <w:r w:rsidRPr="00A42677">
        <w:rPr>
          <w:rFonts w:asciiTheme="majorBidi" w:eastAsiaTheme="minorEastAsia" w:hAnsiTheme="majorBidi" w:cs="B Lotus"/>
          <w:sz w:val="28"/>
          <w:szCs w:val="28"/>
          <w:rtl/>
        </w:rPr>
        <w:t xml:space="preserve">محدودیت ابزار که در این پژوهش فقط از ابزار </w:t>
      </w:r>
      <w:r w:rsidRPr="00A42677">
        <w:rPr>
          <w:rFonts w:asciiTheme="majorBidi" w:eastAsiaTheme="minorEastAsia" w:hAnsiTheme="majorBidi" w:cs="B Lotus" w:hint="cs"/>
          <w:sz w:val="28"/>
          <w:szCs w:val="28"/>
          <w:rtl/>
        </w:rPr>
        <w:t>مصاحبه و پرسشنامه</w:t>
      </w:r>
      <w:r w:rsidRPr="00A42677">
        <w:rPr>
          <w:rFonts w:asciiTheme="majorBidi" w:eastAsiaTheme="minorEastAsia" w:hAnsiTheme="majorBidi" w:cs="B Lotus"/>
          <w:sz w:val="28"/>
          <w:szCs w:val="28"/>
          <w:rtl/>
        </w:rPr>
        <w:t xml:space="preserve"> استفاده شده است.</w:t>
      </w:r>
      <w:bookmarkEnd w:id="51"/>
      <w:bookmarkEnd w:id="52"/>
      <w:bookmarkEnd w:id="53"/>
      <w:bookmarkEnd w:id="54"/>
      <w:bookmarkEnd w:id="55"/>
      <w:bookmarkEnd w:id="56"/>
      <w:bookmarkEnd w:id="57"/>
    </w:p>
    <w:p w:rsidR="00B942F9" w:rsidRPr="00A42677" w:rsidRDefault="00B942F9" w:rsidP="00814060">
      <w:pPr>
        <w:bidi/>
        <w:spacing w:line="276" w:lineRule="auto"/>
        <w:rPr>
          <w:rFonts w:cs="B Lotus"/>
          <w:b/>
          <w:bCs/>
          <w:sz w:val="24"/>
          <w:szCs w:val="24"/>
          <w:rtl/>
        </w:rPr>
      </w:pPr>
      <w:r w:rsidRPr="00A42677">
        <w:rPr>
          <w:rFonts w:cs="B Lotus" w:hint="cs"/>
          <w:b/>
          <w:bCs/>
          <w:sz w:val="24"/>
          <w:szCs w:val="24"/>
          <w:rtl/>
        </w:rPr>
        <w:lastRenderedPageBreak/>
        <w:t>خلاصه فصل:</w:t>
      </w:r>
    </w:p>
    <w:p w:rsidR="00B942F9" w:rsidRPr="00A42677" w:rsidRDefault="00B942F9" w:rsidP="00B942F9">
      <w:pPr>
        <w:bidi/>
        <w:spacing w:line="276" w:lineRule="auto"/>
        <w:rPr>
          <w:rFonts w:cs="B Lotus"/>
          <w:b/>
          <w:bCs/>
          <w:sz w:val="24"/>
          <w:szCs w:val="24"/>
          <w:rtl/>
        </w:rPr>
      </w:pPr>
      <w:r w:rsidRPr="00A42677">
        <w:rPr>
          <w:rFonts w:cs="B Lotus" w:hint="cs"/>
          <w:b/>
          <w:bCs/>
          <w:sz w:val="24"/>
          <w:szCs w:val="24"/>
          <w:rtl/>
        </w:rPr>
        <w:t>در این فصل ابتدا خلاصه ای از نتایج آماری ارایه و سپس تفسیر نتایج حاصله ارایه شد. در ادامه به ارایه پیشنهادهای حاصل از یافته های پژوهش و پیشنهادات برای پژوهشهای آتی ارایه گردید. در نهایت محدودیتهای پژوهش ارایه شد.</w:t>
      </w:r>
    </w:p>
    <w:p w:rsidR="00B942F9" w:rsidRPr="00A42677" w:rsidRDefault="00B942F9" w:rsidP="00B942F9">
      <w:pPr>
        <w:bidi/>
        <w:spacing w:line="276" w:lineRule="auto"/>
        <w:rPr>
          <w:rFonts w:cs="B Lotus"/>
          <w:b/>
          <w:bCs/>
          <w:sz w:val="24"/>
          <w:szCs w:val="24"/>
          <w:rtl/>
        </w:rPr>
      </w:pPr>
    </w:p>
    <w:p w:rsidR="00B942F9" w:rsidRPr="00A42677" w:rsidRDefault="00B942F9" w:rsidP="00B942F9">
      <w:pPr>
        <w:bidi/>
        <w:spacing w:line="276" w:lineRule="auto"/>
        <w:rPr>
          <w:rFonts w:cs="B Lotus"/>
          <w:b/>
          <w:bCs/>
          <w:sz w:val="24"/>
          <w:szCs w:val="24"/>
          <w:rtl/>
        </w:rPr>
      </w:pPr>
    </w:p>
    <w:p w:rsidR="00B942F9" w:rsidRPr="00A42677" w:rsidRDefault="00B942F9" w:rsidP="00B942F9">
      <w:pPr>
        <w:bidi/>
        <w:spacing w:line="276" w:lineRule="auto"/>
        <w:rPr>
          <w:rFonts w:cs="B Lotus"/>
          <w:b/>
          <w:bCs/>
          <w:sz w:val="24"/>
          <w:szCs w:val="24"/>
          <w:rtl/>
        </w:rPr>
      </w:pPr>
    </w:p>
    <w:p w:rsidR="00814060" w:rsidRPr="00A42677" w:rsidRDefault="005777F7" w:rsidP="00B942F9">
      <w:pPr>
        <w:bidi/>
        <w:spacing w:line="276" w:lineRule="auto"/>
        <w:rPr>
          <w:rFonts w:cs="B Lotus"/>
          <w:b/>
          <w:bCs/>
          <w:sz w:val="24"/>
          <w:szCs w:val="24"/>
        </w:rPr>
      </w:pPr>
      <w:r w:rsidRPr="00A42677">
        <w:rPr>
          <w:rFonts w:cs="B Lotus" w:hint="cs"/>
          <w:b/>
          <w:bCs/>
          <w:sz w:val="24"/>
          <w:szCs w:val="24"/>
          <w:rtl/>
        </w:rPr>
        <w:t xml:space="preserve">منابع : </w:t>
      </w:r>
    </w:p>
    <w:p w:rsidR="00814060" w:rsidRPr="00A42677" w:rsidRDefault="00814060" w:rsidP="00814060">
      <w:pPr>
        <w:pStyle w:val="ListParagraph"/>
        <w:numPr>
          <w:ilvl w:val="0"/>
          <w:numId w:val="48"/>
        </w:numPr>
        <w:bidi/>
        <w:spacing w:line="240" w:lineRule="auto"/>
        <w:rPr>
          <w:rFonts w:asciiTheme="majorBidi" w:hAnsiTheme="majorBidi" w:cs="B Lotus"/>
          <w:sz w:val="24"/>
          <w:szCs w:val="24"/>
        </w:rPr>
      </w:pPr>
      <w:r w:rsidRPr="00A42677">
        <w:rPr>
          <w:rFonts w:asciiTheme="majorBidi" w:hAnsiTheme="majorBidi" w:cs="B Lotus"/>
          <w:sz w:val="24"/>
          <w:szCs w:val="24"/>
          <w:rtl/>
        </w:rPr>
        <w:t xml:space="preserve">ابراهیمی، ابراهیم و حجت اسماعیل زاده، (1394)، "سوگیری‌های شناختی در قضاوت حرفه ای حسابرسی"، فصلنامه مطالعات حسابداری و حسابرسی، شماره 13، صص </w:t>
      </w:r>
      <w:r w:rsidRPr="00A42677">
        <w:rPr>
          <w:rFonts w:asciiTheme="majorBidi" w:hAnsiTheme="majorBidi" w:cs="B Lotus"/>
          <w:sz w:val="24"/>
          <w:szCs w:val="24"/>
        </w:rPr>
        <w:t>87-74</w:t>
      </w:r>
    </w:p>
    <w:p w:rsidR="00814060" w:rsidRPr="00A42677" w:rsidRDefault="00814060" w:rsidP="00814060">
      <w:pPr>
        <w:pStyle w:val="ListParagraph"/>
        <w:numPr>
          <w:ilvl w:val="0"/>
          <w:numId w:val="48"/>
        </w:numPr>
        <w:bidi/>
        <w:spacing w:after="4" w:line="240" w:lineRule="auto"/>
        <w:ind w:right="270"/>
        <w:jc w:val="both"/>
        <w:rPr>
          <w:rFonts w:asciiTheme="majorBidi" w:eastAsia="B Zar" w:hAnsiTheme="majorBidi" w:cs="B Lotus"/>
          <w:sz w:val="24"/>
          <w:szCs w:val="24"/>
        </w:rPr>
      </w:pPr>
      <w:r w:rsidRPr="00A42677">
        <w:rPr>
          <w:rFonts w:asciiTheme="majorBidi" w:eastAsia="B Zar" w:hAnsiTheme="majorBidi" w:cs="B Lotus"/>
          <w:sz w:val="24"/>
          <w:szCs w:val="24"/>
          <w:rtl/>
        </w:rPr>
        <w:t>اترک، حسین. (</w:t>
      </w:r>
      <w:r w:rsidRPr="00A42677">
        <w:rPr>
          <w:rFonts w:asciiTheme="majorBidi" w:eastAsia="B Zar" w:hAnsiTheme="majorBidi" w:cs="B Lotus"/>
          <w:sz w:val="24"/>
          <w:szCs w:val="24"/>
        </w:rPr>
        <w:t>1389</w:t>
      </w:r>
      <w:r w:rsidRPr="00A42677">
        <w:rPr>
          <w:rFonts w:asciiTheme="majorBidi" w:eastAsia="B Zar" w:hAnsiTheme="majorBidi" w:cs="B Lotus"/>
          <w:sz w:val="24"/>
          <w:szCs w:val="24"/>
          <w:rtl/>
        </w:rPr>
        <w:t xml:space="preserve">). وظیفه گرایی اخلاقی، اخلاق در علوم و فناوری، دوره </w:t>
      </w:r>
      <w:r w:rsidRPr="00A42677">
        <w:rPr>
          <w:rFonts w:asciiTheme="majorBidi" w:eastAsia="B Zar" w:hAnsiTheme="majorBidi" w:cs="B Lotus"/>
          <w:sz w:val="24"/>
          <w:szCs w:val="24"/>
        </w:rPr>
        <w:t>5</w:t>
      </w:r>
      <w:r w:rsidRPr="00A42677">
        <w:rPr>
          <w:rFonts w:asciiTheme="majorBidi" w:eastAsia="B Zar" w:hAnsiTheme="majorBidi" w:cs="B Lotus"/>
          <w:sz w:val="24"/>
          <w:szCs w:val="24"/>
          <w:rtl/>
        </w:rPr>
        <w:t xml:space="preserve">، شماره </w:t>
      </w:r>
      <w:r w:rsidRPr="00A42677">
        <w:rPr>
          <w:rFonts w:asciiTheme="majorBidi" w:eastAsia="B Zar" w:hAnsiTheme="majorBidi" w:cs="B Lotus"/>
          <w:sz w:val="24"/>
          <w:szCs w:val="24"/>
        </w:rPr>
        <w:t>2</w:t>
      </w:r>
      <w:r w:rsidRPr="00A42677">
        <w:rPr>
          <w:rFonts w:asciiTheme="majorBidi" w:eastAsia="B Zar" w:hAnsiTheme="majorBidi" w:cs="B Lotus"/>
          <w:sz w:val="24"/>
          <w:szCs w:val="24"/>
          <w:rtl/>
        </w:rPr>
        <w:t>-</w:t>
      </w:r>
      <w:r w:rsidRPr="00A42677">
        <w:rPr>
          <w:rFonts w:asciiTheme="majorBidi" w:eastAsia="B Zar" w:hAnsiTheme="majorBidi" w:cs="B Lotus"/>
          <w:sz w:val="24"/>
          <w:szCs w:val="24"/>
        </w:rPr>
        <w:t>1</w:t>
      </w:r>
      <w:r w:rsidRPr="00A42677">
        <w:rPr>
          <w:rFonts w:asciiTheme="majorBidi" w:eastAsia="B Zar" w:hAnsiTheme="majorBidi" w:cs="B Lotus"/>
          <w:sz w:val="24"/>
          <w:szCs w:val="24"/>
          <w:rtl/>
        </w:rPr>
        <w:t xml:space="preserve">، صص </w:t>
      </w:r>
      <w:r w:rsidRPr="00A42677">
        <w:rPr>
          <w:rFonts w:asciiTheme="majorBidi" w:eastAsia="B Zar" w:hAnsiTheme="majorBidi" w:cs="B Lotus"/>
          <w:sz w:val="24"/>
          <w:szCs w:val="24"/>
        </w:rPr>
        <w:t>27</w:t>
      </w:r>
      <w:r w:rsidRPr="00A42677">
        <w:rPr>
          <w:rFonts w:asciiTheme="majorBidi" w:eastAsia="B Zar" w:hAnsiTheme="majorBidi" w:cs="B Lotus"/>
          <w:sz w:val="24"/>
          <w:szCs w:val="24"/>
          <w:rtl/>
        </w:rPr>
        <w:t xml:space="preserve">- </w:t>
      </w:r>
      <w:r w:rsidRPr="00A42677">
        <w:rPr>
          <w:rFonts w:asciiTheme="majorBidi" w:eastAsia="B Zar" w:hAnsiTheme="majorBidi" w:cs="B Lotus"/>
          <w:sz w:val="24"/>
          <w:szCs w:val="24"/>
        </w:rPr>
        <w:t>35</w:t>
      </w:r>
      <w:r w:rsidRPr="00A42677">
        <w:rPr>
          <w:rFonts w:asciiTheme="majorBidi" w:eastAsia="Times New Roman" w:hAnsiTheme="majorBidi" w:cs="B Lotus"/>
          <w:sz w:val="24"/>
          <w:szCs w:val="24"/>
          <w:vertAlign w:val="superscript"/>
          <w:rtl/>
        </w:rPr>
        <w:t>.</w:t>
      </w:r>
      <w:r w:rsidRPr="00A42677">
        <w:rPr>
          <w:rFonts w:asciiTheme="majorBidi" w:eastAsia="B Zar" w:hAnsiTheme="majorBidi" w:cs="B Lotus"/>
          <w:sz w:val="24"/>
          <w:szCs w:val="24"/>
          <w:rtl/>
        </w:rPr>
        <w:t xml:space="preserve"> </w:t>
      </w:r>
    </w:p>
    <w:p w:rsidR="00814060" w:rsidRPr="00A42677" w:rsidRDefault="00814060" w:rsidP="00814060">
      <w:pPr>
        <w:pStyle w:val="ListParagraph"/>
        <w:numPr>
          <w:ilvl w:val="0"/>
          <w:numId w:val="48"/>
        </w:numPr>
        <w:bidi/>
        <w:spacing w:before="100" w:beforeAutospacing="1" w:after="100" w:afterAutospacing="1" w:line="240" w:lineRule="auto"/>
        <w:rPr>
          <w:rFonts w:asciiTheme="majorBidi" w:eastAsia="Times New Roman" w:hAnsiTheme="majorBidi" w:cs="B Lotus"/>
          <w:sz w:val="24"/>
          <w:szCs w:val="24"/>
        </w:rPr>
      </w:pPr>
      <w:r w:rsidRPr="00A42677">
        <w:rPr>
          <w:rFonts w:asciiTheme="majorBidi" w:hAnsiTheme="majorBidi" w:cs="B Lotus"/>
          <w:sz w:val="24"/>
          <w:szCs w:val="24"/>
          <w:rtl/>
        </w:rPr>
        <w:t>اسدی، مرتضی و محمد نعمتی، (1394)، "قضاوت حرفه ای در حسابرسی"، فصلنامه حسابدار رسمی، شماره 27، صص 43-33.</w:t>
      </w:r>
    </w:p>
    <w:p w:rsidR="00814060" w:rsidRPr="00A42677" w:rsidRDefault="00814060" w:rsidP="00814060">
      <w:pPr>
        <w:pStyle w:val="NormalWeb"/>
        <w:numPr>
          <w:ilvl w:val="0"/>
          <w:numId w:val="48"/>
        </w:numPr>
        <w:bidi/>
        <w:ind w:right="270"/>
        <w:jc w:val="both"/>
        <w:rPr>
          <w:rFonts w:asciiTheme="majorBidi" w:hAnsiTheme="majorBidi" w:cs="B Lotus"/>
        </w:rPr>
      </w:pPr>
      <w:r w:rsidRPr="00A42677">
        <w:rPr>
          <w:rFonts w:asciiTheme="majorBidi" w:hAnsiTheme="majorBidi" w:cs="B Lotus"/>
          <w:rtl/>
        </w:rPr>
        <w:t>اعتمادي، حسين و رحماني،  حليمه .(1388). بررسي تجربي اخلاق در مديريت سود"، فصلنامه اخلاق در علوم و فناوري، شماره هاي 3 و 4 . صص 21-11.</w:t>
      </w:r>
    </w:p>
    <w:p w:rsidR="00814060" w:rsidRPr="00A42677" w:rsidRDefault="00814060" w:rsidP="00814060">
      <w:pPr>
        <w:pStyle w:val="ListParagraph"/>
        <w:numPr>
          <w:ilvl w:val="0"/>
          <w:numId w:val="48"/>
        </w:numPr>
        <w:bidi/>
        <w:spacing w:after="4" w:line="240" w:lineRule="auto"/>
        <w:ind w:right="270"/>
        <w:jc w:val="both"/>
        <w:rPr>
          <w:rFonts w:asciiTheme="majorBidi" w:eastAsia="B Zar" w:hAnsiTheme="majorBidi" w:cs="B Lotus"/>
          <w:sz w:val="24"/>
          <w:szCs w:val="24"/>
        </w:rPr>
      </w:pPr>
      <w:r w:rsidRPr="00A42677">
        <w:rPr>
          <w:rFonts w:asciiTheme="majorBidi" w:eastAsia="B Zar" w:hAnsiTheme="majorBidi" w:cs="B Lotus"/>
          <w:sz w:val="24"/>
          <w:szCs w:val="24"/>
          <w:rtl/>
        </w:rPr>
        <w:t xml:space="preserve">بحرینی، نسرین. (1389).اخلاق پژوهش به منزله یک دانش: جستجو در اضلاع و هویت معرفتی اخلاق پژوهش ،راهبرد فرهنگ، شماره </w:t>
      </w:r>
      <w:r w:rsidRPr="00A42677">
        <w:rPr>
          <w:rFonts w:asciiTheme="majorBidi" w:eastAsia="B Zar" w:hAnsiTheme="majorBidi" w:cs="B Lotus"/>
          <w:sz w:val="24"/>
          <w:szCs w:val="24"/>
        </w:rPr>
        <w:t>8</w:t>
      </w:r>
      <w:r w:rsidRPr="00A42677">
        <w:rPr>
          <w:rFonts w:asciiTheme="majorBidi" w:eastAsia="B Zar" w:hAnsiTheme="majorBidi" w:cs="B Lotus"/>
          <w:sz w:val="24"/>
          <w:szCs w:val="24"/>
          <w:rtl/>
        </w:rPr>
        <w:t xml:space="preserve"> و </w:t>
      </w:r>
      <w:r w:rsidRPr="00A42677">
        <w:rPr>
          <w:rFonts w:asciiTheme="majorBidi" w:eastAsia="B Zar" w:hAnsiTheme="majorBidi" w:cs="B Lotus"/>
          <w:sz w:val="24"/>
          <w:szCs w:val="24"/>
        </w:rPr>
        <w:t>9</w:t>
      </w:r>
      <w:r w:rsidRPr="00A42677">
        <w:rPr>
          <w:rFonts w:asciiTheme="majorBidi" w:eastAsia="B Zar" w:hAnsiTheme="majorBidi" w:cs="B Lotus"/>
          <w:sz w:val="24"/>
          <w:szCs w:val="24"/>
          <w:rtl/>
        </w:rPr>
        <w:t xml:space="preserve">، صص </w:t>
      </w:r>
      <w:r w:rsidRPr="00A42677">
        <w:rPr>
          <w:rFonts w:asciiTheme="majorBidi" w:eastAsia="B Zar" w:hAnsiTheme="majorBidi" w:cs="B Lotus"/>
          <w:sz w:val="24"/>
          <w:szCs w:val="24"/>
        </w:rPr>
        <w:t>39</w:t>
      </w:r>
      <w:r w:rsidRPr="00A42677">
        <w:rPr>
          <w:rFonts w:asciiTheme="majorBidi" w:eastAsia="B Zar" w:hAnsiTheme="majorBidi" w:cs="B Lotus"/>
          <w:sz w:val="24"/>
          <w:szCs w:val="24"/>
          <w:rtl/>
        </w:rPr>
        <w:t xml:space="preserve"> -</w:t>
      </w:r>
      <w:r w:rsidRPr="00A42677">
        <w:rPr>
          <w:rFonts w:asciiTheme="majorBidi" w:eastAsia="B Zar" w:hAnsiTheme="majorBidi" w:cs="B Lotus"/>
          <w:sz w:val="24"/>
          <w:szCs w:val="24"/>
        </w:rPr>
        <w:t>58</w:t>
      </w:r>
      <w:r w:rsidRPr="00A42677">
        <w:rPr>
          <w:rFonts w:asciiTheme="majorBidi" w:eastAsia="Times New Roman" w:hAnsiTheme="majorBidi" w:cs="B Lotus"/>
          <w:sz w:val="24"/>
          <w:szCs w:val="24"/>
          <w:vertAlign w:val="superscript"/>
          <w:rtl/>
        </w:rPr>
        <w:t>.</w:t>
      </w:r>
      <w:r w:rsidRPr="00A42677">
        <w:rPr>
          <w:rFonts w:asciiTheme="majorBidi" w:eastAsia="B Zar" w:hAnsiTheme="majorBidi" w:cs="B Lotus"/>
          <w:sz w:val="24"/>
          <w:szCs w:val="24"/>
          <w:rtl/>
        </w:rPr>
        <w:t xml:space="preserve"> </w:t>
      </w:r>
    </w:p>
    <w:p w:rsidR="00814060" w:rsidRPr="00A42677" w:rsidRDefault="00814060" w:rsidP="00814060">
      <w:pPr>
        <w:pStyle w:val="ListParagraph"/>
        <w:numPr>
          <w:ilvl w:val="0"/>
          <w:numId w:val="48"/>
        </w:numPr>
        <w:bidi/>
        <w:jc w:val="both"/>
        <w:rPr>
          <w:rFonts w:cs="B Lotus"/>
          <w:sz w:val="24"/>
          <w:szCs w:val="24"/>
        </w:rPr>
      </w:pPr>
      <w:r w:rsidRPr="00A42677">
        <w:rPr>
          <w:rFonts w:cs="B Lotus"/>
          <w:sz w:val="24"/>
          <w:szCs w:val="24"/>
          <w:rtl/>
        </w:rPr>
        <w:t>بخت</w:t>
      </w:r>
      <w:r w:rsidRPr="00A42677">
        <w:rPr>
          <w:rFonts w:cs="B Lotus" w:hint="cs"/>
          <w:sz w:val="24"/>
          <w:szCs w:val="24"/>
          <w:rtl/>
        </w:rPr>
        <w:t>یاری</w:t>
      </w:r>
      <w:r w:rsidRPr="00A42677">
        <w:rPr>
          <w:rFonts w:cs="B Lotus"/>
          <w:sz w:val="24"/>
          <w:szCs w:val="24"/>
          <w:rtl/>
        </w:rPr>
        <w:t>, عباس, حجاز</w:t>
      </w:r>
      <w:r w:rsidRPr="00A42677">
        <w:rPr>
          <w:rFonts w:cs="B Lotus" w:hint="cs"/>
          <w:sz w:val="24"/>
          <w:szCs w:val="24"/>
          <w:rtl/>
        </w:rPr>
        <w:t>ی</w:t>
      </w:r>
      <w:r w:rsidRPr="00A42677">
        <w:rPr>
          <w:rFonts w:cs="B Lotus"/>
          <w:sz w:val="24"/>
          <w:szCs w:val="24"/>
          <w:rtl/>
        </w:rPr>
        <w:t>, رضوان, جرجرزاده, عل</w:t>
      </w:r>
      <w:r w:rsidRPr="00A42677">
        <w:rPr>
          <w:rFonts w:cs="B Lotus" w:hint="cs"/>
          <w:sz w:val="24"/>
          <w:szCs w:val="24"/>
          <w:rtl/>
        </w:rPr>
        <w:t>یرضا</w:t>
      </w:r>
      <w:r w:rsidRPr="00A42677">
        <w:rPr>
          <w:rFonts w:cs="B Lotus"/>
          <w:sz w:val="24"/>
          <w:szCs w:val="24"/>
          <w:rtl/>
        </w:rPr>
        <w:t>. (1400). شناسا</w:t>
      </w:r>
      <w:r w:rsidRPr="00A42677">
        <w:rPr>
          <w:rFonts w:cs="B Lotus" w:hint="cs"/>
          <w:sz w:val="24"/>
          <w:szCs w:val="24"/>
          <w:rtl/>
        </w:rPr>
        <w:t>یی</w:t>
      </w:r>
      <w:r w:rsidRPr="00A42677">
        <w:rPr>
          <w:rFonts w:cs="B Lotus"/>
          <w:sz w:val="24"/>
          <w:szCs w:val="24"/>
          <w:rtl/>
        </w:rPr>
        <w:t xml:space="preserve"> عوامل موثر بر و</w:t>
      </w:r>
      <w:r w:rsidRPr="00A42677">
        <w:rPr>
          <w:rFonts w:cs="B Lotus" w:hint="cs"/>
          <w:sz w:val="24"/>
          <w:szCs w:val="24"/>
          <w:rtl/>
        </w:rPr>
        <w:t>یژگیهای</w:t>
      </w:r>
      <w:r w:rsidRPr="00A42677">
        <w:rPr>
          <w:rFonts w:cs="B Lotus"/>
          <w:sz w:val="24"/>
          <w:szCs w:val="24"/>
          <w:rtl/>
        </w:rPr>
        <w:t xml:space="preserve"> روانشناخت</w:t>
      </w:r>
      <w:r w:rsidRPr="00A42677">
        <w:rPr>
          <w:rFonts w:cs="B Lotus" w:hint="cs"/>
          <w:sz w:val="24"/>
          <w:szCs w:val="24"/>
          <w:rtl/>
        </w:rPr>
        <w:t>ی</w:t>
      </w:r>
      <w:r w:rsidRPr="00A42677">
        <w:rPr>
          <w:rFonts w:cs="B Lotus"/>
          <w:sz w:val="24"/>
          <w:szCs w:val="24"/>
          <w:rtl/>
        </w:rPr>
        <w:t xml:space="preserve"> حسابرسان در قضاوت حسابرس</w:t>
      </w:r>
      <w:r w:rsidRPr="00A42677">
        <w:rPr>
          <w:rFonts w:cs="B Lotus" w:hint="cs"/>
          <w:sz w:val="24"/>
          <w:szCs w:val="24"/>
          <w:rtl/>
        </w:rPr>
        <w:t>ی</w:t>
      </w:r>
      <w:r w:rsidRPr="00A42677">
        <w:rPr>
          <w:rFonts w:cs="B Lotus"/>
          <w:sz w:val="24"/>
          <w:szCs w:val="24"/>
          <w:rtl/>
        </w:rPr>
        <w:t>. دانش حسابدار</w:t>
      </w:r>
      <w:r w:rsidRPr="00A42677">
        <w:rPr>
          <w:rFonts w:cs="B Lotus" w:hint="cs"/>
          <w:sz w:val="24"/>
          <w:szCs w:val="24"/>
          <w:rtl/>
        </w:rPr>
        <w:t>ی</w:t>
      </w:r>
      <w:r w:rsidRPr="00A42677">
        <w:rPr>
          <w:rFonts w:cs="B Lotus"/>
          <w:sz w:val="24"/>
          <w:szCs w:val="24"/>
          <w:rtl/>
        </w:rPr>
        <w:t xml:space="preserve"> و حسابرس</w:t>
      </w:r>
      <w:r w:rsidRPr="00A42677">
        <w:rPr>
          <w:rFonts w:cs="B Lotus" w:hint="cs"/>
          <w:sz w:val="24"/>
          <w:szCs w:val="24"/>
          <w:rtl/>
        </w:rPr>
        <w:t>ی</w:t>
      </w:r>
      <w:r w:rsidRPr="00A42677">
        <w:rPr>
          <w:rFonts w:cs="B Lotus"/>
          <w:sz w:val="24"/>
          <w:szCs w:val="24"/>
          <w:rtl/>
        </w:rPr>
        <w:t xml:space="preserve"> مد</w:t>
      </w:r>
      <w:r w:rsidRPr="00A42677">
        <w:rPr>
          <w:rFonts w:cs="B Lotus" w:hint="cs"/>
          <w:sz w:val="24"/>
          <w:szCs w:val="24"/>
          <w:rtl/>
        </w:rPr>
        <w:t>یریت</w:t>
      </w:r>
      <w:r w:rsidRPr="00A42677">
        <w:rPr>
          <w:rFonts w:cs="B Lotus"/>
          <w:sz w:val="24"/>
          <w:szCs w:val="24"/>
          <w:rtl/>
        </w:rPr>
        <w:t>, 10(37), 143-158</w:t>
      </w:r>
      <w:r w:rsidRPr="00A42677">
        <w:rPr>
          <w:rFonts w:cs="B Lotus"/>
          <w:sz w:val="24"/>
          <w:szCs w:val="24"/>
        </w:rPr>
        <w:t>.</w:t>
      </w:r>
    </w:p>
    <w:p w:rsidR="00814060" w:rsidRPr="00A42677" w:rsidRDefault="00814060" w:rsidP="00814060">
      <w:pPr>
        <w:pStyle w:val="Subtitle"/>
        <w:numPr>
          <w:ilvl w:val="0"/>
          <w:numId w:val="48"/>
        </w:numPr>
        <w:ind w:right="-694"/>
        <w:jc w:val="left"/>
        <w:rPr>
          <w:rFonts w:cs="B Lotus"/>
          <w:sz w:val="24"/>
          <w:szCs w:val="24"/>
        </w:rPr>
      </w:pPr>
      <w:r w:rsidRPr="00A42677">
        <w:rPr>
          <w:rFonts w:cs="B Lotus" w:hint="cs"/>
          <w:sz w:val="24"/>
          <w:szCs w:val="24"/>
          <w:rtl/>
        </w:rPr>
        <w:t>برزگر،</w:t>
      </w:r>
      <w:r w:rsidRPr="00A42677">
        <w:rPr>
          <w:rFonts w:cs="B Lotus"/>
          <w:sz w:val="24"/>
          <w:szCs w:val="24"/>
          <w:rtl/>
        </w:rPr>
        <w:t xml:space="preserve"> </w:t>
      </w:r>
      <w:r w:rsidRPr="00A42677">
        <w:rPr>
          <w:rFonts w:cs="B Lotus" w:hint="cs"/>
          <w:sz w:val="24"/>
          <w:szCs w:val="24"/>
          <w:rtl/>
        </w:rPr>
        <w:t>بهرام</w:t>
      </w:r>
      <w:r w:rsidRPr="00A42677">
        <w:rPr>
          <w:rFonts w:cs="B Lotus"/>
          <w:sz w:val="24"/>
          <w:szCs w:val="24"/>
          <w:rtl/>
        </w:rPr>
        <w:t xml:space="preserve"> </w:t>
      </w:r>
      <w:r w:rsidRPr="00A42677">
        <w:rPr>
          <w:rFonts w:cs="B Lotus" w:hint="cs"/>
          <w:sz w:val="24"/>
          <w:szCs w:val="24"/>
          <w:rtl/>
        </w:rPr>
        <w:t>و</w:t>
      </w:r>
      <w:r w:rsidRPr="00A42677">
        <w:rPr>
          <w:rFonts w:cs="B Lotus"/>
          <w:sz w:val="24"/>
          <w:szCs w:val="24"/>
          <w:rtl/>
        </w:rPr>
        <w:t xml:space="preserve"> </w:t>
      </w:r>
      <w:r w:rsidRPr="00A42677">
        <w:rPr>
          <w:rFonts w:cs="B Lotus" w:hint="cs"/>
          <w:sz w:val="24"/>
          <w:szCs w:val="24"/>
          <w:rtl/>
        </w:rPr>
        <w:t>نسیمی،</w:t>
      </w:r>
      <w:r w:rsidRPr="00A42677">
        <w:rPr>
          <w:rFonts w:cs="B Lotus"/>
          <w:sz w:val="24"/>
          <w:szCs w:val="24"/>
          <w:rtl/>
        </w:rPr>
        <w:t xml:space="preserve"> </w:t>
      </w:r>
      <w:r w:rsidRPr="00A42677">
        <w:rPr>
          <w:rFonts w:cs="B Lotus" w:hint="cs"/>
          <w:sz w:val="24"/>
          <w:szCs w:val="24"/>
          <w:rtl/>
        </w:rPr>
        <w:t>پریسا.(1394). تأثیر</w:t>
      </w:r>
      <w:r w:rsidRPr="00A42677">
        <w:rPr>
          <w:rFonts w:cs="B Lotus"/>
          <w:sz w:val="24"/>
          <w:szCs w:val="24"/>
          <w:rtl/>
        </w:rPr>
        <w:t xml:space="preserve"> </w:t>
      </w:r>
      <w:r w:rsidRPr="00A42677">
        <w:rPr>
          <w:rFonts w:cs="B Lotus" w:hint="cs"/>
          <w:sz w:val="24"/>
          <w:szCs w:val="24"/>
          <w:rtl/>
        </w:rPr>
        <w:t>آموزش</w:t>
      </w:r>
      <w:r w:rsidRPr="00A42677">
        <w:rPr>
          <w:rFonts w:cs="B Lotus"/>
          <w:sz w:val="24"/>
          <w:szCs w:val="24"/>
          <w:rtl/>
        </w:rPr>
        <w:t xml:space="preserve"> </w:t>
      </w:r>
      <w:r w:rsidRPr="00A42677">
        <w:rPr>
          <w:rFonts w:cs="B Lotus" w:hint="cs"/>
          <w:sz w:val="24"/>
          <w:szCs w:val="24"/>
          <w:rtl/>
        </w:rPr>
        <w:t>اخلاق</w:t>
      </w:r>
      <w:r w:rsidRPr="00A42677">
        <w:rPr>
          <w:rFonts w:cs="B Lotus"/>
          <w:sz w:val="24"/>
          <w:szCs w:val="24"/>
          <w:rtl/>
        </w:rPr>
        <w:t xml:space="preserve"> </w:t>
      </w:r>
      <w:r w:rsidRPr="00A42677">
        <w:rPr>
          <w:rFonts w:cs="B Lotus" w:hint="cs"/>
          <w:sz w:val="24"/>
          <w:szCs w:val="24"/>
          <w:rtl/>
        </w:rPr>
        <w:t>حرفه</w:t>
      </w:r>
      <w:r w:rsidRPr="00A42677">
        <w:rPr>
          <w:rFonts w:cs="B Lotus"/>
          <w:sz w:val="24"/>
          <w:szCs w:val="24"/>
          <w:rtl/>
        </w:rPr>
        <w:t xml:space="preserve"> </w:t>
      </w:r>
      <w:r w:rsidRPr="00A42677">
        <w:rPr>
          <w:rFonts w:cs="B Lotus" w:hint="cs"/>
          <w:sz w:val="24"/>
          <w:szCs w:val="24"/>
          <w:rtl/>
        </w:rPr>
        <w:t>ای</w:t>
      </w:r>
      <w:r w:rsidRPr="00A42677">
        <w:rPr>
          <w:rFonts w:cs="B Lotus"/>
          <w:sz w:val="24"/>
          <w:szCs w:val="24"/>
          <w:rtl/>
        </w:rPr>
        <w:t xml:space="preserve"> </w:t>
      </w:r>
      <w:r w:rsidRPr="00A42677">
        <w:rPr>
          <w:rFonts w:cs="B Lotus" w:hint="cs"/>
          <w:sz w:val="24"/>
          <w:szCs w:val="24"/>
          <w:rtl/>
        </w:rPr>
        <w:t>و</w:t>
      </w:r>
      <w:r w:rsidRPr="00A42677">
        <w:rPr>
          <w:rFonts w:cs="B Lotus"/>
          <w:sz w:val="24"/>
          <w:szCs w:val="24"/>
          <w:rtl/>
        </w:rPr>
        <w:t xml:space="preserve"> </w:t>
      </w:r>
      <w:r w:rsidRPr="00A42677">
        <w:rPr>
          <w:rFonts w:cs="B Lotus" w:hint="cs"/>
          <w:sz w:val="24"/>
          <w:szCs w:val="24"/>
          <w:rtl/>
        </w:rPr>
        <w:t>توسعه</w:t>
      </w:r>
      <w:r w:rsidRPr="00A42677">
        <w:rPr>
          <w:rFonts w:cs="B Lotus"/>
          <w:sz w:val="24"/>
          <w:szCs w:val="24"/>
          <w:rtl/>
        </w:rPr>
        <w:t xml:space="preserve"> </w:t>
      </w:r>
      <w:r w:rsidRPr="00A42677">
        <w:rPr>
          <w:rFonts w:cs="B Lotus" w:hint="cs"/>
          <w:sz w:val="24"/>
          <w:szCs w:val="24"/>
          <w:rtl/>
        </w:rPr>
        <w:t>استدلال</w:t>
      </w:r>
      <w:r w:rsidRPr="00A42677">
        <w:rPr>
          <w:rFonts w:cs="B Lotus"/>
          <w:sz w:val="24"/>
          <w:szCs w:val="24"/>
          <w:rtl/>
        </w:rPr>
        <w:t xml:space="preserve"> </w:t>
      </w:r>
      <w:r w:rsidRPr="00A42677">
        <w:rPr>
          <w:rFonts w:cs="B Lotus" w:hint="cs"/>
          <w:sz w:val="24"/>
          <w:szCs w:val="24"/>
          <w:rtl/>
        </w:rPr>
        <w:t>و</w:t>
      </w:r>
      <w:r w:rsidRPr="00A42677">
        <w:rPr>
          <w:rFonts w:cs="B Lotus"/>
          <w:sz w:val="24"/>
          <w:szCs w:val="24"/>
          <w:rtl/>
        </w:rPr>
        <w:t xml:space="preserve"> </w:t>
      </w:r>
      <w:r w:rsidRPr="00A42677">
        <w:rPr>
          <w:rFonts w:cs="B Lotus" w:hint="cs"/>
          <w:sz w:val="24"/>
          <w:szCs w:val="24"/>
          <w:rtl/>
        </w:rPr>
        <w:t>قضاوت</w:t>
      </w:r>
      <w:r w:rsidRPr="00A42677">
        <w:rPr>
          <w:rFonts w:cs="B Lotus"/>
          <w:sz w:val="24"/>
          <w:szCs w:val="24"/>
          <w:rtl/>
        </w:rPr>
        <w:t xml:space="preserve"> </w:t>
      </w:r>
      <w:r w:rsidRPr="00A42677">
        <w:rPr>
          <w:rFonts w:cs="B Lotus" w:hint="cs"/>
          <w:sz w:val="24"/>
          <w:szCs w:val="24"/>
          <w:rtl/>
        </w:rPr>
        <w:t>اخلاقی</w:t>
      </w:r>
      <w:r w:rsidRPr="00A42677">
        <w:rPr>
          <w:rFonts w:cs="B Lotus"/>
          <w:sz w:val="24"/>
          <w:szCs w:val="24"/>
          <w:rtl/>
        </w:rPr>
        <w:t xml:space="preserve"> </w:t>
      </w:r>
      <w:r w:rsidRPr="00A42677">
        <w:rPr>
          <w:rFonts w:cs="B Lotus" w:hint="cs"/>
          <w:sz w:val="24"/>
          <w:szCs w:val="24"/>
          <w:rtl/>
        </w:rPr>
        <w:t>دانشجویان</w:t>
      </w:r>
      <w:r w:rsidRPr="00A42677">
        <w:rPr>
          <w:rFonts w:cs="B Lotus"/>
          <w:sz w:val="24"/>
          <w:szCs w:val="24"/>
          <w:rtl/>
        </w:rPr>
        <w:t xml:space="preserve"> </w:t>
      </w:r>
      <w:r w:rsidRPr="00A42677">
        <w:rPr>
          <w:rFonts w:cs="B Lotus" w:hint="cs"/>
          <w:sz w:val="24"/>
          <w:szCs w:val="24"/>
          <w:rtl/>
        </w:rPr>
        <w:t>حسابداری،سومین</w:t>
      </w:r>
      <w:r w:rsidRPr="00A42677">
        <w:rPr>
          <w:rFonts w:cs="B Lotus"/>
          <w:sz w:val="24"/>
          <w:szCs w:val="24"/>
          <w:rtl/>
        </w:rPr>
        <w:t xml:space="preserve"> </w:t>
      </w:r>
      <w:r w:rsidRPr="00A42677">
        <w:rPr>
          <w:rFonts w:cs="B Lotus" w:hint="cs"/>
          <w:sz w:val="24"/>
          <w:szCs w:val="24"/>
          <w:rtl/>
        </w:rPr>
        <w:t>کنفرانس</w:t>
      </w:r>
      <w:r w:rsidRPr="00A42677">
        <w:rPr>
          <w:rFonts w:cs="B Lotus"/>
          <w:sz w:val="24"/>
          <w:szCs w:val="24"/>
          <w:rtl/>
        </w:rPr>
        <w:t xml:space="preserve"> </w:t>
      </w:r>
      <w:r w:rsidRPr="00A42677">
        <w:rPr>
          <w:rFonts w:cs="B Lotus" w:hint="cs"/>
          <w:sz w:val="24"/>
          <w:szCs w:val="24"/>
          <w:rtl/>
        </w:rPr>
        <w:t>بین</w:t>
      </w:r>
      <w:r w:rsidRPr="00A42677">
        <w:rPr>
          <w:rFonts w:cs="B Lotus"/>
          <w:sz w:val="24"/>
          <w:szCs w:val="24"/>
          <w:rtl/>
        </w:rPr>
        <w:t xml:space="preserve"> </w:t>
      </w:r>
      <w:r w:rsidRPr="00A42677">
        <w:rPr>
          <w:rFonts w:cs="B Lotus" w:hint="cs"/>
          <w:sz w:val="24"/>
          <w:szCs w:val="24"/>
          <w:rtl/>
        </w:rPr>
        <w:t>المللی</w:t>
      </w:r>
      <w:r w:rsidRPr="00A42677">
        <w:rPr>
          <w:rFonts w:cs="B Lotus"/>
          <w:sz w:val="24"/>
          <w:szCs w:val="24"/>
          <w:rtl/>
        </w:rPr>
        <w:t xml:space="preserve"> </w:t>
      </w:r>
      <w:r w:rsidRPr="00A42677">
        <w:rPr>
          <w:rFonts w:cs="B Lotus" w:hint="cs"/>
          <w:sz w:val="24"/>
          <w:szCs w:val="24"/>
          <w:rtl/>
        </w:rPr>
        <w:t>حسابداری</w:t>
      </w:r>
      <w:r w:rsidRPr="00A42677">
        <w:rPr>
          <w:rFonts w:cs="B Lotus"/>
          <w:sz w:val="24"/>
          <w:szCs w:val="24"/>
          <w:rtl/>
        </w:rPr>
        <w:t xml:space="preserve"> </w:t>
      </w:r>
      <w:r w:rsidRPr="00A42677">
        <w:rPr>
          <w:rFonts w:cs="B Lotus" w:hint="cs"/>
          <w:sz w:val="24"/>
          <w:szCs w:val="24"/>
          <w:rtl/>
        </w:rPr>
        <w:t>و</w:t>
      </w:r>
      <w:r w:rsidRPr="00A42677">
        <w:rPr>
          <w:rFonts w:cs="B Lotus"/>
          <w:sz w:val="24"/>
          <w:szCs w:val="24"/>
          <w:rtl/>
        </w:rPr>
        <w:t xml:space="preserve"> </w:t>
      </w:r>
      <w:r w:rsidRPr="00A42677">
        <w:rPr>
          <w:rFonts w:cs="B Lotus" w:hint="cs"/>
          <w:sz w:val="24"/>
          <w:szCs w:val="24"/>
          <w:rtl/>
        </w:rPr>
        <w:t>مدیریت،تهران.</w:t>
      </w:r>
    </w:p>
    <w:p w:rsidR="00814060" w:rsidRPr="00A42677" w:rsidRDefault="00814060" w:rsidP="00814060">
      <w:pPr>
        <w:pStyle w:val="ListParagraph"/>
        <w:numPr>
          <w:ilvl w:val="0"/>
          <w:numId w:val="48"/>
        </w:numPr>
        <w:bidi/>
        <w:spacing w:after="0" w:line="240" w:lineRule="auto"/>
        <w:rPr>
          <w:rFonts w:asciiTheme="majorBidi" w:eastAsia="Times New Roman" w:hAnsiTheme="majorBidi" w:cs="B Lotus"/>
          <w:sz w:val="24"/>
          <w:szCs w:val="24"/>
        </w:rPr>
      </w:pPr>
      <w:r w:rsidRPr="00A42677">
        <w:rPr>
          <w:rFonts w:asciiTheme="majorBidi" w:eastAsia="Times New Roman" w:hAnsiTheme="majorBidi" w:cs="B Lotus"/>
          <w:sz w:val="24"/>
          <w:szCs w:val="24"/>
        </w:rPr>
        <w:lastRenderedPageBreak/>
        <w:t xml:space="preserve">  </w:t>
      </w:r>
      <w:hyperlink r:id="rId57" w:history="1">
        <w:r w:rsidRPr="00A42677">
          <w:rPr>
            <w:rFonts w:asciiTheme="majorBidi" w:eastAsia="Times New Roman" w:hAnsiTheme="majorBidi" w:cs="B Lotus"/>
            <w:sz w:val="24"/>
            <w:szCs w:val="24"/>
            <w:rtl/>
          </w:rPr>
          <w:t>بنی مهد، بهمن و آرش گل محمدی، (1396)، "بررسی رابطه میان جو اخلاقی و هشدار دهی در مورد تقلب از طریق مدل گزارشگری اختیاری در حرفه حسابرسی ایران</w:t>
        </w:r>
      </w:hyperlink>
      <w:r w:rsidRPr="00A42677">
        <w:rPr>
          <w:rFonts w:asciiTheme="majorBidi" w:eastAsia="Times New Roman" w:hAnsiTheme="majorBidi" w:cs="B Lotus"/>
          <w:sz w:val="24"/>
          <w:szCs w:val="24"/>
        </w:rPr>
        <w:t>"</w:t>
      </w:r>
      <w:r w:rsidRPr="00A42677">
        <w:rPr>
          <w:rFonts w:asciiTheme="majorBidi" w:eastAsia="Times New Roman" w:hAnsiTheme="majorBidi" w:cs="B Lotus"/>
          <w:sz w:val="24"/>
          <w:szCs w:val="24"/>
          <w:rtl/>
        </w:rPr>
        <w:t xml:space="preserve">، دو فصلنامه حسابداری ارزشی و رفتاری، سال اول، </w:t>
      </w:r>
      <w:hyperlink r:id="rId58" w:history="1">
        <w:r w:rsidRPr="00A42677">
          <w:rPr>
            <w:rFonts w:asciiTheme="majorBidi" w:eastAsia="Times New Roman" w:hAnsiTheme="majorBidi" w:cs="B Lotus"/>
            <w:sz w:val="24"/>
            <w:szCs w:val="24"/>
          </w:rPr>
          <w:t> </w:t>
        </w:r>
        <w:r w:rsidRPr="00A42677">
          <w:rPr>
            <w:rFonts w:asciiTheme="majorBidi" w:eastAsia="Times New Roman" w:hAnsiTheme="majorBidi" w:cs="B Lotus"/>
            <w:sz w:val="24"/>
            <w:szCs w:val="24"/>
            <w:rtl/>
          </w:rPr>
          <w:t>شماره ،</w:t>
        </w:r>
        <w:r w:rsidRPr="00A42677">
          <w:rPr>
            <w:rFonts w:asciiTheme="majorBidi" w:eastAsia="Times New Roman" w:hAnsiTheme="majorBidi" w:cs="B Lotus"/>
            <w:sz w:val="24"/>
            <w:szCs w:val="24"/>
            <w:rtl/>
            <w:lang w:bidi="fa-IR"/>
          </w:rPr>
          <w:t>۳</w:t>
        </w:r>
        <w:r w:rsidRPr="00A42677">
          <w:rPr>
            <w:rFonts w:asciiTheme="majorBidi" w:eastAsia="Times New Roman" w:hAnsiTheme="majorBidi" w:cs="B Lotus"/>
            <w:sz w:val="24"/>
            <w:szCs w:val="24"/>
            <w:rtl/>
          </w:rPr>
          <w:t xml:space="preserve"> صص </w:t>
        </w:r>
        <w:r w:rsidRPr="00A42677">
          <w:rPr>
            <w:rFonts w:asciiTheme="majorBidi" w:eastAsia="Times New Roman" w:hAnsiTheme="majorBidi" w:cs="B Lotus"/>
            <w:sz w:val="24"/>
            <w:szCs w:val="24"/>
            <w:rtl/>
            <w:lang w:bidi="fa-IR"/>
          </w:rPr>
          <w:t>۶۱-۸۶</w:t>
        </w:r>
      </w:hyperlink>
    </w:p>
    <w:p w:rsidR="00814060" w:rsidRPr="00A42677" w:rsidRDefault="00814060" w:rsidP="00814060">
      <w:pPr>
        <w:pStyle w:val="ListParagraph"/>
        <w:numPr>
          <w:ilvl w:val="0"/>
          <w:numId w:val="48"/>
        </w:numPr>
        <w:bidi/>
        <w:spacing w:after="0" w:line="240" w:lineRule="auto"/>
        <w:rPr>
          <w:rFonts w:asciiTheme="majorBidi" w:eastAsia="Times New Roman" w:hAnsiTheme="majorBidi" w:cs="B Lotus"/>
          <w:sz w:val="24"/>
          <w:szCs w:val="24"/>
        </w:rPr>
      </w:pPr>
      <w:r w:rsidRPr="00A42677">
        <w:rPr>
          <w:rFonts w:asciiTheme="majorBidi" w:eastAsia="Times New Roman" w:hAnsiTheme="majorBidi" w:cs="B Lotus"/>
          <w:sz w:val="24"/>
          <w:szCs w:val="24"/>
        </w:rPr>
        <w:t xml:space="preserve">     </w:t>
      </w:r>
      <w:r w:rsidRPr="00A42677">
        <w:rPr>
          <w:rFonts w:asciiTheme="majorBidi" w:eastAsia="Times New Roman" w:hAnsiTheme="majorBidi" w:cs="B Lotus"/>
          <w:sz w:val="24"/>
          <w:szCs w:val="24"/>
          <w:rtl/>
        </w:rPr>
        <w:t>بنی مهد، بهمن و امیر نجاتی، (1395)، "رابطه میان فرهنگ سازمانی و تعهد کاری حسابرسان</w:t>
      </w:r>
      <w:r w:rsidRPr="00A42677">
        <w:rPr>
          <w:rFonts w:asciiTheme="majorBidi" w:eastAsia="Times New Roman" w:hAnsiTheme="majorBidi" w:cs="B Lotus"/>
          <w:sz w:val="24"/>
          <w:szCs w:val="24"/>
        </w:rPr>
        <w:t>"</w:t>
      </w:r>
      <w:r w:rsidRPr="00A42677">
        <w:rPr>
          <w:rFonts w:asciiTheme="majorBidi" w:eastAsia="Times New Roman" w:hAnsiTheme="majorBidi" w:cs="B Lotus"/>
          <w:sz w:val="24"/>
          <w:szCs w:val="24"/>
          <w:rtl/>
        </w:rPr>
        <w:t>، پژوهش‌های حسابداری مالی و حسابرسی، شماره 30، صص 119 تا 137</w:t>
      </w:r>
      <w:r w:rsidRPr="00A42677">
        <w:rPr>
          <w:rFonts w:asciiTheme="majorBidi" w:eastAsia="Times New Roman" w:hAnsiTheme="majorBidi" w:cs="B Lotus"/>
          <w:sz w:val="24"/>
          <w:szCs w:val="24"/>
        </w:rPr>
        <w:t>.</w:t>
      </w:r>
    </w:p>
    <w:p w:rsidR="00814060" w:rsidRPr="00A42677" w:rsidRDefault="00814060" w:rsidP="00814060">
      <w:pPr>
        <w:pStyle w:val="Subtitle"/>
        <w:numPr>
          <w:ilvl w:val="0"/>
          <w:numId w:val="48"/>
        </w:numPr>
        <w:ind w:right="-694"/>
        <w:jc w:val="left"/>
        <w:rPr>
          <w:rFonts w:cs="B Lotus"/>
          <w:sz w:val="24"/>
          <w:szCs w:val="24"/>
        </w:rPr>
      </w:pPr>
      <w:r w:rsidRPr="00A42677">
        <w:rPr>
          <w:rFonts w:cs="B Lotus" w:hint="cs"/>
          <w:sz w:val="24"/>
          <w:szCs w:val="24"/>
          <w:rtl/>
        </w:rPr>
        <w:t>بنی مهد،بهمن و گل محمدی،آرش.(1396). بررسی</w:t>
      </w:r>
      <w:r w:rsidRPr="00A42677">
        <w:rPr>
          <w:rFonts w:cs="B Lotus"/>
          <w:sz w:val="24"/>
          <w:szCs w:val="24"/>
          <w:rtl/>
        </w:rPr>
        <w:t xml:space="preserve"> </w:t>
      </w:r>
      <w:r w:rsidRPr="00A42677">
        <w:rPr>
          <w:rFonts w:cs="B Lotus" w:hint="cs"/>
          <w:sz w:val="24"/>
          <w:szCs w:val="24"/>
          <w:rtl/>
        </w:rPr>
        <w:t>رابطه</w:t>
      </w:r>
      <w:r w:rsidRPr="00A42677">
        <w:rPr>
          <w:rFonts w:cs="B Lotus"/>
          <w:sz w:val="24"/>
          <w:szCs w:val="24"/>
          <w:rtl/>
        </w:rPr>
        <w:t xml:space="preserve"> </w:t>
      </w:r>
      <w:r w:rsidRPr="00A42677">
        <w:rPr>
          <w:rFonts w:cs="B Lotus" w:hint="cs"/>
          <w:sz w:val="24"/>
          <w:szCs w:val="24"/>
          <w:rtl/>
        </w:rPr>
        <w:t>میان</w:t>
      </w:r>
      <w:r w:rsidRPr="00A42677">
        <w:rPr>
          <w:rFonts w:cs="B Lotus"/>
          <w:sz w:val="24"/>
          <w:szCs w:val="24"/>
          <w:rtl/>
        </w:rPr>
        <w:t xml:space="preserve"> </w:t>
      </w:r>
      <w:r w:rsidRPr="00A42677">
        <w:rPr>
          <w:rFonts w:cs="B Lotus" w:hint="cs"/>
          <w:sz w:val="24"/>
          <w:szCs w:val="24"/>
          <w:rtl/>
        </w:rPr>
        <w:t>جو</w:t>
      </w:r>
      <w:r w:rsidRPr="00A42677">
        <w:rPr>
          <w:rFonts w:cs="B Lotus"/>
          <w:sz w:val="24"/>
          <w:szCs w:val="24"/>
          <w:rtl/>
        </w:rPr>
        <w:t xml:space="preserve"> </w:t>
      </w:r>
      <w:r w:rsidRPr="00A42677">
        <w:rPr>
          <w:rFonts w:cs="B Lotus" w:hint="cs"/>
          <w:sz w:val="24"/>
          <w:szCs w:val="24"/>
          <w:rtl/>
        </w:rPr>
        <w:t>اخلاقی</w:t>
      </w:r>
      <w:r w:rsidRPr="00A42677">
        <w:rPr>
          <w:rFonts w:cs="B Lotus"/>
          <w:sz w:val="24"/>
          <w:szCs w:val="24"/>
          <w:rtl/>
        </w:rPr>
        <w:t xml:space="preserve"> </w:t>
      </w:r>
      <w:r w:rsidRPr="00A42677">
        <w:rPr>
          <w:rFonts w:cs="B Lotus" w:hint="cs"/>
          <w:sz w:val="24"/>
          <w:szCs w:val="24"/>
          <w:rtl/>
        </w:rPr>
        <w:t>و</w:t>
      </w:r>
      <w:r w:rsidRPr="00A42677">
        <w:rPr>
          <w:rFonts w:cs="B Lotus"/>
          <w:sz w:val="24"/>
          <w:szCs w:val="24"/>
          <w:rtl/>
        </w:rPr>
        <w:t xml:space="preserve"> </w:t>
      </w:r>
      <w:r w:rsidRPr="00A42677">
        <w:rPr>
          <w:rFonts w:cs="B Lotus" w:hint="cs"/>
          <w:sz w:val="24"/>
          <w:szCs w:val="24"/>
          <w:rtl/>
        </w:rPr>
        <w:t>هشداردهی</w:t>
      </w:r>
      <w:r w:rsidRPr="00A42677">
        <w:rPr>
          <w:rFonts w:cs="B Lotus"/>
          <w:sz w:val="24"/>
          <w:szCs w:val="24"/>
          <w:rtl/>
        </w:rPr>
        <w:t xml:space="preserve"> </w:t>
      </w:r>
      <w:r w:rsidRPr="00A42677">
        <w:rPr>
          <w:rFonts w:cs="B Lotus" w:hint="cs"/>
          <w:sz w:val="24"/>
          <w:szCs w:val="24"/>
          <w:rtl/>
        </w:rPr>
        <w:t>در</w:t>
      </w:r>
      <w:r w:rsidRPr="00A42677">
        <w:rPr>
          <w:rFonts w:cs="B Lotus"/>
          <w:sz w:val="24"/>
          <w:szCs w:val="24"/>
          <w:rtl/>
        </w:rPr>
        <w:t xml:space="preserve"> </w:t>
      </w:r>
      <w:r w:rsidRPr="00A42677">
        <w:rPr>
          <w:rFonts w:cs="B Lotus" w:hint="cs"/>
          <w:sz w:val="24"/>
          <w:szCs w:val="24"/>
          <w:rtl/>
        </w:rPr>
        <w:t>مورد</w:t>
      </w:r>
      <w:r w:rsidRPr="00A42677">
        <w:rPr>
          <w:rFonts w:cs="B Lotus"/>
          <w:sz w:val="24"/>
          <w:szCs w:val="24"/>
          <w:rtl/>
        </w:rPr>
        <w:t xml:space="preserve"> </w:t>
      </w:r>
      <w:r w:rsidRPr="00A42677">
        <w:rPr>
          <w:rFonts w:cs="B Lotus" w:hint="cs"/>
          <w:sz w:val="24"/>
          <w:szCs w:val="24"/>
          <w:rtl/>
        </w:rPr>
        <w:t>تقلب</w:t>
      </w:r>
      <w:r w:rsidRPr="00A42677">
        <w:rPr>
          <w:rFonts w:cs="B Lotus"/>
          <w:sz w:val="24"/>
          <w:szCs w:val="24"/>
          <w:rtl/>
        </w:rPr>
        <w:t xml:space="preserve"> </w:t>
      </w:r>
      <w:r w:rsidRPr="00A42677">
        <w:rPr>
          <w:rFonts w:cs="B Lotus" w:hint="cs"/>
          <w:sz w:val="24"/>
          <w:szCs w:val="24"/>
          <w:rtl/>
        </w:rPr>
        <w:t>از</w:t>
      </w:r>
      <w:r w:rsidRPr="00A42677">
        <w:rPr>
          <w:rFonts w:cs="B Lotus"/>
          <w:sz w:val="24"/>
          <w:szCs w:val="24"/>
          <w:rtl/>
        </w:rPr>
        <w:t xml:space="preserve"> </w:t>
      </w:r>
      <w:r w:rsidRPr="00A42677">
        <w:rPr>
          <w:rFonts w:cs="B Lotus" w:hint="cs"/>
          <w:sz w:val="24"/>
          <w:szCs w:val="24"/>
          <w:rtl/>
        </w:rPr>
        <w:t>طریق</w:t>
      </w:r>
      <w:r w:rsidRPr="00A42677">
        <w:rPr>
          <w:rFonts w:cs="B Lotus"/>
          <w:sz w:val="24"/>
          <w:szCs w:val="24"/>
          <w:rtl/>
        </w:rPr>
        <w:t xml:space="preserve"> </w:t>
      </w:r>
      <w:r w:rsidRPr="00A42677">
        <w:rPr>
          <w:rFonts w:cs="B Lotus" w:hint="cs"/>
          <w:sz w:val="24"/>
          <w:szCs w:val="24"/>
          <w:rtl/>
        </w:rPr>
        <w:t>مدل</w:t>
      </w:r>
      <w:r w:rsidRPr="00A42677">
        <w:rPr>
          <w:rFonts w:cs="B Lotus"/>
          <w:sz w:val="24"/>
          <w:szCs w:val="24"/>
          <w:rtl/>
        </w:rPr>
        <w:t xml:space="preserve"> </w:t>
      </w:r>
      <w:r w:rsidRPr="00A42677">
        <w:rPr>
          <w:rFonts w:cs="B Lotus" w:hint="cs"/>
          <w:sz w:val="24"/>
          <w:szCs w:val="24"/>
          <w:rtl/>
        </w:rPr>
        <w:t>گزارشگری</w:t>
      </w:r>
      <w:r w:rsidRPr="00A42677">
        <w:rPr>
          <w:rFonts w:cs="B Lotus"/>
          <w:sz w:val="24"/>
          <w:szCs w:val="24"/>
          <w:rtl/>
        </w:rPr>
        <w:t xml:space="preserve"> </w:t>
      </w:r>
      <w:r w:rsidRPr="00A42677">
        <w:rPr>
          <w:rFonts w:cs="B Lotus" w:hint="cs"/>
          <w:sz w:val="24"/>
          <w:szCs w:val="24"/>
          <w:rtl/>
        </w:rPr>
        <w:t>اختیاری</w:t>
      </w:r>
      <w:r w:rsidRPr="00A42677">
        <w:rPr>
          <w:rFonts w:cs="B Lotus"/>
          <w:sz w:val="24"/>
          <w:szCs w:val="24"/>
          <w:rtl/>
        </w:rPr>
        <w:t xml:space="preserve"> </w:t>
      </w:r>
      <w:r w:rsidRPr="00A42677">
        <w:rPr>
          <w:rFonts w:cs="B Lotus" w:hint="cs"/>
          <w:sz w:val="24"/>
          <w:szCs w:val="24"/>
          <w:rtl/>
        </w:rPr>
        <w:t>در</w:t>
      </w:r>
      <w:r w:rsidRPr="00A42677">
        <w:rPr>
          <w:rFonts w:cs="B Lotus"/>
          <w:sz w:val="24"/>
          <w:szCs w:val="24"/>
          <w:rtl/>
        </w:rPr>
        <w:t xml:space="preserve"> </w:t>
      </w:r>
      <w:r w:rsidRPr="00A42677">
        <w:rPr>
          <w:rFonts w:cs="B Lotus" w:hint="cs"/>
          <w:sz w:val="24"/>
          <w:szCs w:val="24"/>
          <w:rtl/>
        </w:rPr>
        <w:t>حرفه</w:t>
      </w:r>
      <w:r w:rsidRPr="00A42677">
        <w:rPr>
          <w:rFonts w:cs="B Lotus"/>
          <w:sz w:val="24"/>
          <w:szCs w:val="24"/>
          <w:rtl/>
        </w:rPr>
        <w:t xml:space="preserve"> </w:t>
      </w:r>
      <w:r w:rsidRPr="00A42677">
        <w:rPr>
          <w:rFonts w:cs="B Lotus" w:hint="cs"/>
          <w:sz w:val="24"/>
          <w:szCs w:val="24"/>
          <w:rtl/>
        </w:rPr>
        <w:t>حسابرسی</w:t>
      </w:r>
      <w:r w:rsidRPr="00A42677">
        <w:rPr>
          <w:rFonts w:cs="B Lotus"/>
          <w:sz w:val="24"/>
          <w:szCs w:val="24"/>
          <w:rtl/>
        </w:rPr>
        <w:t xml:space="preserve"> </w:t>
      </w:r>
      <w:r w:rsidRPr="00A42677">
        <w:rPr>
          <w:rFonts w:cs="B Lotus" w:hint="cs"/>
          <w:sz w:val="24"/>
          <w:szCs w:val="24"/>
          <w:rtl/>
        </w:rPr>
        <w:t>ایران، نشریه</w:t>
      </w:r>
      <w:r w:rsidRPr="00A42677">
        <w:rPr>
          <w:rFonts w:cs="B Lotus"/>
          <w:sz w:val="24"/>
          <w:szCs w:val="24"/>
          <w:rtl/>
        </w:rPr>
        <w:t xml:space="preserve"> </w:t>
      </w:r>
      <w:r w:rsidRPr="00A42677">
        <w:rPr>
          <w:rFonts w:cs="B Lotus" w:hint="cs"/>
          <w:sz w:val="24"/>
          <w:szCs w:val="24"/>
          <w:rtl/>
        </w:rPr>
        <w:t>حسابداری</w:t>
      </w:r>
      <w:r w:rsidRPr="00A42677">
        <w:rPr>
          <w:rFonts w:cs="B Lotus"/>
          <w:sz w:val="24"/>
          <w:szCs w:val="24"/>
          <w:rtl/>
        </w:rPr>
        <w:t xml:space="preserve"> </w:t>
      </w:r>
      <w:r w:rsidRPr="00A42677">
        <w:rPr>
          <w:rFonts w:cs="B Lotus" w:hint="cs"/>
          <w:sz w:val="24"/>
          <w:szCs w:val="24"/>
          <w:rtl/>
        </w:rPr>
        <w:t>ارزشی</w:t>
      </w:r>
      <w:r w:rsidRPr="00A42677">
        <w:rPr>
          <w:rFonts w:cs="B Lotus"/>
          <w:sz w:val="24"/>
          <w:szCs w:val="24"/>
          <w:rtl/>
        </w:rPr>
        <w:t xml:space="preserve"> </w:t>
      </w:r>
      <w:r w:rsidRPr="00A42677">
        <w:rPr>
          <w:rFonts w:cs="B Lotus" w:hint="cs"/>
          <w:sz w:val="24"/>
          <w:szCs w:val="24"/>
          <w:rtl/>
        </w:rPr>
        <w:t>و</w:t>
      </w:r>
      <w:r w:rsidRPr="00A42677">
        <w:rPr>
          <w:rFonts w:cs="B Lotus"/>
          <w:sz w:val="24"/>
          <w:szCs w:val="24"/>
          <w:rtl/>
        </w:rPr>
        <w:t xml:space="preserve"> </w:t>
      </w:r>
      <w:r w:rsidRPr="00A42677">
        <w:rPr>
          <w:rFonts w:cs="B Lotus" w:hint="cs"/>
          <w:sz w:val="24"/>
          <w:szCs w:val="24"/>
          <w:rtl/>
        </w:rPr>
        <w:t>رفتاری،شماره 2 ، صص  23-1.</w:t>
      </w:r>
    </w:p>
    <w:p w:rsidR="00814060" w:rsidRPr="00A42677" w:rsidRDefault="00814060" w:rsidP="00814060">
      <w:pPr>
        <w:pStyle w:val="Subtitle"/>
        <w:numPr>
          <w:ilvl w:val="0"/>
          <w:numId w:val="48"/>
        </w:numPr>
        <w:ind w:right="-694"/>
        <w:jc w:val="left"/>
        <w:rPr>
          <w:rFonts w:cs="B Lotus"/>
          <w:sz w:val="24"/>
          <w:szCs w:val="24"/>
        </w:rPr>
      </w:pPr>
      <w:r w:rsidRPr="00A42677">
        <w:rPr>
          <w:rFonts w:cs="B Lotus" w:hint="cs"/>
          <w:sz w:val="24"/>
          <w:szCs w:val="24"/>
          <w:rtl/>
        </w:rPr>
        <w:t>بهرامی</w:t>
      </w:r>
      <w:r w:rsidRPr="00A42677">
        <w:rPr>
          <w:rFonts w:cs="B Lotus"/>
          <w:sz w:val="24"/>
          <w:szCs w:val="24"/>
          <w:rtl/>
        </w:rPr>
        <w:t xml:space="preserve"> </w:t>
      </w:r>
      <w:r w:rsidRPr="00A42677">
        <w:rPr>
          <w:rFonts w:cs="B Lotus" w:hint="cs"/>
          <w:sz w:val="24"/>
          <w:szCs w:val="24"/>
          <w:rtl/>
        </w:rPr>
        <w:t>رهنما،</w:t>
      </w:r>
      <w:r w:rsidRPr="00A42677">
        <w:rPr>
          <w:rFonts w:cs="B Lotus"/>
          <w:sz w:val="24"/>
          <w:szCs w:val="24"/>
          <w:rtl/>
        </w:rPr>
        <w:t xml:space="preserve"> </w:t>
      </w:r>
      <w:r w:rsidRPr="00A42677">
        <w:rPr>
          <w:rFonts w:cs="B Lotus" w:hint="cs"/>
          <w:sz w:val="24"/>
          <w:szCs w:val="24"/>
          <w:rtl/>
        </w:rPr>
        <w:t>زهرا</w:t>
      </w:r>
      <w:r w:rsidRPr="00A42677">
        <w:rPr>
          <w:rFonts w:cs="B Lotus"/>
          <w:sz w:val="24"/>
          <w:szCs w:val="24"/>
          <w:rtl/>
        </w:rPr>
        <w:t xml:space="preserve"> </w:t>
      </w:r>
      <w:r w:rsidRPr="00A42677">
        <w:rPr>
          <w:rFonts w:cs="B Lotus" w:hint="cs"/>
          <w:sz w:val="24"/>
          <w:szCs w:val="24"/>
          <w:rtl/>
        </w:rPr>
        <w:t>و</w:t>
      </w:r>
      <w:r w:rsidRPr="00A42677">
        <w:rPr>
          <w:rFonts w:cs="B Lotus"/>
          <w:sz w:val="24"/>
          <w:szCs w:val="24"/>
          <w:rtl/>
        </w:rPr>
        <w:t xml:space="preserve"> </w:t>
      </w:r>
      <w:r w:rsidRPr="00A42677">
        <w:rPr>
          <w:rFonts w:cs="B Lotus" w:hint="cs"/>
          <w:sz w:val="24"/>
          <w:szCs w:val="24"/>
          <w:rtl/>
        </w:rPr>
        <w:t>بنی</w:t>
      </w:r>
      <w:r w:rsidRPr="00A42677">
        <w:rPr>
          <w:rFonts w:cs="B Lotus"/>
          <w:sz w:val="24"/>
          <w:szCs w:val="24"/>
          <w:rtl/>
        </w:rPr>
        <w:t xml:space="preserve"> </w:t>
      </w:r>
      <w:r w:rsidRPr="00A42677">
        <w:rPr>
          <w:rFonts w:cs="B Lotus" w:hint="cs"/>
          <w:sz w:val="24"/>
          <w:szCs w:val="24"/>
          <w:rtl/>
        </w:rPr>
        <w:t>مهد،</w:t>
      </w:r>
      <w:r w:rsidRPr="00A42677">
        <w:rPr>
          <w:rFonts w:cs="B Lotus"/>
          <w:sz w:val="24"/>
          <w:szCs w:val="24"/>
          <w:rtl/>
        </w:rPr>
        <w:t xml:space="preserve"> </w:t>
      </w:r>
      <w:r w:rsidRPr="00A42677">
        <w:rPr>
          <w:rFonts w:cs="B Lotus" w:hint="cs"/>
          <w:sz w:val="24"/>
          <w:szCs w:val="24"/>
          <w:rtl/>
        </w:rPr>
        <w:t>بهمن</w:t>
      </w:r>
      <w:r w:rsidRPr="00A42677">
        <w:rPr>
          <w:rFonts w:cs="B Lotus"/>
          <w:sz w:val="24"/>
          <w:szCs w:val="24"/>
          <w:rtl/>
        </w:rPr>
        <w:t xml:space="preserve"> </w:t>
      </w:r>
      <w:r w:rsidRPr="00A42677">
        <w:rPr>
          <w:rFonts w:cs="B Lotus" w:hint="cs"/>
          <w:sz w:val="24"/>
          <w:szCs w:val="24"/>
          <w:rtl/>
        </w:rPr>
        <w:t>و</w:t>
      </w:r>
      <w:r w:rsidRPr="00A42677">
        <w:rPr>
          <w:rFonts w:cs="B Lotus"/>
          <w:sz w:val="24"/>
          <w:szCs w:val="24"/>
          <w:rtl/>
        </w:rPr>
        <w:t xml:space="preserve"> </w:t>
      </w:r>
      <w:r w:rsidRPr="00A42677">
        <w:rPr>
          <w:rFonts w:cs="B Lotus" w:hint="cs"/>
          <w:sz w:val="24"/>
          <w:szCs w:val="24"/>
          <w:rtl/>
        </w:rPr>
        <w:t>اوحدی،</w:t>
      </w:r>
      <w:r w:rsidRPr="00A42677">
        <w:rPr>
          <w:rFonts w:cs="B Lotus"/>
          <w:sz w:val="24"/>
          <w:szCs w:val="24"/>
          <w:rtl/>
        </w:rPr>
        <w:t xml:space="preserve"> </w:t>
      </w:r>
      <w:r w:rsidRPr="00A42677">
        <w:rPr>
          <w:rFonts w:cs="B Lotus" w:hint="cs"/>
          <w:sz w:val="24"/>
          <w:szCs w:val="24"/>
          <w:rtl/>
        </w:rPr>
        <w:t>فریدون.(</w:t>
      </w:r>
      <w:r w:rsidRPr="00A42677">
        <w:rPr>
          <w:rFonts w:cs="B Lotus"/>
          <w:sz w:val="24"/>
          <w:szCs w:val="24"/>
          <w:rtl/>
        </w:rPr>
        <w:t>1397</w:t>
      </w:r>
      <w:r w:rsidRPr="00A42677">
        <w:rPr>
          <w:rFonts w:cs="B Lotus" w:hint="cs"/>
          <w:sz w:val="24"/>
          <w:szCs w:val="24"/>
          <w:rtl/>
        </w:rPr>
        <w:t>).رابطه</w:t>
      </w:r>
      <w:r w:rsidRPr="00A42677">
        <w:rPr>
          <w:rFonts w:cs="B Lotus"/>
          <w:sz w:val="24"/>
          <w:szCs w:val="24"/>
          <w:rtl/>
        </w:rPr>
        <w:t xml:space="preserve"> </w:t>
      </w:r>
      <w:r w:rsidRPr="00A42677">
        <w:rPr>
          <w:rFonts w:cs="B Lotus" w:hint="cs"/>
          <w:sz w:val="24"/>
          <w:szCs w:val="24"/>
          <w:rtl/>
        </w:rPr>
        <w:t>میان</w:t>
      </w:r>
      <w:r w:rsidRPr="00A42677">
        <w:rPr>
          <w:rFonts w:cs="B Lotus"/>
          <w:sz w:val="24"/>
          <w:szCs w:val="24"/>
          <w:rtl/>
        </w:rPr>
        <w:t xml:space="preserve"> </w:t>
      </w:r>
      <w:r w:rsidRPr="00A42677">
        <w:rPr>
          <w:rFonts w:cs="B Lotus" w:hint="cs"/>
          <w:sz w:val="24"/>
          <w:szCs w:val="24"/>
          <w:rtl/>
        </w:rPr>
        <w:t>تعهد</w:t>
      </w:r>
      <w:r w:rsidRPr="00A42677">
        <w:rPr>
          <w:rFonts w:cs="B Lotus"/>
          <w:sz w:val="24"/>
          <w:szCs w:val="24"/>
          <w:rtl/>
        </w:rPr>
        <w:t xml:space="preserve"> </w:t>
      </w:r>
      <w:r w:rsidRPr="00A42677">
        <w:rPr>
          <w:rFonts w:cs="B Lotus" w:hint="cs"/>
          <w:sz w:val="24"/>
          <w:szCs w:val="24"/>
          <w:rtl/>
        </w:rPr>
        <w:t>حرفه</w:t>
      </w:r>
      <w:r w:rsidRPr="00A42677">
        <w:rPr>
          <w:rFonts w:cs="B Lotus"/>
          <w:sz w:val="24"/>
          <w:szCs w:val="24"/>
          <w:rtl/>
        </w:rPr>
        <w:t xml:space="preserve"> </w:t>
      </w:r>
      <w:r w:rsidRPr="00A42677">
        <w:rPr>
          <w:rFonts w:cs="B Lotus" w:hint="cs"/>
          <w:sz w:val="24"/>
          <w:szCs w:val="24"/>
          <w:rtl/>
        </w:rPr>
        <w:t>ای</w:t>
      </w:r>
      <w:r w:rsidRPr="00A42677">
        <w:rPr>
          <w:rFonts w:cs="B Lotus"/>
          <w:sz w:val="24"/>
          <w:szCs w:val="24"/>
          <w:rtl/>
        </w:rPr>
        <w:t xml:space="preserve"> </w:t>
      </w:r>
      <w:r w:rsidRPr="00A42677">
        <w:rPr>
          <w:rFonts w:cs="B Lotus" w:hint="cs"/>
          <w:sz w:val="24"/>
          <w:szCs w:val="24"/>
          <w:rtl/>
        </w:rPr>
        <w:t>و</w:t>
      </w:r>
      <w:r w:rsidRPr="00A42677">
        <w:rPr>
          <w:rFonts w:cs="B Lotus"/>
          <w:sz w:val="24"/>
          <w:szCs w:val="24"/>
          <w:rtl/>
        </w:rPr>
        <w:t xml:space="preserve"> </w:t>
      </w:r>
      <w:r w:rsidRPr="00A42677">
        <w:rPr>
          <w:rFonts w:cs="B Lotus" w:hint="cs"/>
          <w:sz w:val="24"/>
          <w:szCs w:val="24"/>
          <w:rtl/>
        </w:rPr>
        <w:t>سازمانی</w:t>
      </w:r>
      <w:r w:rsidRPr="00A42677">
        <w:rPr>
          <w:rFonts w:cs="B Lotus"/>
          <w:sz w:val="24"/>
          <w:szCs w:val="24"/>
          <w:rtl/>
        </w:rPr>
        <w:t xml:space="preserve"> </w:t>
      </w:r>
      <w:r w:rsidRPr="00A42677">
        <w:rPr>
          <w:rFonts w:cs="B Lotus" w:hint="cs"/>
          <w:sz w:val="24"/>
          <w:szCs w:val="24"/>
          <w:rtl/>
        </w:rPr>
        <w:t>بر</w:t>
      </w:r>
      <w:r w:rsidRPr="00A42677">
        <w:rPr>
          <w:rFonts w:cs="B Lotus"/>
          <w:sz w:val="24"/>
          <w:szCs w:val="24"/>
          <w:rtl/>
        </w:rPr>
        <w:t xml:space="preserve"> </w:t>
      </w:r>
      <w:r w:rsidRPr="00A42677">
        <w:rPr>
          <w:rFonts w:cs="B Lotus" w:hint="cs"/>
          <w:sz w:val="24"/>
          <w:szCs w:val="24"/>
          <w:rtl/>
        </w:rPr>
        <w:t>گزارش</w:t>
      </w:r>
      <w:r w:rsidRPr="00A42677">
        <w:rPr>
          <w:rFonts w:cs="B Lotus"/>
          <w:sz w:val="24"/>
          <w:szCs w:val="24"/>
          <w:rtl/>
        </w:rPr>
        <w:t xml:space="preserve"> </w:t>
      </w:r>
      <w:r w:rsidRPr="00A42677">
        <w:rPr>
          <w:rFonts w:cs="B Lotus" w:hint="cs"/>
          <w:sz w:val="24"/>
          <w:szCs w:val="24"/>
          <w:rtl/>
        </w:rPr>
        <w:t>خطاکاری،سومین</w:t>
      </w:r>
      <w:r w:rsidRPr="00A42677">
        <w:rPr>
          <w:rFonts w:cs="B Lotus"/>
          <w:sz w:val="24"/>
          <w:szCs w:val="24"/>
          <w:rtl/>
        </w:rPr>
        <w:t xml:space="preserve"> </w:t>
      </w:r>
      <w:r w:rsidRPr="00A42677">
        <w:rPr>
          <w:rFonts w:cs="B Lotus" w:hint="cs"/>
          <w:sz w:val="24"/>
          <w:szCs w:val="24"/>
          <w:rtl/>
        </w:rPr>
        <w:t>کنفرانس</w:t>
      </w:r>
      <w:r w:rsidRPr="00A42677">
        <w:rPr>
          <w:rFonts w:cs="B Lotus"/>
          <w:sz w:val="24"/>
          <w:szCs w:val="24"/>
          <w:rtl/>
        </w:rPr>
        <w:t xml:space="preserve"> </w:t>
      </w:r>
      <w:r w:rsidRPr="00A42677">
        <w:rPr>
          <w:rFonts w:cs="B Lotus" w:hint="cs"/>
          <w:sz w:val="24"/>
          <w:szCs w:val="24"/>
          <w:rtl/>
        </w:rPr>
        <w:t>بین</w:t>
      </w:r>
      <w:r w:rsidRPr="00A42677">
        <w:rPr>
          <w:rFonts w:cs="B Lotus"/>
          <w:sz w:val="24"/>
          <w:szCs w:val="24"/>
          <w:rtl/>
        </w:rPr>
        <w:t xml:space="preserve"> </w:t>
      </w:r>
      <w:r w:rsidRPr="00A42677">
        <w:rPr>
          <w:rFonts w:cs="B Lotus" w:hint="cs"/>
          <w:sz w:val="24"/>
          <w:szCs w:val="24"/>
          <w:rtl/>
        </w:rPr>
        <w:t>المللی</w:t>
      </w:r>
      <w:r w:rsidRPr="00A42677">
        <w:rPr>
          <w:rFonts w:cs="B Lotus"/>
          <w:sz w:val="24"/>
          <w:szCs w:val="24"/>
          <w:rtl/>
        </w:rPr>
        <w:t xml:space="preserve"> </w:t>
      </w:r>
      <w:r w:rsidRPr="00A42677">
        <w:rPr>
          <w:rFonts w:cs="B Lotus" w:hint="cs"/>
          <w:sz w:val="24"/>
          <w:szCs w:val="24"/>
          <w:rtl/>
        </w:rPr>
        <w:t>مدیریت،</w:t>
      </w:r>
      <w:r w:rsidRPr="00A42677">
        <w:rPr>
          <w:rFonts w:cs="B Lotus"/>
          <w:sz w:val="24"/>
          <w:szCs w:val="24"/>
          <w:rtl/>
        </w:rPr>
        <w:t xml:space="preserve"> </w:t>
      </w:r>
      <w:r w:rsidRPr="00A42677">
        <w:rPr>
          <w:rFonts w:cs="B Lotus" w:hint="cs"/>
          <w:sz w:val="24"/>
          <w:szCs w:val="24"/>
          <w:rtl/>
        </w:rPr>
        <w:t>حسابداری</w:t>
      </w:r>
      <w:r w:rsidRPr="00A42677">
        <w:rPr>
          <w:rFonts w:cs="B Lotus"/>
          <w:sz w:val="24"/>
          <w:szCs w:val="24"/>
          <w:rtl/>
        </w:rPr>
        <w:t xml:space="preserve"> </w:t>
      </w:r>
      <w:r w:rsidRPr="00A42677">
        <w:rPr>
          <w:rFonts w:cs="B Lotus" w:hint="cs"/>
          <w:sz w:val="24"/>
          <w:szCs w:val="24"/>
          <w:rtl/>
        </w:rPr>
        <w:t>و</w:t>
      </w:r>
      <w:r w:rsidRPr="00A42677">
        <w:rPr>
          <w:rFonts w:cs="B Lotus"/>
          <w:sz w:val="24"/>
          <w:szCs w:val="24"/>
          <w:rtl/>
        </w:rPr>
        <w:t xml:space="preserve"> </w:t>
      </w:r>
      <w:r w:rsidRPr="00A42677">
        <w:rPr>
          <w:rFonts w:cs="B Lotus" w:hint="cs"/>
          <w:sz w:val="24"/>
          <w:szCs w:val="24"/>
          <w:rtl/>
        </w:rPr>
        <w:t>حسابرسی</w:t>
      </w:r>
      <w:r w:rsidRPr="00A42677">
        <w:rPr>
          <w:rFonts w:cs="B Lotus"/>
          <w:sz w:val="24"/>
          <w:szCs w:val="24"/>
          <w:rtl/>
        </w:rPr>
        <w:t xml:space="preserve"> </w:t>
      </w:r>
      <w:r w:rsidRPr="00A42677">
        <w:rPr>
          <w:rFonts w:cs="B Lotus" w:hint="cs"/>
          <w:sz w:val="24"/>
          <w:szCs w:val="24"/>
          <w:rtl/>
        </w:rPr>
        <w:t>پویا،تهران.</w:t>
      </w:r>
    </w:p>
    <w:p w:rsidR="00814060" w:rsidRPr="00A42677" w:rsidRDefault="00814060" w:rsidP="00814060">
      <w:pPr>
        <w:pStyle w:val="NormalWeb"/>
        <w:numPr>
          <w:ilvl w:val="0"/>
          <w:numId w:val="48"/>
        </w:numPr>
        <w:bidi/>
        <w:ind w:right="270"/>
        <w:jc w:val="both"/>
        <w:rPr>
          <w:rFonts w:asciiTheme="majorBidi" w:hAnsiTheme="majorBidi" w:cs="B Lotus"/>
        </w:rPr>
      </w:pPr>
      <w:r w:rsidRPr="00A42677">
        <w:rPr>
          <w:rFonts w:asciiTheme="majorBidi" w:hAnsiTheme="majorBidi" w:cs="B Lotus"/>
          <w:rtl/>
        </w:rPr>
        <w:t>بیرجندی, حمید, خدامی پور, احمد, پورحیدری, امید. (1398). بررسی تأثیر اخلاق حرفه ای بر تردید حرفه ای حسابرس</w:t>
      </w:r>
      <w:r w:rsidRPr="00A42677">
        <w:rPr>
          <w:rFonts w:asciiTheme="majorBidi" w:hAnsiTheme="majorBidi" w:cs="B Lotus"/>
        </w:rPr>
        <w:t xml:space="preserve">. </w:t>
      </w:r>
      <w:r w:rsidRPr="00A42677">
        <w:rPr>
          <w:rStyle w:val="Emphasis"/>
          <w:rFonts w:asciiTheme="majorBidi" w:hAnsiTheme="majorBidi" w:cs="B Lotus"/>
          <w:rtl/>
        </w:rPr>
        <w:t>حسابداری مدیریت</w:t>
      </w:r>
      <w:r w:rsidRPr="00A42677">
        <w:rPr>
          <w:rFonts w:asciiTheme="majorBidi" w:hAnsiTheme="majorBidi" w:cs="B Lotus"/>
        </w:rPr>
        <w:t>, 12(42), 15-26.</w:t>
      </w:r>
    </w:p>
    <w:p w:rsidR="00814060" w:rsidRPr="00A42677" w:rsidRDefault="00814060" w:rsidP="00814060">
      <w:pPr>
        <w:pStyle w:val="ListParagraph"/>
        <w:numPr>
          <w:ilvl w:val="0"/>
          <w:numId w:val="48"/>
        </w:numPr>
        <w:bidi/>
        <w:spacing w:after="4" w:line="240" w:lineRule="auto"/>
        <w:ind w:right="270"/>
        <w:jc w:val="both"/>
        <w:rPr>
          <w:rFonts w:asciiTheme="majorBidi" w:eastAsia="B Zar" w:hAnsiTheme="majorBidi" w:cs="B Lotus"/>
          <w:sz w:val="24"/>
          <w:szCs w:val="24"/>
        </w:rPr>
      </w:pPr>
      <w:r w:rsidRPr="00A42677">
        <w:rPr>
          <w:rFonts w:asciiTheme="majorBidi" w:eastAsia="B Zar" w:hAnsiTheme="majorBidi" w:cs="B Lotus"/>
          <w:sz w:val="24"/>
          <w:szCs w:val="24"/>
          <w:rtl/>
        </w:rPr>
        <w:t xml:space="preserve">بیک زاد، جعفر و علی رضا حسینپور سنبلی و محمد صادقی. (1389). اخلاق حرفه ای، کار و جامعه ،آبان و آذر، شماره </w:t>
      </w:r>
      <w:r w:rsidRPr="00A42677">
        <w:rPr>
          <w:rFonts w:asciiTheme="majorBidi" w:eastAsia="B Zar" w:hAnsiTheme="majorBidi" w:cs="B Lotus"/>
          <w:sz w:val="24"/>
          <w:szCs w:val="24"/>
        </w:rPr>
        <w:t>125</w:t>
      </w:r>
      <w:r w:rsidRPr="00A42677">
        <w:rPr>
          <w:rFonts w:asciiTheme="majorBidi" w:eastAsia="B Zar" w:hAnsiTheme="majorBidi" w:cs="B Lotus"/>
          <w:sz w:val="24"/>
          <w:szCs w:val="24"/>
          <w:rtl/>
        </w:rPr>
        <w:t xml:space="preserve"> و </w:t>
      </w:r>
      <w:r w:rsidRPr="00A42677">
        <w:rPr>
          <w:rFonts w:asciiTheme="majorBidi" w:eastAsia="B Zar" w:hAnsiTheme="majorBidi" w:cs="B Lotus"/>
          <w:sz w:val="24"/>
          <w:szCs w:val="24"/>
        </w:rPr>
        <w:t>126</w:t>
      </w:r>
      <w:r w:rsidRPr="00A42677">
        <w:rPr>
          <w:rFonts w:asciiTheme="majorBidi" w:eastAsia="B Zar" w:hAnsiTheme="majorBidi" w:cs="B Lotus"/>
          <w:sz w:val="24"/>
          <w:szCs w:val="24"/>
          <w:rtl/>
        </w:rPr>
        <w:t xml:space="preserve">، صص </w:t>
      </w:r>
      <w:r w:rsidRPr="00A42677">
        <w:rPr>
          <w:rFonts w:asciiTheme="majorBidi" w:eastAsia="B Zar" w:hAnsiTheme="majorBidi" w:cs="B Lotus"/>
          <w:sz w:val="24"/>
          <w:szCs w:val="24"/>
        </w:rPr>
        <w:t>4</w:t>
      </w:r>
      <w:r w:rsidRPr="00A42677">
        <w:rPr>
          <w:rFonts w:asciiTheme="majorBidi" w:eastAsia="B Zar" w:hAnsiTheme="majorBidi" w:cs="B Lotus"/>
          <w:sz w:val="24"/>
          <w:szCs w:val="24"/>
          <w:rtl/>
        </w:rPr>
        <w:t>-</w:t>
      </w:r>
      <w:r w:rsidRPr="00A42677">
        <w:rPr>
          <w:rFonts w:asciiTheme="majorBidi" w:eastAsia="B Zar" w:hAnsiTheme="majorBidi" w:cs="B Lotus"/>
          <w:sz w:val="24"/>
          <w:szCs w:val="24"/>
        </w:rPr>
        <w:t>10</w:t>
      </w:r>
      <w:r w:rsidRPr="00A42677">
        <w:rPr>
          <w:rFonts w:asciiTheme="majorBidi" w:eastAsia="Times New Roman" w:hAnsiTheme="majorBidi" w:cs="B Lotus"/>
          <w:sz w:val="24"/>
          <w:szCs w:val="24"/>
          <w:vertAlign w:val="superscript"/>
          <w:rtl/>
        </w:rPr>
        <w:t>.</w:t>
      </w:r>
      <w:r w:rsidRPr="00A42677">
        <w:rPr>
          <w:rFonts w:asciiTheme="majorBidi" w:eastAsia="B Zar" w:hAnsiTheme="majorBidi" w:cs="B Lotus"/>
          <w:sz w:val="24"/>
          <w:szCs w:val="24"/>
          <w:rtl/>
        </w:rPr>
        <w:t xml:space="preserve"> </w:t>
      </w:r>
    </w:p>
    <w:p w:rsidR="00814060" w:rsidRPr="00A42677" w:rsidRDefault="00814060" w:rsidP="00814060">
      <w:pPr>
        <w:pStyle w:val="ListParagraph"/>
        <w:numPr>
          <w:ilvl w:val="0"/>
          <w:numId w:val="48"/>
        </w:numPr>
        <w:bidi/>
        <w:spacing w:after="0" w:line="240" w:lineRule="auto"/>
        <w:rPr>
          <w:rFonts w:asciiTheme="majorBidi" w:eastAsia="Times New Roman" w:hAnsiTheme="majorBidi" w:cs="B Lotus"/>
          <w:sz w:val="24"/>
          <w:szCs w:val="24"/>
        </w:rPr>
      </w:pPr>
      <w:r w:rsidRPr="00A42677">
        <w:rPr>
          <w:rFonts w:asciiTheme="majorBidi" w:eastAsia="Times New Roman" w:hAnsiTheme="majorBidi" w:cs="B Lotus"/>
          <w:sz w:val="24"/>
          <w:szCs w:val="24"/>
        </w:rPr>
        <w:t xml:space="preserve">     </w:t>
      </w:r>
      <w:r w:rsidRPr="00A42677">
        <w:rPr>
          <w:rFonts w:asciiTheme="majorBidi" w:eastAsia="Times New Roman" w:hAnsiTheme="majorBidi" w:cs="B Lotus"/>
          <w:sz w:val="24"/>
          <w:szCs w:val="24"/>
          <w:rtl/>
        </w:rPr>
        <w:t>بیگی هرچگانی، ابراهیم، بهمن بنی مهد، رضا رئیس زاده و رمضانعلی رؤیایی، (</w:t>
      </w:r>
      <w:r w:rsidRPr="00A42677">
        <w:rPr>
          <w:rFonts w:asciiTheme="majorBidi" w:eastAsia="Times New Roman" w:hAnsiTheme="majorBidi" w:cs="B Lotus"/>
          <w:sz w:val="24"/>
          <w:szCs w:val="24"/>
          <w:rtl/>
          <w:lang w:bidi="fa-IR"/>
        </w:rPr>
        <w:t>۱۳۹۵)</w:t>
      </w:r>
      <w:r w:rsidRPr="00A42677">
        <w:rPr>
          <w:rFonts w:asciiTheme="majorBidi" w:eastAsia="Times New Roman" w:hAnsiTheme="majorBidi" w:cs="B Lotus"/>
          <w:sz w:val="24"/>
          <w:szCs w:val="24"/>
          <w:rtl/>
        </w:rPr>
        <w:t xml:space="preserve">، "بررسی تأثیر فرصت‌طلبی بر هشدار دهی حسابرسان"، دو فصلنامه حسابداری ارزشی و رفتاری، سال اول شماره دوم، صص </w:t>
      </w:r>
      <w:r w:rsidRPr="00A42677">
        <w:rPr>
          <w:rFonts w:asciiTheme="majorBidi" w:eastAsia="Times New Roman" w:hAnsiTheme="majorBidi" w:cs="B Lotus"/>
          <w:sz w:val="24"/>
          <w:szCs w:val="24"/>
          <w:rtl/>
          <w:lang w:bidi="fa-IR"/>
        </w:rPr>
        <w:t>۶۵-۹۵</w:t>
      </w:r>
      <w:r w:rsidRPr="00A42677">
        <w:rPr>
          <w:rFonts w:asciiTheme="majorBidi" w:eastAsia="Times New Roman" w:hAnsiTheme="majorBidi" w:cs="B Lotus"/>
          <w:sz w:val="24"/>
          <w:szCs w:val="24"/>
        </w:rPr>
        <w:t>.</w:t>
      </w:r>
    </w:p>
    <w:p w:rsidR="00814060" w:rsidRPr="00A42677" w:rsidRDefault="00814060" w:rsidP="00814060">
      <w:pPr>
        <w:pStyle w:val="ListParagraph"/>
        <w:numPr>
          <w:ilvl w:val="0"/>
          <w:numId w:val="48"/>
        </w:numPr>
        <w:bidi/>
        <w:spacing w:after="0" w:line="240" w:lineRule="auto"/>
        <w:rPr>
          <w:rFonts w:asciiTheme="majorBidi" w:eastAsia="Times New Roman" w:hAnsiTheme="majorBidi" w:cs="B Lotus"/>
          <w:sz w:val="24"/>
          <w:szCs w:val="24"/>
        </w:rPr>
      </w:pPr>
      <w:r w:rsidRPr="00A42677">
        <w:rPr>
          <w:rFonts w:asciiTheme="majorBidi" w:eastAsia="Times New Roman" w:hAnsiTheme="majorBidi" w:cs="B Lotus"/>
          <w:sz w:val="24"/>
          <w:szCs w:val="24"/>
        </w:rPr>
        <w:t xml:space="preserve">     </w:t>
      </w:r>
      <w:r w:rsidRPr="00A42677">
        <w:rPr>
          <w:rFonts w:asciiTheme="majorBidi" w:eastAsia="Times New Roman" w:hAnsiTheme="majorBidi" w:cs="B Lotus"/>
          <w:sz w:val="24"/>
          <w:szCs w:val="24"/>
          <w:rtl/>
        </w:rPr>
        <w:t>بیگی هرچگانی، ابراهیم، بهمن بنی مهد، رضا رئیس زاده و رمضانعلی رؤیایی، (</w:t>
      </w:r>
      <w:r w:rsidRPr="00A42677">
        <w:rPr>
          <w:rFonts w:asciiTheme="majorBidi" w:eastAsia="Times New Roman" w:hAnsiTheme="majorBidi" w:cs="B Lotus"/>
          <w:sz w:val="24"/>
          <w:szCs w:val="24"/>
          <w:rtl/>
          <w:lang w:bidi="fa-IR"/>
        </w:rPr>
        <w:t>۱۳۹۵)</w:t>
      </w:r>
      <w:r w:rsidRPr="00A42677">
        <w:rPr>
          <w:rFonts w:asciiTheme="majorBidi" w:eastAsia="Times New Roman" w:hAnsiTheme="majorBidi" w:cs="B Lotus"/>
          <w:sz w:val="24"/>
          <w:szCs w:val="24"/>
          <w:rtl/>
        </w:rPr>
        <w:t>، "ارزش‌های انگیزشی و هشدار دهی اخلاقی حسابرسان درباره خطاکاری"، مجله اخلاق در علوم و فناوری، 12(4)، صص 2- 16.</w:t>
      </w:r>
    </w:p>
    <w:p w:rsidR="00814060" w:rsidRPr="00A42677" w:rsidRDefault="00814060" w:rsidP="00814060">
      <w:pPr>
        <w:pStyle w:val="ListParagraph"/>
        <w:numPr>
          <w:ilvl w:val="0"/>
          <w:numId w:val="48"/>
        </w:numPr>
        <w:bidi/>
        <w:spacing w:before="100" w:beforeAutospacing="1" w:after="100" w:afterAutospacing="1" w:line="240" w:lineRule="auto"/>
        <w:rPr>
          <w:rFonts w:asciiTheme="majorBidi" w:eastAsia="Times New Roman" w:hAnsiTheme="majorBidi" w:cs="B Lotus"/>
          <w:sz w:val="24"/>
          <w:szCs w:val="24"/>
        </w:rPr>
      </w:pPr>
      <w:r w:rsidRPr="00A42677">
        <w:rPr>
          <w:rFonts w:asciiTheme="majorBidi" w:eastAsia="Times New Roman" w:hAnsiTheme="majorBidi" w:cs="B Lotus"/>
          <w:sz w:val="24"/>
          <w:szCs w:val="24"/>
          <w:rtl/>
        </w:rPr>
        <w:t>پور حیدری, امید, بذر افشان, سعید. (1390). اهمیت بسترهای خطر تقلب از دیدگاه حسابرسان مستقل</w:t>
      </w:r>
      <w:r w:rsidRPr="00A42677">
        <w:rPr>
          <w:rFonts w:asciiTheme="majorBidi" w:eastAsia="Times New Roman" w:hAnsiTheme="majorBidi" w:cs="B Lotus"/>
          <w:sz w:val="24"/>
          <w:szCs w:val="24"/>
        </w:rPr>
        <w:t xml:space="preserve">. </w:t>
      </w:r>
      <w:r w:rsidRPr="00A42677">
        <w:rPr>
          <w:rFonts w:asciiTheme="majorBidi" w:eastAsia="Times New Roman" w:hAnsiTheme="majorBidi" w:cs="B Lotus"/>
          <w:i/>
          <w:iCs/>
          <w:sz w:val="24"/>
          <w:szCs w:val="24"/>
          <w:rtl/>
        </w:rPr>
        <w:t>پژوهشهای</w:t>
      </w:r>
      <w:r w:rsidRPr="00A42677">
        <w:rPr>
          <w:rFonts w:ascii="Cambria" w:eastAsia="Times New Roman" w:hAnsi="Cambria" w:cs="Cambria" w:hint="cs"/>
          <w:i/>
          <w:iCs/>
          <w:sz w:val="24"/>
          <w:szCs w:val="24"/>
          <w:rtl/>
        </w:rPr>
        <w:t> </w:t>
      </w:r>
      <w:r w:rsidRPr="00A42677">
        <w:rPr>
          <w:rFonts w:asciiTheme="majorBidi" w:eastAsia="Times New Roman" w:hAnsiTheme="majorBidi" w:cs="B Lotus"/>
          <w:i/>
          <w:iCs/>
          <w:sz w:val="24"/>
          <w:szCs w:val="24"/>
          <w:rtl/>
        </w:rPr>
        <w:t>حسابداری مالی وحسابرسی</w:t>
      </w:r>
      <w:r w:rsidRPr="00A42677">
        <w:rPr>
          <w:rFonts w:asciiTheme="majorBidi" w:eastAsia="Times New Roman" w:hAnsiTheme="majorBidi" w:cs="B Lotus"/>
          <w:sz w:val="24"/>
          <w:szCs w:val="24"/>
        </w:rPr>
        <w:t>, 3(10), 1-26.</w:t>
      </w:r>
    </w:p>
    <w:p w:rsidR="00814060" w:rsidRPr="00A42677" w:rsidRDefault="00814060" w:rsidP="00814060">
      <w:pPr>
        <w:pStyle w:val="ListParagraph"/>
        <w:numPr>
          <w:ilvl w:val="0"/>
          <w:numId w:val="48"/>
        </w:numPr>
        <w:bidi/>
        <w:spacing w:after="4" w:line="240" w:lineRule="auto"/>
        <w:ind w:right="270"/>
        <w:jc w:val="both"/>
        <w:rPr>
          <w:rFonts w:asciiTheme="majorBidi" w:eastAsia="B Zar" w:hAnsiTheme="majorBidi" w:cs="B Lotus"/>
          <w:sz w:val="24"/>
          <w:szCs w:val="24"/>
        </w:rPr>
      </w:pPr>
      <w:r w:rsidRPr="00A42677">
        <w:rPr>
          <w:rFonts w:asciiTheme="majorBidi" w:eastAsia="B Zar" w:hAnsiTheme="majorBidi" w:cs="B Lotus"/>
          <w:sz w:val="24"/>
          <w:szCs w:val="24"/>
          <w:rtl/>
        </w:rPr>
        <w:t>تحریری، آرش و مهدی پیری. (</w:t>
      </w:r>
      <w:r w:rsidRPr="00A42677">
        <w:rPr>
          <w:rFonts w:asciiTheme="majorBidi" w:eastAsia="B Zar" w:hAnsiTheme="majorBidi" w:cs="B Lotus"/>
          <w:sz w:val="24"/>
          <w:szCs w:val="24"/>
        </w:rPr>
        <w:t>1397</w:t>
      </w:r>
      <w:r w:rsidRPr="00A42677">
        <w:rPr>
          <w:rFonts w:asciiTheme="majorBidi" w:eastAsia="B Zar" w:hAnsiTheme="majorBidi" w:cs="B Lotus"/>
          <w:sz w:val="24"/>
          <w:szCs w:val="24"/>
          <w:rtl/>
        </w:rPr>
        <w:t xml:space="preserve">). مفهوم استقلال درکار حسابرسی: شواهدی از شاغلین مؤسسات عضو جامعه حسابداران رسمی ایران. دانش حسابرسی. سال </w:t>
      </w:r>
      <w:r w:rsidRPr="00A42677">
        <w:rPr>
          <w:rFonts w:asciiTheme="majorBidi" w:eastAsia="B Zar" w:hAnsiTheme="majorBidi" w:cs="B Lotus"/>
          <w:sz w:val="24"/>
          <w:szCs w:val="24"/>
        </w:rPr>
        <w:t>18</w:t>
      </w:r>
      <w:r w:rsidRPr="00A42677">
        <w:rPr>
          <w:rFonts w:asciiTheme="majorBidi" w:eastAsia="B Zar" w:hAnsiTheme="majorBidi" w:cs="B Lotus"/>
          <w:sz w:val="24"/>
          <w:szCs w:val="24"/>
          <w:rtl/>
        </w:rPr>
        <w:t xml:space="preserve">، شماره </w:t>
      </w:r>
      <w:r w:rsidRPr="00A42677">
        <w:rPr>
          <w:rFonts w:asciiTheme="majorBidi" w:eastAsia="B Zar" w:hAnsiTheme="majorBidi" w:cs="B Lotus"/>
          <w:sz w:val="24"/>
          <w:szCs w:val="24"/>
        </w:rPr>
        <w:t>70</w:t>
      </w:r>
      <w:r w:rsidRPr="00A42677">
        <w:rPr>
          <w:rFonts w:asciiTheme="majorBidi" w:eastAsia="B Zar" w:hAnsiTheme="majorBidi" w:cs="B Lotus"/>
          <w:sz w:val="24"/>
          <w:szCs w:val="24"/>
          <w:rtl/>
        </w:rPr>
        <w:t xml:space="preserve">، صص </w:t>
      </w:r>
      <w:r w:rsidRPr="00A42677">
        <w:rPr>
          <w:rFonts w:asciiTheme="majorBidi" w:eastAsia="B Zar" w:hAnsiTheme="majorBidi" w:cs="B Lotus"/>
          <w:sz w:val="24"/>
          <w:szCs w:val="24"/>
        </w:rPr>
        <w:t>25</w:t>
      </w:r>
      <w:r w:rsidRPr="00A42677">
        <w:rPr>
          <w:rFonts w:asciiTheme="majorBidi" w:eastAsia="B Zar" w:hAnsiTheme="majorBidi" w:cs="B Lotus"/>
          <w:sz w:val="24"/>
          <w:szCs w:val="24"/>
          <w:rtl/>
        </w:rPr>
        <w:t xml:space="preserve">- </w:t>
      </w:r>
      <w:r w:rsidRPr="00A42677">
        <w:rPr>
          <w:rFonts w:asciiTheme="majorBidi" w:eastAsia="B Zar" w:hAnsiTheme="majorBidi" w:cs="B Lotus"/>
          <w:sz w:val="24"/>
          <w:szCs w:val="24"/>
        </w:rPr>
        <w:t>44</w:t>
      </w:r>
      <w:r w:rsidRPr="00A42677">
        <w:rPr>
          <w:rFonts w:asciiTheme="majorBidi" w:eastAsia="Times New Roman" w:hAnsiTheme="majorBidi" w:cs="B Lotus"/>
          <w:sz w:val="24"/>
          <w:szCs w:val="24"/>
          <w:vertAlign w:val="superscript"/>
          <w:rtl/>
        </w:rPr>
        <w:t>.</w:t>
      </w:r>
      <w:r w:rsidRPr="00A42677">
        <w:rPr>
          <w:rFonts w:asciiTheme="majorBidi" w:eastAsia="B Zar" w:hAnsiTheme="majorBidi" w:cs="B Lotus"/>
          <w:sz w:val="24"/>
          <w:szCs w:val="24"/>
          <w:rtl/>
        </w:rPr>
        <w:t xml:space="preserve"> </w:t>
      </w:r>
    </w:p>
    <w:p w:rsidR="00814060" w:rsidRPr="00A42677" w:rsidRDefault="00814060" w:rsidP="00814060">
      <w:pPr>
        <w:pStyle w:val="ListParagraph"/>
        <w:numPr>
          <w:ilvl w:val="0"/>
          <w:numId w:val="48"/>
        </w:numPr>
        <w:bidi/>
        <w:spacing w:before="100" w:beforeAutospacing="1" w:after="100" w:afterAutospacing="1" w:line="240" w:lineRule="auto"/>
        <w:rPr>
          <w:rFonts w:asciiTheme="majorBidi" w:eastAsia="Times New Roman" w:hAnsiTheme="majorBidi" w:cs="B Lotus"/>
          <w:sz w:val="24"/>
          <w:szCs w:val="24"/>
        </w:rPr>
      </w:pPr>
      <w:r w:rsidRPr="00A42677">
        <w:rPr>
          <w:rFonts w:asciiTheme="majorBidi" w:hAnsiTheme="majorBidi" w:cs="B Lotus"/>
          <w:sz w:val="24"/>
          <w:szCs w:val="24"/>
          <w:rtl/>
        </w:rPr>
        <w:t>چالاکی، پری و بهمن قادری. (1394). حسابداری قضایی و نقش آن در پیشگیری و کشف تقلب</w:t>
      </w:r>
      <w:r w:rsidRPr="00A42677">
        <w:rPr>
          <w:rFonts w:asciiTheme="majorBidi" w:hAnsiTheme="majorBidi" w:cs="B Lotus"/>
          <w:sz w:val="24"/>
          <w:szCs w:val="24"/>
        </w:rPr>
        <w:t xml:space="preserve">. </w:t>
      </w:r>
      <w:r w:rsidRPr="00A42677">
        <w:rPr>
          <w:rStyle w:val="Emphasis"/>
          <w:rFonts w:asciiTheme="majorBidi" w:hAnsiTheme="majorBidi" w:cs="B Lotus"/>
          <w:sz w:val="24"/>
          <w:szCs w:val="24"/>
          <w:rtl/>
        </w:rPr>
        <w:t>مطالعات حسابداری و حسابرسی</w:t>
      </w:r>
      <w:r w:rsidRPr="00A42677">
        <w:rPr>
          <w:rFonts w:asciiTheme="majorBidi" w:hAnsiTheme="majorBidi" w:cs="B Lotus"/>
          <w:sz w:val="24"/>
          <w:szCs w:val="24"/>
          <w:rtl/>
        </w:rPr>
        <w:t>، سال شانزدهم، صص 74-54</w:t>
      </w:r>
      <w:r w:rsidRPr="00A42677">
        <w:rPr>
          <w:rFonts w:asciiTheme="majorBidi" w:hAnsiTheme="majorBidi" w:cs="B Lotus"/>
          <w:sz w:val="24"/>
          <w:szCs w:val="24"/>
        </w:rPr>
        <w:t>.</w:t>
      </w:r>
    </w:p>
    <w:p w:rsidR="00814060" w:rsidRPr="00A42677" w:rsidRDefault="00814060" w:rsidP="00814060">
      <w:pPr>
        <w:pStyle w:val="ListParagraph"/>
        <w:numPr>
          <w:ilvl w:val="0"/>
          <w:numId w:val="48"/>
        </w:numPr>
        <w:bidi/>
        <w:jc w:val="both"/>
        <w:rPr>
          <w:rFonts w:cs="B Lotus"/>
          <w:sz w:val="24"/>
          <w:szCs w:val="24"/>
        </w:rPr>
      </w:pPr>
      <w:r w:rsidRPr="00A42677">
        <w:rPr>
          <w:rFonts w:cs="B Lotus"/>
          <w:sz w:val="24"/>
          <w:szCs w:val="24"/>
          <w:rtl/>
        </w:rPr>
        <w:lastRenderedPageBreak/>
        <w:t xml:space="preserve">حساس </w:t>
      </w:r>
      <w:r w:rsidRPr="00A42677">
        <w:rPr>
          <w:rFonts w:cs="B Lotus" w:hint="cs"/>
          <w:sz w:val="24"/>
          <w:szCs w:val="24"/>
          <w:rtl/>
        </w:rPr>
        <w:t>یگانه،</w:t>
      </w:r>
      <w:r w:rsidRPr="00A42677">
        <w:rPr>
          <w:rFonts w:cs="B Lotus"/>
          <w:sz w:val="24"/>
          <w:szCs w:val="24"/>
          <w:rtl/>
        </w:rPr>
        <w:t xml:space="preserve"> </w:t>
      </w:r>
      <w:r w:rsidRPr="00A42677">
        <w:rPr>
          <w:rFonts w:cs="B Lotus" w:hint="cs"/>
          <w:sz w:val="24"/>
          <w:szCs w:val="24"/>
          <w:rtl/>
        </w:rPr>
        <w:t xml:space="preserve">یحیی و </w:t>
      </w:r>
      <w:r w:rsidRPr="00A42677">
        <w:rPr>
          <w:rFonts w:cs="B Lotus"/>
          <w:sz w:val="24"/>
          <w:szCs w:val="24"/>
          <w:rtl/>
        </w:rPr>
        <w:t>عموزاد مهد</w:t>
      </w:r>
      <w:r w:rsidRPr="00A42677">
        <w:rPr>
          <w:rFonts w:cs="B Lotus" w:hint="cs"/>
          <w:sz w:val="24"/>
          <w:szCs w:val="24"/>
          <w:rtl/>
        </w:rPr>
        <w:t>یرجی،</w:t>
      </w:r>
      <w:r w:rsidRPr="00A42677">
        <w:rPr>
          <w:rFonts w:cs="B Lotus"/>
          <w:sz w:val="24"/>
          <w:szCs w:val="24"/>
          <w:rtl/>
        </w:rPr>
        <w:t xml:space="preserve"> شهرام</w:t>
      </w:r>
      <w:r w:rsidRPr="00A42677">
        <w:rPr>
          <w:rFonts w:cs="B Lotus" w:hint="cs"/>
          <w:sz w:val="24"/>
          <w:szCs w:val="24"/>
          <w:rtl/>
        </w:rPr>
        <w:t>.(1399).</w:t>
      </w:r>
      <w:r w:rsidRPr="00A42677">
        <w:rPr>
          <w:rFonts w:cs="B Lotus"/>
          <w:sz w:val="24"/>
          <w:szCs w:val="24"/>
          <w:rtl/>
        </w:rPr>
        <w:t xml:space="preserve"> عوامل موثر بر قضاوت حرفه ا</w:t>
      </w:r>
      <w:r w:rsidRPr="00A42677">
        <w:rPr>
          <w:rFonts w:cs="B Lotus" w:hint="cs"/>
          <w:sz w:val="24"/>
          <w:szCs w:val="24"/>
          <w:rtl/>
        </w:rPr>
        <w:t>ی</w:t>
      </w:r>
      <w:r w:rsidRPr="00A42677">
        <w:rPr>
          <w:rFonts w:cs="B Lotus"/>
          <w:sz w:val="24"/>
          <w:szCs w:val="24"/>
          <w:rtl/>
        </w:rPr>
        <w:t>(اخلاق</w:t>
      </w:r>
      <w:r w:rsidRPr="00A42677">
        <w:rPr>
          <w:rFonts w:cs="B Lotus" w:hint="cs"/>
          <w:sz w:val="24"/>
          <w:szCs w:val="24"/>
          <w:rtl/>
        </w:rPr>
        <w:t>ی</w:t>
      </w:r>
      <w:r w:rsidRPr="00A42677">
        <w:rPr>
          <w:rFonts w:cs="B Lotus"/>
          <w:sz w:val="24"/>
          <w:szCs w:val="24"/>
          <w:rtl/>
        </w:rPr>
        <w:t>) حسابرسان و فشارها</w:t>
      </w:r>
      <w:r w:rsidRPr="00A42677">
        <w:rPr>
          <w:rFonts w:cs="B Lotus" w:hint="cs"/>
          <w:sz w:val="24"/>
          <w:szCs w:val="24"/>
          <w:rtl/>
        </w:rPr>
        <w:t>ی</w:t>
      </w:r>
      <w:r w:rsidRPr="00A42677">
        <w:rPr>
          <w:rFonts w:cs="B Lotus"/>
          <w:sz w:val="24"/>
          <w:szCs w:val="24"/>
          <w:rtl/>
        </w:rPr>
        <w:t xml:space="preserve"> وارده برآنها</w:t>
      </w:r>
      <w:r w:rsidRPr="00A42677">
        <w:rPr>
          <w:rFonts w:cs="B Lotus" w:hint="cs"/>
          <w:sz w:val="24"/>
          <w:szCs w:val="24"/>
          <w:rtl/>
        </w:rPr>
        <w:t>،</w:t>
      </w:r>
      <w:r w:rsidRPr="00A42677">
        <w:rPr>
          <w:rFonts w:cs="B Lotus"/>
          <w:sz w:val="24"/>
          <w:szCs w:val="24"/>
          <w:rtl/>
        </w:rPr>
        <w:t xml:space="preserve"> مطالعات تجرب</w:t>
      </w:r>
      <w:r w:rsidRPr="00A42677">
        <w:rPr>
          <w:rFonts w:cs="B Lotus" w:hint="cs"/>
          <w:sz w:val="24"/>
          <w:szCs w:val="24"/>
          <w:rtl/>
        </w:rPr>
        <w:t>ی</w:t>
      </w:r>
      <w:r w:rsidRPr="00A42677">
        <w:rPr>
          <w:rFonts w:cs="B Lotus"/>
          <w:sz w:val="24"/>
          <w:szCs w:val="24"/>
          <w:rtl/>
        </w:rPr>
        <w:t xml:space="preserve"> حسابدار</w:t>
      </w:r>
      <w:r w:rsidRPr="00A42677">
        <w:rPr>
          <w:rFonts w:cs="B Lotus" w:hint="cs"/>
          <w:sz w:val="24"/>
          <w:szCs w:val="24"/>
          <w:rtl/>
        </w:rPr>
        <w:t>ی</w:t>
      </w:r>
      <w:r w:rsidRPr="00A42677">
        <w:rPr>
          <w:rFonts w:cs="B Lotus"/>
          <w:sz w:val="24"/>
          <w:szCs w:val="24"/>
          <w:rtl/>
        </w:rPr>
        <w:t xml:space="preserve"> مال</w:t>
      </w:r>
      <w:r w:rsidRPr="00A42677">
        <w:rPr>
          <w:rFonts w:cs="B Lotus" w:hint="cs"/>
          <w:sz w:val="24"/>
          <w:szCs w:val="24"/>
          <w:rtl/>
        </w:rPr>
        <w:t>ی</w:t>
      </w:r>
      <w:r w:rsidRPr="00A42677">
        <w:rPr>
          <w:rFonts w:cs="B Lotus"/>
          <w:sz w:val="24"/>
          <w:szCs w:val="24"/>
          <w:rtl/>
        </w:rPr>
        <w:t xml:space="preserve"> سال شانزدهم پا</w:t>
      </w:r>
      <w:r w:rsidRPr="00A42677">
        <w:rPr>
          <w:rFonts w:cs="B Lotus" w:hint="cs"/>
          <w:sz w:val="24"/>
          <w:szCs w:val="24"/>
          <w:rtl/>
        </w:rPr>
        <w:t>ییز</w:t>
      </w:r>
      <w:r w:rsidRPr="00A42677">
        <w:rPr>
          <w:rFonts w:cs="B Lotus"/>
          <w:sz w:val="24"/>
          <w:szCs w:val="24"/>
          <w:rtl/>
        </w:rPr>
        <w:t xml:space="preserve"> 1399 شماره 67</w:t>
      </w:r>
      <w:r w:rsidRPr="00A42677">
        <w:rPr>
          <w:rFonts w:cs="B Lotus" w:hint="cs"/>
          <w:sz w:val="24"/>
          <w:szCs w:val="24"/>
          <w:rtl/>
        </w:rPr>
        <w:t>.</w:t>
      </w:r>
    </w:p>
    <w:p w:rsidR="00814060" w:rsidRPr="00A42677" w:rsidRDefault="00814060" w:rsidP="00814060">
      <w:pPr>
        <w:pStyle w:val="ListParagraph"/>
        <w:numPr>
          <w:ilvl w:val="0"/>
          <w:numId w:val="48"/>
        </w:numPr>
        <w:bidi/>
        <w:spacing w:before="100" w:beforeAutospacing="1" w:after="100" w:afterAutospacing="1" w:line="240" w:lineRule="auto"/>
        <w:rPr>
          <w:rFonts w:asciiTheme="majorBidi" w:eastAsia="Times New Roman" w:hAnsiTheme="majorBidi" w:cs="B Lotus"/>
          <w:sz w:val="24"/>
          <w:szCs w:val="24"/>
        </w:rPr>
      </w:pPr>
      <w:r w:rsidRPr="00A42677">
        <w:rPr>
          <w:rFonts w:asciiTheme="majorBidi" w:hAnsiTheme="majorBidi" w:cs="B Lotus"/>
          <w:sz w:val="24"/>
          <w:szCs w:val="24"/>
          <w:rtl/>
        </w:rPr>
        <w:t>حساس یگانه، یحیی و مسعود غالم زاده لداری، (1391)، "ارزیابی جامع کیفیت حسابرسی در ایران: فرصت‌های تحقیقاتی"، دهمین همایش حسابداری، دانشگاه الزهرا</w:t>
      </w:r>
    </w:p>
    <w:p w:rsidR="00814060" w:rsidRPr="00A42677" w:rsidRDefault="00814060" w:rsidP="00814060">
      <w:pPr>
        <w:pStyle w:val="Subtitle"/>
        <w:numPr>
          <w:ilvl w:val="0"/>
          <w:numId w:val="48"/>
        </w:numPr>
        <w:ind w:right="-694"/>
        <w:jc w:val="left"/>
        <w:rPr>
          <w:rFonts w:cs="B Lotus"/>
          <w:sz w:val="24"/>
          <w:szCs w:val="24"/>
        </w:rPr>
      </w:pPr>
      <w:r w:rsidRPr="00A42677">
        <w:rPr>
          <w:rFonts w:cs="B Lotus" w:hint="cs"/>
          <w:sz w:val="24"/>
          <w:szCs w:val="24"/>
          <w:rtl/>
        </w:rPr>
        <w:t>حسینی ، سید علی و رسولی،ندا.(1394).قضاوت حرفه ای در حسابرسی و اندازه گیری آن : مفاهیم ،نظریه ها و چشم انداز تئوریک ، فصلنامه دانش حسابداری و حسابرسی مدیریت ، سال هشتم ، شماره 31 ،صص 168-155.</w:t>
      </w:r>
    </w:p>
    <w:p w:rsidR="00814060" w:rsidRPr="00A42677" w:rsidRDefault="00814060" w:rsidP="00814060">
      <w:pPr>
        <w:pStyle w:val="Subtitle"/>
        <w:numPr>
          <w:ilvl w:val="0"/>
          <w:numId w:val="48"/>
        </w:numPr>
        <w:ind w:right="-694"/>
        <w:jc w:val="left"/>
        <w:rPr>
          <w:rFonts w:cs="B Lotus"/>
          <w:sz w:val="24"/>
          <w:szCs w:val="24"/>
        </w:rPr>
      </w:pPr>
      <w:r w:rsidRPr="00A42677">
        <w:rPr>
          <w:rFonts w:cs="B Lotus" w:hint="cs"/>
          <w:sz w:val="24"/>
          <w:szCs w:val="24"/>
          <w:rtl/>
        </w:rPr>
        <w:t>حیدریان،</w:t>
      </w:r>
      <w:r w:rsidRPr="00A42677">
        <w:rPr>
          <w:rFonts w:cs="B Lotus"/>
          <w:sz w:val="24"/>
          <w:szCs w:val="24"/>
          <w:rtl/>
        </w:rPr>
        <w:t xml:space="preserve"> </w:t>
      </w:r>
      <w:r w:rsidRPr="00A42677">
        <w:rPr>
          <w:rFonts w:cs="B Lotus" w:hint="cs"/>
          <w:sz w:val="24"/>
          <w:szCs w:val="24"/>
          <w:rtl/>
        </w:rPr>
        <w:t>فرزاد.(1394). بررسی</w:t>
      </w:r>
      <w:r w:rsidRPr="00A42677">
        <w:rPr>
          <w:rFonts w:cs="B Lotus"/>
          <w:sz w:val="24"/>
          <w:szCs w:val="24"/>
          <w:rtl/>
        </w:rPr>
        <w:t xml:space="preserve"> </w:t>
      </w:r>
      <w:r w:rsidRPr="00A42677">
        <w:rPr>
          <w:rFonts w:cs="B Lotus" w:hint="cs"/>
          <w:sz w:val="24"/>
          <w:szCs w:val="24"/>
          <w:rtl/>
        </w:rPr>
        <w:t>تاثیر</w:t>
      </w:r>
      <w:r w:rsidRPr="00A42677">
        <w:rPr>
          <w:rFonts w:cs="B Lotus"/>
          <w:sz w:val="24"/>
          <w:szCs w:val="24"/>
          <w:rtl/>
        </w:rPr>
        <w:t xml:space="preserve"> </w:t>
      </w:r>
      <w:r w:rsidRPr="00A42677">
        <w:rPr>
          <w:rFonts w:cs="B Lotus" w:hint="cs"/>
          <w:sz w:val="24"/>
          <w:szCs w:val="24"/>
          <w:rtl/>
        </w:rPr>
        <w:t>اصول</w:t>
      </w:r>
      <w:r w:rsidRPr="00A42677">
        <w:rPr>
          <w:rFonts w:cs="B Lotus"/>
          <w:sz w:val="24"/>
          <w:szCs w:val="24"/>
          <w:rtl/>
        </w:rPr>
        <w:t xml:space="preserve"> </w:t>
      </w:r>
      <w:r w:rsidRPr="00A42677">
        <w:rPr>
          <w:rFonts w:cs="B Lotus" w:hint="cs"/>
          <w:sz w:val="24"/>
          <w:szCs w:val="24"/>
          <w:rtl/>
        </w:rPr>
        <w:t>اخلاقی</w:t>
      </w:r>
      <w:r w:rsidRPr="00A42677">
        <w:rPr>
          <w:rFonts w:cs="B Lotus"/>
          <w:sz w:val="24"/>
          <w:szCs w:val="24"/>
          <w:rtl/>
        </w:rPr>
        <w:t xml:space="preserve"> </w:t>
      </w:r>
      <w:r w:rsidRPr="00A42677">
        <w:rPr>
          <w:rFonts w:cs="B Lotus" w:hint="cs"/>
          <w:sz w:val="24"/>
          <w:szCs w:val="24"/>
          <w:rtl/>
        </w:rPr>
        <w:t>حسابرسی</w:t>
      </w:r>
      <w:r w:rsidRPr="00A42677">
        <w:rPr>
          <w:rFonts w:cs="B Lotus"/>
          <w:sz w:val="24"/>
          <w:szCs w:val="24"/>
          <w:rtl/>
        </w:rPr>
        <w:t xml:space="preserve"> </w:t>
      </w:r>
      <w:r w:rsidRPr="00A42677">
        <w:rPr>
          <w:rFonts w:cs="B Lotus" w:hint="cs"/>
          <w:sz w:val="24"/>
          <w:szCs w:val="24"/>
          <w:rtl/>
        </w:rPr>
        <w:t>بر</w:t>
      </w:r>
      <w:r w:rsidRPr="00A42677">
        <w:rPr>
          <w:rFonts w:cs="B Lotus"/>
          <w:sz w:val="24"/>
          <w:szCs w:val="24"/>
          <w:rtl/>
        </w:rPr>
        <w:t xml:space="preserve"> </w:t>
      </w:r>
      <w:r w:rsidRPr="00A42677">
        <w:rPr>
          <w:rFonts w:cs="B Lotus" w:hint="cs"/>
          <w:sz w:val="24"/>
          <w:szCs w:val="24"/>
          <w:rtl/>
        </w:rPr>
        <w:t>قضاوت</w:t>
      </w:r>
      <w:r w:rsidRPr="00A42677">
        <w:rPr>
          <w:rFonts w:cs="B Lotus"/>
          <w:sz w:val="24"/>
          <w:szCs w:val="24"/>
          <w:rtl/>
        </w:rPr>
        <w:t xml:space="preserve"> </w:t>
      </w:r>
      <w:r w:rsidRPr="00A42677">
        <w:rPr>
          <w:rFonts w:cs="B Lotus" w:hint="cs"/>
          <w:sz w:val="24"/>
          <w:szCs w:val="24"/>
          <w:rtl/>
        </w:rPr>
        <w:t>حرفه</w:t>
      </w:r>
      <w:r w:rsidRPr="00A42677">
        <w:rPr>
          <w:rFonts w:cs="B Lotus"/>
          <w:sz w:val="24"/>
          <w:szCs w:val="24"/>
          <w:rtl/>
        </w:rPr>
        <w:t xml:space="preserve"> </w:t>
      </w:r>
      <w:r w:rsidRPr="00A42677">
        <w:rPr>
          <w:rFonts w:cs="B Lotus" w:hint="cs"/>
          <w:sz w:val="24"/>
          <w:szCs w:val="24"/>
          <w:rtl/>
        </w:rPr>
        <w:t>ای</w:t>
      </w:r>
      <w:r w:rsidRPr="00A42677">
        <w:rPr>
          <w:rFonts w:cs="B Lotus"/>
          <w:sz w:val="24"/>
          <w:szCs w:val="24"/>
          <w:rtl/>
        </w:rPr>
        <w:t xml:space="preserve"> </w:t>
      </w:r>
      <w:r w:rsidRPr="00A42677">
        <w:rPr>
          <w:rFonts w:cs="B Lotus" w:hint="cs"/>
          <w:sz w:val="24"/>
          <w:szCs w:val="24"/>
          <w:rtl/>
        </w:rPr>
        <w:t>حسابرسان،اولین</w:t>
      </w:r>
      <w:r w:rsidRPr="00A42677">
        <w:rPr>
          <w:rFonts w:cs="B Lotus"/>
          <w:sz w:val="24"/>
          <w:szCs w:val="24"/>
          <w:rtl/>
        </w:rPr>
        <w:t xml:space="preserve"> </w:t>
      </w:r>
      <w:r w:rsidRPr="00A42677">
        <w:rPr>
          <w:rFonts w:cs="B Lotus" w:hint="cs"/>
          <w:sz w:val="24"/>
          <w:szCs w:val="24"/>
          <w:rtl/>
        </w:rPr>
        <w:t>همایش</w:t>
      </w:r>
      <w:r w:rsidRPr="00A42677">
        <w:rPr>
          <w:rFonts w:cs="B Lotus"/>
          <w:sz w:val="24"/>
          <w:szCs w:val="24"/>
          <w:rtl/>
        </w:rPr>
        <w:t xml:space="preserve"> </w:t>
      </w:r>
      <w:r w:rsidRPr="00A42677">
        <w:rPr>
          <w:rFonts w:cs="B Lotus" w:hint="cs"/>
          <w:sz w:val="24"/>
          <w:szCs w:val="24"/>
          <w:rtl/>
        </w:rPr>
        <w:t>بین</w:t>
      </w:r>
      <w:r w:rsidRPr="00A42677">
        <w:rPr>
          <w:rFonts w:cs="B Lotus"/>
          <w:sz w:val="24"/>
          <w:szCs w:val="24"/>
          <w:rtl/>
        </w:rPr>
        <w:t xml:space="preserve"> </w:t>
      </w:r>
      <w:r w:rsidRPr="00A42677">
        <w:rPr>
          <w:rFonts w:cs="B Lotus" w:hint="cs"/>
          <w:sz w:val="24"/>
          <w:szCs w:val="24"/>
          <w:rtl/>
        </w:rPr>
        <w:t>المللی</w:t>
      </w:r>
      <w:r w:rsidRPr="00A42677">
        <w:rPr>
          <w:rFonts w:cs="B Lotus"/>
          <w:sz w:val="24"/>
          <w:szCs w:val="24"/>
          <w:rtl/>
        </w:rPr>
        <w:t xml:space="preserve"> </w:t>
      </w:r>
      <w:r w:rsidRPr="00A42677">
        <w:rPr>
          <w:rFonts w:cs="B Lotus" w:hint="cs"/>
          <w:sz w:val="24"/>
          <w:szCs w:val="24"/>
          <w:rtl/>
        </w:rPr>
        <w:t>حسابداری،</w:t>
      </w:r>
      <w:r w:rsidRPr="00A42677">
        <w:rPr>
          <w:rFonts w:cs="B Lotus"/>
          <w:sz w:val="24"/>
          <w:szCs w:val="24"/>
          <w:rtl/>
        </w:rPr>
        <w:t xml:space="preserve"> </w:t>
      </w:r>
      <w:r w:rsidRPr="00A42677">
        <w:rPr>
          <w:rFonts w:cs="B Lotus" w:hint="cs"/>
          <w:sz w:val="24"/>
          <w:szCs w:val="24"/>
          <w:rtl/>
        </w:rPr>
        <w:t>حسابرسی</w:t>
      </w:r>
      <w:r w:rsidRPr="00A42677">
        <w:rPr>
          <w:rFonts w:cs="B Lotus"/>
          <w:sz w:val="24"/>
          <w:szCs w:val="24"/>
          <w:rtl/>
        </w:rPr>
        <w:t xml:space="preserve"> </w:t>
      </w:r>
      <w:r w:rsidRPr="00A42677">
        <w:rPr>
          <w:rFonts w:cs="B Lotus" w:hint="cs"/>
          <w:sz w:val="24"/>
          <w:szCs w:val="24"/>
          <w:rtl/>
        </w:rPr>
        <w:t>مدیریت</w:t>
      </w:r>
      <w:r w:rsidRPr="00A42677">
        <w:rPr>
          <w:rFonts w:cs="B Lotus"/>
          <w:sz w:val="24"/>
          <w:szCs w:val="24"/>
          <w:rtl/>
        </w:rPr>
        <w:t xml:space="preserve"> </w:t>
      </w:r>
      <w:r w:rsidRPr="00A42677">
        <w:rPr>
          <w:rFonts w:cs="B Lotus" w:hint="cs"/>
          <w:sz w:val="24"/>
          <w:szCs w:val="24"/>
          <w:rtl/>
        </w:rPr>
        <w:t>و</w:t>
      </w:r>
      <w:r w:rsidRPr="00A42677">
        <w:rPr>
          <w:rFonts w:cs="B Lotus"/>
          <w:sz w:val="24"/>
          <w:szCs w:val="24"/>
          <w:rtl/>
        </w:rPr>
        <w:t xml:space="preserve"> </w:t>
      </w:r>
      <w:r w:rsidRPr="00A42677">
        <w:rPr>
          <w:rFonts w:cs="B Lotus" w:hint="cs"/>
          <w:sz w:val="24"/>
          <w:szCs w:val="24"/>
          <w:rtl/>
        </w:rPr>
        <w:t>اقتصاد،اصفهان.</w:t>
      </w:r>
    </w:p>
    <w:p w:rsidR="00814060" w:rsidRPr="00A42677" w:rsidRDefault="00814060" w:rsidP="00814060">
      <w:pPr>
        <w:pStyle w:val="ListParagraph"/>
        <w:numPr>
          <w:ilvl w:val="0"/>
          <w:numId w:val="48"/>
        </w:numPr>
        <w:bidi/>
        <w:jc w:val="both"/>
        <w:rPr>
          <w:rFonts w:cs="B Lotus"/>
          <w:sz w:val="24"/>
          <w:szCs w:val="24"/>
        </w:rPr>
      </w:pPr>
      <w:r w:rsidRPr="00A42677">
        <w:rPr>
          <w:rFonts w:cs="B Lotus"/>
          <w:sz w:val="24"/>
          <w:szCs w:val="24"/>
          <w:rtl/>
        </w:rPr>
        <w:t>ح</w:t>
      </w:r>
      <w:r w:rsidRPr="00A42677">
        <w:rPr>
          <w:rFonts w:cs="B Lotus" w:hint="cs"/>
          <w:sz w:val="24"/>
          <w:szCs w:val="24"/>
          <w:rtl/>
        </w:rPr>
        <w:t>یرانی،</w:t>
      </w:r>
      <w:r w:rsidRPr="00A42677">
        <w:rPr>
          <w:rFonts w:cs="B Lotus"/>
          <w:sz w:val="24"/>
          <w:szCs w:val="24"/>
          <w:rtl/>
        </w:rPr>
        <w:t xml:space="preserve"> ف.، و وک</w:t>
      </w:r>
      <w:r w:rsidRPr="00A42677">
        <w:rPr>
          <w:rFonts w:cs="B Lotus" w:hint="cs"/>
          <w:sz w:val="24"/>
          <w:szCs w:val="24"/>
          <w:rtl/>
        </w:rPr>
        <w:t>یلی</w:t>
      </w:r>
      <w:r w:rsidRPr="00A42677">
        <w:rPr>
          <w:rFonts w:cs="B Lotus"/>
          <w:sz w:val="24"/>
          <w:szCs w:val="24"/>
          <w:rtl/>
        </w:rPr>
        <w:t xml:space="preserve"> فرد، ح.، و رهنما</w:t>
      </w:r>
      <w:r w:rsidRPr="00A42677">
        <w:rPr>
          <w:rFonts w:cs="B Lotus" w:hint="cs"/>
          <w:sz w:val="24"/>
          <w:szCs w:val="24"/>
          <w:rtl/>
        </w:rPr>
        <w:t>ی</w:t>
      </w:r>
      <w:r w:rsidRPr="00A42677">
        <w:rPr>
          <w:rFonts w:cs="B Lotus"/>
          <w:sz w:val="24"/>
          <w:szCs w:val="24"/>
          <w:rtl/>
        </w:rPr>
        <w:t xml:space="preserve"> رودپشت</w:t>
      </w:r>
      <w:r w:rsidRPr="00A42677">
        <w:rPr>
          <w:rFonts w:cs="B Lotus" w:hint="cs"/>
          <w:sz w:val="24"/>
          <w:szCs w:val="24"/>
          <w:rtl/>
        </w:rPr>
        <w:t>ی،</w:t>
      </w:r>
      <w:r w:rsidRPr="00A42677">
        <w:rPr>
          <w:rFonts w:cs="B Lotus"/>
          <w:sz w:val="24"/>
          <w:szCs w:val="24"/>
          <w:rtl/>
        </w:rPr>
        <w:t xml:space="preserve"> ف. (1396). حرفه ا</w:t>
      </w:r>
      <w:r w:rsidRPr="00A42677">
        <w:rPr>
          <w:rFonts w:cs="B Lotus" w:hint="cs"/>
          <w:sz w:val="24"/>
          <w:szCs w:val="24"/>
          <w:rtl/>
        </w:rPr>
        <w:t>ی</w:t>
      </w:r>
      <w:r w:rsidRPr="00A42677">
        <w:rPr>
          <w:rFonts w:cs="B Lotus"/>
          <w:sz w:val="24"/>
          <w:szCs w:val="24"/>
          <w:rtl/>
        </w:rPr>
        <w:t xml:space="preserve"> گرا</w:t>
      </w:r>
      <w:r w:rsidRPr="00A42677">
        <w:rPr>
          <w:rFonts w:cs="B Lotus" w:hint="cs"/>
          <w:sz w:val="24"/>
          <w:szCs w:val="24"/>
          <w:rtl/>
        </w:rPr>
        <w:t>یی</w:t>
      </w:r>
      <w:r w:rsidRPr="00A42677">
        <w:rPr>
          <w:rFonts w:cs="B Lotus"/>
          <w:sz w:val="24"/>
          <w:szCs w:val="24"/>
          <w:rtl/>
        </w:rPr>
        <w:t xml:space="preserve"> و قضاوت حرفه ا</w:t>
      </w:r>
      <w:r w:rsidRPr="00A42677">
        <w:rPr>
          <w:rFonts w:cs="B Lotus" w:hint="cs"/>
          <w:sz w:val="24"/>
          <w:szCs w:val="24"/>
          <w:rtl/>
        </w:rPr>
        <w:t>ی</w:t>
      </w:r>
      <w:r w:rsidRPr="00A42677">
        <w:rPr>
          <w:rFonts w:cs="B Lotus"/>
          <w:sz w:val="24"/>
          <w:szCs w:val="24"/>
          <w:rtl/>
        </w:rPr>
        <w:t xml:space="preserve"> حسابرس. دانش حسابدار</w:t>
      </w:r>
      <w:r w:rsidRPr="00A42677">
        <w:rPr>
          <w:rFonts w:cs="B Lotus" w:hint="cs"/>
          <w:sz w:val="24"/>
          <w:szCs w:val="24"/>
          <w:rtl/>
        </w:rPr>
        <w:t>ی</w:t>
      </w:r>
      <w:r w:rsidRPr="00A42677">
        <w:rPr>
          <w:rFonts w:cs="B Lotus"/>
          <w:sz w:val="24"/>
          <w:szCs w:val="24"/>
          <w:rtl/>
        </w:rPr>
        <w:t xml:space="preserve"> و حسابرس</w:t>
      </w:r>
      <w:r w:rsidRPr="00A42677">
        <w:rPr>
          <w:rFonts w:cs="B Lotus" w:hint="cs"/>
          <w:sz w:val="24"/>
          <w:szCs w:val="24"/>
          <w:rtl/>
        </w:rPr>
        <w:t>ی</w:t>
      </w:r>
      <w:r w:rsidRPr="00A42677">
        <w:rPr>
          <w:rFonts w:cs="B Lotus"/>
          <w:sz w:val="24"/>
          <w:szCs w:val="24"/>
          <w:rtl/>
        </w:rPr>
        <w:t xml:space="preserve"> مد</w:t>
      </w:r>
      <w:r w:rsidRPr="00A42677">
        <w:rPr>
          <w:rFonts w:cs="B Lotus" w:hint="cs"/>
          <w:sz w:val="24"/>
          <w:szCs w:val="24"/>
          <w:rtl/>
        </w:rPr>
        <w:t>یریت</w:t>
      </w:r>
      <w:r w:rsidRPr="00A42677">
        <w:rPr>
          <w:rFonts w:cs="B Lotus"/>
          <w:sz w:val="24"/>
          <w:szCs w:val="24"/>
          <w:rtl/>
        </w:rPr>
        <w:t xml:space="preserve">, 6(22 ), 1-12. </w:t>
      </w:r>
      <w:hyperlink r:id="rId59" w:history="1">
        <w:r w:rsidRPr="00A42677">
          <w:rPr>
            <w:rStyle w:val="Hyperlink"/>
            <w:rFonts w:cs="B Lotus"/>
            <w:color w:val="auto"/>
            <w:sz w:val="24"/>
            <w:szCs w:val="24"/>
          </w:rPr>
          <w:t>https://www.sid.ir/fa/journal/ViewPaper.aspx?id=</w:t>
        </w:r>
        <w:r w:rsidRPr="00A42677">
          <w:rPr>
            <w:rStyle w:val="Hyperlink"/>
            <w:rFonts w:cs="B Lotus"/>
            <w:color w:val="auto"/>
            <w:sz w:val="24"/>
            <w:szCs w:val="24"/>
            <w:rtl/>
          </w:rPr>
          <w:t>471623</w:t>
        </w:r>
      </w:hyperlink>
    </w:p>
    <w:p w:rsidR="00814060" w:rsidRPr="00A42677" w:rsidRDefault="00814060" w:rsidP="00814060">
      <w:pPr>
        <w:pStyle w:val="ListParagraph"/>
        <w:numPr>
          <w:ilvl w:val="0"/>
          <w:numId w:val="48"/>
        </w:numPr>
        <w:bidi/>
        <w:spacing w:after="3" w:line="240" w:lineRule="auto"/>
        <w:ind w:right="270"/>
        <w:jc w:val="both"/>
        <w:rPr>
          <w:rFonts w:asciiTheme="majorBidi" w:hAnsiTheme="majorBidi" w:cs="B Lotus"/>
          <w:sz w:val="24"/>
          <w:szCs w:val="24"/>
        </w:rPr>
      </w:pPr>
      <w:r w:rsidRPr="00A42677">
        <w:rPr>
          <w:rFonts w:asciiTheme="majorBidi" w:hAnsiTheme="majorBidi" w:cs="B Lotus"/>
          <w:sz w:val="24"/>
          <w:szCs w:val="24"/>
          <w:rtl/>
        </w:rPr>
        <w:t xml:space="preserve">حیرانی، فروغ، وکیلی فرد، حمیدرضا، بنی مهد، بهمن، رهنمای رودپشتی، فریدون .(1396). تأثیر ویژگی های اجتماعی حسابرسان بر قضاوت آنها در حل تعارض میان حسابرس و مدیریت، ویژگی های منتخب: بیش اعتمادی و شخصیت ماکیاولیسم، دانش حسابرسی، سال هفدهم، شماره </w:t>
      </w:r>
      <w:r w:rsidRPr="00A42677">
        <w:rPr>
          <w:rFonts w:asciiTheme="majorBidi" w:hAnsiTheme="majorBidi" w:cs="B Lotus"/>
          <w:sz w:val="24"/>
          <w:szCs w:val="24"/>
        </w:rPr>
        <w:t>67</w:t>
      </w:r>
      <w:r w:rsidRPr="00A42677">
        <w:rPr>
          <w:rFonts w:asciiTheme="majorBidi" w:hAnsiTheme="majorBidi" w:cs="B Lotus"/>
          <w:sz w:val="24"/>
          <w:szCs w:val="24"/>
          <w:rtl/>
        </w:rPr>
        <w:t xml:space="preserve">، صص </w:t>
      </w:r>
      <w:r w:rsidRPr="00A42677">
        <w:rPr>
          <w:rFonts w:asciiTheme="majorBidi" w:hAnsiTheme="majorBidi" w:cs="B Lotus"/>
          <w:sz w:val="24"/>
          <w:szCs w:val="24"/>
        </w:rPr>
        <w:t>71</w:t>
      </w:r>
      <w:r w:rsidRPr="00A42677">
        <w:rPr>
          <w:rFonts w:asciiTheme="majorBidi" w:hAnsiTheme="majorBidi" w:cs="B Lotus"/>
          <w:sz w:val="24"/>
          <w:szCs w:val="24"/>
          <w:rtl/>
        </w:rPr>
        <w:t xml:space="preserve">- </w:t>
      </w:r>
      <w:r w:rsidRPr="00A42677">
        <w:rPr>
          <w:rFonts w:asciiTheme="majorBidi" w:hAnsiTheme="majorBidi" w:cs="B Lotus"/>
          <w:sz w:val="24"/>
          <w:szCs w:val="24"/>
        </w:rPr>
        <w:t>98</w:t>
      </w:r>
      <w:r w:rsidRPr="00A42677">
        <w:rPr>
          <w:rFonts w:asciiTheme="majorBidi" w:hAnsiTheme="majorBidi" w:cs="B Lotus"/>
          <w:sz w:val="24"/>
          <w:szCs w:val="24"/>
          <w:rtl/>
        </w:rPr>
        <w:t>.</w:t>
      </w:r>
    </w:p>
    <w:p w:rsidR="00814060" w:rsidRPr="00A42677" w:rsidRDefault="00814060" w:rsidP="00814060">
      <w:pPr>
        <w:pStyle w:val="ListParagraph"/>
        <w:numPr>
          <w:ilvl w:val="0"/>
          <w:numId w:val="48"/>
        </w:numPr>
        <w:bidi/>
        <w:spacing w:before="100" w:beforeAutospacing="1" w:after="100" w:afterAutospacing="1" w:line="240" w:lineRule="auto"/>
        <w:rPr>
          <w:rFonts w:asciiTheme="majorBidi" w:eastAsia="Times New Roman" w:hAnsiTheme="majorBidi" w:cs="B Lotus"/>
          <w:sz w:val="24"/>
          <w:szCs w:val="24"/>
        </w:rPr>
      </w:pPr>
      <w:r w:rsidRPr="00A42677">
        <w:rPr>
          <w:rFonts w:asciiTheme="majorBidi" w:eastAsia="Times New Roman" w:hAnsiTheme="majorBidi" w:cs="B Lotus"/>
          <w:sz w:val="24"/>
          <w:szCs w:val="24"/>
          <w:rtl/>
        </w:rPr>
        <w:t>خلیل پور, مهدی, کامیابی, یحیی, نبوی چاشمی, سید علی. (1398). تأثیر رویکردهای اخلاقی حسابداران بر کیفیت اطلاعات حسابداری با نقش تعدیل‌کنندگی اندازه و اهرم مالی شرکت</w:t>
      </w:r>
      <w:r w:rsidRPr="00A42677">
        <w:rPr>
          <w:rFonts w:asciiTheme="majorBidi" w:eastAsia="Times New Roman" w:hAnsiTheme="majorBidi" w:cs="B Lotus"/>
          <w:sz w:val="24"/>
          <w:szCs w:val="24"/>
        </w:rPr>
        <w:t xml:space="preserve">. </w:t>
      </w:r>
      <w:r w:rsidRPr="00A42677">
        <w:rPr>
          <w:rFonts w:asciiTheme="majorBidi" w:eastAsia="Times New Roman" w:hAnsiTheme="majorBidi" w:cs="B Lotus"/>
          <w:i/>
          <w:iCs/>
          <w:sz w:val="24"/>
          <w:szCs w:val="24"/>
          <w:rtl/>
        </w:rPr>
        <w:t>پژوهشهای</w:t>
      </w:r>
      <w:r w:rsidRPr="00A42677">
        <w:rPr>
          <w:rFonts w:ascii="Cambria" w:eastAsia="Times New Roman" w:hAnsi="Cambria" w:cs="Cambria" w:hint="cs"/>
          <w:i/>
          <w:iCs/>
          <w:sz w:val="24"/>
          <w:szCs w:val="24"/>
          <w:rtl/>
        </w:rPr>
        <w:t> </w:t>
      </w:r>
      <w:r w:rsidRPr="00A42677">
        <w:rPr>
          <w:rFonts w:asciiTheme="majorBidi" w:eastAsia="Times New Roman" w:hAnsiTheme="majorBidi" w:cs="B Lotus"/>
          <w:i/>
          <w:iCs/>
          <w:sz w:val="24"/>
          <w:szCs w:val="24"/>
          <w:rtl/>
        </w:rPr>
        <w:t>حسابداری مالی وحسابرسی</w:t>
      </w:r>
      <w:r w:rsidRPr="00A42677">
        <w:rPr>
          <w:rFonts w:asciiTheme="majorBidi" w:eastAsia="Times New Roman" w:hAnsiTheme="majorBidi" w:cs="B Lotus"/>
          <w:sz w:val="24"/>
          <w:szCs w:val="24"/>
        </w:rPr>
        <w:t>, 11(43), 91-118.</w:t>
      </w:r>
    </w:p>
    <w:p w:rsidR="00814060" w:rsidRPr="00A42677" w:rsidRDefault="00814060" w:rsidP="00814060">
      <w:pPr>
        <w:pStyle w:val="ListParagraph"/>
        <w:numPr>
          <w:ilvl w:val="0"/>
          <w:numId w:val="48"/>
        </w:numPr>
        <w:bidi/>
        <w:spacing w:before="100" w:beforeAutospacing="1" w:after="100" w:afterAutospacing="1" w:line="240" w:lineRule="auto"/>
        <w:ind w:right="270"/>
        <w:jc w:val="both"/>
        <w:rPr>
          <w:rFonts w:asciiTheme="majorBidi" w:eastAsia="Times New Roman" w:hAnsiTheme="majorBidi" w:cs="B Lotus"/>
          <w:sz w:val="24"/>
          <w:szCs w:val="24"/>
        </w:rPr>
      </w:pPr>
      <w:r w:rsidRPr="00A42677">
        <w:rPr>
          <w:rFonts w:asciiTheme="majorBidi" w:eastAsia="Times New Roman" w:hAnsiTheme="majorBidi" w:cs="B Lotus"/>
          <w:sz w:val="24"/>
          <w:szCs w:val="24"/>
          <w:rtl/>
        </w:rPr>
        <w:t>درخشان مهر, آرش, جبارزاده کنگرلوئی, سعید, بحری ثالث, جمال. (1397</w:t>
      </w:r>
      <w:r w:rsidRPr="00A42677">
        <w:rPr>
          <w:rFonts w:asciiTheme="majorBidi" w:eastAsia="Times New Roman" w:hAnsiTheme="majorBidi" w:cs="B Lotus"/>
          <w:sz w:val="24"/>
          <w:szCs w:val="24"/>
        </w:rPr>
        <w:t xml:space="preserve">). </w:t>
      </w:r>
      <w:r w:rsidRPr="00A42677">
        <w:rPr>
          <w:rFonts w:asciiTheme="majorBidi" w:eastAsia="Times New Roman" w:hAnsiTheme="majorBidi" w:cs="B Lotus"/>
          <w:sz w:val="24"/>
          <w:szCs w:val="24"/>
          <w:rtl/>
        </w:rPr>
        <w:t>تحلیل رابطة رهبری اخلاقی و عملکرد حسابرسان مستقل با نقش تعدیل کنندة اخلاق حرفه ای</w:t>
      </w:r>
      <w:r w:rsidRPr="00A42677">
        <w:rPr>
          <w:rFonts w:asciiTheme="majorBidi" w:eastAsia="Times New Roman" w:hAnsiTheme="majorBidi" w:cs="B Lotus"/>
          <w:sz w:val="24"/>
          <w:szCs w:val="24"/>
        </w:rPr>
        <w:t xml:space="preserve">. </w:t>
      </w:r>
      <w:r w:rsidRPr="00A42677">
        <w:rPr>
          <w:rFonts w:asciiTheme="majorBidi" w:eastAsia="Times New Roman" w:hAnsiTheme="majorBidi" w:cs="B Lotus"/>
          <w:i/>
          <w:iCs/>
          <w:sz w:val="24"/>
          <w:szCs w:val="24"/>
          <w:rtl/>
        </w:rPr>
        <w:t>فصلنامه علمی مدیریت سازمان‌های دولتی</w:t>
      </w:r>
      <w:r w:rsidRPr="00A42677">
        <w:rPr>
          <w:rFonts w:asciiTheme="majorBidi" w:eastAsia="Times New Roman" w:hAnsiTheme="majorBidi" w:cs="B Lotus"/>
          <w:sz w:val="24"/>
          <w:szCs w:val="24"/>
        </w:rPr>
        <w:t>, 6(</w:t>
      </w:r>
      <w:r w:rsidRPr="00A42677">
        <w:rPr>
          <w:rFonts w:asciiTheme="majorBidi" w:eastAsia="Times New Roman" w:hAnsiTheme="majorBidi" w:cs="B Lotus"/>
          <w:sz w:val="24"/>
          <w:szCs w:val="24"/>
          <w:rtl/>
        </w:rPr>
        <w:t>شماره 2 (پیاپی 22)), 149-158</w:t>
      </w:r>
      <w:r w:rsidRPr="00A42677">
        <w:rPr>
          <w:rFonts w:asciiTheme="majorBidi" w:eastAsia="Times New Roman" w:hAnsiTheme="majorBidi" w:cs="B Lotus"/>
          <w:sz w:val="24"/>
          <w:szCs w:val="24"/>
        </w:rPr>
        <w:t>.</w:t>
      </w:r>
    </w:p>
    <w:p w:rsidR="00814060" w:rsidRPr="00A42677" w:rsidRDefault="00814060" w:rsidP="00814060">
      <w:pPr>
        <w:pStyle w:val="ListParagraph"/>
        <w:numPr>
          <w:ilvl w:val="0"/>
          <w:numId w:val="48"/>
        </w:numPr>
        <w:bidi/>
        <w:spacing w:before="100" w:beforeAutospacing="1" w:after="100" w:afterAutospacing="1" w:line="240" w:lineRule="auto"/>
        <w:rPr>
          <w:rFonts w:asciiTheme="majorBidi" w:eastAsia="Times New Roman" w:hAnsiTheme="majorBidi" w:cs="B Lotus"/>
          <w:sz w:val="24"/>
          <w:szCs w:val="24"/>
        </w:rPr>
      </w:pPr>
      <w:r w:rsidRPr="00A42677">
        <w:rPr>
          <w:rFonts w:asciiTheme="majorBidi" w:hAnsiTheme="majorBidi" w:cs="B Lotus"/>
          <w:sz w:val="24"/>
          <w:szCs w:val="24"/>
          <w:rtl/>
        </w:rPr>
        <w:t>دریایی مجید، نیکومرام هاشم، خان محمدی محمد حامد. ویژگی های فردی و تمایل به گزارش اخلاقی تقلب در حرفه حسابرسی</w:t>
      </w:r>
      <w:r w:rsidRPr="00A42677">
        <w:rPr>
          <w:rFonts w:asciiTheme="majorBidi" w:hAnsiTheme="majorBidi" w:cs="B Lotus"/>
          <w:sz w:val="24"/>
          <w:szCs w:val="24"/>
        </w:rPr>
        <w:t xml:space="preserve">. </w:t>
      </w:r>
      <w:r w:rsidRPr="00A42677">
        <w:rPr>
          <w:rFonts w:asciiTheme="majorBidi" w:hAnsiTheme="majorBidi" w:cs="B Lotus"/>
          <w:sz w:val="24"/>
          <w:szCs w:val="24"/>
          <w:rtl/>
        </w:rPr>
        <w:t>اخلاق در علوم و فنّاوری</w:t>
      </w:r>
      <w:r w:rsidRPr="00A42677">
        <w:rPr>
          <w:rFonts w:asciiTheme="majorBidi" w:hAnsiTheme="majorBidi" w:cs="B Lotus"/>
          <w:sz w:val="24"/>
          <w:szCs w:val="24"/>
        </w:rPr>
        <w:t xml:space="preserve">. </w:t>
      </w:r>
      <w:r w:rsidRPr="00A42677">
        <w:rPr>
          <w:rFonts w:asciiTheme="majorBidi" w:hAnsiTheme="majorBidi" w:cs="B Lotus"/>
          <w:sz w:val="24"/>
          <w:szCs w:val="24"/>
          <w:rtl/>
          <w:lang w:bidi="fa-IR"/>
        </w:rPr>
        <w:t>۱۳۹۸</w:t>
      </w:r>
      <w:r w:rsidRPr="00A42677">
        <w:rPr>
          <w:rFonts w:asciiTheme="majorBidi" w:hAnsiTheme="majorBidi" w:cs="B Lotus"/>
          <w:sz w:val="24"/>
          <w:szCs w:val="24"/>
        </w:rPr>
        <w:t xml:space="preserve">; </w:t>
      </w:r>
      <w:r w:rsidRPr="00A42677">
        <w:rPr>
          <w:rFonts w:asciiTheme="majorBidi" w:hAnsiTheme="majorBidi" w:cs="B Lotus"/>
          <w:sz w:val="24"/>
          <w:szCs w:val="24"/>
          <w:rtl/>
          <w:lang w:bidi="fa-IR"/>
        </w:rPr>
        <w:t>۱۴</w:t>
      </w:r>
      <w:r w:rsidRPr="00A42677">
        <w:rPr>
          <w:rFonts w:asciiTheme="majorBidi" w:hAnsiTheme="majorBidi" w:cs="B Lotus"/>
          <w:sz w:val="24"/>
          <w:szCs w:val="24"/>
        </w:rPr>
        <w:t xml:space="preserve"> (</w:t>
      </w:r>
      <w:r w:rsidRPr="00A42677">
        <w:rPr>
          <w:rFonts w:asciiTheme="majorBidi" w:hAnsiTheme="majorBidi" w:cs="B Lotus"/>
          <w:sz w:val="24"/>
          <w:szCs w:val="24"/>
          <w:rtl/>
          <w:lang w:bidi="fa-IR"/>
        </w:rPr>
        <w:t>۵</w:t>
      </w:r>
      <w:r w:rsidRPr="00A42677">
        <w:rPr>
          <w:rFonts w:asciiTheme="majorBidi" w:hAnsiTheme="majorBidi" w:cs="B Lotus"/>
          <w:sz w:val="24"/>
          <w:szCs w:val="24"/>
        </w:rPr>
        <w:t>) :</w:t>
      </w:r>
      <w:r w:rsidRPr="00A42677">
        <w:rPr>
          <w:rFonts w:asciiTheme="majorBidi" w:hAnsiTheme="majorBidi" w:cs="B Lotus"/>
          <w:sz w:val="24"/>
          <w:szCs w:val="24"/>
          <w:rtl/>
          <w:lang w:bidi="fa-IR"/>
        </w:rPr>
        <w:t>۱۷۰-۱۷۷</w:t>
      </w:r>
    </w:p>
    <w:p w:rsidR="00814060" w:rsidRPr="00A42677" w:rsidRDefault="00814060" w:rsidP="00814060">
      <w:pPr>
        <w:pStyle w:val="ListParagraph"/>
        <w:numPr>
          <w:ilvl w:val="0"/>
          <w:numId w:val="48"/>
        </w:numPr>
        <w:bidi/>
        <w:spacing w:before="100" w:beforeAutospacing="1" w:after="100" w:afterAutospacing="1" w:line="240" w:lineRule="auto"/>
        <w:ind w:right="270"/>
        <w:jc w:val="both"/>
        <w:rPr>
          <w:rFonts w:asciiTheme="majorBidi" w:eastAsia="Times New Roman" w:hAnsiTheme="majorBidi" w:cs="B Lotus"/>
          <w:sz w:val="24"/>
          <w:szCs w:val="24"/>
        </w:rPr>
      </w:pPr>
      <w:r w:rsidRPr="00A42677">
        <w:rPr>
          <w:rFonts w:asciiTheme="majorBidi" w:eastAsia="Times New Roman" w:hAnsiTheme="majorBidi" w:cs="B Lotus"/>
          <w:sz w:val="24"/>
          <w:szCs w:val="24"/>
          <w:rtl/>
        </w:rPr>
        <w:t>دریائی, عباسعلی, عزیزی, اکرم. (1397). رابطه اخلاق، تجربه و صلاحیت حرفه‌ای حسابرسان با کیفیت حسابرسی (با توجه به‌ نقش تعدیل‌کننده شک و تردید حرفه‌ای،</w:t>
      </w:r>
      <w:r w:rsidRPr="00A42677">
        <w:rPr>
          <w:rFonts w:asciiTheme="majorBidi" w:eastAsia="Times New Roman" w:hAnsiTheme="majorBidi" w:cs="B Lotus"/>
          <w:sz w:val="24"/>
          <w:szCs w:val="24"/>
        </w:rPr>
        <w:t xml:space="preserve"> </w:t>
      </w:r>
      <w:r w:rsidRPr="00A42677">
        <w:rPr>
          <w:rFonts w:asciiTheme="majorBidi" w:eastAsia="Times New Roman" w:hAnsiTheme="majorBidi" w:cs="B Lotus"/>
          <w:i/>
          <w:iCs/>
          <w:sz w:val="24"/>
          <w:szCs w:val="24"/>
          <w:rtl/>
        </w:rPr>
        <w:t>دانش حسابداری مالی</w:t>
      </w:r>
      <w:r w:rsidRPr="00A42677">
        <w:rPr>
          <w:rFonts w:asciiTheme="majorBidi" w:eastAsia="Times New Roman" w:hAnsiTheme="majorBidi" w:cs="B Lotus"/>
          <w:sz w:val="24"/>
          <w:szCs w:val="24"/>
        </w:rPr>
        <w:t xml:space="preserve">, 5(1), 79-9 </w:t>
      </w:r>
    </w:p>
    <w:p w:rsidR="00814060" w:rsidRPr="00A42677" w:rsidRDefault="00814060" w:rsidP="00814060">
      <w:pPr>
        <w:pStyle w:val="Subtitle"/>
        <w:numPr>
          <w:ilvl w:val="0"/>
          <w:numId w:val="48"/>
        </w:numPr>
        <w:ind w:right="-694"/>
        <w:jc w:val="left"/>
        <w:rPr>
          <w:rFonts w:cs="B Lotus"/>
          <w:sz w:val="24"/>
          <w:szCs w:val="24"/>
          <w:rtl/>
        </w:rPr>
      </w:pPr>
      <w:r w:rsidRPr="00A42677">
        <w:rPr>
          <w:rFonts w:cs="B Lotus" w:hint="cs"/>
          <w:sz w:val="24"/>
          <w:szCs w:val="24"/>
          <w:rtl/>
        </w:rPr>
        <w:lastRenderedPageBreak/>
        <w:t>دریائی</w:t>
      </w:r>
      <w:r w:rsidRPr="00A42677">
        <w:rPr>
          <w:rFonts w:cs="B Lotus"/>
          <w:sz w:val="24"/>
          <w:szCs w:val="24"/>
          <w:rtl/>
        </w:rPr>
        <w:t xml:space="preserve">, </w:t>
      </w:r>
      <w:r w:rsidRPr="00A42677">
        <w:rPr>
          <w:rFonts w:cs="B Lotus" w:hint="cs"/>
          <w:sz w:val="24"/>
          <w:szCs w:val="24"/>
          <w:rtl/>
        </w:rPr>
        <w:t>عباسعلی</w:t>
      </w:r>
      <w:r w:rsidRPr="00A42677">
        <w:rPr>
          <w:rFonts w:cs="B Lotus"/>
          <w:sz w:val="24"/>
          <w:szCs w:val="24"/>
          <w:rtl/>
        </w:rPr>
        <w:t xml:space="preserve">, </w:t>
      </w:r>
      <w:r w:rsidRPr="00A42677">
        <w:rPr>
          <w:rFonts w:cs="B Lotus" w:hint="cs"/>
          <w:sz w:val="24"/>
          <w:szCs w:val="24"/>
          <w:rtl/>
        </w:rPr>
        <w:t>عزیزی</w:t>
      </w:r>
      <w:r w:rsidRPr="00A42677">
        <w:rPr>
          <w:rFonts w:cs="B Lotus"/>
          <w:sz w:val="24"/>
          <w:szCs w:val="24"/>
          <w:rtl/>
        </w:rPr>
        <w:t xml:space="preserve">, </w:t>
      </w:r>
      <w:r w:rsidRPr="00A42677">
        <w:rPr>
          <w:rFonts w:cs="B Lotus" w:hint="cs"/>
          <w:sz w:val="24"/>
          <w:szCs w:val="24"/>
          <w:rtl/>
        </w:rPr>
        <w:t>اکرم</w:t>
      </w:r>
      <w:r w:rsidRPr="00A42677">
        <w:rPr>
          <w:rFonts w:cs="B Lotus"/>
          <w:sz w:val="24"/>
          <w:szCs w:val="24"/>
          <w:rtl/>
        </w:rPr>
        <w:t xml:space="preserve">. (1397). </w:t>
      </w:r>
      <w:r w:rsidRPr="00A42677">
        <w:rPr>
          <w:rFonts w:cs="B Lotus" w:hint="cs"/>
          <w:sz w:val="24"/>
          <w:szCs w:val="24"/>
          <w:rtl/>
        </w:rPr>
        <w:t>رابطه</w:t>
      </w:r>
      <w:r w:rsidRPr="00A42677">
        <w:rPr>
          <w:rFonts w:cs="B Lotus"/>
          <w:sz w:val="24"/>
          <w:szCs w:val="24"/>
          <w:rtl/>
        </w:rPr>
        <w:t xml:space="preserve"> </w:t>
      </w:r>
      <w:r w:rsidRPr="00A42677">
        <w:rPr>
          <w:rFonts w:cs="B Lotus" w:hint="cs"/>
          <w:sz w:val="24"/>
          <w:szCs w:val="24"/>
          <w:rtl/>
        </w:rPr>
        <w:t>اخلاق،</w:t>
      </w:r>
      <w:r w:rsidRPr="00A42677">
        <w:rPr>
          <w:rFonts w:cs="B Lotus"/>
          <w:sz w:val="24"/>
          <w:szCs w:val="24"/>
          <w:rtl/>
        </w:rPr>
        <w:t xml:space="preserve"> </w:t>
      </w:r>
      <w:r w:rsidRPr="00A42677">
        <w:rPr>
          <w:rFonts w:cs="B Lotus" w:hint="cs"/>
          <w:sz w:val="24"/>
          <w:szCs w:val="24"/>
          <w:rtl/>
        </w:rPr>
        <w:t>تجربه</w:t>
      </w:r>
      <w:r w:rsidRPr="00A42677">
        <w:rPr>
          <w:rFonts w:cs="B Lotus"/>
          <w:sz w:val="24"/>
          <w:szCs w:val="24"/>
          <w:rtl/>
        </w:rPr>
        <w:t xml:space="preserve"> </w:t>
      </w:r>
      <w:r w:rsidRPr="00A42677">
        <w:rPr>
          <w:rFonts w:cs="B Lotus" w:hint="cs"/>
          <w:sz w:val="24"/>
          <w:szCs w:val="24"/>
          <w:rtl/>
        </w:rPr>
        <w:t>و</w:t>
      </w:r>
      <w:r w:rsidRPr="00A42677">
        <w:rPr>
          <w:rFonts w:cs="B Lotus"/>
          <w:sz w:val="24"/>
          <w:szCs w:val="24"/>
          <w:rtl/>
        </w:rPr>
        <w:t xml:space="preserve"> </w:t>
      </w:r>
      <w:r w:rsidRPr="00A42677">
        <w:rPr>
          <w:rFonts w:cs="B Lotus" w:hint="cs"/>
          <w:sz w:val="24"/>
          <w:szCs w:val="24"/>
          <w:rtl/>
        </w:rPr>
        <w:t>صلاحیت</w:t>
      </w:r>
      <w:r w:rsidRPr="00A42677">
        <w:rPr>
          <w:rFonts w:cs="B Lotus"/>
          <w:sz w:val="24"/>
          <w:szCs w:val="24"/>
          <w:rtl/>
        </w:rPr>
        <w:t xml:space="preserve"> </w:t>
      </w:r>
      <w:r w:rsidRPr="00A42677">
        <w:rPr>
          <w:rFonts w:cs="B Lotus" w:hint="cs"/>
          <w:sz w:val="24"/>
          <w:szCs w:val="24"/>
          <w:rtl/>
        </w:rPr>
        <w:t>حرفه‌ای</w:t>
      </w:r>
      <w:r w:rsidRPr="00A42677">
        <w:rPr>
          <w:rFonts w:cs="B Lotus"/>
          <w:sz w:val="24"/>
          <w:szCs w:val="24"/>
          <w:rtl/>
        </w:rPr>
        <w:t xml:space="preserve"> </w:t>
      </w:r>
      <w:r w:rsidRPr="00A42677">
        <w:rPr>
          <w:rFonts w:cs="B Lotus" w:hint="cs"/>
          <w:sz w:val="24"/>
          <w:szCs w:val="24"/>
          <w:rtl/>
        </w:rPr>
        <w:t>حسابرسان</w:t>
      </w:r>
      <w:r w:rsidRPr="00A42677">
        <w:rPr>
          <w:rFonts w:cs="B Lotus"/>
          <w:sz w:val="24"/>
          <w:szCs w:val="24"/>
          <w:rtl/>
        </w:rPr>
        <w:t xml:space="preserve"> </w:t>
      </w:r>
      <w:r w:rsidRPr="00A42677">
        <w:rPr>
          <w:rFonts w:cs="B Lotus" w:hint="cs"/>
          <w:sz w:val="24"/>
          <w:szCs w:val="24"/>
          <w:rtl/>
        </w:rPr>
        <w:t>با</w:t>
      </w:r>
      <w:r w:rsidRPr="00A42677">
        <w:rPr>
          <w:rFonts w:cs="B Lotus"/>
          <w:sz w:val="24"/>
          <w:szCs w:val="24"/>
          <w:rtl/>
        </w:rPr>
        <w:t xml:space="preserve"> </w:t>
      </w:r>
      <w:r w:rsidRPr="00A42677">
        <w:rPr>
          <w:rFonts w:cs="B Lotus" w:hint="cs"/>
          <w:sz w:val="24"/>
          <w:szCs w:val="24"/>
          <w:rtl/>
        </w:rPr>
        <w:t>کیفیت</w:t>
      </w:r>
      <w:r w:rsidRPr="00A42677">
        <w:rPr>
          <w:rFonts w:cs="B Lotus"/>
          <w:sz w:val="24"/>
          <w:szCs w:val="24"/>
          <w:rtl/>
        </w:rPr>
        <w:t xml:space="preserve"> </w:t>
      </w:r>
      <w:r w:rsidRPr="00A42677">
        <w:rPr>
          <w:rFonts w:cs="B Lotus" w:hint="cs"/>
          <w:sz w:val="24"/>
          <w:szCs w:val="24"/>
          <w:rtl/>
        </w:rPr>
        <w:t>حسابرسی</w:t>
      </w:r>
      <w:r w:rsidRPr="00A42677">
        <w:rPr>
          <w:rFonts w:cs="B Lotus"/>
          <w:sz w:val="24"/>
          <w:szCs w:val="24"/>
          <w:rtl/>
        </w:rPr>
        <w:t xml:space="preserve"> (</w:t>
      </w:r>
      <w:r w:rsidRPr="00A42677">
        <w:rPr>
          <w:rFonts w:cs="B Lotus" w:hint="cs"/>
          <w:sz w:val="24"/>
          <w:szCs w:val="24"/>
          <w:rtl/>
        </w:rPr>
        <w:t>با</w:t>
      </w:r>
      <w:r w:rsidRPr="00A42677">
        <w:rPr>
          <w:rFonts w:cs="B Lotus"/>
          <w:sz w:val="24"/>
          <w:szCs w:val="24"/>
          <w:rtl/>
        </w:rPr>
        <w:t xml:space="preserve"> </w:t>
      </w:r>
      <w:r w:rsidRPr="00A42677">
        <w:rPr>
          <w:rFonts w:cs="B Lotus" w:hint="cs"/>
          <w:sz w:val="24"/>
          <w:szCs w:val="24"/>
          <w:rtl/>
        </w:rPr>
        <w:t>توجه</w:t>
      </w:r>
      <w:r w:rsidRPr="00A42677">
        <w:rPr>
          <w:rFonts w:cs="B Lotus"/>
          <w:sz w:val="24"/>
          <w:szCs w:val="24"/>
          <w:rtl/>
        </w:rPr>
        <w:t xml:space="preserve"> </w:t>
      </w:r>
      <w:r w:rsidRPr="00A42677">
        <w:rPr>
          <w:rFonts w:cs="B Lotus" w:hint="cs"/>
          <w:sz w:val="24"/>
          <w:szCs w:val="24"/>
          <w:rtl/>
        </w:rPr>
        <w:t>به‌</w:t>
      </w:r>
      <w:r w:rsidRPr="00A42677">
        <w:rPr>
          <w:rFonts w:cs="B Lotus"/>
          <w:sz w:val="24"/>
          <w:szCs w:val="24"/>
          <w:rtl/>
        </w:rPr>
        <w:t xml:space="preserve"> </w:t>
      </w:r>
      <w:r w:rsidRPr="00A42677">
        <w:rPr>
          <w:rFonts w:cs="B Lotus" w:hint="cs"/>
          <w:sz w:val="24"/>
          <w:szCs w:val="24"/>
          <w:rtl/>
        </w:rPr>
        <w:t>نقش</w:t>
      </w:r>
      <w:r w:rsidRPr="00A42677">
        <w:rPr>
          <w:rFonts w:cs="B Lotus"/>
          <w:sz w:val="24"/>
          <w:szCs w:val="24"/>
          <w:rtl/>
        </w:rPr>
        <w:t xml:space="preserve"> </w:t>
      </w:r>
      <w:r w:rsidRPr="00A42677">
        <w:rPr>
          <w:rFonts w:cs="B Lotus" w:hint="cs"/>
          <w:sz w:val="24"/>
          <w:szCs w:val="24"/>
          <w:rtl/>
        </w:rPr>
        <w:t>تعدیل‌کننده</w:t>
      </w:r>
      <w:r w:rsidRPr="00A42677">
        <w:rPr>
          <w:rFonts w:cs="B Lotus"/>
          <w:sz w:val="24"/>
          <w:szCs w:val="24"/>
          <w:rtl/>
        </w:rPr>
        <w:t xml:space="preserve"> </w:t>
      </w:r>
      <w:r w:rsidRPr="00A42677">
        <w:rPr>
          <w:rFonts w:cs="B Lotus" w:hint="cs"/>
          <w:sz w:val="24"/>
          <w:szCs w:val="24"/>
          <w:rtl/>
        </w:rPr>
        <w:t>شک</w:t>
      </w:r>
      <w:r w:rsidRPr="00A42677">
        <w:rPr>
          <w:rFonts w:cs="B Lotus"/>
          <w:sz w:val="24"/>
          <w:szCs w:val="24"/>
          <w:rtl/>
        </w:rPr>
        <w:t xml:space="preserve"> </w:t>
      </w:r>
      <w:r w:rsidRPr="00A42677">
        <w:rPr>
          <w:rFonts w:cs="B Lotus" w:hint="cs"/>
          <w:sz w:val="24"/>
          <w:szCs w:val="24"/>
          <w:rtl/>
        </w:rPr>
        <w:t>و</w:t>
      </w:r>
      <w:r w:rsidRPr="00A42677">
        <w:rPr>
          <w:rFonts w:cs="B Lotus"/>
          <w:sz w:val="24"/>
          <w:szCs w:val="24"/>
          <w:rtl/>
        </w:rPr>
        <w:t xml:space="preserve"> </w:t>
      </w:r>
      <w:r w:rsidRPr="00A42677">
        <w:rPr>
          <w:rFonts w:cs="B Lotus" w:hint="cs"/>
          <w:sz w:val="24"/>
          <w:szCs w:val="24"/>
          <w:rtl/>
        </w:rPr>
        <w:t>تردید</w:t>
      </w:r>
      <w:r w:rsidRPr="00A42677">
        <w:rPr>
          <w:rFonts w:cs="B Lotus"/>
          <w:sz w:val="24"/>
          <w:szCs w:val="24"/>
          <w:rtl/>
        </w:rPr>
        <w:t xml:space="preserve"> </w:t>
      </w:r>
      <w:r w:rsidRPr="00A42677">
        <w:rPr>
          <w:rFonts w:cs="B Lotus" w:hint="cs"/>
          <w:sz w:val="24"/>
          <w:szCs w:val="24"/>
          <w:rtl/>
        </w:rPr>
        <w:t>حرفه‌ای</w:t>
      </w:r>
      <w:r w:rsidRPr="00A42677">
        <w:rPr>
          <w:rFonts w:cs="B Lotus"/>
          <w:sz w:val="24"/>
          <w:szCs w:val="24"/>
          <w:rtl/>
        </w:rPr>
        <w:t xml:space="preserve">). </w:t>
      </w:r>
      <w:r w:rsidRPr="00A42677">
        <w:rPr>
          <w:rFonts w:cs="B Lotus" w:hint="cs"/>
          <w:sz w:val="24"/>
          <w:szCs w:val="24"/>
          <w:rtl/>
        </w:rPr>
        <w:t>دانش</w:t>
      </w:r>
      <w:r w:rsidRPr="00A42677">
        <w:rPr>
          <w:rFonts w:cs="B Lotus"/>
          <w:sz w:val="24"/>
          <w:szCs w:val="24"/>
          <w:rtl/>
        </w:rPr>
        <w:t xml:space="preserve"> </w:t>
      </w:r>
      <w:r w:rsidRPr="00A42677">
        <w:rPr>
          <w:rFonts w:cs="B Lotus" w:hint="cs"/>
          <w:sz w:val="24"/>
          <w:szCs w:val="24"/>
          <w:rtl/>
        </w:rPr>
        <w:t>حسابداری</w:t>
      </w:r>
      <w:r w:rsidRPr="00A42677">
        <w:rPr>
          <w:rFonts w:cs="B Lotus"/>
          <w:sz w:val="24"/>
          <w:szCs w:val="24"/>
          <w:rtl/>
        </w:rPr>
        <w:t xml:space="preserve"> </w:t>
      </w:r>
      <w:r w:rsidRPr="00A42677">
        <w:rPr>
          <w:rFonts w:cs="B Lotus" w:hint="cs"/>
          <w:sz w:val="24"/>
          <w:szCs w:val="24"/>
          <w:rtl/>
        </w:rPr>
        <w:t>مالی</w:t>
      </w:r>
      <w:r w:rsidRPr="00A42677">
        <w:rPr>
          <w:rFonts w:cs="B Lotus"/>
          <w:sz w:val="24"/>
          <w:szCs w:val="24"/>
          <w:rtl/>
        </w:rPr>
        <w:t>, 5(1), 79-99</w:t>
      </w:r>
      <w:r w:rsidRPr="00A42677">
        <w:rPr>
          <w:rFonts w:cs="B Lotus" w:hint="cs"/>
          <w:sz w:val="24"/>
          <w:szCs w:val="24"/>
          <w:rtl/>
        </w:rPr>
        <w:t>.</w:t>
      </w:r>
    </w:p>
    <w:p w:rsidR="00814060" w:rsidRPr="00A42677" w:rsidRDefault="00814060" w:rsidP="00814060">
      <w:pPr>
        <w:pStyle w:val="ListParagraph"/>
        <w:numPr>
          <w:ilvl w:val="0"/>
          <w:numId w:val="48"/>
        </w:numPr>
        <w:bidi/>
        <w:jc w:val="both"/>
        <w:rPr>
          <w:rFonts w:cs="B Lotus"/>
          <w:sz w:val="24"/>
          <w:szCs w:val="24"/>
        </w:rPr>
      </w:pPr>
      <w:r w:rsidRPr="00A42677">
        <w:rPr>
          <w:rFonts w:cs="B Lotus"/>
          <w:sz w:val="24"/>
          <w:szCs w:val="24"/>
          <w:rtl/>
        </w:rPr>
        <w:t>رجبعل</w:t>
      </w:r>
      <w:r w:rsidRPr="00A42677">
        <w:rPr>
          <w:rFonts w:cs="B Lotus" w:hint="cs"/>
          <w:sz w:val="24"/>
          <w:szCs w:val="24"/>
          <w:rtl/>
        </w:rPr>
        <w:t>ی</w:t>
      </w:r>
      <w:r w:rsidRPr="00A42677">
        <w:rPr>
          <w:rFonts w:cs="B Lotus"/>
          <w:sz w:val="24"/>
          <w:szCs w:val="24"/>
          <w:rtl/>
        </w:rPr>
        <w:t xml:space="preserve"> زاده، ج.، و حصارزاده، ر.، و باقرپورولاشان</w:t>
      </w:r>
      <w:r w:rsidRPr="00A42677">
        <w:rPr>
          <w:rFonts w:cs="B Lotus" w:hint="cs"/>
          <w:sz w:val="24"/>
          <w:szCs w:val="24"/>
          <w:rtl/>
        </w:rPr>
        <w:t>ی،</w:t>
      </w:r>
      <w:r w:rsidRPr="00A42677">
        <w:rPr>
          <w:rFonts w:cs="B Lotus"/>
          <w:sz w:val="24"/>
          <w:szCs w:val="24"/>
          <w:rtl/>
        </w:rPr>
        <w:t xml:space="preserve"> م. (1395). بررس</w:t>
      </w:r>
      <w:r w:rsidRPr="00A42677">
        <w:rPr>
          <w:rFonts w:cs="B Lotus" w:hint="cs"/>
          <w:sz w:val="24"/>
          <w:szCs w:val="24"/>
          <w:rtl/>
        </w:rPr>
        <w:t>ی</w:t>
      </w:r>
      <w:r w:rsidRPr="00A42677">
        <w:rPr>
          <w:rFonts w:cs="B Lotus"/>
          <w:sz w:val="24"/>
          <w:szCs w:val="24"/>
          <w:rtl/>
        </w:rPr>
        <w:t xml:space="preserve"> رابطه ب</w:t>
      </w:r>
      <w:r w:rsidRPr="00A42677">
        <w:rPr>
          <w:rFonts w:cs="B Lotus" w:hint="cs"/>
          <w:sz w:val="24"/>
          <w:szCs w:val="24"/>
          <w:rtl/>
        </w:rPr>
        <w:t>ین</w:t>
      </w:r>
      <w:r w:rsidRPr="00A42677">
        <w:rPr>
          <w:rFonts w:cs="B Lotus"/>
          <w:sz w:val="24"/>
          <w:szCs w:val="24"/>
          <w:rtl/>
        </w:rPr>
        <w:t xml:space="preserve"> دو بعد شکاک</w:t>
      </w:r>
      <w:r w:rsidRPr="00A42677">
        <w:rPr>
          <w:rFonts w:cs="B Lotus" w:hint="cs"/>
          <w:sz w:val="24"/>
          <w:szCs w:val="24"/>
          <w:rtl/>
        </w:rPr>
        <w:t>یت</w:t>
      </w:r>
      <w:r w:rsidRPr="00A42677">
        <w:rPr>
          <w:rFonts w:cs="B Lotus"/>
          <w:sz w:val="24"/>
          <w:szCs w:val="24"/>
          <w:rtl/>
        </w:rPr>
        <w:t xml:space="preserve"> و ب</w:t>
      </w:r>
      <w:r w:rsidRPr="00A42677">
        <w:rPr>
          <w:rFonts w:cs="B Lotus" w:hint="cs"/>
          <w:sz w:val="24"/>
          <w:szCs w:val="24"/>
          <w:rtl/>
        </w:rPr>
        <w:t>ی</w:t>
      </w:r>
      <w:r w:rsidRPr="00A42677">
        <w:rPr>
          <w:rFonts w:cs="B Lotus"/>
          <w:sz w:val="24"/>
          <w:szCs w:val="24"/>
          <w:rtl/>
        </w:rPr>
        <w:t xml:space="preserve"> طرف</w:t>
      </w:r>
      <w:r w:rsidRPr="00A42677">
        <w:rPr>
          <w:rFonts w:cs="B Lotus" w:hint="cs"/>
          <w:sz w:val="24"/>
          <w:szCs w:val="24"/>
          <w:rtl/>
        </w:rPr>
        <w:t>ی</w:t>
      </w:r>
      <w:r w:rsidRPr="00A42677">
        <w:rPr>
          <w:rFonts w:cs="B Lotus"/>
          <w:sz w:val="24"/>
          <w:szCs w:val="24"/>
          <w:rtl/>
        </w:rPr>
        <w:t xml:space="preserve"> ترد</w:t>
      </w:r>
      <w:r w:rsidRPr="00A42677">
        <w:rPr>
          <w:rFonts w:cs="B Lotus" w:hint="cs"/>
          <w:sz w:val="24"/>
          <w:szCs w:val="24"/>
          <w:rtl/>
        </w:rPr>
        <w:t>ید</w:t>
      </w:r>
      <w:r w:rsidRPr="00A42677">
        <w:rPr>
          <w:rFonts w:cs="B Lotus"/>
          <w:sz w:val="24"/>
          <w:szCs w:val="24"/>
          <w:rtl/>
        </w:rPr>
        <w:t xml:space="preserve"> حرفه ا</w:t>
      </w:r>
      <w:r w:rsidRPr="00A42677">
        <w:rPr>
          <w:rFonts w:cs="B Lotus" w:hint="cs"/>
          <w:sz w:val="24"/>
          <w:szCs w:val="24"/>
          <w:rtl/>
        </w:rPr>
        <w:t>ی</w:t>
      </w:r>
      <w:r w:rsidRPr="00A42677">
        <w:rPr>
          <w:rFonts w:cs="B Lotus"/>
          <w:sz w:val="24"/>
          <w:szCs w:val="24"/>
          <w:rtl/>
        </w:rPr>
        <w:t xml:space="preserve"> با قضاوت حرفه ا</w:t>
      </w:r>
      <w:r w:rsidRPr="00A42677">
        <w:rPr>
          <w:rFonts w:cs="B Lotus" w:hint="cs"/>
          <w:sz w:val="24"/>
          <w:szCs w:val="24"/>
          <w:rtl/>
        </w:rPr>
        <w:t>ی</w:t>
      </w:r>
      <w:r w:rsidRPr="00A42677">
        <w:rPr>
          <w:rFonts w:cs="B Lotus"/>
          <w:sz w:val="24"/>
          <w:szCs w:val="24"/>
          <w:rtl/>
        </w:rPr>
        <w:t xml:space="preserve"> حسابرس. بررس</w:t>
      </w:r>
      <w:r w:rsidRPr="00A42677">
        <w:rPr>
          <w:rFonts w:cs="B Lotus" w:hint="cs"/>
          <w:sz w:val="24"/>
          <w:szCs w:val="24"/>
          <w:rtl/>
        </w:rPr>
        <w:t>یهای</w:t>
      </w:r>
      <w:r w:rsidRPr="00A42677">
        <w:rPr>
          <w:rFonts w:cs="B Lotus"/>
          <w:sz w:val="24"/>
          <w:szCs w:val="24"/>
          <w:rtl/>
        </w:rPr>
        <w:t xml:space="preserve"> حسابدار</w:t>
      </w:r>
      <w:r w:rsidRPr="00A42677">
        <w:rPr>
          <w:rFonts w:cs="B Lotus" w:hint="cs"/>
          <w:sz w:val="24"/>
          <w:szCs w:val="24"/>
          <w:rtl/>
        </w:rPr>
        <w:t>ی</w:t>
      </w:r>
      <w:r w:rsidRPr="00A42677">
        <w:rPr>
          <w:rFonts w:cs="B Lotus"/>
          <w:sz w:val="24"/>
          <w:szCs w:val="24"/>
          <w:rtl/>
        </w:rPr>
        <w:t xml:space="preserve"> و حسابرس</w:t>
      </w:r>
      <w:r w:rsidRPr="00A42677">
        <w:rPr>
          <w:rFonts w:cs="B Lotus" w:hint="cs"/>
          <w:sz w:val="24"/>
          <w:szCs w:val="24"/>
          <w:rtl/>
        </w:rPr>
        <w:t>ی</w:t>
      </w:r>
      <w:r w:rsidRPr="00A42677">
        <w:rPr>
          <w:rFonts w:cs="B Lotus"/>
          <w:sz w:val="24"/>
          <w:szCs w:val="24"/>
          <w:rtl/>
        </w:rPr>
        <w:t xml:space="preserve">, 23(2 ), 173-192. </w:t>
      </w:r>
      <w:hyperlink r:id="rId60" w:history="1">
        <w:r w:rsidRPr="00A42677">
          <w:rPr>
            <w:rStyle w:val="Hyperlink"/>
            <w:rFonts w:cs="B Lotus"/>
            <w:color w:val="auto"/>
            <w:sz w:val="24"/>
            <w:szCs w:val="24"/>
          </w:rPr>
          <w:t>https://www.sid.ir/fa/journal/ViewPaper.aspx?id=</w:t>
        </w:r>
        <w:r w:rsidRPr="00A42677">
          <w:rPr>
            <w:rStyle w:val="Hyperlink"/>
            <w:rFonts w:cs="B Lotus"/>
            <w:color w:val="auto"/>
            <w:sz w:val="24"/>
            <w:szCs w:val="24"/>
            <w:rtl/>
          </w:rPr>
          <w:t>319272</w:t>
        </w:r>
      </w:hyperlink>
    </w:p>
    <w:p w:rsidR="00814060" w:rsidRPr="00A42677" w:rsidRDefault="00814060" w:rsidP="00814060">
      <w:pPr>
        <w:pStyle w:val="ListParagraph"/>
        <w:numPr>
          <w:ilvl w:val="0"/>
          <w:numId w:val="48"/>
        </w:numPr>
        <w:bidi/>
        <w:spacing w:after="4" w:line="240" w:lineRule="auto"/>
        <w:ind w:right="270"/>
        <w:jc w:val="both"/>
        <w:rPr>
          <w:rFonts w:asciiTheme="majorBidi" w:hAnsiTheme="majorBidi" w:cs="B Lotus"/>
          <w:b/>
          <w:bCs/>
          <w:sz w:val="24"/>
          <w:szCs w:val="24"/>
        </w:rPr>
      </w:pPr>
      <w:r w:rsidRPr="00A42677">
        <w:rPr>
          <w:rFonts w:asciiTheme="majorBidi" w:hAnsiTheme="majorBidi" w:cs="B Lotus"/>
          <w:sz w:val="24"/>
          <w:szCs w:val="24"/>
          <w:rtl/>
        </w:rPr>
        <w:t>رحیمیان، نظام الدین و هدایتی، علی.(1392).</w:t>
      </w:r>
      <w:r w:rsidRPr="00A42677">
        <w:rPr>
          <w:rFonts w:asciiTheme="majorBidi" w:eastAsia="Times New Roman" w:hAnsiTheme="majorBidi" w:cs="B Lotus"/>
          <w:sz w:val="24"/>
          <w:szCs w:val="24"/>
          <w:rtl/>
        </w:rPr>
        <w:t>"</w:t>
      </w:r>
      <w:r w:rsidRPr="00A42677">
        <w:rPr>
          <w:rFonts w:asciiTheme="majorBidi" w:hAnsiTheme="majorBidi" w:cs="B Lotus"/>
          <w:sz w:val="24"/>
          <w:szCs w:val="24"/>
          <w:rtl/>
        </w:rPr>
        <w:t>عوامل موثربر اظهارنظرحرفه ای حسابرسان</w:t>
      </w:r>
      <w:r w:rsidRPr="00A42677">
        <w:rPr>
          <w:rFonts w:asciiTheme="majorBidi" w:eastAsia="Times New Roman" w:hAnsiTheme="majorBidi" w:cs="B Lotus"/>
          <w:sz w:val="24"/>
          <w:szCs w:val="24"/>
          <w:rtl/>
        </w:rPr>
        <w:t>"</w:t>
      </w:r>
      <w:r w:rsidRPr="00A42677">
        <w:rPr>
          <w:rFonts w:asciiTheme="majorBidi" w:hAnsiTheme="majorBidi" w:cs="B Lotus"/>
          <w:sz w:val="24"/>
          <w:szCs w:val="24"/>
          <w:rtl/>
        </w:rPr>
        <w:t xml:space="preserve">، حسابدار رسمی ،زمستان 1392، دوره جدید ، شماره 10 ، صفحه </w:t>
      </w:r>
      <w:r w:rsidRPr="00A42677">
        <w:rPr>
          <w:rFonts w:asciiTheme="majorBidi" w:hAnsiTheme="majorBidi" w:cs="B Lotus"/>
          <w:sz w:val="24"/>
          <w:szCs w:val="24"/>
        </w:rPr>
        <w:t>77</w:t>
      </w:r>
      <w:r w:rsidRPr="00A42677">
        <w:rPr>
          <w:rFonts w:asciiTheme="majorBidi" w:hAnsiTheme="majorBidi" w:cs="B Lotus"/>
          <w:sz w:val="24"/>
          <w:szCs w:val="24"/>
          <w:rtl/>
        </w:rPr>
        <w:t xml:space="preserve">- </w:t>
      </w:r>
      <w:r w:rsidRPr="00A42677">
        <w:rPr>
          <w:rFonts w:asciiTheme="majorBidi" w:hAnsiTheme="majorBidi" w:cs="B Lotus"/>
          <w:sz w:val="24"/>
          <w:szCs w:val="24"/>
        </w:rPr>
        <w:t>51</w:t>
      </w:r>
      <w:r w:rsidRPr="00A42677">
        <w:rPr>
          <w:rFonts w:asciiTheme="majorBidi" w:hAnsiTheme="majorBidi" w:cs="B Lotus"/>
          <w:sz w:val="24"/>
          <w:szCs w:val="24"/>
          <w:rtl/>
        </w:rPr>
        <w:t>.</w:t>
      </w:r>
    </w:p>
    <w:p w:rsidR="00814060" w:rsidRPr="00A42677" w:rsidRDefault="00814060" w:rsidP="00814060">
      <w:pPr>
        <w:pStyle w:val="Subtitle"/>
        <w:numPr>
          <w:ilvl w:val="0"/>
          <w:numId w:val="48"/>
        </w:numPr>
        <w:ind w:right="-694"/>
        <w:jc w:val="left"/>
        <w:rPr>
          <w:rFonts w:cs="B Lotus"/>
          <w:sz w:val="24"/>
          <w:szCs w:val="24"/>
        </w:rPr>
      </w:pPr>
      <w:r w:rsidRPr="00A42677">
        <w:rPr>
          <w:rFonts w:cs="B Lotus" w:hint="cs"/>
          <w:sz w:val="24"/>
          <w:szCs w:val="24"/>
          <w:rtl/>
        </w:rPr>
        <w:t>رمضان</w:t>
      </w:r>
      <w:r w:rsidRPr="00A42677">
        <w:rPr>
          <w:rFonts w:cs="B Lotus"/>
          <w:sz w:val="24"/>
          <w:szCs w:val="24"/>
          <w:rtl/>
        </w:rPr>
        <w:t xml:space="preserve"> </w:t>
      </w:r>
      <w:r w:rsidRPr="00A42677">
        <w:rPr>
          <w:rFonts w:cs="B Lotus" w:hint="cs"/>
          <w:sz w:val="24"/>
          <w:szCs w:val="24"/>
          <w:rtl/>
        </w:rPr>
        <w:t>احمدی</w:t>
      </w:r>
      <w:r w:rsidRPr="00A42677">
        <w:rPr>
          <w:rFonts w:cs="B Lotus"/>
          <w:sz w:val="24"/>
          <w:szCs w:val="24"/>
          <w:rtl/>
        </w:rPr>
        <w:t xml:space="preserve"> </w:t>
      </w:r>
      <w:r w:rsidRPr="00A42677">
        <w:rPr>
          <w:rFonts w:cs="B Lotus" w:hint="cs"/>
          <w:sz w:val="24"/>
          <w:szCs w:val="24"/>
          <w:rtl/>
        </w:rPr>
        <w:t>،محمد،</w:t>
      </w:r>
      <w:r w:rsidRPr="00A42677">
        <w:rPr>
          <w:rFonts w:cs="B Lotus"/>
          <w:sz w:val="24"/>
          <w:szCs w:val="24"/>
          <w:rtl/>
        </w:rPr>
        <w:t xml:space="preserve"> </w:t>
      </w:r>
      <w:r w:rsidRPr="00A42677">
        <w:rPr>
          <w:rFonts w:cs="B Lotus" w:hint="cs"/>
          <w:sz w:val="24"/>
          <w:szCs w:val="24"/>
          <w:rtl/>
        </w:rPr>
        <w:t>آهنگری</w:t>
      </w:r>
      <w:r w:rsidRPr="00A42677">
        <w:rPr>
          <w:rFonts w:cs="B Lotus"/>
          <w:sz w:val="24"/>
          <w:szCs w:val="24"/>
          <w:rtl/>
        </w:rPr>
        <w:t xml:space="preserve"> </w:t>
      </w:r>
      <w:r w:rsidRPr="00A42677">
        <w:rPr>
          <w:rFonts w:cs="B Lotus" w:hint="cs"/>
          <w:sz w:val="24"/>
          <w:szCs w:val="24"/>
          <w:rtl/>
        </w:rPr>
        <w:t>،عبدالمجید،</w:t>
      </w:r>
      <w:r w:rsidRPr="00A42677">
        <w:rPr>
          <w:rFonts w:cs="B Lotus"/>
          <w:sz w:val="24"/>
          <w:szCs w:val="24"/>
          <w:rtl/>
        </w:rPr>
        <w:t xml:space="preserve"> </w:t>
      </w:r>
      <w:r w:rsidRPr="00A42677">
        <w:rPr>
          <w:rFonts w:cs="B Lotus" w:hint="cs"/>
          <w:sz w:val="24"/>
          <w:szCs w:val="24"/>
          <w:rtl/>
        </w:rPr>
        <w:t>صالحی</w:t>
      </w:r>
      <w:r w:rsidRPr="00A42677">
        <w:rPr>
          <w:rFonts w:cs="B Lotus"/>
          <w:sz w:val="24"/>
          <w:szCs w:val="24"/>
          <w:rtl/>
        </w:rPr>
        <w:t xml:space="preserve"> </w:t>
      </w:r>
      <w:r w:rsidRPr="00A42677">
        <w:rPr>
          <w:rFonts w:cs="B Lotus" w:hint="cs"/>
          <w:sz w:val="24"/>
          <w:szCs w:val="24"/>
          <w:rtl/>
        </w:rPr>
        <w:t>نیا،</w:t>
      </w:r>
      <w:r w:rsidRPr="00A42677">
        <w:rPr>
          <w:rFonts w:cs="B Lotus"/>
          <w:sz w:val="24"/>
          <w:szCs w:val="24"/>
          <w:rtl/>
        </w:rPr>
        <w:t xml:space="preserve"> </w:t>
      </w:r>
      <w:r w:rsidRPr="00A42677">
        <w:rPr>
          <w:rFonts w:cs="B Lotus" w:hint="cs"/>
          <w:sz w:val="24"/>
          <w:szCs w:val="24"/>
          <w:rtl/>
        </w:rPr>
        <w:t>محسن</w:t>
      </w:r>
      <w:r w:rsidRPr="00A42677">
        <w:rPr>
          <w:rFonts w:cs="B Lotus"/>
          <w:sz w:val="24"/>
          <w:szCs w:val="24"/>
          <w:rtl/>
        </w:rPr>
        <w:t>.</w:t>
      </w:r>
      <w:r w:rsidRPr="00A42677">
        <w:rPr>
          <w:rFonts w:cs="B Lotus" w:hint="cs"/>
          <w:sz w:val="24"/>
          <w:szCs w:val="24"/>
          <w:rtl/>
        </w:rPr>
        <w:t>(1398).</w:t>
      </w:r>
      <w:r w:rsidRPr="00A42677">
        <w:rPr>
          <w:rFonts w:cs="B Lotus"/>
          <w:sz w:val="24"/>
          <w:szCs w:val="24"/>
          <w:rtl/>
        </w:rPr>
        <w:t xml:space="preserve"> </w:t>
      </w:r>
      <w:r w:rsidRPr="00A42677">
        <w:rPr>
          <w:rFonts w:cs="B Lotus" w:hint="cs"/>
          <w:sz w:val="24"/>
          <w:szCs w:val="24"/>
          <w:rtl/>
        </w:rPr>
        <w:t>مدل‌سازی</w:t>
      </w:r>
      <w:r w:rsidRPr="00A42677">
        <w:rPr>
          <w:rFonts w:cs="B Lotus"/>
          <w:sz w:val="24"/>
          <w:szCs w:val="24"/>
          <w:rtl/>
        </w:rPr>
        <w:t xml:space="preserve"> </w:t>
      </w:r>
      <w:r w:rsidRPr="00A42677">
        <w:rPr>
          <w:rFonts w:cs="B Lotus" w:hint="cs"/>
          <w:sz w:val="24"/>
          <w:szCs w:val="24"/>
          <w:rtl/>
        </w:rPr>
        <w:t>سازه‌های</w:t>
      </w:r>
      <w:r w:rsidRPr="00A42677">
        <w:rPr>
          <w:rFonts w:cs="B Lotus"/>
          <w:sz w:val="24"/>
          <w:szCs w:val="24"/>
          <w:rtl/>
        </w:rPr>
        <w:t xml:space="preserve"> </w:t>
      </w:r>
      <w:r w:rsidRPr="00A42677">
        <w:rPr>
          <w:rFonts w:cs="B Lotus" w:hint="cs"/>
          <w:sz w:val="24"/>
          <w:szCs w:val="24"/>
          <w:rtl/>
        </w:rPr>
        <w:t>مؤثر</w:t>
      </w:r>
      <w:r w:rsidRPr="00A42677">
        <w:rPr>
          <w:rFonts w:cs="B Lotus"/>
          <w:sz w:val="24"/>
          <w:szCs w:val="24"/>
          <w:rtl/>
        </w:rPr>
        <w:t xml:space="preserve"> </w:t>
      </w:r>
      <w:r w:rsidRPr="00A42677">
        <w:rPr>
          <w:rFonts w:cs="B Lotus" w:hint="cs"/>
          <w:sz w:val="24"/>
          <w:szCs w:val="24"/>
          <w:rtl/>
        </w:rPr>
        <w:t>بر</w:t>
      </w:r>
      <w:r w:rsidRPr="00A42677">
        <w:rPr>
          <w:rFonts w:cs="B Lotus"/>
          <w:sz w:val="24"/>
          <w:szCs w:val="24"/>
          <w:rtl/>
        </w:rPr>
        <w:t xml:space="preserve"> </w:t>
      </w:r>
      <w:r w:rsidRPr="00A42677">
        <w:rPr>
          <w:rFonts w:cs="B Lotus" w:hint="cs"/>
          <w:sz w:val="24"/>
          <w:szCs w:val="24"/>
          <w:rtl/>
        </w:rPr>
        <w:t>اخلاق</w:t>
      </w:r>
      <w:r w:rsidRPr="00A42677">
        <w:rPr>
          <w:rFonts w:cs="B Lotus"/>
          <w:sz w:val="24"/>
          <w:szCs w:val="24"/>
          <w:rtl/>
        </w:rPr>
        <w:t xml:space="preserve"> </w:t>
      </w:r>
      <w:r w:rsidRPr="00A42677">
        <w:rPr>
          <w:rFonts w:cs="B Lotus" w:hint="cs"/>
          <w:sz w:val="24"/>
          <w:szCs w:val="24"/>
          <w:rtl/>
        </w:rPr>
        <w:t>حرفه‌ای</w:t>
      </w:r>
      <w:r w:rsidRPr="00A42677">
        <w:rPr>
          <w:rFonts w:cs="B Lotus"/>
          <w:sz w:val="24"/>
          <w:szCs w:val="24"/>
          <w:rtl/>
        </w:rPr>
        <w:t xml:space="preserve"> </w:t>
      </w:r>
      <w:r w:rsidRPr="00A42677">
        <w:rPr>
          <w:rFonts w:cs="B Lotus" w:hint="cs"/>
          <w:sz w:val="24"/>
          <w:szCs w:val="24"/>
          <w:rtl/>
        </w:rPr>
        <w:t>حسابرسی</w:t>
      </w:r>
      <w:r w:rsidRPr="00A42677">
        <w:rPr>
          <w:rFonts w:cs="B Lotus"/>
          <w:sz w:val="24"/>
          <w:szCs w:val="24"/>
          <w:rtl/>
        </w:rPr>
        <w:t xml:space="preserve"> </w:t>
      </w:r>
      <w:r w:rsidRPr="00A42677">
        <w:rPr>
          <w:rFonts w:cs="B Lotus" w:hint="cs"/>
          <w:sz w:val="24"/>
          <w:szCs w:val="24"/>
          <w:rtl/>
        </w:rPr>
        <w:t>با</w:t>
      </w:r>
      <w:r w:rsidRPr="00A42677">
        <w:rPr>
          <w:rFonts w:cs="B Lotus"/>
          <w:sz w:val="24"/>
          <w:szCs w:val="24"/>
          <w:rtl/>
        </w:rPr>
        <w:t xml:space="preserve"> </w:t>
      </w:r>
      <w:r w:rsidRPr="00A42677">
        <w:rPr>
          <w:rFonts w:cs="B Lotus" w:hint="cs"/>
          <w:sz w:val="24"/>
          <w:szCs w:val="24"/>
          <w:rtl/>
        </w:rPr>
        <w:t>بکارگیری</w:t>
      </w:r>
      <w:r w:rsidRPr="00A42677">
        <w:rPr>
          <w:rFonts w:cs="B Lotus"/>
          <w:sz w:val="24"/>
          <w:szCs w:val="24"/>
          <w:rtl/>
        </w:rPr>
        <w:t xml:space="preserve"> </w:t>
      </w:r>
      <w:r w:rsidRPr="00A42677">
        <w:rPr>
          <w:rFonts w:cs="B Lotus" w:hint="cs"/>
          <w:sz w:val="24"/>
          <w:szCs w:val="24"/>
          <w:rtl/>
        </w:rPr>
        <w:t>مدل‌سازی</w:t>
      </w:r>
      <w:r w:rsidRPr="00A42677">
        <w:rPr>
          <w:rFonts w:cs="B Lotus"/>
          <w:sz w:val="24"/>
          <w:szCs w:val="24"/>
          <w:rtl/>
        </w:rPr>
        <w:t xml:space="preserve"> </w:t>
      </w:r>
      <w:r w:rsidRPr="00A42677">
        <w:rPr>
          <w:rFonts w:cs="B Lotus" w:hint="cs"/>
          <w:sz w:val="24"/>
          <w:szCs w:val="24"/>
          <w:rtl/>
        </w:rPr>
        <w:t>ساختاری</w:t>
      </w:r>
      <w:r w:rsidRPr="00A42677">
        <w:rPr>
          <w:rFonts w:cs="B Lotus"/>
          <w:sz w:val="24"/>
          <w:szCs w:val="24"/>
          <w:rtl/>
        </w:rPr>
        <w:t xml:space="preserve"> </w:t>
      </w:r>
      <w:r w:rsidRPr="00A42677">
        <w:rPr>
          <w:rFonts w:cs="Times New Roman" w:hint="cs"/>
          <w:sz w:val="24"/>
          <w:szCs w:val="24"/>
          <w:rtl/>
        </w:rPr>
        <w:t>–</w:t>
      </w:r>
      <w:r w:rsidRPr="00A42677">
        <w:rPr>
          <w:rFonts w:cs="B Lotus"/>
          <w:sz w:val="24"/>
          <w:szCs w:val="24"/>
          <w:rtl/>
        </w:rPr>
        <w:t xml:space="preserve"> </w:t>
      </w:r>
      <w:r w:rsidRPr="00A42677">
        <w:rPr>
          <w:rFonts w:cs="B Lotus" w:hint="cs"/>
          <w:sz w:val="24"/>
          <w:szCs w:val="24"/>
          <w:rtl/>
        </w:rPr>
        <w:t>تفسیری</w:t>
      </w:r>
      <w:r w:rsidRPr="00A42677">
        <w:rPr>
          <w:rFonts w:cs="B Lotus"/>
          <w:sz w:val="24"/>
          <w:szCs w:val="24"/>
          <w:rtl/>
        </w:rPr>
        <w:t xml:space="preserve"> </w:t>
      </w:r>
      <w:r w:rsidRPr="00A42677">
        <w:rPr>
          <w:rFonts w:cs="B Lotus" w:hint="cs"/>
          <w:sz w:val="24"/>
          <w:szCs w:val="24"/>
          <w:rtl/>
        </w:rPr>
        <w:t>از</w:t>
      </w:r>
      <w:r w:rsidRPr="00A42677">
        <w:rPr>
          <w:rFonts w:cs="B Lotus"/>
          <w:sz w:val="24"/>
          <w:szCs w:val="24"/>
          <w:rtl/>
        </w:rPr>
        <w:t xml:space="preserve"> </w:t>
      </w:r>
      <w:r w:rsidRPr="00A42677">
        <w:rPr>
          <w:rFonts w:cs="B Lotus" w:hint="cs"/>
          <w:sz w:val="24"/>
          <w:szCs w:val="24"/>
          <w:rtl/>
        </w:rPr>
        <w:t>دیدگاه</w:t>
      </w:r>
      <w:r w:rsidRPr="00A42677">
        <w:rPr>
          <w:rFonts w:cs="B Lotus"/>
          <w:sz w:val="24"/>
          <w:szCs w:val="24"/>
          <w:rtl/>
        </w:rPr>
        <w:t xml:space="preserve"> </w:t>
      </w:r>
      <w:r w:rsidRPr="00A42677">
        <w:rPr>
          <w:rFonts w:cs="B Lotus" w:hint="cs"/>
          <w:sz w:val="24"/>
          <w:szCs w:val="24"/>
          <w:rtl/>
        </w:rPr>
        <w:t>خبرگان</w:t>
      </w:r>
      <w:r w:rsidRPr="00A42677">
        <w:rPr>
          <w:rFonts w:cs="B Lotus"/>
          <w:sz w:val="24"/>
          <w:szCs w:val="24"/>
          <w:rtl/>
        </w:rPr>
        <w:t xml:space="preserve"> </w:t>
      </w:r>
      <w:r w:rsidRPr="00A42677">
        <w:rPr>
          <w:rFonts w:cs="B Lotus" w:hint="cs"/>
          <w:sz w:val="24"/>
          <w:szCs w:val="24"/>
          <w:rtl/>
        </w:rPr>
        <w:t>حرفه</w:t>
      </w:r>
      <w:r w:rsidRPr="00A42677">
        <w:rPr>
          <w:rFonts w:cs="B Lotus"/>
          <w:sz w:val="24"/>
          <w:szCs w:val="24"/>
          <w:rtl/>
        </w:rPr>
        <w:t xml:space="preserve">. </w:t>
      </w:r>
      <w:r w:rsidRPr="00A42677">
        <w:rPr>
          <w:rFonts w:cs="B Lotus" w:hint="cs"/>
          <w:sz w:val="24"/>
          <w:szCs w:val="24"/>
          <w:rtl/>
        </w:rPr>
        <w:t>فصلنامه</w:t>
      </w:r>
      <w:r w:rsidRPr="00A42677">
        <w:rPr>
          <w:rFonts w:cs="B Lotus"/>
          <w:sz w:val="24"/>
          <w:szCs w:val="24"/>
          <w:rtl/>
        </w:rPr>
        <w:t xml:space="preserve"> </w:t>
      </w:r>
      <w:r w:rsidRPr="00A42677">
        <w:rPr>
          <w:rFonts w:cs="B Lotus" w:hint="cs"/>
          <w:sz w:val="24"/>
          <w:szCs w:val="24"/>
          <w:rtl/>
        </w:rPr>
        <w:t>دستاوردهای</w:t>
      </w:r>
      <w:r w:rsidRPr="00A42677">
        <w:rPr>
          <w:rFonts w:cs="B Lotus"/>
          <w:sz w:val="24"/>
          <w:szCs w:val="24"/>
          <w:rtl/>
        </w:rPr>
        <w:t xml:space="preserve"> </w:t>
      </w:r>
      <w:r w:rsidRPr="00A42677">
        <w:rPr>
          <w:rFonts w:cs="B Lotus" w:hint="cs"/>
          <w:sz w:val="24"/>
          <w:szCs w:val="24"/>
          <w:rtl/>
        </w:rPr>
        <w:t>حسابداری</w:t>
      </w:r>
      <w:r w:rsidRPr="00A42677">
        <w:rPr>
          <w:rFonts w:cs="B Lotus"/>
          <w:sz w:val="24"/>
          <w:szCs w:val="24"/>
          <w:rtl/>
        </w:rPr>
        <w:t xml:space="preserve"> </w:t>
      </w:r>
      <w:r w:rsidRPr="00A42677">
        <w:rPr>
          <w:rFonts w:cs="B Lotus" w:hint="cs"/>
          <w:sz w:val="24"/>
          <w:szCs w:val="24"/>
          <w:rtl/>
        </w:rPr>
        <w:t>ارزشی</w:t>
      </w:r>
      <w:r w:rsidRPr="00A42677">
        <w:rPr>
          <w:rFonts w:cs="B Lotus"/>
          <w:sz w:val="24"/>
          <w:szCs w:val="24"/>
          <w:rtl/>
        </w:rPr>
        <w:t xml:space="preserve"> </w:t>
      </w:r>
      <w:r w:rsidRPr="00A42677">
        <w:rPr>
          <w:rFonts w:cs="B Lotus" w:hint="cs"/>
          <w:sz w:val="24"/>
          <w:szCs w:val="24"/>
          <w:rtl/>
        </w:rPr>
        <w:t>و</w:t>
      </w:r>
      <w:r w:rsidRPr="00A42677">
        <w:rPr>
          <w:rFonts w:cs="B Lotus"/>
          <w:sz w:val="24"/>
          <w:szCs w:val="24"/>
          <w:rtl/>
        </w:rPr>
        <w:t xml:space="preserve"> </w:t>
      </w:r>
      <w:r w:rsidRPr="00A42677">
        <w:rPr>
          <w:rFonts w:cs="B Lotus" w:hint="cs"/>
          <w:sz w:val="24"/>
          <w:szCs w:val="24"/>
          <w:rtl/>
        </w:rPr>
        <w:t>رفتاری</w:t>
      </w:r>
      <w:r w:rsidRPr="00A42677">
        <w:rPr>
          <w:rFonts w:cs="B Lotus"/>
          <w:sz w:val="24"/>
          <w:szCs w:val="24"/>
          <w:rtl/>
        </w:rPr>
        <w:t xml:space="preserve">. </w:t>
      </w:r>
      <w:r w:rsidRPr="00A42677">
        <w:rPr>
          <w:rFonts w:cs="B Lotus"/>
          <w:sz w:val="24"/>
          <w:szCs w:val="24"/>
          <w:rtl/>
          <w:lang w:bidi="fa-IR"/>
        </w:rPr>
        <w:t>۱۳۹۸; ۴ (۸) :۲۸۱-۳۱۷</w:t>
      </w:r>
      <w:r w:rsidRPr="00A42677">
        <w:rPr>
          <w:rFonts w:cs="B Lotus" w:hint="cs"/>
          <w:sz w:val="24"/>
          <w:szCs w:val="24"/>
          <w:rtl/>
          <w:lang w:bidi="fa-IR"/>
        </w:rPr>
        <w:t>.</w:t>
      </w:r>
    </w:p>
    <w:p w:rsidR="00814060" w:rsidRPr="00A42677" w:rsidRDefault="00814060" w:rsidP="00814060">
      <w:pPr>
        <w:pStyle w:val="ListParagraph"/>
        <w:numPr>
          <w:ilvl w:val="0"/>
          <w:numId w:val="48"/>
        </w:numPr>
        <w:bidi/>
        <w:jc w:val="both"/>
        <w:rPr>
          <w:rFonts w:cs="B Lotus"/>
          <w:sz w:val="24"/>
          <w:szCs w:val="24"/>
        </w:rPr>
      </w:pPr>
      <w:r w:rsidRPr="00A42677">
        <w:rPr>
          <w:rFonts w:cs="B Lotus"/>
          <w:sz w:val="24"/>
          <w:szCs w:val="24"/>
          <w:rtl/>
        </w:rPr>
        <w:t>رو</w:t>
      </w:r>
      <w:r w:rsidRPr="00A42677">
        <w:rPr>
          <w:rFonts w:cs="B Lotus" w:hint="cs"/>
          <w:sz w:val="24"/>
          <w:szCs w:val="24"/>
          <w:rtl/>
        </w:rPr>
        <w:t>یایی،</w:t>
      </w:r>
      <w:r w:rsidRPr="00A42677">
        <w:rPr>
          <w:rFonts w:cs="B Lotus"/>
          <w:sz w:val="24"/>
          <w:szCs w:val="24"/>
          <w:rtl/>
        </w:rPr>
        <w:t xml:space="preserve"> ر.، و </w:t>
      </w:r>
      <w:r w:rsidRPr="00A42677">
        <w:rPr>
          <w:rFonts w:cs="B Lotus" w:hint="cs"/>
          <w:sz w:val="24"/>
          <w:szCs w:val="24"/>
          <w:rtl/>
        </w:rPr>
        <w:t>یعقوب</w:t>
      </w:r>
      <w:r w:rsidRPr="00A42677">
        <w:rPr>
          <w:rFonts w:cs="B Lotus"/>
          <w:sz w:val="24"/>
          <w:szCs w:val="24"/>
          <w:rtl/>
        </w:rPr>
        <w:t xml:space="preserve"> نژاد، ا.، و آذ</w:t>
      </w:r>
      <w:r w:rsidRPr="00A42677">
        <w:rPr>
          <w:rFonts w:cs="B Lotus" w:hint="cs"/>
          <w:sz w:val="24"/>
          <w:szCs w:val="24"/>
          <w:rtl/>
        </w:rPr>
        <w:t>ین</w:t>
      </w:r>
      <w:r w:rsidRPr="00A42677">
        <w:rPr>
          <w:rFonts w:cs="B Lotus"/>
          <w:sz w:val="24"/>
          <w:szCs w:val="24"/>
          <w:rtl/>
        </w:rPr>
        <w:t xml:space="preserve"> فر، ک. (1393). ارتباط ب</w:t>
      </w:r>
      <w:r w:rsidRPr="00A42677">
        <w:rPr>
          <w:rFonts w:cs="B Lotus" w:hint="cs"/>
          <w:sz w:val="24"/>
          <w:szCs w:val="24"/>
          <w:rtl/>
        </w:rPr>
        <w:t>ین</w:t>
      </w:r>
      <w:r w:rsidRPr="00A42677">
        <w:rPr>
          <w:rFonts w:cs="B Lotus"/>
          <w:sz w:val="24"/>
          <w:szCs w:val="24"/>
          <w:rtl/>
        </w:rPr>
        <w:t xml:space="preserve"> ترد</w:t>
      </w:r>
      <w:r w:rsidRPr="00A42677">
        <w:rPr>
          <w:rFonts w:cs="B Lotus" w:hint="cs"/>
          <w:sz w:val="24"/>
          <w:szCs w:val="24"/>
          <w:rtl/>
        </w:rPr>
        <w:t>ید</w:t>
      </w:r>
      <w:r w:rsidRPr="00A42677">
        <w:rPr>
          <w:rFonts w:cs="B Lotus"/>
          <w:sz w:val="24"/>
          <w:szCs w:val="24"/>
          <w:rtl/>
        </w:rPr>
        <w:t xml:space="preserve"> حرفه ا</w:t>
      </w:r>
      <w:r w:rsidRPr="00A42677">
        <w:rPr>
          <w:rFonts w:cs="B Lotus" w:hint="cs"/>
          <w:sz w:val="24"/>
          <w:szCs w:val="24"/>
          <w:rtl/>
        </w:rPr>
        <w:t>ی</w:t>
      </w:r>
      <w:r w:rsidRPr="00A42677">
        <w:rPr>
          <w:rFonts w:cs="B Lotus"/>
          <w:sz w:val="24"/>
          <w:szCs w:val="24"/>
          <w:rtl/>
        </w:rPr>
        <w:t xml:space="preserve"> و قضاوت حرفه ا</w:t>
      </w:r>
      <w:r w:rsidRPr="00A42677">
        <w:rPr>
          <w:rFonts w:cs="B Lotus" w:hint="cs"/>
          <w:sz w:val="24"/>
          <w:szCs w:val="24"/>
          <w:rtl/>
        </w:rPr>
        <w:t>ی</w:t>
      </w:r>
      <w:r w:rsidRPr="00A42677">
        <w:rPr>
          <w:rFonts w:cs="B Lotus"/>
          <w:sz w:val="24"/>
          <w:szCs w:val="24"/>
          <w:rtl/>
        </w:rPr>
        <w:t xml:space="preserve"> حسابرسان مستقل. پژوهش ها</w:t>
      </w:r>
      <w:r w:rsidRPr="00A42677">
        <w:rPr>
          <w:rFonts w:cs="B Lotus" w:hint="cs"/>
          <w:sz w:val="24"/>
          <w:szCs w:val="24"/>
          <w:rtl/>
        </w:rPr>
        <w:t>ی</w:t>
      </w:r>
      <w:r w:rsidRPr="00A42677">
        <w:rPr>
          <w:rFonts w:cs="B Lotus"/>
          <w:sz w:val="24"/>
          <w:szCs w:val="24"/>
          <w:rtl/>
        </w:rPr>
        <w:t xml:space="preserve"> حسابدار</w:t>
      </w:r>
      <w:r w:rsidRPr="00A42677">
        <w:rPr>
          <w:rFonts w:cs="B Lotus" w:hint="cs"/>
          <w:sz w:val="24"/>
          <w:szCs w:val="24"/>
          <w:rtl/>
        </w:rPr>
        <w:t>ی</w:t>
      </w:r>
      <w:r w:rsidRPr="00A42677">
        <w:rPr>
          <w:rFonts w:cs="B Lotus"/>
          <w:sz w:val="24"/>
          <w:szCs w:val="24"/>
          <w:rtl/>
        </w:rPr>
        <w:t xml:space="preserve"> مال</w:t>
      </w:r>
      <w:r w:rsidRPr="00A42677">
        <w:rPr>
          <w:rFonts w:cs="B Lotus" w:hint="cs"/>
          <w:sz w:val="24"/>
          <w:szCs w:val="24"/>
          <w:rtl/>
        </w:rPr>
        <w:t>ی</w:t>
      </w:r>
      <w:r w:rsidRPr="00A42677">
        <w:rPr>
          <w:rFonts w:cs="B Lotus"/>
          <w:sz w:val="24"/>
          <w:szCs w:val="24"/>
          <w:rtl/>
        </w:rPr>
        <w:t xml:space="preserve"> و حسابرس</w:t>
      </w:r>
      <w:r w:rsidRPr="00A42677">
        <w:rPr>
          <w:rFonts w:cs="B Lotus" w:hint="cs"/>
          <w:sz w:val="24"/>
          <w:szCs w:val="24"/>
          <w:rtl/>
        </w:rPr>
        <w:t>ی</w:t>
      </w:r>
      <w:r w:rsidRPr="00A42677">
        <w:rPr>
          <w:rFonts w:cs="B Lotus"/>
          <w:sz w:val="24"/>
          <w:szCs w:val="24"/>
          <w:rtl/>
        </w:rPr>
        <w:t xml:space="preserve"> (پژوهشنامه حسابدار</w:t>
      </w:r>
      <w:r w:rsidRPr="00A42677">
        <w:rPr>
          <w:rFonts w:cs="B Lotus" w:hint="cs"/>
          <w:sz w:val="24"/>
          <w:szCs w:val="24"/>
          <w:rtl/>
        </w:rPr>
        <w:t>ی</w:t>
      </w:r>
      <w:r w:rsidRPr="00A42677">
        <w:rPr>
          <w:rFonts w:cs="B Lotus"/>
          <w:sz w:val="24"/>
          <w:szCs w:val="24"/>
          <w:rtl/>
        </w:rPr>
        <w:t xml:space="preserve"> مال</w:t>
      </w:r>
      <w:r w:rsidRPr="00A42677">
        <w:rPr>
          <w:rFonts w:cs="B Lotus" w:hint="cs"/>
          <w:sz w:val="24"/>
          <w:szCs w:val="24"/>
          <w:rtl/>
        </w:rPr>
        <w:t>ی</w:t>
      </w:r>
      <w:r w:rsidRPr="00A42677">
        <w:rPr>
          <w:rFonts w:cs="B Lotus"/>
          <w:sz w:val="24"/>
          <w:szCs w:val="24"/>
          <w:rtl/>
        </w:rPr>
        <w:t xml:space="preserve"> و حسابرس</w:t>
      </w:r>
      <w:r w:rsidRPr="00A42677">
        <w:rPr>
          <w:rFonts w:cs="B Lotus" w:hint="cs"/>
          <w:sz w:val="24"/>
          <w:szCs w:val="24"/>
          <w:rtl/>
        </w:rPr>
        <w:t>ی</w:t>
      </w:r>
      <w:r w:rsidRPr="00A42677">
        <w:rPr>
          <w:rFonts w:cs="B Lotus"/>
          <w:sz w:val="24"/>
          <w:szCs w:val="24"/>
          <w:rtl/>
        </w:rPr>
        <w:t xml:space="preserve">), 6(22), 67-95. </w:t>
      </w:r>
      <w:hyperlink r:id="rId61" w:history="1">
        <w:r w:rsidRPr="00A42677">
          <w:rPr>
            <w:rStyle w:val="Hyperlink"/>
            <w:rFonts w:cs="B Lotus"/>
            <w:color w:val="auto"/>
            <w:sz w:val="24"/>
            <w:szCs w:val="24"/>
          </w:rPr>
          <w:t>https://www.sid.ir/fa/journal/ViewPaper.aspx?id=</w:t>
        </w:r>
        <w:r w:rsidRPr="00A42677">
          <w:rPr>
            <w:rStyle w:val="Hyperlink"/>
            <w:rFonts w:cs="B Lotus"/>
            <w:color w:val="auto"/>
            <w:sz w:val="24"/>
            <w:szCs w:val="24"/>
            <w:rtl/>
          </w:rPr>
          <w:t>228192</w:t>
        </w:r>
      </w:hyperlink>
    </w:p>
    <w:p w:rsidR="00814060" w:rsidRPr="00A42677" w:rsidRDefault="00814060" w:rsidP="00814060">
      <w:pPr>
        <w:pStyle w:val="Subtitle"/>
        <w:numPr>
          <w:ilvl w:val="0"/>
          <w:numId w:val="48"/>
        </w:numPr>
        <w:ind w:right="-694"/>
        <w:jc w:val="left"/>
        <w:rPr>
          <w:rFonts w:cs="B Lotus"/>
          <w:sz w:val="24"/>
          <w:szCs w:val="24"/>
        </w:rPr>
      </w:pPr>
      <w:r w:rsidRPr="00A42677">
        <w:rPr>
          <w:rFonts w:cs="B Lotus" w:hint="cs"/>
          <w:sz w:val="24"/>
          <w:szCs w:val="24"/>
          <w:rtl/>
        </w:rPr>
        <w:t>رويايي،</w:t>
      </w:r>
      <w:r w:rsidRPr="00A42677">
        <w:rPr>
          <w:rFonts w:cs="B Lotus"/>
          <w:sz w:val="24"/>
          <w:szCs w:val="24"/>
          <w:rtl/>
        </w:rPr>
        <w:t xml:space="preserve"> </w:t>
      </w:r>
      <w:r w:rsidRPr="00A42677">
        <w:rPr>
          <w:rFonts w:cs="B Lotus" w:hint="cs"/>
          <w:sz w:val="24"/>
          <w:szCs w:val="24"/>
          <w:rtl/>
        </w:rPr>
        <w:t>رمضان علي</w:t>
      </w:r>
      <w:r w:rsidRPr="00A42677">
        <w:rPr>
          <w:rFonts w:cs="B Lotus"/>
          <w:sz w:val="24"/>
          <w:szCs w:val="24"/>
          <w:rtl/>
        </w:rPr>
        <w:t xml:space="preserve"> </w:t>
      </w:r>
      <w:r w:rsidRPr="00A42677">
        <w:rPr>
          <w:rFonts w:cs="B Lotus" w:hint="cs"/>
          <w:sz w:val="24"/>
          <w:szCs w:val="24"/>
          <w:rtl/>
        </w:rPr>
        <w:t>و</w:t>
      </w:r>
      <w:r w:rsidRPr="00A42677">
        <w:rPr>
          <w:rFonts w:cs="B Lotus"/>
          <w:sz w:val="24"/>
          <w:szCs w:val="24"/>
          <w:rtl/>
        </w:rPr>
        <w:t xml:space="preserve"> </w:t>
      </w:r>
      <w:r w:rsidRPr="00A42677">
        <w:rPr>
          <w:rFonts w:cs="B Lotus" w:hint="cs"/>
          <w:sz w:val="24"/>
          <w:szCs w:val="24"/>
          <w:rtl/>
        </w:rPr>
        <w:t>محمدي،</w:t>
      </w:r>
      <w:r w:rsidRPr="00A42677">
        <w:rPr>
          <w:rFonts w:cs="B Lotus"/>
          <w:sz w:val="24"/>
          <w:szCs w:val="24"/>
          <w:rtl/>
        </w:rPr>
        <w:t xml:space="preserve"> </w:t>
      </w:r>
      <w:r w:rsidRPr="00A42677">
        <w:rPr>
          <w:rFonts w:cs="B Lotus" w:hint="cs"/>
          <w:sz w:val="24"/>
          <w:szCs w:val="24"/>
          <w:rtl/>
        </w:rPr>
        <w:t>مرتضي</w:t>
      </w:r>
      <w:r w:rsidRPr="00A42677">
        <w:rPr>
          <w:rFonts w:cs="B Lotus"/>
          <w:sz w:val="24"/>
          <w:szCs w:val="24"/>
          <w:rtl/>
        </w:rPr>
        <w:t xml:space="preserve"> </w:t>
      </w:r>
      <w:r w:rsidRPr="00A42677">
        <w:rPr>
          <w:rFonts w:cs="B Lotus" w:hint="cs"/>
          <w:sz w:val="24"/>
          <w:szCs w:val="24"/>
          <w:rtl/>
        </w:rPr>
        <w:t xml:space="preserve">.(1394). </w:t>
      </w:r>
      <w:r w:rsidRPr="00A42677">
        <w:rPr>
          <w:rFonts w:cs="B Lotus"/>
          <w:sz w:val="24"/>
          <w:szCs w:val="24"/>
          <w:rtl/>
        </w:rPr>
        <w:t>"</w:t>
      </w:r>
      <w:r w:rsidRPr="00A42677">
        <w:rPr>
          <w:rFonts w:cs="B Lotus" w:hint="cs"/>
          <w:sz w:val="24"/>
          <w:szCs w:val="24"/>
          <w:rtl/>
        </w:rPr>
        <w:t>اخلاق</w:t>
      </w:r>
      <w:r w:rsidRPr="00A42677">
        <w:rPr>
          <w:rFonts w:cs="B Lotus"/>
          <w:sz w:val="24"/>
          <w:szCs w:val="24"/>
          <w:rtl/>
        </w:rPr>
        <w:t xml:space="preserve"> </w:t>
      </w:r>
      <w:r w:rsidRPr="00A42677">
        <w:rPr>
          <w:rFonts w:cs="B Lotus" w:hint="cs"/>
          <w:sz w:val="24"/>
          <w:szCs w:val="24"/>
          <w:rtl/>
        </w:rPr>
        <w:t>و</w:t>
      </w:r>
      <w:r w:rsidRPr="00A42677">
        <w:rPr>
          <w:rFonts w:cs="B Lotus"/>
          <w:sz w:val="24"/>
          <w:szCs w:val="24"/>
          <w:rtl/>
        </w:rPr>
        <w:t xml:space="preserve"> </w:t>
      </w:r>
      <w:r w:rsidRPr="00A42677">
        <w:rPr>
          <w:rFonts w:cs="B Lotus" w:hint="cs"/>
          <w:sz w:val="24"/>
          <w:szCs w:val="24"/>
          <w:rtl/>
        </w:rPr>
        <w:t>حرفه اي</w:t>
      </w:r>
      <w:r w:rsidRPr="00A42677">
        <w:rPr>
          <w:rFonts w:cs="B Lotus"/>
          <w:sz w:val="24"/>
          <w:szCs w:val="24"/>
          <w:rtl/>
        </w:rPr>
        <w:t xml:space="preserve"> </w:t>
      </w:r>
      <w:r w:rsidRPr="00A42677">
        <w:rPr>
          <w:rFonts w:cs="B Lotus" w:hint="cs"/>
          <w:sz w:val="24"/>
          <w:szCs w:val="24"/>
          <w:rtl/>
        </w:rPr>
        <w:t>در</w:t>
      </w:r>
      <w:r w:rsidRPr="00A42677">
        <w:rPr>
          <w:rFonts w:cs="B Lotus"/>
          <w:sz w:val="24"/>
          <w:szCs w:val="24"/>
          <w:rtl/>
        </w:rPr>
        <w:t xml:space="preserve"> </w:t>
      </w:r>
      <w:r w:rsidRPr="00A42677">
        <w:rPr>
          <w:rFonts w:cs="B Lotus" w:hint="cs"/>
          <w:sz w:val="24"/>
          <w:szCs w:val="24"/>
          <w:rtl/>
        </w:rPr>
        <w:t>حسابداري</w:t>
      </w:r>
      <w:r w:rsidRPr="00A42677">
        <w:rPr>
          <w:rFonts w:cs="B Lotus"/>
          <w:sz w:val="24"/>
          <w:szCs w:val="24"/>
          <w:rtl/>
        </w:rPr>
        <w:t xml:space="preserve">: </w:t>
      </w:r>
      <w:r w:rsidRPr="00A42677">
        <w:rPr>
          <w:rFonts w:cs="B Lotus" w:hint="cs"/>
          <w:sz w:val="24"/>
          <w:szCs w:val="24"/>
          <w:rtl/>
        </w:rPr>
        <w:t>مفاهيم</w:t>
      </w:r>
      <w:r w:rsidRPr="00A42677">
        <w:rPr>
          <w:rFonts w:cs="B Lotus"/>
          <w:sz w:val="24"/>
          <w:szCs w:val="24"/>
          <w:rtl/>
        </w:rPr>
        <w:t xml:space="preserve"> </w:t>
      </w:r>
      <w:r w:rsidRPr="00A42677">
        <w:rPr>
          <w:rFonts w:cs="B Lotus" w:hint="cs"/>
          <w:sz w:val="24"/>
          <w:szCs w:val="24"/>
          <w:rtl/>
        </w:rPr>
        <w:t>بنيادي، نظام هاي</w:t>
      </w:r>
      <w:r w:rsidRPr="00A42677">
        <w:rPr>
          <w:rFonts w:cs="B Lotus"/>
          <w:sz w:val="24"/>
          <w:szCs w:val="24"/>
          <w:rtl/>
        </w:rPr>
        <w:t xml:space="preserve"> </w:t>
      </w:r>
      <w:r w:rsidRPr="00A42677">
        <w:rPr>
          <w:rFonts w:cs="B Lotus" w:hint="cs"/>
          <w:sz w:val="24"/>
          <w:szCs w:val="24"/>
          <w:rtl/>
        </w:rPr>
        <w:t>اخلاقي،</w:t>
      </w:r>
      <w:r w:rsidRPr="00A42677">
        <w:rPr>
          <w:rFonts w:cs="B Lotus"/>
          <w:sz w:val="24"/>
          <w:szCs w:val="24"/>
          <w:rtl/>
        </w:rPr>
        <w:t xml:space="preserve"> </w:t>
      </w:r>
      <w:r w:rsidRPr="00A42677">
        <w:rPr>
          <w:rFonts w:cs="B Lotus" w:hint="cs"/>
          <w:sz w:val="24"/>
          <w:szCs w:val="24"/>
          <w:rtl/>
        </w:rPr>
        <w:t>چارچوب</w:t>
      </w:r>
      <w:r w:rsidRPr="00A42677">
        <w:rPr>
          <w:rFonts w:cs="B Lotus"/>
          <w:sz w:val="24"/>
          <w:szCs w:val="24"/>
          <w:rtl/>
        </w:rPr>
        <w:t xml:space="preserve"> </w:t>
      </w:r>
      <w:r w:rsidRPr="00A42677">
        <w:rPr>
          <w:rFonts w:cs="B Lotus" w:hint="cs"/>
          <w:sz w:val="24"/>
          <w:szCs w:val="24"/>
          <w:rtl/>
        </w:rPr>
        <w:t>تحليلي،</w:t>
      </w:r>
      <w:r w:rsidRPr="00A42677">
        <w:rPr>
          <w:rFonts w:cs="B Lotus"/>
          <w:sz w:val="24"/>
          <w:szCs w:val="24"/>
          <w:rtl/>
        </w:rPr>
        <w:t xml:space="preserve"> </w:t>
      </w:r>
      <w:r w:rsidRPr="00A42677">
        <w:rPr>
          <w:rFonts w:cs="B Lotus" w:hint="cs"/>
          <w:sz w:val="24"/>
          <w:szCs w:val="24"/>
          <w:rtl/>
        </w:rPr>
        <w:t>بررسي</w:t>
      </w:r>
      <w:r w:rsidRPr="00A42677">
        <w:rPr>
          <w:rFonts w:cs="B Lotus"/>
          <w:sz w:val="24"/>
          <w:szCs w:val="24"/>
          <w:rtl/>
        </w:rPr>
        <w:t xml:space="preserve"> </w:t>
      </w:r>
      <w:r w:rsidRPr="00A42677">
        <w:rPr>
          <w:rFonts w:cs="B Lotus" w:hint="cs"/>
          <w:sz w:val="24"/>
          <w:szCs w:val="24"/>
          <w:rtl/>
        </w:rPr>
        <w:t>موارد خاص</w:t>
      </w:r>
      <w:r w:rsidRPr="00A42677">
        <w:rPr>
          <w:rFonts w:cs="B Lotus"/>
          <w:sz w:val="24"/>
          <w:szCs w:val="24"/>
          <w:rtl/>
        </w:rPr>
        <w:t>"</w:t>
      </w:r>
      <w:r w:rsidRPr="00A42677">
        <w:rPr>
          <w:rFonts w:cs="B Lotus" w:hint="cs"/>
          <w:sz w:val="24"/>
          <w:szCs w:val="24"/>
          <w:rtl/>
        </w:rPr>
        <w:t>،</w:t>
      </w:r>
      <w:r w:rsidRPr="00A42677">
        <w:rPr>
          <w:rFonts w:cs="B Lotus"/>
          <w:sz w:val="24"/>
          <w:szCs w:val="24"/>
          <w:rtl/>
        </w:rPr>
        <w:t xml:space="preserve"> </w:t>
      </w:r>
      <w:r w:rsidRPr="00A42677">
        <w:rPr>
          <w:rFonts w:cs="B Lotus" w:hint="cs"/>
          <w:sz w:val="24"/>
          <w:szCs w:val="24"/>
          <w:rtl/>
        </w:rPr>
        <w:t>انتشارات</w:t>
      </w:r>
      <w:r w:rsidRPr="00A42677">
        <w:rPr>
          <w:rFonts w:cs="B Lotus"/>
          <w:sz w:val="24"/>
          <w:szCs w:val="24"/>
          <w:rtl/>
        </w:rPr>
        <w:t xml:space="preserve"> </w:t>
      </w:r>
      <w:r w:rsidRPr="00A42677">
        <w:rPr>
          <w:rFonts w:cs="B Lotus" w:hint="cs"/>
          <w:sz w:val="24"/>
          <w:szCs w:val="24"/>
          <w:rtl/>
        </w:rPr>
        <w:t>كتابخانه</w:t>
      </w:r>
      <w:r w:rsidRPr="00A42677">
        <w:rPr>
          <w:rFonts w:cs="B Lotus"/>
          <w:sz w:val="24"/>
          <w:szCs w:val="24"/>
          <w:rtl/>
        </w:rPr>
        <w:t xml:space="preserve"> </w:t>
      </w:r>
      <w:r w:rsidRPr="00A42677">
        <w:rPr>
          <w:rFonts w:cs="B Lotus" w:hint="cs"/>
          <w:sz w:val="24"/>
          <w:szCs w:val="24"/>
          <w:rtl/>
        </w:rPr>
        <w:t>فرهنگ،</w:t>
      </w:r>
      <w:r w:rsidRPr="00A42677">
        <w:rPr>
          <w:rFonts w:cs="B Lotus"/>
          <w:sz w:val="24"/>
          <w:szCs w:val="24"/>
          <w:rtl/>
        </w:rPr>
        <w:t xml:space="preserve"> </w:t>
      </w:r>
      <w:r w:rsidRPr="00A42677">
        <w:rPr>
          <w:rFonts w:cs="B Lotus" w:hint="cs"/>
          <w:sz w:val="24"/>
          <w:szCs w:val="24"/>
          <w:rtl/>
        </w:rPr>
        <w:t>تهران</w:t>
      </w:r>
    </w:p>
    <w:p w:rsidR="00814060" w:rsidRPr="00A42677" w:rsidRDefault="00814060" w:rsidP="00814060">
      <w:pPr>
        <w:pStyle w:val="ListParagraph"/>
        <w:numPr>
          <w:ilvl w:val="0"/>
          <w:numId w:val="48"/>
        </w:numPr>
        <w:bidi/>
        <w:spacing w:before="100" w:beforeAutospacing="1" w:after="100" w:afterAutospacing="1" w:line="240" w:lineRule="auto"/>
        <w:rPr>
          <w:rFonts w:asciiTheme="majorBidi" w:eastAsia="Times New Roman" w:hAnsiTheme="majorBidi" w:cs="B Lotus"/>
          <w:sz w:val="24"/>
          <w:szCs w:val="24"/>
        </w:rPr>
      </w:pPr>
      <w:r w:rsidRPr="00A42677">
        <w:rPr>
          <w:rFonts w:asciiTheme="majorBidi" w:hAnsiTheme="majorBidi" w:cs="B Lotus"/>
          <w:sz w:val="24"/>
          <w:szCs w:val="24"/>
          <w:rtl/>
        </w:rPr>
        <w:t>ساریخانی، مهدی، ناصر ایزدی نیا و سعید دائی کریم زاده، (1398)، "بررسی قصد گزارشگری تقلب با استفاده از تئوری رفتار برنامه‌ریزی شده و نقش تعدیل گری شدت اخلاقی"، دانش حسابداری مالی، شماره 1، سال ششم، صص 75 -105</w:t>
      </w:r>
    </w:p>
    <w:p w:rsidR="00814060" w:rsidRPr="00A42677" w:rsidRDefault="00814060" w:rsidP="00814060">
      <w:pPr>
        <w:pStyle w:val="ListParagraph"/>
        <w:numPr>
          <w:ilvl w:val="0"/>
          <w:numId w:val="48"/>
        </w:numPr>
        <w:bidi/>
        <w:spacing w:before="100" w:beforeAutospacing="1" w:after="100" w:afterAutospacing="1" w:line="240" w:lineRule="auto"/>
        <w:rPr>
          <w:rFonts w:asciiTheme="majorBidi" w:eastAsia="Times New Roman" w:hAnsiTheme="majorBidi" w:cs="B Lotus"/>
          <w:sz w:val="24"/>
          <w:szCs w:val="24"/>
        </w:rPr>
      </w:pPr>
      <w:r w:rsidRPr="00A42677">
        <w:rPr>
          <w:rFonts w:asciiTheme="majorBidi" w:eastAsia="Times New Roman" w:hAnsiTheme="majorBidi" w:cs="B Lotus"/>
          <w:sz w:val="24"/>
          <w:szCs w:val="24"/>
          <w:rtl/>
        </w:rPr>
        <w:t>سعیدی گراغانی, مسلم, ناصری, احمد. (1396). تفاوت‌های فردی و قضاوت حرفه ای حسابرس</w:t>
      </w:r>
      <w:r w:rsidRPr="00A42677">
        <w:rPr>
          <w:rFonts w:asciiTheme="majorBidi" w:eastAsia="Times New Roman" w:hAnsiTheme="majorBidi" w:cs="B Lotus"/>
          <w:sz w:val="24"/>
          <w:szCs w:val="24"/>
        </w:rPr>
        <w:t xml:space="preserve">. </w:t>
      </w:r>
      <w:r w:rsidRPr="00A42677">
        <w:rPr>
          <w:rFonts w:asciiTheme="majorBidi" w:eastAsia="Times New Roman" w:hAnsiTheme="majorBidi" w:cs="B Lotus"/>
          <w:i/>
          <w:iCs/>
          <w:sz w:val="24"/>
          <w:szCs w:val="24"/>
          <w:rtl/>
        </w:rPr>
        <w:t>پژوهشهای</w:t>
      </w:r>
      <w:r w:rsidRPr="00A42677">
        <w:rPr>
          <w:rFonts w:ascii="Cambria" w:eastAsia="Times New Roman" w:hAnsi="Cambria" w:cs="Cambria" w:hint="cs"/>
          <w:i/>
          <w:iCs/>
          <w:sz w:val="24"/>
          <w:szCs w:val="24"/>
          <w:rtl/>
        </w:rPr>
        <w:t> </w:t>
      </w:r>
      <w:r w:rsidRPr="00A42677">
        <w:rPr>
          <w:rFonts w:asciiTheme="majorBidi" w:eastAsia="Times New Roman" w:hAnsiTheme="majorBidi" w:cs="B Lotus"/>
          <w:i/>
          <w:iCs/>
          <w:sz w:val="24"/>
          <w:szCs w:val="24"/>
          <w:rtl/>
        </w:rPr>
        <w:t>حسابداری مالی وحسابرسی</w:t>
      </w:r>
      <w:r w:rsidRPr="00A42677">
        <w:rPr>
          <w:rFonts w:asciiTheme="majorBidi" w:eastAsia="Times New Roman" w:hAnsiTheme="majorBidi" w:cs="B Lotus"/>
          <w:sz w:val="24"/>
          <w:szCs w:val="24"/>
        </w:rPr>
        <w:t>, 9(36), 111-130.</w:t>
      </w:r>
    </w:p>
    <w:p w:rsidR="00814060" w:rsidRPr="00A42677" w:rsidRDefault="00814060" w:rsidP="00814060">
      <w:pPr>
        <w:pStyle w:val="ListParagraph"/>
        <w:numPr>
          <w:ilvl w:val="0"/>
          <w:numId w:val="48"/>
        </w:numPr>
        <w:bidi/>
        <w:jc w:val="both"/>
        <w:rPr>
          <w:rFonts w:cs="B Lotus"/>
          <w:sz w:val="24"/>
          <w:szCs w:val="24"/>
        </w:rPr>
      </w:pPr>
      <w:r w:rsidRPr="00A42677">
        <w:rPr>
          <w:rFonts w:cs="B Lotus"/>
          <w:sz w:val="24"/>
          <w:szCs w:val="24"/>
          <w:rtl/>
        </w:rPr>
        <w:t>سع</w:t>
      </w:r>
      <w:r w:rsidRPr="00A42677">
        <w:rPr>
          <w:rFonts w:cs="B Lotus" w:hint="cs"/>
          <w:sz w:val="24"/>
          <w:szCs w:val="24"/>
          <w:rtl/>
        </w:rPr>
        <w:t>یدی</w:t>
      </w:r>
      <w:r w:rsidRPr="00A42677">
        <w:rPr>
          <w:rFonts w:cs="B Lotus"/>
          <w:sz w:val="24"/>
          <w:szCs w:val="24"/>
          <w:rtl/>
        </w:rPr>
        <w:t xml:space="preserve"> گراغان</w:t>
      </w:r>
      <w:r w:rsidRPr="00A42677">
        <w:rPr>
          <w:rFonts w:cs="B Lotus" w:hint="cs"/>
          <w:sz w:val="24"/>
          <w:szCs w:val="24"/>
          <w:rtl/>
        </w:rPr>
        <w:t>ی</w:t>
      </w:r>
      <w:r w:rsidRPr="00A42677">
        <w:rPr>
          <w:rFonts w:cs="B Lotus"/>
          <w:sz w:val="24"/>
          <w:szCs w:val="24"/>
          <w:rtl/>
        </w:rPr>
        <w:t>, مسلم, ناصر</w:t>
      </w:r>
      <w:r w:rsidRPr="00A42677">
        <w:rPr>
          <w:rFonts w:cs="B Lotus" w:hint="cs"/>
          <w:sz w:val="24"/>
          <w:szCs w:val="24"/>
          <w:rtl/>
        </w:rPr>
        <w:t>ی</w:t>
      </w:r>
      <w:r w:rsidRPr="00A42677">
        <w:rPr>
          <w:rFonts w:cs="B Lotus"/>
          <w:sz w:val="24"/>
          <w:szCs w:val="24"/>
          <w:rtl/>
        </w:rPr>
        <w:t>, احمد. (1396). تفاوت‌ها</w:t>
      </w:r>
      <w:r w:rsidRPr="00A42677">
        <w:rPr>
          <w:rFonts w:cs="B Lotus" w:hint="cs"/>
          <w:sz w:val="24"/>
          <w:szCs w:val="24"/>
          <w:rtl/>
        </w:rPr>
        <w:t>ی</w:t>
      </w:r>
      <w:r w:rsidRPr="00A42677">
        <w:rPr>
          <w:rFonts w:cs="B Lotus"/>
          <w:sz w:val="24"/>
          <w:szCs w:val="24"/>
          <w:rtl/>
        </w:rPr>
        <w:t xml:space="preserve"> فرد</w:t>
      </w:r>
      <w:r w:rsidRPr="00A42677">
        <w:rPr>
          <w:rFonts w:cs="B Lotus" w:hint="cs"/>
          <w:sz w:val="24"/>
          <w:szCs w:val="24"/>
          <w:rtl/>
        </w:rPr>
        <w:t>ی</w:t>
      </w:r>
      <w:r w:rsidRPr="00A42677">
        <w:rPr>
          <w:rFonts w:cs="B Lotus"/>
          <w:sz w:val="24"/>
          <w:szCs w:val="24"/>
          <w:rtl/>
        </w:rPr>
        <w:t xml:space="preserve"> و قضاوت حرفه ا</w:t>
      </w:r>
      <w:r w:rsidRPr="00A42677">
        <w:rPr>
          <w:rFonts w:cs="B Lotus" w:hint="cs"/>
          <w:sz w:val="24"/>
          <w:szCs w:val="24"/>
          <w:rtl/>
        </w:rPr>
        <w:t>ی</w:t>
      </w:r>
      <w:r w:rsidRPr="00A42677">
        <w:rPr>
          <w:rFonts w:cs="B Lotus"/>
          <w:sz w:val="24"/>
          <w:szCs w:val="24"/>
          <w:rtl/>
        </w:rPr>
        <w:t xml:space="preserve"> حسابرس. پژوهشها</w:t>
      </w:r>
      <w:r w:rsidRPr="00A42677">
        <w:rPr>
          <w:rFonts w:cs="B Lotus" w:hint="cs"/>
          <w:sz w:val="24"/>
          <w:szCs w:val="24"/>
          <w:rtl/>
        </w:rPr>
        <w:t>ی</w:t>
      </w:r>
      <w:r w:rsidRPr="00A42677">
        <w:rPr>
          <w:rFonts w:cs="B Lotus"/>
          <w:sz w:val="24"/>
          <w:szCs w:val="24"/>
          <w:rtl/>
        </w:rPr>
        <w:t xml:space="preserve"> حسابدار</w:t>
      </w:r>
      <w:r w:rsidRPr="00A42677">
        <w:rPr>
          <w:rFonts w:cs="B Lotus" w:hint="cs"/>
          <w:sz w:val="24"/>
          <w:szCs w:val="24"/>
          <w:rtl/>
        </w:rPr>
        <w:t>ی</w:t>
      </w:r>
      <w:r w:rsidRPr="00A42677">
        <w:rPr>
          <w:rFonts w:cs="B Lotus"/>
          <w:sz w:val="24"/>
          <w:szCs w:val="24"/>
          <w:rtl/>
        </w:rPr>
        <w:t xml:space="preserve"> مال</w:t>
      </w:r>
      <w:r w:rsidRPr="00A42677">
        <w:rPr>
          <w:rFonts w:cs="B Lotus" w:hint="cs"/>
          <w:sz w:val="24"/>
          <w:szCs w:val="24"/>
          <w:rtl/>
        </w:rPr>
        <w:t>ی</w:t>
      </w:r>
      <w:r w:rsidRPr="00A42677">
        <w:rPr>
          <w:rFonts w:cs="B Lotus"/>
          <w:sz w:val="24"/>
          <w:szCs w:val="24"/>
          <w:rtl/>
        </w:rPr>
        <w:t xml:space="preserve"> وحسابرس</w:t>
      </w:r>
      <w:r w:rsidRPr="00A42677">
        <w:rPr>
          <w:rFonts w:cs="B Lotus" w:hint="cs"/>
          <w:sz w:val="24"/>
          <w:szCs w:val="24"/>
          <w:rtl/>
        </w:rPr>
        <w:t>ی</w:t>
      </w:r>
      <w:r w:rsidRPr="00A42677">
        <w:rPr>
          <w:rFonts w:cs="B Lotus"/>
          <w:sz w:val="24"/>
          <w:szCs w:val="24"/>
          <w:rtl/>
        </w:rPr>
        <w:t>, 9(36), 111-130</w:t>
      </w:r>
      <w:r w:rsidRPr="00A42677">
        <w:rPr>
          <w:rFonts w:cs="B Lotus"/>
          <w:sz w:val="24"/>
          <w:szCs w:val="24"/>
        </w:rPr>
        <w:t>.</w:t>
      </w:r>
    </w:p>
    <w:p w:rsidR="00814060" w:rsidRPr="00A42677" w:rsidRDefault="00814060" w:rsidP="00814060">
      <w:pPr>
        <w:pStyle w:val="NormalWeb"/>
        <w:numPr>
          <w:ilvl w:val="0"/>
          <w:numId w:val="48"/>
        </w:numPr>
        <w:bidi/>
        <w:rPr>
          <w:rFonts w:asciiTheme="majorBidi" w:hAnsiTheme="majorBidi" w:cs="B Lotus"/>
        </w:rPr>
      </w:pPr>
      <w:r w:rsidRPr="00A42677">
        <w:rPr>
          <w:rFonts w:asciiTheme="majorBidi" w:hAnsiTheme="majorBidi" w:cs="B Lotus"/>
          <w:rtl/>
        </w:rPr>
        <w:t>سلمان پناه, نجمه, طالب نیا, قدرت اله. (1392). بررسی گزیده عوامل موثر بر قضاوت اخلاقی حسابداران رسمی ایران</w:t>
      </w:r>
      <w:r w:rsidRPr="00A42677">
        <w:rPr>
          <w:rFonts w:asciiTheme="majorBidi" w:hAnsiTheme="majorBidi" w:cs="B Lotus"/>
        </w:rPr>
        <w:t xml:space="preserve">. </w:t>
      </w:r>
      <w:r w:rsidRPr="00A42677">
        <w:rPr>
          <w:rStyle w:val="Emphasis"/>
          <w:rFonts w:asciiTheme="majorBidi" w:hAnsiTheme="majorBidi" w:cs="B Lotus"/>
          <w:rtl/>
        </w:rPr>
        <w:t>حسابداری مدیریت</w:t>
      </w:r>
      <w:r w:rsidRPr="00A42677">
        <w:rPr>
          <w:rFonts w:asciiTheme="majorBidi" w:hAnsiTheme="majorBidi" w:cs="B Lotus"/>
        </w:rPr>
        <w:t>, 6(</w:t>
      </w:r>
      <w:r w:rsidRPr="00A42677">
        <w:rPr>
          <w:rFonts w:asciiTheme="majorBidi" w:hAnsiTheme="majorBidi" w:cs="B Lotus"/>
          <w:rtl/>
        </w:rPr>
        <w:t>شماره 3(پیاپی 18 )), 87-96</w:t>
      </w:r>
      <w:r w:rsidRPr="00A42677">
        <w:rPr>
          <w:rFonts w:asciiTheme="majorBidi" w:hAnsiTheme="majorBidi" w:cs="B Lotus"/>
        </w:rPr>
        <w:t>.</w:t>
      </w:r>
    </w:p>
    <w:p w:rsidR="00814060" w:rsidRPr="00A42677" w:rsidRDefault="00814060" w:rsidP="00814060">
      <w:pPr>
        <w:pStyle w:val="ListParagraph"/>
        <w:numPr>
          <w:ilvl w:val="0"/>
          <w:numId w:val="48"/>
        </w:numPr>
        <w:bidi/>
        <w:jc w:val="both"/>
        <w:rPr>
          <w:rFonts w:cs="B Lotus"/>
          <w:sz w:val="24"/>
          <w:szCs w:val="24"/>
        </w:rPr>
      </w:pPr>
      <w:r w:rsidRPr="00A42677">
        <w:rPr>
          <w:rFonts w:cs="B Lotus"/>
          <w:sz w:val="24"/>
          <w:szCs w:val="24"/>
          <w:rtl/>
        </w:rPr>
        <w:lastRenderedPageBreak/>
        <w:t>سلمان</w:t>
      </w:r>
      <w:r w:rsidRPr="00A42677">
        <w:rPr>
          <w:rFonts w:cs="B Lotus" w:hint="cs"/>
          <w:sz w:val="24"/>
          <w:szCs w:val="24"/>
          <w:rtl/>
        </w:rPr>
        <w:t>ی،</w:t>
      </w:r>
      <w:r w:rsidRPr="00A42677">
        <w:rPr>
          <w:rFonts w:cs="B Lotus"/>
          <w:sz w:val="24"/>
          <w:szCs w:val="24"/>
          <w:rtl/>
        </w:rPr>
        <w:t xml:space="preserve"> چ.، و جبارزاده کنگرلو</w:t>
      </w:r>
      <w:r w:rsidRPr="00A42677">
        <w:rPr>
          <w:rFonts w:cs="B Lotus" w:hint="cs"/>
          <w:sz w:val="24"/>
          <w:szCs w:val="24"/>
          <w:rtl/>
        </w:rPr>
        <w:t>یی،</w:t>
      </w:r>
      <w:r w:rsidRPr="00A42677">
        <w:rPr>
          <w:rFonts w:cs="B Lotus"/>
          <w:sz w:val="24"/>
          <w:szCs w:val="24"/>
          <w:rtl/>
        </w:rPr>
        <w:t xml:space="preserve"> س.، و بحر</w:t>
      </w:r>
      <w:r w:rsidRPr="00A42677">
        <w:rPr>
          <w:rFonts w:cs="B Lotus" w:hint="cs"/>
          <w:sz w:val="24"/>
          <w:szCs w:val="24"/>
          <w:rtl/>
        </w:rPr>
        <w:t>ی</w:t>
      </w:r>
      <w:r w:rsidRPr="00A42677">
        <w:rPr>
          <w:rFonts w:cs="B Lotus"/>
          <w:sz w:val="24"/>
          <w:szCs w:val="24"/>
          <w:rtl/>
        </w:rPr>
        <w:t xml:space="preserve"> ثالث، ج.، و پاک مرام، ع. (1399). الگو</w:t>
      </w:r>
      <w:r w:rsidRPr="00A42677">
        <w:rPr>
          <w:rFonts w:cs="B Lotus" w:hint="cs"/>
          <w:sz w:val="24"/>
          <w:szCs w:val="24"/>
          <w:rtl/>
        </w:rPr>
        <w:t>یی</w:t>
      </w:r>
      <w:r w:rsidRPr="00A42677">
        <w:rPr>
          <w:rFonts w:cs="B Lotus"/>
          <w:sz w:val="24"/>
          <w:szCs w:val="24"/>
          <w:rtl/>
        </w:rPr>
        <w:t xml:space="preserve"> برا</w:t>
      </w:r>
      <w:r w:rsidRPr="00A42677">
        <w:rPr>
          <w:rFonts w:cs="B Lotus" w:hint="cs"/>
          <w:sz w:val="24"/>
          <w:szCs w:val="24"/>
          <w:rtl/>
        </w:rPr>
        <w:t>ی</w:t>
      </w:r>
      <w:r w:rsidRPr="00A42677">
        <w:rPr>
          <w:rFonts w:cs="B Lotus"/>
          <w:sz w:val="24"/>
          <w:szCs w:val="24"/>
          <w:rtl/>
        </w:rPr>
        <w:t xml:space="preserve"> پ</w:t>
      </w:r>
      <w:r w:rsidRPr="00A42677">
        <w:rPr>
          <w:rFonts w:cs="B Lotus" w:hint="cs"/>
          <w:sz w:val="24"/>
          <w:szCs w:val="24"/>
          <w:rtl/>
        </w:rPr>
        <w:t>یش</w:t>
      </w:r>
      <w:r w:rsidRPr="00A42677">
        <w:rPr>
          <w:rFonts w:cs="B Lotus"/>
          <w:sz w:val="24"/>
          <w:szCs w:val="24"/>
          <w:rtl/>
        </w:rPr>
        <w:t xml:space="preserve"> ب</w:t>
      </w:r>
      <w:r w:rsidRPr="00A42677">
        <w:rPr>
          <w:rFonts w:cs="B Lotus" w:hint="cs"/>
          <w:sz w:val="24"/>
          <w:szCs w:val="24"/>
          <w:rtl/>
        </w:rPr>
        <w:t>ینی</w:t>
      </w:r>
      <w:r w:rsidRPr="00A42677">
        <w:rPr>
          <w:rFonts w:cs="B Lotus"/>
          <w:sz w:val="24"/>
          <w:szCs w:val="24"/>
          <w:rtl/>
        </w:rPr>
        <w:t xml:space="preserve"> قضاوت حرفه ا</w:t>
      </w:r>
      <w:r w:rsidRPr="00A42677">
        <w:rPr>
          <w:rFonts w:cs="B Lotus" w:hint="cs"/>
          <w:sz w:val="24"/>
          <w:szCs w:val="24"/>
          <w:rtl/>
        </w:rPr>
        <w:t>ی</w:t>
      </w:r>
      <w:r w:rsidRPr="00A42677">
        <w:rPr>
          <w:rFonts w:cs="B Lotus"/>
          <w:sz w:val="24"/>
          <w:szCs w:val="24"/>
          <w:rtl/>
        </w:rPr>
        <w:t xml:space="preserve"> حسابرسان. پژوهش ها</w:t>
      </w:r>
      <w:r w:rsidRPr="00A42677">
        <w:rPr>
          <w:rFonts w:cs="B Lotus" w:hint="cs"/>
          <w:sz w:val="24"/>
          <w:szCs w:val="24"/>
          <w:rtl/>
        </w:rPr>
        <w:t>ی</w:t>
      </w:r>
      <w:r w:rsidRPr="00A42677">
        <w:rPr>
          <w:rFonts w:cs="B Lotus"/>
          <w:sz w:val="24"/>
          <w:szCs w:val="24"/>
          <w:rtl/>
        </w:rPr>
        <w:t xml:space="preserve"> حسابدار</w:t>
      </w:r>
      <w:r w:rsidRPr="00A42677">
        <w:rPr>
          <w:rFonts w:cs="B Lotus" w:hint="cs"/>
          <w:sz w:val="24"/>
          <w:szCs w:val="24"/>
          <w:rtl/>
        </w:rPr>
        <w:t>ی</w:t>
      </w:r>
      <w:r w:rsidRPr="00A42677">
        <w:rPr>
          <w:rFonts w:cs="B Lotus"/>
          <w:sz w:val="24"/>
          <w:szCs w:val="24"/>
          <w:rtl/>
        </w:rPr>
        <w:t xml:space="preserve"> مال</w:t>
      </w:r>
      <w:r w:rsidRPr="00A42677">
        <w:rPr>
          <w:rFonts w:cs="B Lotus" w:hint="cs"/>
          <w:sz w:val="24"/>
          <w:szCs w:val="24"/>
          <w:rtl/>
        </w:rPr>
        <w:t>ی</w:t>
      </w:r>
      <w:r w:rsidRPr="00A42677">
        <w:rPr>
          <w:rFonts w:cs="B Lotus"/>
          <w:sz w:val="24"/>
          <w:szCs w:val="24"/>
          <w:rtl/>
        </w:rPr>
        <w:t xml:space="preserve"> و حسابرس</w:t>
      </w:r>
      <w:r w:rsidRPr="00A42677">
        <w:rPr>
          <w:rFonts w:cs="B Lotus" w:hint="cs"/>
          <w:sz w:val="24"/>
          <w:szCs w:val="24"/>
          <w:rtl/>
        </w:rPr>
        <w:t>ی</w:t>
      </w:r>
      <w:r w:rsidRPr="00A42677">
        <w:rPr>
          <w:rFonts w:cs="B Lotus"/>
          <w:sz w:val="24"/>
          <w:szCs w:val="24"/>
          <w:rtl/>
        </w:rPr>
        <w:t xml:space="preserve"> (پژوهشنامه حسابدار</w:t>
      </w:r>
      <w:r w:rsidRPr="00A42677">
        <w:rPr>
          <w:rFonts w:cs="B Lotus" w:hint="cs"/>
          <w:sz w:val="24"/>
          <w:szCs w:val="24"/>
          <w:rtl/>
        </w:rPr>
        <w:t>ی</w:t>
      </w:r>
      <w:r w:rsidRPr="00A42677">
        <w:rPr>
          <w:rFonts w:cs="B Lotus"/>
          <w:sz w:val="24"/>
          <w:szCs w:val="24"/>
          <w:rtl/>
        </w:rPr>
        <w:t xml:space="preserve"> مال</w:t>
      </w:r>
      <w:r w:rsidRPr="00A42677">
        <w:rPr>
          <w:rFonts w:cs="B Lotus" w:hint="cs"/>
          <w:sz w:val="24"/>
          <w:szCs w:val="24"/>
          <w:rtl/>
        </w:rPr>
        <w:t>ی</w:t>
      </w:r>
      <w:r w:rsidRPr="00A42677">
        <w:rPr>
          <w:rFonts w:cs="B Lotus"/>
          <w:sz w:val="24"/>
          <w:szCs w:val="24"/>
          <w:rtl/>
        </w:rPr>
        <w:t xml:space="preserve"> و حسابرس</w:t>
      </w:r>
      <w:r w:rsidRPr="00A42677">
        <w:rPr>
          <w:rFonts w:cs="B Lotus" w:hint="cs"/>
          <w:sz w:val="24"/>
          <w:szCs w:val="24"/>
          <w:rtl/>
        </w:rPr>
        <w:t>ی</w:t>
      </w:r>
      <w:r w:rsidRPr="00A42677">
        <w:rPr>
          <w:rFonts w:cs="B Lotus"/>
          <w:sz w:val="24"/>
          <w:szCs w:val="24"/>
          <w:rtl/>
        </w:rPr>
        <w:t xml:space="preserve">), 12(48 ), 179-201. </w:t>
      </w:r>
      <w:hyperlink r:id="rId62" w:history="1">
        <w:r w:rsidRPr="00A42677">
          <w:rPr>
            <w:rStyle w:val="Hyperlink"/>
            <w:rFonts w:cs="B Lotus"/>
            <w:color w:val="auto"/>
            <w:sz w:val="24"/>
            <w:szCs w:val="24"/>
          </w:rPr>
          <w:t>https://www.sid.ir/fa/journal/ViewPaper.aspx?id=</w:t>
        </w:r>
        <w:r w:rsidRPr="00A42677">
          <w:rPr>
            <w:rStyle w:val="Hyperlink"/>
            <w:rFonts w:cs="B Lotus"/>
            <w:color w:val="auto"/>
            <w:sz w:val="24"/>
            <w:szCs w:val="24"/>
            <w:rtl/>
          </w:rPr>
          <w:t>543975</w:t>
        </w:r>
      </w:hyperlink>
    </w:p>
    <w:p w:rsidR="00814060" w:rsidRPr="00A42677" w:rsidRDefault="00814060" w:rsidP="00814060">
      <w:pPr>
        <w:pStyle w:val="ListParagraph"/>
        <w:numPr>
          <w:ilvl w:val="0"/>
          <w:numId w:val="48"/>
        </w:numPr>
        <w:bidi/>
        <w:spacing w:line="240" w:lineRule="auto"/>
        <w:rPr>
          <w:rFonts w:asciiTheme="majorBidi" w:hAnsiTheme="majorBidi" w:cs="B Lotus"/>
          <w:sz w:val="24"/>
          <w:szCs w:val="24"/>
        </w:rPr>
      </w:pPr>
      <w:r w:rsidRPr="00A42677">
        <w:rPr>
          <w:rFonts w:asciiTheme="majorBidi" w:hAnsiTheme="majorBidi" w:cs="B Lotus"/>
          <w:sz w:val="24"/>
          <w:szCs w:val="24"/>
          <w:rtl/>
        </w:rPr>
        <w:t>سنگانی, محمدحسین, عبدلی, محمدرضا, ولیان, حسن. (1400). بررسی سیکل تناوبیِ بیوریتمیکِ شناختی در کیفیت قضاوت حرفه‌ای حسابرسان</w:t>
      </w:r>
      <w:r w:rsidRPr="00A42677">
        <w:rPr>
          <w:rFonts w:asciiTheme="majorBidi" w:hAnsiTheme="majorBidi" w:cs="B Lotus"/>
          <w:sz w:val="24"/>
          <w:szCs w:val="24"/>
        </w:rPr>
        <w:t>. </w:t>
      </w:r>
      <w:r w:rsidRPr="00A42677">
        <w:rPr>
          <w:rFonts w:asciiTheme="majorBidi" w:hAnsiTheme="majorBidi" w:cs="B Lotus"/>
          <w:sz w:val="24"/>
          <w:szCs w:val="24"/>
          <w:rtl/>
        </w:rPr>
        <w:t>پژوهش های تجربی حسابداری</w:t>
      </w:r>
      <w:r w:rsidRPr="00A42677">
        <w:rPr>
          <w:rFonts w:asciiTheme="majorBidi" w:hAnsiTheme="majorBidi" w:cs="B Lotus"/>
          <w:sz w:val="24"/>
          <w:szCs w:val="24"/>
        </w:rPr>
        <w:t>, (), 101-120</w:t>
      </w:r>
    </w:p>
    <w:p w:rsidR="00814060" w:rsidRPr="00A42677" w:rsidRDefault="00814060" w:rsidP="00814060">
      <w:pPr>
        <w:pStyle w:val="ListParagraph"/>
        <w:numPr>
          <w:ilvl w:val="0"/>
          <w:numId w:val="48"/>
        </w:numPr>
        <w:bidi/>
        <w:spacing w:line="240" w:lineRule="auto"/>
        <w:rPr>
          <w:rFonts w:asciiTheme="majorBidi" w:hAnsiTheme="majorBidi" w:cs="B Lotus"/>
          <w:sz w:val="24"/>
          <w:szCs w:val="24"/>
        </w:rPr>
      </w:pPr>
      <w:r w:rsidRPr="00A42677">
        <w:rPr>
          <w:rFonts w:asciiTheme="majorBidi" w:hAnsiTheme="majorBidi" w:cs="B Lotus"/>
          <w:sz w:val="24"/>
          <w:szCs w:val="24"/>
          <w:rtl/>
        </w:rPr>
        <w:t xml:space="preserve">شهابی سیده سنور، بنی مهد بهمن، رضایی فرزین. عدالت سازمانی و افشاگری اخلاقی تخلفات در حرفه حسابرسی. اخلاق در علوم و فناوری. </w:t>
      </w:r>
      <w:r w:rsidRPr="00A42677">
        <w:rPr>
          <w:rFonts w:asciiTheme="majorBidi" w:hAnsiTheme="majorBidi" w:cs="B Lotus"/>
          <w:sz w:val="24"/>
          <w:szCs w:val="24"/>
          <w:rtl/>
          <w:lang w:bidi="fa-IR"/>
        </w:rPr>
        <w:t>۱۴۰۰; ۱۶ (۲) :۱۶۱-۱۵۶</w:t>
      </w:r>
    </w:p>
    <w:p w:rsidR="00814060" w:rsidRPr="00A42677" w:rsidRDefault="00814060" w:rsidP="00814060">
      <w:pPr>
        <w:pStyle w:val="ListParagraph"/>
        <w:numPr>
          <w:ilvl w:val="0"/>
          <w:numId w:val="48"/>
        </w:numPr>
        <w:bidi/>
        <w:jc w:val="both"/>
        <w:rPr>
          <w:rFonts w:cs="B Lotus"/>
          <w:sz w:val="24"/>
          <w:szCs w:val="24"/>
        </w:rPr>
      </w:pPr>
      <w:r w:rsidRPr="00A42677">
        <w:rPr>
          <w:rFonts w:cs="B Lotus"/>
          <w:sz w:val="24"/>
          <w:szCs w:val="24"/>
          <w:rtl/>
        </w:rPr>
        <w:t>شهباز</w:t>
      </w:r>
      <w:r w:rsidRPr="00A42677">
        <w:rPr>
          <w:rFonts w:cs="B Lotus" w:hint="cs"/>
          <w:sz w:val="24"/>
          <w:szCs w:val="24"/>
          <w:rtl/>
        </w:rPr>
        <w:t>ی،</w:t>
      </w:r>
      <w:r w:rsidRPr="00A42677">
        <w:rPr>
          <w:rFonts w:cs="B Lotus"/>
          <w:sz w:val="24"/>
          <w:szCs w:val="24"/>
          <w:rtl/>
        </w:rPr>
        <w:t xml:space="preserve"> م.، و مهران</w:t>
      </w:r>
      <w:r w:rsidRPr="00A42677">
        <w:rPr>
          <w:rFonts w:cs="B Lotus" w:hint="cs"/>
          <w:sz w:val="24"/>
          <w:szCs w:val="24"/>
          <w:rtl/>
        </w:rPr>
        <w:t>ی،</w:t>
      </w:r>
      <w:r w:rsidRPr="00A42677">
        <w:rPr>
          <w:rFonts w:cs="B Lotus"/>
          <w:sz w:val="24"/>
          <w:szCs w:val="24"/>
          <w:rtl/>
        </w:rPr>
        <w:t xml:space="preserve"> ک. (1399). تدو</w:t>
      </w:r>
      <w:r w:rsidRPr="00A42677">
        <w:rPr>
          <w:rFonts w:cs="B Lotus" w:hint="cs"/>
          <w:sz w:val="24"/>
          <w:szCs w:val="24"/>
          <w:rtl/>
        </w:rPr>
        <w:t>ین</w:t>
      </w:r>
      <w:r w:rsidRPr="00A42677">
        <w:rPr>
          <w:rFonts w:cs="B Lotus"/>
          <w:sz w:val="24"/>
          <w:szCs w:val="24"/>
          <w:rtl/>
        </w:rPr>
        <w:t xml:space="preserve"> مدل قضاوت حرفه ا</w:t>
      </w:r>
      <w:r w:rsidRPr="00A42677">
        <w:rPr>
          <w:rFonts w:cs="B Lotus" w:hint="cs"/>
          <w:sz w:val="24"/>
          <w:szCs w:val="24"/>
          <w:rtl/>
        </w:rPr>
        <w:t>ی</w:t>
      </w:r>
      <w:r w:rsidRPr="00A42677">
        <w:rPr>
          <w:rFonts w:cs="B Lotus"/>
          <w:sz w:val="24"/>
          <w:szCs w:val="24"/>
          <w:rtl/>
        </w:rPr>
        <w:t xml:space="preserve"> حسابرسان مستقل. بررس</w:t>
      </w:r>
      <w:r w:rsidRPr="00A42677">
        <w:rPr>
          <w:rFonts w:cs="B Lotus" w:hint="cs"/>
          <w:sz w:val="24"/>
          <w:szCs w:val="24"/>
          <w:rtl/>
        </w:rPr>
        <w:t>یهای</w:t>
      </w:r>
      <w:r w:rsidRPr="00A42677">
        <w:rPr>
          <w:rFonts w:cs="B Lotus"/>
          <w:sz w:val="24"/>
          <w:szCs w:val="24"/>
          <w:rtl/>
        </w:rPr>
        <w:t xml:space="preserve"> حسابدار</w:t>
      </w:r>
      <w:r w:rsidRPr="00A42677">
        <w:rPr>
          <w:rFonts w:cs="B Lotus" w:hint="cs"/>
          <w:sz w:val="24"/>
          <w:szCs w:val="24"/>
          <w:rtl/>
        </w:rPr>
        <w:t>ی</w:t>
      </w:r>
      <w:r w:rsidRPr="00A42677">
        <w:rPr>
          <w:rFonts w:cs="B Lotus"/>
          <w:sz w:val="24"/>
          <w:szCs w:val="24"/>
          <w:rtl/>
        </w:rPr>
        <w:t xml:space="preserve"> و حسابرس</w:t>
      </w:r>
      <w:r w:rsidRPr="00A42677">
        <w:rPr>
          <w:rFonts w:cs="B Lotus" w:hint="cs"/>
          <w:sz w:val="24"/>
          <w:szCs w:val="24"/>
          <w:rtl/>
        </w:rPr>
        <w:t>ی</w:t>
      </w:r>
      <w:r w:rsidRPr="00A42677">
        <w:rPr>
          <w:rFonts w:cs="B Lotus"/>
          <w:sz w:val="24"/>
          <w:szCs w:val="24"/>
          <w:rtl/>
        </w:rPr>
        <w:t xml:space="preserve">, 27(1 ), 60-86. </w:t>
      </w:r>
      <w:hyperlink r:id="rId63" w:history="1">
        <w:r w:rsidRPr="00A42677">
          <w:rPr>
            <w:rStyle w:val="Hyperlink"/>
            <w:rFonts w:cs="B Lotus"/>
            <w:color w:val="auto"/>
            <w:sz w:val="24"/>
            <w:szCs w:val="24"/>
          </w:rPr>
          <w:t>https://www.sid.ir/fa/journal/ViewPaper.aspx?id=</w:t>
        </w:r>
        <w:r w:rsidRPr="00A42677">
          <w:rPr>
            <w:rStyle w:val="Hyperlink"/>
            <w:rFonts w:cs="B Lotus"/>
            <w:color w:val="auto"/>
            <w:sz w:val="24"/>
            <w:szCs w:val="24"/>
            <w:rtl/>
          </w:rPr>
          <w:t>530053</w:t>
        </w:r>
      </w:hyperlink>
    </w:p>
    <w:p w:rsidR="00814060" w:rsidRPr="00A42677" w:rsidRDefault="00814060" w:rsidP="00814060">
      <w:pPr>
        <w:pStyle w:val="ListParagraph"/>
        <w:numPr>
          <w:ilvl w:val="0"/>
          <w:numId w:val="48"/>
        </w:numPr>
        <w:bidi/>
        <w:spacing w:before="100" w:beforeAutospacing="1" w:after="100" w:afterAutospacing="1" w:line="240" w:lineRule="auto"/>
        <w:rPr>
          <w:rFonts w:asciiTheme="majorBidi" w:eastAsia="Times New Roman" w:hAnsiTheme="majorBidi" w:cs="B Lotus"/>
          <w:sz w:val="24"/>
          <w:szCs w:val="24"/>
        </w:rPr>
      </w:pPr>
      <w:r w:rsidRPr="00A42677">
        <w:rPr>
          <w:rFonts w:asciiTheme="majorBidi" w:eastAsia="Times New Roman" w:hAnsiTheme="majorBidi" w:cs="B Lotus"/>
          <w:sz w:val="24"/>
          <w:szCs w:val="24"/>
          <w:rtl/>
        </w:rPr>
        <w:t>عباسی, ابراهیم, ایزی, رویا. (1399). نقش تصمیم گیری اخلاقی حسابرسان بر افشای اسرار مالی و غیر مالی</w:t>
      </w:r>
      <w:r w:rsidRPr="00A42677">
        <w:rPr>
          <w:rFonts w:asciiTheme="majorBidi" w:eastAsia="Times New Roman" w:hAnsiTheme="majorBidi" w:cs="B Lotus"/>
          <w:sz w:val="24"/>
          <w:szCs w:val="24"/>
        </w:rPr>
        <w:t xml:space="preserve">. </w:t>
      </w:r>
      <w:r w:rsidRPr="00A42677">
        <w:rPr>
          <w:rFonts w:asciiTheme="majorBidi" w:eastAsia="Times New Roman" w:hAnsiTheme="majorBidi" w:cs="B Lotus"/>
          <w:i/>
          <w:iCs/>
          <w:sz w:val="24"/>
          <w:szCs w:val="24"/>
          <w:rtl/>
        </w:rPr>
        <w:t>مطالعات تجربی حسابداری مالی</w:t>
      </w:r>
      <w:r w:rsidRPr="00A42677">
        <w:rPr>
          <w:rFonts w:asciiTheme="majorBidi" w:eastAsia="Times New Roman" w:hAnsiTheme="majorBidi" w:cs="B Lotus"/>
          <w:sz w:val="24"/>
          <w:szCs w:val="24"/>
        </w:rPr>
        <w:t>, 17(66), 149-172</w:t>
      </w:r>
    </w:p>
    <w:p w:rsidR="00814060" w:rsidRPr="00A42677" w:rsidRDefault="00814060" w:rsidP="00814060">
      <w:pPr>
        <w:pStyle w:val="ListParagraph"/>
        <w:numPr>
          <w:ilvl w:val="0"/>
          <w:numId w:val="48"/>
        </w:numPr>
        <w:bidi/>
        <w:spacing w:before="100" w:beforeAutospacing="1" w:after="100" w:afterAutospacing="1" w:line="240" w:lineRule="auto"/>
        <w:rPr>
          <w:rFonts w:asciiTheme="majorBidi" w:eastAsia="Times New Roman" w:hAnsiTheme="majorBidi" w:cs="B Lotus"/>
          <w:sz w:val="24"/>
          <w:szCs w:val="24"/>
        </w:rPr>
      </w:pPr>
      <w:r w:rsidRPr="00A42677">
        <w:rPr>
          <w:rFonts w:asciiTheme="majorBidi" w:hAnsiTheme="majorBidi" w:cs="B Lotus"/>
          <w:sz w:val="24"/>
          <w:szCs w:val="24"/>
          <w:rtl/>
        </w:rPr>
        <w:t>عبدی گلزار، بهمن و بهاروند، داریوش،1397،بررسی تاثیر آگاهی اخلاقی بر قضاوت های اخلاقی حسابرسان با تاکید بر نقش تعهد،چهارمین کنفرانس ملی پژوهش های کاربردی در علوم مدیریت، اقتصاد و حسابداری ایران،تهران</w:t>
      </w:r>
    </w:p>
    <w:p w:rsidR="00814060" w:rsidRPr="00A42677" w:rsidRDefault="00814060" w:rsidP="00814060">
      <w:pPr>
        <w:pStyle w:val="ListParagraph"/>
        <w:numPr>
          <w:ilvl w:val="0"/>
          <w:numId w:val="48"/>
        </w:numPr>
        <w:bidi/>
        <w:spacing w:after="4" w:line="240" w:lineRule="auto"/>
        <w:ind w:right="270"/>
        <w:jc w:val="both"/>
        <w:rPr>
          <w:rFonts w:asciiTheme="majorBidi" w:eastAsia="B Zar" w:hAnsiTheme="majorBidi" w:cs="B Lotus"/>
          <w:sz w:val="24"/>
          <w:szCs w:val="24"/>
        </w:rPr>
      </w:pPr>
      <w:r w:rsidRPr="00A42677">
        <w:rPr>
          <w:rFonts w:asciiTheme="majorBidi" w:eastAsia="B Zar" w:hAnsiTheme="majorBidi" w:cs="B Lotus"/>
          <w:sz w:val="24"/>
          <w:szCs w:val="24"/>
          <w:rtl/>
        </w:rPr>
        <w:t>فرامرز قراملکی، احد.(1389). درآمدی بر اخلاق حرفه ای، چاپ سوم، تهران، انتشارات سرآمد</w:t>
      </w:r>
      <w:r w:rsidRPr="00A42677">
        <w:rPr>
          <w:rFonts w:asciiTheme="majorBidi" w:eastAsia="Times New Roman" w:hAnsiTheme="majorBidi" w:cs="B Lotus"/>
          <w:sz w:val="24"/>
          <w:szCs w:val="24"/>
          <w:vertAlign w:val="superscript"/>
          <w:rtl/>
        </w:rPr>
        <w:t>.</w:t>
      </w:r>
      <w:r w:rsidRPr="00A42677">
        <w:rPr>
          <w:rFonts w:asciiTheme="majorBidi" w:eastAsia="B Zar" w:hAnsiTheme="majorBidi" w:cs="B Lotus"/>
          <w:sz w:val="24"/>
          <w:szCs w:val="24"/>
          <w:rtl/>
        </w:rPr>
        <w:t xml:space="preserve"> </w:t>
      </w:r>
    </w:p>
    <w:p w:rsidR="00814060" w:rsidRPr="00A42677" w:rsidRDefault="00814060" w:rsidP="00814060">
      <w:pPr>
        <w:pStyle w:val="ListParagraph"/>
        <w:numPr>
          <w:ilvl w:val="0"/>
          <w:numId w:val="48"/>
        </w:numPr>
        <w:bidi/>
        <w:spacing w:before="100" w:beforeAutospacing="1" w:after="100" w:afterAutospacing="1" w:line="240" w:lineRule="auto"/>
        <w:rPr>
          <w:rFonts w:asciiTheme="majorBidi" w:eastAsia="Times New Roman" w:hAnsiTheme="majorBidi" w:cs="B Lotus"/>
          <w:sz w:val="24"/>
          <w:szCs w:val="24"/>
        </w:rPr>
      </w:pPr>
      <w:r w:rsidRPr="00A42677">
        <w:rPr>
          <w:rFonts w:asciiTheme="majorBidi" w:hAnsiTheme="majorBidi" w:cs="B Lotus"/>
          <w:sz w:val="24"/>
          <w:szCs w:val="24"/>
          <w:rtl/>
        </w:rPr>
        <w:t>فرج زاده دهکردی حسن. رابطه ویژگی‌های شخصیتی و جنسیت با قضاوت اخلاقی حسابداران: شواهدی مبتنی بر رشته تحصیلی</w:t>
      </w:r>
      <w:r w:rsidRPr="00A42677">
        <w:rPr>
          <w:rFonts w:asciiTheme="majorBidi" w:hAnsiTheme="majorBidi" w:cs="B Lotus"/>
          <w:sz w:val="24"/>
          <w:szCs w:val="24"/>
        </w:rPr>
        <w:t xml:space="preserve">. </w:t>
      </w:r>
      <w:r w:rsidRPr="00A42677">
        <w:rPr>
          <w:rFonts w:asciiTheme="majorBidi" w:hAnsiTheme="majorBidi" w:cs="B Lotus"/>
          <w:sz w:val="24"/>
          <w:szCs w:val="24"/>
          <w:rtl/>
        </w:rPr>
        <w:t xml:space="preserve">فصلنامه حسابداری ارزشی و رفتاری. </w:t>
      </w:r>
      <w:r w:rsidRPr="00A42677">
        <w:rPr>
          <w:rFonts w:asciiTheme="majorBidi" w:hAnsiTheme="majorBidi" w:cs="B Lotus"/>
          <w:sz w:val="24"/>
          <w:szCs w:val="24"/>
          <w:rtl/>
          <w:lang w:bidi="fa-IR"/>
        </w:rPr>
        <w:t>۱۳۹۸; ۴ (۷) :۱۸۱-۲۰۸</w:t>
      </w:r>
    </w:p>
    <w:p w:rsidR="00814060" w:rsidRPr="00A42677" w:rsidRDefault="00814060" w:rsidP="00814060">
      <w:pPr>
        <w:pStyle w:val="ListParagraph"/>
        <w:numPr>
          <w:ilvl w:val="0"/>
          <w:numId w:val="48"/>
        </w:numPr>
        <w:bidi/>
        <w:spacing w:before="100" w:beforeAutospacing="1" w:after="100" w:afterAutospacing="1" w:line="240" w:lineRule="auto"/>
        <w:rPr>
          <w:rFonts w:asciiTheme="majorBidi" w:eastAsia="Times New Roman" w:hAnsiTheme="majorBidi" w:cs="B Lotus"/>
          <w:sz w:val="24"/>
          <w:szCs w:val="24"/>
        </w:rPr>
      </w:pPr>
      <w:r w:rsidRPr="00A42677">
        <w:rPr>
          <w:rFonts w:asciiTheme="majorBidi" w:eastAsia="Times New Roman" w:hAnsiTheme="majorBidi" w:cs="B Lotus"/>
          <w:sz w:val="24"/>
          <w:szCs w:val="24"/>
          <w:rtl/>
        </w:rPr>
        <w:t>کاظم پور, احسان, حساس یگانه, یحیی. (1392). رابطه سطح مهارت حسابرسان با حساسیت و قضاوت اخلاقی</w:t>
      </w:r>
      <w:r w:rsidRPr="00A42677">
        <w:rPr>
          <w:rFonts w:asciiTheme="majorBidi" w:eastAsia="Times New Roman" w:hAnsiTheme="majorBidi" w:cs="B Lotus"/>
          <w:sz w:val="24"/>
          <w:szCs w:val="24"/>
        </w:rPr>
        <w:t xml:space="preserve">. </w:t>
      </w:r>
      <w:r w:rsidRPr="00A42677">
        <w:rPr>
          <w:rFonts w:asciiTheme="majorBidi" w:eastAsia="Times New Roman" w:hAnsiTheme="majorBidi" w:cs="B Lotus"/>
          <w:i/>
          <w:iCs/>
          <w:sz w:val="24"/>
          <w:szCs w:val="24"/>
          <w:rtl/>
        </w:rPr>
        <w:t>پژوهش های تجربی حسابداری</w:t>
      </w:r>
      <w:r w:rsidRPr="00A42677">
        <w:rPr>
          <w:rFonts w:asciiTheme="majorBidi" w:eastAsia="Times New Roman" w:hAnsiTheme="majorBidi" w:cs="B Lotus"/>
          <w:sz w:val="24"/>
          <w:szCs w:val="24"/>
        </w:rPr>
        <w:t>, 3(4), 53-70. doi: 10.22051/jera.2014.599</w:t>
      </w:r>
    </w:p>
    <w:p w:rsidR="00814060" w:rsidRPr="00A42677" w:rsidRDefault="00814060" w:rsidP="00814060">
      <w:pPr>
        <w:pStyle w:val="ListParagraph"/>
        <w:numPr>
          <w:ilvl w:val="0"/>
          <w:numId w:val="48"/>
        </w:numPr>
        <w:bidi/>
        <w:spacing w:after="0" w:line="240" w:lineRule="auto"/>
        <w:ind w:right="270"/>
        <w:jc w:val="both"/>
        <w:rPr>
          <w:rFonts w:asciiTheme="majorBidi" w:hAnsiTheme="majorBidi" w:cs="B Lotus"/>
          <w:sz w:val="24"/>
          <w:szCs w:val="24"/>
        </w:rPr>
      </w:pPr>
      <w:r w:rsidRPr="00A42677">
        <w:rPr>
          <w:rFonts w:asciiTheme="majorBidi" w:hAnsiTheme="majorBidi" w:cs="B Lotus"/>
          <w:sz w:val="24"/>
          <w:szCs w:val="24"/>
          <w:rtl/>
        </w:rPr>
        <w:t>کده، مریم و سالاری، علی.(1390).</w:t>
      </w:r>
      <w:r w:rsidRPr="00A42677">
        <w:rPr>
          <w:rFonts w:asciiTheme="majorBidi" w:eastAsia="Times New Roman" w:hAnsiTheme="majorBidi" w:cs="B Lotus"/>
          <w:sz w:val="24"/>
          <w:szCs w:val="24"/>
          <w:rtl/>
        </w:rPr>
        <w:t>"</w:t>
      </w:r>
      <w:r w:rsidRPr="00A42677">
        <w:rPr>
          <w:rFonts w:asciiTheme="majorBidi" w:hAnsiTheme="majorBidi" w:cs="B Lotus"/>
          <w:sz w:val="24"/>
          <w:szCs w:val="24"/>
          <w:rtl/>
        </w:rPr>
        <w:t>تاثیر ویژگیهای کیفی قضاوت بر قضات حرفه ای حسابرسان</w:t>
      </w:r>
      <w:r w:rsidRPr="00A42677">
        <w:rPr>
          <w:rFonts w:asciiTheme="majorBidi" w:eastAsia="Times New Roman" w:hAnsiTheme="majorBidi" w:cs="B Lotus"/>
          <w:sz w:val="24"/>
          <w:szCs w:val="24"/>
          <w:rtl/>
        </w:rPr>
        <w:t>"</w:t>
      </w:r>
      <w:r w:rsidRPr="00A42677">
        <w:rPr>
          <w:rFonts w:asciiTheme="majorBidi" w:hAnsiTheme="majorBidi" w:cs="B Lotus"/>
          <w:sz w:val="24"/>
          <w:szCs w:val="24"/>
          <w:rtl/>
        </w:rPr>
        <w:t xml:space="preserve">،  حسابرس ،شماره </w:t>
      </w:r>
      <w:r w:rsidRPr="00A42677">
        <w:rPr>
          <w:rFonts w:asciiTheme="majorBidi" w:hAnsiTheme="majorBidi" w:cs="B Lotus"/>
          <w:sz w:val="24"/>
          <w:szCs w:val="24"/>
        </w:rPr>
        <w:t>52</w:t>
      </w:r>
      <w:r w:rsidRPr="00A42677">
        <w:rPr>
          <w:rFonts w:asciiTheme="majorBidi" w:hAnsiTheme="majorBidi" w:cs="B Lotus"/>
          <w:sz w:val="24"/>
          <w:szCs w:val="24"/>
          <w:rtl/>
        </w:rPr>
        <w:t xml:space="preserve">، شهریور 1390. </w:t>
      </w:r>
    </w:p>
    <w:p w:rsidR="00814060" w:rsidRPr="00A42677" w:rsidRDefault="00814060" w:rsidP="00814060">
      <w:pPr>
        <w:pStyle w:val="ListParagraph"/>
        <w:numPr>
          <w:ilvl w:val="0"/>
          <w:numId w:val="48"/>
        </w:numPr>
        <w:bidi/>
        <w:spacing w:before="100" w:beforeAutospacing="1" w:after="100" w:afterAutospacing="1" w:line="240" w:lineRule="auto"/>
        <w:rPr>
          <w:rFonts w:asciiTheme="majorBidi" w:eastAsia="Times New Roman" w:hAnsiTheme="majorBidi" w:cs="B Lotus"/>
          <w:sz w:val="24"/>
          <w:szCs w:val="24"/>
        </w:rPr>
      </w:pPr>
      <w:r w:rsidRPr="00A42677">
        <w:rPr>
          <w:rFonts w:asciiTheme="majorBidi" w:hAnsiTheme="majorBidi" w:cs="B Lotus"/>
          <w:sz w:val="24"/>
          <w:szCs w:val="24"/>
          <w:rtl/>
        </w:rPr>
        <w:t>کده، مریم و علی سالاری، (1392)، "تأثیر ویژگی‌های کیفی قضاوت بر قضاوت حرفه ای حسابرسان"، مجله حسابرس. شماره 54، صص 4-1</w:t>
      </w:r>
      <w:r w:rsidRPr="00A42677">
        <w:rPr>
          <w:rFonts w:asciiTheme="majorBidi" w:hAnsiTheme="majorBidi" w:cs="B Lotus"/>
          <w:sz w:val="24"/>
          <w:szCs w:val="24"/>
        </w:rPr>
        <w:t>.</w:t>
      </w:r>
    </w:p>
    <w:p w:rsidR="00814060" w:rsidRPr="00A42677" w:rsidRDefault="00814060" w:rsidP="00814060">
      <w:pPr>
        <w:pStyle w:val="ListParagraph"/>
        <w:numPr>
          <w:ilvl w:val="0"/>
          <w:numId w:val="48"/>
        </w:numPr>
        <w:bidi/>
        <w:spacing w:before="100" w:beforeAutospacing="1" w:after="100" w:afterAutospacing="1" w:line="240" w:lineRule="auto"/>
        <w:rPr>
          <w:rFonts w:asciiTheme="majorBidi" w:eastAsia="Times New Roman" w:hAnsiTheme="majorBidi" w:cs="B Lotus"/>
          <w:sz w:val="24"/>
          <w:szCs w:val="24"/>
        </w:rPr>
      </w:pPr>
      <w:r w:rsidRPr="00A42677">
        <w:rPr>
          <w:rFonts w:asciiTheme="majorBidi" w:eastAsia="Times New Roman" w:hAnsiTheme="majorBidi" w:cs="B Lotus"/>
          <w:sz w:val="24"/>
          <w:szCs w:val="24"/>
          <w:rtl/>
        </w:rPr>
        <w:lastRenderedPageBreak/>
        <w:t>گلدوست, مجید, طالب نیا, قدرت الله</w:t>
      </w:r>
      <w:r w:rsidRPr="00A42677">
        <w:rPr>
          <w:rFonts w:asciiTheme="majorBidi" w:eastAsia="Times New Roman" w:hAnsiTheme="majorBidi" w:cs="B Lotus"/>
          <w:sz w:val="24"/>
          <w:szCs w:val="24"/>
        </w:rPr>
        <w:t xml:space="preserve">, </w:t>
      </w:r>
      <w:r w:rsidRPr="00A42677">
        <w:rPr>
          <w:rFonts w:asciiTheme="majorBidi" w:eastAsia="Times New Roman" w:hAnsiTheme="majorBidi" w:cs="B Lotus"/>
          <w:sz w:val="24"/>
          <w:szCs w:val="24"/>
          <w:rtl/>
        </w:rPr>
        <w:t>اسماعیل زاده مقری, علی, رهنمای رودپشتی, فریدون, رویایی, رمضانعلی</w:t>
      </w:r>
      <w:r w:rsidRPr="00A42677">
        <w:rPr>
          <w:rFonts w:asciiTheme="majorBidi" w:eastAsia="Times New Roman" w:hAnsiTheme="majorBidi" w:cs="B Lotus"/>
          <w:sz w:val="24"/>
          <w:szCs w:val="24"/>
        </w:rPr>
        <w:t xml:space="preserve">. (1397). </w:t>
      </w:r>
      <w:r w:rsidRPr="00A42677">
        <w:rPr>
          <w:rFonts w:asciiTheme="majorBidi" w:eastAsia="Times New Roman" w:hAnsiTheme="majorBidi" w:cs="B Lotus"/>
          <w:sz w:val="24"/>
          <w:szCs w:val="24"/>
          <w:rtl/>
        </w:rPr>
        <w:t>ارزیابی تأثیر ادراک اخلاقی و شهود بر قضاوت اخلاقی حسابداران نسبت به هشداردهی تخلفات مالی در بخش عمومی</w:t>
      </w:r>
      <w:r w:rsidRPr="00A42677">
        <w:rPr>
          <w:rFonts w:asciiTheme="majorBidi" w:eastAsia="Times New Roman" w:hAnsiTheme="majorBidi" w:cs="B Lotus"/>
          <w:sz w:val="24"/>
          <w:szCs w:val="24"/>
        </w:rPr>
        <w:t xml:space="preserve">. </w:t>
      </w:r>
      <w:r w:rsidRPr="00A42677">
        <w:rPr>
          <w:rFonts w:asciiTheme="majorBidi" w:eastAsia="Times New Roman" w:hAnsiTheme="majorBidi" w:cs="B Lotus"/>
          <w:i/>
          <w:iCs/>
          <w:sz w:val="24"/>
          <w:szCs w:val="24"/>
          <w:rtl/>
        </w:rPr>
        <w:t>دانش حسابداری مالی</w:t>
      </w:r>
      <w:r w:rsidRPr="00A42677">
        <w:rPr>
          <w:rFonts w:asciiTheme="majorBidi" w:eastAsia="Times New Roman" w:hAnsiTheme="majorBidi" w:cs="B Lotus"/>
          <w:sz w:val="24"/>
          <w:szCs w:val="24"/>
        </w:rPr>
        <w:t>, 5(3), 1-24. doi: 10.30479/jfak.2018.1509</w:t>
      </w:r>
    </w:p>
    <w:p w:rsidR="00814060" w:rsidRPr="00A42677" w:rsidRDefault="00814060" w:rsidP="00814060">
      <w:pPr>
        <w:pStyle w:val="ListParagraph"/>
        <w:numPr>
          <w:ilvl w:val="0"/>
          <w:numId w:val="48"/>
        </w:numPr>
        <w:bidi/>
        <w:spacing w:before="100" w:beforeAutospacing="1" w:after="100" w:afterAutospacing="1" w:line="240" w:lineRule="auto"/>
        <w:rPr>
          <w:rFonts w:asciiTheme="majorBidi" w:eastAsia="Times New Roman" w:hAnsiTheme="majorBidi" w:cs="B Lotus"/>
          <w:sz w:val="24"/>
          <w:szCs w:val="24"/>
        </w:rPr>
      </w:pPr>
      <w:r w:rsidRPr="00A42677">
        <w:rPr>
          <w:rFonts w:asciiTheme="majorBidi" w:eastAsia="Times New Roman" w:hAnsiTheme="majorBidi" w:cs="B Lotus"/>
          <w:sz w:val="24"/>
          <w:szCs w:val="24"/>
          <w:rtl/>
        </w:rPr>
        <w:t xml:space="preserve">گلدوست, مجید, طالب نیا, قدرت الله, اسماعیل زاده مقری, علی, رهنمای رودپشتی, فریدون, رویایی, رمضانعلی. (1397). تحلیل رابطه ادراک اخلاقی و قضاوت اخلاقی شاغلان حرفه حسابداری بخش عمومی نسبت به هشداردهی تخلفات مالی </w:t>
      </w:r>
      <w:r w:rsidRPr="00A42677">
        <w:rPr>
          <w:rFonts w:asciiTheme="majorBidi" w:eastAsia="Times New Roman" w:hAnsiTheme="majorBidi" w:cs="B Lotus"/>
          <w:sz w:val="24"/>
          <w:szCs w:val="24"/>
        </w:rPr>
        <w:t>(</w:t>
      </w:r>
      <w:r w:rsidRPr="00A42677">
        <w:rPr>
          <w:rFonts w:asciiTheme="majorBidi" w:eastAsia="Times New Roman" w:hAnsiTheme="majorBidi" w:cs="B Lotus"/>
          <w:sz w:val="24"/>
          <w:szCs w:val="24"/>
          <w:rtl/>
        </w:rPr>
        <w:t>مطالعه موردی استان گیلان</w:t>
      </w:r>
      <w:r w:rsidRPr="00A42677">
        <w:rPr>
          <w:rFonts w:asciiTheme="majorBidi" w:eastAsia="Times New Roman" w:hAnsiTheme="majorBidi" w:cs="B Lotus"/>
          <w:sz w:val="24"/>
          <w:szCs w:val="24"/>
        </w:rPr>
        <w:t xml:space="preserve">). </w:t>
      </w:r>
      <w:r w:rsidRPr="00A42677">
        <w:rPr>
          <w:rFonts w:asciiTheme="majorBidi" w:eastAsia="Times New Roman" w:hAnsiTheme="majorBidi" w:cs="B Lotus"/>
          <w:i/>
          <w:iCs/>
          <w:sz w:val="24"/>
          <w:szCs w:val="24"/>
          <w:rtl/>
        </w:rPr>
        <w:t>دوفصلنامه علمی - پژوهشی حسابداری دولتی</w:t>
      </w:r>
      <w:r w:rsidRPr="00A42677">
        <w:rPr>
          <w:rFonts w:asciiTheme="majorBidi" w:eastAsia="Times New Roman" w:hAnsiTheme="majorBidi" w:cs="B Lotus"/>
          <w:sz w:val="24"/>
          <w:szCs w:val="24"/>
        </w:rPr>
        <w:t>, 5(</w:t>
      </w:r>
      <w:r w:rsidRPr="00A42677">
        <w:rPr>
          <w:rFonts w:asciiTheme="majorBidi" w:eastAsia="Times New Roman" w:hAnsiTheme="majorBidi" w:cs="B Lotus"/>
          <w:sz w:val="24"/>
          <w:szCs w:val="24"/>
          <w:rtl/>
        </w:rPr>
        <w:t>شماره 1), 85-98</w:t>
      </w:r>
    </w:p>
    <w:p w:rsidR="00814060" w:rsidRPr="00A42677" w:rsidRDefault="00814060" w:rsidP="00814060">
      <w:pPr>
        <w:pStyle w:val="ListParagraph"/>
        <w:numPr>
          <w:ilvl w:val="0"/>
          <w:numId w:val="48"/>
        </w:numPr>
        <w:bidi/>
        <w:spacing w:after="4" w:line="240" w:lineRule="auto"/>
        <w:ind w:right="270"/>
        <w:jc w:val="both"/>
        <w:rPr>
          <w:rFonts w:asciiTheme="majorBidi" w:eastAsia="B Zar" w:hAnsiTheme="majorBidi" w:cs="B Lotus"/>
          <w:sz w:val="24"/>
          <w:szCs w:val="24"/>
        </w:rPr>
      </w:pPr>
      <w:r w:rsidRPr="00A42677">
        <w:rPr>
          <w:rFonts w:asciiTheme="majorBidi" w:eastAsia="B Zar" w:hAnsiTheme="majorBidi" w:cs="B Lotus"/>
          <w:sz w:val="24"/>
          <w:szCs w:val="24"/>
          <w:rtl/>
        </w:rPr>
        <w:t>مجتهدزاده، ویدا و حمیده اثنی عشری و مژگان رباط میلی. (</w:t>
      </w:r>
      <w:r w:rsidRPr="00A42677">
        <w:rPr>
          <w:rFonts w:asciiTheme="majorBidi" w:eastAsia="B Zar" w:hAnsiTheme="majorBidi" w:cs="B Lotus"/>
          <w:sz w:val="24"/>
          <w:szCs w:val="24"/>
        </w:rPr>
        <w:t>1393</w:t>
      </w:r>
      <w:r w:rsidRPr="00A42677">
        <w:rPr>
          <w:rFonts w:asciiTheme="majorBidi" w:eastAsia="B Zar" w:hAnsiTheme="majorBidi" w:cs="B Lotus"/>
          <w:sz w:val="24"/>
          <w:szCs w:val="24"/>
          <w:rtl/>
        </w:rPr>
        <w:t xml:space="preserve">). نقش اخلاق در حسابداری و چالش های پیش روی آموزش دانشگاهی، پژوهش حسابداری، شماره </w:t>
      </w:r>
      <w:r w:rsidRPr="00A42677">
        <w:rPr>
          <w:rFonts w:asciiTheme="majorBidi" w:eastAsia="B Zar" w:hAnsiTheme="majorBidi" w:cs="B Lotus"/>
          <w:sz w:val="24"/>
          <w:szCs w:val="24"/>
        </w:rPr>
        <w:t>13</w:t>
      </w:r>
      <w:r w:rsidRPr="00A42677">
        <w:rPr>
          <w:rFonts w:asciiTheme="majorBidi" w:eastAsia="B Zar" w:hAnsiTheme="majorBidi" w:cs="B Lotus"/>
          <w:sz w:val="24"/>
          <w:szCs w:val="24"/>
          <w:rtl/>
        </w:rPr>
        <w:t xml:space="preserve">، صص </w:t>
      </w:r>
      <w:r w:rsidRPr="00A42677">
        <w:rPr>
          <w:rFonts w:asciiTheme="majorBidi" w:eastAsia="B Zar" w:hAnsiTheme="majorBidi" w:cs="B Lotus"/>
          <w:sz w:val="24"/>
          <w:szCs w:val="24"/>
        </w:rPr>
        <w:t>157</w:t>
      </w:r>
      <w:r w:rsidRPr="00A42677">
        <w:rPr>
          <w:rFonts w:asciiTheme="majorBidi" w:eastAsia="B Zar" w:hAnsiTheme="majorBidi" w:cs="B Lotus"/>
          <w:sz w:val="24"/>
          <w:szCs w:val="24"/>
          <w:rtl/>
        </w:rPr>
        <w:t xml:space="preserve">- </w:t>
      </w:r>
      <w:r w:rsidRPr="00A42677">
        <w:rPr>
          <w:rFonts w:asciiTheme="majorBidi" w:eastAsia="B Zar" w:hAnsiTheme="majorBidi" w:cs="B Lotus"/>
          <w:sz w:val="24"/>
          <w:szCs w:val="24"/>
        </w:rPr>
        <w:t>179</w:t>
      </w:r>
      <w:r w:rsidRPr="00A42677">
        <w:rPr>
          <w:rFonts w:asciiTheme="majorBidi" w:eastAsia="Times New Roman" w:hAnsiTheme="majorBidi" w:cs="B Lotus"/>
          <w:sz w:val="24"/>
          <w:szCs w:val="24"/>
          <w:vertAlign w:val="superscript"/>
          <w:rtl/>
        </w:rPr>
        <w:t>.</w:t>
      </w:r>
      <w:r w:rsidRPr="00A42677">
        <w:rPr>
          <w:rFonts w:asciiTheme="majorBidi" w:eastAsia="B Zar" w:hAnsiTheme="majorBidi" w:cs="B Lotus"/>
          <w:sz w:val="24"/>
          <w:szCs w:val="24"/>
          <w:rtl/>
        </w:rPr>
        <w:t xml:space="preserve"> </w:t>
      </w:r>
    </w:p>
    <w:p w:rsidR="00814060" w:rsidRPr="00A42677" w:rsidRDefault="00814060" w:rsidP="00814060">
      <w:pPr>
        <w:pStyle w:val="ListParagraph"/>
        <w:numPr>
          <w:ilvl w:val="0"/>
          <w:numId w:val="48"/>
        </w:numPr>
        <w:bidi/>
        <w:jc w:val="both"/>
        <w:rPr>
          <w:rFonts w:cs="B Lotus"/>
          <w:sz w:val="24"/>
          <w:szCs w:val="24"/>
        </w:rPr>
      </w:pPr>
      <w:r w:rsidRPr="00A42677">
        <w:rPr>
          <w:rFonts w:cs="B Lotus"/>
          <w:sz w:val="24"/>
          <w:szCs w:val="24"/>
          <w:rtl/>
        </w:rPr>
        <w:t>مشا</w:t>
      </w:r>
      <w:r w:rsidRPr="00A42677">
        <w:rPr>
          <w:rFonts w:cs="B Lotus" w:hint="cs"/>
          <w:sz w:val="24"/>
          <w:szCs w:val="24"/>
          <w:rtl/>
        </w:rPr>
        <w:t>یخی</w:t>
      </w:r>
      <w:r w:rsidRPr="00A42677">
        <w:rPr>
          <w:rFonts w:cs="B Lotus"/>
          <w:sz w:val="24"/>
          <w:szCs w:val="24"/>
          <w:rtl/>
        </w:rPr>
        <w:t xml:space="preserve"> فرد، س.، و پورزمان</w:t>
      </w:r>
      <w:r w:rsidRPr="00A42677">
        <w:rPr>
          <w:rFonts w:cs="B Lotus" w:hint="cs"/>
          <w:sz w:val="24"/>
          <w:szCs w:val="24"/>
          <w:rtl/>
        </w:rPr>
        <w:t>ی،</w:t>
      </w:r>
      <w:r w:rsidRPr="00A42677">
        <w:rPr>
          <w:rFonts w:cs="B Lotus"/>
          <w:sz w:val="24"/>
          <w:szCs w:val="24"/>
          <w:rtl/>
        </w:rPr>
        <w:t xml:space="preserve"> ز.، و جهان شاد، آ. (1398). نقش م</w:t>
      </w:r>
      <w:r w:rsidRPr="00A42677">
        <w:rPr>
          <w:rFonts w:cs="B Lotus" w:hint="cs"/>
          <w:sz w:val="24"/>
          <w:szCs w:val="24"/>
          <w:rtl/>
        </w:rPr>
        <w:t>یانجی</w:t>
      </w:r>
      <w:r w:rsidRPr="00A42677">
        <w:rPr>
          <w:rFonts w:cs="B Lotus"/>
          <w:sz w:val="24"/>
          <w:szCs w:val="24"/>
          <w:rtl/>
        </w:rPr>
        <w:t xml:space="preserve"> ذهن</w:t>
      </w:r>
      <w:r w:rsidRPr="00A42677">
        <w:rPr>
          <w:rFonts w:cs="B Lotus" w:hint="cs"/>
          <w:sz w:val="24"/>
          <w:szCs w:val="24"/>
          <w:rtl/>
        </w:rPr>
        <w:t>یت</w:t>
      </w:r>
      <w:r w:rsidRPr="00A42677">
        <w:rPr>
          <w:rFonts w:cs="B Lotus"/>
          <w:sz w:val="24"/>
          <w:szCs w:val="24"/>
          <w:rtl/>
        </w:rPr>
        <w:t xml:space="preserve"> فلسف</w:t>
      </w:r>
      <w:r w:rsidRPr="00A42677">
        <w:rPr>
          <w:rFonts w:cs="B Lotus" w:hint="cs"/>
          <w:sz w:val="24"/>
          <w:szCs w:val="24"/>
          <w:rtl/>
        </w:rPr>
        <w:t>ی</w:t>
      </w:r>
      <w:r w:rsidRPr="00A42677">
        <w:rPr>
          <w:rFonts w:cs="B Lotus"/>
          <w:sz w:val="24"/>
          <w:szCs w:val="24"/>
          <w:rtl/>
        </w:rPr>
        <w:t xml:space="preserve"> حسابرس بر تاث</w:t>
      </w:r>
      <w:r w:rsidRPr="00A42677">
        <w:rPr>
          <w:rFonts w:cs="B Lotus" w:hint="cs"/>
          <w:sz w:val="24"/>
          <w:szCs w:val="24"/>
          <w:rtl/>
        </w:rPr>
        <w:t>یر</w:t>
      </w:r>
      <w:r w:rsidRPr="00A42677">
        <w:rPr>
          <w:rFonts w:cs="B Lotus"/>
          <w:sz w:val="24"/>
          <w:szCs w:val="24"/>
          <w:rtl/>
        </w:rPr>
        <w:t xml:space="preserve"> اعتماد اجتماع</w:t>
      </w:r>
      <w:r w:rsidRPr="00A42677">
        <w:rPr>
          <w:rFonts w:cs="B Lotus" w:hint="cs"/>
          <w:sz w:val="24"/>
          <w:szCs w:val="24"/>
          <w:rtl/>
        </w:rPr>
        <w:t>ی</w:t>
      </w:r>
      <w:r w:rsidRPr="00A42677">
        <w:rPr>
          <w:rFonts w:cs="B Lotus"/>
          <w:sz w:val="24"/>
          <w:szCs w:val="24"/>
          <w:rtl/>
        </w:rPr>
        <w:t xml:space="preserve"> و هو</w:t>
      </w:r>
      <w:r w:rsidRPr="00A42677">
        <w:rPr>
          <w:rFonts w:cs="B Lotus" w:hint="cs"/>
          <w:sz w:val="24"/>
          <w:szCs w:val="24"/>
          <w:rtl/>
        </w:rPr>
        <w:t>یت</w:t>
      </w:r>
      <w:r w:rsidRPr="00A42677">
        <w:rPr>
          <w:rFonts w:cs="B Lotus"/>
          <w:sz w:val="24"/>
          <w:szCs w:val="24"/>
          <w:rtl/>
        </w:rPr>
        <w:t xml:space="preserve"> اجتماع</w:t>
      </w:r>
      <w:r w:rsidRPr="00A42677">
        <w:rPr>
          <w:rFonts w:cs="B Lotus" w:hint="cs"/>
          <w:sz w:val="24"/>
          <w:szCs w:val="24"/>
          <w:rtl/>
        </w:rPr>
        <w:t>ی</w:t>
      </w:r>
      <w:r w:rsidRPr="00A42677">
        <w:rPr>
          <w:rFonts w:cs="B Lotus"/>
          <w:sz w:val="24"/>
          <w:szCs w:val="24"/>
          <w:rtl/>
        </w:rPr>
        <w:t xml:space="preserve"> رو</w:t>
      </w:r>
      <w:r w:rsidRPr="00A42677">
        <w:rPr>
          <w:rFonts w:cs="B Lotus" w:hint="cs"/>
          <w:sz w:val="24"/>
          <w:szCs w:val="24"/>
          <w:rtl/>
        </w:rPr>
        <w:t>ی</w:t>
      </w:r>
      <w:r w:rsidRPr="00A42677">
        <w:rPr>
          <w:rFonts w:cs="B Lotus"/>
          <w:sz w:val="24"/>
          <w:szCs w:val="24"/>
          <w:rtl/>
        </w:rPr>
        <w:t xml:space="preserve"> قضاوت حرفه ا</w:t>
      </w:r>
      <w:r w:rsidRPr="00A42677">
        <w:rPr>
          <w:rFonts w:cs="B Lotus" w:hint="cs"/>
          <w:sz w:val="24"/>
          <w:szCs w:val="24"/>
          <w:rtl/>
        </w:rPr>
        <w:t>ی</w:t>
      </w:r>
      <w:r w:rsidRPr="00A42677">
        <w:rPr>
          <w:rFonts w:cs="B Lotus"/>
          <w:sz w:val="24"/>
          <w:szCs w:val="24"/>
          <w:rtl/>
        </w:rPr>
        <w:t xml:space="preserve"> حسابرس. حسابدار</w:t>
      </w:r>
      <w:r w:rsidRPr="00A42677">
        <w:rPr>
          <w:rFonts w:cs="B Lotus" w:hint="cs"/>
          <w:sz w:val="24"/>
          <w:szCs w:val="24"/>
          <w:rtl/>
        </w:rPr>
        <w:t>ی</w:t>
      </w:r>
      <w:r w:rsidRPr="00A42677">
        <w:rPr>
          <w:rFonts w:cs="B Lotus"/>
          <w:sz w:val="24"/>
          <w:szCs w:val="24"/>
          <w:rtl/>
        </w:rPr>
        <w:t xml:space="preserve"> ارزش</w:t>
      </w:r>
      <w:r w:rsidRPr="00A42677">
        <w:rPr>
          <w:rFonts w:cs="B Lotus" w:hint="cs"/>
          <w:sz w:val="24"/>
          <w:szCs w:val="24"/>
          <w:rtl/>
        </w:rPr>
        <w:t>ی</w:t>
      </w:r>
      <w:r w:rsidRPr="00A42677">
        <w:rPr>
          <w:rFonts w:cs="B Lotus"/>
          <w:sz w:val="24"/>
          <w:szCs w:val="24"/>
          <w:rtl/>
        </w:rPr>
        <w:t xml:space="preserve"> و رفتار</w:t>
      </w:r>
      <w:r w:rsidRPr="00A42677">
        <w:rPr>
          <w:rFonts w:cs="B Lotus" w:hint="cs"/>
          <w:sz w:val="24"/>
          <w:szCs w:val="24"/>
          <w:rtl/>
        </w:rPr>
        <w:t>ی</w:t>
      </w:r>
      <w:r w:rsidRPr="00A42677">
        <w:rPr>
          <w:rFonts w:cs="B Lotus"/>
          <w:sz w:val="24"/>
          <w:szCs w:val="24"/>
          <w:rtl/>
        </w:rPr>
        <w:t xml:space="preserve">, 4(7 ), 23-62. </w:t>
      </w:r>
      <w:hyperlink r:id="rId64" w:history="1">
        <w:r w:rsidRPr="00A42677">
          <w:rPr>
            <w:rStyle w:val="Hyperlink"/>
            <w:rFonts w:cs="B Lotus"/>
            <w:color w:val="auto"/>
            <w:sz w:val="24"/>
            <w:szCs w:val="24"/>
          </w:rPr>
          <w:t>https://www.sid.ir/fa/journal/ViewPaper.aspx?id=</w:t>
        </w:r>
        <w:r w:rsidRPr="00A42677">
          <w:rPr>
            <w:rStyle w:val="Hyperlink"/>
            <w:rFonts w:cs="B Lotus"/>
            <w:color w:val="auto"/>
            <w:sz w:val="24"/>
            <w:szCs w:val="24"/>
            <w:rtl/>
          </w:rPr>
          <w:t>531763</w:t>
        </w:r>
      </w:hyperlink>
    </w:p>
    <w:p w:rsidR="00814060" w:rsidRPr="00A42677" w:rsidRDefault="00814060" w:rsidP="00814060">
      <w:pPr>
        <w:pStyle w:val="ListParagraph"/>
        <w:numPr>
          <w:ilvl w:val="0"/>
          <w:numId w:val="48"/>
        </w:numPr>
        <w:bidi/>
        <w:jc w:val="both"/>
        <w:rPr>
          <w:rFonts w:cs="B Lotus"/>
          <w:sz w:val="24"/>
          <w:szCs w:val="24"/>
        </w:rPr>
      </w:pPr>
      <w:r w:rsidRPr="00A42677">
        <w:rPr>
          <w:rFonts w:cs="B Lotus"/>
          <w:sz w:val="24"/>
          <w:szCs w:val="24"/>
          <w:rtl/>
        </w:rPr>
        <w:t>ملک</w:t>
      </w:r>
      <w:r w:rsidRPr="00A42677">
        <w:rPr>
          <w:rFonts w:cs="B Lotus" w:hint="cs"/>
          <w:sz w:val="24"/>
          <w:szCs w:val="24"/>
          <w:rtl/>
        </w:rPr>
        <w:t>ی</w:t>
      </w:r>
      <w:r w:rsidRPr="00A42677">
        <w:rPr>
          <w:rFonts w:cs="B Lotus"/>
          <w:sz w:val="24"/>
          <w:szCs w:val="24"/>
          <w:rtl/>
        </w:rPr>
        <w:t xml:space="preserve"> پور، هاد</w:t>
      </w:r>
      <w:r w:rsidRPr="00A42677">
        <w:rPr>
          <w:rFonts w:cs="B Lotus" w:hint="cs"/>
          <w:sz w:val="24"/>
          <w:szCs w:val="24"/>
          <w:rtl/>
        </w:rPr>
        <w:t>ی</w:t>
      </w:r>
      <w:r w:rsidRPr="00A42677">
        <w:rPr>
          <w:rFonts w:cs="B Lotus"/>
          <w:sz w:val="24"/>
          <w:szCs w:val="24"/>
          <w:rtl/>
        </w:rPr>
        <w:t xml:space="preserve"> ؛ عبدل</w:t>
      </w:r>
      <w:r w:rsidRPr="00A42677">
        <w:rPr>
          <w:rFonts w:cs="B Lotus" w:hint="cs"/>
          <w:sz w:val="24"/>
          <w:szCs w:val="24"/>
          <w:rtl/>
        </w:rPr>
        <w:t>ی،</w:t>
      </w:r>
      <w:r w:rsidRPr="00A42677">
        <w:rPr>
          <w:rFonts w:cs="B Lotus"/>
          <w:sz w:val="24"/>
          <w:szCs w:val="24"/>
          <w:rtl/>
        </w:rPr>
        <w:t xml:space="preserve"> محمدرضا </w:t>
      </w:r>
      <w:r w:rsidRPr="00A42677">
        <w:rPr>
          <w:rFonts w:cs="B Lotus" w:hint="cs"/>
          <w:sz w:val="24"/>
          <w:szCs w:val="24"/>
          <w:rtl/>
        </w:rPr>
        <w:t>و</w:t>
      </w:r>
      <w:r w:rsidRPr="00A42677">
        <w:rPr>
          <w:rFonts w:cs="B Lotus"/>
          <w:sz w:val="24"/>
          <w:szCs w:val="24"/>
          <w:rtl/>
        </w:rPr>
        <w:t xml:space="preserve"> ول</w:t>
      </w:r>
      <w:r w:rsidRPr="00A42677">
        <w:rPr>
          <w:rFonts w:cs="B Lotus" w:hint="cs"/>
          <w:sz w:val="24"/>
          <w:szCs w:val="24"/>
          <w:rtl/>
        </w:rPr>
        <w:t>یان،</w:t>
      </w:r>
      <w:r w:rsidRPr="00A42677">
        <w:rPr>
          <w:rFonts w:cs="B Lotus"/>
          <w:sz w:val="24"/>
          <w:szCs w:val="24"/>
          <w:rtl/>
        </w:rPr>
        <w:t xml:space="preserve"> حسن </w:t>
      </w:r>
      <w:r w:rsidRPr="00A42677">
        <w:rPr>
          <w:rFonts w:cs="B Lotus" w:hint="cs"/>
          <w:sz w:val="24"/>
          <w:szCs w:val="24"/>
          <w:rtl/>
        </w:rPr>
        <w:t>.(1400).</w:t>
      </w:r>
      <w:r w:rsidRPr="00A42677">
        <w:rPr>
          <w:rFonts w:cs="B Lotus"/>
          <w:sz w:val="24"/>
          <w:szCs w:val="24"/>
          <w:rtl/>
        </w:rPr>
        <w:t xml:space="preserve"> طراح</w:t>
      </w:r>
      <w:r w:rsidRPr="00A42677">
        <w:rPr>
          <w:rFonts w:cs="B Lotus" w:hint="cs"/>
          <w:sz w:val="24"/>
          <w:szCs w:val="24"/>
          <w:rtl/>
        </w:rPr>
        <w:t>ی</w:t>
      </w:r>
      <w:r w:rsidRPr="00A42677">
        <w:rPr>
          <w:rFonts w:cs="B Lotus"/>
          <w:sz w:val="24"/>
          <w:szCs w:val="24"/>
          <w:rtl/>
        </w:rPr>
        <w:t xml:space="preserve"> مدل مضام</w:t>
      </w:r>
      <w:r w:rsidRPr="00A42677">
        <w:rPr>
          <w:rFonts w:cs="B Lotus" w:hint="cs"/>
          <w:sz w:val="24"/>
          <w:szCs w:val="24"/>
          <w:rtl/>
        </w:rPr>
        <w:t>ین</w:t>
      </w:r>
      <w:r w:rsidRPr="00A42677">
        <w:rPr>
          <w:rFonts w:cs="B Lotus"/>
          <w:sz w:val="24"/>
          <w:szCs w:val="24"/>
          <w:rtl/>
        </w:rPr>
        <w:t xml:space="preserve"> فلسف</w:t>
      </w:r>
      <w:r w:rsidRPr="00A42677">
        <w:rPr>
          <w:rFonts w:cs="B Lotus" w:hint="cs"/>
          <w:sz w:val="24"/>
          <w:szCs w:val="24"/>
          <w:rtl/>
        </w:rPr>
        <w:t>ی</w:t>
      </w:r>
      <w:r w:rsidRPr="00A42677">
        <w:rPr>
          <w:rFonts w:cs="B Lotus"/>
          <w:sz w:val="24"/>
          <w:szCs w:val="24"/>
          <w:rtl/>
        </w:rPr>
        <w:t xml:space="preserve"> درا</w:t>
      </w:r>
      <w:r w:rsidRPr="00A42677">
        <w:rPr>
          <w:rFonts w:cs="B Lotus" w:hint="cs"/>
          <w:sz w:val="24"/>
          <w:szCs w:val="24"/>
          <w:rtl/>
        </w:rPr>
        <w:t>یت</w:t>
      </w:r>
      <w:r w:rsidRPr="00A42677">
        <w:rPr>
          <w:rFonts w:cs="B Lotus"/>
          <w:sz w:val="24"/>
          <w:szCs w:val="24"/>
          <w:rtl/>
        </w:rPr>
        <w:t xml:space="preserve"> خردمندانه‌</w:t>
      </w:r>
      <w:r w:rsidRPr="00A42677">
        <w:rPr>
          <w:rFonts w:cs="B Lotus" w:hint="cs"/>
          <w:sz w:val="24"/>
          <w:szCs w:val="24"/>
          <w:rtl/>
        </w:rPr>
        <w:t>ی</w:t>
      </w:r>
      <w:r w:rsidRPr="00A42677">
        <w:rPr>
          <w:rFonts w:cs="B Lotus"/>
          <w:sz w:val="24"/>
          <w:szCs w:val="24"/>
          <w:rtl/>
        </w:rPr>
        <w:t xml:space="preserve"> حسابرس در قضاوت حرفه‌ا</w:t>
      </w:r>
      <w:r w:rsidRPr="00A42677">
        <w:rPr>
          <w:rFonts w:cs="B Lotus" w:hint="cs"/>
          <w:sz w:val="24"/>
          <w:szCs w:val="24"/>
          <w:rtl/>
        </w:rPr>
        <w:t>ی</w:t>
      </w:r>
      <w:r w:rsidRPr="00A42677">
        <w:rPr>
          <w:rFonts w:cs="B Lotus"/>
          <w:sz w:val="24"/>
          <w:szCs w:val="24"/>
          <w:rtl/>
        </w:rPr>
        <w:t xml:space="preserve"> </w:t>
      </w:r>
      <w:r w:rsidRPr="00A42677">
        <w:rPr>
          <w:rFonts w:cs="B Lotus" w:hint="cs"/>
          <w:sz w:val="24"/>
          <w:szCs w:val="24"/>
          <w:rtl/>
        </w:rPr>
        <w:t>،</w:t>
      </w:r>
      <w:r w:rsidRPr="00A42677">
        <w:rPr>
          <w:rFonts w:cs="B Lotus"/>
          <w:sz w:val="24"/>
          <w:szCs w:val="24"/>
          <w:rtl/>
        </w:rPr>
        <w:t xml:space="preserve"> حسابدار</w:t>
      </w:r>
      <w:r w:rsidRPr="00A42677">
        <w:rPr>
          <w:rFonts w:cs="B Lotus" w:hint="cs"/>
          <w:sz w:val="24"/>
          <w:szCs w:val="24"/>
          <w:rtl/>
        </w:rPr>
        <w:t>ی</w:t>
      </w:r>
      <w:r w:rsidRPr="00A42677">
        <w:rPr>
          <w:rFonts w:cs="B Lotus"/>
          <w:sz w:val="24"/>
          <w:szCs w:val="24"/>
          <w:rtl/>
        </w:rPr>
        <w:t xml:space="preserve"> مد</w:t>
      </w:r>
      <w:r w:rsidRPr="00A42677">
        <w:rPr>
          <w:rFonts w:cs="B Lotus" w:hint="cs"/>
          <w:sz w:val="24"/>
          <w:szCs w:val="24"/>
          <w:rtl/>
        </w:rPr>
        <w:t>یریت،سال چهارم،شماره 48 .</w:t>
      </w:r>
    </w:p>
    <w:p w:rsidR="00814060" w:rsidRPr="00A42677" w:rsidRDefault="00814060" w:rsidP="00814060">
      <w:pPr>
        <w:pStyle w:val="ListParagraph"/>
        <w:numPr>
          <w:ilvl w:val="0"/>
          <w:numId w:val="48"/>
        </w:numPr>
        <w:bidi/>
        <w:jc w:val="both"/>
        <w:rPr>
          <w:rFonts w:cs="B Lotus"/>
          <w:sz w:val="24"/>
          <w:szCs w:val="24"/>
        </w:rPr>
      </w:pPr>
      <w:r w:rsidRPr="00A42677">
        <w:rPr>
          <w:rFonts w:cs="B Lotus"/>
          <w:sz w:val="24"/>
          <w:szCs w:val="24"/>
          <w:rtl/>
        </w:rPr>
        <w:t>نظام</w:t>
      </w:r>
      <w:r w:rsidRPr="00A42677">
        <w:rPr>
          <w:rFonts w:cs="B Lotus" w:hint="cs"/>
          <w:sz w:val="24"/>
          <w:szCs w:val="24"/>
          <w:rtl/>
        </w:rPr>
        <w:t>ی،</w:t>
      </w:r>
      <w:r w:rsidRPr="00A42677">
        <w:rPr>
          <w:rFonts w:cs="B Lotus"/>
          <w:sz w:val="24"/>
          <w:szCs w:val="24"/>
          <w:rtl/>
        </w:rPr>
        <w:t xml:space="preserve"> ا.، و پورح</w:t>
      </w:r>
      <w:r w:rsidRPr="00A42677">
        <w:rPr>
          <w:rFonts w:cs="B Lotus" w:hint="cs"/>
          <w:sz w:val="24"/>
          <w:szCs w:val="24"/>
          <w:rtl/>
        </w:rPr>
        <w:t>یدری،</w:t>
      </w:r>
      <w:r w:rsidRPr="00A42677">
        <w:rPr>
          <w:rFonts w:cs="B Lotus"/>
          <w:sz w:val="24"/>
          <w:szCs w:val="24"/>
          <w:rtl/>
        </w:rPr>
        <w:t xml:space="preserve"> ا.، و پاکدامن، م. (1399). بررس</w:t>
      </w:r>
      <w:r w:rsidRPr="00A42677">
        <w:rPr>
          <w:rFonts w:cs="B Lotus" w:hint="cs"/>
          <w:sz w:val="24"/>
          <w:szCs w:val="24"/>
          <w:rtl/>
        </w:rPr>
        <w:t>ی</w:t>
      </w:r>
      <w:r w:rsidRPr="00A42677">
        <w:rPr>
          <w:rFonts w:cs="B Lotus"/>
          <w:sz w:val="24"/>
          <w:szCs w:val="24"/>
          <w:rtl/>
        </w:rPr>
        <w:t xml:space="preserve"> اثر و</w:t>
      </w:r>
      <w:r w:rsidRPr="00A42677">
        <w:rPr>
          <w:rFonts w:cs="B Lotus" w:hint="cs"/>
          <w:sz w:val="24"/>
          <w:szCs w:val="24"/>
          <w:rtl/>
        </w:rPr>
        <w:t>یژگی</w:t>
      </w:r>
      <w:r w:rsidRPr="00A42677">
        <w:rPr>
          <w:rFonts w:cs="B Lotus"/>
          <w:sz w:val="24"/>
          <w:szCs w:val="24"/>
          <w:rtl/>
        </w:rPr>
        <w:t xml:space="preserve"> ها</w:t>
      </w:r>
      <w:r w:rsidRPr="00A42677">
        <w:rPr>
          <w:rFonts w:cs="B Lotus" w:hint="cs"/>
          <w:sz w:val="24"/>
          <w:szCs w:val="24"/>
          <w:rtl/>
        </w:rPr>
        <w:t>ی</w:t>
      </w:r>
      <w:r w:rsidRPr="00A42677">
        <w:rPr>
          <w:rFonts w:cs="B Lotus"/>
          <w:sz w:val="24"/>
          <w:szCs w:val="24"/>
          <w:rtl/>
        </w:rPr>
        <w:t xml:space="preserve"> شخص</w:t>
      </w:r>
      <w:r w:rsidRPr="00A42677">
        <w:rPr>
          <w:rFonts w:cs="B Lotus" w:hint="cs"/>
          <w:sz w:val="24"/>
          <w:szCs w:val="24"/>
          <w:rtl/>
        </w:rPr>
        <w:t>یتی</w:t>
      </w:r>
      <w:r w:rsidRPr="00A42677">
        <w:rPr>
          <w:rFonts w:cs="B Lotus"/>
          <w:sz w:val="24"/>
          <w:szCs w:val="24"/>
          <w:rtl/>
        </w:rPr>
        <w:t xml:space="preserve"> (وجدان و توافق پذ</w:t>
      </w:r>
      <w:r w:rsidRPr="00A42677">
        <w:rPr>
          <w:rFonts w:cs="B Lotus" w:hint="cs"/>
          <w:sz w:val="24"/>
          <w:szCs w:val="24"/>
          <w:rtl/>
        </w:rPr>
        <w:t>یری</w:t>
      </w:r>
      <w:r w:rsidRPr="00A42677">
        <w:rPr>
          <w:rFonts w:cs="B Lotus"/>
          <w:sz w:val="24"/>
          <w:szCs w:val="24"/>
          <w:rtl/>
        </w:rPr>
        <w:t>), احساسات-تفکر و ر</w:t>
      </w:r>
      <w:r w:rsidRPr="00A42677">
        <w:rPr>
          <w:rFonts w:cs="B Lotus" w:hint="cs"/>
          <w:sz w:val="24"/>
          <w:szCs w:val="24"/>
          <w:rtl/>
        </w:rPr>
        <w:t>یسک</w:t>
      </w:r>
      <w:r w:rsidRPr="00A42677">
        <w:rPr>
          <w:rFonts w:cs="B Lotus"/>
          <w:sz w:val="24"/>
          <w:szCs w:val="24"/>
          <w:rtl/>
        </w:rPr>
        <w:t xml:space="preserve"> پذ</w:t>
      </w:r>
      <w:r w:rsidRPr="00A42677">
        <w:rPr>
          <w:rFonts w:cs="B Lotus" w:hint="cs"/>
          <w:sz w:val="24"/>
          <w:szCs w:val="24"/>
          <w:rtl/>
        </w:rPr>
        <w:t>یری</w:t>
      </w:r>
      <w:r w:rsidRPr="00A42677">
        <w:rPr>
          <w:rFonts w:cs="B Lotus"/>
          <w:sz w:val="24"/>
          <w:szCs w:val="24"/>
          <w:rtl/>
        </w:rPr>
        <w:t xml:space="preserve"> بر قضاوت حسابرس با توجه به نقش م</w:t>
      </w:r>
      <w:r w:rsidRPr="00A42677">
        <w:rPr>
          <w:rFonts w:cs="B Lotus" w:hint="cs"/>
          <w:sz w:val="24"/>
          <w:szCs w:val="24"/>
          <w:rtl/>
        </w:rPr>
        <w:t>یانجی</w:t>
      </w:r>
      <w:r w:rsidRPr="00A42677">
        <w:rPr>
          <w:rFonts w:cs="B Lotus"/>
          <w:sz w:val="24"/>
          <w:szCs w:val="24"/>
          <w:rtl/>
        </w:rPr>
        <w:t xml:space="preserve"> خودکارآمد</w:t>
      </w:r>
      <w:r w:rsidRPr="00A42677">
        <w:rPr>
          <w:rFonts w:cs="B Lotus" w:hint="cs"/>
          <w:sz w:val="24"/>
          <w:szCs w:val="24"/>
          <w:rtl/>
        </w:rPr>
        <w:t>ی</w:t>
      </w:r>
      <w:r w:rsidRPr="00A42677">
        <w:rPr>
          <w:rFonts w:cs="B Lotus"/>
          <w:sz w:val="24"/>
          <w:szCs w:val="24"/>
          <w:rtl/>
        </w:rPr>
        <w:t>. دانش حسابدار</w:t>
      </w:r>
      <w:r w:rsidRPr="00A42677">
        <w:rPr>
          <w:rFonts w:cs="B Lotus" w:hint="cs"/>
          <w:sz w:val="24"/>
          <w:szCs w:val="24"/>
          <w:rtl/>
        </w:rPr>
        <w:t>ی</w:t>
      </w:r>
      <w:r w:rsidRPr="00A42677">
        <w:rPr>
          <w:rFonts w:cs="B Lotus"/>
          <w:sz w:val="24"/>
          <w:szCs w:val="24"/>
          <w:rtl/>
        </w:rPr>
        <w:t xml:space="preserve"> مال</w:t>
      </w:r>
      <w:r w:rsidRPr="00A42677">
        <w:rPr>
          <w:rFonts w:cs="B Lotus" w:hint="cs"/>
          <w:sz w:val="24"/>
          <w:szCs w:val="24"/>
          <w:rtl/>
        </w:rPr>
        <w:t>ی</w:t>
      </w:r>
      <w:r w:rsidRPr="00A42677">
        <w:rPr>
          <w:rFonts w:cs="B Lotus"/>
          <w:sz w:val="24"/>
          <w:szCs w:val="24"/>
          <w:rtl/>
        </w:rPr>
        <w:t>, 7(1 (پ</w:t>
      </w:r>
      <w:r w:rsidRPr="00A42677">
        <w:rPr>
          <w:rFonts w:cs="B Lotus" w:hint="cs"/>
          <w:sz w:val="24"/>
          <w:szCs w:val="24"/>
          <w:rtl/>
        </w:rPr>
        <w:t>یاپی</w:t>
      </w:r>
      <w:r w:rsidRPr="00A42677">
        <w:rPr>
          <w:rFonts w:cs="B Lotus"/>
          <w:sz w:val="24"/>
          <w:szCs w:val="24"/>
          <w:rtl/>
        </w:rPr>
        <w:t xml:space="preserve"> 24) ), 1-24</w:t>
      </w:r>
      <w:r w:rsidRPr="00A42677">
        <w:rPr>
          <w:rFonts w:cs="B Lotus"/>
          <w:sz w:val="24"/>
          <w:szCs w:val="24"/>
        </w:rPr>
        <w:t xml:space="preserve">. </w:t>
      </w:r>
      <w:hyperlink r:id="rId65" w:history="1">
        <w:r w:rsidRPr="00A42677">
          <w:rPr>
            <w:rStyle w:val="Hyperlink"/>
            <w:rFonts w:cs="B Lotus"/>
            <w:color w:val="auto"/>
            <w:sz w:val="24"/>
            <w:szCs w:val="24"/>
          </w:rPr>
          <w:t>https://www.sid.ir/fa/journal/ViewPaper.aspx?id=531651</w:t>
        </w:r>
      </w:hyperlink>
    </w:p>
    <w:p w:rsidR="00814060" w:rsidRPr="00A42677" w:rsidRDefault="00814060" w:rsidP="00814060">
      <w:pPr>
        <w:pStyle w:val="ListParagraph"/>
        <w:numPr>
          <w:ilvl w:val="0"/>
          <w:numId w:val="48"/>
        </w:numPr>
        <w:bidi/>
        <w:spacing w:before="100" w:beforeAutospacing="1" w:after="100" w:afterAutospacing="1" w:line="240" w:lineRule="auto"/>
        <w:rPr>
          <w:rFonts w:asciiTheme="majorBidi" w:eastAsia="Times New Roman" w:hAnsiTheme="majorBidi" w:cs="B Lotus"/>
          <w:sz w:val="24"/>
          <w:szCs w:val="24"/>
        </w:rPr>
      </w:pPr>
      <w:r w:rsidRPr="00A42677">
        <w:rPr>
          <w:rFonts w:asciiTheme="majorBidi" w:eastAsia="Times New Roman" w:hAnsiTheme="majorBidi" w:cs="B Lotus"/>
          <w:sz w:val="24"/>
          <w:szCs w:val="24"/>
          <w:rtl/>
        </w:rPr>
        <w:t>نمازی, محمد, رجب دری, حسین. (1396). بررسی تعامل سازه‌‌های الگوی توسعۀ پایدار اخلاق حرفه‌ای حسابداری با استفاده از فن دیمتل</w:t>
      </w:r>
      <w:r w:rsidRPr="00A42677">
        <w:rPr>
          <w:rFonts w:asciiTheme="majorBidi" w:eastAsia="Times New Roman" w:hAnsiTheme="majorBidi" w:cs="B Lotus"/>
          <w:sz w:val="24"/>
          <w:szCs w:val="24"/>
        </w:rPr>
        <w:t xml:space="preserve">. </w:t>
      </w:r>
      <w:r w:rsidRPr="00A42677">
        <w:rPr>
          <w:rFonts w:asciiTheme="majorBidi" w:eastAsia="Times New Roman" w:hAnsiTheme="majorBidi" w:cs="B Lotus"/>
          <w:i/>
          <w:iCs/>
          <w:sz w:val="24"/>
          <w:szCs w:val="24"/>
          <w:rtl/>
        </w:rPr>
        <w:t>پژوهش های حسابداری مالی</w:t>
      </w:r>
      <w:r w:rsidRPr="00A42677">
        <w:rPr>
          <w:rFonts w:asciiTheme="majorBidi" w:eastAsia="Times New Roman" w:hAnsiTheme="majorBidi" w:cs="B Lotus"/>
          <w:sz w:val="24"/>
          <w:szCs w:val="24"/>
        </w:rPr>
        <w:t xml:space="preserve">, 9(2), 71-90: </w:t>
      </w:r>
    </w:p>
    <w:p w:rsidR="00814060" w:rsidRPr="00A42677" w:rsidRDefault="00814060" w:rsidP="00814060">
      <w:pPr>
        <w:pStyle w:val="ListParagraph"/>
        <w:numPr>
          <w:ilvl w:val="0"/>
          <w:numId w:val="48"/>
        </w:numPr>
        <w:bidi/>
        <w:spacing w:before="100" w:beforeAutospacing="1" w:after="100" w:afterAutospacing="1" w:line="240" w:lineRule="auto"/>
        <w:rPr>
          <w:rFonts w:asciiTheme="majorBidi" w:eastAsia="Times New Roman" w:hAnsiTheme="majorBidi" w:cs="B Lotus"/>
          <w:sz w:val="24"/>
          <w:szCs w:val="24"/>
        </w:rPr>
      </w:pPr>
      <w:r w:rsidRPr="00A42677">
        <w:rPr>
          <w:rFonts w:asciiTheme="majorBidi" w:hAnsiTheme="majorBidi" w:cs="B Lotus"/>
          <w:sz w:val="24"/>
          <w:szCs w:val="24"/>
          <w:rtl/>
        </w:rPr>
        <w:t>نمازی، محمد و فهیمه ابراهیمی، (1396)، "بررسی تأثیر سازه‌های فردی و اجتماعی بر شدت اخلاقی ادراک شده توسط حسابداران"، دو فصلنامه حسابداری ارزشی و رفتاری، سال اول شماره دوم، صص 97-121</w:t>
      </w:r>
    </w:p>
    <w:p w:rsidR="00814060" w:rsidRPr="00A42677" w:rsidRDefault="00814060" w:rsidP="00814060">
      <w:pPr>
        <w:pStyle w:val="ListParagraph"/>
        <w:numPr>
          <w:ilvl w:val="0"/>
          <w:numId w:val="48"/>
        </w:numPr>
        <w:bidi/>
        <w:spacing w:line="240" w:lineRule="auto"/>
        <w:rPr>
          <w:rFonts w:asciiTheme="majorBidi" w:hAnsiTheme="majorBidi" w:cs="B Lotus"/>
          <w:sz w:val="24"/>
          <w:szCs w:val="24"/>
        </w:rPr>
      </w:pPr>
      <w:r w:rsidRPr="00A42677">
        <w:rPr>
          <w:rFonts w:asciiTheme="majorBidi" w:hAnsiTheme="majorBidi" w:cs="B Lotus"/>
          <w:sz w:val="24"/>
          <w:szCs w:val="24"/>
          <w:rtl/>
        </w:rPr>
        <w:t>نیک کار, بهزاد, آزادی, کیهان, بنی مهد, بهمن, باقرسلیمی, سعید. (1401). آزمون مدل اختلاف نظر اصول سازمانی در حسابرسان درباره گزارش تخلفات حرفه ای حسابرسی</w:t>
      </w:r>
      <w:r w:rsidRPr="00A42677">
        <w:rPr>
          <w:rFonts w:asciiTheme="majorBidi" w:hAnsiTheme="majorBidi" w:cs="B Lotus"/>
          <w:i/>
          <w:iCs/>
          <w:sz w:val="24"/>
          <w:szCs w:val="24"/>
        </w:rPr>
        <w:t>. </w:t>
      </w:r>
      <w:r w:rsidRPr="00A42677">
        <w:rPr>
          <w:rStyle w:val="Emphasis"/>
          <w:rFonts w:asciiTheme="majorBidi" w:hAnsiTheme="majorBidi" w:cs="B Lotus"/>
          <w:i w:val="0"/>
          <w:iCs w:val="0"/>
          <w:sz w:val="24"/>
          <w:szCs w:val="24"/>
          <w:rtl/>
        </w:rPr>
        <w:t>دانش حسابداری و حسابرسی مدیریت</w:t>
      </w:r>
      <w:r w:rsidRPr="00A42677">
        <w:rPr>
          <w:rFonts w:asciiTheme="majorBidi" w:hAnsiTheme="majorBidi" w:cs="B Lotus"/>
          <w:sz w:val="24"/>
          <w:szCs w:val="24"/>
        </w:rPr>
        <w:t>, 11(42), 59-69.</w:t>
      </w:r>
    </w:p>
    <w:p w:rsidR="00814060" w:rsidRPr="00A42677" w:rsidRDefault="00814060" w:rsidP="00814060">
      <w:pPr>
        <w:pStyle w:val="ListParagraph"/>
        <w:numPr>
          <w:ilvl w:val="0"/>
          <w:numId w:val="48"/>
        </w:numPr>
        <w:bidi/>
        <w:spacing w:before="100" w:beforeAutospacing="1" w:after="100" w:afterAutospacing="1" w:line="240" w:lineRule="auto"/>
        <w:rPr>
          <w:rFonts w:asciiTheme="majorBidi" w:eastAsia="Times New Roman" w:hAnsiTheme="majorBidi" w:cs="B Lotus"/>
          <w:sz w:val="24"/>
          <w:szCs w:val="24"/>
        </w:rPr>
      </w:pPr>
      <w:r w:rsidRPr="00A42677">
        <w:rPr>
          <w:rFonts w:asciiTheme="majorBidi" w:eastAsia="Times New Roman" w:hAnsiTheme="majorBidi" w:cs="B Lotus"/>
          <w:sz w:val="24"/>
          <w:szCs w:val="24"/>
          <w:rtl/>
        </w:rPr>
        <w:lastRenderedPageBreak/>
        <w:t>نیکبخت, محمدرضا, مهرگان, محمد رضا, صفری, حسین, مسعودی, جواد. (1398). تأثیر توسعه رفتار اخلاقی بر بهبود رفتار حرفه‌ای حسابداران</w:t>
      </w:r>
      <w:r w:rsidRPr="00A42677">
        <w:rPr>
          <w:rFonts w:asciiTheme="majorBidi" w:eastAsia="Times New Roman" w:hAnsiTheme="majorBidi" w:cs="B Lotus"/>
          <w:sz w:val="24"/>
          <w:szCs w:val="24"/>
        </w:rPr>
        <w:t xml:space="preserve">. </w:t>
      </w:r>
      <w:r w:rsidRPr="00A42677">
        <w:rPr>
          <w:rFonts w:asciiTheme="majorBidi" w:eastAsia="Times New Roman" w:hAnsiTheme="majorBidi" w:cs="B Lotus"/>
          <w:i/>
          <w:iCs/>
          <w:sz w:val="24"/>
          <w:szCs w:val="24"/>
          <w:rtl/>
        </w:rPr>
        <w:t>دانش حسابداری و حسابرسی مدیریت</w:t>
      </w:r>
      <w:r w:rsidRPr="00A42677">
        <w:rPr>
          <w:rFonts w:asciiTheme="majorBidi" w:eastAsia="Times New Roman" w:hAnsiTheme="majorBidi" w:cs="B Lotus"/>
          <w:sz w:val="24"/>
          <w:szCs w:val="24"/>
        </w:rPr>
        <w:t>, 8(29), 187-202.</w:t>
      </w:r>
    </w:p>
    <w:p w:rsidR="003B682F" w:rsidRPr="00A42677" w:rsidRDefault="00814060" w:rsidP="00814060">
      <w:pPr>
        <w:pStyle w:val="ListParagraph"/>
        <w:numPr>
          <w:ilvl w:val="0"/>
          <w:numId w:val="48"/>
        </w:numPr>
        <w:bidi/>
        <w:spacing w:line="240" w:lineRule="auto"/>
        <w:rPr>
          <w:rFonts w:asciiTheme="majorBidi" w:hAnsiTheme="majorBidi" w:cs="B Lotus"/>
          <w:sz w:val="24"/>
          <w:szCs w:val="24"/>
        </w:rPr>
      </w:pPr>
      <w:r w:rsidRPr="00A42677">
        <w:rPr>
          <w:rFonts w:asciiTheme="majorBidi" w:hAnsiTheme="majorBidi" w:cs="B Lotus"/>
          <w:sz w:val="24"/>
          <w:szCs w:val="24"/>
          <w:rtl/>
        </w:rPr>
        <w:t xml:space="preserve">وارسته هاشم، نیکومرام هاشم، جهانشاد آزیتا، بنی مهد بهمن. تمایل حسابرسان به گزارش تخلفات بر اساس نظریه شناخت اجتماعی. دانش حسابرسی. </w:t>
      </w:r>
      <w:r w:rsidRPr="00A42677">
        <w:rPr>
          <w:rFonts w:asciiTheme="majorBidi" w:hAnsiTheme="majorBidi" w:cs="B Lotus"/>
          <w:sz w:val="24"/>
          <w:szCs w:val="24"/>
          <w:rtl/>
          <w:lang w:bidi="fa-IR"/>
        </w:rPr>
        <w:t>۱۴۰۰; ۲۱ (۸۲) :۱۱۰-۸۹</w:t>
      </w:r>
    </w:p>
    <w:p w:rsidR="00814060" w:rsidRPr="00A42677" w:rsidRDefault="00814060" w:rsidP="00814060">
      <w:pPr>
        <w:pStyle w:val="ListParagraph"/>
        <w:bidi/>
        <w:ind w:left="-90"/>
        <w:rPr>
          <w:rFonts w:cs="B Lotus"/>
          <w:sz w:val="24"/>
          <w:szCs w:val="24"/>
        </w:rPr>
      </w:pPr>
    </w:p>
    <w:p w:rsidR="00814060" w:rsidRPr="00A42677" w:rsidRDefault="00814060" w:rsidP="00814060">
      <w:pPr>
        <w:pStyle w:val="NormalWeb"/>
        <w:numPr>
          <w:ilvl w:val="0"/>
          <w:numId w:val="42"/>
        </w:numPr>
        <w:ind w:left="270" w:right="270" w:firstLine="0"/>
        <w:rPr>
          <w:rFonts w:asciiTheme="majorBidi" w:hAnsiTheme="majorBidi" w:cstheme="majorBidi"/>
        </w:rPr>
      </w:pPr>
      <w:r w:rsidRPr="00A42677">
        <w:rPr>
          <w:rFonts w:asciiTheme="majorBidi" w:hAnsiTheme="majorBidi" w:cstheme="majorBidi"/>
        </w:rPr>
        <w:t>Accounting Standard Setting Committee (2018). Auditing Standards. Tehran, Audit</w:t>
      </w:r>
      <w:r w:rsidRPr="00A42677">
        <w:rPr>
          <w:rFonts w:asciiTheme="majorBidi" w:hAnsiTheme="majorBidi" w:cstheme="majorBidi"/>
          <w:rtl/>
        </w:rPr>
        <w:t xml:space="preserve"> </w:t>
      </w:r>
      <w:r w:rsidRPr="00A42677">
        <w:rPr>
          <w:rFonts w:asciiTheme="majorBidi" w:hAnsiTheme="majorBidi" w:cstheme="majorBidi"/>
        </w:rPr>
        <w:t>Organization. (in Persian)</w:t>
      </w:r>
    </w:p>
    <w:p w:rsidR="00814060" w:rsidRPr="00A42677" w:rsidRDefault="00814060" w:rsidP="00814060">
      <w:pPr>
        <w:numPr>
          <w:ilvl w:val="0"/>
          <w:numId w:val="42"/>
        </w:numPr>
        <w:spacing w:after="56" w:line="240" w:lineRule="auto"/>
        <w:ind w:left="270" w:right="270" w:firstLine="0"/>
        <w:rPr>
          <w:rFonts w:asciiTheme="majorBidi" w:hAnsiTheme="majorBidi" w:cstheme="majorBidi"/>
          <w:sz w:val="24"/>
          <w:szCs w:val="24"/>
        </w:rPr>
      </w:pPr>
      <w:r w:rsidRPr="00A42677">
        <w:rPr>
          <w:rFonts w:asciiTheme="majorBidi" w:hAnsiTheme="majorBidi" w:cstheme="majorBidi"/>
          <w:sz w:val="24"/>
          <w:szCs w:val="24"/>
        </w:rPr>
        <w:t>Alivar, A. (1998). Basic Financial Statements. Tehran: Audit Organization Company Publications. (In Persian).</w:t>
      </w:r>
    </w:p>
    <w:p w:rsidR="00814060" w:rsidRPr="00A42677" w:rsidRDefault="00814060" w:rsidP="00814060">
      <w:pPr>
        <w:pStyle w:val="Subtitle"/>
        <w:numPr>
          <w:ilvl w:val="0"/>
          <w:numId w:val="42"/>
        </w:numPr>
        <w:bidi w:val="0"/>
        <w:ind w:left="270" w:right="-694" w:firstLine="0"/>
        <w:jc w:val="left"/>
        <w:rPr>
          <w:rFonts w:asciiTheme="majorBidi" w:hAnsiTheme="majorBidi" w:cstheme="majorBidi"/>
          <w:sz w:val="24"/>
          <w:szCs w:val="24"/>
        </w:rPr>
      </w:pPr>
      <w:r w:rsidRPr="00A42677">
        <w:rPr>
          <w:rFonts w:asciiTheme="majorBidi" w:hAnsiTheme="majorBidi" w:cstheme="majorBidi"/>
          <w:sz w:val="24"/>
          <w:szCs w:val="24"/>
        </w:rPr>
        <w:t>Alleyne, P., Hudaib, M. and R. Pike (2013), “Towards a Conceptual Model of Whistle-Blowing Intentions among External Auditors”, The British Accounting Review, Vol. 45, pp. 10–23.</w:t>
      </w:r>
    </w:p>
    <w:p w:rsidR="00814060" w:rsidRPr="00A42677" w:rsidRDefault="00814060" w:rsidP="00814060">
      <w:pPr>
        <w:pStyle w:val="Subtitle"/>
        <w:numPr>
          <w:ilvl w:val="0"/>
          <w:numId w:val="42"/>
        </w:numPr>
        <w:bidi w:val="0"/>
        <w:ind w:left="270" w:right="-694" w:firstLine="0"/>
        <w:jc w:val="left"/>
        <w:rPr>
          <w:rFonts w:asciiTheme="majorBidi" w:hAnsiTheme="majorBidi" w:cstheme="majorBidi"/>
          <w:sz w:val="24"/>
          <w:szCs w:val="24"/>
        </w:rPr>
      </w:pPr>
      <w:r w:rsidRPr="00A42677">
        <w:rPr>
          <w:rFonts w:asciiTheme="majorBidi" w:hAnsiTheme="majorBidi" w:cstheme="majorBidi"/>
          <w:sz w:val="24"/>
          <w:szCs w:val="24"/>
        </w:rPr>
        <w:t>Andon P; Free C; Jidin R; Monroe GS; Turner MJ, (2018), “The Impact of Financial Incentives and Perceptions of Seriousness on Whistleblowing Intention”, Journal of Business Ethics, Vol. 151, PP. 165</w:t>
      </w:r>
      <w:r w:rsidRPr="00A42677">
        <w:rPr>
          <w:rFonts w:asciiTheme="majorBidi" w:hAnsiTheme="majorBidi" w:cstheme="majorBidi"/>
          <w:sz w:val="24"/>
          <w:szCs w:val="24"/>
          <w:rtl/>
        </w:rPr>
        <w:t>.</w:t>
      </w:r>
    </w:p>
    <w:p w:rsidR="00814060" w:rsidRPr="00A42677" w:rsidRDefault="00814060" w:rsidP="00814060">
      <w:pPr>
        <w:pStyle w:val="NormalWeb"/>
        <w:numPr>
          <w:ilvl w:val="0"/>
          <w:numId w:val="42"/>
        </w:numPr>
        <w:ind w:left="270" w:right="270" w:firstLine="0"/>
        <w:jc w:val="both"/>
        <w:rPr>
          <w:rFonts w:asciiTheme="majorBidi" w:hAnsiTheme="majorBidi" w:cstheme="majorBidi"/>
        </w:rPr>
      </w:pPr>
      <w:r w:rsidRPr="00A42677">
        <w:rPr>
          <w:rFonts w:asciiTheme="majorBidi" w:hAnsiTheme="majorBidi" w:cstheme="majorBidi"/>
        </w:rPr>
        <w:t>Andreas, Zarefa, A (2017), "The Influence of Ethics, Experience and Competency toward the Quality of Auditing with Professional Auditor Sceptisism as a Moderating Variable", Social and Behavioral Sciences 219, 828-832.</w:t>
      </w:r>
    </w:p>
    <w:p w:rsidR="00814060" w:rsidRPr="00A42677" w:rsidRDefault="00814060" w:rsidP="00814060">
      <w:pPr>
        <w:pStyle w:val="NormalWeb"/>
        <w:numPr>
          <w:ilvl w:val="0"/>
          <w:numId w:val="42"/>
        </w:numPr>
        <w:ind w:left="270" w:right="270" w:firstLine="0"/>
        <w:rPr>
          <w:rFonts w:asciiTheme="majorBidi" w:hAnsiTheme="majorBidi" w:cstheme="majorBidi"/>
        </w:rPr>
      </w:pPr>
      <w:r w:rsidRPr="00A42677">
        <w:rPr>
          <w:rFonts w:asciiTheme="majorBidi" w:hAnsiTheme="majorBidi" w:cstheme="majorBidi"/>
        </w:rPr>
        <w:t xml:space="preserve">Ardelean A., </w:t>
      </w:r>
      <w:r w:rsidRPr="00A42677">
        <w:rPr>
          <w:rFonts w:asciiTheme="majorBidi" w:hAnsiTheme="majorBidi" w:cstheme="majorBidi"/>
          <w:bCs/>
        </w:rPr>
        <w:t>Auditors’Ethics and their Impact on Public Trust</w:t>
      </w:r>
      <w:r w:rsidRPr="00A42677">
        <w:rPr>
          <w:rFonts w:asciiTheme="majorBidi" w:hAnsiTheme="majorBidi" w:cstheme="majorBidi"/>
        </w:rPr>
        <w:t xml:space="preserve">, Procedia - Social and Behavioral Sciences 92 ( 2013 ) 55 – 60, 2013 </w:t>
      </w:r>
    </w:p>
    <w:p w:rsidR="00814060" w:rsidRPr="00A42677" w:rsidRDefault="00814060" w:rsidP="00814060">
      <w:pPr>
        <w:pStyle w:val="Subtitle"/>
        <w:numPr>
          <w:ilvl w:val="0"/>
          <w:numId w:val="42"/>
        </w:numPr>
        <w:bidi w:val="0"/>
        <w:ind w:left="270" w:right="-694" w:firstLine="0"/>
        <w:jc w:val="left"/>
        <w:rPr>
          <w:rFonts w:asciiTheme="majorBidi" w:hAnsiTheme="majorBidi" w:cstheme="majorBidi"/>
          <w:sz w:val="24"/>
          <w:szCs w:val="24"/>
        </w:rPr>
      </w:pPr>
      <w:r w:rsidRPr="00A42677">
        <w:rPr>
          <w:rFonts w:asciiTheme="majorBidi" w:hAnsiTheme="majorBidi" w:cstheme="majorBidi"/>
          <w:sz w:val="24"/>
          <w:szCs w:val="24"/>
        </w:rPr>
        <w:t>Bartlett, M. L. (2015), “Type of Fraud and Whistleblowing</w:t>
      </w:r>
      <w:r w:rsidRPr="00A42677">
        <w:rPr>
          <w:rFonts w:asciiTheme="majorBidi" w:hAnsiTheme="majorBidi" w:cstheme="majorBidi"/>
          <w:sz w:val="24"/>
          <w:szCs w:val="24"/>
          <w:rtl/>
        </w:rPr>
        <w:t xml:space="preserve"> </w:t>
      </w:r>
      <w:r w:rsidRPr="00A42677">
        <w:rPr>
          <w:rFonts w:asciiTheme="majorBidi" w:hAnsiTheme="majorBidi" w:cstheme="majorBidi"/>
          <w:sz w:val="24"/>
          <w:szCs w:val="24"/>
        </w:rPr>
        <w:t>Anonymity: Do Situational</w:t>
      </w:r>
      <w:r w:rsidRPr="00A42677">
        <w:rPr>
          <w:rFonts w:asciiTheme="majorBidi" w:hAnsiTheme="majorBidi" w:cstheme="majorBidi"/>
          <w:sz w:val="24"/>
          <w:szCs w:val="24"/>
          <w:rtl/>
        </w:rPr>
        <w:t xml:space="preserve"> </w:t>
      </w:r>
      <w:r w:rsidRPr="00A42677">
        <w:rPr>
          <w:rFonts w:asciiTheme="majorBidi" w:hAnsiTheme="majorBidi" w:cstheme="majorBidi"/>
          <w:sz w:val="24"/>
          <w:szCs w:val="24"/>
        </w:rPr>
        <w:t>Factors Affect Employees’ Intent to</w:t>
      </w:r>
      <w:r w:rsidRPr="00A42677">
        <w:rPr>
          <w:rFonts w:asciiTheme="majorBidi" w:hAnsiTheme="majorBidi" w:cstheme="majorBidi"/>
          <w:sz w:val="24"/>
          <w:szCs w:val="24"/>
          <w:rtl/>
        </w:rPr>
        <w:t xml:space="preserve"> </w:t>
      </w:r>
      <w:r w:rsidRPr="00A42677">
        <w:rPr>
          <w:rFonts w:asciiTheme="majorBidi" w:hAnsiTheme="majorBidi" w:cstheme="majorBidi"/>
          <w:sz w:val="24"/>
          <w:szCs w:val="24"/>
        </w:rPr>
        <w:t>Report Fraud?”,Unpublished Doctoral Dissertation, Capella</w:t>
      </w:r>
      <w:r w:rsidRPr="00A42677">
        <w:rPr>
          <w:rFonts w:asciiTheme="majorBidi" w:hAnsiTheme="majorBidi" w:cstheme="majorBidi"/>
          <w:sz w:val="24"/>
          <w:szCs w:val="24"/>
          <w:rtl/>
        </w:rPr>
        <w:t xml:space="preserve"> </w:t>
      </w:r>
      <w:r w:rsidRPr="00A42677">
        <w:rPr>
          <w:rFonts w:asciiTheme="majorBidi" w:hAnsiTheme="majorBidi" w:cstheme="majorBidi"/>
          <w:sz w:val="24"/>
          <w:szCs w:val="24"/>
        </w:rPr>
        <w:t>University, Minneapolis</w:t>
      </w:r>
      <w:r w:rsidRPr="00A42677">
        <w:rPr>
          <w:rFonts w:asciiTheme="majorBidi" w:hAnsiTheme="majorBidi" w:cstheme="majorBidi"/>
          <w:sz w:val="24"/>
          <w:szCs w:val="24"/>
          <w:rtl/>
        </w:rPr>
        <w:t>.</w:t>
      </w:r>
    </w:p>
    <w:p w:rsidR="00814060" w:rsidRPr="00A42677" w:rsidRDefault="00814060" w:rsidP="00814060">
      <w:pPr>
        <w:pStyle w:val="Subtitle"/>
        <w:numPr>
          <w:ilvl w:val="0"/>
          <w:numId w:val="42"/>
        </w:numPr>
        <w:bidi w:val="0"/>
        <w:ind w:left="270" w:right="-694" w:firstLine="0"/>
        <w:jc w:val="left"/>
        <w:rPr>
          <w:rFonts w:asciiTheme="majorBidi" w:hAnsiTheme="majorBidi" w:cstheme="majorBidi"/>
          <w:sz w:val="24"/>
          <w:szCs w:val="24"/>
        </w:rPr>
      </w:pPr>
      <w:r w:rsidRPr="00A42677">
        <w:rPr>
          <w:rFonts w:asciiTheme="majorBidi" w:hAnsiTheme="majorBidi" w:cstheme="majorBidi"/>
          <w:sz w:val="24"/>
          <w:szCs w:val="24"/>
        </w:rPr>
        <w:t>Bhattacharjee, S., and K. Moreno. 2002. The impact of affective information on the professional</w:t>
      </w:r>
      <w:r w:rsidRPr="00A42677">
        <w:rPr>
          <w:rFonts w:asciiTheme="majorBidi" w:hAnsiTheme="majorBidi" w:cstheme="majorBidi"/>
          <w:sz w:val="24"/>
          <w:szCs w:val="24"/>
          <w:rtl/>
        </w:rPr>
        <w:t xml:space="preserve"> </w:t>
      </w:r>
      <w:r w:rsidRPr="00A42677">
        <w:rPr>
          <w:rFonts w:asciiTheme="majorBidi" w:hAnsiTheme="majorBidi" w:cstheme="majorBidi"/>
          <w:sz w:val="24"/>
          <w:szCs w:val="24"/>
        </w:rPr>
        <w:t>judgments of more experienced and less experienced auditors. Journal of</w:t>
      </w:r>
      <w:r w:rsidRPr="00A42677">
        <w:rPr>
          <w:rFonts w:asciiTheme="majorBidi" w:hAnsiTheme="majorBidi" w:cstheme="majorBidi"/>
          <w:sz w:val="24"/>
          <w:szCs w:val="24"/>
          <w:rtl/>
        </w:rPr>
        <w:t xml:space="preserve"> </w:t>
      </w:r>
      <w:r w:rsidRPr="00A42677">
        <w:rPr>
          <w:rFonts w:asciiTheme="majorBidi" w:hAnsiTheme="majorBidi" w:cstheme="majorBidi"/>
          <w:sz w:val="24"/>
          <w:szCs w:val="24"/>
        </w:rPr>
        <w:t>Behavioral Decision Making</w:t>
      </w:r>
      <w:r w:rsidRPr="00A42677">
        <w:rPr>
          <w:rFonts w:asciiTheme="majorBidi" w:hAnsiTheme="majorBidi" w:cstheme="majorBidi"/>
          <w:sz w:val="24"/>
          <w:szCs w:val="24"/>
          <w:rtl/>
        </w:rPr>
        <w:t xml:space="preserve"> </w:t>
      </w:r>
      <w:r w:rsidRPr="00A42677">
        <w:rPr>
          <w:rFonts w:asciiTheme="majorBidi" w:hAnsiTheme="majorBidi" w:cstheme="majorBidi"/>
          <w:sz w:val="24"/>
          <w:szCs w:val="24"/>
        </w:rPr>
        <w:t>15</w:t>
      </w:r>
      <w:r w:rsidRPr="00A42677">
        <w:rPr>
          <w:rFonts w:asciiTheme="majorBidi" w:hAnsiTheme="majorBidi" w:cstheme="majorBidi"/>
          <w:sz w:val="24"/>
          <w:szCs w:val="24"/>
          <w:rtl/>
        </w:rPr>
        <w:t>: 361–377.</w:t>
      </w:r>
    </w:p>
    <w:p w:rsidR="00814060" w:rsidRPr="00A42677" w:rsidRDefault="00814060" w:rsidP="00814060">
      <w:pPr>
        <w:pStyle w:val="Subtitle"/>
        <w:numPr>
          <w:ilvl w:val="0"/>
          <w:numId w:val="42"/>
        </w:numPr>
        <w:bidi w:val="0"/>
        <w:ind w:left="270" w:right="-694" w:firstLine="0"/>
        <w:jc w:val="left"/>
        <w:rPr>
          <w:rFonts w:asciiTheme="majorBidi" w:hAnsiTheme="majorBidi" w:cstheme="majorBidi"/>
          <w:sz w:val="24"/>
          <w:szCs w:val="24"/>
        </w:rPr>
      </w:pPr>
      <w:r w:rsidRPr="00A42677">
        <w:rPr>
          <w:rFonts w:asciiTheme="majorBidi" w:hAnsiTheme="majorBidi" w:cstheme="majorBidi"/>
          <w:sz w:val="24"/>
          <w:szCs w:val="24"/>
        </w:rPr>
        <w:t>Bhattacharjee, S., K. K. Moreno, and T. Riley. 2012. The interplay of interpersonal affect</w:t>
      </w:r>
      <w:r w:rsidRPr="00A42677">
        <w:rPr>
          <w:rFonts w:asciiTheme="majorBidi" w:hAnsiTheme="majorBidi" w:cstheme="majorBidi"/>
          <w:sz w:val="24"/>
          <w:szCs w:val="24"/>
          <w:rtl/>
        </w:rPr>
        <w:t xml:space="preserve"> </w:t>
      </w:r>
      <w:r w:rsidRPr="00A42677">
        <w:rPr>
          <w:rFonts w:asciiTheme="majorBidi" w:hAnsiTheme="majorBidi" w:cstheme="majorBidi"/>
          <w:sz w:val="24"/>
          <w:szCs w:val="24"/>
        </w:rPr>
        <w:t>and source</w:t>
      </w:r>
      <w:r w:rsidRPr="00A42677">
        <w:rPr>
          <w:rFonts w:asciiTheme="majorBidi" w:hAnsiTheme="majorBidi" w:cstheme="majorBidi"/>
          <w:sz w:val="24"/>
          <w:szCs w:val="24"/>
          <w:rtl/>
        </w:rPr>
        <w:t xml:space="preserve"> </w:t>
      </w:r>
      <w:r w:rsidRPr="00A42677">
        <w:rPr>
          <w:rFonts w:asciiTheme="majorBidi" w:hAnsiTheme="majorBidi" w:cstheme="majorBidi"/>
          <w:sz w:val="24"/>
          <w:szCs w:val="24"/>
        </w:rPr>
        <w:t>reliability on auditors’ inventory judgments. Contemporary Accounting Research</w:t>
      </w:r>
      <w:r w:rsidRPr="00A42677">
        <w:rPr>
          <w:rFonts w:asciiTheme="majorBidi" w:hAnsiTheme="majorBidi" w:cstheme="majorBidi"/>
          <w:sz w:val="24"/>
          <w:szCs w:val="24"/>
          <w:rtl/>
        </w:rPr>
        <w:t xml:space="preserve"> </w:t>
      </w:r>
      <w:r w:rsidRPr="00A42677">
        <w:rPr>
          <w:rFonts w:asciiTheme="majorBidi" w:hAnsiTheme="majorBidi" w:cstheme="majorBidi"/>
          <w:sz w:val="24"/>
          <w:szCs w:val="24"/>
        </w:rPr>
        <w:t>29 (4): 1087–1108.</w:t>
      </w:r>
    </w:p>
    <w:p w:rsidR="00814060" w:rsidRPr="00A42677" w:rsidRDefault="00814060" w:rsidP="00814060">
      <w:pPr>
        <w:numPr>
          <w:ilvl w:val="0"/>
          <w:numId w:val="42"/>
        </w:numPr>
        <w:spacing w:after="56" w:line="240" w:lineRule="auto"/>
        <w:ind w:left="270" w:right="270" w:firstLine="0"/>
        <w:rPr>
          <w:rFonts w:asciiTheme="majorBidi" w:hAnsiTheme="majorBidi" w:cstheme="majorBidi"/>
          <w:sz w:val="24"/>
          <w:szCs w:val="24"/>
        </w:rPr>
      </w:pPr>
      <w:r w:rsidRPr="00A42677">
        <w:rPr>
          <w:rFonts w:asciiTheme="majorBidi" w:hAnsiTheme="majorBidi" w:cstheme="majorBidi"/>
          <w:sz w:val="24"/>
          <w:szCs w:val="24"/>
        </w:rPr>
        <w:t>Brazel, J. F., Jones, K. L., and Zimbelman, M. F. (2009). Using Nonfinancial Measures to Assess Fraud Risk. Journal of Accounting Research, Vol. 47, No. 5, Pp. 1135-1166.</w:t>
      </w:r>
    </w:p>
    <w:p w:rsidR="00814060" w:rsidRPr="00A42677" w:rsidRDefault="00814060" w:rsidP="00814060">
      <w:pPr>
        <w:numPr>
          <w:ilvl w:val="0"/>
          <w:numId w:val="42"/>
        </w:numPr>
        <w:spacing w:after="56" w:line="240" w:lineRule="auto"/>
        <w:ind w:left="270" w:right="270" w:firstLine="0"/>
        <w:rPr>
          <w:rFonts w:asciiTheme="majorBidi" w:hAnsiTheme="majorBidi" w:cstheme="majorBidi"/>
          <w:sz w:val="24"/>
          <w:szCs w:val="24"/>
        </w:rPr>
      </w:pPr>
      <w:r w:rsidRPr="00A42677">
        <w:rPr>
          <w:rFonts w:asciiTheme="majorBidi" w:hAnsiTheme="majorBidi" w:cstheme="majorBidi"/>
          <w:sz w:val="24"/>
          <w:szCs w:val="24"/>
        </w:rPr>
        <w:lastRenderedPageBreak/>
        <w:t>Canadian Institute of Chartered Accountants, (1995), "Professional Judgment and the Auditor², CICA Research Study Group, Toronto, CICA</w:t>
      </w:r>
    </w:p>
    <w:p w:rsidR="00814060" w:rsidRPr="00A42677" w:rsidRDefault="00814060" w:rsidP="00814060">
      <w:pPr>
        <w:numPr>
          <w:ilvl w:val="0"/>
          <w:numId w:val="42"/>
        </w:numPr>
        <w:spacing w:after="56" w:line="240" w:lineRule="auto"/>
        <w:ind w:left="270" w:right="270" w:firstLine="0"/>
        <w:rPr>
          <w:rFonts w:asciiTheme="majorBidi" w:hAnsiTheme="majorBidi" w:cstheme="majorBidi"/>
          <w:sz w:val="24"/>
          <w:szCs w:val="24"/>
        </w:rPr>
      </w:pPr>
      <w:r w:rsidRPr="00A42677">
        <w:rPr>
          <w:rFonts w:asciiTheme="majorBidi" w:hAnsiTheme="majorBidi" w:cstheme="majorBidi"/>
          <w:sz w:val="24"/>
          <w:szCs w:val="24"/>
        </w:rPr>
        <w:t>Cushing, B. E. (2000). Economic analysis of skepticism in an audit setting. In I. Solomon &amp; M. E. Peecher (Eds.), 14th symposium on auditing research (pp. 1- Champaign:journal of  Office of Accounting Research, University of Illinois at Urbana–Champaign.14(21):1-13.</w:t>
      </w:r>
    </w:p>
    <w:p w:rsidR="00814060" w:rsidRPr="00A42677" w:rsidRDefault="00814060" w:rsidP="00814060">
      <w:pPr>
        <w:pStyle w:val="Subtitle"/>
        <w:numPr>
          <w:ilvl w:val="0"/>
          <w:numId w:val="42"/>
        </w:numPr>
        <w:bidi w:val="0"/>
        <w:ind w:left="270" w:right="-694" w:firstLine="0"/>
        <w:jc w:val="left"/>
        <w:rPr>
          <w:rFonts w:asciiTheme="majorBidi" w:hAnsiTheme="majorBidi" w:cstheme="majorBidi"/>
          <w:sz w:val="24"/>
          <w:szCs w:val="24"/>
        </w:rPr>
      </w:pPr>
      <w:r w:rsidRPr="00A42677">
        <w:rPr>
          <w:rFonts w:asciiTheme="majorBidi" w:hAnsiTheme="majorBidi" w:cstheme="majorBidi"/>
          <w:sz w:val="24"/>
          <w:szCs w:val="24"/>
        </w:rPr>
        <w:t>Dalton D, Radtke R. (2013) The joint effects of machiavellianism and ethical environment on Whistle-Blowing. Journal of Business Ethics; 117(5):153–172.</w:t>
      </w:r>
    </w:p>
    <w:p w:rsidR="00814060" w:rsidRPr="00A42677" w:rsidRDefault="00814060" w:rsidP="00814060">
      <w:pPr>
        <w:pStyle w:val="Subtitle"/>
        <w:numPr>
          <w:ilvl w:val="0"/>
          <w:numId w:val="42"/>
        </w:numPr>
        <w:bidi w:val="0"/>
        <w:ind w:left="270" w:right="-694" w:firstLine="0"/>
        <w:jc w:val="left"/>
        <w:rPr>
          <w:rFonts w:asciiTheme="majorBidi" w:hAnsiTheme="majorBidi" w:cstheme="majorBidi"/>
          <w:sz w:val="24"/>
          <w:szCs w:val="24"/>
          <w:rtl/>
        </w:rPr>
      </w:pPr>
      <w:r w:rsidRPr="00A42677">
        <w:rPr>
          <w:rFonts w:asciiTheme="majorBidi" w:hAnsiTheme="majorBidi" w:cstheme="majorBidi"/>
          <w:sz w:val="24"/>
          <w:szCs w:val="24"/>
        </w:rPr>
        <w:t>Duska R.F. &amp; B.S. Duska, Accounting Ethics, Basil Blackwell, Oxford, 2003</w:t>
      </w:r>
      <w:r w:rsidRPr="00A42677">
        <w:rPr>
          <w:rFonts w:asciiTheme="majorBidi" w:hAnsiTheme="majorBidi" w:cstheme="majorBidi"/>
          <w:sz w:val="24"/>
          <w:szCs w:val="24"/>
          <w:rtl/>
        </w:rPr>
        <w:t>.</w:t>
      </w:r>
    </w:p>
    <w:p w:rsidR="00814060" w:rsidRPr="00A42677" w:rsidRDefault="00814060" w:rsidP="00814060">
      <w:pPr>
        <w:pStyle w:val="Subtitle"/>
        <w:numPr>
          <w:ilvl w:val="0"/>
          <w:numId w:val="42"/>
        </w:numPr>
        <w:bidi w:val="0"/>
        <w:ind w:left="270" w:right="-694" w:firstLine="0"/>
        <w:jc w:val="left"/>
        <w:rPr>
          <w:rFonts w:asciiTheme="majorBidi" w:hAnsiTheme="majorBidi" w:cstheme="majorBidi"/>
          <w:sz w:val="24"/>
          <w:szCs w:val="24"/>
        </w:rPr>
      </w:pPr>
      <w:r w:rsidRPr="00A42677">
        <w:rPr>
          <w:rFonts w:asciiTheme="majorBidi" w:hAnsiTheme="majorBidi" w:cstheme="majorBidi"/>
          <w:sz w:val="24"/>
          <w:szCs w:val="24"/>
        </w:rPr>
        <w:t>Duska RF, Duska BS (2003). Accounting Ethics. Eight published. Blackwell Publishing. India. pp:5-25</w:t>
      </w:r>
      <w:r w:rsidRPr="00A42677">
        <w:rPr>
          <w:rFonts w:asciiTheme="majorBidi" w:hAnsiTheme="majorBidi" w:cstheme="majorBidi"/>
          <w:sz w:val="24"/>
          <w:szCs w:val="24"/>
          <w:rtl/>
        </w:rPr>
        <w:t>.</w:t>
      </w:r>
    </w:p>
    <w:p w:rsidR="00814060" w:rsidRPr="00A42677" w:rsidRDefault="00814060" w:rsidP="00814060">
      <w:pPr>
        <w:pStyle w:val="Subtitle"/>
        <w:numPr>
          <w:ilvl w:val="0"/>
          <w:numId w:val="42"/>
        </w:numPr>
        <w:bidi w:val="0"/>
        <w:ind w:left="270" w:right="-694" w:firstLine="0"/>
        <w:jc w:val="left"/>
        <w:rPr>
          <w:rFonts w:asciiTheme="majorBidi" w:hAnsiTheme="majorBidi" w:cstheme="majorBidi"/>
          <w:sz w:val="24"/>
          <w:szCs w:val="24"/>
        </w:rPr>
      </w:pPr>
      <w:r w:rsidRPr="00A42677">
        <w:rPr>
          <w:rFonts w:asciiTheme="majorBidi" w:hAnsiTheme="majorBidi" w:cstheme="majorBidi"/>
          <w:sz w:val="24"/>
          <w:szCs w:val="24"/>
        </w:rPr>
        <w:t>Glover, S. M., and. Prawitt. D. F .(2013). Enhancing Auditor Professional</w:t>
      </w:r>
      <w:r w:rsidRPr="00A42677">
        <w:rPr>
          <w:rFonts w:asciiTheme="majorBidi" w:hAnsiTheme="majorBidi" w:cstheme="majorBidi"/>
          <w:sz w:val="24"/>
          <w:szCs w:val="24"/>
          <w:rtl/>
        </w:rPr>
        <w:t xml:space="preserve"> </w:t>
      </w:r>
      <w:r w:rsidRPr="00A42677">
        <w:rPr>
          <w:rFonts w:asciiTheme="majorBidi" w:hAnsiTheme="majorBidi" w:cstheme="majorBidi"/>
          <w:sz w:val="24"/>
          <w:szCs w:val="24"/>
        </w:rPr>
        <w:t>Skepticism. Available at: http://</w:t>
      </w:r>
      <w:r w:rsidRPr="00A42677">
        <w:rPr>
          <w:rFonts w:asciiTheme="majorBidi" w:hAnsiTheme="majorBidi" w:cstheme="majorBidi"/>
          <w:sz w:val="24"/>
          <w:szCs w:val="24"/>
          <w:rtl/>
        </w:rPr>
        <w:t xml:space="preserve"> </w:t>
      </w:r>
      <w:r w:rsidRPr="00A42677">
        <w:rPr>
          <w:rFonts w:asciiTheme="majorBidi" w:hAnsiTheme="majorBidi" w:cstheme="majorBidi"/>
          <w:sz w:val="24"/>
          <w:szCs w:val="24"/>
        </w:rPr>
        <w:t>www.thecaq.org/docs/research/skepticismreport.pdf</w:t>
      </w:r>
    </w:p>
    <w:p w:rsidR="00814060" w:rsidRPr="00A42677" w:rsidRDefault="00814060" w:rsidP="00814060">
      <w:pPr>
        <w:pStyle w:val="Subtitle"/>
        <w:numPr>
          <w:ilvl w:val="0"/>
          <w:numId w:val="42"/>
        </w:numPr>
        <w:bidi w:val="0"/>
        <w:ind w:left="270" w:right="-694" w:firstLine="0"/>
        <w:jc w:val="left"/>
        <w:rPr>
          <w:rFonts w:asciiTheme="majorBidi" w:hAnsiTheme="majorBidi" w:cstheme="majorBidi"/>
          <w:sz w:val="24"/>
          <w:szCs w:val="24"/>
        </w:rPr>
      </w:pPr>
      <w:r w:rsidRPr="00A42677">
        <w:rPr>
          <w:rFonts w:asciiTheme="majorBidi" w:hAnsiTheme="majorBidi" w:cstheme="majorBidi"/>
          <w:sz w:val="24"/>
          <w:szCs w:val="24"/>
        </w:rPr>
        <w:t>Hanlon G. (1994). The commercialization of</w:t>
      </w:r>
      <w:r w:rsidRPr="00A42677">
        <w:rPr>
          <w:rFonts w:asciiTheme="majorBidi" w:hAnsiTheme="majorBidi" w:cstheme="majorBidi"/>
          <w:sz w:val="24"/>
          <w:szCs w:val="24"/>
          <w:rtl/>
        </w:rPr>
        <w:t xml:space="preserve"> </w:t>
      </w:r>
      <w:r w:rsidRPr="00A42677">
        <w:rPr>
          <w:rFonts w:asciiTheme="majorBidi" w:hAnsiTheme="majorBidi" w:cstheme="majorBidi"/>
          <w:sz w:val="24"/>
          <w:szCs w:val="24"/>
        </w:rPr>
        <w:t>accountancy: Flexible accumulation and the</w:t>
      </w:r>
      <w:r w:rsidRPr="00A42677">
        <w:rPr>
          <w:rFonts w:asciiTheme="majorBidi" w:hAnsiTheme="majorBidi" w:cstheme="majorBidi"/>
          <w:sz w:val="24"/>
          <w:szCs w:val="24"/>
          <w:rtl/>
        </w:rPr>
        <w:t xml:space="preserve"> </w:t>
      </w:r>
      <w:r w:rsidRPr="00A42677">
        <w:rPr>
          <w:rFonts w:asciiTheme="majorBidi" w:hAnsiTheme="majorBidi" w:cstheme="majorBidi"/>
          <w:sz w:val="24"/>
          <w:szCs w:val="24"/>
        </w:rPr>
        <w:t>transformation of the service class. London:</w:t>
      </w:r>
      <w:r w:rsidRPr="00A42677">
        <w:rPr>
          <w:rFonts w:asciiTheme="majorBidi" w:hAnsiTheme="majorBidi" w:cstheme="majorBidi"/>
          <w:sz w:val="24"/>
          <w:szCs w:val="24"/>
          <w:rtl/>
        </w:rPr>
        <w:t xml:space="preserve"> </w:t>
      </w:r>
      <w:r w:rsidRPr="00A42677">
        <w:rPr>
          <w:rFonts w:asciiTheme="majorBidi" w:hAnsiTheme="majorBidi" w:cstheme="majorBidi"/>
          <w:sz w:val="24"/>
          <w:szCs w:val="24"/>
        </w:rPr>
        <w:t>Macmillan.</w:t>
      </w:r>
    </w:p>
    <w:p w:rsidR="00814060" w:rsidRPr="00A42677" w:rsidRDefault="00814060" w:rsidP="00814060">
      <w:pPr>
        <w:pStyle w:val="Subtitle"/>
        <w:numPr>
          <w:ilvl w:val="0"/>
          <w:numId w:val="42"/>
        </w:numPr>
        <w:bidi w:val="0"/>
        <w:ind w:left="270" w:right="-694" w:firstLine="0"/>
        <w:jc w:val="left"/>
        <w:rPr>
          <w:rFonts w:asciiTheme="majorBidi" w:hAnsiTheme="majorBidi" w:cstheme="majorBidi"/>
          <w:sz w:val="24"/>
          <w:szCs w:val="24"/>
        </w:rPr>
      </w:pPr>
      <w:r w:rsidRPr="00A42677">
        <w:rPr>
          <w:rFonts w:asciiTheme="majorBidi" w:hAnsiTheme="majorBidi" w:cstheme="majorBidi"/>
          <w:sz w:val="24"/>
          <w:szCs w:val="24"/>
        </w:rPr>
        <w:t>Kaplan, S. E., E. F. O’Donnell, and B. M. Arel. 2008. The influence of auditor experience on the</w:t>
      </w:r>
      <w:r w:rsidRPr="00A42677">
        <w:rPr>
          <w:rFonts w:asciiTheme="majorBidi" w:hAnsiTheme="majorBidi" w:cstheme="majorBidi"/>
          <w:sz w:val="24"/>
          <w:szCs w:val="24"/>
          <w:rtl/>
        </w:rPr>
        <w:t xml:space="preserve"> </w:t>
      </w:r>
      <w:r w:rsidRPr="00A42677">
        <w:rPr>
          <w:rFonts w:asciiTheme="majorBidi" w:hAnsiTheme="majorBidi" w:cstheme="majorBidi"/>
          <w:sz w:val="24"/>
          <w:szCs w:val="24"/>
        </w:rPr>
        <w:t>persuasiveness of information provided by management. Auditing: A Journal of Practice &amp; Theory 27</w:t>
      </w:r>
      <w:r w:rsidRPr="00A42677">
        <w:rPr>
          <w:rFonts w:asciiTheme="majorBidi" w:hAnsiTheme="majorBidi" w:cstheme="majorBidi"/>
          <w:sz w:val="24"/>
          <w:szCs w:val="24"/>
          <w:rtl/>
        </w:rPr>
        <w:t xml:space="preserve"> </w:t>
      </w:r>
      <w:r w:rsidRPr="00A42677">
        <w:rPr>
          <w:rFonts w:asciiTheme="majorBidi" w:hAnsiTheme="majorBidi" w:cstheme="majorBidi"/>
          <w:sz w:val="24"/>
          <w:szCs w:val="24"/>
        </w:rPr>
        <w:t>(1): 67–83</w:t>
      </w:r>
      <w:r w:rsidRPr="00A42677">
        <w:rPr>
          <w:rFonts w:asciiTheme="majorBidi" w:hAnsiTheme="majorBidi" w:cstheme="majorBidi"/>
          <w:sz w:val="24"/>
          <w:szCs w:val="24"/>
          <w:rtl/>
        </w:rPr>
        <w:t>.</w:t>
      </w:r>
    </w:p>
    <w:p w:rsidR="00814060" w:rsidRPr="00A42677" w:rsidRDefault="00814060" w:rsidP="00814060">
      <w:pPr>
        <w:pStyle w:val="ListParagraph"/>
        <w:numPr>
          <w:ilvl w:val="0"/>
          <w:numId w:val="42"/>
        </w:numPr>
        <w:ind w:left="270" w:firstLine="0"/>
        <w:jc w:val="both"/>
        <w:rPr>
          <w:rFonts w:asciiTheme="majorBidi" w:hAnsiTheme="majorBidi" w:cstheme="majorBidi"/>
          <w:sz w:val="24"/>
          <w:szCs w:val="24"/>
        </w:rPr>
      </w:pPr>
      <w:r w:rsidRPr="00A42677">
        <w:rPr>
          <w:rFonts w:asciiTheme="majorBidi" w:hAnsiTheme="majorBidi" w:cstheme="majorBidi"/>
          <w:sz w:val="24"/>
          <w:szCs w:val="24"/>
        </w:rPr>
        <w:t>Kenny, K.,Fotaki, M., Vandekerckhove, W., (2019), “ Whistleblower Subjectivities: Organization and Passionate Attachment”, Organization Studies, forthcoming</w:t>
      </w:r>
    </w:p>
    <w:p w:rsidR="00814060" w:rsidRPr="00A42677" w:rsidRDefault="00814060" w:rsidP="00814060">
      <w:pPr>
        <w:numPr>
          <w:ilvl w:val="0"/>
          <w:numId w:val="42"/>
        </w:numPr>
        <w:spacing w:after="56" w:line="240" w:lineRule="auto"/>
        <w:ind w:left="270" w:right="270" w:firstLine="0"/>
        <w:rPr>
          <w:rFonts w:asciiTheme="majorBidi" w:hAnsiTheme="majorBidi" w:cstheme="majorBidi"/>
          <w:sz w:val="24"/>
          <w:szCs w:val="24"/>
        </w:rPr>
      </w:pPr>
      <w:r w:rsidRPr="00A42677">
        <w:rPr>
          <w:rFonts w:asciiTheme="majorBidi" w:hAnsiTheme="majorBidi" w:cstheme="majorBidi"/>
          <w:sz w:val="24"/>
          <w:szCs w:val="24"/>
        </w:rPr>
        <w:t>Keren, G. (1996). Perspectives of behavioral decision making: some critical notes.  Journal of  Organizational Behavior and Human Decision Processes, 65(3):169–178.</w:t>
      </w:r>
    </w:p>
    <w:p w:rsidR="00814060" w:rsidRPr="00A42677" w:rsidRDefault="00814060" w:rsidP="00814060">
      <w:pPr>
        <w:numPr>
          <w:ilvl w:val="0"/>
          <w:numId w:val="42"/>
        </w:numPr>
        <w:spacing w:after="56" w:line="240" w:lineRule="auto"/>
        <w:ind w:left="270" w:right="270" w:firstLine="0"/>
        <w:rPr>
          <w:rFonts w:asciiTheme="majorBidi" w:hAnsiTheme="majorBidi" w:cstheme="majorBidi"/>
          <w:sz w:val="24"/>
          <w:szCs w:val="24"/>
        </w:rPr>
      </w:pPr>
      <w:r w:rsidRPr="00A42677">
        <w:rPr>
          <w:rFonts w:asciiTheme="majorBidi" w:hAnsiTheme="majorBidi" w:cstheme="majorBidi"/>
          <w:sz w:val="24"/>
          <w:szCs w:val="24"/>
        </w:rPr>
        <w:t>Kida, T., &amp; Smith,  J. (1995). The encoding and retrieval of numerical data for decision making in accounting contexts: model  journal of development. Accounting, Organizations and Society, 20(5):585–610.</w:t>
      </w:r>
    </w:p>
    <w:p w:rsidR="00814060" w:rsidRPr="00A42677" w:rsidRDefault="00814060" w:rsidP="00814060">
      <w:pPr>
        <w:pStyle w:val="Subtitle"/>
        <w:numPr>
          <w:ilvl w:val="0"/>
          <w:numId w:val="42"/>
        </w:numPr>
        <w:bidi w:val="0"/>
        <w:ind w:left="270" w:right="-694" w:firstLine="0"/>
        <w:jc w:val="left"/>
        <w:rPr>
          <w:rFonts w:asciiTheme="majorBidi" w:hAnsiTheme="majorBidi" w:cstheme="majorBidi"/>
          <w:sz w:val="24"/>
          <w:szCs w:val="24"/>
        </w:rPr>
      </w:pPr>
      <w:r w:rsidRPr="00A42677">
        <w:rPr>
          <w:rFonts w:asciiTheme="majorBidi" w:hAnsiTheme="majorBidi" w:cstheme="majorBidi"/>
          <w:sz w:val="24"/>
          <w:szCs w:val="24"/>
        </w:rPr>
        <w:t>Lee, Gladyse, &amp; Xiao, Xinning. (2018). “Whistleblowing on accounting-related misconduct: a synthesis of the literature”, Journal of Accounting Literature,</w:t>
      </w:r>
      <w:r w:rsidRPr="00A42677">
        <w:rPr>
          <w:rFonts w:asciiTheme="majorBidi" w:hAnsiTheme="majorBidi" w:cstheme="majorBidi"/>
          <w:sz w:val="24"/>
          <w:szCs w:val="24"/>
          <w:rtl/>
        </w:rPr>
        <w:t xml:space="preserve"> </w:t>
      </w:r>
      <w:hyperlink r:id="rId66" w:history="1">
        <w:r w:rsidRPr="00A42677">
          <w:rPr>
            <w:rStyle w:val="Hyperlink"/>
            <w:rFonts w:asciiTheme="majorBidi" w:eastAsiaTheme="majorEastAsia" w:hAnsiTheme="majorBidi" w:cstheme="majorBidi"/>
            <w:color w:val="auto"/>
            <w:sz w:val="24"/>
            <w:szCs w:val="24"/>
          </w:rPr>
          <w:t>http://doi.org/10.1016/J.acclit.2018.03.003</w:t>
        </w:r>
      </w:hyperlink>
      <w:r w:rsidRPr="00A42677">
        <w:rPr>
          <w:rFonts w:asciiTheme="majorBidi" w:hAnsiTheme="majorBidi" w:cstheme="majorBidi"/>
          <w:sz w:val="24"/>
          <w:szCs w:val="24"/>
        </w:rPr>
        <w:t>.</w:t>
      </w:r>
    </w:p>
    <w:p w:rsidR="00814060" w:rsidRPr="00A42677" w:rsidRDefault="00814060" w:rsidP="00814060">
      <w:pPr>
        <w:pStyle w:val="Subtitle"/>
        <w:numPr>
          <w:ilvl w:val="0"/>
          <w:numId w:val="42"/>
        </w:numPr>
        <w:bidi w:val="0"/>
        <w:ind w:left="270" w:right="-694" w:firstLine="0"/>
        <w:jc w:val="left"/>
        <w:rPr>
          <w:rFonts w:asciiTheme="majorBidi" w:hAnsiTheme="majorBidi" w:cstheme="majorBidi"/>
          <w:sz w:val="24"/>
          <w:szCs w:val="24"/>
        </w:rPr>
      </w:pPr>
      <w:r w:rsidRPr="00A42677">
        <w:rPr>
          <w:rFonts w:asciiTheme="majorBidi" w:hAnsiTheme="majorBidi" w:cstheme="majorBidi"/>
          <w:sz w:val="24"/>
          <w:szCs w:val="24"/>
        </w:rPr>
        <w:t>Lee, Yih-teen, Alfred Stettler, John Antonakis. (2018). Incremental validity</w:t>
      </w:r>
      <w:r w:rsidRPr="00A42677">
        <w:rPr>
          <w:rFonts w:asciiTheme="majorBidi" w:hAnsiTheme="majorBidi" w:cstheme="majorBidi"/>
          <w:sz w:val="24"/>
          <w:szCs w:val="24"/>
          <w:rtl/>
        </w:rPr>
        <w:t xml:space="preserve"> </w:t>
      </w:r>
      <w:r w:rsidRPr="00A42677">
        <w:rPr>
          <w:rFonts w:asciiTheme="majorBidi" w:hAnsiTheme="majorBidi" w:cstheme="majorBidi"/>
          <w:sz w:val="24"/>
          <w:szCs w:val="24"/>
        </w:rPr>
        <w:t>and indirect effect of ethical development on work performance</w:t>
      </w:r>
      <w:r w:rsidRPr="00A42677">
        <w:rPr>
          <w:rFonts w:asciiTheme="majorBidi" w:hAnsiTheme="majorBidi" w:cstheme="majorBidi"/>
          <w:sz w:val="24"/>
          <w:szCs w:val="24"/>
          <w:rtl/>
        </w:rPr>
        <w:t xml:space="preserve">. </w:t>
      </w:r>
      <w:hyperlink r:id="rId67" w:history="1">
        <w:r w:rsidRPr="00A42677">
          <w:rPr>
            <w:rStyle w:val="Hyperlink"/>
            <w:rFonts w:asciiTheme="majorBidi" w:eastAsiaTheme="majorEastAsia" w:hAnsiTheme="majorBidi" w:cstheme="majorBidi"/>
            <w:color w:val="auto"/>
            <w:sz w:val="24"/>
            <w:szCs w:val="24"/>
          </w:rPr>
          <w:t>http://www.elsevier.com</w:t>
        </w:r>
      </w:hyperlink>
      <w:r w:rsidRPr="00A42677">
        <w:rPr>
          <w:rFonts w:asciiTheme="majorBidi" w:hAnsiTheme="majorBidi" w:cstheme="majorBidi"/>
          <w:sz w:val="24"/>
          <w:szCs w:val="24"/>
        </w:rPr>
        <w:t>.</w:t>
      </w:r>
    </w:p>
    <w:p w:rsidR="00814060" w:rsidRPr="00A42677" w:rsidRDefault="00814060" w:rsidP="00814060">
      <w:pPr>
        <w:pStyle w:val="NormalWeb"/>
        <w:numPr>
          <w:ilvl w:val="0"/>
          <w:numId w:val="42"/>
        </w:numPr>
        <w:ind w:left="270" w:right="270" w:firstLine="0"/>
        <w:rPr>
          <w:rFonts w:asciiTheme="majorBidi" w:hAnsiTheme="majorBidi" w:cstheme="majorBidi"/>
        </w:rPr>
      </w:pPr>
      <w:r w:rsidRPr="00A42677">
        <w:rPr>
          <w:rFonts w:asciiTheme="majorBidi" w:hAnsiTheme="majorBidi" w:cstheme="majorBidi"/>
        </w:rPr>
        <w:t xml:space="preserve">Mala, R and Chand, P. (2015). Judgment and Decision-Making  Research in </w:t>
      </w:r>
      <w:r w:rsidRPr="00A42677">
        <w:rPr>
          <w:rFonts w:asciiTheme="majorBidi" w:hAnsiTheme="majorBidi" w:cstheme="majorBidi"/>
          <w:rtl/>
        </w:rPr>
        <w:t xml:space="preserve"> </w:t>
      </w:r>
      <w:r w:rsidRPr="00A42677">
        <w:rPr>
          <w:rFonts w:asciiTheme="majorBidi" w:hAnsiTheme="majorBidi" w:cstheme="majorBidi"/>
        </w:rPr>
        <w:t>Auditing and  Accounting: Future Research  Implications of Person, Task, and Environment Perspective. Accounting Perspective. 4(1): 1-50.</w:t>
      </w:r>
    </w:p>
    <w:p w:rsidR="00814060" w:rsidRPr="00A42677" w:rsidRDefault="00814060" w:rsidP="00814060">
      <w:pPr>
        <w:pStyle w:val="Subtitle"/>
        <w:numPr>
          <w:ilvl w:val="0"/>
          <w:numId w:val="42"/>
        </w:numPr>
        <w:bidi w:val="0"/>
        <w:ind w:left="270" w:right="-694" w:firstLine="0"/>
        <w:jc w:val="left"/>
        <w:rPr>
          <w:rFonts w:asciiTheme="majorBidi" w:hAnsiTheme="majorBidi" w:cstheme="majorBidi"/>
          <w:sz w:val="24"/>
          <w:szCs w:val="24"/>
        </w:rPr>
      </w:pPr>
      <w:r w:rsidRPr="00A42677">
        <w:rPr>
          <w:rFonts w:asciiTheme="majorBidi" w:hAnsiTheme="majorBidi" w:cstheme="majorBidi"/>
          <w:sz w:val="24"/>
          <w:szCs w:val="24"/>
        </w:rPr>
        <w:lastRenderedPageBreak/>
        <w:t>Marzuki, M. Barry, S. and Dellaportas, J. (2017). Accounting</w:t>
      </w:r>
      <w:r w:rsidRPr="00A42677">
        <w:rPr>
          <w:rFonts w:asciiTheme="majorBidi" w:hAnsiTheme="majorBidi" w:cstheme="majorBidi"/>
          <w:sz w:val="24"/>
          <w:szCs w:val="24"/>
          <w:rtl/>
        </w:rPr>
        <w:t xml:space="preserve"> </w:t>
      </w:r>
      <w:r w:rsidRPr="00A42677">
        <w:rPr>
          <w:rFonts w:asciiTheme="majorBidi" w:hAnsiTheme="majorBidi" w:cstheme="majorBidi"/>
          <w:sz w:val="24"/>
          <w:szCs w:val="24"/>
        </w:rPr>
        <w:t>academics’ teaching self- efficacy and ethics integration in</w:t>
      </w:r>
      <w:r w:rsidRPr="00A42677">
        <w:rPr>
          <w:rFonts w:asciiTheme="majorBidi" w:hAnsiTheme="majorBidi" w:cstheme="majorBidi"/>
          <w:sz w:val="24"/>
          <w:szCs w:val="24"/>
          <w:rtl/>
        </w:rPr>
        <w:t xml:space="preserve"> </w:t>
      </w:r>
      <w:r w:rsidRPr="00A42677">
        <w:rPr>
          <w:rFonts w:asciiTheme="majorBidi" w:hAnsiTheme="majorBidi" w:cstheme="majorBidi"/>
          <w:sz w:val="24"/>
          <w:szCs w:val="24"/>
        </w:rPr>
        <w:t>accounting courses: A Malaysian study, Asian Review of</w:t>
      </w:r>
      <w:r w:rsidRPr="00A42677">
        <w:rPr>
          <w:rFonts w:asciiTheme="majorBidi" w:hAnsiTheme="majorBidi" w:cstheme="majorBidi"/>
          <w:sz w:val="24"/>
          <w:szCs w:val="24"/>
          <w:rtl/>
        </w:rPr>
        <w:t xml:space="preserve"> </w:t>
      </w:r>
      <w:r w:rsidRPr="00A42677">
        <w:rPr>
          <w:rFonts w:asciiTheme="majorBidi" w:hAnsiTheme="majorBidi" w:cstheme="majorBidi"/>
          <w:sz w:val="24"/>
          <w:szCs w:val="24"/>
        </w:rPr>
        <w:t>Accounting. 25 (1): 1- 39.</w:t>
      </w:r>
    </w:p>
    <w:p w:rsidR="00814060" w:rsidRPr="00A42677" w:rsidRDefault="00814060" w:rsidP="00814060">
      <w:pPr>
        <w:pStyle w:val="Subtitle"/>
        <w:numPr>
          <w:ilvl w:val="0"/>
          <w:numId w:val="42"/>
        </w:numPr>
        <w:bidi w:val="0"/>
        <w:ind w:left="270" w:right="-694" w:firstLine="0"/>
        <w:jc w:val="left"/>
        <w:rPr>
          <w:rFonts w:asciiTheme="majorBidi" w:hAnsiTheme="majorBidi" w:cstheme="majorBidi"/>
          <w:sz w:val="24"/>
          <w:szCs w:val="24"/>
        </w:rPr>
      </w:pPr>
      <w:r w:rsidRPr="00A42677">
        <w:rPr>
          <w:rFonts w:asciiTheme="majorBidi" w:hAnsiTheme="majorBidi" w:cstheme="majorBidi"/>
          <w:sz w:val="24"/>
          <w:szCs w:val="24"/>
        </w:rPr>
        <w:t>Messier W.F. AND W.C Qilliam.(1992). The Effect of Accountability on Judgement : Development of Hypotheses for Auditing, A Journal of Practice &amp; Theory ,Supplement,pp123-138.</w:t>
      </w:r>
    </w:p>
    <w:p w:rsidR="00814060" w:rsidRPr="00A42677" w:rsidRDefault="00814060" w:rsidP="00814060">
      <w:pPr>
        <w:pStyle w:val="ListParagraph"/>
        <w:numPr>
          <w:ilvl w:val="0"/>
          <w:numId w:val="42"/>
        </w:numPr>
        <w:ind w:left="270" w:firstLine="0"/>
        <w:jc w:val="both"/>
        <w:rPr>
          <w:rFonts w:asciiTheme="majorBidi" w:hAnsiTheme="majorBidi" w:cstheme="majorBidi"/>
          <w:sz w:val="24"/>
          <w:szCs w:val="24"/>
        </w:rPr>
      </w:pPr>
      <w:r w:rsidRPr="00A42677">
        <w:rPr>
          <w:rFonts w:asciiTheme="majorBidi" w:hAnsiTheme="majorBidi" w:cstheme="majorBidi"/>
          <w:sz w:val="24"/>
          <w:szCs w:val="24"/>
        </w:rPr>
        <w:t xml:space="preserve">Nawawi,A.,   Puteh Salin,A.S.A., (2019), "To Whistle or not to Whistle? Determinants and Consequences", Journal of Financial Crime, </w:t>
      </w:r>
      <w:hyperlink r:id="rId68" w:history="1">
        <w:r w:rsidRPr="00A42677">
          <w:rPr>
            <w:rStyle w:val="Hyperlink"/>
            <w:rFonts w:asciiTheme="majorBidi" w:hAnsiTheme="majorBidi" w:cstheme="majorBidi"/>
            <w:color w:val="auto"/>
            <w:sz w:val="24"/>
            <w:szCs w:val="24"/>
          </w:rPr>
          <w:t>https://doi.org/10.1108/JFC-10-2017-0090</w:t>
        </w:r>
      </w:hyperlink>
    </w:p>
    <w:p w:rsidR="00814060" w:rsidRPr="00A42677" w:rsidRDefault="00814060" w:rsidP="00814060">
      <w:pPr>
        <w:pStyle w:val="Subtitle"/>
        <w:numPr>
          <w:ilvl w:val="0"/>
          <w:numId w:val="42"/>
        </w:numPr>
        <w:bidi w:val="0"/>
        <w:ind w:left="270" w:right="-694" w:firstLine="0"/>
        <w:jc w:val="left"/>
        <w:rPr>
          <w:rFonts w:asciiTheme="majorBidi" w:hAnsiTheme="majorBidi" w:cstheme="majorBidi"/>
          <w:sz w:val="24"/>
          <w:szCs w:val="24"/>
        </w:rPr>
      </w:pPr>
      <w:r w:rsidRPr="00A42677">
        <w:rPr>
          <w:rFonts w:asciiTheme="majorBidi" w:hAnsiTheme="majorBidi" w:cstheme="majorBidi"/>
          <w:sz w:val="24"/>
          <w:szCs w:val="24"/>
        </w:rPr>
        <w:t>Nelson, M. (2009). A model and literature review of professional skepticism in auditing. Auditing: A Journal of Practice &amp; Theory 28 (2): 1–34.</w:t>
      </w:r>
    </w:p>
    <w:p w:rsidR="00814060" w:rsidRPr="00A42677" w:rsidRDefault="00814060" w:rsidP="00814060">
      <w:pPr>
        <w:pStyle w:val="NormalWeb"/>
        <w:numPr>
          <w:ilvl w:val="0"/>
          <w:numId w:val="42"/>
        </w:numPr>
        <w:ind w:left="270" w:right="270" w:firstLine="0"/>
        <w:jc w:val="both"/>
        <w:rPr>
          <w:rFonts w:asciiTheme="majorBidi" w:hAnsiTheme="majorBidi" w:cstheme="majorBidi"/>
        </w:rPr>
      </w:pPr>
      <w:r w:rsidRPr="00A42677">
        <w:rPr>
          <w:rFonts w:asciiTheme="majorBidi" w:hAnsiTheme="majorBidi" w:cstheme="majorBidi"/>
        </w:rPr>
        <w:t>Oraka A.O, Okegbe, T.O. (2015) "The Impact of Professional Accounting Ethics in Quality Assurance in Audi"t, International Journal of Academic Research in Business and Social Sciences, Vol. 5, No. 8.</w:t>
      </w:r>
    </w:p>
    <w:p w:rsidR="00814060" w:rsidRPr="00A42677" w:rsidRDefault="00814060" w:rsidP="00814060">
      <w:pPr>
        <w:pStyle w:val="Subtitle"/>
        <w:numPr>
          <w:ilvl w:val="0"/>
          <w:numId w:val="42"/>
        </w:numPr>
        <w:bidi w:val="0"/>
        <w:ind w:left="270" w:right="-694" w:firstLine="0"/>
        <w:jc w:val="left"/>
        <w:rPr>
          <w:rFonts w:asciiTheme="majorBidi" w:hAnsiTheme="majorBidi" w:cstheme="majorBidi"/>
          <w:sz w:val="24"/>
          <w:szCs w:val="24"/>
        </w:rPr>
      </w:pPr>
      <w:r w:rsidRPr="00A42677">
        <w:rPr>
          <w:rFonts w:asciiTheme="majorBidi" w:hAnsiTheme="majorBidi" w:cstheme="majorBidi"/>
          <w:sz w:val="24"/>
          <w:szCs w:val="24"/>
        </w:rPr>
        <w:t>Oxner, Mary Martha. (2006). is ethical judgment is dimension of auditor</w:t>
      </w:r>
      <w:r w:rsidRPr="00A42677">
        <w:rPr>
          <w:rFonts w:asciiTheme="majorBidi" w:hAnsiTheme="majorBidi" w:cstheme="majorBidi"/>
          <w:sz w:val="24"/>
          <w:szCs w:val="24"/>
          <w:rtl/>
        </w:rPr>
        <w:t xml:space="preserve"> </w:t>
      </w:r>
      <w:r w:rsidRPr="00A42677">
        <w:rPr>
          <w:rFonts w:asciiTheme="majorBidi" w:hAnsiTheme="majorBidi" w:cstheme="majorBidi"/>
          <w:sz w:val="24"/>
          <w:szCs w:val="24"/>
        </w:rPr>
        <w:t>expertise? PhD thesis, Edmonton Alberta UN.</w:t>
      </w:r>
    </w:p>
    <w:p w:rsidR="00814060" w:rsidRPr="00A42677" w:rsidRDefault="00814060" w:rsidP="00814060">
      <w:pPr>
        <w:pStyle w:val="Subtitle"/>
        <w:numPr>
          <w:ilvl w:val="0"/>
          <w:numId w:val="42"/>
        </w:numPr>
        <w:bidi w:val="0"/>
        <w:ind w:left="270" w:right="-694" w:firstLine="0"/>
        <w:jc w:val="left"/>
        <w:rPr>
          <w:rFonts w:asciiTheme="majorBidi" w:hAnsiTheme="majorBidi" w:cstheme="majorBidi"/>
          <w:sz w:val="24"/>
          <w:szCs w:val="24"/>
        </w:rPr>
      </w:pPr>
      <w:r w:rsidRPr="00A42677">
        <w:rPr>
          <w:rFonts w:asciiTheme="majorBidi" w:hAnsiTheme="majorBidi" w:cstheme="majorBidi"/>
          <w:sz w:val="24"/>
          <w:szCs w:val="24"/>
        </w:rPr>
        <w:t>Park, H., &amp; Lewis, D. (2018), “The Negative Health Effects of External Whistleblowing: A Study of Some Key Factors”, The Social Science Journal, Vol. 55, Issue. 4, PP. 387-395</w:t>
      </w:r>
      <w:r w:rsidRPr="00A42677">
        <w:rPr>
          <w:rFonts w:asciiTheme="majorBidi" w:hAnsiTheme="majorBidi" w:cstheme="majorBidi"/>
          <w:sz w:val="24"/>
          <w:szCs w:val="24"/>
          <w:rtl/>
        </w:rPr>
        <w:t>.</w:t>
      </w:r>
    </w:p>
    <w:p w:rsidR="00814060" w:rsidRPr="00A42677" w:rsidRDefault="00814060" w:rsidP="00814060">
      <w:pPr>
        <w:pStyle w:val="Subtitle"/>
        <w:numPr>
          <w:ilvl w:val="0"/>
          <w:numId w:val="42"/>
        </w:numPr>
        <w:bidi w:val="0"/>
        <w:ind w:left="270" w:right="-694" w:firstLine="0"/>
        <w:jc w:val="left"/>
        <w:rPr>
          <w:rFonts w:asciiTheme="majorBidi" w:hAnsiTheme="majorBidi" w:cstheme="majorBidi"/>
          <w:sz w:val="24"/>
          <w:szCs w:val="24"/>
        </w:rPr>
      </w:pPr>
      <w:r w:rsidRPr="00A42677">
        <w:rPr>
          <w:rFonts w:asciiTheme="majorBidi" w:hAnsiTheme="majorBidi" w:cstheme="majorBidi"/>
          <w:sz w:val="24"/>
          <w:szCs w:val="24"/>
        </w:rPr>
        <w:t>Park,J., Lewis,D.(2019). The motivations of external whistleblowers and their impact on the intention to blow the whistle again,Business Ethics,V.28,(3),pp:390-379.</w:t>
      </w:r>
    </w:p>
    <w:p w:rsidR="00814060" w:rsidRPr="00A42677" w:rsidRDefault="00814060" w:rsidP="00814060">
      <w:pPr>
        <w:numPr>
          <w:ilvl w:val="0"/>
          <w:numId w:val="42"/>
        </w:numPr>
        <w:spacing w:after="56" w:line="240" w:lineRule="auto"/>
        <w:ind w:left="270" w:right="270" w:firstLine="0"/>
        <w:rPr>
          <w:rFonts w:asciiTheme="majorBidi" w:hAnsiTheme="majorBidi" w:cstheme="majorBidi"/>
          <w:sz w:val="24"/>
          <w:szCs w:val="24"/>
        </w:rPr>
      </w:pPr>
      <w:r w:rsidRPr="00A42677">
        <w:rPr>
          <w:rFonts w:asciiTheme="majorBidi" w:hAnsiTheme="majorBidi" w:cstheme="majorBidi"/>
          <w:sz w:val="24"/>
          <w:szCs w:val="24"/>
        </w:rPr>
        <w:t xml:space="preserve">Popa, I.E., Tudor, A. T., Span, G. A. and Fulop, E. T, (2001), ”Essential </w:t>
      </w:r>
      <w:r w:rsidRPr="00A42677">
        <w:rPr>
          <w:rFonts w:asciiTheme="majorBidi" w:hAnsiTheme="majorBidi" w:cstheme="majorBidi"/>
          <w:sz w:val="24"/>
          <w:szCs w:val="24"/>
          <w:rtl/>
        </w:rPr>
        <w:t xml:space="preserve"> </w:t>
      </w:r>
      <w:r w:rsidRPr="00A42677">
        <w:rPr>
          <w:rFonts w:asciiTheme="majorBidi" w:hAnsiTheme="majorBidi" w:cstheme="majorBidi"/>
          <w:sz w:val="24"/>
          <w:szCs w:val="24"/>
        </w:rPr>
        <w:t>Characteristics of a Correct Professional Judgment Process”, International Journal of Business Research.</w:t>
      </w:r>
    </w:p>
    <w:p w:rsidR="00814060" w:rsidRPr="00A42677" w:rsidRDefault="00814060" w:rsidP="00814060">
      <w:pPr>
        <w:pStyle w:val="Subtitle"/>
        <w:numPr>
          <w:ilvl w:val="0"/>
          <w:numId w:val="42"/>
        </w:numPr>
        <w:bidi w:val="0"/>
        <w:ind w:left="270" w:right="-694" w:firstLine="0"/>
        <w:jc w:val="left"/>
        <w:rPr>
          <w:rFonts w:asciiTheme="majorBidi" w:hAnsiTheme="majorBidi" w:cstheme="majorBidi"/>
          <w:sz w:val="24"/>
          <w:szCs w:val="24"/>
        </w:rPr>
      </w:pPr>
      <w:r w:rsidRPr="00A42677">
        <w:rPr>
          <w:rFonts w:asciiTheme="majorBidi" w:hAnsiTheme="majorBidi" w:cstheme="majorBidi"/>
          <w:sz w:val="24"/>
          <w:szCs w:val="24"/>
        </w:rPr>
        <w:t>Rajni.M.2014. Judgment and Decision-Making Research in Auditing and Accounting: Future Research Implications of Person, Task, and Environment Perspective, Accounting Perspectives 14(1)</w:t>
      </w:r>
      <w:r w:rsidRPr="00A42677">
        <w:rPr>
          <w:rFonts w:asciiTheme="majorBidi" w:hAnsiTheme="majorBidi" w:cstheme="majorBidi"/>
          <w:sz w:val="24"/>
          <w:szCs w:val="24"/>
          <w:rtl/>
        </w:rPr>
        <w:t>.</w:t>
      </w:r>
    </w:p>
    <w:p w:rsidR="00814060" w:rsidRPr="00A42677" w:rsidRDefault="00814060" w:rsidP="00814060">
      <w:pPr>
        <w:pStyle w:val="Subtitle"/>
        <w:numPr>
          <w:ilvl w:val="0"/>
          <w:numId w:val="42"/>
        </w:numPr>
        <w:bidi w:val="0"/>
        <w:ind w:left="270" w:right="-694" w:firstLine="0"/>
        <w:jc w:val="left"/>
        <w:rPr>
          <w:rFonts w:asciiTheme="majorBidi" w:hAnsiTheme="majorBidi" w:cstheme="majorBidi"/>
          <w:sz w:val="24"/>
          <w:szCs w:val="24"/>
        </w:rPr>
      </w:pPr>
      <w:r w:rsidRPr="00A42677">
        <w:rPr>
          <w:rFonts w:asciiTheme="majorBidi" w:hAnsiTheme="majorBidi" w:cstheme="majorBidi"/>
          <w:sz w:val="24"/>
          <w:szCs w:val="24"/>
        </w:rPr>
        <w:t>Seifert, D. L. (2006), The Influence of Organizational Justice on the Perceived Likelihood of Whistle-Blowing, Doctoral Dissertation, Washington State University, Washington</w:t>
      </w:r>
      <w:r w:rsidRPr="00A42677">
        <w:rPr>
          <w:rFonts w:asciiTheme="majorBidi" w:hAnsiTheme="majorBidi" w:cstheme="majorBidi"/>
          <w:sz w:val="24"/>
          <w:szCs w:val="24"/>
          <w:rtl/>
        </w:rPr>
        <w:t>.</w:t>
      </w:r>
    </w:p>
    <w:p w:rsidR="00814060" w:rsidRPr="00A42677" w:rsidRDefault="00814060" w:rsidP="00814060">
      <w:pPr>
        <w:pStyle w:val="Subtitle"/>
        <w:numPr>
          <w:ilvl w:val="0"/>
          <w:numId w:val="42"/>
        </w:numPr>
        <w:bidi w:val="0"/>
        <w:ind w:left="270" w:right="-694" w:firstLine="0"/>
        <w:jc w:val="left"/>
        <w:rPr>
          <w:rFonts w:asciiTheme="majorBidi" w:hAnsiTheme="majorBidi" w:cstheme="majorBidi"/>
          <w:sz w:val="24"/>
          <w:szCs w:val="24"/>
        </w:rPr>
      </w:pPr>
      <w:r w:rsidRPr="00A42677">
        <w:rPr>
          <w:rFonts w:asciiTheme="majorBidi" w:hAnsiTheme="majorBidi" w:cstheme="majorBidi"/>
          <w:sz w:val="24"/>
          <w:szCs w:val="24"/>
        </w:rPr>
        <w:t>Seifert, D. L., Sweeney, J. T., Joireman, J. and J. M. Thornton (2010), “The Influence of Organizational Justice on Accountant Whistleblowing ”, Accounting, Organizations and Society, Vol. 35, pp. 707-717.</w:t>
      </w:r>
    </w:p>
    <w:p w:rsidR="00814060" w:rsidRPr="00A42677" w:rsidRDefault="00814060" w:rsidP="00814060">
      <w:pPr>
        <w:numPr>
          <w:ilvl w:val="0"/>
          <w:numId w:val="42"/>
        </w:numPr>
        <w:spacing w:after="56" w:line="240" w:lineRule="auto"/>
        <w:ind w:left="270" w:right="270" w:firstLine="0"/>
        <w:rPr>
          <w:rFonts w:asciiTheme="majorBidi" w:hAnsiTheme="majorBidi" w:cstheme="majorBidi"/>
          <w:sz w:val="24"/>
          <w:szCs w:val="24"/>
        </w:rPr>
      </w:pPr>
      <w:r w:rsidRPr="00A42677">
        <w:rPr>
          <w:rFonts w:asciiTheme="majorBidi" w:hAnsiTheme="majorBidi" w:cstheme="majorBidi"/>
          <w:sz w:val="24"/>
          <w:szCs w:val="24"/>
        </w:rPr>
        <w:t>Smith, LM. (2003). A fresh look at accounting ethics. Accounting Horizons, 17: 47–49.</w:t>
      </w:r>
    </w:p>
    <w:p w:rsidR="00814060" w:rsidRPr="00A42677" w:rsidRDefault="00814060" w:rsidP="00814060">
      <w:pPr>
        <w:pStyle w:val="Subtitle"/>
        <w:numPr>
          <w:ilvl w:val="0"/>
          <w:numId w:val="42"/>
        </w:numPr>
        <w:bidi w:val="0"/>
        <w:ind w:left="270" w:right="-694" w:firstLine="0"/>
        <w:jc w:val="left"/>
        <w:rPr>
          <w:rFonts w:asciiTheme="majorBidi" w:hAnsiTheme="majorBidi" w:cstheme="majorBidi"/>
          <w:sz w:val="24"/>
          <w:szCs w:val="24"/>
        </w:rPr>
      </w:pPr>
      <w:r w:rsidRPr="00A42677">
        <w:rPr>
          <w:rFonts w:asciiTheme="majorBidi" w:hAnsiTheme="majorBidi" w:cstheme="majorBidi"/>
          <w:sz w:val="24"/>
          <w:szCs w:val="24"/>
        </w:rPr>
        <w:t>Sylvander, J. (2015). The development of the auditor managerial</w:t>
      </w:r>
      <w:r w:rsidRPr="00A42677">
        <w:rPr>
          <w:rFonts w:asciiTheme="majorBidi" w:hAnsiTheme="majorBidi" w:cstheme="majorBidi"/>
          <w:sz w:val="24"/>
          <w:szCs w:val="24"/>
          <w:rtl/>
        </w:rPr>
        <w:t xml:space="preserve"> </w:t>
      </w:r>
      <w:r w:rsidRPr="00A42677">
        <w:rPr>
          <w:rFonts w:asciiTheme="majorBidi" w:hAnsiTheme="majorBidi" w:cstheme="majorBidi"/>
          <w:sz w:val="24"/>
          <w:szCs w:val="24"/>
        </w:rPr>
        <w:t>ethical profile scale. European Accounting Association: 1-35.</w:t>
      </w:r>
    </w:p>
    <w:p w:rsidR="00814060" w:rsidRPr="00A42677" w:rsidRDefault="00814060" w:rsidP="00814060">
      <w:pPr>
        <w:pStyle w:val="Subtitle"/>
        <w:numPr>
          <w:ilvl w:val="0"/>
          <w:numId w:val="42"/>
        </w:numPr>
        <w:bidi w:val="0"/>
        <w:ind w:left="270" w:right="-694" w:firstLine="0"/>
        <w:jc w:val="left"/>
        <w:rPr>
          <w:rFonts w:asciiTheme="majorBidi" w:hAnsiTheme="majorBidi" w:cstheme="majorBidi"/>
          <w:sz w:val="24"/>
          <w:szCs w:val="24"/>
        </w:rPr>
      </w:pPr>
      <w:r w:rsidRPr="00A42677">
        <w:rPr>
          <w:rFonts w:asciiTheme="majorBidi" w:hAnsiTheme="majorBidi" w:cstheme="majorBidi"/>
          <w:sz w:val="24"/>
          <w:szCs w:val="24"/>
        </w:rPr>
        <w:lastRenderedPageBreak/>
        <w:t>Taylor,J .(2020).What causes employees to whistle while they work? Factors affecting internal whistle‐blowing in the Australian Public Service, Australian Journal of Public Administration, Volume 78, Issue 4,PP: 479-657.</w:t>
      </w:r>
    </w:p>
    <w:p w:rsidR="00814060" w:rsidRPr="00A42677" w:rsidRDefault="00814060" w:rsidP="00814060">
      <w:pPr>
        <w:pStyle w:val="Subtitle"/>
        <w:numPr>
          <w:ilvl w:val="0"/>
          <w:numId w:val="42"/>
        </w:numPr>
        <w:bidi w:val="0"/>
        <w:ind w:left="270" w:right="-694" w:firstLine="0"/>
        <w:jc w:val="left"/>
        <w:rPr>
          <w:rFonts w:asciiTheme="majorBidi" w:hAnsiTheme="majorBidi" w:cstheme="majorBidi"/>
          <w:sz w:val="24"/>
          <w:szCs w:val="24"/>
        </w:rPr>
      </w:pPr>
      <w:r w:rsidRPr="00A42677">
        <w:rPr>
          <w:rFonts w:asciiTheme="majorBidi" w:hAnsiTheme="majorBidi" w:cstheme="majorBidi"/>
          <w:sz w:val="24"/>
          <w:szCs w:val="24"/>
        </w:rPr>
        <w:t>Trotman, K. T., H. C. Tan, and N. Ang. 2011. Fifty-year overview of judgment and decision making research in accounting. Accounting and Finance 51 (1)</w:t>
      </w:r>
      <w:r w:rsidRPr="00A42677">
        <w:rPr>
          <w:rFonts w:asciiTheme="majorBidi" w:hAnsiTheme="majorBidi" w:cstheme="majorBidi"/>
          <w:sz w:val="24"/>
          <w:szCs w:val="24"/>
          <w:rtl/>
        </w:rPr>
        <w:t>.</w:t>
      </w:r>
    </w:p>
    <w:p w:rsidR="00814060" w:rsidRPr="00A42677" w:rsidRDefault="00814060" w:rsidP="00814060">
      <w:pPr>
        <w:pStyle w:val="Subtitle"/>
        <w:numPr>
          <w:ilvl w:val="0"/>
          <w:numId w:val="42"/>
        </w:numPr>
        <w:bidi w:val="0"/>
        <w:ind w:left="270" w:right="-694" w:firstLine="0"/>
        <w:jc w:val="left"/>
        <w:rPr>
          <w:rFonts w:asciiTheme="majorBidi" w:hAnsiTheme="majorBidi" w:cstheme="majorBidi"/>
          <w:sz w:val="24"/>
          <w:szCs w:val="24"/>
        </w:rPr>
      </w:pPr>
      <w:r w:rsidRPr="00A42677">
        <w:rPr>
          <w:rFonts w:asciiTheme="majorBidi" w:hAnsiTheme="majorBidi" w:cstheme="majorBidi"/>
          <w:sz w:val="24"/>
          <w:szCs w:val="24"/>
        </w:rPr>
        <w:t xml:space="preserve"> Willett C, Page M. (1996). A survey of time budget</w:t>
      </w:r>
      <w:r w:rsidRPr="00A42677">
        <w:rPr>
          <w:rFonts w:asciiTheme="majorBidi" w:hAnsiTheme="majorBidi" w:cstheme="majorBidi"/>
          <w:sz w:val="24"/>
          <w:szCs w:val="24"/>
          <w:rtl/>
        </w:rPr>
        <w:t xml:space="preserve"> </w:t>
      </w:r>
      <w:r w:rsidRPr="00A42677">
        <w:rPr>
          <w:rFonts w:asciiTheme="majorBidi" w:hAnsiTheme="majorBidi" w:cstheme="majorBidi"/>
          <w:sz w:val="24"/>
          <w:szCs w:val="24"/>
        </w:rPr>
        <w:t>pressure and irregular auditing practices among newly</w:t>
      </w:r>
      <w:r w:rsidRPr="00A42677">
        <w:rPr>
          <w:rFonts w:asciiTheme="majorBidi" w:hAnsiTheme="majorBidi" w:cstheme="majorBidi"/>
          <w:sz w:val="24"/>
          <w:szCs w:val="24"/>
          <w:rtl/>
        </w:rPr>
        <w:t xml:space="preserve"> </w:t>
      </w:r>
      <w:r w:rsidRPr="00A42677">
        <w:rPr>
          <w:rFonts w:asciiTheme="majorBidi" w:hAnsiTheme="majorBidi" w:cstheme="majorBidi"/>
          <w:sz w:val="24"/>
          <w:szCs w:val="24"/>
        </w:rPr>
        <w:t>qualified UK chartered accountants. British</w:t>
      </w:r>
      <w:r w:rsidRPr="00A42677">
        <w:rPr>
          <w:rFonts w:asciiTheme="majorBidi" w:hAnsiTheme="majorBidi" w:cstheme="majorBidi"/>
          <w:sz w:val="24"/>
          <w:szCs w:val="24"/>
          <w:rtl/>
        </w:rPr>
        <w:t xml:space="preserve"> </w:t>
      </w:r>
      <w:r w:rsidRPr="00A42677">
        <w:rPr>
          <w:rFonts w:asciiTheme="majorBidi" w:hAnsiTheme="majorBidi" w:cstheme="majorBidi"/>
          <w:sz w:val="24"/>
          <w:szCs w:val="24"/>
        </w:rPr>
        <w:t>Accounting Review; 28(2): 101–120.</w:t>
      </w:r>
    </w:p>
    <w:p w:rsidR="00967DFF" w:rsidRPr="00A42677" w:rsidRDefault="00967DFF" w:rsidP="00967DFF">
      <w:pPr>
        <w:bidi/>
        <w:spacing w:after="0" w:line="276" w:lineRule="auto"/>
        <w:ind w:right="270"/>
        <w:jc w:val="both"/>
        <w:rPr>
          <w:rFonts w:cs="B Lotus"/>
          <w:sz w:val="24"/>
          <w:szCs w:val="24"/>
        </w:rPr>
      </w:pPr>
    </w:p>
    <w:p w:rsidR="00562F0B" w:rsidRPr="00A42677" w:rsidRDefault="00562F0B" w:rsidP="00562F0B">
      <w:pPr>
        <w:bidi/>
        <w:spacing w:after="0" w:line="276" w:lineRule="auto"/>
        <w:ind w:right="270"/>
        <w:jc w:val="both"/>
        <w:rPr>
          <w:rFonts w:cs="B Lotus"/>
          <w:sz w:val="24"/>
          <w:szCs w:val="24"/>
        </w:rPr>
      </w:pPr>
    </w:p>
    <w:p w:rsidR="00562F0B" w:rsidRPr="00A42677" w:rsidRDefault="00562F0B" w:rsidP="00562F0B">
      <w:pPr>
        <w:bidi/>
        <w:spacing w:after="0" w:line="276" w:lineRule="auto"/>
        <w:ind w:right="270"/>
        <w:jc w:val="both"/>
        <w:rPr>
          <w:rFonts w:ascii="Times New Roman" w:hAnsi="Times New Roman" w:cs="B Lotus"/>
          <w:b/>
          <w:bCs/>
          <w:sz w:val="28"/>
          <w:szCs w:val="28"/>
          <w:rtl/>
          <w:lang w:bidi="fa-IR"/>
        </w:rPr>
      </w:pPr>
      <w:bookmarkStart w:id="58" w:name="_Toc77884779"/>
      <w:bookmarkStart w:id="59" w:name="_Toc77884937"/>
      <w:bookmarkStart w:id="60" w:name="_Toc77886507"/>
      <w:r w:rsidRPr="00A42677">
        <w:rPr>
          <w:rFonts w:ascii="Times New Roman" w:hAnsi="Times New Roman" w:cs="B Lotus" w:hint="cs"/>
          <w:b/>
          <w:bCs/>
          <w:sz w:val="28"/>
          <w:szCs w:val="28"/>
          <w:rtl/>
          <w:lang w:bidi="fa-IR"/>
        </w:rPr>
        <w:t>پیوست</w:t>
      </w:r>
    </w:p>
    <w:p w:rsidR="00562F0B" w:rsidRPr="00A42677" w:rsidRDefault="00562F0B" w:rsidP="00562F0B">
      <w:pPr>
        <w:keepNext/>
        <w:keepLines/>
        <w:bidi/>
        <w:spacing w:before="200" w:after="0" w:line="276" w:lineRule="auto"/>
        <w:contextualSpacing/>
        <w:jc w:val="both"/>
        <w:outlineLvl w:val="2"/>
        <w:rPr>
          <w:rFonts w:ascii="Times New Roman" w:hAnsi="Times New Roman" w:cs="B Lotus"/>
          <w:sz w:val="28"/>
          <w:szCs w:val="28"/>
          <w:rtl/>
          <w:lang w:bidi="fa-IR"/>
        </w:rPr>
      </w:pPr>
      <w:r w:rsidRPr="00A42677">
        <w:rPr>
          <w:rFonts w:ascii="Times New Roman" w:hAnsi="Times New Roman" w:cs="B Lotus" w:hint="cs"/>
          <w:b/>
          <w:bCs/>
          <w:sz w:val="28"/>
          <w:szCs w:val="28"/>
          <w:rtl/>
          <w:lang w:bidi="fa-IR"/>
        </w:rPr>
        <w:t>پرسشنامه و توصیف گویه های آن</w:t>
      </w:r>
      <w:bookmarkEnd w:id="58"/>
      <w:bookmarkEnd w:id="59"/>
      <w:bookmarkEnd w:id="60"/>
    </w:p>
    <w:p w:rsidR="00562F0B" w:rsidRPr="00A42677" w:rsidRDefault="00562F0B" w:rsidP="00562F0B">
      <w:pPr>
        <w:bidi/>
        <w:spacing w:after="200" w:line="276" w:lineRule="auto"/>
        <w:rPr>
          <w:rFonts w:ascii="Calibri" w:eastAsia="Calibri" w:hAnsi="Calibri" w:cs="B Lotus"/>
          <w:sz w:val="28"/>
          <w:szCs w:val="28"/>
          <w:rtl/>
          <w:lang w:bidi="fa-IR"/>
        </w:rPr>
      </w:pPr>
      <w:r w:rsidRPr="00A42677">
        <w:rPr>
          <w:rFonts w:ascii="Calibri" w:eastAsia="Calibri" w:hAnsi="Calibri" w:cs="B Lotus" w:hint="cs"/>
          <w:sz w:val="28"/>
          <w:szCs w:val="28"/>
          <w:rtl/>
          <w:lang w:bidi="fa-IR"/>
        </w:rPr>
        <w:t>همان گونه که در بخش قبلی بیان گردید بر اساس کدهای حاصل از مصاحبه ها ، یک پرسشنامه برای شناسایی و اولویت بندی مولفه های مدل گزارش تخلف حرفه ای حسابرسی طراحی و تدوین گردید .</w:t>
      </w:r>
    </w:p>
    <w:p w:rsidR="00562F0B" w:rsidRPr="00A42677" w:rsidRDefault="00562F0B" w:rsidP="00562F0B">
      <w:pPr>
        <w:bidi/>
        <w:spacing w:after="200" w:line="276" w:lineRule="auto"/>
        <w:rPr>
          <w:rFonts w:ascii="Calibri" w:eastAsia="Calibri" w:hAnsi="Calibri" w:cs="B Lotus"/>
          <w:sz w:val="28"/>
          <w:szCs w:val="28"/>
          <w:rtl/>
          <w:lang w:bidi="fa-IR"/>
        </w:rPr>
      </w:pPr>
      <w:r w:rsidRPr="00A42677">
        <w:rPr>
          <w:rFonts w:ascii="Calibri" w:eastAsia="Calibri" w:hAnsi="Calibri" w:cs="B Lotus" w:hint="cs"/>
          <w:sz w:val="28"/>
          <w:szCs w:val="28"/>
          <w:rtl/>
          <w:lang w:bidi="fa-IR"/>
        </w:rPr>
        <w:t xml:space="preserve">این پرسشنامه به صورت زیر می باشد : </w:t>
      </w:r>
    </w:p>
    <w:p w:rsidR="00562F0B" w:rsidRPr="00A42677" w:rsidRDefault="00562F0B" w:rsidP="00562F0B">
      <w:pPr>
        <w:bidi/>
        <w:spacing w:line="276" w:lineRule="auto"/>
        <w:jc w:val="center"/>
        <w:rPr>
          <w:rFonts w:ascii="Times New Roman" w:hAnsi="Times New Roman" w:cs="B Lotus"/>
          <w:b/>
          <w:bCs/>
          <w:sz w:val="24"/>
          <w:szCs w:val="24"/>
          <w:rtl/>
        </w:rPr>
      </w:pPr>
      <w:r w:rsidRPr="00A42677">
        <w:rPr>
          <w:rFonts w:ascii="Times New Roman" w:hAnsi="Times New Roman" w:cs="B Lotus" w:hint="cs"/>
          <w:b/>
          <w:bCs/>
          <w:sz w:val="24"/>
          <w:szCs w:val="24"/>
          <w:rtl/>
        </w:rPr>
        <w:t>جدول 8-4 : پرسشنامه حاصله</w:t>
      </w:r>
    </w:p>
    <w:tbl>
      <w:tblPr>
        <w:bidiVisual/>
        <w:tblW w:w="9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5625"/>
        <w:gridCol w:w="722"/>
        <w:gridCol w:w="722"/>
        <w:gridCol w:w="692"/>
        <w:gridCol w:w="683"/>
        <w:gridCol w:w="683"/>
      </w:tblGrid>
      <w:tr w:rsidR="00A42677" w:rsidRPr="00A42677" w:rsidTr="00F96E16">
        <w:trPr>
          <w:jc w:val="center"/>
        </w:trPr>
        <w:tc>
          <w:tcPr>
            <w:tcW w:w="801" w:type="dxa"/>
            <w:vMerge w:val="restart"/>
            <w:shd w:val="clear" w:color="auto" w:fill="FBD4B4"/>
          </w:tcPr>
          <w:p w:rsidR="00562F0B" w:rsidRPr="00A42677" w:rsidRDefault="00562F0B" w:rsidP="00F96E16">
            <w:pPr>
              <w:bidi/>
              <w:spacing w:line="276" w:lineRule="auto"/>
              <w:jc w:val="both"/>
              <w:rPr>
                <w:rFonts w:ascii="Times New Roman" w:hAnsi="Times New Roman" w:cs="B Lotus"/>
                <w:sz w:val="24"/>
                <w:szCs w:val="24"/>
                <w:rtl/>
                <w:lang w:bidi="fa-IR"/>
              </w:rPr>
            </w:pPr>
            <w:r w:rsidRPr="00A42677">
              <w:rPr>
                <w:rFonts w:ascii="Times New Roman" w:hAnsi="Times New Roman" w:cs="B Lotus"/>
                <w:sz w:val="24"/>
                <w:szCs w:val="24"/>
                <w:rtl/>
              </w:rPr>
              <w:br w:type="page"/>
            </w:r>
            <w:r w:rsidRPr="00A42677">
              <w:rPr>
                <w:rFonts w:ascii="Times New Roman" w:hAnsi="Times New Roman" w:cs="B Lotus" w:hint="cs"/>
                <w:sz w:val="24"/>
                <w:szCs w:val="24"/>
                <w:rtl/>
                <w:lang w:bidi="fa-IR"/>
              </w:rPr>
              <w:t>ردیف</w:t>
            </w:r>
          </w:p>
        </w:tc>
        <w:tc>
          <w:tcPr>
            <w:tcW w:w="5641" w:type="dxa"/>
            <w:vMerge w:val="restart"/>
            <w:shd w:val="clear" w:color="auto" w:fill="FBD4B4"/>
          </w:tcPr>
          <w:p w:rsidR="00562F0B" w:rsidRPr="00A42677" w:rsidRDefault="00562F0B" w:rsidP="00F96E16">
            <w:pPr>
              <w:bidi/>
              <w:spacing w:line="276" w:lineRule="auto"/>
              <w:jc w:val="center"/>
              <w:rPr>
                <w:rFonts w:ascii="Times New Roman" w:hAnsi="Times New Roman" w:cs="B Lotus"/>
                <w:sz w:val="24"/>
                <w:szCs w:val="24"/>
                <w:rtl/>
                <w:lang w:bidi="fa-IR"/>
              </w:rPr>
            </w:pPr>
            <w:r w:rsidRPr="00A42677">
              <w:rPr>
                <w:rFonts w:ascii="Times New Roman" w:hAnsi="Times New Roman" w:cs="B Lotus" w:hint="cs"/>
                <w:sz w:val="24"/>
                <w:szCs w:val="24"/>
                <w:rtl/>
                <w:lang w:bidi="fa-IR"/>
              </w:rPr>
              <w:t xml:space="preserve">پرسشنامه </w:t>
            </w:r>
          </w:p>
          <w:p w:rsidR="00562F0B" w:rsidRPr="00A42677" w:rsidRDefault="00562F0B" w:rsidP="00F96E16">
            <w:pPr>
              <w:bidi/>
              <w:spacing w:line="276" w:lineRule="auto"/>
              <w:jc w:val="both"/>
              <w:rPr>
                <w:rFonts w:ascii="Times New Roman" w:hAnsi="Times New Roman" w:cs="B Lotus"/>
                <w:sz w:val="24"/>
                <w:szCs w:val="24"/>
                <w:rtl/>
                <w:lang w:bidi="fa-IR"/>
              </w:rPr>
            </w:pPr>
          </w:p>
        </w:tc>
        <w:tc>
          <w:tcPr>
            <w:tcW w:w="722" w:type="dxa"/>
            <w:shd w:val="clear" w:color="auto" w:fill="FBD4B4"/>
            <w:vAlign w:val="center"/>
          </w:tcPr>
          <w:p w:rsidR="00562F0B" w:rsidRPr="00A42677" w:rsidRDefault="00562F0B" w:rsidP="00F96E16">
            <w:pPr>
              <w:bidi/>
              <w:spacing w:line="276" w:lineRule="auto"/>
              <w:jc w:val="center"/>
              <w:rPr>
                <w:rFonts w:ascii="Times New Roman" w:hAnsi="Times New Roman" w:cs="B Lotus"/>
                <w:sz w:val="24"/>
                <w:szCs w:val="24"/>
                <w:rtl/>
                <w:lang w:bidi="fa-IR"/>
              </w:rPr>
            </w:pPr>
            <w:r w:rsidRPr="00A42677">
              <w:rPr>
                <w:rFonts w:ascii="Times New Roman" w:hAnsi="Times New Roman" w:cs="B Lotus" w:hint="cs"/>
                <w:sz w:val="24"/>
                <w:szCs w:val="24"/>
                <w:rtl/>
                <w:lang w:bidi="fa-IR"/>
              </w:rPr>
              <w:t>کاملا مخالفم</w:t>
            </w:r>
          </w:p>
        </w:tc>
        <w:tc>
          <w:tcPr>
            <w:tcW w:w="722" w:type="dxa"/>
            <w:shd w:val="clear" w:color="auto" w:fill="FBD4B4"/>
            <w:vAlign w:val="center"/>
          </w:tcPr>
          <w:p w:rsidR="00562F0B" w:rsidRPr="00A42677" w:rsidRDefault="00562F0B" w:rsidP="00F96E16">
            <w:pPr>
              <w:bidi/>
              <w:spacing w:line="276" w:lineRule="auto"/>
              <w:jc w:val="center"/>
              <w:rPr>
                <w:rFonts w:ascii="Times New Roman" w:hAnsi="Times New Roman" w:cs="B Lotus"/>
                <w:sz w:val="24"/>
                <w:szCs w:val="24"/>
                <w:rtl/>
                <w:lang w:bidi="fa-IR"/>
              </w:rPr>
            </w:pPr>
            <w:r w:rsidRPr="00A42677">
              <w:rPr>
                <w:rFonts w:ascii="Times New Roman" w:hAnsi="Times New Roman" w:cs="B Lotus" w:hint="cs"/>
                <w:sz w:val="24"/>
                <w:szCs w:val="24"/>
                <w:rtl/>
                <w:lang w:bidi="fa-IR"/>
              </w:rPr>
              <w:t>مخالفم</w:t>
            </w:r>
          </w:p>
        </w:tc>
        <w:tc>
          <w:tcPr>
            <w:tcW w:w="692" w:type="dxa"/>
            <w:shd w:val="clear" w:color="auto" w:fill="FBD4B4"/>
            <w:vAlign w:val="center"/>
          </w:tcPr>
          <w:p w:rsidR="00562F0B" w:rsidRPr="00A42677" w:rsidRDefault="00562F0B" w:rsidP="00F96E16">
            <w:pPr>
              <w:bidi/>
              <w:spacing w:line="276" w:lineRule="auto"/>
              <w:jc w:val="center"/>
              <w:rPr>
                <w:rFonts w:ascii="Times New Roman" w:hAnsi="Times New Roman" w:cs="B Lotus"/>
                <w:sz w:val="24"/>
                <w:szCs w:val="24"/>
                <w:rtl/>
                <w:lang w:bidi="fa-IR"/>
              </w:rPr>
            </w:pPr>
            <w:r w:rsidRPr="00A42677">
              <w:rPr>
                <w:rFonts w:ascii="Times New Roman" w:hAnsi="Times New Roman" w:cs="B Lotus" w:hint="cs"/>
                <w:sz w:val="24"/>
                <w:szCs w:val="24"/>
                <w:rtl/>
                <w:lang w:bidi="fa-IR"/>
              </w:rPr>
              <w:t>نظری ندارم</w:t>
            </w:r>
          </w:p>
        </w:tc>
        <w:tc>
          <w:tcPr>
            <w:tcW w:w="682" w:type="dxa"/>
            <w:shd w:val="clear" w:color="auto" w:fill="FBD4B4"/>
            <w:vAlign w:val="center"/>
          </w:tcPr>
          <w:p w:rsidR="00562F0B" w:rsidRPr="00A42677" w:rsidRDefault="00562F0B" w:rsidP="00F96E16">
            <w:pPr>
              <w:bidi/>
              <w:spacing w:line="276" w:lineRule="auto"/>
              <w:jc w:val="center"/>
              <w:rPr>
                <w:rFonts w:ascii="Times New Roman" w:hAnsi="Times New Roman" w:cs="B Lotus"/>
                <w:sz w:val="24"/>
                <w:szCs w:val="24"/>
                <w:rtl/>
                <w:lang w:bidi="fa-IR"/>
              </w:rPr>
            </w:pPr>
            <w:r w:rsidRPr="00A42677">
              <w:rPr>
                <w:rFonts w:ascii="Times New Roman" w:hAnsi="Times New Roman" w:cs="B Lotus" w:hint="cs"/>
                <w:sz w:val="24"/>
                <w:szCs w:val="24"/>
                <w:rtl/>
                <w:lang w:bidi="fa-IR"/>
              </w:rPr>
              <w:t>موافقم</w:t>
            </w:r>
          </w:p>
        </w:tc>
        <w:tc>
          <w:tcPr>
            <w:tcW w:w="683" w:type="dxa"/>
            <w:shd w:val="clear" w:color="auto" w:fill="FBD4B4"/>
            <w:vAlign w:val="center"/>
          </w:tcPr>
          <w:p w:rsidR="00562F0B" w:rsidRPr="00A42677" w:rsidRDefault="00562F0B" w:rsidP="00F96E16">
            <w:pPr>
              <w:bidi/>
              <w:spacing w:line="276" w:lineRule="auto"/>
              <w:jc w:val="center"/>
              <w:rPr>
                <w:rFonts w:ascii="Times New Roman" w:hAnsi="Times New Roman" w:cs="B Lotus"/>
                <w:sz w:val="24"/>
                <w:szCs w:val="24"/>
                <w:rtl/>
                <w:lang w:bidi="fa-IR"/>
              </w:rPr>
            </w:pPr>
            <w:r w:rsidRPr="00A42677">
              <w:rPr>
                <w:rFonts w:ascii="Times New Roman" w:hAnsi="Times New Roman" w:cs="B Lotus" w:hint="cs"/>
                <w:sz w:val="24"/>
                <w:szCs w:val="24"/>
                <w:rtl/>
                <w:lang w:bidi="fa-IR"/>
              </w:rPr>
              <w:t>کاملا موافقم</w:t>
            </w:r>
          </w:p>
        </w:tc>
      </w:tr>
      <w:tr w:rsidR="00A42677" w:rsidRPr="00A42677" w:rsidTr="00F96E16">
        <w:trPr>
          <w:jc w:val="center"/>
        </w:trPr>
        <w:tc>
          <w:tcPr>
            <w:tcW w:w="801" w:type="dxa"/>
            <w:vMerge/>
            <w:shd w:val="clear" w:color="auto" w:fill="FBD4B4"/>
          </w:tcPr>
          <w:p w:rsidR="00562F0B" w:rsidRPr="00A42677" w:rsidRDefault="00562F0B" w:rsidP="00F96E16">
            <w:pPr>
              <w:bidi/>
              <w:spacing w:line="276" w:lineRule="auto"/>
              <w:ind w:left="170"/>
              <w:contextualSpacing/>
              <w:rPr>
                <w:rFonts w:ascii="Times New Roman" w:hAnsi="Times New Roman" w:cs="B Lotus"/>
                <w:sz w:val="24"/>
                <w:szCs w:val="24"/>
                <w:rtl/>
              </w:rPr>
            </w:pPr>
          </w:p>
        </w:tc>
        <w:tc>
          <w:tcPr>
            <w:tcW w:w="5641" w:type="dxa"/>
            <w:vMerge/>
            <w:shd w:val="clear" w:color="auto" w:fill="FBD4B4"/>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722" w:type="dxa"/>
            <w:shd w:val="clear" w:color="auto" w:fill="FBD4B4"/>
            <w:vAlign w:val="center"/>
          </w:tcPr>
          <w:p w:rsidR="00562F0B" w:rsidRPr="00A42677" w:rsidRDefault="00562F0B" w:rsidP="00F96E16">
            <w:pPr>
              <w:bidi/>
              <w:spacing w:line="276" w:lineRule="auto"/>
              <w:jc w:val="center"/>
              <w:rPr>
                <w:rFonts w:ascii="Times New Roman" w:hAnsi="Times New Roman" w:cs="B Lotus"/>
                <w:sz w:val="24"/>
                <w:szCs w:val="24"/>
                <w:rtl/>
                <w:lang w:bidi="fa-IR"/>
              </w:rPr>
            </w:pPr>
            <w:r w:rsidRPr="00A42677">
              <w:rPr>
                <w:rFonts w:ascii="Times New Roman" w:hAnsi="Times New Roman" w:cs="B Lotus" w:hint="cs"/>
                <w:sz w:val="24"/>
                <w:szCs w:val="24"/>
                <w:rtl/>
                <w:lang w:bidi="fa-IR"/>
              </w:rPr>
              <w:t>1</w:t>
            </w:r>
          </w:p>
        </w:tc>
        <w:tc>
          <w:tcPr>
            <w:tcW w:w="722" w:type="dxa"/>
            <w:shd w:val="clear" w:color="auto" w:fill="FBD4B4"/>
            <w:vAlign w:val="center"/>
          </w:tcPr>
          <w:p w:rsidR="00562F0B" w:rsidRPr="00A42677" w:rsidRDefault="00562F0B" w:rsidP="00F96E16">
            <w:pPr>
              <w:bidi/>
              <w:spacing w:line="276" w:lineRule="auto"/>
              <w:jc w:val="center"/>
              <w:rPr>
                <w:rFonts w:ascii="Times New Roman" w:hAnsi="Times New Roman" w:cs="B Lotus"/>
                <w:sz w:val="24"/>
                <w:szCs w:val="24"/>
                <w:rtl/>
                <w:lang w:bidi="fa-IR"/>
              </w:rPr>
            </w:pPr>
            <w:r w:rsidRPr="00A42677">
              <w:rPr>
                <w:rFonts w:ascii="Times New Roman" w:hAnsi="Times New Roman" w:cs="B Lotus" w:hint="cs"/>
                <w:sz w:val="24"/>
                <w:szCs w:val="24"/>
                <w:rtl/>
                <w:lang w:bidi="fa-IR"/>
              </w:rPr>
              <w:t>2</w:t>
            </w:r>
          </w:p>
        </w:tc>
        <w:tc>
          <w:tcPr>
            <w:tcW w:w="692" w:type="dxa"/>
            <w:shd w:val="clear" w:color="auto" w:fill="FBD4B4"/>
            <w:vAlign w:val="center"/>
          </w:tcPr>
          <w:p w:rsidR="00562F0B" w:rsidRPr="00A42677" w:rsidRDefault="00562F0B" w:rsidP="00F96E16">
            <w:pPr>
              <w:bidi/>
              <w:spacing w:line="276" w:lineRule="auto"/>
              <w:jc w:val="center"/>
              <w:rPr>
                <w:rFonts w:ascii="Times New Roman" w:hAnsi="Times New Roman" w:cs="B Lotus"/>
                <w:sz w:val="24"/>
                <w:szCs w:val="24"/>
                <w:rtl/>
                <w:lang w:bidi="fa-IR"/>
              </w:rPr>
            </w:pPr>
            <w:r w:rsidRPr="00A42677">
              <w:rPr>
                <w:rFonts w:ascii="Times New Roman" w:hAnsi="Times New Roman" w:cs="B Lotus" w:hint="cs"/>
                <w:sz w:val="24"/>
                <w:szCs w:val="24"/>
                <w:rtl/>
                <w:lang w:bidi="fa-IR"/>
              </w:rPr>
              <w:t>3</w:t>
            </w:r>
          </w:p>
        </w:tc>
        <w:tc>
          <w:tcPr>
            <w:tcW w:w="682" w:type="dxa"/>
            <w:shd w:val="clear" w:color="auto" w:fill="FBD4B4"/>
            <w:vAlign w:val="center"/>
          </w:tcPr>
          <w:p w:rsidR="00562F0B" w:rsidRPr="00A42677" w:rsidRDefault="00562F0B" w:rsidP="00F96E16">
            <w:pPr>
              <w:bidi/>
              <w:spacing w:line="276" w:lineRule="auto"/>
              <w:jc w:val="center"/>
              <w:rPr>
                <w:rFonts w:ascii="Times New Roman" w:hAnsi="Times New Roman" w:cs="B Lotus"/>
                <w:sz w:val="24"/>
                <w:szCs w:val="24"/>
                <w:rtl/>
                <w:lang w:bidi="fa-IR"/>
              </w:rPr>
            </w:pPr>
            <w:r w:rsidRPr="00A42677">
              <w:rPr>
                <w:rFonts w:ascii="Times New Roman" w:hAnsi="Times New Roman" w:cs="B Lotus" w:hint="cs"/>
                <w:sz w:val="24"/>
                <w:szCs w:val="24"/>
                <w:rtl/>
                <w:lang w:bidi="fa-IR"/>
              </w:rPr>
              <w:t>4</w:t>
            </w:r>
          </w:p>
        </w:tc>
        <w:tc>
          <w:tcPr>
            <w:tcW w:w="683" w:type="dxa"/>
            <w:shd w:val="clear" w:color="auto" w:fill="FBD4B4"/>
            <w:vAlign w:val="center"/>
          </w:tcPr>
          <w:p w:rsidR="00562F0B" w:rsidRPr="00A42677" w:rsidRDefault="00562F0B" w:rsidP="00F96E16">
            <w:pPr>
              <w:bidi/>
              <w:spacing w:line="276" w:lineRule="auto"/>
              <w:jc w:val="center"/>
              <w:rPr>
                <w:rFonts w:ascii="Times New Roman" w:hAnsi="Times New Roman" w:cs="B Lotus"/>
                <w:sz w:val="24"/>
                <w:szCs w:val="24"/>
                <w:rtl/>
                <w:lang w:bidi="fa-IR"/>
              </w:rPr>
            </w:pPr>
            <w:r w:rsidRPr="00A42677">
              <w:rPr>
                <w:rFonts w:ascii="Times New Roman" w:hAnsi="Times New Roman" w:cs="B Lotus" w:hint="cs"/>
                <w:sz w:val="24"/>
                <w:szCs w:val="24"/>
                <w:rtl/>
                <w:lang w:bidi="fa-IR"/>
              </w:rPr>
              <w:t>5</w:t>
            </w:r>
          </w:p>
        </w:tc>
      </w:tr>
      <w:tr w:rsidR="00A42677" w:rsidRPr="00A42677" w:rsidTr="00F96E16">
        <w:trPr>
          <w:jc w:val="center"/>
        </w:trPr>
        <w:tc>
          <w:tcPr>
            <w:tcW w:w="801" w:type="dxa"/>
            <w:shd w:val="clear" w:color="auto" w:fill="auto"/>
          </w:tcPr>
          <w:p w:rsidR="00562F0B" w:rsidRPr="00A42677" w:rsidRDefault="00562F0B" w:rsidP="00F96E16">
            <w:pPr>
              <w:bidi/>
              <w:spacing w:after="0" w:line="276" w:lineRule="auto"/>
              <w:ind w:left="360"/>
              <w:jc w:val="center"/>
              <w:rPr>
                <w:rFonts w:ascii="Times New Roman" w:hAnsi="Times New Roman" w:cs="B Lotus"/>
                <w:sz w:val="24"/>
                <w:szCs w:val="24"/>
                <w:rtl/>
              </w:rPr>
            </w:pPr>
          </w:p>
        </w:tc>
        <w:tc>
          <w:tcPr>
            <w:tcW w:w="5641" w:type="dxa"/>
            <w:shd w:val="clear" w:color="auto" w:fill="auto"/>
          </w:tcPr>
          <w:p w:rsidR="00562F0B" w:rsidRPr="00A42677" w:rsidRDefault="00562F0B" w:rsidP="00F96E16">
            <w:pPr>
              <w:bidi/>
              <w:spacing w:line="276" w:lineRule="auto"/>
              <w:jc w:val="both"/>
              <w:rPr>
                <w:rFonts w:asciiTheme="majorBidi" w:hAnsiTheme="majorBidi" w:cs="B Lotus"/>
                <w:b/>
                <w:bCs/>
                <w:sz w:val="24"/>
                <w:szCs w:val="24"/>
                <w:rtl/>
              </w:rPr>
            </w:pPr>
            <w:r w:rsidRPr="00A42677">
              <w:rPr>
                <w:rFonts w:asciiTheme="majorBidi" w:hAnsiTheme="majorBidi" w:cs="B Lotus" w:hint="cs"/>
                <w:b/>
                <w:bCs/>
                <w:sz w:val="24"/>
                <w:szCs w:val="24"/>
                <w:rtl/>
              </w:rPr>
              <w:t>اخلاق حرفه ای</w:t>
            </w:r>
          </w:p>
        </w:tc>
        <w:tc>
          <w:tcPr>
            <w:tcW w:w="72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72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9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8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83"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r>
      <w:tr w:rsidR="00A42677" w:rsidRPr="00A42677" w:rsidTr="00F96E16">
        <w:trPr>
          <w:jc w:val="center"/>
        </w:trPr>
        <w:tc>
          <w:tcPr>
            <w:tcW w:w="801" w:type="dxa"/>
            <w:shd w:val="clear" w:color="auto" w:fill="auto"/>
          </w:tcPr>
          <w:p w:rsidR="00562F0B" w:rsidRPr="00A42677" w:rsidRDefault="00562F0B" w:rsidP="00F96E16">
            <w:pPr>
              <w:numPr>
                <w:ilvl w:val="0"/>
                <w:numId w:val="32"/>
              </w:numPr>
              <w:bidi/>
              <w:spacing w:after="0" w:line="276" w:lineRule="auto"/>
              <w:ind w:left="170" w:firstLine="0"/>
              <w:contextualSpacing/>
              <w:jc w:val="both"/>
              <w:rPr>
                <w:rFonts w:ascii="Times New Roman" w:hAnsi="Times New Roman" w:cs="B Lotus"/>
                <w:sz w:val="24"/>
                <w:szCs w:val="24"/>
                <w:rtl/>
              </w:rPr>
            </w:pPr>
          </w:p>
        </w:tc>
        <w:tc>
          <w:tcPr>
            <w:tcW w:w="5641" w:type="dxa"/>
            <w:shd w:val="clear" w:color="auto" w:fill="auto"/>
          </w:tcPr>
          <w:p w:rsidR="00562F0B" w:rsidRPr="00A42677" w:rsidRDefault="00562F0B" w:rsidP="00F96E16">
            <w:pPr>
              <w:bidi/>
              <w:spacing w:line="276" w:lineRule="auto"/>
              <w:rPr>
                <w:rFonts w:asciiTheme="majorBidi" w:hAnsiTheme="majorBidi" w:cs="B Lotus"/>
                <w:sz w:val="24"/>
                <w:szCs w:val="24"/>
                <w:rtl/>
              </w:rPr>
            </w:pPr>
            <w:r w:rsidRPr="00A42677">
              <w:rPr>
                <w:rFonts w:asciiTheme="majorBidi" w:hAnsiTheme="majorBidi" w:cs="B Lotus" w:hint="cs"/>
                <w:sz w:val="24"/>
                <w:szCs w:val="24"/>
                <w:rtl/>
              </w:rPr>
              <w:t>بی طرفی حسابرس می تواند بر گزارش تخلف حرفه ای موثر باشد.</w:t>
            </w:r>
          </w:p>
        </w:tc>
        <w:tc>
          <w:tcPr>
            <w:tcW w:w="72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72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9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8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83"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r>
      <w:tr w:rsidR="00A42677" w:rsidRPr="00A42677" w:rsidTr="00F96E16">
        <w:trPr>
          <w:jc w:val="center"/>
        </w:trPr>
        <w:tc>
          <w:tcPr>
            <w:tcW w:w="801" w:type="dxa"/>
            <w:shd w:val="clear" w:color="auto" w:fill="auto"/>
          </w:tcPr>
          <w:p w:rsidR="00562F0B" w:rsidRPr="00A42677" w:rsidRDefault="00562F0B" w:rsidP="00F96E16">
            <w:pPr>
              <w:numPr>
                <w:ilvl w:val="0"/>
                <w:numId w:val="32"/>
              </w:numPr>
              <w:bidi/>
              <w:spacing w:after="0" w:line="276" w:lineRule="auto"/>
              <w:ind w:left="170" w:firstLine="0"/>
              <w:contextualSpacing/>
              <w:jc w:val="both"/>
              <w:rPr>
                <w:rFonts w:ascii="Times New Roman" w:hAnsi="Times New Roman" w:cs="B Lotus"/>
                <w:sz w:val="24"/>
                <w:szCs w:val="24"/>
                <w:rtl/>
              </w:rPr>
            </w:pPr>
          </w:p>
        </w:tc>
        <w:tc>
          <w:tcPr>
            <w:tcW w:w="5641" w:type="dxa"/>
            <w:shd w:val="clear" w:color="auto" w:fill="auto"/>
          </w:tcPr>
          <w:p w:rsidR="00562F0B" w:rsidRPr="00A42677" w:rsidRDefault="00562F0B" w:rsidP="00F96E16">
            <w:pPr>
              <w:bidi/>
              <w:spacing w:line="276" w:lineRule="auto"/>
              <w:jc w:val="both"/>
              <w:rPr>
                <w:rFonts w:asciiTheme="majorBidi" w:hAnsiTheme="majorBidi" w:cs="B Lotus"/>
                <w:sz w:val="24"/>
                <w:szCs w:val="24"/>
                <w:rtl/>
              </w:rPr>
            </w:pPr>
            <w:r w:rsidRPr="00A42677">
              <w:rPr>
                <w:rFonts w:asciiTheme="majorBidi" w:hAnsiTheme="majorBidi" w:cs="B Lotus" w:hint="cs"/>
                <w:sz w:val="24"/>
                <w:szCs w:val="24"/>
                <w:rtl/>
              </w:rPr>
              <w:t>درستکاری حسابرس می تواند بر گزارش تخلف حرفه ای موثر باشد.</w:t>
            </w:r>
          </w:p>
        </w:tc>
        <w:tc>
          <w:tcPr>
            <w:tcW w:w="72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72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9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8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83"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r>
      <w:tr w:rsidR="00A42677" w:rsidRPr="00A42677" w:rsidTr="00F96E16">
        <w:trPr>
          <w:jc w:val="center"/>
        </w:trPr>
        <w:tc>
          <w:tcPr>
            <w:tcW w:w="801" w:type="dxa"/>
            <w:shd w:val="clear" w:color="auto" w:fill="auto"/>
          </w:tcPr>
          <w:p w:rsidR="00562F0B" w:rsidRPr="00A42677" w:rsidRDefault="00562F0B" w:rsidP="00F96E16">
            <w:pPr>
              <w:numPr>
                <w:ilvl w:val="0"/>
                <w:numId w:val="32"/>
              </w:numPr>
              <w:bidi/>
              <w:spacing w:after="0" w:line="276" w:lineRule="auto"/>
              <w:ind w:left="170" w:firstLine="0"/>
              <w:contextualSpacing/>
              <w:jc w:val="both"/>
              <w:rPr>
                <w:rFonts w:ascii="Times New Roman" w:hAnsi="Times New Roman" w:cs="B Lotus"/>
                <w:sz w:val="24"/>
                <w:szCs w:val="24"/>
                <w:rtl/>
              </w:rPr>
            </w:pPr>
          </w:p>
        </w:tc>
        <w:tc>
          <w:tcPr>
            <w:tcW w:w="5641" w:type="dxa"/>
            <w:shd w:val="clear" w:color="auto" w:fill="auto"/>
          </w:tcPr>
          <w:p w:rsidR="00562F0B" w:rsidRPr="00A42677" w:rsidRDefault="00562F0B" w:rsidP="00F96E16">
            <w:pPr>
              <w:bidi/>
              <w:spacing w:line="276" w:lineRule="auto"/>
              <w:jc w:val="both"/>
              <w:rPr>
                <w:rFonts w:asciiTheme="majorBidi" w:hAnsiTheme="majorBidi" w:cs="B Lotus"/>
                <w:sz w:val="24"/>
                <w:szCs w:val="24"/>
                <w:rtl/>
              </w:rPr>
            </w:pPr>
            <w:r w:rsidRPr="00A42677">
              <w:rPr>
                <w:rFonts w:asciiTheme="majorBidi" w:hAnsiTheme="majorBidi" w:cs="B Lotus" w:hint="cs"/>
                <w:sz w:val="24"/>
                <w:szCs w:val="24"/>
                <w:rtl/>
              </w:rPr>
              <w:t>رازداری حسابرس می تواند بر گزارش تخلف حرفه ای موثر باشد.</w:t>
            </w:r>
          </w:p>
        </w:tc>
        <w:tc>
          <w:tcPr>
            <w:tcW w:w="72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72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9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8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83"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r>
      <w:tr w:rsidR="00A42677" w:rsidRPr="00A42677" w:rsidTr="00F96E16">
        <w:trPr>
          <w:jc w:val="center"/>
        </w:trPr>
        <w:tc>
          <w:tcPr>
            <w:tcW w:w="801" w:type="dxa"/>
            <w:shd w:val="clear" w:color="auto" w:fill="auto"/>
          </w:tcPr>
          <w:p w:rsidR="00562F0B" w:rsidRPr="00A42677" w:rsidRDefault="00562F0B" w:rsidP="00F96E16">
            <w:pPr>
              <w:numPr>
                <w:ilvl w:val="0"/>
                <w:numId w:val="32"/>
              </w:numPr>
              <w:bidi/>
              <w:spacing w:after="0" w:line="276" w:lineRule="auto"/>
              <w:ind w:left="170" w:firstLine="0"/>
              <w:contextualSpacing/>
              <w:jc w:val="both"/>
              <w:rPr>
                <w:rFonts w:ascii="Times New Roman" w:hAnsi="Times New Roman" w:cs="B Lotus"/>
                <w:sz w:val="24"/>
                <w:szCs w:val="24"/>
                <w:rtl/>
              </w:rPr>
            </w:pPr>
          </w:p>
        </w:tc>
        <w:tc>
          <w:tcPr>
            <w:tcW w:w="5641" w:type="dxa"/>
            <w:shd w:val="clear" w:color="auto" w:fill="auto"/>
          </w:tcPr>
          <w:p w:rsidR="00562F0B" w:rsidRPr="00A42677" w:rsidRDefault="00562F0B" w:rsidP="00F96E16">
            <w:pPr>
              <w:bidi/>
              <w:spacing w:line="276" w:lineRule="auto"/>
              <w:jc w:val="both"/>
              <w:rPr>
                <w:rFonts w:asciiTheme="majorBidi" w:hAnsiTheme="majorBidi" w:cs="B Lotus"/>
                <w:sz w:val="24"/>
                <w:szCs w:val="24"/>
                <w:rtl/>
              </w:rPr>
            </w:pPr>
            <w:r w:rsidRPr="00A42677">
              <w:rPr>
                <w:rFonts w:asciiTheme="majorBidi" w:hAnsiTheme="majorBidi" w:cs="B Lotus" w:hint="cs"/>
                <w:sz w:val="24"/>
                <w:szCs w:val="24"/>
                <w:rtl/>
              </w:rPr>
              <w:t>صداقت حسابرس می تواند بر گزارش تخلف حرفه ای موثر باشد.</w:t>
            </w:r>
          </w:p>
        </w:tc>
        <w:tc>
          <w:tcPr>
            <w:tcW w:w="72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72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9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8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83"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r>
      <w:tr w:rsidR="00A42677" w:rsidRPr="00A42677" w:rsidTr="00F96E16">
        <w:trPr>
          <w:jc w:val="center"/>
        </w:trPr>
        <w:tc>
          <w:tcPr>
            <w:tcW w:w="801" w:type="dxa"/>
            <w:shd w:val="clear" w:color="auto" w:fill="auto"/>
          </w:tcPr>
          <w:p w:rsidR="00562F0B" w:rsidRPr="00A42677" w:rsidRDefault="00562F0B" w:rsidP="00F96E16">
            <w:pPr>
              <w:numPr>
                <w:ilvl w:val="0"/>
                <w:numId w:val="32"/>
              </w:numPr>
              <w:bidi/>
              <w:spacing w:after="0" w:line="276" w:lineRule="auto"/>
              <w:ind w:left="170" w:firstLine="0"/>
              <w:contextualSpacing/>
              <w:jc w:val="both"/>
              <w:rPr>
                <w:rFonts w:ascii="Times New Roman" w:hAnsi="Times New Roman" w:cs="B Lotus"/>
                <w:sz w:val="24"/>
                <w:szCs w:val="24"/>
                <w:rtl/>
              </w:rPr>
            </w:pPr>
          </w:p>
        </w:tc>
        <w:tc>
          <w:tcPr>
            <w:tcW w:w="5641"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r w:rsidRPr="00A42677">
              <w:rPr>
                <w:rFonts w:asciiTheme="majorBidi" w:hAnsiTheme="majorBidi" w:cs="B Lotus" w:hint="cs"/>
                <w:sz w:val="24"/>
                <w:szCs w:val="24"/>
                <w:rtl/>
              </w:rPr>
              <w:t>پایبندی حسابرس می تواند بر گزارش تخلف حرفه ای موثر باشد.</w:t>
            </w:r>
          </w:p>
        </w:tc>
        <w:tc>
          <w:tcPr>
            <w:tcW w:w="72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72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9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8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83"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r>
      <w:tr w:rsidR="00A42677" w:rsidRPr="00A42677" w:rsidTr="00F96E16">
        <w:trPr>
          <w:jc w:val="center"/>
        </w:trPr>
        <w:tc>
          <w:tcPr>
            <w:tcW w:w="801" w:type="dxa"/>
            <w:shd w:val="clear" w:color="auto" w:fill="auto"/>
          </w:tcPr>
          <w:p w:rsidR="00562F0B" w:rsidRPr="00A42677" w:rsidRDefault="00562F0B" w:rsidP="00F96E16">
            <w:pPr>
              <w:numPr>
                <w:ilvl w:val="0"/>
                <w:numId w:val="32"/>
              </w:numPr>
              <w:bidi/>
              <w:spacing w:after="0" w:line="276" w:lineRule="auto"/>
              <w:ind w:left="170" w:firstLine="0"/>
              <w:contextualSpacing/>
              <w:jc w:val="both"/>
              <w:rPr>
                <w:rFonts w:ascii="Times New Roman" w:hAnsi="Times New Roman" w:cs="B Lotus"/>
                <w:sz w:val="24"/>
                <w:szCs w:val="24"/>
                <w:rtl/>
              </w:rPr>
            </w:pPr>
          </w:p>
        </w:tc>
        <w:tc>
          <w:tcPr>
            <w:tcW w:w="5641" w:type="dxa"/>
            <w:shd w:val="clear" w:color="auto" w:fill="auto"/>
          </w:tcPr>
          <w:p w:rsidR="00562F0B" w:rsidRPr="00A42677" w:rsidRDefault="00562F0B" w:rsidP="00F96E16">
            <w:pPr>
              <w:bidi/>
              <w:spacing w:line="276" w:lineRule="auto"/>
              <w:jc w:val="both"/>
              <w:rPr>
                <w:rFonts w:asciiTheme="majorBidi" w:hAnsiTheme="majorBidi" w:cs="B Lotus"/>
                <w:sz w:val="24"/>
                <w:szCs w:val="24"/>
                <w:rtl/>
              </w:rPr>
            </w:pPr>
            <w:r w:rsidRPr="00A42677">
              <w:rPr>
                <w:rFonts w:asciiTheme="majorBidi" w:hAnsiTheme="majorBidi" w:cs="B Lotus" w:hint="cs"/>
                <w:sz w:val="24"/>
                <w:szCs w:val="24"/>
                <w:rtl/>
              </w:rPr>
              <w:t>تعهد حرفه ای حسابرس می تواند بر گزارش تخلف حرفه ای موثر باشد.</w:t>
            </w:r>
          </w:p>
        </w:tc>
        <w:tc>
          <w:tcPr>
            <w:tcW w:w="72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72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9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8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83"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r>
      <w:tr w:rsidR="00A42677" w:rsidRPr="00A42677" w:rsidTr="00F96E16">
        <w:trPr>
          <w:jc w:val="center"/>
        </w:trPr>
        <w:tc>
          <w:tcPr>
            <w:tcW w:w="801" w:type="dxa"/>
            <w:shd w:val="clear" w:color="auto" w:fill="auto"/>
          </w:tcPr>
          <w:p w:rsidR="00562F0B" w:rsidRPr="00A42677" w:rsidRDefault="00562F0B" w:rsidP="00F96E16">
            <w:pPr>
              <w:numPr>
                <w:ilvl w:val="0"/>
                <w:numId w:val="32"/>
              </w:numPr>
              <w:bidi/>
              <w:spacing w:after="0" w:line="276" w:lineRule="auto"/>
              <w:ind w:left="170" w:firstLine="0"/>
              <w:contextualSpacing/>
              <w:jc w:val="both"/>
              <w:rPr>
                <w:rFonts w:ascii="Times New Roman" w:hAnsi="Times New Roman" w:cs="B Lotus"/>
                <w:sz w:val="24"/>
                <w:szCs w:val="24"/>
                <w:rtl/>
              </w:rPr>
            </w:pPr>
          </w:p>
        </w:tc>
        <w:tc>
          <w:tcPr>
            <w:tcW w:w="5641" w:type="dxa"/>
            <w:shd w:val="clear" w:color="auto" w:fill="auto"/>
          </w:tcPr>
          <w:p w:rsidR="00562F0B" w:rsidRPr="00A42677" w:rsidRDefault="00562F0B" w:rsidP="00F96E16">
            <w:pPr>
              <w:bidi/>
              <w:spacing w:line="276" w:lineRule="auto"/>
              <w:jc w:val="both"/>
              <w:rPr>
                <w:rFonts w:asciiTheme="majorBidi" w:hAnsiTheme="majorBidi" w:cs="B Lotus"/>
                <w:b/>
                <w:bCs/>
                <w:sz w:val="24"/>
                <w:szCs w:val="24"/>
                <w:rtl/>
              </w:rPr>
            </w:pPr>
            <w:r w:rsidRPr="00A42677">
              <w:rPr>
                <w:rFonts w:asciiTheme="majorBidi" w:hAnsiTheme="majorBidi" w:cs="B Lotus" w:hint="cs"/>
                <w:sz w:val="24"/>
                <w:szCs w:val="24"/>
                <w:rtl/>
              </w:rPr>
              <w:t>تعهد اخلاقی حسابرس می تواند بر گزارش تخلف حرفه ای موثر باشد.</w:t>
            </w:r>
          </w:p>
        </w:tc>
        <w:tc>
          <w:tcPr>
            <w:tcW w:w="72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72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9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8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83"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r>
      <w:tr w:rsidR="00A42677" w:rsidRPr="00A42677" w:rsidTr="00F96E16">
        <w:trPr>
          <w:jc w:val="center"/>
        </w:trPr>
        <w:tc>
          <w:tcPr>
            <w:tcW w:w="801" w:type="dxa"/>
            <w:shd w:val="clear" w:color="auto" w:fill="auto"/>
          </w:tcPr>
          <w:p w:rsidR="00562F0B" w:rsidRPr="00A42677" w:rsidRDefault="00562F0B" w:rsidP="00F96E16">
            <w:pPr>
              <w:numPr>
                <w:ilvl w:val="0"/>
                <w:numId w:val="32"/>
              </w:numPr>
              <w:bidi/>
              <w:spacing w:after="0" w:line="276" w:lineRule="auto"/>
              <w:ind w:left="170" w:firstLine="0"/>
              <w:contextualSpacing/>
              <w:jc w:val="both"/>
              <w:rPr>
                <w:rFonts w:ascii="Times New Roman" w:hAnsi="Times New Roman" w:cs="B Lotus"/>
                <w:sz w:val="24"/>
                <w:szCs w:val="24"/>
                <w:rtl/>
              </w:rPr>
            </w:pPr>
          </w:p>
        </w:tc>
        <w:tc>
          <w:tcPr>
            <w:tcW w:w="5641" w:type="dxa"/>
            <w:shd w:val="clear" w:color="auto" w:fill="auto"/>
          </w:tcPr>
          <w:p w:rsidR="00562F0B" w:rsidRPr="00A42677" w:rsidRDefault="00562F0B" w:rsidP="00F96E16">
            <w:pPr>
              <w:bidi/>
              <w:spacing w:line="276" w:lineRule="auto"/>
              <w:jc w:val="both"/>
              <w:rPr>
                <w:rFonts w:asciiTheme="majorBidi" w:hAnsiTheme="majorBidi" w:cs="B Lotus"/>
                <w:b/>
                <w:bCs/>
                <w:sz w:val="24"/>
                <w:szCs w:val="24"/>
                <w:rtl/>
              </w:rPr>
            </w:pPr>
            <w:r w:rsidRPr="00A42677">
              <w:rPr>
                <w:rFonts w:asciiTheme="majorBidi" w:hAnsiTheme="majorBidi" w:cs="B Lotus" w:hint="cs"/>
                <w:sz w:val="24"/>
                <w:szCs w:val="24"/>
                <w:rtl/>
              </w:rPr>
              <w:t>امانت داری حسابرس می تواند بر گزارش تخلف حرفه ای موثر باشد.</w:t>
            </w:r>
          </w:p>
        </w:tc>
        <w:tc>
          <w:tcPr>
            <w:tcW w:w="72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72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9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8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83"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r>
      <w:tr w:rsidR="00A42677" w:rsidRPr="00A42677" w:rsidTr="00F96E16">
        <w:trPr>
          <w:jc w:val="center"/>
        </w:trPr>
        <w:tc>
          <w:tcPr>
            <w:tcW w:w="801" w:type="dxa"/>
            <w:shd w:val="clear" w:color="auto" w:fill="auto"/>
          </w:tcPr>
          <w:p w:rsidR="00562F0B" w:rsidRPr="00A42677" w:rsidRDefault="00562F0B" w:rsidP="00F96E16">
            <w:pPr>
              <w:numPr>
                <w:ilvl w:val="0"/>
                <w:numId w:val="32"/>
              </w:numPr>
              <w:bidi/>
              <w:spacing w:after="0" w:line="276" w:lineRule="auto"/>
              <w:ind w:left="170" w:firstLine="0"/>
              <w:contextualSpacing/>
              <w:jc w:val="both"/>
              <w:rPr>
                <w:rFonts w:ascii="Times New Roman" w:hAnsi="Times New Roman" w:cs="B Lotus"/>
                <w:sz w:val="24"/>
                <w:szCs w:val="24"/>
                <w:rtl/>
              </w:rPr>
            </w:pPr>
          </w:p>
        </w:tc>
        <w:tc>
          <w:tcPr>
            <w:tcW w:w="5641" w:type="dxa"/>
            <w:shd w:val="clear" w:color="auto" w:fill="auto"/>
          </w:tcPr>
          <w:p w:rsidR="00562F0B" w:rsidRPr="00A42677" w:rsidRDefault="00562F0B" w:rsidP="00F96E16">
            <w:pPr>
              <w:bidi/>
              <w:spacing w:line="276" w:lineRule="auto"/>
              <w:jc w:val="both"/>
              <w:rPr>
                <w:rFonts w:asciiTheme="majorBidi" w:hAnsiTheme="majorBidi" w:cs="B Lotus"/>
                <w:sz w:val="24"/>
                <w:szCs w:val="24"/>
                <w:rtl/>
              </w:rPr>
            </w:pPr>
            <w:r w:rsidRPr="00A42677">
              <w:rPr>
                <w:rFonts w:asciiTheme="majorBidi" w:hAnsiTheme="majorBidi" w:cs="B Lotus" w:hint="cs"/>
                <w:sz w:val="24"/>
                <w:szCs w:val="24"/>
                <w:rtl/>
              </w:rPr>
              <w:t>استقلال حسابرس می تواند بر گزارش تخلف حرفه ای موثر باشد.</w:t>
            </w:r>
          </w:p>
        </w:tc>
        <w:tc>
          <w:tcPr>
            <w:tcW w:w="72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72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9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8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83"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r>
      <w:tr w:rsidR="00A42677" w:rsidRPr="00A42677" w:rsidTr="00F96E16">
        <w:trPr>
          <w:jc w:val="center"/>
        </w:trPr>
        <w:tc>
          <w:tcPr>
            <w:tcW w:w="801" w:type="dxa"/>
            <w:shd w:val="clear" w:color="auto" w:fill="auto"/>
          </w:tcPr>
          <w:p w:rsidR="00562F0B" w:rsidRPr="00A42677" w:rsidRDefault="00562F0B" w:rsidP="00F96E16">
            <w:pPr>
              <w:numPr>
                <w:ilvl w:val="0"/>
                <w:numId w:val="32"/>
              </w:numPr>
              <w:bidi/>
              <w:spacing w:after="0" w:line="276" w:lineRule="auto"/>
              <w:ind w:left="170" w:firstLine="0"/>
              <w:contextualSpacing/>
              <w:jc w:val="both"/>
              <w:rPr>
                <w:rFonts w:ascii="Times New Roman" w:hAnsi="Times New Roman" w:cs="B Lotus"/>
                <w:sz w:val="24"/>
                <w:szCs w:val="24"/>
                <w:rtl/>
              </w:rPr>
            </w:pPr>
          </w:p>
        </w:tc>
        <w:tc>
          <w:tcPr>
            <w:tcW w:w="5641" w:type="dxa"/>
            <w:shd w:val="clear" w:color="auto" w:fill="auto"/>
          </w:tcPr>
          <w:p w:rsidR="00562F0B" w:rsidRPr="00A42677" w:rsidRDefault="00562F0B" w:rsidP="00F96E16">
            <w:pPr>
              <w:bidi/>
              <w:spacing w:line="276" w:lineRule="auto"/>
              <w:jc w:val="both"/>
              <w:rPr>
                <w:rFonts w:asciiTheme="majorBidi" w:hAnsiTheme="majorBidi" w:cs="B Lotus"/>
                <w:sz w:val="24"/>
                <w:szCs w:val="24"/>
                <w:rtl/>
              </w:rPr>
            </w:pPr>
            <w:r w:rsidRPr="00A42677">
              <w:rPr>
                <w:rFonts w:asciiTheme="majorBidi" w:hAnsiTheme="majorBidi" w:cs="B Lotus" w:hint="cs"/>
                <w:sz w:val="24"/>
                <w:szCs w:val="24"/>
                <w:rtl/>
              </w:rPr>
              <w:t>رشد اخلاقی حسابرس می تواند بر گزارش تخلف حرفه ای موثر باشد.</w:t>
            </w:r>
          </w:p>
        </w:tc>
        <w:tc>
          <w:tcPr>
            <w:tcW w:w="72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72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9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8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83"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r>
      <w:tr w:rsidR="00A42677" w:rsidRPr="00A42677" w:rsidTr="00F96E16">
        <w:trPr>
          <w:jc w:val="center"/>
        </w:trPr>
        <w:tc>
          <w:tcPr>
            <w:tcW w:w="801" w:type="dxa"/>
            <w:shd w:val="clear" w:color="auto" w:fill="auto"/>
          </w:tcPr>
          <w:p w:rsidR="00562F0B" w:rsidRPr="00A42677" w:rsidRDefault="00562F0B" w:rsidP="00F96E16">
            <w:pPr>
              <w:numPr>
                <w:ilvl w:val="0"/>
                <w:numId w:val="32"/>
              </w:numPr>
              <w:bidi/>
              <w:spacing w:after="0" w:line="276" w:lineRule="auto"/>
              <w:ind w:left="170" w:firstLine="0"/>
              <w:contextualSpacing/>
              <w:jc w:val="both"/>
              <w:rPr>
                <w:rFonts w:ascii="Times New Roman" w:hAnsi="Times New Roman" w:cs="B Lotus"/>
                <w:sz w:val="24"/>
                <w:szCs w:val="24"/>
                <w:rtl/>
              </w:rPr>
            </w:pPr>
          </w:p>
        </w:tc>
        <w:tc>
          <w:tcPr>
            <w:tcW w:w="5641" w:type="dxa"/>
            <w:shd w:val="clear" w:color="auto" w:fill="auto"/>
          </w:tcPr>
          <w:p w:rsidR="00562F0B" w:rsidRPr="00A42677" w:rsidRDefault="00562F0B" w:rsidP="00F96E16">
            <w:pPr>
              <w:bidi/>
              <w:spacing w:line="276" w:lineRule="auto"/>
              <w:jc w:val="both"/>
              <w:rPr>
                <w:rFonts w:asciiTheme="majorBidi" w:hAnsiTheme="majorBidi" w:cs="B Lotus"/>
                <w:sz w:val="24"/>
                <w:szCs w:val="24"/>
                <w:rtl/>
              </w:rPr>
            </w:pPr>
            <w:r w:rsidRPr="00A42677">
              <w:rPr>
                <w:rFonts w:asciiTheme="majorBidi" w:hAnsiTheme="majorBidi" w:cs="B Lotus" w:hint="cs"/>
                <w:sz w:val="24"/>
                <w:szCs w:val="24"/>
                <w:rtl/>
              </w:rPr>
              <w:t>هوش اخلاقی حسابرس می تواند بر گزارش تخلف حرفه ای موثر باشد.</w:t>
            </w:r>
          </w:p>
        </w:tc>
        <w:tc>
          <w:tcPr>
            <w:tcW w:w="72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72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9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8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83"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r>
      <w:tr w:rsidR="00A42677" w:rsidRPr="00A42677" w:rsidTr="00F96E16">
        <w:trPr>
          <w:jc w:val="center"/>
        </w:trPr>
        <w:tc>
          <w:tcPr>
            <w:tcW w:w="801" w:type="dxa"/>
            <w:shd w:val="clear" w:color="auto" w:fill="auto"/>
          </w:tcPr>
          <w:p w:rsidR="00562F0B" w:rsidRPr="00A42677" w:rsidRDefault="00562F0B" w:rsidP="00F96E16">
            <w:pPr>
              <w:numPr>
                <w:ilvl w:val="0"/>
                <w:numId w:val="32"/>
              </w:numPr>
              <w:bidi/>
              <w:spacing w:after="0" w:line="276" w:lineRule="auto"/>
              <w:ind w:left="170" w:firstLine="0"/>
              <w:contextualSpacing/>
              <w:jc w:val="both"/>
              <w:rPr>
                <w:rFonts w:ascii="Times New Roman" w:hAnsi="Times New Roman" w:cs="B Lotus"/>
                <w:sz w:val="24"/>
                <w:szCs w:val="24"/>
                <w:rtl/>
              </w:rPr>
            </w:pPr>
          </w:p>
        </w:tc>
        <w:tc>
          <w:tcPr>
            <w:tcW w:w="5641" w:type="dxa"/>
            <w:shd w:val="clear" w:color="auto" w:fill="auto"/>
          </w:tcPr>
          <w:p w:rsidR="00562F0B" w:rsidRPr="00A42677" w:rsidRDefault="00562F0B" w:rsidP="00F96E16">
            <w:pPr>
              <w:bidi/>
              <w:spacing w:line="276" w:lineRule="auto"/>
              <w:jc w:val="both"/>
              <w:rPr>
                <w:rFonts w:asciiTheme="majorBidi" w:hAnsiTheme="majorBidi" w:cs="B Lotus"/>
                <w:sz w:val="24"/>
                <w:szCs w:val="24"/>
                <w:rtl/>
              </w:rPr>
            </w:pPr>
            <w:r w:rsidRPr="00A42677">
              <w:rPr>
                <w:rFonts w:asciiTheme="majorBidi" w:hAnsiTheme="majorBidi" w:cs="B Lotus" w:hint="cs"/>
                <w:sz w:val="24"/>
                <w:szCs w:val="24"/>
                <w:rtl/>
              </w:rPr>
              <w:t>فرهنگ اخلاقی حسابرس می تواند بر گزارش تخلف حرفه ای موثر باشد.</w:t>
            </w:r>
          </w:p>
        </w:tc>
        <w:tc>
          <w:tcPr>
            <w:tcW w:w="72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72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9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8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83"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r>
      <w:tr w:rsidR="00A42677" w:rsidRPr="00A42677" w:rsidTr="00F96E16">
        <w:trPr>
          <w:jc w:val="center"/>
        </w:trPr>
        <w:tc>
          <w:tcPr>
            <w:tcW w:w="801" w:type="dxa"/>
            <w:shd w:val="clear" w:color="auto" w:fill="auto"/>
          </w:tcPr>
          <w:p w:rsidR="00562F0B" w:rsidRPr="00A42677" w:rsidRDefault="00562F0B" w:rsidP="00F96E16">
            <w:pPr>
              <w:numPr>
                <w:ilvl w:val="0"/>
                <w:numId w:val="32"/>
              </w:numPr>
              <w:bidi/>
              <w:spacing w:after="0" w:line="276" w:lineRule="auto"/>
              <w:ind w:left="170" w:firstLine="0"/>
              <w:contextualSpacing/>
              <w:jc w:val="both"/>
              <w:rPr>
                <w:rFonts w:ascii="Times New Roman" w:hAnsi="Times New Roman" w:cs="B Lotus"/>
                <w:sz w:val="24"/>
                <w:szCs w:val="24"/>
                <w:rtl/>
              </w:rPr>
            </w:pPr>
          </w:p>
        </w:tc>
        <w:tc>
          <w:tcPr>
            <w:tcW w:w="5641" w:type="dxa"/>
            <w:shd w:val="clear" w:color="auto" w:fill="auto"/>
          </w:tcPr>
          <w:p w:rsidR="00562F0B" w:rsidRPr="00A42677" w:rsidRDefault="00562F0B" w:rsidP="00F96E16">
            <w:pPr>
              <w:bidi/>
              <w:spacing w:line="276" w:lineRule="auto"/>
              <w:jc w:val="both"/>
              <w:rPr>
                <w:rFonts w:asciiTheme="majorBidi" w:hAnsiTheme="majorBidi" w:cs="B Lotus"/>
                <w:sz w:val="24"/>
                <w:szCs w:val="24"/>
                <w:rtl/>
              </w:rPr>
            </w:pPr>
            <w:r w:rsidRPr="00A42677">
              <w:rPr>
                <w:rFonts w:asciiTheme="majorBidi" w:hAnsiTheme="majorBidi" w:cs="B Lotus" w:hint="cs"/>
                <w:sz w:val="24"/>
                <w:szCs w:val="24"/>
                <w:rtl/>
              </w:rPr>
              <w:t>مهارت اخلاقی حسابرس می تواند بر گزارش تخلف حرفه ای موثر باشد.</w:t>
            </w:r>
          </w:p>
        </w:tc>
        <w:tc>
          <w:tcPr>
            <w:tcW w:w="72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72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9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8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83"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r>
      <w:tr w:rsidR="00A42677" w:rsidRPr="00A42677" w:rsidTr="00F96E16">
        <w:trPr>
          <w:jc w:val="center"/>
        </w:trPr>
        <w:tc>
          <w:tcPr>
            <w:tcW w:w="801" w:type="dxa"/>
            <w:shd w:val="clear" w:color="auto" w:fill="auto"/>
          </w:tcPr>
          <w:p w:rsidR="00562F0B" w:rsidRPr="00A42677" w:rsidRDefault="00562F0B" w:rsidP="00F96E16">
            <w:pPr>
              <w:bidi/>
              <w:spacing w:after="0" w:line="276" w:lineRule="auto"/>
              <w:ind w:left="360"/>
              <w:rPr>
                <w:rFonts w:ascii="Times New Roman" w:hAnsi="Times New Roman" w:cs="B Lotus"/>
                <w:sz w:val="24"/>
                <w:szCs w:val="24"/>
                <w:rtl/>
              </w:rPr>
            </w:pPr>
          </w:p>
        </w:tc>
        <w:tc>
          <w:tcPr>
            <w:tcW w:w="5641" w:type="dxa"/>
            <w:shd w:val="clear" w:color="auto" w:fill="auto"/>
          </w:tcPr>
          <w:p w:rsidR="00562F0B" w:rsidRPr="00A42677" w:rsidRDefault="00562F0B" w:rsidP="00F96E16">
            <w:pPr>
              <w:bidi/>
              <w:spacing w:line="276" w:lineRule="auto"/>
              <w:jc w:val="both"/>
              <w:rPr>
                <w:rFonts w:asciiTheme="majorBidi" w:hAnsiTheme="majorBidi" w:cs="B Lotus"/>
                <w:b/>
                <w:bCs/>
                <w:sz w:val="24"/>
                <w:szCs w:val="24"/>
                <w:rtl/>
              </w:rPr>
            </w:pPr>
            <w:r w:rsidRPr="00A42677">
              <w:rPr>
                <w:rFonts w:asciiTheme="majorBidi" w:hAnsiTheme="majorBidi" w:cs="B Lotus" w:hint="cs"/>
                <w:b/>
                <w:bCs/>
                <w:sz w:val="24"/>
                <w:szCs w:val="24"/>
                <w:rtl/>
              </w:rPr>
              <w:t>قضاوت حرفه ای</w:t>
            </w:r>
          </w:p>
        </w:tc>
        <w:tc>
          <w:tcPr>
            <w:tcW w:w="72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72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9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8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83"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r>
      <w:tr w:rsidR="00A42677" w:rsidRPr="00A42677" w:rsidTr="00F96E16">
        <w:trPr>
          <w:jc w:val="center"/>
        </w:trPr>
        <w:tc>
          <w:tcPr>
            <w:tcW w:w="801" w:type="dxa"/>
            <w:shd w:val="clear" w:color="auto" w:fill="auto"/>
          </w:tcPr>
          <w:p w:rsidR="00562F0B" w:rsidRPr="00A42677" w:rsidRDefault="00562F0B" w:rsidP="00F96E16">
            <w:pPr>
              <w:numPr>
                <w:ilvl w:val="0"/>
                <w:numId w:val="32"/>
              </w:numPr>
              <w:bidi/>
              <w:spacing w:after="0" w:line="276" w:lineRule="auto"/>
              <w:ind w:left="170" w:firstLine="0"/>
              <w:contextualSpacing/>
              <w:jc w:val="both"/>
              <w:rPr>
                <w:rFonts w:ascii="Times New Roman" w:hAnsi="Times New Roman" w:cs="B Lotus"/>
                <w:sz w:val="24"/>
                <w:szCs w:val="24"/>
                <w:rtl/>
              </w:rPr>
            </w:pPr>
          </w:p>
        </w:tc>
        <w:tc>
          <w:tcPr>
            <w:tcW w:w="5641" w:type="dxa"/>
            <w:shd w:val="clear" w:color="auto" w:fill="auto"/>
          </w:tcPr>
          <w:p w:rsidR="00562F0B" w:rsidRPr="00A42677" w:rsidRDefault="00562F0B" w:rsidP="00F96E16">
            <w:pPr>
              <w:bidi/>
              <w:spacing w:line="276" w:lineRule="auto"/>
              <w:jc w:val="both"/>
              <w:rPr>
                <w:rFonts w:asciiTheme="majorBidi" w:hAnsiTheme="majorBidi" w:cs="B Lotus"/>
                <w:b/>
                <w:bCs/>
                <w:sz w:val="24"/>
                <w:szCs w:val="24"/>
                <w:rtl/>
              </w:rPr>
            </w:pPr>
            <w:r w:rsidRPr="00A42677">
              <w:rPr>
                <w:rFonts w:asciiTheme="majorBidi" w:hAnsiTheme="majorBidi" w:cs="B Lotus" w:hint="cs"/>
                <w:sz w:val="24"/>
                <w:szCs w:val="24"/>
                <w:rtl/>
              </w:rPr>
              <w:t>تردید حرفه ای حسابرس می تواند بر گزارش تخلف حرفه ای موثر باشد.</w:t>
            </w:r>
          </w:p>
        </w:tc>
        <w:tc>
          <w:tcPr>
            <w:tcW w:w="72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72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9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8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83"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r>
      <w:tr w:rsidR="00A42677" w:rsidRPr="00A42677" w:rsidTr="00F96E16">
        <w:trPr>
          <w:jc w:val="center"/>
        </w:trPr>
        <w:tc>
          <w:tcPr>
            <w:tcW w:w="801" w:type="dxa"/>
            <w:shd w:val="clear" w:color="auto" w:fill="auto"/>
          </w:tcPr>
          <w:p w:rsidR="00562F0B" w:rsidRPr="00A42677" w:rsidRDefault="00562F0B" w:rsidP="00F96E16">
            <w:pPr>
              <w:bidi/>
              <w:spacing w:after="0" w:line="276" w:lineRule="auto"/>
              <w:ind w:left="360"/>
              <w:jc w:val="center"/>
              <w:rPr>
                <w:rFonts w:ascii="Times New Roman" w:hAnsi="Times New Roman" w:cs="B Lotus"/>
                <w:sz w:val="24"/>
                <w:szCs w:val="24"/>
                <w:rtl/>
              </w:rPr>
            </w:pPr>
            <w:r w:rsidRPr="00A42677">
              <w:rPr>
                <w:rFonts w:ascii="Times New Roman" w:hAnsi="Times New Roman" w:cs="B Lotus" w:hint="cs"/>
                <w:sz w:val="24"/>
                <w:szCs w:val="24"/>
                <w:rtl/>
              </w:rPr>
              <w:t>15</w:t>
            </w:r>
          </w:p>
        </w:tc>
        <w:tc>
          <w:tcPr>
            <w:tcW w:w="5641" w:type="dxa"/>
            <w:shd w:val="clear" w:color="auto" w:fill="auto"/>
          </w:tcPr>
          <w:p w:rsidR="00562F0B" w:rsidRPr="00A42677" w:rsidRDefault="00562F0B" w:rsidP="00F96E16">
            <w:pPr>
              <w:bidi/>
              <w:spacing w:line="276" w:lineRule="auto"/>
              <w:jc w:val="both"/>
              <w:rPr>
                <w:rFonts w:asciiTheme="majorBidi" w:hAnsiTheme="majorBidi" w:cs="B Lotus"/>
                <w:b/>
                <w:bCs/>
                <w:sz w:val="24"/>
                <w:szCs w:val="24"/>
                <w:rtl/>
              </w:rPr>
            </w:pPr>
            <w:r w:rsidRPr="00A42677">
              <w:rPr>
                <w:rFonts w:asciiTheme="majorBidi" w:hAnsiTheme="majorBidi" w:cs="B Lotus" w:hint="cs"/>
                <w:sz w:val="24"/>
                <w:szCs w:val="24"/>
                <w:rtl/>
              </w:rPr>
              <w:t>مراقبت حرفه ای حسابرس می تواند بر گزارش تخلف حرفه ای موثر باشد.</w:t>
            </w:r>
          </w:p>
        </w:tc>
        <w:tc>
          <w:tcPr>
            <w:tcW w:w="72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72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9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8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83"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r>
      <w:tr w:rsidR="00A42677" w:rsidRPr="00A42677" w:rsidTr="00F96E16">
        <w:trPr>
          <w:jc w:val="center"/>
        </w:trPr>
        <w:tc>
          <w:tcPr>
            <w:tcW w:w="801" w:type="dxa"/>
            <w:shd w:val="clear" w:color="auto" w:fill="auto"/>
          </w:tcPr>
          <w:p w:rsidR="00562F0B" w:rsidRPr="00A42677" w:rsidRDefault="00562F0B" w:rsidP="00F96E16">
            <w:pPr>
              <w:bidi/>
              <w:spacing w:after="0" w:line="276" w:lineRule="auto"/>
              <w:ind w:left="301"/>
              <w:rPr>
                <w:rFonts w:ascii="Times New Roman" w:hAnsi="Times New Roman" w:cs="B Lotus"/>
                <w:sz w:val="24"/>
                <w:szCs w:val="24"/>
                <w:rtl/>
              </w:rPr>
            </w:pPr>
            <w:r w:rsidRPr="00A42677">
              <w:rPr>
                <w:rFonts w:ascii="Times New Roman" w:hAnsi="Times New Roman" w:cs="B Lotus" w:hint="cs"/>
                <w:sz w:val="24"/>
                <w:szCs w:val="24"/>
                <w:rtl/>
              </w:rPr>
              <w:t>16</w:t>
            </w:r>
          </w:p>
        </w:tc>
        <w:tc>
          <w:tcPr>
            <w:tcW w:w="5641" w:type="dxa"/>
            <w:shd w:val="clear" w:color="auto" w:fill="auto"/>
          </w:tcPr>
          <w:p w:rsidR="00562F0B" w:rsidRPr="00A42677" w:rsidRDefault="00562F0B" w:rsidP="00F96E16">
            <w:pPr>
              <w:bidi/>
              <w:spacing w:line="276" w:lineRule="auto"/>
              <w:jc w:val="both"/>
              <w:rPr>
                <w:rFonts w:ascii="Times New Roman" w:hAnsi="Times New Roman" w:cs="B Lotus"/>
                <w:b/>
                <w:bCs/>
                <w:sz w:val="24"/>
                <w:szCs w:val="24"/>
                <w:rtl/>
                <w:lang w:bidi="fa-IR"/>
              </w:rPr>
            </w:pPr>
            <w:r w:rsidRPr="00A42677">
              <w:rPr>
                <w:rFonts w:asciiTheme="majorBidi" w:hAnsiTheme="majorBidi" w:cs="B Lotus" w:hint="cs"/>
                <w:sz w:val="24"/>
                <w:szCs w:val="24"/>
                <w:rtl/>
              </w:rPr>
              <w:t>صلاحیت فنی حسابرس می تواند بر گزارش تخلف حرفه ای موثر باشد.</w:t>
            </w:r>
          </w:p>
        </w:tc>
        <w:tc>
          <w:tcPr>
            <w:tcW w:w="72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72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9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8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83"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r>
      <w:tr w:rsidR="00A42677" w:rsidRPr="00A42677" w:rsidTr="00F96E16">
        <w:trPr>
          <w:jc w:val="center"/>
        </w:trPr>
        <w:tc>
          <w:tcPr>
            <w:tcW w:w="801" w:type="dxa"/>
            <w:shd w:val="clear" w:color="auto" w:fill="auto"/>
          </w:tcPr>
          <w:p w:rsidR="00562F0B" w:rsidRPr="00A42677" w:rsidRDefault="00562F0B" w:rsidP="00F96E16">
            <w:pPr>
              <w:bidi/>
              <w:spacing w:after="0" w:line="276" w:lineRule="auto"/>
              <w:ind w:left="301"/>
              <w:rPr>
                <w:rFonts w:ascii="Times New Roman" w:hAnsi="Times New Roman" w:cs="B Lotus"/>
                <w:sz w:val="24"/>
                <w:szCs w:val="24"/>
                <w:rtl/>
              </w:rPr>
            </w:pPr>
            <w:r w:rsidRPr="00A42677">
              <w:rPr>
                <w:rFonts w:ascii="Times New Roman" w:hAnsi="Times New Roman" w:cs="B Lotus" w:hint="cs"/>
                <w:sz w:val="24"/>
                <w:szCs w:val="24"/>
                <w:rtl/>
              </w:rPr>
              <w:lastRenderedPageBreak/>
              <w:t>17</w:t>
            </w:r>
          </w:p>
        </w:tc>
        <w:tc>
          <w:tcPr>
            <w:tcW w:w="5641" w:type="dxa"/>
            <w:shd w:val="clear" w:color="auto" w:fill="auto"/>
          </w:tcPr>
          <w:p w:rsidR="00562F0B" w:rsidRPr="00A42677" w:rsidRDefault="00562F0B" w:rsidP="00F96E16">
            <w:pPr>
              <w:bidi/>
              <w:spacing w:line="276" w:lineRule="auto"/>
              <w:jc w:val="both"/>
              <w:rPr>
                <w:rFonts w:asciiTheme="majorBidi" w:eastAsia="Times New Roman" w:hAnsiTheme="majorBidi" w:cs="B Lotus"/>
                <w:b/>
                <w:bCs/>
                <w:sz w:val="24"/>
                <w:szCs w:val="24"/>
                <w:rtl/>
              </w:rPr>
            </w:pPr>
            <w:r w:rsidRPr="00A42677">
              <w:rPr>
                <w:rFonts w:asciiTheme="majorBidi" w:hAnsiTheme="majorBidi" w:cs="B Lotus" w:hint="cs"/>
                <w:sz w:val="24"/>
                <w:szCs w:val="24"/>
                <w:rtl/>
              </w:rPr>
              <w:t>مهارت و دانش فنی حسابرس می تواند بر گزارش تخلف حرفه ای موثر باشد.</w:t>
            </w:r>
          </w:p>
        </w:tc>
        <w:tc>
          <w:tcPr>
            <w:tcW w:w="72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72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9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8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83"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r>
      <w:tr w:rsidR="00A42677" w:rsidRPr="00A42677" w:rsidTr="00F96E16">
        <w:trPr>
          <w:jc w:val="center"/>
        </w:trPr>
        <w:tc>
          <w:tcPr>
            <w:tcW w:w="801" w:type="dxa"/>
            <w:shd w:val="clear" w:color="auto" w:fill="auto"/>
          </w:tcPr>
          <w:p w:rsidR="00562F0B" w:rsidRPr="00A42677" w:rsidRDefault="00562F0B" w:rsidP="00F96E16">
            <w:pPr>
              <w:bidi/>
              <w:spacing w:after="0" w:line="276" w:lineRule="auto"/>
              <w:ind w:left="301"/>
              <w:rPr>
                <w:rFonts w:ascii="Times New Roman" w:hAnsi="Times New Roman" w:cs="B Lotus"/>
                <w:sz w:val="24"/>
                <w:szCs w:val="24"/>
                <w:rtl/>
              </w:rPr>
            </w:pPr>
            <w:r w:rsidRPr="00A42677">
              <w:rPr>
                <w:rFonts w:ascii="Times New Roman" w:hAnsi="Times New Roman" w:cs="B Lotus" w:hint="cs"/>
                <w:sz w:val="24"/>
                <w:szCs w:val="24"/>
                <w:rtl/>
              </w:rPr>
              <w:t>18</w:t>
            </w:r>
          </w:p>
        </w:tc>
        <w:tc>
          <w:tcPr>
            <w:tcW w:w="5641" w:type="dxa"/>
            <w:shd w:val="clear" w:color="auto" w:fill="auto"/>
          </w:tcPr>
          <w:p w:rsidR="00562F0B" w:rsidRPr="00A42677" w:rsidRDefault="00562F0B" w:rsidP="00F96E16">
            <w:pPr>
              <w:bidi/>
              <w:spacing w:line="276" w:lineRule="auto"/>
              <w:jc w:val="both"/>
              <w:rPr>
                <w:rFonts w:asciiTheme="majorBidi" w:eastAsia="Times New Roman" w:hAnsiTheme="majorBidi" w:cs="B Lotus"/>
                <w:b/>
                <w:bCs/>
                <w:sz w:val="24"/>
                <w:szCs w:val="24"/>
                <w:rtl/>
              </w:rPr>
            </w:pPr>
            <w:r w:rsidRPr="00A42677">
              <w:rPr>
                <w:rFonts w:asciiTheme="majorBidi" w:hAnsiTheme="majorBidi" w:cs="B Lotus" w:hint="cs"/>
                <w:sz w:val="24"/>
                <w:szCs w:val="24"/>
                <w:rtl/>
              </w:rPr>
              <w:t>تجربه حسابرس می تواند بر گزارش تخلف حرفه ای موثر باشد.</w:t>
            </w:r>
          </w:p>
        </w:tc>
        <w:tc>
          <w:tcPr>
            <w:tcW w:w="72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72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9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8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83"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r>
      <w:tr w:rsidR="00A42677" w:rsidRPr="00A42677" w:rsidTr="00F96E16">
        <w:trPr>
          <w:jc w:val="center"/>
        </w:trPr>
        <w:tc>
          <w:tcPr>
            <w:tcW w:w="801" w:type="dxa"/>
            <w:shd w:val="clear" w:color="auto" w:fill="auto"/>
          </w:tcPr>
          <w:p w:rsidR="00562F0B" w:rsidRPr="00A42677" w:rsidRDefault="00562F0B" w:rsidP="00F96E16">
            <w:pPr>
              <w:bidi/>
              <w:spacing w:after="0" w:line="276" w:lineRule="auto"/>
              <w:ind w:left="301"/>
              <w:rPr>
                <w:rFonts w:ascii="Times New Roman" w:hAnsi="Times New Roman" w:cs="B Lotus"/>
                <w:sz w:val="24"/>
                <w:szCs w:val="24"/>
                <w:rtl/>
              </w:rPr>
            </w:pPr>
            <w:r w:rsidRPr="00A42677">
              <w:rPr>
                <w:rFonts w:ascii="Times New Roman" w:hAnsi="Times New Roman" w:cs="B Lotus" w:hint="cs"/>
                <w:sz w:val="24"/>
                <w:szCs w:val="24"/>
                <w:rtl/>
              </w:rPr>
              <w:t>19</w:t>
            </w:r>
          </w:p>
        </w:tc>
        <w:tc>
          <w:tcPr>
            <w:tcW w:w="5641" w:type="dxa"/>
            <w:shd w:val="clear" w:color="auto" w:fill="auto"/>
          </w:tcPr>
          <w:p w:rsidR="00562F0B" w:rsidRPr="00A42677" w:rsidRDefault="00562F0B" w:rsidP="00F96E16">
            <w:pPr>
              <w:bidi/>
              <w:spacing w:line="276" w:lineRule="auto"/>
              <w:jc w:val="both"/>
              <w:rPr>
                <w:rFonts w:asciiTheme="majorBidi" w:hAnsiTheme="majorBidi" w:cs="B Lotus"/>
                <w:sz w:val="24"/>
                <w:szCs w:val="24"/>
                <w:rtl/>
              </w:rPr>
            </w:pPr>
            <w:r w:rsidRPr="00A42677">
              <w:rPr>
                <w:rFonts w:asciiTheme="majorBidi" w:hAnsiTheme="majorBidi" w:cs="B Lotus" w:hint="cs"/>
                <w:sz w:val="24"/>
                <w:szCs w:val="24"/>
                <w:rtl/>
              </w:rPr>
              <w:t>تخصص حسابرس می تواند بر گزارش تخلف حرفه ای موثر باشد.</w:t>
            </w:r>
          </w:p>
        </w:tc>
        <w:tc>
          <w:tcPr>
            <w:tcW w:w="72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72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9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8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83"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r>
      <w:tr w:rsidR="00A42677" w:rsidRPr="00A42677" w:rsidTr="00F96E16">
        <w:trPr>
          <w:jc w:val="center"/>
        </w:trPr>
        <w:tc>
          <w:tcPr>
            <w:tcW w:w="801" w:type="dxa"/>
            <w:shd w:val="clear" w:color="auto" w:fill="auto"/>
          </w:tcPr>
          <w:p w:rsidR="00562F0B" w:rsidRPr="00A42677" w:rsidRDefault="00562F0B" w:rsidP="00F96E16">
            <w:pPr>
              <w:bidi/>
              <w:spacing w:after="0" w:line="276" w:lineRule="auto"/>
              <w:ind w:left="301"/>
              <w:rPr>
                <w:rFonts w:ascii="Times New Roman" w:hAnsi="Times New Roman" w:cs="B Lotus"/>
                <w:sz w:val="24"/>
                <w:szCs w:val="24"/>
                <w:rtl/>
              </w:rPr>
            </w:pPr>
            <w:r w:rsidRPr="00A42677">
              <w:rPr>
                <w:rFonts w:ascii="Times New Roman" w:hAnsi="Times New Roman" w:cs="B Lotus" w:hint="cs"/>
                <w:sz w:val="24"/>
                <w:szCs w:val="24"/>
                <w:rtl/>
              </w:rPr>
              <w:t>20</w:t>
            </w:r>
          </w:p>
        </w:tc>
        <w:tc>
          <w:tcPr>
            <w:tcW w:w="5641" w:type="dxa"/>
            <w:shd w:val="clear" w:color="auto" w:fill="auto"/>
          </w:tcPr>
          <w:p w:rsidR="00562F0B" w:rsidRPr="00A42677" w:rsidRDefault="00562F0B" w:rsidP="00F96E16">
            <w:pPr>
              <w:bidi/>
              <w:spacing w:line="276" w:lineRule="auto"/>
              <w:jc w:val="both"/>
              <w:rPr>
                <w:rFonts w:asciiTheme="majorBidi" w:hAnsiTheme="majorBidi" w:cs="B Lotus"/>
                <w:sz w:val="24"/>
                <w:szCs w:val="24"/>
                <w:rtl/>
              </w:rPr>
            </w:pPr>
            <w:r w:rsidRPr="00A42677">
              <w:rPr>
                <w:rFonts w:asciiTheme="majorBidi" w:hAnsiTheme="majorBidi" w:cs="B Lotus" w:hint="cs"/>
                <w:sz w:val="24"/>
                <w:szCs w:val="24"/>
                <w:rtl/>
              </w:rPr>
              <w:t>میزان خبرگی حسابرس می تواند بر گزارش تخلف حرفه ای موثر باشد.</w:t>
            </w:r>
          </w:p>
        </w:tc>
        <w:tc>
          <w:tcPr>
            <w:tcW w:w="72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72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9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8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83"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r>
      <w:tr w:rsidR="00A42677" w:rsidRPr="00A42677" w:rsidTr="00F96E16">
        <w:trPr>
          <w:jc w:val="center"/>
        </w:trPr>
        <w:tc>
          <w:tcPr>
            <w:tcW w:w="801" w:type="dxa"/>
            <w:shd w:val="clear" w:color="auto" w:fill="auto"/>
          </w:tcPr>
          <w:p w:rsidR="00562F0B" w:rsidRPr="00A42677" w:rsidRDefault="00562F0B" w:rsidP="00F96E16">
            <w:pPr>
              <w:bidi/>
              <w:spacing w:after="0" w:line="276" w:lineRule="auto"/>
              <w:ind w:left="301"/>
              <w:rPr>
                <w:rFonts w:ascii="Times New Roman" w:hAnsi="Times New Roman" w:cs="B Lotus"/>
                <w:sz w:val="24"/>
                <w:szCs w:val="24"/>
                <w:rtl/>
              </w:rPr>
            </w:pPr>
          </w:p>
        </w:tc>
        <w:tc>
          <w:tcPr>
            <w:tcW w:w="5641" w:type="dxa"/>
            <w:shd w:val="clear" w:color="auto" w:fill="auto"/>
          </w:tcPr>
          <w:p w:rsidR="00562F0B" w:rsidRPr="00A42677" w:rsidRDefault="00562F0B" w:rsidP="00F96E16">
            <w:pPr>
              <w:bidi/>
              <w:spacing w:line="276" w:lineRule="auto"/>
              <w:jc w:val="both"/>
              <w:rPr>
                <w:rFonts w:asciiTheme="majorBidi" w:hAnsiTheme="majorBidi" w:cs="B Lotus"/>
                <w:b/>
                <w:bCs/>
                <w:sz w:val="24"/>
                <w:szCs w:val="24"/>
                <w:rtl/>
              </w:rPr>
            </w:pPr>
            <w:r w:rsidRPr="00A42677">
              <w:rPr>
                <w:rFonts w:asciiTheme="majorBidi" w:hAnsiTheme="majorBidi" w:cs="B Lotus" w:hint="cs"/>
                <w:b/>
                <w:bCs/>
                <w:sz w:val="24"/>
                <w:szCs w:val="24"/>
                <w:rtl/>
              </w:rPr>
              <w:t>سایر مولفه ها</w:t>
            </w:r>
          </w:p>
        </w:tc>
        <w:tc>
          <w:tcPr>
            <w:tcW w:w="72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72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9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8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83"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r>
      <w:tr w:rsidR="00A42677" w:rsidRPr="00A42677" w:rsidTr="00F96E16">
        <w:trPr>
          <w:jc w:val="center"/>
        </w:trPr>
        <w:tc>
          <w:tcPr>
            <w:tcW w:w="801" w:type="dxa"/>
            <w:shd w:val="clear" w:color="auto" w:fill="auto"/>
          </w:tcPr>
          <w:p w:rsidR="00562F0B" w:rsidRPr="00A42677" w:rsidRDefault="00562F0B" w:rsidP="00F96E16">
            <w:pPr>
              <w:bidi/>
              <w:spacing w:after="0" w:line="276" w:lineRule="auto"/>
              <w:ind w:left="301"/>
              <w:rPr>
                <w:rFonts w:ascii="Times New Roman" w:hAnsi="Times New Roman" w:cs="B Lotus"/>
                <w:sz w:val="24"/>
                <w:szCs w:val="24"/>
                <w:rtl/>
              </w:rPr>
            </w:pPr>
            <w:r w:rsidRPr="00A42677">
              <w:rPr>
                <w:rFonts w:ascii="Times New Roman" w:hAnsi="Times New Roman" w:cs="B Lotus" w:hint="cs"/>
                <w:sz w:val="24"/>
                <w:szCs w:val="24"/>
                <w:rtl/>
              </w:rPr>
              <w:t>21</w:t>
            </w:r>
          </w:p>
        </w:tc>
        <w:tc>
          <w:tcPr>
            <w:tcW w:w="5641" w:type="dxa"/>
            <w:shd w:val="clear" w:color="auto" w:fill="auto"/>
          </w:tcPr>
          <w:p w:rsidR="00562F0B" w:rsidRPr="00A42677" w:rsidRDefault="00562F0B" w:rsidP="00F96E16">
            <w:pPr>
              <w:bidi/>
              <w:spacing w:line="276" w:lineRule="auto"/>
              <w:jc w:val="both"/>
              <w:rPr>
                <w:rFonts w:asciiTheme="majorBidi" w:hAnsiTheme="majorBidi" w:cs="B Lotus"/>
                <w:b/>
                <w:bCs/>
                <w:sz w:val="24"/>
                <w:szCs w:val="24"/>
                <w:rtl/>
              </w:rPr>
            </w:pPr>
            <w:r w:rsidRPr="00A42677">
              <w:rPr>
                <w:rFonts w:asciiTheme="majorBidi" w:hAnsiTheme="majorBidi" w:cs="B Lotus" w:hint="cs"/>
                <w:sz w:val="24"/>
                <w:szCs w:val="24"/>
                <w:rtl/>
              </w:rPr>
              <w:t>هوش و استعداد حسابرس می تواند گزارش تخلف حرفه ای را تحت تاثیر قرار دهد.</w:t>
            </w:r>
          </w:p>
        </w:tc>
        <w:tc>
          <w:tcPr>
            <w:tcW w:w="72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72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9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8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83"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r>
      <w:tr w:rsidR="00A42677" w:rsidRPr="00A42677" w:rsidTr="00F96E16">
        <w:trPr>
          <w:jc w:val="center"/>
        </w:trPr>
        <w:tc>
          <w:tcPr>
            <w:tcW w:w="801" w:type="dxa"/>
            <w:shd w:val="clear" w:color="auto" w:fill="auto"/>
          </w:tcPr>
          <w:p w:rsidR="00562F0B" w:rsidRPr="00A42677" w:rsidRDefault="00562F0B" w:rsidP="00F96E16">
            <w:pPr>
              <w:bidi/>
              <w:spacing w:after="0" w:line="276" w:lineRule="auto"/>
              <w:ind w:left="301"/>
              <w:rPr>
                <w:rFonts w:ascii="Times New Roman" w:hAnsi="Times New Roman" w:cs="B Lotus"/>
                <w:sz w:val="24"/>
                <w:szCs w:val="24"/>
                <w:rtl/>
              </w:rPr>
            </w:pPr>
            <w:r w:rsidRPr="00A42677">
              <w:rPr>
                <w:rFonts w:ascii="Times New Roman" w:hAnsi="Times New Roman" w:cs="B Lotus" w:hint="cs"/>
                <w:sz w:val="24"/>
                <w:szCs w:val="24"/>
                <w:rtl/>
              </w:rPr>
              <w:t>22</w:t>
            </w:r>
          </w:p>
        </w:tc>
        <w:tc>
          <w:tcPr>
            <w:tcW w:w="5641" w:type="dxa"/>
            <w:shd w:val="clear" w:color="auto" w:fill="auto"/>
          </w:tcPr>
          <w:p w:rsidR="00562F0B" w:rsidRPr="00A42677" w:rsidRDefault="00562F0B" w:rsidP="00F96E16">
            <w:pPr>
              <w:bidi/>
              <w:spacing w:line="276" w:lineRule="auto"/>
              <w:jc w:val="both"/>
              <w:rPr>
                <w:rFonts w:asciiTheme="majorBidi" w:hAnsiTheme="majorBidi" w:cs="B Lotus"/>
                <w:b/>
                <w:bCs/>
                <w:sz w:val="24"/>
                <w:szCs w:val="24"/>
                <w:rtl/>
              </w:rPr>
            </w:pPr>
            <w:r w:rsidRPr="00A42677">
              <w:rPr>
                <w:rFonts w:asciiTheme="majorBidi" w:hAnsiTheme="majorBidi" w:cs="B Lotus" w:hint="cs"/>
                <w:sz w:val="24"/>
                <w:szCs w:val="24"/>
                <w:rtl/>
              </w:rPr>
              <w:t>مدارک دانشگاهی حسابرس می تواند گزارش تخلف حرفه ای را تحت تاثیر قرار دهد.</w:t>
            </w:r>
          </w:p>
        </w:tc>
        <w:tc>
          <w:tcPr>
            <w:tcW w:w="72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72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9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8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83"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r>
      <w:tr w:rsidR="00A42677" w:rsidRPr="00A42677" w:rsidTr="00F96E16">
        <w:trPr>
          <w:jc w:val="center"/>
        </w:trPr>
        <w:tc>
          <w:tcPr>
            <w:tcW w:w="801" w:type="dxa"/>
            <w:shd w:val="clear" w:color="auto" w:fill="auto"/>
          </w:tcPr>
          <w:p w:rsidR="00562F0B" w:rsidRPr="00A42677" w:rsidRDefault="00562F0B" w:rsidP="00F96E16">
            <w:pPr>
              <w:bidi/>
              <w:spacing w:after="0" w:line="276" w:lineRule="auto"/>
              <w:ind w:left="301"/>
              <w:rPr>
                <w:rFonts w:ascii="Times New Roman" w:hAnsi="Times New Roman" w:cs="B Lotus"/>
                <w:sz w:val="24"/>
                <w:szCs w:val="24"/>
                <w:rtl/>
              </w:rPr>
            </w:pPr>
            <w:r w:rsidRPr="00A42677">
              <w:rPr>
                <w:rFonts w:ascii="Times New Roman" w:hAnsi="Times New Roman" w:cs="B Lotus" w:hint="cs"/>
                <w:sz w:val="24"/>
                <w:szCs w:val="24"/>
                <w:rtl/>
              </w:rPr>
              <w:t>23</w:t>
            </w:r>
          </w:p>
        </w:tc>
        <w:tc>
          <w:tcPr>
            <w:tcW w:w="5641" w:type="dxa"/>
            <w:shd w:val="clear" w:color="auto" w:fill="auto"/>
          </w:tcPr>
          <w:p w:rsidR="00562F0B" w:rsidRPr="00A42677" w:rsidRDefault="00562F0B" w:rsidP="00F96E16">
            <w:pPr>
              <w:bidi/>
              <w:spacing w:line="276" w:lineRule="auto"/>
              <w:jc w:val="both"/>
              <w:rPr>
                <w:rFonts w:asciiTheme="majorBidi" w:hAnsiTheme="majorBidi" w:cs="B Lotus"/>
                <w:b/>
                <w:bCs/>
                <w:sz w:val="24"/>
                <w:szCs w:val="24"/>
                <w:rtl/>
              </w:rPr>
            </w:pPr>
            <w:r w:rsidRPr="00A42677">
              <w:rPr>
                <w:rFonts w:asciiTheme="majorBidi" w:hAnsiTheme="majorBidi" w:cs="B Lotus" w:hint="cs"/>
                <w:sz w:val="24"/>
                <w:szCs w:val="24"/>
                <w:rtl/>
              </w:rPr>
              <w:t>مهارت های عملی حسابرس می تواند گزارش تخلف حرفه ای را تحت تاثیر قرار دهد.</w:t>
            </w:r>
          </w:p>
        </w:tc>
        <w:tc>
          <w:tcPr>
            <w:tcW w:w="72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72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9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8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83"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r>
      <w:tr w:rsidR="00A42677" w:rsidRPr="00A42677" w:rsidTr="00F96E16">
        <w:trPr>
          <w:jc w:val="center"/>
        </w:trPr>
        <w:tc>
          <w:tcPr>
            <w:tcW w:w="801" w:type="dxa"/>
            <w:shd w:val="clear" w:color="auto" w:fill="auto"/>
          </w:tcPr>
          <w:p w:rsidR="00562F0B" w:rsidRPr="00A42677" w:rsidRDefault="00562F0B" w:rsidP="00F96E16">
            <w:pPr>
              <w:bidi/>
              <w:spacing w:after="0" w:line="276" w:lineRule="auto"/>
              <w:ind w:left="301"/>
              <w:rPr>
                <w:rFonts w:ascii="Times New Roman" w:hAnsi="Times New Roman" w:cs="B Lotus"/>
                <w:sz w:val="24"/>
                <w:szCs w:val="24"/>
                <w:rtl/>
              </w:rPr>
            </w:pPr>
            <w:r w:rsidRPr="00A42677">
              <w:rPr>
                <w:rFonts w:ascii="Times New Roman" w:hAnsi="Times New Roman" w:cs="B Lotus" w:hint="cs"/>
                <w:sz w:val="24"/>
                <w:szCs w:val="24"/>
                <w:rtl/>
              </w:rPr>
              <w:t>24</w:t>
            </w:r>
          </w:p>
        </w:tc>
        <w:tc>
          <w:tcPr>
            <w:tcW w:w="5641" w:type="dxa"/>
            <w:shd w:val="clear" w:color="auto" w:fill="auto"/>
          </w:tcPr>
          <w:p w:rsidR="00562F0B" w:rsidRPr="00A42677" w:rsidRDefault="00562F0B" w:rsidP="00F96E16">
            <w:pPr>
              <w:bidi/>
              <w:spacing w:line="276" w:lineRule="auto"/>
              <w:jc w:val="both"/>
              <w:rPr>
                <w:rFonts w:asciiTheme="majorBidi" w:hAnsiTheme="majorBidi" w:cs="B Lotus"/>
                <w:b/>
                <w:bCs/>
                <w:sz w:val="24"/>
                <w:szCs w:val="24"/>
                <w:rtl/>
              </w:rPr>
            </w:pPr>
            <w:r w:rsidRPr="00A42677">
              <w:rPr>
                <w:rFonts w:asciiTheme="majorBidi" w:hAnsiTheme="majorBidi" w:cs="B Lotus" w:hint="cs"/>
                <w:sz w:val="24"/>
                <w:szCs w:val="24"/>
                <w:rtl/>
              </w:rPr>
              <w:t>میزان نوآوری و خلاقیت حسابرس می تواند گزارش تخلف حرفه ای را تحت تاثیر قرار دهد.</w:t>
            </w:r>
          </w:p>
        </w:tc>
        <w:tc>
          <w:tcPr>
            <w:tcW w:w="72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72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9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8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83"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r>
      <w:tr w:rsidR="00A42677" w:rsidRPr="00A42677" w:rsidTr="00F96E16">
        <w:trPr>
          <w:jc w:val="center"/>
        </w:trPr>
        <w:tc>
          <w:tcPr>
            <w:tcW w:w="801" w:type="dxa"/>
            <w:shd w:val="clear" w:color="auto" w:fill="auto"/>
          </w:tcPr>
          <w:p w:rsidR="00562F0B" w:rsidRPr="00A42677" w:rsidRDefault="00562F0B" w:rsidP="00F96E16">
            <w:pPr>
              <w:bidi/>
              <w:spacing w:after="0" w:line="276" w:lineRule="auto"/>
              <w:ind w:left="301"/>
              <w:rPr>
                <w:rFonts w:ascii="Times New Roman" w:hAnsi="Times New Roman" w:cs="B Lotus"/>
                <w:sz w:val="24"/>
                <w:szCs w:val="24"/>
                <w:rtl/>
              </w:rPr>
            </w:pPr>
            <w:r w:rsidRPr="00A42677">
              <w:rPr>
                <w:rFonts w:ascii="Times New Roman" w:hAnsi="Times New Roman" w:cs="B Lotus" w:hint="cs"/>
                <w:sz w:val="24"/>
                <w:szCs w:val="24"/>
                <w:rtl/>
              </w:rPr>
              <w:t>25</w:t>
            </w:r>
          </w:p>
        </w:tc>
        <w:tc>
          <w:tcPr>
            <w:tcW w:w="5641" w:type="dxa"/>
            <w:shd w:val="clear" w:color="auto" w:fill="auto"/>
          </w:tcPr>
          <w:p w:rsidR="00562F0B" w:rsidRPr="00A42677" w:rsidRDefault="00562F0B" w:rsidP="00F96E16">
            <w:pPr>
              <w:bidi/>
              <w:spacing w:line="276" w:lineRule="auto"/>
              <w:jc w:val="both"/>
              <w:rPr>
                <w:rFonts w:asciiTheme="majorBidi" w:hAnsiTheme="majorBidi" w:cs="B Lotus"/>
                <w:b/>
                <w:bCs/>
                <w:sz w:val="24"/>
                <w:szCs w:val="24"/>
                <w:rtl/>
              </w:rPr>
            </w:pPr>
            <w:r w:rsidRPr="00A42677">
              <w:rPr>
                <w:rFonts w:asciiTheme="majorBidi" w:hAnsiTheme="majorBidi" w:cs="B Lotus" w:hint="cs"/>
                <w:sz w:val="24"/>
                <w:szCs w:val="24"/>
                <w:rtl/>
              </w:rPr>
              <w:t>انعطاف پذیری حسابرس می تواند گزارش تخلف حرفه ای را تحت تاثیر قرار دهد.</w:t>
            </w:r>
          </w:p>
        </w:tc>
        <w:tc>
          <w:tcPr>
            <w:tcW w:w="72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72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9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8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83"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r>
      <w:tr w:rsidR="00A42677" w:rsidRPr="00A42677" w:rsidTr="00F96E16">
        <w:trPr>
          <w:jc w:val="center"/>
        </w:trPr>
        <w:tc>
          <w:tcPr>
            <w:tcW w:w="801" w:type="dxa"/>
            <w:shd w:val="clear" w:color="auto" w:fill="auto"/>
          </w:tcPr>
          <w:p w:rsidR="00562F0B" w:rsidRPr="00A42677" w:rsidRDefault="00562F0B" w:rsidP="00F96E16">
            <w:pPr>
              <w:bidi/>
              <w:spacing w:after="0" w:line="276" w:lineRule="auto"/>
              <w:ind w:left="301"/>
              <w:rPr>
                <w:rFonts w:ascii="Times New Roman" w:hAnsi="Times New Roman" w:cs="B Lotus"/>
                <w:sz w:val="24"/>
                <w:szCs w:val="24"/>
                <w:rtl/>
              </w:rPr>
            </w:pPr>
            <w:r w:rsidRPr="00A42677">
              <w:rPr>
                <w:rFonts w:ascii="Times New Roman" w:hAnsi="Times New Roman" w:cs="B Lotus" w:hint="cs"/>
                <w:sz w:val="24"/>
                <w:szCs w:val="24"/>
                <w:rtl/>
              </w:rPr>
              <w:lastRenderedPageBreak/>
              <w:t>26</w:t>
            </w:r>
          </w:p>
        </w:tc>
        <w:tc>
          <w:tcPr>
            <w:tcW w:w="5641" w:type="dxa"/>
            <w:shd w:val="clear" w:color="auto" w:fill="auto"/>
          </w:tcPr>
          <w:p w:rsidR="00562F0B" w:rsidRPr="00A42677" w:rsidRDefault="00562F0B" w:rsidP="00F96E16">
            <w:pPr>
              <w:bidi/>
              <w:spacing w:line="276" w:lineRule="auto"/>
              <w:jc w:val="both"/>
              <w:rPr>
                <w:rFonts w:asciiTheme="majorBidi" w:hAnsiTheme="majorBidi" w:cs="B Lotus"/>
                <w:b/>
                <w:bCs/>
                <w:sz w:val="24"/>
                <w:szCs w:val="24"/>
                <w:rtl/>
              </w:rPr>
            </w:pPr>
            <w:r w:rsidRPr="00A42677">
              <w:rPr>
                <w:rFonts w:asciiTheme="majorBidi" w:hAnsiTheme="majorBidi" w:cs="B Lotus" w:hint="cs"/>
                <w:sz w:val="24"/>
                <w:szCs w:val="24"/>
                <w:rtl/>
              </w:rPr>
              <w:t>ریسک پذیری حسابرس می تواند گزارش تخلف حرفه ای را تحت تاثیر قرار دهد.</w:t>
            </w:r>
          </w:p>
        </w:tc>
        <w:tc>
          <w:tcPr>
            <w:tcW w:w="72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72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9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8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83"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r>
      <w:tr w:rsidR="00A42677" w:rsidRPr="00A42677" w:rsidTr="00F96E16">
        <w:trPr>
          <w:jc w:val="center"/>
        </w:trPr>
        <w:tc>
          <w:tcPr>
            <w:tcW w:w="801" w:type="dxa"/>
            <w:shd w:val="clear" w:color="auto" w:fill="auto"/>
          </w:tcPr>
          <w:p w:rsidR="00562F0B" w:rsidRPr="00A42677" w:rsidRDefault="00562F0B" w:rsidP="00F96E16">
            <w:pPr>
              <w:bidi/>
              <w:spacing w:after="0" w:line="276" w:lineRule="auto"/>
              <w:ind w:left="301"/>
              <w:rPr>
                <w:rFonts w:ascii="Times New Roman" w:hAnsi="Times New Roman" w:cs="B Lotus"/>
                <w:sz w:val="24"/>
                <w:szCs w:val="24"/>
                <w:rtl/>
              </w:rPr>
            </w:pPr>
            <w:r w:rsidRPr="00A42677">
              <w:rPr>
                <w:rFonts w:ascii="Times New Roman" w:hAnsi="Times New Roman" w:cs="B Lotus" w:hint="cs"/>
                <w:sz w:val="24"/>
                <w:szCs w:val="24"/>
                <w:rtl/>
              </w:rPr>
              <w:t>27</w:t>
            </w:r>
          </w:p>
        </w:tc>
        <w:tc>
          <w:tcPr>
            <w:tcW w:w="5641" w:type="dxa"/>
            <w:shd w:val="clear" w:color="auto" w:fill="auto"/>
          </w:tcPr>
          <w:p w:rsidR="00562F0B" w:rsidRPr="00A42677" w:rsidRDefault="00562F0B" w:rsidP="00F96E16">
            <w:pPr>
              <w:bidi/>
              <w:spacing w:line="276" w:lineRule="auto"/>
              <w:jc w:val="both"/>
              <w:rPr>
                <w:rFonts w:asciiTheme="majorBidi" w:hAnsiTheme="majorBidi" w:cs="B Lotus"/>
                <w:b/>
                <w:bCs/>
                <w:sz w:val="24"/>
                <w:szCs w:val="24"/>
                <w:rtl/>
              </w:rPr>
            </w:pPr>
            <w:r w:rsidRPr="00A42677">
              <w:rPr>
                <w:rFonts w:asciiTheme="majorBidi" w:hAnsiTheme="majorBidi" w:cs="B Lotus" w:hint="cs"/>
                <w:sz w:val="24"/>
                <w:szCs w:val="24"/>
                <w:rtl/>
              </w:rPr>
              <w:t>منظم بودن حسابرس می تواند گزارش تخلف حرفه ای موثر را تحت تاثیر قرار دهد.</w:t>
            </w:r>
          </w:p>
        </w:tc>
        <w:tc>
          <w:tcPr>
            <w:tcW w:w="72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72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9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8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83"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r>
      <w:tr w:rsidR="00A42677" w:rsidRPr="00A42677" w:rsidTr="00F96E16">
        <w:trPr>
          <w:jc w:val="center"/>
        </w:trPr>
        <w:tc>
          <w:tcPr>
            <w:tcW w:w="801" w:type="dxa"/>
            <w:shd w:val="clear" w:color="auto" w:fill="auto"/>
          </w:tcPr>
          <w:p w:rsidR="00562F0B" w:rsidRPr="00A42677" w:rsidRDefault="00562F0B" w:rsidP="00F96E16">
            <w:pPr>
              <w:bidi/>
              <w:spacing w:after="0" w:line="276" w:lineRule="auto"/>
              <w:ind w:left="301"/>
              <w:rPr>
                <w:rFonts w:ascii="Times New Roman" w:hAnsi="Times New Roman" w:cs="B Lotus"/>
                <w:sz w:val="24"/>
                <w:szCs w:val="24"/>
                <w:rtl/>
              </w:rPr>
            </w:pPr>
            <w:r w:rsidRPr="00A42677">
              <w:rPr>
                <w:rFonts w:ascii="Times New Roman" w:hAnsi="Times New Roman" w:cs="B Lotus" w:hint="cs"/>
                <w:sz w:val="24"/>
                <w:szCs w:val="24"/>
                <w:rtl/>
              </w:rPr>
              <w:t>28</w:t>
            </w:r>
          </w:p>
        </w:tc>
        <w:tc>
          <w:tcPr>
            <w:tcW w:w="5641" w:type="dxa"/>
            <w:shd w:val="clear" w:color="auto" w:fill="auto"/>
          </w:tcPr>
          <w:p w:rsidR="00562F0B" w:rsidRPr="00A42677" w:rsidRDefault="00562F0B" w:rsidP="00F96E16">
            <w:pPr>
              <w:bidi/>
              <w:spacing w:line="276" w:lineRule="auto"/>
              <w:jc w:val="both"/>
              <w:rPr>
                <w:rFonts w:asciiTheme="majorBidi" w:hAnsiTheme="majorBidi" w:cs="B Lotus"/>
                <w:b/>
                <w:bCs/>
                <w:sz w:val="24"/>
                <w:szCs w:val="24"/>
                <w:rtl/>
              </w:rPr>
            </w:pPr>
            <w:r w:rsidRPr="00A42677">
              <w:rPr>
                <w:rFonts w:asciiTheme="majorBidi" w:hAnsiTheme="majorBidi" w:cs="B Lotus" w:hint="cs"/>
                <w:sz w:val="24"/>
                <w:szCs w:val="24"/>
                <w:rtl/>
              </w:rPr>
              <w:t>توافق پذیری حسابرس می تواند گزارش تخلف حرفه ای موثر را تحت تاثیر قرار دهد.</w:t>
            </w:r>
          </w:p>
        </w:tc>
        <w:tc>
          <w:tcPr>
            <w:tcW w:w="72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72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9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8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83"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r>
      <w:tr w:rsidR="00A42677" w:rsidRPr="00A42677" w:rsidTr="00F96E16">
        <w:trPr>
          <w:jc w:val="center"/>
        </w:trPr>
        <w:tc>
          <w:tcPr>
            <w:tcW w:w="801" w:type="dxa"/>
            <w:shd w:val="clear" w:color="auto" w:fill="auto"/>
          </w:tcPr>
          <w:p w:rsidR="00562F0B" w:rsidRPr="00A42677" w:rsidRDefault="00562F0B" w:rsidP="00F96E16">
            <w:pPr>
              <w:bidi/>
              <w:spacing w:after="0" w:line="276" w:lineRule="auto"/>
              <w:ind w:left="301"/>
              <w:rPr>
                <w:rFonts w:ascii="Times New Roman" w:hAnsi="Times New Roman" w:cs="B Lotus"/>
                <w:sz w:val="24"/>
                <w:szCs w:val="24"/>
                <w:rtl/>
              </w:rPr>
            </w:pPr>
            <w:r w:rsidRPr="00A42677">
              <w:rPr>
                <w:rFonts w:ascii="Times New Roman" w:hAnsi="Times New Roman" w:cs="B Lotus" w:hint="cs"/>
                <w:sz w:val="24"/>
                <w:szCs w:val="24"/>
                <w:rtl/>
              </w:rPr>
              <w:t>29</w:t>
            </w:r>
          </w:p>
        </w:tc>
        <w:tc>
          <w:tcPr>
            <w:tcW w:w="5641" w:type="dxa"/>
            <w:shd w:val="clear" w:color="auto" w:fill="auto"/>
          </w:tcPr>
          <w:p w:rsidR="00562F0B" w:rsidRPr="00A42677" w:rsidRDefault="00562F0B" w:rsidP="00F96E16">
            <w:pPr>
              <w:bidi/>
              <w:spacing w:line="276" w:lineRule="auto"/>
              <w:jc w:val="both"/>
              <w:rPr>
                <w:rFonts w:asciiTheme="majorBidi" w:hAnsiTheme="majorBidi" w:cs="B Lotus"/>
                <w:b/>
                <w:bCs/>
                <w:sz w:val="24"/>
                <w:szCs w:val="24"/>
                <w:rtl/>
              </w:rPr>
            </w:pPr>
            <w:r w:rsidRPr="00A42677">
              <w:rPr>
                <w:rFonts w:asciiTheme="majorBidi" w:hAnsiTheme="majorBidi" w:cs="B Lotus" w:hint="cs"/>
                <w:sz w:val="24"/>
                <w:szCs w:val="24"/>
                <w:rtl/>
              </w:rPr>
              <w:t>وجدان کاری حسابرس می تواند گزارش تخلف حرفه ای موثر را تحت تاثیر قرار دهد.</w:t>
            </w:r>
          </w:p>
        </w:tc>
        <w:tc>
          <w:tcPr>
            <w:tcW w:w="72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72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9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8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83"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r>
      <w:tr w:rsidR="00A42677" w:rsidRPr="00A42677" w:rsidTr="00F96E16">
        <w:trPr>
          <w:jc w:val="center"/>
        </w:trPr>
        <w:tc>
          <w:tcPr>
            <w:tcW w:w="801" w:type="dxa"/>
            <w:shd w:val="clear" w:color="auto" w:fill="auto"/>
          </w:tcPr>
          <w:p w:rsidR="00562F0B" w:rsidRPr="00A42677" w:rsidRDefault="00562F0B" w:rsidP="00F96E16">
            <w:pPr>
              <w:bidi/>
              <w:spacing w:after="0" w:line="276" w:lineRule="auto"/>
              <w:ind w:left="301"/>
              <w:rPr>
                <w:rFonts w:ascii="Times New Roman" w:hAnsi="Times New Roman" w:cs="B Lotus"/>
                <w:sz w:val="24"/>
                <w:szCs w:val="24"/>
                <w:rtl/>
              </w:rPr>
            </w:pPr>
            <w:r w:rsidRPr="00A42677">
              <w:rPr>
                <w:rFonts w:ascii="Times New Roman" w:hAnsi="Times New Roman" w:cs="B Lotus" w:hint="cs"/>
                <w:sz w:val="24"/>
                <w:szCs w:val="24"/>
                <w:rtl/>
              </w:rPr>
              <w:t>30</w:t>
            </w:r>
          </w:p>
        </w:tc>
        <w:tc>
          <w:tcPr>
            <w:tcW w:w="5641" w:type="dxa"/>
            <w:shd w:val="clear" w:color="auto" w:fill="auto"/>
          </w:tcPr>
          <w:p w:rsidR="00562F0B" w:rsidRPr="00A42677" w:rsidRDefault="00562F0B" w:rsidP="00F96E16">
            <w:pPr>
              <w:bidi/>
              <w:spacing w:line="276" w:lineRule="auto"/>
              <w:jc w:val="both"/>
              <w:rPr>
                <w:rFonts w:asciiTheme="majorBidi" w:hAnsiTheme="majorBidi" w:cs="B Lotus"/>
                <w:sz w:val="24"/>
                <w:szCs w:val="24"/>
                <w:rtl/>
              </w:rPr>
            </w:pPr>
            <w:r w:rsidRPr="00A42677">
              <w:rPr>
                <w:rFonts w:asciiTheme="majorBidi" w:hAnsiTheme="majorBidi" w:cs="B Lotus" w:hint="cs"/>
                <w:sz w:val="24"/>
                <w:szCs w:val="24"/>
                <w:rtl/>
              </w:rPr>
              <w:t>میزان اعتماد به نفس حسابرس می تواند گزارش تخلف حرفه ای را تحت تاثیر قرار دهد.</w:t>
            </w:r>
          </w:p>
        </w:tc>
        <w:tc>
          <w:tcPr>
            <w:tcW w:w="72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72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9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8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83"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r>
      <w:tr w:rsidR="00A42677" w:rsidRPr="00A42677" w:rsidTr="00F96E16">
        <w:trPr>
          <w:jc w:val="center"/>
        </w:trPr>
        <w:tc>
          <w:tcPr>
            <w:tcW w:w="801" w:type="dxa"/>
            <w:shd w:val="clear" w:color="auto" w:fill="auto"/>
          </w:tcPr>
          <w:p w:rsidR="00562F0B" w:rsidRPr="00A42677" w:rsidRDefault="00562F0B" w:rsidP="00F96E16">
            <w:pPr>
              <w:bidi/>
              <w:spacing w:after="0" w:line="276" w:lineRule="auto"/>
              <w:ind w:left="301"/>
              <w:rPr>
                <w:rFonts w:ascii="Times New Roman" w:hAnsi="Times New Roman" w:cs="B Lotus"/>
                <w:sz w:val="24"/>
                <w:szCs w:val="24"/>
                <w:rtl/>
              </w:rPr>
            </w:pPr>
            <w:r w:rsidRPr="00A42677">
              <w:rPr>
                <w:rFonts w:ascii="Times New Roman" w:hAnsi="Times New Roman" w:cs="B Lotus" w:hint="cs"/>
                <w:sz w:val="24"/>
                <w:szCs w:val="24"/>
                <w:rtl/>
              </w:rPr>
              <w:t>31</w:t>
            </w:r>
          </w:p>
        </w:tc>
        <w:tc>
          <w:tcPr>
            <w:tcW w:w="5641" w:type="dxa"/>
            <w:shd w:val="clear" w:color="auto" w:fill="auto"/>
          </w:tcPr>
          <w:p w:rsidR="00562F0B" w:rsidRPr="00A42677" w:rsidRDefault="00562F0B" w:rsidP="00F96E16">
            <w:pPr>
              <w:bidi/>
              <w:spacing w:line="276" w:lineRule="auto"/>
              <w:jc w:val="both"/>
              <w:rPr>
                <w:rFonts w:asciiTheme="majorBidi" w:hAnsiTheme="majorBidi" w:cs="B Lotus"/>
                <w:sz w:val="24"/>
                <w:szCs w:val="24"/>
                <w:rtl/>
              </w:rPr>
            </w:pPr>
            <w:r w:rsidRPr="00A42677">
              <w:rPr>
                <w:rFonts w:asciiTheme="majorBidi" w:hAnsiTheme="majorBidi" w:cs="B Lotus" w:hint="cs"/>
                <w:sz w:val="24"/>
                <w:szCs w:val="24"/>
                <w:rtl/>
              </w:rPr>
              <w:t>تورش های احساسی حسابرس می تواند گزارش تخلف حرفه ای را تحت تاثیر قرار دهد.</w:t>
            </w:r>
          </w:p>
        </w:tc>
        <w:tc>
          <w:tcPr>
            <w:tcW w:w="72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72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9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8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83"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r>
      <w:tr w:rsidR="00A42677" w:rsidRPr="00A42677" w:rsidTr="00F96E16">
        <w:trPr>
          <w:jc w:val="center"/>
        </w:trPr>
        <w:tc>
          <w:tcPr>
            <w:tcW w:w="801" w:type="dxa"/>
            <w:shd w:val="clear" w:color="auto" w:fill="auto"/>
          </w:tcPr>
          <w:p w:rsidR="00562F0B" w:rsidRPr="00A42677" w:rsidRDefault="00562F0B" w:rsidP="00F96E16">
            <w:pPr>
              <w:bidi/>
              <w:spacing w:after="0" w:line="276" w:lineRule="auto"/>
              <w:ind w:left="301"/>
              <w:rPr>
                <w:rFonts w:ascii="Times New Roman" w:hAnsi="Times New Roman" w:cs="B Lotus"/>
                <w:sz w:val="24"/>
                <w:szCs w:val="24"/>
                <w:rtl/>
              </w:rPr>
            </w:pPr>
            <w:r w:rsidRPr="00A42677">
              <w:rPr>
                <w:rFonts w:ascii="Times New Roman" w:hAnsi="Times New Roman" w:cs="B Lotus" w:hint="cs"/>
                <w:sz w:val="24"/>
                <w:szCs w:val="24"/>
                <w:rtl/>
              </w:rPr>
              <w:t>32</w:t>
            </w:r>
          </w:p>
        </w:tc>
        <w:tc>
          <w:tcPr>
            <w:tcW w:w="5641" w:type="dxa"/>
            <w:shd w:val="clear" w:color="auto" w:fill="auto"/>
          </w:tcPr>
          <w:p w:rsidR="00562F0B" w:rsidRPr="00A42677" w:rsidRDefault="00562F0B" w:rsidP="00F96E16">
            <w:pPr>
              <w:bidi/>
              <w:spacing w:line="276" w:lineRule="auto"/>
              <w:jc w:val="both"/>
              <w:rPr>
                <w:rFonts w:asciiTheme="majorBidi" w:hAnsiTheme="majorBidi" w:cs="B Lotus"/>
                <w:b/>
                <w:bCs/>
                <w:sz w:val="24"/>
                <w:szCs w:val="24"/>
                <w:rtl/>
              </w:rPr>
            </w:pPr>
            <w:r w:rsidRPr="00A42677">
              <w:rPr>
                <w:rFonts w:asciiTheme="majorBidi" w:hAnsiTheme="majorBidi" w:cs="B Lotus" w:hint="cs"/>
                <w:sz w:val="24"/>
                <w:szCs w:val="24"/>
                <w:rtl/>
              </w:rPr>
              <w:t>فشارهای محیطی می تواند گزارش تخلف حرفه ای را تحت تاثیر قرار دهد.</w:t>
            </w:r>
          </w:p>
        </w:tc>
        <w:tc>
          <w:tcPr>
            <w:tcW w:w="72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72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9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8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83"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r>
      <w:tr w:rsidR="00A42677" w:rsidRPr="00A42677" w:rsidTr="00F96E16">
        <w:trPr>
          <w:jc w:val="center"/>
        </w:trPr>
        <w:tc>
          <w:tcPr>
            <w:tcW w:w="801" w:type="dxa"/>
            <w:shd w:val="clear" w:color="auto" w:fill="auto"/>
          </w:tcPr>
          <w:p w:rsidR="00562F0B" w:rsidRPr="00A42677" w:rsidRDefault="00562F0B" w:rsidP="00F96E16">
            <w:pPr>
              <w:bidi/>
              <w:spacing w:after="0" w:line="276" w:lineRule="auto"/>
              <w:ind w:left="301"/>
              <w:rPr>
                <w:rFonts w:ascii="Times New Roman" w:hAnsi="Times New Roman" w:cs="B Lotus"/>
                <w:sz w:val="24"/>
                <w:szCs w:val="24"/>
                <w:rtl/>
              </w:rPr>
            </w:pPr>
            <w:r w:rsidRPr="00A42677">
              <w:rPr>
                <w:rFonts w:ascii="Times New Roman" w:hAnsi="Times New Roman" w:cs="B Lotus" w:hint="cs"/>
                <w:sz w:val="24"/>
                <w:szCs w:val="24"/>
                <w:rtl/>
              </w:rPr>
              <w:t>33</w:t>
            </w:r>
          </w:p>
        </w:tc>
        <w:tc>
          <w:tcPr>
            <w:tcW w:w="5641" w:type="dxa"/>
            <w:shd w:val="clear" w:color="auto" w:fill="auto"/>
          </w:tcPr>
          <w:p w:rsidR="00562F0B" w:rsidRPr="00A42677" w:rsidRDefault="00562F0B" w:rsidP="00F96E16">
            <w:pPr>
              <w:bidi/>
              <w:spacing w:line="276" w:lineRule="auto"/>
              <w:jc w:val="both"/>
              <w:rPr>
                <w:rFonts w:asciiTheme="majorBidi" w:hAnsiTheme="majorBidi" w:cs="B Lotus"/>
                <w:sz w:val="24"/>
                <w:szCs w:val="24"/>
                <w:rtl/>
              </w:rPr>
            </w:pPr>
            <w:r w:rsidRPr="00A42677">
              <w:rPr>
                <w:rFonts w:asciiTheme="majorBidi" w:hAnsiTheme="majorBidi" w:cs="B Lotus" w:hint="cs"/>
                <w:sz w:val="24"/>
                <w:szCs w:val="24"/>
                <w:rtl/>
              </w:rPr>
              <w:t>فشارهای جامعه می تواند گزارش تخلف حرفه ای را تحت تاثیر قرار دهد.</w:t>
            </w:r>
          </w:p>
        </w:tc>
        <w:tc>
          <w:tcPr>
            <w:tcW w:w="72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72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9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8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83"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r>
      <w:tr w:rsidR="00A42677" w:rsidRPr="00A42677" w:rsidTr="00F96E16">
        <w:trPr>
          <w:jc w:val="center"/>
        </w:trPr>
        <w:tc>
          <w:tcPr>
            <w:tcW w:w="801" w:type="dxa"/>
            <w:shd w:val="clear" w:color="auto" w:fill="auto"/>
          </w:tcPr>
          <w:p w:rsidR="00562F0B" w:rsidRPr="00A42677" w:rsidRDefault="00562F0B" w:rsidP="00F96E16">
            <w:pPr>
              <w:bidi/>
              <w:spacing w:after="0" w:line="276" w:lineRule="auto"/>
              <w:ind w:left="301"/>
              <w:rPr>
                <w:rFonts w:ascii="Times New Roman" w:hAnsi="Times New Roman" w:cs="B Lotus"/>
                <w:sz w:val="24"/>
                <w:szCs w:val="24"/>
                <w:rtl/>
              </w:rPr>
            </w:pPr>
            <w:r w:rsidRPr="00A42677">
              <w:rPr>
                <w:rFonts w:ascii="Times New Roman" w:hAnsi="Times New Roman" w:cs="B Lotus" w:hint="cs"/>
                <w:sz w:val="24"/>
                <w:szCs w:val="24"/>
                <w:rtl/>
              </w:rPr>
              <w:t>34</w:t>
            </w:r>
          </w:p>
        </w:tc>
        <w:tc>
          <w:tcPr>
            <w:tcW w:w="5641" w:type="dxa"/>
            <w:shd w:val="clear" w:color="auto" w:fill="auto"/>
          </w:tcPr>
          <w:p w:rsidR="00562F0B" w:rsidRPr="00A42677" w:rsidRDefault="00562F0B" w:rsidP="00F96E16">
            <w:pPr>
              <w:bidi/>
              <w:spacing w:line="276" w:lineRule="auto"/>
              <w:jc w:val="both"/>
              <w:rPr>
                <w:rFonts w:asciiTheme="majorBidi" w:hAnsiTheme="majorBidi" w:cs="B Lotus"/>
                <w:sz w:val="24"/>
                <w:szCs w:val="24"/>
                <w:rtl/>
              </w:rPr>
            </w:pPr>
            <w:r w:rsidRPr="00A42677">
              <w:rPr>
                <w:rFonts w:asciiTheme="majorBidi" w:hAnsiTheme="majorBidi" w:cs="B Lotus" w:hint="cs"/>
                <w:sz w:val="24"/>
                <w:szCs w:val="24"/>
                <w:rtl/>
              </w:rPr>
              <w:t>وجود و فشار رقبا می تواند گزارش تخلف حرفه ای را تحت تاثیر قرار دهد.</w:t>
            </w:r>
          </w:p>
        </w:tc>
        <w:tc>
          <w:tcPr>
            <w:tcW w:w="72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72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9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8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83"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r>
      <w:tr w:rsidR="00A42677" w:rsidRPr="00A42677" w:rsidTr="00F96E16">
        <w:trPr>
          <w:jc w:val="center"/>
        </w:trPr>
        <w:tc>
          <w:tcPr>
            <w:tcW w:w="801" w:type="dxa"/>
            <w:shd w:val="clear" w:color="auto" w:fill="auto"/>
          </w:tcPr>
          <w:p w:rsidR="00562F0B" w:rsidRPr="00A42677" w:rsidRDefault="00562F0B" w:rsidP="00F96E16">
            <w:pPr>
              <w:bidi/>
              <w:spacing w:after="0" w:line="276" w:lineRule="auto"/>
              <w:ind w:left="301"/>
              <w:rPr>
                <w:rFonts w:ascii="Times New Roman" w:hAnsi="Times New Roman" w:cs="B Lotus"/>
                <w:sz w:val="24"/>
                <w:szCs w:val="24"/>
                <w:rtl/>
              </w:rPr>
            </w:pPr>
            <w:r w:rsidRPr="00A42677">
              <w:rPr>
                <w:rFonts w:ascii="Times New Roman" w:hAnsi="Times New Roman" w:cs="B Lotus" w:hint="cs"/>
                <w:sz w:val="24"/>
                <w:szCs w:val="24"/>
                <w:rtl/>
              </w:rPr>
              <w:t>35</w:t>
            </w:r>
          </w:p>
        </w:tc>
        <w:tc>
          <w:tcPr>
            <w:tcW w:w="5641" w:type="dxa"/>
            <w:shd w:val="clear" w:color="auto" w:fill="auto"/>
          </w:tcPr>
          <w:p w:rsidR="00562F0B" w:rsidRPr="00A42677" w:rsidRDefault="00562F0B" w:rsidP="00F96E16">
            <w:pPr>
              <w:bidi/>
              <w:spacing w:line="276" w:lineRule="auto"/>
              <w:jc w:val="both"/>
              <w:rPr>
                <w:rFonts w:asciiTheme="majorBidi" w:hAnsiTheme="majorBidi" w:cs="B Lotus"/>
                <w:sz w:val="24"/>
                <w:szCs w:val="24"/>
                <w:rtl/>
              </w:rPr>
            </w:pPr>
            <w:r w:rsidRPr="00A42677">
              <w:rPr>
                <w:rFonts w:asciiTheme="majorBidi" w:hAnsiTheme="majorBidi" w:cs="B Lotus" w:hint="cs"/>
                <w:sz w:val="24"/>
                <w:szCs w:val="24"/>
                <w:rtl/>
              </w:rPr>
              <w:t>فرهنگ حاکم بر جامعه می تواند گزارش تخلف حرفه ای را تحت تاثیر قرار دهد.</w:t>
            </w:r>
          </w:p>
        </w:tc>
        <w:tc>
          <w:tcPr>
            <w:tcW w:w="72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72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9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82"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c>
          <w:tcPr>
            <w:tcW w:w="683" w:type="dxa"/>
            <w:shd w:val="clear" w:color="auto" w:fill="auto"/>
          </w:tcPr>
          <w:p w:rsidR="00562F0B" w:rsidRPr="00A42677" w:rsidRDefault="00562F0B" w:rsidP="00F96E16">
            <w:pPr>
              <w:bidi/>
              <w:spacing w:line="276" w:lineRule="auto"/>
              <w:jc w:val="both"/>
              <w:rPr>
                <w:rFonts w:ascii="Times New Roman" w:hAnsi="Times New Roman" w:cs="B Lotus"/>
                <w:sz w:val="24"/>
                <w:szCs w:val="24"/>
                <w:rtl/>
                <w:lang w:bidi="fa-IR"/>
              </w:rPr>
            </w:pPr>
          </w:p>
        </w:tc>
      </w:tr>
    </w:tbl>
    <w:p w:rsidR="00562F0B" w:rsidRPr="00A42677" w:rsidRDefault="00562F0B" w:rsidP="00562F0B">
      <w:pPr>
        <w:bidi/>
        <w:spacing w:after="0" w:line="276" w:lineRule="auto"/>
        <w:ind w:right="270"/>
        <w:jc w:val="both"/>
        <w:rPr>
          <w:rFonts w:cs="B Lotus"/>
          <w:sz w:val="24"/>
          <w:szCs w:val="24"/>
          <w:rtl/>
          <w:lang w:bidi="fa-IR"/>
        </w:rPr>
      </w:pPr>
    </w:p>
    <w:p w:rsidR="005777F7" w:rsidRPr="00A42677" w:rsidRDefault="005777F7" w:rsidP="005777F7">
      <w:pPr>
        <w:bidi/>
        <w:spacing w:line="276" w:lineRule="auto"/>
      </w:pPr>
    </w:p>
    <w:sectPr w:rsidR="005777F7" w:rsidRPr="00A42677" w:rsidSect="003A32CD">
      <w:pgSz w:w="12240" w:h="15840"/>
      <w:pgMar w:top="2880" w:right="1440" w:bottom="288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20A6" w:rsidRDefault="005C20A6" w:rsidP="00243EC2">
      <w:pPr>
        <w:spacing w:after="0" w:line="240" w:lineRule="auto"/>
      </w:pPr>
      <w:r>
        <w:separator/>
      </w:r>
    </w:p>
  </w:endnote>
  <w:endnote w:type="continuationSeparator" w:id="0">
    <w:p w:rsidR="005C20A6" w:rsidRDefault="005C20A6" w:rsidP="00243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Nazanin">
    <w:charset w:val="B2"/>
    <w:family w:val="auto"/>
    <w:pitch w:val="variable"/>
    <w:sig w:usb0="00002000" w:usb1="80000000" w:usb2="00000008" w:usb3="00000000" w:csb0="00000040" w:csb1="00000000"/>
  </w:font>
  <w:font w:name="B Jadid">
    <w:panose1 w:val="00000700000000000000"/>
    <w:charset w:val="B2"/>
    <w:family w:val="auto"/>
    <w:pitch w:val="variable"/>
    <w:sig w:usb0="00002001" w:usb1="80000000" w:usb2="00000008" w:usb3="00000000" w:csb0="00000040" w:csb1="00000000"/>
  </w:font>
  <w:font w:name="Segoe Media Center">
    <w:altName w:val="Century Gothic"/>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Zar">
    <w:altName w:val="Courier New"/>
    <w:panose1 w:val="02000500000000000000"/>
    <w:charset w:val="B2"/>
    <w:family w:val="auto"/>
    <w:pitch w:val="variable"/>
    <w:sig w:usb0="800020A7" w:usb1="D000004A" w:usb2="00000008" w:usb3="00000000" w:csb0="00000051" w:csb1="00000000"/>
  </w:font>
  <w:font w:name="BNazanin">
    <w:altName w:val="Arial"/>
    <w:panose1 w:val="00000000000000000000"/>
    <w:charset w:val="B2"/>
    <w:family w:val="auto"/>
    <w:notTrueType/>
    <w:pitch w:val="default"/>
    <w:sig w:usb0="00002001" w:usb1="00000000" w:usb2="00000000" w:usb3="00000000" w:csb0="00000040" w:csb1="00000000"/>
  </w:font>
  <w:font w:name="BMitra">
    <w:altName w:val="Times New Roman"/>
    <w:panose1 w:val="00000000000000000000"/>
    <w:charset w:val="B2"/>
    <w:family w:val="auto"/>
    <w:notTrueType/>
    <w:pitch w:val="default"/>
    <w:sig w:usb0="00002001" w:usb1="00000000" w:usb2="00000000" w:usb3="00000000" w:csb0="00000040" w:csb1="00000000"/>
  </w:font>
  <w:font w:name="BLotus,Bold">
    <w:altName w:val="Times New Roman"/>
    <w:panose1 w:val="00000000000000000000"/>
    <w:charset w:val="B2"/>
    <w:family w:val="auto"/>
    <w:notTrueType/>
    <w:pitch w:val="default"/>
    <w:sig w:usb0="00002001" w:usb1="00000000" w:usb2="00000000" w:usb3="00000000" w:csb0="00000040" w:csb1="00000000"/>
  </w:font>
  <w:font w:name="Titr">
    <w:altName w:val="Courier New"/>
    <w:charset w:val="B2"/>
    <w:family w:val="auto"/>
    <w:pitch w:val="variable"/>
    <w:sig w:usb0="00002000" w:usb1="80002042" w:usb2="00000008" w:usb3="00000000" w:csb0="00000040" w:csb1="00000000"/>
  </w:font>
  <w:font w:name="Cambria Math">
    <w:panose1 w:val="02040503050406030204"/>
    <w:charset w:val="00"/>
    <w:family w:val="roman"/>
    <w:pitch w:val="variable"/>
    <w:sig w:usb0="E00006FF" w:usb1="420024FF" w:usb2="02000000" w:usb3="00000000" w:csb0="0000019F" w:csb1="00000000"/>
  </w:font>
  <w:font w:name="CompsetBold">
    <w:altName w:val="Andalus"/>
    <w:panose1 w:val="00000000000000000000"/>
    <w:charset w:val="B2"/>
    <w:family w:val="auto"/>
    <w:notTrueType/>
    <w:pitch w:val="default"/>
    <w:sig w:usb0="00002000" w:usb1="00000000" w:usb2="00000000" w:usb3="00000000" w:csb0="00000040" w:csb1="00000000"/>
  </w:font>
  <w:font w:name="BZar">
    <w:altName w:val="Times New Roman"/>
    <w:panose1 w:val="00000000000000000000"/>
    <w:charset w:val="B2"/>
    <w:family w:val="auto"/>
    <w:notTrueType/>
    <w:pitch w:val="default"/>
    <w:sig w:usb0="00002000" w:usb1="00000000" w:usb2="00000000" w:usb3="00000000" w:csb0="00000040" w:csb1="00000000"/>
  </w:font>
  <w:font w:name="Times-Roman">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704" w:rsidRDefault="009B0704" w:rsidP="003A32CD">
    <w:pPr>
      <w:pStyle w:val="Footer"/>
      <w:bidi/>
    </w:pPr>
  </w:p>
  <w:p w:rsidR="009B0704" w:rsidRDefault="009B07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692189683"/>
      <w:docPartObj>
        <w:docPartGallery w:val="Page Numbers (Bottom of Page)"/>
        <w:docPartUnique/>
      </w:docPartObj>
    </w:sdtPr>
    <w:sdtEndPr>
      <w:rPr>
        <w:noProof/>
      </w:rPr>
    </w:sdtEndPr>
    <w:sdtContent>
      <w:p w:rsidR="009B0704" w:rsidRDefault="009B0704" w:rsidP="003A32CD">
        <w:pPr>
          <w:pStyle w:val="Footer"/>
          <w:bidi/>
          <w:jc w:val="center"/>
        </w:pPr>
        <w:r>
          <w:rPr>
            <w:noProof/>
          </w:rPr>
          <w:fldChar w:fldCharType="begin"/>
        </w:r>
        <w:r>
          <w:rPr>
            <w:noProof/>
          </w:rPr>
          <w:instrText xml:space="preserve"> PAGE   \* MERGEFORMAT </w:instrText>
        </w:r>
        <w:r>
          <w:rPr>
            <w:noProof/>
          </w:rPr>
          <w:fldChar w:fldCharType="separate"/>
        </w:r>
        <w:r w:rsidR="00A42677">
          <w:rPr>
            <w:noProof/>
            <w:rtl/>
          </w:rPr>
          <w:t>26</w:t>
        </w:r>
        <w:r>
          <w:rPr>
            <w:noProof/>
          </w:rPr>
          <w:fldChar w:fldCharType="end"/>
        </w:r>
      </w:p>
    </w:sdtContent>
  </w:sdt>
  <w:p w:rsidR="009B0704" w:rsidRPr="00BB0998" w:rsidRDefault="009B0704" w:rsidP="003A32CD">
    <w:pPr>
      <w:pStyle w:val="Footer"/>
      <w:bidi/>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20A6" w:rsidRDefault="005C20A6" w:rsidP="00243EC2">
      <w:pPr>
        <w:spacing w:after="0" w:line="240" w:lineRule="auto"/>
      </w:pPr>
      <w:r>
        <w:separator/>
      </w:r>
    </w:p>
  </w:footnote>
  <w:footnote w:type="continuationSeparator" w:id="0">
    <w:p w:rsidR="005C20A6" w:rsidRDefault="005C20A6" w:rsidP="00243EC2">
      <w:pPr>
        <w:spacing w:after="0" w:line="240" w:lineRule="auto"/>
      </w:pPr>
      <w:r>
        <w:continuationSeparator/>
      </w:r>
    </w:p>
  </w:footnote>
  <w:footnote w:id="1">
    <w:p w:rsidR="009B0704" w:rsidRPr="00B37219" w:rsidRDefault="009B0704" w:rsidP="00243EC2">
      <w:pPr>
        <w:pStyle w:val="FootnoteText"/>
        <w:rPr>
          <w:sz w:val="18"/>
          <w:szCs w:val="18"/>
        </w:rPr>
      </w:pPr>
      <w:r w:rsidRPr="00B37219">
        <w:rPr>
          <w:rStyle w:val="FootnoteReference"/>
          <w:rFonts w:eastAsiaTheme="minorHAnsi"/>
          <w:sz w:val="18"/>
          <w:szCs w:val="18"/>
        </w:rPr>
        <w:footnoteRef/>
      </w:r>
      <w:r w:rsidRPr="00B37219">
        <w:rPr>
          <w:sz w:val="18"/>
          <w:szCs w:val="18"/>
        </w:rPr>
        <w:t xml:space="preserve"> </w:t>
      </w:r>
      <w:r w:rsidRPr="00B37219">
        <w:rPr>
          <w:rFonts w:ascii="Times New Roman" w:hAnsi="Times New Roman" w:cs="Times New Roman"/>
          <w:sz w:val="18"/>
          <w:szCs w:val="18"/>
        </w:rPr>
        <w:t>Andreas</w:t>
      </w:r>
    </w:p>
  </w:footnote>
  <w:footnote w:id="2">
    <w:p w:rsidR="009B0704" w:rsidRPr="004B7057" w:rsidRDefault="009B0704" w:rsidP="00243EC2">
      <w:pPr>
        <w:pStyle w:val="FootnoteText"/>
        <w:rPr>
          <w:rFonts w:asciiTheme="majorBidi" w:hAnsiTheme="majorBidi" w:cstheme="majorBidi"/>
        </w:rPr>
      </w:pPr>
      <w:r w:rsidRPr="00B37219">
        <w:rPr>
          <w:rStyle w:val="FootnoteReference"/>
          <w:rFonts w:asciiTheme="majorBidi" w:eastAsiaTheme="minorHAnsi" w:hAnsiTheme="majorBidi" w:cstheme="majorBidi"/>
          <w:sz w:val="18"/>
          <w:szCs w:val="18"/>
        </w:rPr>
        <w:footnoteRef/>
      </w:r>
      <w:r w:rsidRPr="00B37219">
        <w:rPr>
          <w:rFonts w:asciiTheme="majorBidi" w:hAnsiTheme="majorBidi" w:cstheme="majorBidi"/>
          <w:sz w:val="18"/>
          <w:szCs w:val="18"/>
        </w:rPr>
        <w:t xml:space="preserve"> Oraka A.O, Okegbe</w:t>
      </w:r>
    </w:p>
  </w:footnote>
  <w:footnote w:id="3">
    <w:p w:rsidR="009B0704" w:rsidRDefault="009B0704" w:rsidP="00243EC2">
      <w:pPr>
        <w:pStyle w:val="FootnoteText"/>
        <w:rPr>
          <w:rtl/>
          <w:lang w:bidi="fa-IR"/>
        </w:rPr>
      </w:pPr>
      <w:r w:rsidRPr="004B7057">
        <w:rPr>
          <w:rStyle w:val="FootnoteReference"/>
          <w:rFonts w:asciiTheme="majorBidi" w:eastAsiaTheme="minorHAnsi" w:hAnsiTheme="majorBidi" w:cstheme="majorBidi"/>
        </w:rPr>
        <w:footnoteRef/>
      </w:r>
      <w:r w:rsidRPr="004B7057">
        <w:rPr>
          <w:rFonts w:asciiTheme="majorBidi" w:hAnsiTheme="majorBidi" w:cstheme="majorBidi"/>
        </w:rPr>
        <w:t xml:space="preserve"> Ardelean</w:t>
      </w:r>
    </w:p>
  </w:footnote>
  <w:footnote w:id="4">
    <w:p w:rsidR="009B0704" w:rsidRPr="008E481F" w:rsidRDefault="009B0704" w:rsidP="00243EC2">
      <w:pPr>
        <w:pStyle w:val="FootnoteText"/>
        <w:rPr>
          <w:rFonts w:asciiTheme="majorBidi" w:hAnsiTheme="majorBidi" w:cstheme="majorBidi"/>
        </w:rPr>
      </w:pPr>
      <w:r w:rsidRPr="008E481F">
        <w:rPr>
          <w:rStyle w:val="FootnoteReference"/>
          <w:rFonts w:asciiTheme="majorBidi" w:eastAsiaTheme="minorHAnsi" w:hAnsiTheme="majorBidi" w:cstheme="majorBidi"/>
        </w:rPr>
        <w:footnoteRef/>
      </w:r>
      <w:r w:rsidRPr="008E481F">
        <w:rPr>
          <w:rFonts w:asciiTheme="majorBidi" w:hAnsiTheme="majorBidi" w:cstheme="majorBidi"/>
        </w:rPr>
        <w:t xml:space="preserve"> Stewart</w:t>
      </w:r>
    </w:p>
  </w:footnote>
  <w:footnote w:id="5">
    <w:p w:rsidR="009B0704" w:rsidRDefault="009B0704" w:rsidP="00243EC2">
      <w:pPr>
        <w:pStyle w:val="footnotedescription"/>
        <w:ind w:left="60"/>
      </w:pPr>
      <w:r>
        <w:rPr>
          <w:rStyle w:val="footnotemark"/>
        </w:rPr>
        <w:footnoteRef/>
      </w:r>
      <w:r>
        <w:t xml:space="preserve"> Smith ,et al.</w:t>
      </w:r>
      <w:r>
        <w:rPr>
          <w:b/>
        </w:rPr>
        <w:t xml:space="preserve"> </w:t>
      </w:r>
    </w:p>
  </w:footnote>
  <w:footnote w:id="6">
    <w:p w:rsidR="009B0704" w:rsidRDefault="009B0704" w:rsidP="00243EC2">
      <w:pPr>
        <w:pStyle w:val="FootnoteText"/>
        <w:rPr>
          <w:rtl/>
          <w:lang w:bidi="fa-IR"/>
        </w:rPr>
      </w:pPr>
      <w:r>
        <w:rPr>
          <w:rStyle w:val="FootnoteReference"/>
          <w:rFonts w:eastAsiaTheme="minorHAnsi"/>
        </w:rPr>
        <w:footnoteRef/>
      </w:r>
      <w:r>
        <w:t xml:space="preserve"> Ahmad</w:t>
      </w:r>
    </w:p>
  </w:footnote>
  <w:footnote w:id="7">
    <w:p w:rsidR="009B0704" w:rsidRPr="002845AC" w:rsidRDefault="009B0704" w:rsidP="00243EC2">
      <w:pPr>
        <w:pStyle w:val="FootnoteText"/>
        <w:rPr>
          <w:sz w:val="22"/>
          <w:szCs w:val="22"/>
        </w:rPr>
      </w:pPr>
      <w:r w:rsidRPr="002845AC">
        <w:rPr>
          <w:rStyle w:val="FootnoteReference"/>
          <w:rFonts w:eastAsia="B Lotus"/>
          <w:sz w:val="22"/>
          <w:szCs w:val="22"/>
        </w:rPr>
        <w:footnoteRef/>
      </w:r>
      <w:r w:rsidRPr="002845AC">
        <w:rPr>
          <w:sz w:val="22"/>
          <w:szCs w:val="22"/>
          <w:rtl/>
        </w:rPr>
        <w:t xml:space="preserve"> </w:t>
      </w:r>
      <w:r w:rsidRPr="002845AC">
        <w:rPr>
          <w:rFonts w:cs="B Lotus"/>
          <w:sz w:val="22"/>
          <w:szCs w:val="22"/>
        </w:rPr>
        <w:t>Latent variables</w:t>
      </w:r>
    </w:p>
  </w:footnote>
  <w:footnote w:id="8">
    <w:p w:rsidR="009B0704" w:rsidRPr="002845AC" w:rsidRDefault="009B0704" w:rsidP="00243EC2">
      <w:pPr>
        <w:pStyle w:val="FootnoteText"/>
        <w:rPr>
          <w:sz w:val="22"/>
          <w:szCs w:val="22"/>
        </w:rPr>
      </w:pPr>
      <w:r w:rsidRPr="002845AC">
        <w:rPr>
          <w:rStyle w:val="FootnoteReference"/>
          <w:rFonts w:eastAsia="B Lotus"/>
          <w:sz w:val="22"/>
          <w:szCs w:val="22"/>
        </w:rPr>
        <w:footnoteRef/>
      </w:r>
      <w:r w:rsidRPr="002845AC">
        <w:rPr>
          <w:rFonts w:cs="B Lotus"/>
          <w:sz w:val="22"/>
          <w:szCs w:val="22"/>
        </w:rPr>
        <w:t>Factors</w:t>
      </w:r>
      <w:r w:rsidRPr="002845AC">
        <w:rPr>
          <w:sz w:val="22"/>
          <w:szCs w:val="22"/>
          <w:rtl/>
        </w:rPr>
        <w:t xml:space="preserve"> </w:t>
      </w:r>
    </w:p>
  </w:footnote>
  <w:footnote w:id="9">
    <w:p w:rsidR="009B0704" w:rsidRPr="002845AC" w:rsidRDefault="009B0704" w:rsidP="00243EC2">
      <w:pPr>
        <w:pStyle w:val="FootnoteText"/>
        <w:rPr>
          <w:sz w:val="22"/>
          <w:szCs w:val="22"/>
        </w:rPr>
      </w:pPr>
      <w:r w:rsidRPr="002845AC">
        <w:rPr>
          <w:rStyle w:val="FootnoteReference"/>
          <w:rFonts w:eastAsia="B Lotus"/>
          <w:sz w:val="22"/>
          <w:szCs w:val="22"/>
        </w:rPr>
        <w:footnoteRef/>
      </w:r>
      <w:r w:rsidRPr="002845AC">
        <w:rPr>
          <w:sz w:val="22"/>
          <w:szCs w:val="22"/>
          <w:rtl/>
        </w:rPr>
        <w:t xml:space="preserve"> </w:t>
      </w:r>
      <w:r w:rsidRPr="002845AC">
        <w:rPr>
          <w:rFonts w:cs="B Lotus"/>
          <w:sz w:val="22"/>
          <w:szCs w:val="22"/>
        </w:rPr>
        <w:t>Constructs</w:t>
      </w:r>
    </w:p>
  </w:footnote>
  <w:footnote w:id="10">
    <w:p w:rsidR="009B0704" w:rsidRPr="002845AC" w:rsidRDefault="009B0704" w:rsidP="00243EC2">
      <w:pPr>
        <w:pStyle w:val="FootnoteText"/>
        <w:rPr>
          <w:sz w:val="22"/>
          <w:szCs w:val="22"/>
        </w:rPr>
      </w:pPr>
      <w:r w:rsidRPr="002845AC">
        <w:rPr>
          <w:rStyle w:val="FootnoteReference"/>
          <w:rFonts w:eastAsia="B Lotus"/>
          <w:sz w:val="22"/>
          <w:szCs w:val="22"/>
        </w:rPr>
        <w:footnoteRef/>
      </w:r>
      <w:r w:rsidRPr="002845AC">
        <w:rPr>
          <w:sz w:val="22"/>
          <w:szCs w:val="22"/>
          <w:rtl/>
        </w:rPr>
        <w:t xml:space="preserve"> </w:t>
      </w:r>
      <w:r w:rsidRPr="002845AC">
        <w:rPr>
          <w:rFonts w:cs="B Lotus"/>
          <w:sz w:val="22"/>
          <w:szCs w:val="22"/>
        </w:rPr>
        <w:t>Observable variables</w:t>
      </w:r>
    </w:p>
  </w:footnote>
  <w:footnote w:id="11">
    <w:p w:rsidR="009B0704" w:rsidRPr="002845AC" w:rsidRDefault="009B0704" w:rsidP="00243EC2">
      <w:pPr>
        <w:pStyle w:val="FootnoteText"/>
        <w:rPr>
          <w:sz w:val="22"/>
          <w:szCs w:val="22"/>
        </w:rPr>
      </w:pPr>
      <w:r w:rsidRPr="002845AC">
        <w:rPr>
          <w:rStyle w:val="FootnoteReference"/>
          <w:rFonts w:eastAsia="B Lotus"/>
          <w:sz w:val="22"/>
          <w:szCs w:val="22"/>
        </w:rPr>
        <w:footnoteRef/>
      </w:r>
      <w:r w:rsidRPr="002845AC">
        <w:rPr>
          <w:sz w:val="22"/>
          <w:szCs w:val="22"/>
          <w:rtl/>
        </w:rPr>
        <w:t xml:space="preserve"> </w:t>
      </w:r>
      <w:r w:rsidRPr="002845AC">
        <w:rPr>
          <w:rFonts w:cs="B Lotus"/>
          <w:sz w:val="22"/>
          <w:szCs w:val="22"/>
        </w:rPr>
        <w:t>Indicators</w:t>
      </w:r>
    </w:p>
  </w:footnote>
  <w:footnote w:id="12">
    <w:p w:rsidR="009B0704" w:rsidRPr="002845AC" w:rsidRDefault="009B0704" w:rsidP="00243EC2">
      <w:pPr>
        <w:pStyle w:val="FootnoteText"/>
        <w:rPr>
          <w:sz w:val="22"/>
          <w:szCs w:val="22"/>
        </w:rPr>
      </w:pPr>
      <w:r w:rsidRPr="002845AC">
        <w:rPr>
          <w:rStyle w:val="FootnoteReference"/>
          <w:rFonts w:eastAsia="B Lotus"/>
          <w:sz w:val="22"/>
          <w:szCs w:val="22"/>
        </w:rPr>
        <w:footnoteRef/>
      </w:r>
      <w:r w:rsidRPr="002845AC">
        <w:rPr>
          <w:sz w:val="22"/>
          <w:szCs w:val="22"/>
          <w:rtl/>
        </w:rPr>
        <w:t xml:space="preserve"> </w:t>
      </w:r>
      <w:r w:rsidRPr="002845AC">
        <w:rPr>
          <w:rFonts w:cs="B Lotus"/>
          <w:sz w:val="22"/>
          <w:szCs w:val="22"/>
        </w:rPr>
        <w:t>Common variance</w:t>
      </w:r>
    </w:p>
  </w:footnote>
  <w:footnote w:id="13">
    <w:p w:rsidR="009B0704" w:rsidRDefault="009B0704" w:rsidP="00243EC2">
      <w:pPr>
        <w:pStyle w:val="FootnoteText"/>
      </w:pPr>
      <w:r w:rsidRPr="002845AC">
        <w:rPr>
          <w:rStyle w:val="FootnoteReference"/>
          <w:rFonts w:eastAsia="B Lotus"/>
          <w:sz w:val="22"/>
          <w:szCs w:val="22"/>
        </w:rPr>
        <w:footnoteRef/>
      </w:r>
      <w:r w:rsidRPr="002845AC">
        <w:rPr>
          <w:sz w:val="22"/>
          <w:szCs w:val="22"/>
          <w:rtl/>
        </w:rPr>
        <w:t xml:space="preserve"> </w:t>
      </w:r>
      <w:r w:rsidRPr="002845AC">
        <w:rPr>
          <w:rFonts w:cs="B Lotus"/>
          <w:sz w:val="22"/>
          <w:szCs w:val="22"/>
        </w:rPr>
        <w:t>Correlation studies</w:t>
      </w:r>
    </w:p>
  </w:footnote>
  <w:footnote w:id="14">
    <w:p w:rsidR="009B0704" w:rsidRPr="002E28F3" w:rsidRDefault="009B0704" w:rsidP="00243EC2">
      <w:pPr>
        <w:pStyle w:val="FootnoteText"/>
        <w:rPr>
          <w:sz w:val="22"/>
          <w:szCs w:val="22"/>
        </w:rPr>
      </w:pPr>
      <w:r w:rsidRPr="002E28F3">
        <w:rPr>
          <w:rStyle w:val="FootnoteReference"/>
          <w:rFonts w:eastAsia="B Lotus"/>
          <w:sz w:val="22"/>
          <w:szCs w:val="22"/>
        </w:rPr>
        <w:footnoteRef/>
      </w:r>
      <w:r w:rsidRPr="002E28F3">
        <w:rPr>
          <w:sz w:val="22"/>
          <w:szCs w:val="22"/>
          <w:rtl/>
        </w:rPr>
        <w:t xml:space="preserve"> </w:t>
      </w:r>
      <w:r w:rsidRPr="002E28F3">
        <w:rPr>
          <w:rFonts w:cs="B Lotus"/>
          <w:sz w:val="22"/>
          <w:szCs w:val="22"/>
        </w:rPr>
        <w:t>Unique variance</w:t>
      </w:r>
    </w:p>
  </w:footnote>
  <w:footnote w:id="15">
    <w:p w:rsidR="009B0704" w:rsidRPr="002E28F3" w:rsidRDefault="009B0704" w:rsidP="00243EC2">
      <w:pPr>
        <w:pStyle w:val="FootnoteText"/>
        <w:rPr>
          <w:sz w:val="22"/>
          <w:szCs w:val="22"/>
        </w:rPr>
      </w:pPr>
      <w:r w:rsidRPr="002E28F3">
        <w:rPr>
          <w:rStyle w:val="FootnoteReference"/>
          <w:rFonts w:eastAsia="B Lotus"/>
          <w:sz w:val="22"/>
          <w:szCs w:val="22"/>
        </w:rPr>
        <w:footnoteRef/>
      </w:r>
      <w:r w:rsidRPr="002E28F3">
        <w:rPr>
          <w:sz w:val="22"/>
          <w:szCs w:val="22"/>
          <w:rtl/>
        </w:rPr>
        <w:t xml:space="preserve"> </w:t>
      </w:r>
      <w:r w:rsidRPr="004D4B31">
        <w:rPr>
          <w:rFonts w:cs="B Lotus"/>
          <w:sz w:val="22"/>
          <w:szCs w:val="22"/>
        </w:rPr>
        <w:t>Factor loadings</w:t>
      </w:r>
    </w:p>
  </w:footnote>
  <w:footnote w:id="16">
    <w:p w:rsidR="009B0704" w:rsidRPr="002E28F3" w:rsidRDefault="009B0704" w:rsidP="00243EC2">
      <w:pPr>
        <w:pStyle w:val="FootnoteText"/>
        <w:rPr>
          <w:sz w:val="22"/>
          <w:szCs w:val="22"/>
        </w:rPr>
      </w:pPr>
      <w:r w:rsidRPr="002E28F3">
        <w:rPr>
          <w:rStyle w:val="FootnoteReference"/>
          <w:rFonts w:eastAsia="B Lotus"/>
          <w:sz w:val="22"/>
          <w:szCs w:val="22"/>
        </w:rPr>
        <w:footnoteRef/>
      </w:r>
      <w:r w:rsidRPr="002E28F3">
        <w:rPr>
          <w:sz w:val="22"/>
          <w:szCs w:val="22"/>
          <w:rtl/>
        </w:rPr>
        <w:t xml:space="preserve"> </w:t>
      </w:r>
      <w:r w:rsidRPr="004D4B31">
        <w:rPr>
          <w:rFonts w:cs="B Lotus"/>
          <w:sz w:val="22"/>
          <w:szCs w:val="22"/>
        </w:rPr>
        <w:t>Factor variance</w:t>
      </w:r>
    </w:p>
  </w:footnote>
  <w:footnote w:id="17">
    <w:p w:rsidR="009B0704" w:rsidRDefault="009B0704" w:rsidP="00243EC2">
      <w:pPr>
        <w:pStyle w:val="FootnoteText"/>
      </w:pPr>
      <w:r w:rsidRPr="002E28F3">
        <w:rPr>
          <w:rStyle w:val="FootnoteReference"/>
          <w:rFonts w:eastAsia="B Lotus"/>
          <w:sz w:val="22"/>
          <w:szCs w:val="22"/>
        </w:rPr>
        <w:footnoteRef/>
      </w:r>
      <w:r w:rsidRPr="002E28F3">
        <w:rPr>
          <w:sz w:val="22"/>
          <w:szCs w:val="22"/>
          <w:rtl/>
        </w:rPr>
        <w:t xml:space="preserve"> </w:t>
      </w:r>
      <w:r w:rsidRPr="004D4B31">
        <w:rPr>
          <w:rFonts w:cs="B Lotus"/>
          <w:sz w:val="22"/>
          <w:szCs w:val="22"/>
        </w:rPr>
        <w:t>Error variance</w:t>
      </w:r>
    </w:p>
  </w:footnote>
  <w:footnote w:id="18">
    <w:p w:rsidR="009B0704" w:rsidRDefault="009B0704" w:rsidP="00243EC2">
      <w:pPr>
        <w:pStyle w:val="FootnoteText"/>
      </w:pPr>
      <w:r>
        <w:rPr>
          <w:rStyle w:val="FootnoteReference"/>
          <w:rFonts w:eastAsia="B Lotus"/>
        </w:rPr>
        <w:footnoteRef/>
      </w:r>
      <w:r>
        <w:rPr>
          <w:rtl/>
        </w:rPr>
        <w:t xml:space="preserve"> </w:t>
      </w:r>
      <w:r w:rsidRPr="004D4B31">
        <w:rPr>
          <w:rFonts w:cs="B Lotus"/>
          <w:sz w:val="24"/>
          <w:szCs w:val="24"/>
        </w:rPr>
        <w:t>variance-covariance matrix</w:t>
      </w:r>
    </w:p>
  </w:footnote>
  <w:footnote w:id="19">
    <w:p w:rsidR="009B0704" w:rsidRDefault="009B0704" w:rsidP="00243EC2">
      <w:pPr>
        <w:pStyle w:val="FootnoteText"/>
      </w:pPr>
      <w:r>
        <w:rPr>
          <w:rStyle w:val="FootnoteReference"/>
          <w:rFonts w:eastAsia="B Lotus"/>
        </w:rPr>
        <w:footnoteRef/>
      </w:r>
      <w:r>
        <w:rPr>
          <w:rtl/>
        </w:rPr>
        <w:t xml:space="preserve"> </w:t>
      </w:r>
      <w:r w:rsidRPr="002B13AA">
        <w:rPr>
          <w:rFonts w:cs="B Lotus"/>
          <w:bCs/>
          <w:sz w:val="22"/>
          <w:szCs w:val="22"/>
        </w:rPr>
        <w:t>Missing Data</w:t>
      </w:r>
    </w:p>
  </w:footnote>
  <w:footnote w:id="20">
    <w:p w:rsidR="009B0704" w:rsidRDefault="009B0704" w:rsidP="00243EC2">
      <w:pPr>
        <w:pStyle w:val="FootnoteText"/>
      </w:pPr>
      <w:r>
        <w:rPr>
          <w:rStyle w:val="FootnoteReference"/>
          <w:rFonts w:eastAsia="B Lotus"/>
        </w:rPr>
        <w:footnoteRef/>
      </w:r>
      <w:r>
        <w:rPr>
          <w:rtl/>
        </w:rPr>
        <w:t xml:space="preserve"> </w:t>
      </w:r>
      <w:r w:rsidRPr="004D4B31">
        <w:rPr>
          <w:rFonts w:cs="B Lotus"/>
          <w:sz w:val="22"/>
          <w:szCs w:val="22"/>
        </w:rPr>
        <w:t>Fitting indexes</w:t>
      </w:r>
    </w:p>
  </w:footnote>
  <w:footnote w:id="21">
    <w:p w:rsidR="009B0704" w:rsidRDefault="009B0704" w:rsidP="001811E6">
      <w:pPr>
        <w:pStyle w:val="FootnoteText"/>
      </w:pPr>
      <w:r>
        <w:rPr>
          <w:rStyle w:val="FootnoteReference"/>
          <w:rFonts w:eastAsiaTheme="minorHAnsi"/>
        </w:rPr>
        <w:footnoteRef/>
      </w:r>
      <w:r>
        <w:t xml:space="preserve"> </w:t>
      </w:r>
      <w:r w:rsidRPr="00C35885">
        <w:rPr>
          <w:rFonts w:ascii="Times New Roman" w:hAnsi="Times New Roman"/>
        </w:rPr>
        <w:t>Spiegel</w:t>
      </w:r>
    </w:p>
  </w:footnote>
  <w:footnote w:id="22">
    <w:p w:rsidR="009B0704" w:rsidRPr="00AD6C69" w:rsidRDefault="009B0704" w:rsidP="001811E6">
      <w:pPr>
        <w:pStyle w:val="FootnoteText"/>
        <w:rPr>
          <w:rFonts w:ascii="Times New Roman" w:hAnsi="Times New Roman"/>
        </w:rPr>
      </w:pPr>
      <w:r w:rsidRPr="00321B9A">
        <w:rPr>
          <w:rStyle w:val="FootnoteReference"/>
          <w:rFonts w:eastAsiaTheme="minorHAnsi"/>
        </w:rPr>
        <w:footnoteRef/>
      </w:r>
      <w:r>
        <w:rPr>
          <w:rFonts w:ascii="Times New Roman" w:hAnsi="Times New Roman" w:hint="cs"/>
          <w:rtl/>
        </w:rPr>
        <w:t>.</w:t>
      </w:r>
      <w:r w:rsidRPr="00AD6C69">
        <w:rPr>
          <w:rFonts w:ascii="Times New Roman" w:hAnsi="Times New Roman"/>
        </w:rPr>
        <w:t xml:space="preserve"> Sub- construct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DB66836"/>
    <w:lvl w:ilvl="0">
      <w:start w:val="1"/>
      <w:numFmt w:val="bullet"/>
      <w:pStyle w:val="t"/>
      <w:lvlText w:val=""/>
      <w:lvlJc w:val="left"/>
      <w:pPr>
        <w:tabs>
          <w:tab w:val="num" w:pos="360"/>
        </w:tabs>
        <w:ind w:left="360" w:hanging="360"/>
      </w:pPr>
      <w:rPr>
        <w:rFonts w:ascii="Symbol" w:hAnsi="Symbol" w:hint="default"/>
      </w:rPr>
    </w:lvl>
  </w:abstractNum>
  <w:abstractNum w:abstractNumId="1" w15:restartNumberingAfterBreak="0">
    <w:nsid w:val="00503DD6"/>
    <w:multiLevelType w:val="hybridMultilevel"/>
    <w:tmpl w:val="4AF0276C"/>
    <w:lvl w:ilvl="0" w:tplc="7AFCA1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4C487D"/>
    <w:multiLevelType w:val="hybridMultilevel"/>
    <w:tmpl w:val="1CEAB70E"/>
    <w:styleLink w:val="StyleNumberedBefore075cmHanging075cm12111"/>
    <w:lvl w:ilvl="0" w:tplc="BF20E5BE">
      <w:start w:val="1"/>
      <w:numFmt w:val="decimal"/>
      <w:lvlText w:val="%1-"/>
      <w:lvlJc w:val="left"/>
      <w:pPr>
        <w:ind w:left="720" w:hanging="360"/>
      </w:pPr>
      <w:rPr>
        <w:rFonts w:asciiTheme="minorHAnsi" w:hAnsiTheme="minorHAns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28283F"/>
    <w:multiLevelType w:val="hybridMultilevel"/>
    <w:tmpl w:val="87F4FF38"/>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4" w15:restartNumberingAfterBreak="0">
    <w:nsid w:val="1052441A"/>
    <w:multiLevelType w:val="hybridMultilevel"/>
    <w:tmpl w:val="F970D4F6"/>
    <w:lvl w:ilvl="0" w:tplc="0E1EE3DC">
      <w:start w:val="2"/>
      <w:numFmt w:val="bullet"/>
      <w:lvlText w:val="-"/>
      <w:lvlJc w:val="left"/>
      <w:pPr>
        <w:ind w:left="720" w:hanging="360"/>
      </w:pPr>
      <w:rPr>
        <w:rFonts w:ascii="Arial" w:eastAsiaTheme="minorHAnsi"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20D0E"/>
    <w:multiLevelType w:val="hybridMultilevel"/>
    <w:tmpl w:val="32483E9E"/>
    <w:lvl w:ilvl="0" w:tplc="0BF61D58">
      <w:start w:val="1"/>
      <w:numFmt w:val="bullet"/>
      <w:lvlText w:val="-"/>
      <w:lvlJc w:val="left"/>
      <w:pPr>
        <w:ind w:left="450" w:hanging="360"/>
      </w:pPr>
      <w:rPr>
        <w:rFonts w:ascii="Times New Roman" w:eastAsia="Times New Roman" w:hAnsi="Times New Roman" w:cs="B Zar"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15:restartNumberingAfterBreak="0">
    <w:nsid w:val="1606206D"/>
    <w:multiLevelType w:val="hybridMultilevel"/>
    <w:tmpl w:val="E040AFC6"/>
    <w:lvl w:ilvl="0" w:tplc="CD061916">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281F49"/>
    <w:multiLevelType w:val="hybridMultilevel"/>
    <w:tmpl w:val="EAD2394A"/>
    <w:lvl w:ilvl="0" w:tplc="CC36D598">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05270C"/>
    <w:multiLevelType w:val="hybridMultilevel"/>
    <w:tmpl w:val="5FA2505A"/>
    <w:lvl w:ilvl="0" w:tplc="0409000F">
      <w:start w:val="1"/>
      <w:numFmt w:val="decimal"/>
      <w:lvlText w:val="%1."/>
      <w:lvlJc w:val="left"/>
      <w:pPr>
        <w:ind w:left="26" w:hanging="360"/>
      </w:pPr>
      <w:rPr>
        <w:rFonts w:hint="default"/>
      </w:rPr>
    </w:lvl>
    <w:lvl w:ilvl="1" w:tplc="04090003" w:tentative="1">
      <w:start w:val="1"/>
      <w:numFmt w:val="bullet"/>
      <w:lvlText w:val="o"/>
      <w:lvlJc w:val="left"/>
      <w:pPr>
        <w:ind w:left="746" w:hanging="360"/>
      </w:pPr>
      <w:rPr>
        <w:rFonts w:ascii="Courier New" w:hAnsi="Courier New" w:cs="Courier New" w:hint="default"/>
      </w:rPr>
    </w:lvl>
    <w:lvl w:ilvl="2" w:tplc="04090005" w:tentative="1">
      <w:start w:val="1"/>
      <w:numFmt w:val="bullet"/>
      <w:lvlText w:val=""/>
      <w:lvlJc w:val="left"/>
      <w:pPr>
        <w:ind w:left="1466" w:hanging="360"/>
      </w:pPr>
      <w:rPr>
        <w:rFonts w:ascii="Wingdings" w:hAnsi="Wingdings" w:hint="default"/>
      </w:rPr>
    </w:lvl>
    <w:lvl w:ilvl="3" w:tplc="04090001" w:tentative="1">
      <w:start w:val="1"/>
      <w:numFmt w:val="bullet"/>
      <w:lvlText w:val=""/>
      <w:lvlJc w:val="left"/>
      <w:pPr>
        <w:ind w:left="2186" w:hanging="360"/>
      </w:pPr>
      <w:rPr>
        <w:rFonts w:ascii="Symbol" w:hAnsi="Symbol" w:hint="default"/>
      </w:rPr>
    </w:lvl>
    <w:lvl w:ilvl="4" w:tplc="04090003" w:tentative="1">
      <w:start w:val="1"/>
      <w:numFmt w:val="bullet"/>
      <w:lvlText w:val="o"/>
      <w:lvlJc w:val="left"/>
      <w:pPr>
        <w:ind w:left="2906" w:hanging="360"/>
      </w:pPr>
      <w:rPr>
        <w:rFonts w:ascii="Courier New" w:hAnsi="Courier New" w:cs="Courier New" w:hint="default"/>
      </w:rPr>
    </w:lvl>
    <w:lvl w:ilvl="5" w:tplc="04090005" w:tentative="1">
      <w:start w:val="1"/>
      <w:numFmt w:val="bullet"/>
      <w:lvlText w:val=""/>
      <w:lvlJc w:val="left"/>
      <w:pPr>
        <w:ind w:left="3626" w:hanging="360"/>
      </w:pPr>
      <w:rPr>
        <w:rFonts w:ascii="Wingdings" w:hAnsi="Wingdings" w:hint="default"/>
      </w:rPr>
    </w:lvl>
    <w:lvl w:ilvl="6" w:tplc="04090001" w:tentative="1">
      <w:start w:val="1"/>
      <w:numFmt w:val="bullet"/>
      <w:lvlText w:val=""/>
      <w:lvlJc w:val="left"/>
      <w:pPr>
        <w:ind w:left="4346" w:hanging="360"/>
      </w:pPr>
      <w:rPr>
        <w:rFonts w:ascii="Symbol" w:hAnsi="Symbol" w:hint="default"/>
      </w:rPr>
    </w:lvl>
    <w:lvl w:ilvl="7" w:tplc="04090003" w:tentative="1">
      <w:start w:val="1"/>
      <w:numFmt w:val="bullet"/>
      <w:lvlText w:val="o"/>
      <w:lvlJc w:val="left"/>
      <w:pPr>
        <w:ind w:left="5066" w:hanging="360"/>
      </w:pPr>
      <w:rPr>
        <w:rFonts w:ascii="Courier New" w:hAnsi="Courier New" w:cs="Courier New" w:hint="default"/>
      </w:rPr>
    </w:lvl>
    <w:lvl w:ilvl="8" w:tplc="04090005" w:tentative="1">
      <w:start w:val="1"/>
      <w:numFmt w:val="bullet"/>
      <w:lvlText w:val=""/>
      <w:lvlJc w:val="left"/>
      <w:pPr>
        <w:ind w:left="5786" w:hanging="360"/>
      </w:pPr>
      <w:rPr>
        <w:rFonts w:ascii="Wingdings" w:hAnsi="Wingdings" w:hint="default"/>
      </w:rPr>
    </w:lvl>
  </w:abstractNum>
  <w:abstractNum w:abstractNumId="9" w15:restartNumberingAfterBreak="0">
    <w:nsid w:val="1A654BBE"/>
    <w:multiLevelType w:val="hybridMultilevel"/>
    <w:tmpl w:val="1F94C924"/>
    <w:lvl w:ilvl="0" w:tplc="04090009">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1CD42B6C"/>
    <w:multiLevelType w:val="hybridMultilevel"/>
    <w:tmpl w:val="0A5EF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605123"/>
    <w:multiLevelType w:val="hybridMultilevel"/>
    <w:tmpl w:val="65341166"/>
    <w:lvl w:ilvl="0" w:tplc="7DE05F38">
      <w:start w:val="2"/>
      <w:numFmt w:val="bullet"/>
      <w:lvlText w:val="-"/>
      <w:lvlJc w:val="left"/>
      <w:pPr>
        <w:ind w:left="642" w:hanging="360"/>
      </w:pPr>
      <w:rPr>
        <w:rFonts w:ascii="B Nazanin" w:eastAsia="B Nazanin" w:hAnsi="B Nazanin" w:cs="B Lotus" w:hint="default"/>
      </w:rPr>
    </w:lvl>
    <w:lvl w:ilvl="1" w:tplc="04090003" w:tentative="1">
      <w:start w:val="1"/>
      <w:numFmt w:val="bullet"/>
      <w:lvlText w:val="o"/>
      <w:lvlJc w:val="left"/>
      <w:pPr>
        <w:ind w:left="1362" w:hanging="360"/>
      </w:pPr>
      <w:rPr>
        <w:rFonts w:ascii="Courier New" w:hAnsi="Courier New" w:cs="Courier New" w:hint="default"/>
      </w:rPr>
    </w:lvl>
    <w:lvl w:ilvl="2" w:tplc="04090005" w:tentative="1">
      <w:start w:val="1"/>
      <w:numFmt w:val="bullet"/>
      <w:lvlText w:val=""/>
      <w:lvlJc w:val="left"/>
      <w:pPr>
        <w:ind w:left="2082" w:hanging="360"/>
      </w:pPr>
      <w:rPr>
        <w:rFonts w:ascii="Wingdings" w:hAnsi="Wingdings" w:hint="default"/>
      </w:rPr>
    </w:lvl>
    <w:lvl w:ilvl="3" w:tplc="04090001" w:tentative="1">
      <w:start w:val="1"/>
      <w:numFmt w:val="bullet"/>
      <w:lvlText w:val=""/>
      <w:lvlJc w:val="left"/>
      <w:pPr>
        <w:ind w:left="2802" w:hanging="360"/>
      </w:pPr>
      <w:rPr>
        <w:rFonts w:ascii="Symbol" w:hAnsi="Symbol" w:hint="default"/>
      </w:rPr>
    </w:lvl>
    <w:lvl w:ilvl="4" w:tplc="04090003" w:tentative="1">
      <w:start w:val="1"/>
      <w:numFmt w:val="bullet"/>
      <w:lvlText w:val="o"/>
      <w:lvlJc w:val="left"/>
      <w:pPr>
        <w:ind w:left="3522" w:hanging="360"/>
      </w:pPr>
      <w:rPr>
        <w:rFonts w:ascii="Courier New" w:hAnsi="Courier New" w:cs="Courier New" w:hint="default"/>
      </w:rPr>
    </w:lvl>
    <w:lvl w:ilvl="5" w:tplc="04090005" w:tentative="1">
      <w:start w:val="1"/>
      <w:numFmt w:val="bullet"/>
      <w:lvlText w:val=""/>
      <w:lvlJc w:val="left"/>
      <w:pPr>
        <w:ind w:left="4242" w:hanging="360"/>
      </w:pPr>
      <w:rPr>
        <w:rFonts w:ascii="Wingdings" w:hAnsi="Wingdings" w:hint="default"/>
      </w:rPr>
    </w:lvl>
    <w:lvl w:ilvl="6" w:tplc="04090001" w:tentative="1">
      <w:start w:val="1"/>
      <w:numFmt w:val="bullet"/>
      <w:lvlText w:val=""/>
      <w:lvlJc w:val="left"/>
      <w:pPr>
        <w:ind w:left="4962" w:hanging="360"/>
      </w:pPr>
      <w:rPr>
        <w:rFonts w:ascii="Symbol" w:hAnsi="Symbol" w:hint="default"/>
      </w:rPr>
    </w:lvl>
    <w:lvl w:ilvl="7" w:tplc="04090003" w:tentative="1">
      <w:start w:val="1"/>
      <w:numFmt w:val="bullet"/>
      <w:lvlText w:val="o"/>
      <w:lvlJc w:val="left"/>
      <w:pPr>
        <w:ind w:left="5682" w:hanging="360"/>
      </w:pPr>
      <w:rPr>
        <w:rFonts w:ascii="Courier New" w:hAnsi="Courier New" w:cs="Courier New" w:hint="default"/>
      </w:rPr>
    </w:lvl>
    <w:lvl w:ilvl="8" w:tplc="04090005" w:tentative="1">
      <w:start w:val="1"/>
      <w:numFmt w:val="bullet"/>
      <w:lvlText w:val=""/>
      <w:lvlJc w:val="left"/>
      <w:pPr>
        <w:ind w:left="6402" w:hanging="360"/>
      </w:pPr>
      <w:rPr>
        <w:rFonts w:ascii="Wingdings" w:hAnsi="Wingdings" w:hint="default"/>
      </w:rPr>
    </w:lvl>
  </w:abstractNum>
  <w:abstractNum w:abstractNumId="12" w15:restartNumberingAfterBreak="0">
    <w:nsid w:val="1F6E01FB"/>
    <w:multiLevelType w:val="hybridMultilevel"/>
    <w:tmpl w:val="CBC6115E"/>
    <w:lvl w:ilvl="0" w:tplc="90F0C562">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835998"/>
    <w:multiLevelType w:val="multilevel"/>
    <w:tmpl w:val="3C5E5112"/>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21F4346"/>
    <w:multiLevelType w:val="hybridMultilevel"/>
    <w:tmpl w:val="4AF62710"/>
    <w:lvl w:ilvl="0" w:tplc="711A58C0">
      <w:numFmt w:val="bullet"/>
      <w:lvlText w:val="-"/>
      <w:lvlJc w:val="left"/>
      <w:pPr>
        <w:ind w:left="26" w:hanging="360"/>
      </w:pPr>
      <w:rPr>
        <w:rFonts w:ascii="Times New Roman" w:eastAsia="Times New Roman" w:hAnsi="Times New Roman" w:cs="Times New Roman" w:hint="default"/>
      </w:rPr>
    </w:lvl>
    <w:lvl w:ilvl="1" w:tplc="04090003" w:tentative="1">
      <w:start w:val="1"/>
      <w:numFmt w:val="bullet"/>
      <w:lvlText w:val="o"/>
      <w:lvlJc w:val="left"/>
      <w:pPr>
        <w:ind w:left="746" w:hanging="360"/>
      </w:pPr>
      <w:rPr>
        <w:rFonts w:ascii="Courier New" w:hAnsi="Courier New" w:cs="Courier New" w:hint="default"/>
      </w:rPr>
    </w:lvl>
    <w:lvl w:ilvl="2" w:tplc="04090005" w:tentative="1">
      <w:start w:val="1"/>
      <w:numFmt w:val="bullet"/>
      <w:lvlText w:val=""/>
      <w:lvlJc w:val="left"/>
      <w:pPr>
        <w:ind w:left="1466" w:hanging="360"/>
      </w:pPr>
      <w:rPr>
        <w:rFonts w:ascii="Wingdings" w:hAnsi="Wingdings" w:hint="default"/>
      </w:rPr>
    </w:lvl>
    <w:lvl w:ilvl="3" w:tplc="04090001" w:tentative="1">
      <w:start w:val="1"/>
      <w:numFmt w:val="bullet"/>
      <w:lvlText w:val=""/>
      <w:lvlJc w:val="left"/>
      <w:pPr>
        <w:ind w:left="2186" w:hanging="360"/>
      </w:pPr>
      <w:rPr>
        <w:rFonts w:ascii="Symbol" w:hAnsi="Symbol" w:hint="default"/>
      </w:rPr>
    </w:lvl>
    <w:lvl w:ilvl="4" w:tplc="04090003" w:tentative="1">
      <w:start w:val="1"/>
      <w:numFmt w:val="bullet"/>
      <w:lvlText w:val="o"/>
      <w:lvlJc w:val="left"/>
      <w:pPr>
        <w:ind w:left="2906" w:hanging="360"/>
      </w:pPr>
      <w:rPr>
        <w:rFonts w:ascii="Courier New" w:hAnsi="Courier New" w:cs="Courier New" w:hint="default"/>
      </w:rPr>
    </w:lvl>
    <w:lvl w:ilvl="5" w:tplc="04090005" w:tentative="1">
      <w:start w:val="1"/>
      <w:numFmt w:val="bullet"/>
      <w:lvlText w:val=""/>
      <w:lvlJc w:val="left"/>
      <w:pPr>
        <w:ind w:left="3626" w:hanging="360"/>
      </w:pPr>
      <w:rPr>
        <w:rFonts w:ascii="Wingdings" w:hAnsi="Wingdings" w:hint="default"/>
      </w:rPr>
    </w:lvl>
    <w:lvl w:ilvl="6" w:tplc="04090001" w:tentative="1">
      <w:start w:val="1"/>
      <w:numFmt w:val="bullet"/>
      <w:lvlText w:val=""/>
      <w:lvlJc w:val="left"/>
      <w:pPr>
        <w:ind w:left="4346" w:hanging="360"/>
      </w:pPr>
      <w:rPr>
        <w:rFonts w:ascii="Symbol" w:hAnsi="Symbol" w:hint="default"/>
      </w:rPr>
    </w:lvl>
    <w:lvl w:ilvl="7" w:tplc="04090003" w:tentative="1">
      <w:start w:val="1"/>
      <w:numFmt w:val="bullet"/>
      <w:lvlText w:val="o"/>
      <w:lvlJc w:val="left"/>
      <w:pPr>
        <w:ind w:left="5066" w:hanging="360"/>
      </w:pPr>
      <w:rPr>
        <w:rFonts w:ascii="Courier New" w:hAnsi="Courier New" w:cs="Courier New" w:hint="default"/>
      </w:rPr>
    </w:lvl>
    <w:lvl w:ilvl="8" w:tplc="04090005" w:tentative="1">
      <w:start w:val="1"/>
      <w:numFmt w:val="bullet"/>
      <w:lvlText w:val=""/>
      <w:lvlJc w:val="left"/>
      <w:pPr>
        <w:ind w:left="5786" w:hanging="360"/>
      </w:pPr>
      <w:rPr>
        <w:rFonts w:ascii="Wingdings" w:hAnsi="Wingdings" w:hint="default"/>
      </w:rPr>
    </w:lvl>
  </w:abstractNum>
  <w:abstractNum w:abstractNumId="15" w15:restartNumberingAfterBreak="0">
    <w:nsid w:val="23291A7A"/>
    <w:multiLevelType w:val="multilevel"/>
    <w:tmpl w:val="759EABD0"/>
    <w:lvl w:ilvl="0">
      <w:start w:val="4"/>
      <w:numFmt w:val="decimal"/>
      <w:lvlText w:val="%1"/>
      <w:lvlJc w:val="left"/>
      <w:pPr>
        <w:ind w:left="660" w:hanging="660"/>
      </w:pPr>
      <w:rPr>
        <w:rFonts w:hint="default"/>
        <w:color w:val="auto"/>
      </w:rPr>
    </w:lvl>
    <w:lvl w:ilvl="1">
      <w:start w:val="2"/>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6" w15:restartNumberingAfterBreak="0">
    <w:nsid w:val="257414D0"/>
    <w:multiLevelType w:val="hybridMultilevel"/>
    <w:tmpl w:val="244AA2D2"/>
    <w:lvl w:ilvl="0" w:tplc="FE5CA526">
      <w:start w:val="1"/>
      <w:numFmt w:val="decimal"/>
      <w:lvlText w:val="%1)"/>
      <w:lvlJc w:val="left"/>
      <w:pPr>
        <w:ind w:left="234"/>
      </w:pPr>
      <w:rPr>
        <w:rFonts w:ascii="B Yagut" w:eastAsia="B Yagut" w:hAnsi="B Yagut" w:cs="B Yagut"/>
        <w:b/>
        <w:bCs/>
        <w:i w:val="0"/>
        <w:strike w:val="0"/>
        <w:dstrike w:val="0"/>
        <w:color w:val="000000"/>
        <w:sz w:val="24"/>
        <w:szCs w:val="24"/>
        <w:u w:val="none" w:color="000000"/>
        <w:bdr w:val="none" w:sz="0" w:space="0" w:color="auto"/>
        <w:shd w:val="clear" w:color="auto" w:fill="auto"/>
        <w:vertAlign w:val="baseline"/>
      </w:rPr>
    </w:lvl>
    <w:lvl w:ilvl="1" w:tplc="16D8E220">
      <w:start w:val="1"/>
      <w:numFmt w:val="lowerLetter"/>
      <w:lvlText w:val="%2"/>
      <w:lvlJc w:val="left"/>
      <w:pPr>
        <w:ind w:left="1081"/>
      </w:pPr>
      <w:rPr>
        <w:rFonts w:ascii="B Yagut" w:eastAsia="B Yagut" w:hAnsi="B Yagut" w:cs="B Yagut"/>
        <w:b/>
        <w:bCs/>
        <w:i w:val="0"/>
        <w:strike w:val="0"/>
        <w:dstrike w:val="0"/>
        <w:color w:val="000000"/>
        <w:sz w:val="24"/>
        <w:szCs w:val="24"/>
        <w:u w:val="none" w:color="000000"/>
        <w:bdr w:val="none" w:sz="0" w:space="0" w:color="auto"/>
        <w:shd w:val="clear" w:color="auto" w:fill="auto"/>
        <w:vertAlign w:val="baseline"/>
      </w:rPr>
    </w:lvl>
    <w:lvl w:ilvl="2" w:tplc="98F20738">
      <w:start w:val="1"/>
      <w:numFmt w:val="lowerRoman"/>
      <w:lvlText w:val="%3"/>
      <w:lvlJc w:val="left"/>
      <w:pPr>
        <w:ind w:left="1801"/>
      </w:pPr>
      <w:rPr>
        <w:rFonts w:ascii="B Yagut" w:eastAsia="B Yagut" w:hAnsi="B Yagut" w:cs="B Yagut"/>
        <w:b/>
        <w:bCs/>
        <w:i w:val="0"/>
        <w:strike w:val="0"/>
        <w:dstrike w:val="0"/>
        <w:color w:val="000000"/>
        <w:sz w:val="24"/>
        <w:szCs w:val="24"/>
        <w:u w:val="none" w:color="000000"/>
        <w:bdr w:val="none" w:sz="0" w:space="0" w:color="auto"/>
        <w:shd w:val="clear" w:color="auto" w:fill="auto"/>
        <w:vertAlign w:val="baseline"/>
      </w:rPr>
    </w:lvl>
    <w:lvl w:ilvl="3" w:tplc="5AA6EBC6">
      <w:start w:val="1"/>
      <w:numFmt w:val="decimal"/>
      <w:lvlText w:val="%4"/>
      <w:lvlJc w:val="left"/>
      <w:pPr>
        <w:ind w:left="2521"/>
      </w:pPr>
      <w:rPr>
        <w:rFonts w:ascii="B Yagut" w:eastAsia="B Yagut" w:hAnsi="B Yagut" w:cs="B Yagut"/>
        <w:b/>
        <w:bCs/>
        <w:i w:val="0"/>
        <w:strike w:val="0"/>
        <w:dstrike w:val="0"/>
        <w:color w:val="000000"/>
        <w:sz w:val="24"/>
        <w:szCs w:val="24"/>
        <w:u w:val="none" w:color="000000"/>
        <w:bdr w:val="none" w:sz="0" w:space="0" w:color="auto"/>
        <w:shd w:val="clear" w:color="auto" w:fill="auto"/>
        <w:vertAlign w:val="baseline"/>
      </w:rPr>
    </w:lvl>
    <w:lvl w:ilvl="4" w:tplc="9A543378">
      <w:start w:val="1"/>
      <w:numFmt w:val="lowerLetter"/>
      <w:lvlText w:val="%5"/>
      <w:lvlJc w:val="left"/>
      <w:pPr>
        <w:ind w:left="3241"/>
      </w:pPr>
      <w:rPr>
        <w:rFonts w:ascii="B Yagut" w:eastAsia="B Yagut" w:hAnsi="B Yagut" w:cs="B Yagut"/>
        <w:b/>
        <w:bCs/>
        <w:i w:val="0"/>
        <w:strike w:val="0"/>
        <w:dstrike w:val="0"/>
        <w:color w:val="000000"/>
        <w:sz w:val="24"/>
        <w:szCs w:val="24"/>
        <w:u w:val="none" w:color="000000"/>
        <w:bdr w:val="none" w:sz="0" w:space="0" w:color="auto"/>
        <w:shd w:val="clear" w:color="auto" w:fill="auto"/>
        <w:vertAlign w:val="baseline"/>
      </w:rPr>
    </w:lvl>
    <w:lvl w:ilvl="5" w:tplc="0422D216">
      <w:start w:val="1"/>
      <w:numFmt w:val="lowerRoman"/>
      <w:lvlText w:val="%6"/>
      <w:lvlJc w:val="left"/>
      <w:pPr>
        <w:ind w:left="3961"/>
      </w:pPr>
      <w:rPr>
        <w:rFonts w:ascii="B Yagut" w:eastAsia="B Yagut" w:hAnsi="B Yagut" w:cs="B Yagut"/>
        <w:b/>
        <w:bCs/>
        <w:i w:val="0"/>
        <w:strike w:val="0"/>
        <w:dstrike w:val="0"/>
        <w:color w:val="000000"/>
        <w:sz w:val="24"/>
        <w:szCs w:val="24"/>
        <w:u w:val="none" w:color="000000"/>
        <w:bdr w:val="none" w:sz="0" w:space="0" w:color="auto"/>
        <w:shd w:val="clear" w:color="auto" w:fill="auto"/>
        <w:vertAlign w:val="baseline"/>
      </w:rPr>
    </w:lvl>
    <w:lvl w:ilvl="6" w:tplc="4C9EB96A">
      <w:start w:val="1"/>
      <w:numFmt w:val="decimal"/>
      <w:lvlText w:val="%7"/>
      <w:lvlJc w:val="left"/>
      <w:pPr>
        <w:ind w:left="4681"/>
      </w:pPr>
      <w:rPr>
        <w:rFonts w:ascii="B Yagut" w:eastAsia="B Yagut" w:hAnsi="B Yagut" w:cs="B Yagut"/>
        <w:b/>
        <w:bCs/>
        <w:i w:val="0"/>
        <w:strike w:val="0"/>
        <w:dstrike w:val="0"/>
        <w:color w:val="000000"/>
        <w:sz w:val="24"/>
        <w:szCs w:val="24"/>
        <w:u w:val="none" w:color="000000"/>
        <w:bdr w:val="none" w:sz="0" w:space="0" w:color="auto"/>
        <w:shd w:val="clear" w:color="auto" w:fill="auto"/>
        <w:vertAlign w:val="baseline"/>
      </w:rPr>
    </w:lvl>
    <w:lvl w:ilvl="7" w:tplc="BAFE4972">
      <w:start w:val="1"/>
      <w:numFmt w:val="lowerLetter"/>
      <w:lvlText w:val="%8"/>
      <w:lvlJc w:val="left"/>
      <w:pPr>
        <w:ind w:left="5401"/>
      </w:pPr>
      <w:rPr>
        <w:rFonts w:ascii="B Yagut" w:eastAsia="B Yagut" w:hAnsi="B Yagut" w:cs="B Yagut"/>
        <w:b/>
        <w:bCs/>
        <w:i w:val="0"/>
        <w:strike w:val="0"/>
        <w:dstrike w:val="0"/>
        <w:color w:val="000000"/>
        <w:sz w:val="24"/>
        <w:szCs w:val="24"/>
        <w:u w:val="none" w:color="000000"/>
        <w:bdr w:val="none" w:sz="0" w:space="0" w:color="auto"/>
        <w:shd w:val="clear" w:color="auto" w:fill="auto"/>
        <w:vertAlign w:val="baseline"/>
      </w:rPr>
    </w:lvl>
    <w:lvl w:ilvl="8" w:tplc="0310B47C">
      <w:start w:val="1"/>
      <w:numFmt w:val="lowerRoman"/>
      <w:lvlText w:val="%9"/>
      <w:lvlJc w:val="left"/>
      <w:pPr>
        <w:ind w:left="6121"/>
      </w:pPr>
      <w:rPr>
        <w:rFonts w:ascii="B Yagut" w:eastAsia="B Yagut" w:hAnsi="B Yagut" w:cs="B Yagut"/>
        <w:b/>
        <w:bCs/>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77030B7"/>
    <w:multiLevelType w:val="hybridMultilevel"/>
    <w:tmpl w:val="2E56111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473271"/>
    <w:multiLevelType w:val="multilevel"/>
    <w:tmpl w:val="BAFE5B3E"/>
    <w:lvl w:ilvl="0">
      <w:start w:val="2"/>
      <w:numFmt w:val="decimal"/>
      <w:lvlText w:val="%1"/>
      <w:lvlJc w:val="left"/>
      <w:pPr>
        <w:ind w:left="630" w:hanging="630"/>
      </w:pPr>
      <w:rPr>
        <w:rFonts w:hint="default"/>
        <w:b/>
      </w:rPr>
    </w:lvl>
    <w:lvl w:ilvl="1">
      <w:start w:val="5"/>
      <w:numFmt w:val="decimal"/>
      <w:lvlText w:val="%1-%2"/>
      <w:lvlJc w:val="left"/>
      <w:pPr>
        <w:ind w:left="720" w:hanging="72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9" w15:restartNumberingAfterBreak="0">
    <w:nsid w:val="2E2049A1"/>
    <w:multiLevelType w:val="hybridMultilevel"/>
    <w:tmpl w:val="3098B658"/>
    <w:styleLink w:val="StyleNumberedBefore075cmHanging075cm21111"/>
    <w:lvl w:ilvl="0" w:tplc="A6D47F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FB5831"/>
    <w:multiLevelType w:val="multilevel"/>
    <w:tmpl w:val="F5160A70"/>
    <w:lvl w:ilvl="0">
      <w:start w:val="1"/>
      <w:numFmt w:val="decimal"/>
      <w:lvlText w:val="%1"/>
      <w:lvlJc w:val="left"/>
      <w:pPr>
        <w:ind w:left="885" w:hanging="885"/>
      </w:pPr>
      <w:rPr>
        <w:rFonts w:hint="default"/>
      </w:rPr>
    </w:lvl>
    <w:lvl w:ilvl="1">
      <w:start w:val="1"/>
      <w:numFmt w:val="decimal"/>
      <w:lvlText w:val="%1-%2"/>
      <w:lvlJc w:val="left"/>
      <w:pPr>
        <w:ind w:left="885" w:hanging="885"/>
      </w:pPr>
      <w:rPr>
        <w:rFonts w:hint="default"/>
      </w:rPr>
    </w:lvl>
    <w:lvl w:ilvl="2">
      <w:start w:val="2"/>
      <w:numFmt w:val="decimal"/>
      <w:lvlText w:val="%1-%2-%3"/>
      <w:lvlJc w:val="left"/>
      <w:pPr>
        <w:ind w:left="885" w:hanging="885"/>
      </w:pPr>
      <w:rPr>
        <w:rFonts w:hint="default"/>
      </w:rPr>
    </w:lvl>
    <w:lvl w:ilvl="3">
      <w:start w:val="4"/>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1281880"/>
    <w:multiLevelType w:val="hybridMultilevel"/>
    <w:tmpl w:val="FF68C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15:restartNumberingAfterBreak="0">
    <w:nsid w:val="354D0DA2"/>
    <w:multiLevelType w:val="hybridMultilevel"/>
    <w:tmpl w:val="72E8A91A"/>
    <w:lvl w:ilvl="0" w:tplc="C8168236">
      <w:start w:val="2"/>
      <w:numFmt w:val="arabicAbjad"/>
      <w:lvlText w:val="%1)"/>
      <w:lvlJc w:val="left"/>
      <w:pPr>
        <w:ind w:left="192"/>
      </w:pPr>
      <w:rPr>
        <w:rFonts w:ascii="B Mitra" w:eastAsia="B Mitra" w:hAnsi="B Mitra" w:cs="B Mitra"/>
        <w:b w:val="0"/>
        <w:i w:val="0"/>
        <w:strike w:val="0"/>
        <w:dstrike w:val="0"/>
        <w:color w:val="000000"/>
        <w:sz w:val="23"/>
        <w:szCs w:val="23"/>
        <w:u w:val="none" w:color="000000"/>
        <w:bdr w:val="none" w:sz="0" w:space="0" w:color="auto"/>
        <w:shd w:val="clear" w:color="auto" w:fill="auto"/>
        <w:vertAlign w:val="baseline"/>
      </w:rPr>
    </w:lvl>
    <w:lvl w:ilvl="1" w:tplc="ECB46576">
      <w:start w:val="1"/>
      <w:numFmt w:val="lowerLetter"/>
      <w:lvlText w:val="%2"/>
      <w:lvlJc w:val="left"/>
      <w:pPr>
        <w:ind w:left="1083"/>
      </w:pPr>
      <w:rPr>
        <w:rFonts w:ascii="B Mitra" w:eastAsia="B Mitra" w:hAnsi="B Mitra" w:cs="B Mitra"/>
        <w:b w:val="0"/>
        <w:i w:val="0"/>
        <w:strike w:val="0"/>
        <w:dstrike w:val="0"/>
        <w:color w:val="000000"/>
        <w:sz w:val="23"/>
        <w:szCs w:val="23"/>
        <w:u w:val="none" w:color="000000"/>
        <w:bdr w:val="none" w:sz="0" w:space="0" w:color="auto"/>
        <w:shd w:val="clear" w:color="auto" w:fill="auto"/>
        <w:vertAlign w:val="baseline"/>
      </w:rPr>
    </w:lvl>
    <w:lvl w:ilvl="2" w:tplc="E4E0EFCC">
      <w:start w:val="1"/>
      <w:numFmt w:val="lowerRoman"/>
      <w:lvlText w:val="%3"/>
      <w:lvlJc w:val="left"/>
      <w:pPr>
        <w:ind w:left="1803"/>
      </w:pPr>
      <w:rPr>
        <w:rFonts w:ascii="B Mitra" w:eastAsia="B Mitra" w:hAnsi="B Mitra" w:cs="B Mitra"/>
        <w:b w:val="0"/>
        <w:i w:val="0"/>
        <w:strike w:val="0"/>
        <w:dstrike w:val="0"/>
        <w:color w:val="000000"/>
        <w:sz w:val="23"/>
        <w:szCs w:val="23"/>
        <w:u w:val="none" w:color="000000"/>
        <w:bdr w:val="none" w:sz="0" w:space="0" w:color="auto"/>
        <w:shd w:val="clear" w:color="auto" w:fill="auto"/>
        <w:vertAlign w:val="baseline"/>
      </w:rPr>
    </w:lvl>
    <w:lvl w:ilvl="3" w:tplc="F4726776">
      <w:start w:val="1"/>
      <w:numFmt w:val="decimal"/>
      <w:lvlText w:val="%4"/>
      <w:lvlJc w:val="left"/>
      <w:pPr>
        <w:ind w:left="2523"/>
      </w:pPr>
      <w:rPr>
        <w:rFonts w:ascii="B Mitra" w:eastAsia="B Mitra" w:hAnsi="B Mitra" w:cs="B Mitra"/>
        <w:b w:val="0"/>
        <w:i w:val="0"/>
        <w:strike w:val="0"/>
        <w:dstrike w:val="0"/>
        <w:color w:val="000000"/>
        <w:sz w:val="23"/>
        <w:szCs w:val="23"/>
        <w:u w:val="none" w:color="000000"/>
        <w:bdr w:val="none" w:sz="0" w:space="0" w:color="auto"/>
        <w:shd w:val="clear" w:color="auto" w:fill="auto"/>
        <w:vertAlign w:val="baseline"/>
      </w:rPr>
    </w:lvl>
    <w:lvl w:ilvl="4" w:tplc="A412F0DE">
      <w:start w:val="1"/>
      <w:numFmt w:val="lowerLetter"/>
      <w:lvlText w:val="%5"/>
      <w:lvlJc w:val="left"/>
      <w:pPr>
        <w:ind w:left="3243"/>
      </w:pPr>
      <w:rPr>
        <w:rFonts w:ascii="B Mitra" w:eastAsia="B Mitra" w:hAnsi="B Mitra" w:cs="B Mitra"/>
        <w:b w:val="0"/>
        <w:i w:val="0"/>
        <w:strike w:val="0"/>
        <w:dstrike w:val="0"/>
        <w:color w:val="000000"/>
        <w:sz w:val="23"/>
        <w:szCs w:val="23"/>
        <w:u w:val="none" w:color="000000"/>
        <w:bdr w:val="none" w:sz="0" w:space="0" w:color="auto"/>
        <w:shd w:val="clear" w:color="auto" w:fill="auto"/>
        <w:vertAlign w:val="baseline"/>
      </w:rPr>
    </w:lvl>
    <w:lvl w:ilvl="5" w:tplc="03A4E8CC">
      <w:start w:val="1"/>
      <w:numFmt w:val="lowerRoman"/>
      <w:lvlText w:val="%6"/>
      <w:lvlJc w:val="left"/>
      <w:pPr>
        <w:ind w:left="3963"/>
      </w:pPr>
      <w:rPr>
        <w:rFonts w:ascii="B Mitra" w:eastAsia="B Mitra" w:hAnsi="B Mitra" w:cs="B Mitra"/>
        <w:b w:val="0"/>
        <w:i w:val="0"/>
        <w:strike w:val="0"/>
        <w:dstrike w:val="0"/>
        <w:color w:val="000000"/>
        <w:sz w:val="23"/>
        <w:szCs w:val="23"/>
        <w:u w:val="none" w:color="000000"/>
        <w:bdr w:val="none" w:sz="0" w:space="0" w:color="auto"/>
        <w:shd w:val="clear" w:color="auto" w:fill="auto"/>
        <w:vertAlign w:val="baseline"/>
      </w:rPr>
    </w:lvl>
    <w:lvl w:ilvl="6" w:tplc="74624718">
      <w:start w:val="1"/>
      <w:numFmt w:val="decimal"/>
      <w:lvlText w:val="%7"/>
      <w:lvlJc w:val="left"/>
      <w:pPr>
        <w:ind w:left="4683"/>
      </w:pPr>
      <w:rPr>
        <w:rFonts w:ascii="B Mitra" w:eastAsia="B Mitra" w:hAnsi="B Mitra" w:cs="B Mitra"/>
        <w:b w:val="0"/>
        <w:i w:val="0"/>
        <w:strike w:val="0"/>
        <w:dstrike w:val="0"/>
        <w:color w:val="000000"/>
        <w:sz w:val="23"/>
        <w:szCs w:val="23"/>
        <w:u w:val="none" w:color="000000"/>
        <w:bdr w:val="none" w:sz="0" w:space="0" w:color="auto"/>
        <w:shd w:val="clear" w:color="auto" w:fill="auto"/>
        <w:vertAlign w:val="baseline"/>
      </w:rPr>
    </w:lvl>
    <w:lvl w:ilvl="7" w:tplc="E56266A0">
      <w:start w:val="1"/>
      <w:numFmt w:val="lowerLetter"/>
      <w:lvlText w:val="%8"/>
      <w:lvlJc w:val="left"/>
      <w:pPr>
        <w:ind w:left="5403"/>
      </w:pPr>
      <w:rPr>
        <w:rFonts w:ascii="B Mitra" w:eastAsia="B Mitra" w:hAnsi="B Mitra" w:cs="B Mitra"/>
        <w:b w:val="0"/>
        <w:i w:val="0"/>
        <w:strike w:val="0"/>
        <w:dstrike w:val="0"/>
        <w:color w:val="000000"/>
        <w:sz w:val="23"/>
        <w:szCs w:val="23"/>
        <w:u w:val="none" w:color="000000"/>
        <w:bdr w:val="none" w:sz="0" w:space="0" w:color="auto"/>
        <w:shd w:val="clear" w:color="auto" w:fill="auto"/>
        <w:vertAlign w:val="baseline"/>
      </w:rPr>
    </w:lvl>
    <w:lvl w:ilvl="8" w:tplc="6D44691E">
      <w:start w:val="1"/>
      <w:numFmt w:val="lowerRoman"/>
      <w:lvlText w:val="%9"/>
      <w:lvlJc w:val="left"/>
      <w:pPr>
        <w:ind w:left="6123"/>
      </w:pPr>
      <w:rPr>
        <w:rFonts w:ascii="B Mitra" w:eastAsia="B Mitra" w:hAnsi="B Mitra" w:cs="B Mitra"/>
        <w:b w:val="0"/>
        <w:i w:val="0"/>
        <w:strike w:val="0"/>
        <w:dstrike w:val="0"/>
        <w:color w:val="000000"/>
        <w:sz w:val="23"/>
        <w:szCs w:val="23"/>
        <w:u w:val="none" w:color="000000"/>
        <w:bdr w:val="none" w:sz="0" w:space="0" w:color="auto"/>
        <w:shd w:val="clear" w:color="auto" w:fill="auto"/>
        <w:vertAlign w:val="baseline"/>
      </w:rPr>
    </w:lvl>
  </w:abstractNum>
  <w:abstractNum w:abstractNumId="23" w15:restartNumberingAfterBreak="0">
    <w:nsid w:val="392A380E"/>
    <w:multiLevelType w:val="hybridMultilevel"/>
    <w:tmpl w:val="16DE8592"/>
    <w:lvl w:ilvl="0" w:tplc="9202DE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430DA0"/>
    <w:multiLevelType w:val="hybridMultilevel"/>
    <w:tmpl w:val="C80E55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6319D2"/>
    <w:multiLevelType w:val="hybridMultilevel"/>
    <w:tmpl w:val="CDB06B56"/>
    <w:lvl w:ilvl="0" w:tplc="5D1464DC">
      <w:start w:val="1"/>
      <w:numFmt w:val="decimal"/>
      <w:lvlText w:val="%1-"/>
      <w:lvlJc w:val="left"/>
      <w:pPr>
        <w:ind w:left="720" w:hanging="360"/>
      </w:pPr>
      <w:rPr>
        <w:rFonts w:ascii="Cambria" w:eastAsia="Calibri" w:hAnsi="Cambria"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BE049A"/>
    <w:multiLevelType w:val="hybridMultilevel"/>
    <w:tmpl w:val="4D1A4800"/>
    <w:lvl w:ilvl="0" w:tplc="7EAC2090">
      <w:start w:val="1"/>
      <w:numFmt w:val="bullet"/>
      <w:lvlText w:val="-"/>
      <w:lvlJc w:val="left"/>
      <w:pPr>
        <w:ind w:left="0"/>
      </w:pPr>
      <w:rPr>
        <w:rFonts w:ascii="B Nazanin" w:eastAsia="B Nazanin" w:hAnsi="B Nazanin" w:cs="B Nazanin"/>
        <w:b/>
        <w:bCs/>
        <w:i w:val="0"/>
        <w:strike w:val="0"/>
        <w:dstrike w:val="0"/>
        <w:color w:val="000000"/>
        <w:sz w:val="24"/>
        <w:szCs w:val="24"/>
        <w:u w:val="none" w:color="000000"/>
        <w:bdr w:val="none" w:sz="0" w:space="0" w:color="auto"/>
        <w:shd w:val="clear" w:color="auto" w:fill="auto"/>
        <w:vertAlign w:val="baseline"/>
      </w:rPr>
    </w:lvl>
    <w:lvl w:ilvl="1" w:tplc="79B45FA8">
      <w:start w:val="1"/>
      <w:numFmt w:val="bullet"/>
      <w:lvlText w:val="o"/>
      <w:lvlJc w:val="left"/>
      <w:pPr>
        <w:ind w:left="1083"/>
      </w:pPr>
      <w:rPr>
        <w:rFonts w:ascii="B Nazanin" w:eastAsia="B Nazanin" w:hAnsi="B Nazanin" w:cs="B Nazanin"/>
        <w:b/>
        <w:bCs/>
        <w:i w:val="0"/>
        <w:strike w:val="0"/>
        <w:dstrike w:val="0"/>
        <w:color w:val="000000"/>
        <w:sz w:val="24"/>
        <w:szCs w:val="24"/>
        <w:u w:val="none" w:color="000000"/>
        <w:bdr w:val="none" w:sz="0" w:space="0" w:color="auto"/>
        <w:shd w:val="clear" w:color="auto" w:fill="auto"/>
        <w:vertAlign w:val="baseline"/>
      </w:rPr>
    </w:lvl>
    <w:lvl w:ilvl="2" w:tplc="16C61DDE">
      <w:start w:val="1"/>
      <w:numFmt w:val="bullet"/>
      <w:lvlText w:val="▪"/>
      <w:lvlJc w:val="left"/>
      <w:pPr>
        <w:ind w:left="1803"/>
      </w:pPr>
      <w:rPr>
        <w:rFonts w:ascii="B Nazanin" w:eastAsia="B Nazanin" w:hAnsi="B Nazanin" w:cs="B Nazanin"/>
        <w:b/>
        <w:bCs/>
        <w:i w:val="0"/>
        <w:strike w:val="0"/>
        <w:dstrike w:val="0"/>
        <w:color w:val="000000"/>
        <w:sz w:val="24"/>
        <w:szCs w:val="24"/>
        <w:u w:val="none" w:color="000000"/>
        <w:bdr w:val="none" w:sz="0" w:space="0" w:color="auto"/>
        <w:shd w:val="clear" w:color="auto" w:fill="auto"/>
        <w:vertAlign w:val="baseline"/>
      </w:rPr>
    </w:lvl>
    <w:lvl w:ilvl="3" w:tplc="544C47C0">
      <w:start w:val="1"/>
      <w:numFmt w:val="bullet"/>
      <w:lvlText w:val="•"/>
      <w:lvlJc w:val="left"/>
      <w:pPr>
        <w:ind w:left="2523"/>
      </w:pPr>
      <w:rPr>
        <w:rFonts w:ascii="B Nazanin" w:eastAsia="B Nazanin" w:hAnsi="B Nazanin" w:cs="B Nazanin"/>
        <w:b/>
        <w:bCs/>
        <w:i w:val="0"/>
        <w:strike w:val="0"/>
        <w:dstrike w:val="0"/>
        <w:color w:val="000000"/>
        <w:sz w:val="24"/>
        <w:szCs w:val="24"/>
        <w:u w:val="none" w:color="000000"/>
        <w:bdr w:val="none" w:sz="0" w:space="0" w:color="auto"/>
        <w:shd w:val="clear" w:color="auto" w:fill="auto"/>
        <w:vertAlign w:val="baseline"/>
      </w:rPr>
    </w:lvl>
    <w:lvl w:ilvl="4" w:tplc="DC5C4F1C">
      <w:start w:val="1"/>
      <w:numFmt w:val="bullet"/>
      <w:lvlText w:val="o"/>
      <w:lvlJc w:val="left"/>
      <w:pPr>
        <w:ind w:left="3243"/>
      </w:pPr>
      <w:rPr>
        <w:rFonts w:ascii="B Nazanin" w:eastAsia="B Nazanin" w:hAnsi="B Nazanin" w:cs="B Nazanin"/>
        <w:b/>
        <w:bCs/>
        <w:i w:val="0"/>
        <w:strike w:val="0"/>
        <w:dstrike w:val="0"/>
        <w:color w:val="000000"/>
        <w:sz w:val="24"/>
        <w:szCs w:val="24"/>
        <w:u w:val="none" w:color="000000"/>
        <w:bdr w:val="none" w:sz="0" w:space="0" w:color="auto"/>
        <w:shd w:val="clear" w:color="auto" w:fill="auto"/>
        <w:vertAlign w:val="baseline"/>
      </w:rPr>
    </w:lvl>
    <w:lvl w:ilvl="5" w:tplc="6E50748E">
      <w:start w:val="1"/>
      <w:numFmt w:val="bullet"/>
      <w:lvlText w:val="▪"/>
      <w:lvlJc w:val="left"/>
      <w:pPr>
        <w:ind w:left="3963"/>
      </w:pPr>
      <w:rPr>
        <w:rFonts w:ascii="B Nazanin" w:eastAsia="B Nazanin" w:hAnsi="B Nazanin" w:cs="B Nazanin"/>
        <w:b/>
        <w:bCs/>
        <w:i w:val="0"/>
        <w:strike w:val="0"/>
        <w:dstrike w:val="0"/>
        <w:color w:val="000000"/>
        <w:sz w:val="24"/>
        <w:szCs w:val="24"/>
        <w:u w:val="none" w:color="000000"/>
        <w:bdr w:val="none" w:sz="0" w:space="0" w:color="auto"/>
        <w:shd w:val="clear" w:color="auto" w:fill="auto"/>
        <w:vertAlign w:val="baseline"/>
      </w:rPr>
    </w:lvl>
    <w:lvl w:ilvl="6" w:tplc="06646974">
      <w:start w:val="1"/>
      <w:numFmt w:val="bullet"/>
      <w:lvlText w:val="•"/>
      <w:lvlJc w:val="left"/>
      <w:pPr>
        <w:ind w:left="4683"/>
      </w:pPr>
      <w:rPr>
        <w:rFonts w:ascii="B Nazanin" w:eastAsia="B Nazanin" w:hAnsi="B Nazanin" w:cs="B Nazanin"/>
        <w:b/>
        <w:bCs/>
        <w:i w:val="0"/>
        <w:strike w:val="0"/>
        <w:dstrike w:val="0"/>
        <w:color w:val="000000"/>
        <w:sz w:val="24"/>
        <w:szCs w:val="24"/>
        <w:u w:val="none" w:color="000000"/>
        <w:bdr w:val="none" w:sz="0" w:space="0" w:color="auto"/>
        <w:shd w:val="clear" w:color="auto" w:fill="auto"/>
        <w:vertAlign w:val="baseline"/>
      </w:rPr>
    </w:lvl>
    <w:lvl w:ilvl="7" w:tplc="101C663C">
      <w:start w:val="1"/>
      <w:numFmt w:val="bullet"/>
      <w:lvlText w:val="o"/>
      <w:lvlJc w:val="left"/>
      <w:pPr>
        <w:ind w:left="5403"/>
      </w:pPr>
      <w:rPr>
        <w:rFonts w:ascii="B Nazanin" w:eastAsia="B Nazanin" w:hAnsi="B Nazanin" w:cs="B Nazanin"/>
        <w:b/>
        <w:bCs/>
        <w:i w:val="0"/>
        <w:strike w:val="0"/>
        <w:dstrike w:val="0"/>
        <w:color w:val="000000"/>
        <w:sz w:val="24"/>
        <w:szCs w:val="24"/>
        <w:u w:val="none" w:color="000000"/>
        <w:bdr w:val="none" w:sz="0" w:space="0" w:color="auto"/>
        <w:shd w:val="clear" w:color="auto" w:fill="auto"/>
        <w:vertAlign w:val="baseline"/>
      </w:rPr>
    </w:lvl>
    <w:lvl w:ilvl="8" w:tplc="6B0C4D60">
      <w:start w:val="1"/>
      <w:numFmt w:val="bullet"/>
      <w:lvlText w:val="▪"/>
      <w:lvlJc w:val="left"/>
      <w:pPr>
        <w:ind w:left="6123"/>
      </w:pPr>
      <w:rPr>
        <w:rFonts w:ascii="B Nazanin" w:eastAsia="B Nazanin" w:hAnsi="B Nazanin" w:cs="B Nazanin"/>
        <w:b/>
        <w:bCs/>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3D07693B"/>
    <w:multiLevelType w:val="hybridMultilevel"/>
    <w:tmpl w:val="1706BEA8"/>
    <w:lvl w:ilvl="0" w:tplc="711A58C0">
      <w:numFmt w:val="bullet"/>
      <w:lvlText w:val="-"/>
      <w:lvlJc w:val="left"/>
      <w:pPr>
        <w:ind w:left="26" w:hanging="360"/>
      </w:pPr>
      <w:rPr>
        <w:rFonts w:ascii="Times New Roman" w:eastAsia="Times New Roman" w:hAnsi="Times New Roman" w:cs="Times New Roman" w:hint="default"/>
      </w:rPr>
    </w:lvl>
    <w:lvl w:ilvl="1" w:tplc="04090003" w:tentative="1">
      <w:start w:val="1"/>
      <w:numFmt w:val="bullet"/>
      <w:lvlText w:val="o"/>
      <w:lvlJc w:val="left"/>
      <w:pPr>
        <w:ind w:left="746" w:hanging="360"/>
      </w:pPr>
      <w:rPr>
        <w:rFonts w:ascii="Courier New" w:hAnsi="Courier New" w:cs="Courier New" w:hint="default"/>
      </w:rPr>
    </w:lvl>
    <w:lvl w:ilvl="2" w:tplc="04090005" w:tentative="1">
      <w:start w:val="1"/>
      <w:numFmt w:val="bullet"/>
      <w:lvlText w:val=""/>
      <w:lvlJc w:val="left"/>
      <w:pPr>
        <w:ind w:left="1466" w:hanging="360"/>
      </w:pPr>
      <w:rPr>
        <w:rFonts w:ascii="Wingdings" w:hAnsi="Wingdings" w:hint="default"/>
      </w:rPr>
    </w:lvl>
    <w:lvl w:ilvl="3" w:tplc="04090001" w:tentative="1">
      <w:start w:val="1"/>
      <w:numFmt w:val="bullet"/>
      <w:lvlText w:val=""/>
      <w:lvlJc w:val="left"/>
      <w:pPr>
        <w:ind w:left="2186" w:hanging="360"/>
      </w:pPr>
      <w:rPr>
        <w:rFonts w:ascii="Symbol" w:hAnsi="Symbol" w:hint="default"/>
      </w:rPr>
    </w:lvl>
    <w:lvl w:ilvl="4" w:tplc="04090003" w:tentative="1">
      <w:start w:val="1"/>
      <w:numFmt w:val="bullet"/>
      <w:lvlText w:val="o"/>
      <w:lvlJc w:val="left"/>
      <w:pPr>
        <w:ind w:left="2906" w:hanging="360"/>
      </w:pPr>
      <w:rPr>
        <w:rFonts w:ascii="Courier New" w:hAnsi="Courier New" w:cs="Courier New" w:hint="default"/>
      </w:rPr>
    </w:lvl>
    <w:lvl w:ilvl="5" w:tplc="04090005" w:tentative="1">
      <w:start w:val="1"/>
      <w:numFmt w:val="bullet"/>
      <w:lvlText w:val=""/>
      <w:lvlJc w:val="left"/>
      <w:pPr>
        <w:ind w:left="3626" w:hanging="360"/>
      </w:pPr>
      <w:rPr>
        <w:rFonts w:ascii="Wingdings" w:hAnsi="Wingdings" w:hint="default"/>
      </w:rPr>
    </w:lvl>
    <w:lvl w:ilvl="6" w:tplc="04090001" w:tentative="1">
      <w:start w:val="1"/>
      <w:numFmt w:val="bullet"/>
      <w:lvlText w:val=""/>
      <w:lvlJc w:val="left"/>
      <w:pPr>
        <w:ind w:left="4346" w:hanging="360"/>
      </w:pPr>
      <w:rPr>
        <w:rFonts w:ascii="Symbol" w:hAnsi="Symbol" w:hint="default"/>
      </w:rPr>
    </w:lvl>
    <w:lvl w:ilvl="7" w:tplc="04090003" w:tentative="1">
      <w:start w:val="1"/>
      <w:numFmt w:val="bullet"/>
      <w:lvlText w:val="o"/>
      <w:lvlJc w:val="left"/>
      <w:pPr>
        <w:ind w:left="5066" w:hanging="360"/>
      </w:pPr>
      <w:rPr>
        <w:rFonts w:ascii="Courier New" w:hAnsi="Courier New" w:cs="Courier New" w:hint="default"/>
      </w:rPr>
    </w:lvl>
    <w:lvl w:ilvl="8" w:tplc="04090005" w:tentative="1">
      <w:start w:val="1"/>
      <w:numFmt w:val="bullet"/>
      <w:lvlText w:val=""/>
      <w:lvlJc w:val="left"/>
      <w:pPr>
        <w:ind w:left="5786" w:hanging="360"/>
      </w:pPr>
      <w:rPr>
        <w:rFonts w:ascii="Wingdings" w:hAnsi="Wingdings" w:hint="default"/>
      </w:rPr>
    </w:lvl>
  </w:abstractNum>
  <w:abstractNum w:abstractNumId="28" w15:restartNumberingAfterBreak="0">
    <w:nsid w:val="404964CE"/>
    <w:multiLevelType w:val="hybridMultilevel"/>
    <w:tmpl w:val="DED2CEE2"/>
    <w:lvl w:ilvl="0" w:tplc="26F88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8D45A8"/>
    <w:multiLevelType w:val="hybridMultilevel"/>
    <w:tmpl w:val="14D808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DC628B"/>
    <w:multiLevelType w:val="hybridMultilevel"/>
    <w:tmpl w:val="608C4858"/>
    <w:lvl w:ilvl="0" w:tplc="0409000D">
      <w:start w:val="1"/>
      <w:numFmt w:val="bullet"/>
      <w:lvlText w:val=""/>
      <w:lvlJc w:val="left"/>
      <w:pPr>
        <w:ind w:left="26" w:hanging="360"/>
      </w:pPr>
      <w:rPr>
        <w:rFonts w:ascii="Wingdings" w:hAnsi="Wingdings" w:hint="default"/>
      </w:rPr>
    </w:lvl>
    <w:lvl w:ilvl="1" w:tplc="04090003" w:tentative="1">
      <w:start w:val="1"/>
      <w:numFmt w:val="bullet"/>
      <w:lvlText w:val="o"/>
      <w:lvlJc w:val="left"/>
      <w:pPr>
        <w:ind w:left="746" w:hanging="360"/>
      </w:pPr>
      <w:rPr>
        <w:rFonts w:ascii="Courier New" w:hAnsi="Courier New" w:cs="Courier New" w:hint="default"/>
      </w:rPr>
    </w:lvl>
    <w:lvl w:ilvl="2" w:tplc="04090005" w:tentative="1">
      <w:start w:val="1"/>
      <w:numFmt w:val="bullet"/>
      <w:lvlText w:val=""/>
      <w:lvlJc w:val="left"/>
      <w:pPr>
        <w:ind w:left="1466" w:hanging="360"/>
      </w:pPr>
      <w:rPr>
        <w:rFonts w:ascii="Wingdings" w:hAnsi="Wingdings" w:hint="default"/>
      </w:rPr>
    </w:lvl>
    <w:lvl w:ilvl="3" w:tplc="04090001" w:tentative="1">
      <w:start w:val="1"/>
      <w:numFmt w:val="bullet"/>
      <w:lvlText w:val=""/>
      <w:lvlJc w:val="left"/>
      <w:pPr>
        <w:ind w:left="2186" w:hanging="360"/>
      </w:pPr>
      <w:rPr>
        <w:rFonts w:ascii="Symbol" w:hAnsi="Symbol" w:hint="default"/>
      </w:rPr>
    </w:lvl>
    <w:lvl w:ilvl="4" w:tplc="04090003" w:tentative="1">
      <w:start w:val="1"/>
      <w:numFmt w:val="bullet"/>
      <w:lvlText w:val="o"/>
      <w:lvlJc w:val="left"/>
      <w:pPr>
        <w:ind w:left="2906" w:hanging="360"/>
      </w:pPr>
      <w:rPr>
        <w:rFonts w:ascii="Courier New" w:hAnsi="Courier New" w:cs="Courier New" w:hint="default"/>
      </w:rPr>
    </w:lvl>
    <w:lvl w:ilvl="5" w:tplc="04090005" w:tentative="1">
      <w:start w:val="1"/>
      <w:numFmt w:val="bullet"/>
      <w:lvlText w:val=""/>
      <w:lvlJc w:val="left"/>
      <w:pPr>
        <w:ind w:left="3626" w:hanging="360"/>
      </w:pPr>
      <w:rPr>
        <w:rFonts w:ascii="Wingdings" w:hAnsi="Wingdings" w:hint="default"/>
      </w:rPr>
    </w:lvl>
    <w:lvl w:ilvl="6" w:tplc="04090001" w:tentative="1">
      <w:start w:val="1"/>
      <w:numFmt w:val="bullet"/>
      <w:lvlText w:val=""/>
      <w:lvlJc w:val="left"/>
      <w:pPr>
        <w:ind w:left="4346" w:hanging="360"/>
      </w:pPr>
      <w:rPr>
        <w:rFonts w:ascii="Symbol" w:hAnsi="Symbol" w:hint="default"/>
      </w:rPr>
    </w:lvl>
    <w:lvl w:ilvl="7" w:tplc="04090003" w:tentative="1">
      <w:start w:val="1"/>
      <w:numFmt w:val="bullet"/>
      <w:lvlText w:val="o"/>
      <w:lvlJc w:val="left"/>
      <w:pPr>
        <w:ind w:left="5066" w:hanging="360"/>
      </w:pPr>
      <w:rPr>
        <w:rFonts w:ascii="Courier New" w:hAnsi="Courier New" w:cs="Courier New" w:hint="default"/>
      </w:rPr>
    </w:lvl>
    <w:lvl w:ilvl="8" w:tplc="04090005" w:tentative="1">
      <w:start w:val="1"/>
      <w:numFmt w:val="bullet"/>
      <w:lvlText w:val=""/>
      <w:lvlJc w:val="left"/>
      <w:pPr>
        <w:ind w:left="5786" w:hanging="360"/>
      </w:pPr>
      <w:rPr>
        <w:rFonts w:ascii="Wingdings" w:hAnsi="Wingdings" w:hint="default"/>
      </w:rPr>
    </w:lvl>
  </w:abstractNum>
  <w:abstractNum w:abstractNumId="31" w15:restartNumberingAfterBreak="0">
    <w:nsid w:val="48F40AE7"/>
    <w:multiLevelType w:val="multilevel"/>
    <w:tmpl w:val="CBC4B300"/>
    <w:lvl w:ilvl="0">
      <w:start w:val="1"/>
      <w:numFmt w:val="decimal"/>
      <w:pStyle w:val="ListNumber"/>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4C563F6B"/>
    <w:multiLevelType w:val="hybridMultilevel"/>
    <w:tmpl w:val="6EBCBDF2"/>
    <w:styleLink w:val="StyleNumberedBefore075cmHanging075cm121"/>
    <w:lvl w:ilvl="0" w:tplc="D2BC19C0">
      <w:start w:val="1"/>
      <w:numFmt w:val="decimal"/>
      <w:lvlText w:val="%1)"/>
      <w:lvlJc w:val="left"/>
      <w:pPr>
        <w:ind w:left="724" w:hanging="360"/>
      </w:p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33" w15:restartNumberingAfterBreak="0">
    <w:nsid w:val="4CCE3918"/>
    <w:multiLevelType w:val="hybridMultilevel"/>
    <w:tmpl w:val="06204586"/>
    <w:styleLink w:val="StyleNumberedBefore075cmHanging075cm1212"/>
    <w:lvl w:ilvl="0" w:tplc="749016F4">
      <w:start w:val="3"/>
      <w:numFmt w:val="arabicAbjad"/>
      <w:lvlText w:val="%1)"/>
      <w:lvlJc w:val="left"/>
      <w:pPr>
        <w:ind w:left="7"/>
      </w:pPr>
      <w:rPr>
        <w:rFonts w:ascii="B Yagut" w:eastAsia="B Yagut" w:hAnsi="B Yagut" w:cs="B Yagut"/>
        <w:b/>
        <w:bCs/>
        <w:i w:val="0"/>
        <w:strike w:val="0"/>
        <w:dstrike w:val="0"/>
        <w:color w:val="000000"/>
        <w:sz w:val="24"/>
        <w:szCs w:val="24"/>
        <w:u w:val="none" w:color="000000"/>
        <w:bdr w:val="none" w:sz="0" w:space="0" w:color="auto"/>
        <w:shd w:val="clear" w:color="auto" w:fill="auto"/>
        <w:vertAlign w:val="baseline"/>
      </w:rPr>
    </w:lvl>
    <w:lvl w:ilvl="1" w:tplc="EF961050">
      <w:start w:val="1"/>
      <w:numFmt w:val="lowerLetter"/>
      <w:lvlText w:val="%2"/>
      <w:lvlJc w:val="left"/>
      <w:pPr>
        <w:ind w:left="1117"/>
      </w:pPr>
      <w:rPr>
        <w:rFonts w:ascii="B Yagut" w:eastAsia="B Yagut" w:hAnsi="B Yagut" w:cs="B Yagut"/>
        <w:b/>
        <w:bCs/>
        <w:i w:val="0"/>
        <w:strike w:val="0"/>
        <w:dstrike w:val="0"/>
        <w:color w:val="000000"/>
        <w:sz w:val="24"/>
        <w:szCs w:val="24"/>
        <w:u w:val="none" w:color="000000"/>
        <w:bdr w:val="none" w:sz="0" w:space="0" w:color="auto"/>
        <w:shd w:val="clear" w:color="auto" w:fill="auto"/>
        <w:vertAlign w:val="baseline"/>
      </w:rPr>
    </w:lvl>
    <w:lvl w:ilvl="2" w:tplc="30582A08">
      <w:start w:val="1"/>
      <w:numFmt w:val="lowerRoman"/>
      <w:lvlText w:val="%3"/>
      <w:lvlJc w:val="left"/>
      <w:pPr>
        <w:ind w:left="1837"/>
      </w:pPr>
      <w:rPr>
        <w:rFonts w:ascii="B Yagut" w:eastAsia="B Yagut" w:hAnsi="B Yagut" w:cs="B Yagut"/>
        <w:b/>
        <w:bCs/>
        <w:i w:val="0"/>
        <w:strike w:val="0"/>
        <w:dstrike w:val="0"/>
        <w:color w:val="000000"/>
        <w:sz w:val="24"/>
        <w:szCs w:val="24"/>
        <w:u w:val="none" w:color="000000"/>
        <w:bdr w:val="none" w:sz="0" w:space="0" w:color="auto"/>
        <w:shd w:val="clear" w:color="auto" w:fill="auto"/>
        <w:vertAlign w:val="baseline"/>
      </w:rPr>
    </w:lvl>
    <w:lvl w:ilvl="3" w:tplc="C17EA4E6">
      <w:start w:val="1"/>
      <w:numFmt w:val="decimal"/>
      <w:lvlText w:val="%4"/>
      <w:lvlJc w:val="left"/>
      <w:pPr>
        <w:ind w:left="2557"/>
      </w:pPr>
      <w:rPr>
        <w:rFonts w:ascii="B Yagut" w:eastAsia="B Yagut" w:hAnsi="B Yagut" w:cs="B Yagut"/>
        <w:b/>
        <w:bCs/>
        <w:i w:val="0"/>
        <w:strike w:val="0"/>
        <w:dstrike w:val="0"/>
        <w:color w:val="000000"/>
        <w:sz w:val="24"/>
        <w:szCs w:val="24"/>
        <w:u w:val="none" w:color="000000"/>
        <w:bdr w:val="none" w:sz="0" w:space="0" w:color="auto"/>
        <w:shd w:val="clear" w:color="auto" w:fill="auto"/>
        <w:vertAlign w:val="baseline"/>
      </w:rPr>
    </w:lvl>
    <w:lvl w:ilvl="4" w:tplc="AF389EB2">
      <w:start w:val="1"/>
      <w:numFmt w:val="lowerLetter"/>
      <w:lvlText w:val="%5"/>
      <w:lvlJc w:val="left"/>
      <w:pPr>
        <w:ind w:left="3277"/>
      </w:pPr>
      <w:rPr>
        <w:rFonts w:ascii="B Yagut" w:eastAsia="B Yagut" w:hAnsi="B Yagut" w:cs="B Yagut"/>
        <w:b/>
        <w:bCs/>
        <w:i w:val="0"/>
        <w:strike w:val="0"/>
        <w:dstrike w:val="0"/>
        <w:color w:val="000000"/>
        <w:sz w:val="24"/>
        <w:szCs w:val="24"/>
        <w:u w:val="none" w:color="000000"/>
        <w:bdr w:val="none" w:sz="0" w:space="0" w:color="auto"/>
        <w:shd w:val="clear" w:color="auto" w:fill="auto"/>
        <w:vertAlign w:val="baseline"/>
      </w:rPr>
    </w:lvl>
    <w:lvl w:ilvl="5" w:tplc="A558D3E4">
      <w:start w:val="1"/>
      <w:numFmt w:val="lowerRoman"/>
      <w:lvlText w:val="%6"/>
      <w:lvlJc w:val="left"/>
      <w:pPr>
        <w:ind w:left="3997"/>
      </w:pPr>
      <w:rPr>
        <w:rFonts w:ascii="B Yagut" w:eastAsia="B Yagut" w:hAnsi="B Yagut" w:cs="B Yagut"/>
        <w:b/>
        <w:bCs/>
        <w:i w:val="0"/>
        <w:strike w:val="0"/>
        <w:dstrike w:val="0"/>
        <w:color w:val="000000"/>
        <w:sz w:val="24"/>
        <w:szCs w:val="24"/>
        <w:u w:val="none" w:color="000000"/>
        <w:bdr w:val="none" w:sz="0" w:space="0" w:color="auto"/>
        <w:shd w:val="clear" w:color="auto" w:fill="auto"/>
        <w:vertAlign w:val="baseline"/>
      </w:rPr>
    </w:lvl>
    <w:lvl w:ilvl="6" w:tplc="5572542C">
      <w:start w:val="1"/>
      <w:numFmt w:val="decimal"/>
      <w:lvlText w:val="%7"/>
      <w:lvlJc w:val="left"/>
      <w:pPr>
        <w:ind w:left="4717"/>
      </w:pPr>
      <w:rPr>
        <w:rFonts w:ascii="B Yagut" w:eastAsia="B Yagut" w:hAnsi="B Yagut" w:cs="B Yagut"/>
        <w:b/>
        <w:bCs/>
        <w:i w:val="0"/>
        <w:strike w:val="0"/>
        <w:dstrike w:val="0"/>
        <w:color w:val="000000"/>
        <w:sz w:val="24"/>
        <w:szCs w:val="24"/>
        <w:u w:val="none" w:color="000000"/>
        <w:bdr w:val="none" w:sz="0" w:space="0" w:color="auto"/>
        <w:shd w:val="clear" w:color="auto" w:fill="auto"/>
        <w:vertAlign w:val="baseline"/>
      </w:rPr>
    </w:lvl>
    <w:lvl w:ilvl="7" w:tplc="70669AD6">
      <w:start w:val="1"/>
      <w:numFmt w:val="lowerLetter"/>
      <w:lvlText w:val="%8"/>
      <w:lvlJc w:val="left"/>
      <w:pPr>
        <w:ind w:left="5437"/>
      </w:pPr>
      <w:rPr>
        <w:rFonts w:ascii="B Yagut" w:eastAsia="B Yagut" w:hAnsi="B Yagut" w:cs="B Yagut"/>
        <w:b/>
        <w:bCs/>
        <w:i w:val="0"/>
        <w:strike w:val="0"/>
        <w:dstrike w:val="0"/>
        <w:color w:val="000000"/>
        <w:sz w:val="24"/>
        <w:szCs w:val="24"/>
        <w:u w:val="none" w:color="000000"/>
        <w:bdr w:val="none" w:sz="0" w:space="0" w:color="auto"/>
        <w:shd w:val="clear" w:color="auto" w:fill="auto"/>
        <w:vertAlign w:val="baseline"/>
      </w:rPr>
    </w:lvl>
    <w:lvl w:ilvl="8" w:tplc="8C98118C">
      <w:start w:val="1"/>
      <w:numFmt w:val="lowerRoman"/>
      <w:lvlText w:val="%9"/>
      <w:lvlJc w:val="left"/>
      <w:pPr>
        <w:ind w:left="6157"/>
      </w:pPr>
      <w:rPr>
        <w:rFonts w:ascii="B Yagut" w:eastAsia="B Yagut" w:hAnsi="B Yagut" w:cs="B Yagut"/>
        <w:b/>
        <w:bCs/>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FB348A1"/>
    <w:multiLevelType w:val="hybridMultilevel"/>
    <w:tmpl w:val="90520B3A"/>
    <w:lvl w:ilvl="0" w:tplc="46EC1F84">
      <w:start w:val="1"/>
      <w:numFmt w:val="bullet"/>
      <w:pStyle w:val="List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EF3DC8"/>
    <w:multiLevelType w:val="hybridMultilevel"/>
    <w:tmpl w:val="CB122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6A131FD"/>
    <w:multiLevelType w:val="hybridMultilevel"/>
    <w:tmpl w:val="3CA286E8"/>
    <w:lvl w:ilvl="0" w:tplc="3F8AFC86">
      <w:start w:val="4"/>
      <w:numFmt w:val="bullet"/>
      <w:lvlText w:val="-"/>
      <w:lvlJc w:val="left"/>
      <w:pPr>
        <w:ind w:left="180" w:hanging="360"/>
      </w:pPr>
      <w:rPr>
        <w:rFonts w:asciiTheme="minorHAnsi" w:eastAsiaTheme="minorEastAsia" w:hAnsiTheme="minorHAnsi" w:cs="B Lotus"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37" w15:restartNumberingAfterBreak="0">
    <w:nsid w:val="582A7C7C"/>
    <w:multiLevelType w:val="multilevel"/>
    <w:tmpl w:val="D1DA5702"/>
    <w:lvl w:ilvl="0">
      <w:start w:val="3"/>
      <w:numFmt w:val="decimal"/>
      <w:lvlText w:val="%1"/>
      <w:lvlJc w:val="left"/>
      <w:pPr>
        <w:ind w:left="360" w:hanging="360"/>
      </w:pPr>
      <w:rPr>
        <w:rFonts w:ascii="Calibri" w:eastAsia="Calibri" w:hAnsi="Calibri" w:hint="default"/>
        <w:b w:val="0"/>
      </w:rPr>
    </w:lvl>
    <w:lvl w:ilvl="1">
      <w:start w:val="2"/>
      <w:numFmt w:val="decimal"/>
      <w:lvlText w:val="%1-%2"/>
      <w:lvlJc w:val="left"/>
      <w:pPr>
        <w:ind w:left="720" w:hanging="720"/>
      </w:pPr>
      <w:rPr>
        <w:rFonts w:ascii="Calibri" w:eastAsia="Calibri" w:hAnsi="Calibri" w:hint="default"/>
        <w:b w:val="0"/>
      </w:rPr>
    </w:lvl>
    <w:lvl w:ilvl="2">
      <w:start w:val="1"/>
      <w:numFmt w:val="decimal"/>
      <w:lvlText w:val="%1-%2.%3"/>
      <w:lvlJc w:val="left"/>
      <w:pPr>
        <w:ind w:left="720" w:hanging="720"/>
      </w:pPr>
      <w:rPr>
        <w:rFonts w:ascii="Calibri" w:eastAsia="Calibri" w:hAnsi="Calibri" w:hint="default"/>
        <w:b w:val="0"/>
      </w:rPr>
    </w:lvl>
    <w:lvl w:ilvl="3">
      <w:start w:val="1"/>
      <w:numFmt w:val="decimal"/>
      <w:lvlText w:val="%1-%2.%3.%4"/>
      <w:lvlJc w:val="left"/>
      <w:pPr>
        <w:ind w:left="1080" w:hanging="1080"/>
      </w:pPr>
      <w:rPr>
        <w:rFonts w:ascii="Calibri" w:eastAsia="Calibri" w:hAnsi="Calibri" w:hint="default"/>
        <w:b w:val="0"/>
      </w:rPr>
    </w:lvl>
    <w:lvl w:ilvl="4">
      <w:start w:val="1"/>
      <w:numFmt w:val="decimal"/>
      <w:lvlText w:val="%1-%2.%3.%4.%5"/>
      <w:lvlJc w:val="left"/>
      <w:pPr>
        <w:ind w:left="1080" w:hanging="1080"/>
      </w:pPr>
      <w:rPr>
        <w:rFonts w:ascii="Calibri" w:eastAsia="Calibri" w:hAnsi="Calibri" w:hint="default"/>
        <w:b w:val="0"/>
      </w:rPr>
    </w:lvl>
    <w:lvl w:ilvl="5">
      <w:start w:val="1"/>
      <w:numFmt w:val="decimal"/>
      <w:lvlText w:val="%1-%2.%3.%4.%5.%6"/>
      <w:lvlJc w:val="left"/>
      <w:pPr>
        <w:ind w:left="1440" w:hanging="1440"/>
      </w:pPr>
      <w:rPr>
        <w:rFonts w:ascii="Calibri" w:eastAsia="Calibri" w:hAnsi="Calibri" w:hint="default"/>
        <w:b w:val="0"/>
      </w:rPr>
    </w:lvl>
    <w:lvl w:ilvl="6">
      <w:start w:val="1"/>
      <w:numFmt w:val="decimal"/>
      <w:lvlText w:val="%1-%2.%3.%4.%5.%6.%7"/>
      <w:lvlJc w:val="left"/>
      <w:pPr>
        <w:ind w:left="1440" w:hanging="1440"/>
      </w:pPr>
      <w:rPr>
        <w:rFonts w:ascii="Calibri" w:eastAsia="Calibri" w:hAnsi="Calibri" w:hint="default"/>
        <w:b w:val="0"/>
      </w:rPr>
    </w:lvl>
    <w:lvl w:ilvl="7">
      <w:start w:val="1"/>
      <w:numFmt w:val="decimal"/>
      <w:lvlText w:val="%1-%2.%3.%4.%5.%6.%7.%8"/>
      <w:lvlJc w:val="left"/>
      <w:pPr>
        <w:ind w:left="1800" w:hanging="1800"/>
      </w:pPr>
      <w:rPr>
        <w:rFonts w:ascii="Calibri" w:eastAsia="Calibri" w:hAnsi="Calibri" w:hint="default"/>
        <w:b w:val="0"/>
      </w:rPr>
    </w:lvl>
    <w:lvl w:ilvl="8">
      <w:start w:val="1"/>
      <w:numFmt w:val="decimal"/>
      <w:lvlText w:val="%1-%2.%3.%4.%5.%6.%7.%8.%9"/>
      <w:lvlJc w:val="left"/>
      <w:pPr>
        <w:ind w:left="1800" w:hanging="1800"/>
      </w:pPr>
      <w:rPr>
        <w:rFonts w:ascii="Calibri" w:eastAsia="Calibri" w:hAnsi="Calibri" w:hint="default"/>
        <w:b w:val="0"/>
      </w:rPr>
    </w:lvl>
  </w:abstractNum>
  <w:abstractNum w:abstractNumId="38" w15:restartNumberingAfterBreak="0">
    <w:nsid w:val="5D5F521E"/>
    <w:multiLevelType w:val="hybridMultilevel"/>
    <w:tmpl w:val="3D9AC876"/>
    <w:lvl w:ilvl="0" w:tplc="E10AD5AE">
      <w:start w:val="1"/>
      <w:numFmt w:val="decimal"/>
      <w:lvlText w:val="%1."/>
      <w:lvlJc w:val="left"/>
      <w:pPr>
        <w:ind w:left="717"/>
      </w:pPr>
      <w:rPr>
        <w:rFonts w:ascii="B Zar" w:eastAsia="B Zar" w:hAnsi="B Zar" w:cs="B Zar"/>
        <w:b w:val="0"/>
        <w:i w:val="0"/>
        <w:strike w:val="0"/>
        <w:dstrike w:val="0"/>
        <w:color w:val="000000"/>
        <w:sz w:val="24"/>
        <w:szCs w:val="24"/>
        <w:u w:val="none" w:color="000000"/>
        <w:bdr w:val="none" w:sz="0" w:space="0" w:color="auto"/>
        <w:shd w:val="clear" w:color="auto" w:fill="auto"/>
        <w:vertAlign w:val="baseline"/>
      </w:rPr>
    </w:lvl>
    <w:lvl w:ilvl="1" w:tplc="F34A2324">
      <w:start w:val="1"/>
      <w:numFmt w:val="lowerLetter"/>
      <w:lvlText w:val="%2"/>
      <w:lvlJc w:val="left"/>
      <w:pPr>
        <w:ind w:left="1452"/>
      </w:pPr>
      <w:rPr>
        <w:rFonts w:ascii="B Zar" w:eastAsia="B Zar" w:hAnsi="B Zar" w:cs="B Zar"/>
        <w:b w:val="0"/>
        <w:i w:val="0"/>
        <w:strike w:val="0"/>
        <w:dstrike w:val="0"/>
        <w:color w:val="000000"/>
        <w:sz w:val="24"/>
        <w:szCs w:val="24"/>
        <w:u w:val="none" w:color="000000"/>
        <w:bdr w:val="none" w:sz="0" w:space="0" w:color="auto"/>
        <w:shd w:val="clear" w:color="auto" w:fill="auto"/>
        <w:vertAlign w:val="baseline"/>
      </w:rPr>
    </w:lvl>
    <w:lvl w:ilvl="2" w:tplc="6E9A8024">
      <w:start w:val="1"/>
      <w:numFmt w:val="lowerRoman"/>
      <w:lvlText w:val="%3"/>
      <w:lvlJc w:val="left"/>
      <w:pPr>
        <w:ind w:left="2172"/>
      </w:pPr>
      <w:rPr>
        <w:rFonts w:ascii="B Zar" w:eastAsia="B Zar" w:hAnsi="B Zar" w:cs="B Zar"/>
        <w:b w:val="0"/>
        <w:i w:val="0"/>
        <w:strike w:val="0"/>
        <w:dstrike w:val="0"/>
        <w:color w:val="000000"/>
        <w:sz w:val="24"/>
        <w:szCs w:val="24"/>
        <w:u w:val="none" w:color="000000"/>
        <w:bdr w:val="none" w:sz="0" w:space="0" w:color="auto"/>
        <w:shd w:val="clear" w:color="auto" w:fill="auto"/>
        <w:vertAlign w:val="baseline"/>
      </w:rPr>
    </w:lvl>
    <w:lvl w:ilvl="3" w:tplc="8E40B67C">
      <w:start w:val="1"/>
      <w:numFmt w:val="decimal"/>
      <w:lvlText w:val="%4"/>
      <w:lvlJc w:val="left"/>
      <w:pPr>
        <w:ind w:left="2892"/>
      </w:pPr>
      <w:rPr>
        <w:rFonts w:ascii="B Zar" w:eastAsia="B Zar" w:hAnsi="B Zar" w:cs="B Zar"/>
        <w:b w:val="0"/>
        <w:i w:val="0"/>
        <w:strike w:val="0"/>
        <w:dstrike w:val="0"/>
        <w:color w:val="000000"/>
        <w:sz w:val="24"/>
        <w:szCs w:val="24"/>
        <w:u w:val="none" w:color="000000"/>
        <w:bdr w:val="none" w:sz="0" w:space="0" w:color="auto"/>
        <w:shd w:val="clear" w:color="auto" w:fill="auto"/>
        <w:vertAlign w:val="baseline"/>
      </w:rPr>
    </w:lvl>
    <w:lvl w:ilvl="4" w:tplc="271CCEF0">
      <w:start w:val="1"/>
      <w:numFmt w:val="lowerLetter"/>
      <w:lvlText w:val="%5"/>
      <w:lvlJc w:val="left"/>
      <w:pPr>
        <w:ind w:left="3612"/>
      </w:pPr>
      <w:rPr>
        <w:rFonts w:ascii="B Zar" w:eastAsia="B Zar" w:hAnsi="B Zar" w:cs="B Zar"/>
        <w:b w:val="0"/>
        <w:i w:val="0"/>
        <w:strike w:val="0"/>
        <w:dstrike w:val="0"/>
        <w:color w:val="000000"/>
        <w:sz w:val="24"/>
        <w:szCs w:val="24"/>
        <w:u w:val="none" w:color="000000"/>
        <w:bdr w:val="none" w:sz="0" w:space="0" w:color="auto"/>
        <w:shd w:val="clear" w:color="auto" w:fill="auto"/>
        <w:vertAlign w:val="baseline"/>
      </w:rPr>
    </w:lvl>
    <w:lvl w:ilvl="5" w:tplc="6ED20F3A">
      <w:start w:val="1"/>
      <w:numFmt w:val="lowerRoman"/>
      <w:lvlText w:val="%6"/>
      <w:lvlJc w:val="left"/>
      <w:pPr>
        <w:ind w:left="4332"/>
      </w:pPr>
      <w:rPr>
        <w:rFonts w:ascii="B Zar" w:eastAsia="B Zar" w:hAnsi="B Zar" w:cs="B Zar"/>
        <w:b w:val="0"/>
        <w:i w:val="0"/>
        <w:strike w:val="0"/>
        <w:dstrike w:val="0"/>
        <w:color w:val="000000"/>
        <w:sz w:val="24"/>
        <w:szCs w:val="24"/>
        <w:u w:val="none" w:color="000000"/>
        <w:bdr w:val="none" w:sz="0" w:space="0" w:color="auto"/>
        <w:shd w:val="clear" w:color="auto" w:fill="auto"/>
        <w:vertAlign w:val="baseline"/>
      </w:rPr>
    </w:lvl>
    <w:lvl w:ilvl="6" w:tplc="75C819AE">
      <w:start w:val="1"/>
      <w:numFmt w:val="decimal"/>
      <w:lvlText w:val="%7"/>
      <w:lvlJc w:val="left"/>
      <w:pPr>
        <w:ind w:left="5052"/>
      </w:pPr>
      <w:rPr>
        <w:rFonts w:ascii="B Zar" w:eastAsia="B Zar" w:hAnsi="B Zar" w:cs="B Zar"/>
        <w:b w:val="0"/>
        <w:i w:val="0"/>
        <w:strike w:val="0"/>
        <w:dstrike w:val="0"/>
        <w:color w:val="000000"/>
        <w:sz w:val="24"/>
        <w:szCs w:val="24"/>
        <w:u w:val="none" w:color="000000"/>
        <w:bdr w:val="none" w:sz="0" w:space="0" w:color="auto"/>
        <w:shd w:val="clear" w:color="auto" w:fill="auto"/>
        <w:vertAlign w:val="baseline"/>
      </w:rPr>
    </w:lvl>
    <w:lvl w:ilvl="7" w:tplc="AFD4D00E">
      <w:start w:val="1"/>
      <w:numFmt w:val="lowerLetter"/>
      <w:lvlText w:val="%8"/>
      <w:lvlJc w:val="left"/>
      <w:pPr>
        <w:ind w:left="5772"/>
      </w:pPr>
      <w:rPr>
        <w:rFonts w:ascii="B Zar" w:eastAsia="B Zar" w:hAnsi="B Zar" w:cs="B Zar"/>
        <w:b w:val="0"/>
        <w:i w:val="0"/>
        <w:strike w:val="0"/>
        <w:dstrike w:val="0"/>
        <w:color w:val="000000"/>
        <w:sz w:val="24"/>
        <w:szCs w:val="24"/>
        <w:u w:val="none" w:color="000000"/>
        <w:bdr w:val="none" w:sz="0" w:space="0" w:color="auto"/>
        <w:shd w:val="clear" w:color="auto" w:fill="auto"/>
        <w:vertAlign w:val="baseline"/>
      </w:rPr>
    </w:lvl>
    <w:lvl w:ilvl="8" w:tplc="465228C2">
      <w:start w:val="1"/>
      <w:numFmt w:val="lowerRoman"/>
      <w:lvlText w:val="%9"/>
      <w:lvlJc w:val="left"/>
      <w:pPr>
        <w:ind w:left="6492"/>
      </w:pPr>
      <w:rPr>
        <w:rFonts w:ascii="B Zar" w:eastAsia="B Zar" w:hAnsi="B Zar" w:cs="B Zar"/>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5EAB7DD2"/>
    <w:multiLevelType w:val="hybridMultilevel"/>
    <w:tmpl w:val="10E6C074"/>
    <w:lvl w:ilvl="0" w:tplc="FFCE28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BF37C0"/>
    <w:multiLevelType w:val="hybridMultilevel"/>
    <w:tmpl w:val="26F26C38"/>
    <w:styleLink w:val="StyleNumberedBefore075cmHanging075cm2112"/>
    <w:lvl w:ilvl="0" w:tplc="3DAA27C4">
      <w:start w:val="3"/>
      <w:numFmt w:val="bullet"/>
      <w:lvlText w:val="-"/>
      <w:lvlJc w:val="left"/>
      <w:pPr>
        <w:ind w:left="1080" w:hanging="720"/>
      </w:pPr>
      <w:rPr>
        <w:rFonts w:asciiTheme="minorHAnsi" w:eastAsiaTheme="minorHAnsi" w:hAnsiTheme="minorHAnsi" w:cs="B 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pStyle w:val="a"/>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6E06E2"/>
    <w:multiLevelType w:val="hybridMultilevel"/>
    <w:tmpl w:val="97EA606C"/>
    <w:styleLink w:val="StyleNumberedBefore075cmHanging075cm211"/>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6CB42DD"/>
    <w:multiLevelType w:val="multilevel"/>
    <w:tmpl w:val="8FEA755A"/>
    <w:lvl w:ilvl="0">
      <w:start w:val="5"/>
      <w:numFmt w:val="decimal"/>
      <w:lvlText w:val="%1"/>
      <w:lvlJc w:val="left"/>
      <w:pPr>
        <w:ind w:left="630" w:hanging="63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6E1D29E2"/>
    <w:multiLevelType w:val="hybridMultilevel"/>
    <w:tmpl w:val="1B40AD34"/>
    <w:lvl w:ilvl="0" w:tplc="0409000F">
      <w:start w:val="1"/>
      <w:numFmt w:val="decimal"/>
      <w:lvlText w:val="%1."/>
      <w:lvlJc w:val="left"/>
      <w:pPr>
        <w:ind w:left="26" w:hanging="360"/>
      </w:pPr>
      <w:rPr>
        <w:rFonts w:hint="default"/>
      </w:rPr>
    </w:lvl>
    <w:lvl w:ilvl="1" w:tplc="04090003" w:tentative="1">
      <w:start w:val="1"/>
      <w:numFmt w:val="bullet"/>
      <w:lvlText w:val="o"/>
      <w:lvlJc w:val="left"/>
      <w:pPr>
        <w:ind w:left="746" w:hanging="360"/>
      </w:pPr>
      <w:rPr>
        <w:rFonts w:ascii="Courier New" w:hAnsi="Courier New" w:cs="Courier New" w:hint="default"/>
      </w:rPr>
    </w:lvl>
    <w:lvl w:ilvl="2" w:tplc="04090005" w:tentative="1">
      <w:start w:val="1"/>
      <w:numFmt w:val="bullet"/>
      <w:lvlText w:val=""/>
      <w:lvlJc w:val="left"/>
      <w:pPr>
        <w:ind w:left="1466" w:hanging="360"/>
      </w:pPr>
      <w:rPr>
        <w:rFonts w:ascii="Wingdings" w:hAnsi="Wingdings" w:hint="default"/>
      </w:rPr>
    </w:lvl>
    <w:lvl w:ilvl="3" w:tplc="04090001" w:tentative="1">
      <w:start w:val="1"/>
      <w:numFmt w:val="bullet"/>
      <w:lvlText w:val=""/>
      <w:lvlJc w:val="left"/>
      <w:pPr>
        <w:ind w:left="2186" w:hanging="360"/>
      </w:pPr>
      <w:rPr>
        <w:rFonts w:ascii="Symbol" w:hAnsi="Symbol" w:hint="default"/>
      </w:rPr>
    </w:lvl>
    <w:lvl w:ilvl="4" w:tplc="04090003" w:tentative="1">
      <w:start w:val="1"/>
      <w:numFmt w:val="bullet"/>
      <w:lvlText w:val="o"/>
      <w:lvlJc w:val="left"/>
      <w:pPr>
        <w:ind w:left="2906" w:hanging="360"/>
      </w:pPr>
      <w:rPr>
        <w:rFonts w:ascii="Courier New" w:hAnsi="Courier New" w:cs="Courier New" w:hint="default"/>
      </w:rPr>
    </w:lvl>
    <w:lvl w:ilvl="5" w:tplc="04090005" w:tentative="1">
      <w:start w:val="1"/>
      <w:numFmt w:val="bullet"/>
      <w:lvlText w:val=""/>
      <w:lvlJc w:val="left"/>
      <w:pPr>
        <w:ind w:left="3626" w:hanging="360"/>
      </w:pPr>
      <w:rPr>
        <w:rFonts w:ascii="Wingdings" w:hAnsi="Wingdings" w:hint="default"/>
      </w:rPr>
    </w:lvl>
    <w:lvl w:ilvl="6" w:tplc="04090001" w:tentative="1">
      <w:start w:val="1"/>
      <w:numFmt w:val="bullet"/>
      <w:lvlText w:val=""/>
      <w:lvlJc w:val="left"/>
      <w:pPr>
        <w:ind w:left="4346" w:hanging="360"/>
      </w:pPr>
      <w:rPr>
        <w:rFonts w:ascii="Symbol" w:hAnsi="Symbol" w:hint="default"/>
      </w:rPr>
    </w:lvl>
    <w:lvl w:ilvl="7" w:tplc="04090003" w:tentative="1">
      <w:start w:val="1"/>
      <w:numFmt w:val="bullet"/>
      <w:lvlText w:val="o"/>
      <w:lvlJc w:val="left"/>
      <w:pPr>
        <w:ind w:left="5066" w:hanging="360"/>
      </w:pPr>
      <w:rPr>
        <w:rFonts w:ascii="Courier New" w:hAnsi="Courier New" w:cs="Courier New" w:hint="default"/>
      </w:rPr>
    </w:lvl>
    <w:lvl w:ilvl="8" w:tplc="04090005" w:tentative="1">
      <w:start w:val="1"/>
      <w:numFmt w:val="bullet"/>
      <w:lvlText w:val=""/>
      <w:lvlJc w:val="left"/>
      <w:pPr>
        <w:ind w:left="5786" w:hanging="360"/>
      </w:pPr>
      <w:rPr>
        <w:rFonts w:ascii="Wingdings" w:hAnsi="Wingdings" w:hint="default"/>
      </w:rPr>
    </w:lvl>
  </w:abstractNum>
  <w:abstractNum w:abstractNumId="44" w15:restartNumberingAfterBreak="0">
    <w:nsid w:val="71435D1E"/>
    <w:multiLevelType w:val="hybridMultilevel"/>
    <w:tmpl w:val="3D24FD3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CB6469"/>
    <w:multiLevelType w:val="multilevel"/>
    <w:tmpl w:val="C8F60E64"/>
    <w:lvl w:ilvl="0">
      <w:start w:val="5"/>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8A811F6"/>
    <w:multiLevelType w:val="hybridMultilevel"/>
    <w:tmpl w:val="7C924A46"/>
    <w:lvl w:ilvl="0" w:tplc="D29E8220">
      <w:start w:val="1"/>
      <w:numFmt w:val="bullet"/>
      <w:lvlText w:val="•"/>
      <w:lvlJc w:val="left"/>
      <w:pPr>
        <w:ind w:left="708"/>
      </w:pPr>
      <w:rPr>
        <w:rFonts w:ascii="Arial" w:eastAsia="Arial" w:hAnsi="Arial" w:cs="Arial"/>
        <w:b w:val="0"/>
        <w:i w:val="0"/>
        <w:strike w:val="0"/>
        <w:dstrike w:val="0"/>
        <w:color w:val="1E1E1E"/>
        <w:sz w:val="22"/>
        <w:szCs w:val="22"/>
        <w:u w:val="none" w:color="000000"/>
        <w:bdr w:val="none" w:sz="0" w:space="0" w:color="auto"/>
        <w:shd w:val="clear" w:color="auto" w:fill="auto"/>
        <w:vertAlign w:val="baseline"/>
      </w:rPr>
    </w:lvl>
    <w:lvl w:ilvl="1" w:tplc="6DBADF22">
      <w:start w:val="1"/>
      <w:numFmt w:val="bullet"/>
      <w:lvlText w:val="o"/>
      <w:lvlJc w:val="left"/>
      <w:pPr>
        <w:ind w:left="1440"/>
      </w:pPr>
      <w:rPr>
        <w:rFonts w:ascii="Segoe UI Symbol" w:eastAsia="Segoe UI Symbol" w:hAnsi="Segoe UI Symbol" w:cs="Segoe UI Symbol"/>
        <w:b w:val="0"/>
        <w:i w:val="0"/>
        <w:strike w:val="0"/>
        <w:dstrike w:val="0"/>
        <w:color w:val="1E1E1E"/>
        <w:sz w:val="22"/>
        <w:szCs w:val="22"/>
        <w:u w:val="none" w:color="000000"/>
        <w:bdr w:val="none" w:sz="0" w:space="0" w:color="auto"/>
        <w:shd w:val="clear" w:color="auto" w:fill="auto"/>
        <w:vertAlign w:val="baseline"/>
      </w:rPr>
    </w:lvl>
    <w:lvl w:ilvl="2" w:tplc="BD0C2F4C">
      <w:start w:val="1"/>
      <w:numFmt w:val="bullet"/>
      <w:lvlText w:val="▪"/>
      <w:lvlJc w:val="left"/>
      <w:pPr>
        <w:ind w:left="2160"/>
      </w:pPr>
      <w:rPr>
        <w:rFonts w:ascii="Segoe UI Symbol" w:eastAsia="Segoe UI Symbol" w:hAnsi="Segoe UI Symbol" w:cs="Segoe UI Symbol"/>
        <w:b w:val="0"/>
        <w:i w:val="0"/>
        <w:strike w:val="0"/>
        <w:dstrike w:val="0"/>
        <w:color w:val="1E1E1E"/>
        <w:sz w:val="22"/>
        <w:szCs w:val="22"/>
        <w:u w:val="none" w:color="000000"/>
        <w:bdr w:val="none" w:sz="0" w:space="0" w:color="auto"/>
        <w:shd w:val="clear" w:color="auto" w:fill="auto"/>
        <w:vertAlign w:val="baseline"/>
      </w:rPr>
    </w:lvl>
    <w:lvl w:ilvl="3" w:tplc="BF1C407E">
      <w:start w:val="1"/>
      <w:numFmt w:val="bullet"/>
      <w:lvlText w:val="•"/>
      <w:lvlJc w:val="left"/>
      <w:pPr>
        <w:ind w:left="2880"/>
      </w:pPr>
      <w:rPr>
        <w:rFonts w:ascii="Arial" w:eastAsia="Arial" w:hAnsi="Arial" w:cs="Arial"/>
        <w:b w:val="0"/>
        <w:i w:val="0"/>
        <w:strike w:val="0"/>
        <w:dstrike w:val="0"/>
        <w:color w:val="1E1E1E"/>
        <w:sz w:val="22"/>
        <w:szCs w:val="22"/>
        <w:u w:val="none" w:color="000000"/>
        <w:bdr w:val="none" w:sz="0" w:space="0" w:color="auto"/>
        <w:shd w:val="clear" w:color="auto" w:fill="auto"/>
        <w:vertAlign w:val="baseline"/>
      </w:rPr>
    </w:lvl>
    <w:lvl w:ilvl="4" w:tplc="752CB82E">
      <w:start w:val="1"/>
      <w:numFmt w:val="bullet"/>
      <w:lvlText w:val="o"/>
      <w:lvlJc w:val="left"/>
      <w:pPr>
        <w:ind w:left="3600"/>
      </w:pPr>
      <w:rPr>
        <w:rFonts w:ascii="Segoe UI Symbol" w:eastAsia="Segoe UI Symbol" w:hAnsi="Segoe UI Symbol" w:cs="Segoe UI Symbol"/>
        <w:b w:val="0"/>
        <w:i w:val="0"/>
        <w:strike w:val="0"/>
        <w:dstrike w:val="0"/>
        <w:color w:val="1E1E1E"/>
        <w:sz w:val="22"/>
        <w:szCs w:val="22"/>
        <w:u w:val="none" w:color="000000"/>
        <w:bdr w:val="none" w:sz="0" w:space="0" w:color="auto"/>
        <w:shd w:val="clear" w:color="auto" w:fill="auto"/>
        <w:vertAlign w:val="baseline"/>
      </w:rPr>
    </w:lvl>
    <w:lvl w:ilvl="5" w:tplc="70B8ADFE">
      <w:start w:val="1"/>
      <w:numFmt w:val="bullet"/>
      <w:lvlText w:val="▪"/>
      <w:lvlJc w:val="left"/>
      <w:pPr>
        <w:ind w:left="4320"/>
      </w:pPr>
      <w:rPr>
        <w:rFonts w:ascii="Segoe UI Symbol" w:eastAsia="Segoe UI Symbol" w:hAnsi="Segoe UI Symbol" w:cs="Segoe UI Symbol"/>
        <w:b w:val="0"/>
        <w:i w:val="0"/>
        <w:strike w:val="0"/>
        <w:dstrike w:val="0"/>
        <w:color w:val="1E1E1E"/>
        <w:sz w:val="22"/>
        <w:szCs w:val="22"/>
        <w:u w:val="none" w:color="000000"/>
        <w:bdr w:val="none" w:sz="0" w:space="0" w:color="auto"/>
        <w:shd w:val="clear" w:color="auto" w:fill="auto"/>
        <w:vertAlign w:val="baseline"/>
      </w:rPr>
    </w:lvl>
    <w:lvl w:ilvl="6" w:tplc="64B88044">
      <w:start w:val="1"/>
      <w:numFmt w:val="bullet"/>
      <w:lvlText w:val="•"/>
      <w:lvlJc w:val="left"/>
      <w:pPr>
        <w:ind w:left="5040"/>
      </w:pPr>
      <w:rPr>
        <w:rFonts w:ascii="Arial" w:eastAsia="Arial" w:hAnsi="Arial" w:cs="Arial"/>
        <w:b w:val="0"/>
        <w:i w:val="0"/>
        <w:strike w:val="0"/>
        <w:dstrike w:val="0"/>
        <w:color w:val="1E1E1E"/>
        <w:sz w:val="22"/>
        <w:szCs w:val="22"/>
        <w:u w:val="none" w:color="000000"/>
        <w:bdr w:val="none" w:sz="0" w:space="0" w:color="auto"/>
        <w:shd w:val="clear" w:color="auto" w:fill="auto"/>
        <w:vertAlign w:val="baseline"/>
      </w:rPr>
    </w:lvl>
    <w:lvl w:ilvl="7" w:tplc="25A490AA">
      <w:start w:val="1"/>
      <w:numFmt w:val="bullet"/>
      <w:lvlText w:val="o"/>
      <w:lvlJc w:val="left"/>
      <w:pPr>
        <w:ind w:left="5760"/>
      </w:pPr>
      <w:rPr>
        <w:rFonts w:ascii="Segoe UI Symbol" w:eastAsia="Segoe UI Symbol" w:hAnsi="Segoe UI Symbol" w:cs="Segoe UI Symbol"/>
        <w:b w:val="0"/>
        <w:i w:val="0"/>
        <w:strike w:val="0"/>
        <w:dstrike w:val="0"/>
        <w:color w:val="1E1E1E"/>
        <w:sz w:val="22"/>
        <w:szCs w:val="22"/>
        <w:u w:val="none" w:color="000000"/>
        <w:bdr w:val="none" w:sz="0" w:space="0" w:color="auto"/>
        <w:shd w:val="clear" w:color="auto" w:fill="auto"/>
        <w:vertAlign w:val="baseline"/>
      </w:rPr>
    </w:lvl>
    <w:lvl w:ilvl="8" w:tplc="2FAC34A0">
      <w:start w:val="1"/>
      <w:numFmt w:val="bullet"/>
      <w:lvlText w:val="▪"/>
      <w:lvlJc w:val="left"/>
      <w:pPr>
        <w:ind w:left="6480"/>
      </w:pPr>
      <w:rPr>
        <w:rFonts w:ascii="Segoe UI Symbol" w:eastAsia="Segoe UI Symbol" w:hAnsi="Segoe UI Symbol" w:cs="Segoe UI Symbol"/>
        <w:b w:val="0"/>
        <w:i w:val="0"/>
        <w:strike w:val="0"/>
        <w:dstrike w:val="0"/>
        <w:color w:val="1E1E1E"/>
        <w:sz w:val="22"/>
        <w:szCs w:val="22"/>
        <w:u w:val="none" w:color="000000"/>
        <w:bdr w:val="none" w:sz="0" w:space="0" w:color="auto"/>
        <w:shd w:val="clear" w:color="auto" w:fill="auto"/>
        <w:vertAlign w:val="baseline"/>
      </w:rPr>
    </w:lvl>
  </w:abstractNum>
  <w:abstractNum w:abstractNumId="47" w15:restartNumberingAfterBreak="0">
    <w:nsid w:val="78BA45CA"/>
    <w:multiLevelType w:val="multilevel"/>
    <w:tmpl w:val="42029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0"/>
  </w:num>
  <w:num w:numId="2">
    <w:abstractNumId w:val="27"/>
  </w:num>
  <w:num w:numId="3">
    <w:abstractNumId w:val="14"/>
  </w:num>
  <w:num w:numId="4">
    <w:abstractNumId w:val="5"/>
  </w:num>
  <w:num w:numId="5">
    <w:abstractNumId w:val="11"/>
  </w:num>
  <w:num w:numId="6">
    <w:abstractNumId w:val="39"/>
  </w:num>
  <w:num w:numId="7">
    <w:abstractNumId w:val="26"/>
  </w:num>
  <w:num w:numId="8">
    <w:abstractNumId w:val="38"/>
  </w:num>
  <w:num w:numId="9">
    <w:abstractNumId w:val="22"/>
  </w:num>
  <w:num w:numId="10">
    <w:abstractNumId w:val="32"/>
  </w:num>
  <w:num w:numId="11">
    <w:abstractNumId w:val="41"/>
  </w:num>
  <w:num w:numId="12">
    <w:abstractNumId w:val="16"/>
  </w:num>
  <w:num w:numId="13">
    <w:abstractNumId w:val="33"/>
  </w:num>
  <w:num w:numId="14">
    <w:abstractNumId w:val="40"/>
  </w:num>
  <w:num w:numId="15">
    <w:abstractNumId w:val="34"/>
  </w:num>
  <w:num w:numId="16">
    <w:abstractNumId w:val="0"/>
  </w:num>
  <w:num w:numId="17">
    <w:abstractNumId w:val="21"/>
  </w:num>
  <w:num w:numId="18">
    <w:abstractNumId w:val="37"/>
  </w:num>
  <w:num w:numId="19">
    <w:abstractNumId w:val="12"/>
  </w:num>
  <w:num w:numId="20">
    <w:abstractNumId w:val="46"/>
  </w:num>
  <w:num w:numId="21">
    <w:abstractNumId w:val="9"/>
  </w:num>
  <w:num w:numId="22">
    <w:abstractNumId w:val="47"/>
  </w:num>
  <w:num w:numId="23">
    <w:abstractNumId w:val="13"/>
  </w:num>
  <w:num w:numId="24">
    <w:abstractNumId w:val="15"/>
  </w:num>
  <w:num w:numId="25">
    <w:abstractNumId w:val="20"/>
  </w:num>
  <w:num w:numId="26">
    <w:abstractNumId w:val="3"/>
  </w:num>
  <w:num w:numId="27">
    <w:abstractNumId w:val="36"/>
  </w:num>
  <w:num w:numId="28">
    <w:abstractNumId w:val="45"/>
  </w:num>
  <w:num w:numId="29">
    <w:abstractNumId w:val="42"/>
  </w:num>
  <w:num w:numId="30">
    <w:abstractNumId w:val="31"/>
  </w:num>
  <w:num w:numId="31">
    <w:abstractNumId w:val="25"/>
  </w:num>
  <w:num w:numId="32">
    <w:abstractNumId w:val="7"/>
  </w:num>
  <w:num w:numId="33">
    <w:abstractNumId w:val="2"/>
  </w:num>
  <w:num w:numId="34">
    <w:abstractNumId w:val="19"/>
  </w:num>
  <w:num w:numId="35">
    <w:abstractNumId w:val="18"/>
  </w:num>
  <w:num w:numId="36">
    <w:abstractNumId w:val="17"/>
  </w:num>
  <w:num w:numId="37">
    <w:abstractNumId w:val="28"/>
  </w:num>
  <w:num w:numId="38">
    <w:abstractNumId w:val="1"/>
  </w:num>
  <w:num w:numId="39">
    <w:abstractNumId w:val="23"/>
  </w:num>
  <w:num w:numId="40">
    <w:abstractNumId w:val="10"/>
  </w:num>
  <w:num w:numId="41">
    <w:abstractNumId w:val="6"/>
  </w:num>
  <w:num w:numId="42">
    <w:abstractNumId w:val="24"/>
  </w:num>
  <w:num w:numId="43">
    <w:abstractNumId w:val="44"/>
  </w:num>
  <w:num w:numId="44">
    <w:abstractNumId w:val="35"/>
  </w:num>
  <w:num w:numId="45">
    <w:abstractNumId w:val="43"/>
  </w:num>
  <w:num w:numId="46">
    <w:abstractNumId w:val="8"/>
  </w:num>
  <w:num w:numId="47">
    <w:abstractNumId w:val="4"/>
  </w:num>
  <w:num w:numId="48">
    <w:abstractNumId w:val="2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048"/>
    <w:rsid w:val="00000FC1"/>
    <w:rsid w:val="000236A3"/>
    <w:rsid w:val="000308F4"/>
    <w:rsid w:val="000B3E66"/>
    <w:rsid w:val="000B753E"/>
    <w:rsid w:val="000C0EFE"/>
    <w:rsid w:val="000F0BF2"/>
    <w:rsid w:val="00101B73"/>
    <w:rsid w:val="001070B6"/>
    <w:rsid w:val="00114AA2"/>
    <w:rsid w:val="0012546D"/>
    <w:rsid w:val="00125BCA"/>
    <w:rsid w:val="0012628F"/>
    <w:rsid w:val="00132064"/>
    <w:rsid w:val="001349F4"/>
    <w:rsid w:val="0017739F"/>
    <w:rsid w:val="001811E6"/>
    <w:rsid w:val="001A233D"/>
    <w:rsid w:val="001A4975"/>
    <w:rsid w:val="001D2311"/>
    <w:rsid w:val="00200796"/>
    <w:rsid w:val="00243EC2"/>
    <w:rsid w:val="002525AA"/>
    <w:rsid w:val="00254C82"/>
    <w:rsid w:val="002868C6"/>
    <w:rsid w:val="00291B26"/>
    <w:rsid w:val="0029234C"/>
    <w:rsid w:val="002934B2"/>
    <w:rsid w:val="002A59E0"/>
    <w:rsid w:val="002B294B"/>
    <w:rsid w:val="002D430B"/>
    <w:rsid w:val="002F5D1E"/>
    <w:rsid w:val="00314B12"/>
    <w:rsid w:val="003307AB"/>
    <w:rsid w:val="003A32CD"/>
    <w:rsid w:val="003B682F"/>
    <w:rsid w:val="003C0C20"/>
    <w:rsid w:val="003C2753"/>
    <w:rsid w:val="003D0872"/>
    <w:rsid w:val="003D171B"/>
    <w:rsid w:val="003D3175"/>
    <w:rsid w:val="003D7D5F"/>
    <w:rsid w:val="00405B35"/>
    <w:rsid w:val="00410BA7"/>
    <w:rsid w:val="00440048"/>
    <w:rsid w:val="00455FC1"/>
    <w:rsid w:val="00461DC3"/>
    <w:rsid w:val="0048711E"/>
    <w:rsid w:val="004B530A"/>
    <w:rsid w:val="004C6F2E"/>
    <w:rsid w:val="004C7191"/>
    <w:rsid w:val="004E4068"/>
    <w:rsid w:val="005137A5"/>
    <w:rsid w:val="00562F0B"/>
    <w:rsid w:val="00571F96"/>
    <w:rsid w:val="005777F7"/>
    <w:rsid w:val="00597EA8"/>
    <w:rsid w:val="005A2E2B"/>
    <w:rsid w:val="005C20A6"/>
    <w:rsid w:val="005C3090"/>
    <w:rsid w:val="005D6EA3"/>
    <w:rsid w:val="005F69D9"/>
    <w:rsid w:val="005F7139"/>
    <w:rsid w:val="00623DC9"/>
    <w:rsid w:val="0062755B"/>
    <w:rsid w:val="00661AEE"/>
    <w:rsid w:val="006918B6"/>
    <w:rsid w:val="00692D57"/>
    <w:rsid w:val="006A7728"/>
    <w:rsid w:val="006D4C9F"/>
    <w:rsid w:val="00710AA3"/>
    <w:rsid w:val="00725241"/>
    <w:rsid w:val="007411B9"/>
    <w:rsid w:val="007413F8"/>
    <w:rsid w:val="00744A28"/>
    <w:rsid w:val="007A556A"/>
    <w:rsid w:val="007C3D91"/>
    <w:rsid w:val="007E5C5C"/>
    <w:rsid w:val="008018AF"/>
    <w:rsid w:val="00813B74"/>
    <w:rsid w:val="00814060"/>
    <w:rsid w:val="0081584A"/>
    <w:rsid w:val="00827A8F"/>
    <w:rsid w:val="008617AD"/>
    <w:rsid w:val="00874750"/>
    <w:rsid w:val="00891736"/>
    <w:rsid w:val="0089370F"/>
    <w:rsid w:val="008A066B"/>
    <w:rsid w:val="008B0EF2"/>
    <w:rsid w:val="008C6183"/>
    <w:rsid w:val="008D4F13"/>
    <w:rsid w:val="008E10A5"/>
    <w:rsid w:val="008E740E"/>
    <w:rsid w:val="00902264"/>
    <w:rsid w:val="00904984"/>
    <w:rsid w:val="00934F7B"/>
    <w:rsid w:val="00962BC1"/>
    <w:rsid w:val="009666A4"/>
    <w:rsid w:val="00967DFF"/>
    <w:rsid w:val="00981911"/>
    <w:rsid w:val="00995657"/>
    <w:rsid w:val="009B0704"/>
    <w:rsid w:val="009C1D91"/>
    <w:rsid w:val="009D35DF"/>
    <w:rsid w:val="009D3C56"/>
    <w:rsid w:val="009E0DEC"/>
    <w:rsid w:val="009E2617"/>
    <w:rsid w:val="00A02420"/>
    <w:rsid w:val="00A214AD"/>
    <w:rsid w:val="00A335BE"/>
    <w:rsid w:val="00A42677"/>
    <w:rsid w:val="00A45EAF"/>
    <w:rsid w:val="00A4672B"/>
    <w:rsid w:val="00AA169B"/>
    <w:rsid w:val="00AD620F"/>
    <w:rsid w:val="00AF6598"/>
    <w:rsid w:val="00B03BE1"/>
    <w:rsid w:val="00B066EF"/>
    <w:rsid w:val="00B409C9"/>
    <w:rsid w:val="00B755AC"/>
    <w:rsid w:val="00B942F9"/>
    <w:rsid w:val="00B95579"/>
    <w:rsid w:val="00B95740"/>
    <w:rsid w:val="00B96F2A"/>
    <w:rsid w:val="00BD124A"/>
    <w:rsid w:val="00BE6814"/>
    <w:rsid w:val="00C44A8E"/>
    <w:rsid w:val="00C74559"/>
    <w:rsid w:val="00C85AA1"/>
    <w:rsid w:val="00C90277"/>
    <w:rsid w:val="00CA0018"/>
    <w:rsid w:val="00CF05AD"/>
    <w:rsid w:val="00D140F2"/>
    <w:rsid w:val="00D277F4"/>
    <w:rsid w:val="00D41C09"/>
    <w:rsid w:val="00D61D2B"/>
    <w:rsid w:val="00D96D74"/>
    <w:rsid w:val="00DA346F"/>
    <w:rsid w:val="00DB1B8A"/>
    <w:rsid w:val="00DD20DA"/>
    <w:rsid w:val="00DE58FE"/>
    <w:rsid w:val="00E94D16"/>
    <w:rsid w:val="00E97BA6"/>
    <w:rsid w:val="00EB39F9"/>
    <w:rsid w:val="00EB3DAD"/>
    <w:rsid w:val="00EB410D"/>
    <w:rsid w:val="00ED019A"/>
    <w:rsid w:val="00F014EE"/>
    <w:rsid w:val="00FD1EDF"/>
    <w:rsid w:val="00FD3EF1"/>
    <w:rsid w:val="00FE36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922367-6C8D-4539-8E90-BF1E5C879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مطالب,ÇæÑÞ,onvan,فهرست,Heading 1 Char Char,Heading 11 Char,Heading 11 Char Char Char,Heading 11 Char Char Char Char Char,Heading 11 Char Char Char Char Char Char Char,Heading 11 Char Char Char Char,تیتل اصلی"/>
    <w:basedOn w:val="Normal"/>
    <w:next w:val="Normal"/>
    <w:link w:val="Heading1Char"/>
    <w:uiPriority w:val="9"/>
    <w:qFormat/>
    <w:rsid w:val="00243EC2"/>
    <w:pPr>
      <w:keepNext/>
      <w:keepLines/>
      <w:spacing w:before="240" w:after="0"/>
      <w:jc w:val="both"/>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تیتر فرعی"/>
    <w:basedOn w:val="Normal"/>
    <w:next w:val="Normal"/>
    <w:link w:val="Heading2Char"/>
    <w:uiPriority w:val="9"/>
    <w:qFormat/>
    <w:rsid w:val="00243EC2"/>
    <w:pPr>
      <w:keepNext/>
      <w:bidi/>
      <w:spacing w:after="0" w:line="240" w:lineRule="auto"/>
      <w:jc w:val="both"/>
      <w:outlineLvl w:val="1"/>
    </w:pPr>
    <w:rPr>
      <w:rFonts w:ascii="Times New Roman" w:eastAsia="Times New Roman" w:hAnsi="Times New Roman" w:cs="B Lotus"/>
      <w:b/>
      <w:bCs/>
    </w:rPr>
  </w:style>
  <w:style w:type="paragraph" w:styleId="Heading3">
    <w:name w:val="heading 3"/>
    <w:aliases w:val="تیتر زیر فرعی"/>
    <w:basedOn w:val="Normal"/>
    <w:next w:val="Normal"/>
    <w:link w:val="Heading3Char"/>
    <w:uiPriority w:val="99"/>
    <w:unhideWhenUsed/>
    <w:qFormat/>
    <w:rsid w:val="00243EC2"/>
    <w:pPr>
      <w:keepNext/>
      <w:keepLines/>
      <w:bidi/>
      <w:spacing w:before="40" w:after="120" w:line="276" w:lineRule="auto"/>
      <w:ind w:left="505" w:hanging="505"/>
      <w:jc w:val="both"/>
      <w:outlineLvl w:val="2"/>
    </w:pPr>
    <w:rPr>
      <w:rFonts w:asciiTheme="majorHAnsi" w:eastAsiaTheme="majorEastAsia" w:hAnsiTheme="majorHAnsi" w:cs="B Nazanin"/>
      <w:b/>
      <w:bCs/>
      <w:color w:val="000000" w:themeColor="text1"/>
      <w:sz w:val="24"/>
      <w:szCs w:val="28"/>
    </w:rPr>
  </w:style>
  <w:style w:type="paragraph" w:styleId="Heading4">
    <w:name w:val="heading 4"/>
    <w:basedOn w:val="Normal"/>
    <w:next w:val="Normal"/>
    <w:link w:val="Heading4Char"/>
    <w:uiPriority w:val="9"/>
    <w:qFormat/>
    <w:rsid w:val="00243EC2"/>
    <w:pPr>
      <w:keepNext/>
      <w:bidi/>
      <w:spacing w:after="0" w:line="240" w:lineRule="auto"/>
      <w:outlineLvl w:val="3"/>
    </w:pPr>
    <w:rPr>
      <w:rFonts w:ascii="Times New Roman" w:eastAsia="Times New Roman" w:hAnsi="Times New Roman" w:cs="B Lotus"/>
      <w:b/>
      <w:bCs/>
      <w:sz w:val="20"/>
      <w:szCs w:val="20"/>
      <w:lang w:bidi="fa-IR"/>
    </w:rPr>
  </w:style>
  <w:style w:type="paragraph" w:styleId="Heading5">
    <w:name w:val="heading 5"/>
    <w:basedOn w:val="Normal"/>
    <w:next w:val="Normal"/>
    <w:link w:val="Heading5Char"/>
    <w:unhideWhenUsed/>
    <w:qFormat/>
    <w:rsid w:val="00243EC2"/>
    <w:pPr>
      <w:keepNext/>
      <w:keepLines/>
      <w:bidi/>
      <w:spacing w:before="40" w:after="120" w:line="276" w:lineRule="auto"/>
      <w:ind w:left="794" w:hanging="794"/>
      <w:jc w:val="both"/>
      <w:outlineLvl w:val="4"/>
    </w:pPr>
    <w:rPr>
      <w:rFonts w:asciiTheme="majorHAnsi" w:eastAsiaTheme="majorEastAsia" w:hAnsiTheme="majorHAnsi" w:cs="B Nazanin"/>
      <w:b/>
      <w:bCs/>
      <w:sz w:val="24"/>
      <w:szCs w:val="28"/>
    </w:rPr>
  </w:style>
  <w:style w:type="paragraph" w:styleId="Heading6">
    <w:name w:val="heading 6"/>
    <w:basedOn w:val="Normal"/>
    <w:next w:val="Normal"/>
    <w:link w:val="Heading6Char"/>
    <w:unhideWhenUsed/>
    <w:qFormat/>
    <w:rsid w:val="00243EC2"/>
    <w:pPr>
      <w:keepNext/>
      <w:keepLines/>
      <w:bidi/>
      <w:spacing w:before="40" w:after="0" w:line="276" w:lineRule="auto"/>
      <w:ind w:left="2736" w:hanging="936"/>
      <w:jc w:val="both"/>
      <w:outlineLvl w:val="5"/>
    </w:pPr>
    <w:rPr>
      <w:rFonts w:asciiTheme="majorHAnsi" w:eastAsiaTheme="majorEastAsia" w:hAnsiTheme="majorHAnsi" w:cs="B Nazanin"/>
      <w:sz w:val="24"/>
      <w:szCs w:val="28"/>
    </w:rPr>
  </w:style>
  <w:style w:type="paragraph" w:styleId="Heading7">
    <w:name w:val="heading 7"/>
    <w:basedOn w:val="Normal"/>
    <w:next w:val="Normal"/>
    <w:link w:val="Heading7Char"/>
    <w:unhideWhenUsed/>
    <w:qFormat/>
    <w:rsid w:val="00243EC2"/>
    <w:pPr>
      <w:keepNext/>
      <w:keepLines/>
      <w:bidi/>
      <w:spacing w:before="40" w:after="0" w:line="276" w:lineRule="auto"/>
      <w:ind w:left="3240" w:hanging="1080"/>
      <w:jc w:val="both"/>
      <w:outlineLvl w:val="6"/>
    </w:pPr>
    <w:rPr>
      <w:rFonts w:asciiTheme="majorHAnsi" w:eastAsiaTheme="majorEastAsia" w:hAnsiTheme="majorHAnsi" w:cs="B Nazanin"/>
      <w:i/>
      <w:sz w:val="24"/>
      <w:szCs w:val="28"/>
    </w:rPr>
  </w:style>
  <w:style w:type="paragraph" w:styleId="Heading8">
    <w:name w:val="heading 8"/>
    <w:basedOn w:val="Normal"/>
    <w:next w:val="Normal"/>
    <w:link w:val="Heading8Char"/>
    <w:unhideWhenUsed/>
    <w:qFormat/>
    <w:rsid w:val="00243EC2"/>
    <w:pPr>
      <w:keepNext/>
      <w:keepLines/>
      <w:bidi/>
      <w:spacing w:before="200" w:after="0" w:line="240" w:lineRule="auto"/>
      <w:ind w:left="1440" w:hanging="14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243EC2"/>
    <w:pPr>
      <w:keepNext/>
      <w:keepLines/>
      <w:bidi/>
      <w:spacing w:before="200" w:after="0" w:line="240" w:lineRule="auto"/>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مطالب Char,ÇæÑÞ Char,onvan Char,فهرست Char,Heading 1 Char Char Char,Heading 11 Char Char,Heading 11 Char Char Char Char1,Heading 11 Char Char Char Char Char Char,Heading 11 Char Char Char Char Char Char Char Char,تیتل اصلی Char"/>
    <w:basedOn w:val="DefaultParagraphFont"/>
    <w:link w:val="Heading1"/>
    <w:uiPriority w:val="9"/>
    <w:rsid w:val="00243EC2"/>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تیتر فرعی Char"/>
    <w:basedOn w:val="DefaultParagraphFont"/>
    <w:link w:val="Heading2"/>
    <w:uiPriority w:val="9"/>
    <w:rsid w:val="00243EC2"/>
    <w:rPr>
      <w:rFonts w:ascii="Times New Roman" w:eastAsia="Times New Roman" w:hAnsi="Times New Roman" w:cs="B Lotus"/>
      <w:b/>
      <w:bCs/>
    </w:rPr>
  </w:style>
  <w:style w:type="character" w:customStyle="1" w:styleId="Heading3Char">
    <w:name w:val="Heading 3 Char"/>
    <w:aliases w:val="تیتر زیر فرعی Char"/>
    <w:basedOn w:val="DefaultParagraphFont"/>
    <w:link w:val="Heading3"/>
    <w:uiPriority w:val="99"/>
    <w:rsid w:val="00243EC2"/>
    <w:rPr>
      <w:rFonts w:asciiTheme="majorHAnsi" w:eastAsiaTheme="majorEastAsia" w:hAnsiTheme="majorHAnsi" w:cs="B Nazanin"/>
      <w:b/>
      <w:bCs/>
      <w:color w:val="000000" w:themeColor="text1"/>
      <w:sz w:val="24"/>
      <w:szCs w:val="28"/>
    </w:rPr>
  </w:style>
  <w:style w:type="character" w:customStyle="1" w:styleId="Heading4Char">
    <w:name w:val="Heading 4 Char"/>
    <w:basedOn w:val="DefaultParagraphFont"/>
    <w:link w:val="Heading4"/>
    <w:uiPriority w:val="9"/>
    <w:rsid w:val="00243EC2"/>
    <w:rPr>
      <w:rFonts w:ascii="Times New Roman" w:eastAsia="Times New Roman" w:hAnsi="Times New Roman" w:cs="B Lotus"/>
      <w:b/>
      <w:bCs/>
      <w:sz w:val="20"/>
      <w:szCs w:val="20"/>
      <w:lang w:bidi="fa-IR"/>
    </w:rPr>
  </w:style>
  <w:style w:type="character" w:customStyle="1" w:styleId="Heading5Char">
    <w:name w:val="Heading 5 Char"/>
    <w:basedOn w:val="DefaultParagraphFont"/>
    <w:link w:val="Heading5"/>
    <w:rsid w:val="00243EC2"/>
    <w:rPr>
      <w:rFonts w:asciiTheme="majorHAnsi" w:eastAsiaTheme="majorEastAsia" w:hAnsiTheme="majorHAnsi" w:cs="B Nazanin"/>
      <w:b/>
      <w:bCs/>
      <w:sz w:val="24"/>
      <w:szCs w:val="28"/>
    </w:rPr>
  </w:style>
  <w:style w:type="character" w:customStyle="1" w:styleId="Heading6Char">
    <w:name w:val="Heading 6 Char"/>
    <w:basedOn w:val="DefaultParagraphFont"/>
    <w:link w:val="Heading6"/>
    <w:rsid w:val="00243EC2"/>
    <w:rPr>
      <w:rFonts w:asciiTheme="majorHAnsi" w:eastAsiaTheme="majorEastAsia" w:hAnsiTheme="majorHAnsi" w:cs="B Nazanin"/>
      <w:sz w:val="24"/>
      <w:szCs w:val="28"/>
    </w:rPr>
  </w:style>
  <w:style w:type="character" w:customStyle="1" w:styleId="Heading7Char">
    <w:name w:val="Heading 7 Char"/>
    <w:basedOn w:val="DefaultParagraphFont"/>
    <w:link w:val="Heading7"/>
    <w:rsid w:val="00243EC2"/>
    <w:rPr>
      <w:rFonts w:asciiTheme="majorHAnsi" w:eastAsiaTheme="majorEastAsia" w:hAnsiTheme="majorHAnsi" w:cs="B Nazanin"/>
      <w:i/>
      <w:sz w:val="24"/>
      <w:szCs w:val="28"/>
    </w:rPr>
  </w:style>
  <w:style w:type="character" w:customStyle="1" w:styleId="Heading8Char">
    <w:name w:val="Heading 8 Char"/>
    <w:basedOn w:val="DefaultParagraphFont"/>
    <w:link w:val="Heading8"/>
    <w:rsid w:val="00243EC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243EC2"/>
    <w:rPr>
      <w:rFonts w:asciiTheme="majorHAnsi" w:eastAsiaTheme="majorEastAsia" w:hAnsiTheme="majorHAnsi" w:cstheme="majorBidi"/>
      <w:i/>
      <w:iCs/>
      <w:color w:val="404040" w:themeColor="text1" w:themeTint="BF"/>
      <w:sz w:val="20"/>
      <w:szCs w:val="20"/>
    </w:rPr>
  </w:style>
  <w:style w:type="numbering" w:customStyle="1" w:styleId="NoList1">
    <w:name w:val="No List1"/>
    <w:next w:val="NoList"/>
    <w:uiPriority w:val="99"/>
    <w:semiHidden/>
    <w:unhideWhenUsed/>
    <w:rsid w:val="00243EC2"/>
  </w:style>
  <w:style w:type="numbering" w:customStyle="1" w:styleId="NoList11">
    <w:name w:val="No List11"/>
    <w:next w:val="NoList"/>
    <w:uiPriority w:val="99"/>
    <w:semiHidden/>
    <w:unhideWhenUsed/>
    <w:rsid w:val="00243EC2"/>
  </w:style>
  <w:style w:type="paragraph" w:styleId="FootnoteText">
    <w:name w:val="footnote text"/>
    <w:aliases w:val="Char Char,Char, Char Char Char Char, Char,Char Char Char Char,متن زيرنويس,پاورقي,Footnote Text Char1,Footnote Text Char Char,Footnote Text Char1 Char1 Char,Footnote Text Char Char Char1 Char,Footnote Text Char1 Char1 Char Char Char,ÇæÑÞí"/>
    <w:basedOn w:val="Normal"/>
    <w:link w:val="FootnoteTextChar"/>
    <w:unhideWhenUsed/>
    <w:qFormat/>
    <w:rsid w:val="00243EC2"/>
    <w:pPr>
      <w:spacing w:after="0" w:line="240" w:lineRule="auto"/>
    </w:pPr>
    <w:rPr>
      <w:sz w:val="20"/>
      <w:szCs w:val="20"/>
    </w:rPr>
  </w:style>
  <w:style w:type="character" w:customStyle="1" w:styleId="FootnoteTextChar">
    <w:name w:val="Footnote Text Char"/>
    <w:aliases w:val="Char Char Char,Char Char1, Char Char Char Char Char, Char Char,Char Char Char Char Char,متن زيرنويس Char,پاورقي Char,Footnote Text Char1 Char,Footnote Text Char Char Char,Footnote Text Char1 Char1 Char Char,ÇæÑÞí Char"/>
    <w:basedOn w:val="DefaultParagraphFont"/>
    <w:link w:val="FootnoteText"/>
    <w:rsid w:val="00243EC2"/>
    <w:rPr>
      <w:sz w:val="20"/>
      <w:szCs w:val="20"/>
    </w:rPr>
  </w:style>
  <w:style w:type="character" w:styleId="FootnoteReference">
    <w:name w:val="footnote reference"/>
    <w:aliases w:val="پاورقی,شماره زيرنويس,Footnote,Footnote text,مرجع پاورقي,heading1,Omid Footnote,Char Char1 Char,ÔãÇÑå ÒíÑäæíÓ, Char Char1 Char,ارجاعات,شماره پ"/>
    <w:basedOn w:val="DefaultParagraphFont"/>
    <w:unhideWhenUsed/>
    <w:qFormat/>
    <w:rsid w:val="00243EC2"/>
    <w:rPr>
      <w:rFonts w:ascii="Times New Roman" w:eastAsia="Times New Roman" w:hAnsi="Times New Roman" w:cs="Times New Roman"/>
      <w:sz w:val="28"/>
      <w:szCs w:val="28"/>
      <w:vertAlign w:val="superscript"/>
    </w:rPr>
  </w:style>
  <w:style w:type="paragraph" w:styleId="ListParagraph">
    <w:name w:val="List Paragraph"/>
    <w:aliases w:val="تیتر 8,ليست همراه با شماره-فاصله خطوط 1,جدول,Numbering + Normal,level 2,عکس,سرتیتر,سرتیÊÑ,Numbered Items,لیست,داخل جدول‌ها,heading2,متن زیر نویس,bullet,123,heading 3,زیرنویس2,لیست علامت دار,Normal 2,نمودار11,saber List Paragraph"/>
    <w:basedOn w:val="Normal"/>
    <w:link w:val="ListParagraphChar"/>
    <w:uiPriority w:val="34"/>
    <w:qFormat/>
    <w:rsid w:val="00243EC2"/>
    <w:pPr>
      <w:ind w:left="720"/>
      <w:contextualSpacing/>
    </w:pPr>
  </w:style>
  <w:style w:type="character" w:styleId="CommentReference">
    <w:name w:val="annotation reference"/>
    <w:basedOn w:val="DefaultParagraphFont"/>
    <w:uiPriority w:val="99"/>
    <w:unhideWhenUsed/>
    <w:rsid w:val="00243EC2"/>
    <w:rPr>
      <w:sz w:val="16"/>
      <w:szCs w:val="16"/>
    </w:rPr>
  </w:style>
  <w:style w:type="paragraph" w:styleId="CommentText">
    <w:name w:val="annotation text"/>
    <w:basedOn w:val="Normal"/>
    <w:link w:val="CommentTextChar"/>
    <w:uiPriority w:val="99"/>
    <w:unhideWhenUsed/>
    <w:rsid w:val="00243EC2"/>
    <w:pPr>
      <w:spacing w:after="0" w:line="240" w:lineRule="auto"/>
    </w:pPr>
    <w:rPr>
      <w:sz w:val="20"/>
      <w:szCs w:val="20"/>
    </w:rPr>
  </w:style>
  <w:style w:type="character" w:customStyle="1" w:styleId="CommentTextChar">
    <w:name w:val="Comment Text Char"/>
    <w:basedOn w:val="DefaultParagraphFont"/>
    <w:link w:val="CommentText"/>
    <w:uiPriority w:val="99"/>
    <w:rsid w:val="00243EC2"/>
    <w:rPr>
      <w:sz w:val="20"/>
      <w:szCs w:val="20"/>
    </w:rPr>
  </w:style>
  <w:style w:type="paragraph" w:styleId="BalloonText">
    <w:name w:val="Balloon Text"/>
    <w:basedOn w:val="Normal"/>
    <w:link w:val="BalloonTextChar"/>
    <w:uiPriority w:val="99"/>
    <w:unhideWhenUsed/>
    <w:rsid w:val="00243E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243EC2"/>
    <w:rPr>
      <w:rFonts w:ascii="Segoe UI" w:hAnsi="Segoe UI" w:cs="Segoe UI"/>
      <w:sz w:val="18"/>
      <w:szCs w:val="18"/>
    </w:rPr>
  </w:style>
  <w:style w:type="paragraph" w:styleId="Subtitle">
    <w:name w:val="Subtitle"/>
    <w:aliases w:val="chart,زير نويس,زیرنویس,تیتر فرعی1, Char1,Char1"/>
    <w:basedOn w:val="Normal"/>
    <w:link w:val="SubtitleChar"/>
    <w:qFormat/>
    <w:rsid w:val="00243EC2"/>
    <w:pPr>
      <w:bidi/>
      <w:spacing w:after="0" w:line="240" w:lineRule="auto"/>
      <w:jc w:val="center"/>
    </w:pPr>
    <w:rPr>
      <w:rFonts w:ascii="Times New Roman" w:eastAsia="Times New Roman" w:hAnsi="Times New Roman" w:cs="B Zar"/>
      <w:sz w:val="28"/>
      <w:szCs w:val="28"/>
    </w:rPr>
  </w:style>
  <w:style w:type="character" w:customStyle="1" w:styleId="SubtitleChar">
    <w:name w:val="Subtitle Char"/>
    <w:aliases w:val="chart Char,زير نويس Char,زیرنویس Char,تیتر فرعی1 Char, Char1 Char,Char1 Char"/>
    <w:basedOn w:val="DefaultParagraphFont"/>
    <w:link w:val="Subtitle"/>
    <w:rsid w:val="00243EC2"/>
    <w:rPr>
      <w:rFonts w:ascii="Times New Roman" w:eastAsia="Times New Roman" w:hAnsi="Times New Roman" w:cs="B Zar"/>
      <w:sz w:val="28"/>
      <w:szCs w:val="28"/>
    </w:rPr>
  </w:style>
  <w:style w:type="character" w:customStyle="1" w:styleId="inline">
    <w:name w:val="inline"/>
    <w:basedOn w:val="DefaultParagraphFont"/>
    <w:rsid w:val="00243EC2"/>
  </w:style>
  <w:style w:type="paragraph" w:styleId="NormalWeb">
    <w:name w:val="Normal (Web)"/>
    <w:basedOn w:val="Normal"/>
    <w:uiPriority w:val="99"/>
    <w:unhideWhenUsed/>
    <w:rsid w:val="00243EC2"/>
    <w:pPr>
      <w:spacing w:before="100" w:beforeAutospacing="1" w:after="100" w:afterAutospacing="1" w:line="240" w:lineRule="auto"/>
    </w:pPr>
    <w:rPr>
      <w:rFonts w:ascii="Times New Roman" w:eastAsia="Times New Roman" w:hAnsi="Times New Roman" w:cs="Times New Roman"/>
      <w:sz w:val="24"/>
      <w:szCs w:val="24"/>
      <w:lang w:bidi="fa-IR"/>
    </w:rPr>
  </w:style>
  <w:style w:type="character" w:styleId="Strong">
    <w:name w:val="Strong"/>
    <w:basedOn w:val="DefaultParagraphFont"/>
    <w:uiPriority w:val="22"/>
    <w:qFormat/>
    <w:rsid w:val="00243EC2"/>
    <w:rPr>
      <w:b/>
      <w:bCs/>
    </w:rPr>
  </w:style>
  <w:style w:type="character" w:customStyle="1" w:styleId="ListParagraphChar">
    <w:name w:val="List Paragraph Char"/>
    <w:aliases w:val="تیتر 8 Char,ليست همراه با شماره-فاصله خطوط 1 Char,جدول Char,Numbering + Normal Char,level 2 Char,عکس Char,سرتیتر Char,سرتیÊÑ Char,Numbered Items Char,لیست Char,داخل جدول‌ها Char,heading2 Char,متن زیر نویس Char,bullet Char,123 Char"/>
    <w:link w:val="ListParagraph"/>
    <w:uiPriority w:val="34"/>
    <w:rsid w:val="00243EC2"/>
  </w:style>
  <w:style w:type="paragraph" w:styleId="Header">
    <w:name w:val="header"/>
    <w:basedOn w:val="Normal"/>
    <w:link w:val="HeaderChar"/>
    <w:uiPriority w:val="99"/>
    <w:unhideWhenUsed/>
    <w:rsid w:val="00243EC2"/>
    <w:pPr>
      <w:tabs>
        <w:tab w:val="center" w:pos="4513"/>
        <w:tab w:val="right" w:pos="9026"/>
      </w:tabs>
      <w:bidi/>
      <w:spacing w:after="0" w:line="240" w:lineRule="auto"/>
      <w:ind w:left="-45"/>
    </w:pPr>
    <w:rPr>
      <w:rFonts w:cs="B Nazanin"/>
      <w:bCs/>
      <w:sz w:val="32"/>
      <w:szCs w:val="28"/>
      <w:lang w:bidi="fa-IR"/>
    </w:rPr>
  </w:style>
  <w:style w:type="character" w:customStyle="1" w:styleId="HeaderChar">
    <w:name w:val="Header Char"/>
    <w:basedOn w:val="DefaultParagraphFont"/>
    <w:link w:val="Header"/>
    <w:uiPriority w:val="99"/>
    <w:rsid w:val="00243EC2"/>
    <w:rPr>
      <w:rFonts w:cs="B Nazanin"/>
      <w:bCs/>
      <w:sz w:val="32"/>
      <w:szCs w:val="28"/>
      <w:lang w:bidi="fa-IR"/>
    </w:rPr>
  </w:style>
  <w:style w:type="paragraph" w:customStyle="1" w:styleId="1">
    <w:name w:val="پ. 1. مالي"/>
    <w:basedOn w:val="Normal"/>
    <w:link w:val="1Char"/>
    <w:qFormat/>
    <w:rsid w:val="00243EC2"/>
    <w:pPr>
      <w:bidi/>
      <w:spacing w:after="0" w:line="240" w:lineRule="auto"/>
      <w:jc w:val="lowKashida"/>
    </w:pPr>
    <w:rPr>
      <w:rFonts w:ascii="Times New Roman" w:eastAsia="Calibri" w:hAnsi="Times New Roman" w:cs="Times New Roman"/>
      <w:szCs w:val="26"/>
      <w:lang w:val="x-none" w:eastAsia="x-none" w:bidi="fa-IR"/>
    </w:rPr>
  </w:style>
  <w:style w:type="character" w:customStyle="1" w:styleId="1Char">
    <w:name w:val="پ. 1. مالي Char"/>
    <w:link w:val="1"/>
    <w:rsid w:val="00243EC2"/>
    <w:rPr>
      <w:rFonts w:ascii="Times New Roman" w:eastAsia="Calibri" w:hAnsi="Times New Roman" w:cs="Times New Roman"/>
      <w:szCs w:val="26"/>
      <w:lang w:val="x-none" w:eastAsia="x-none" w:bidi="fa-IR"/>
    </w:rPr>
  </w:style>
  <w:style w:type="paragraph" w:customStyle="1" w:styleId="a0">
    <w:name w:val="متن"/>
    <w:basedOn w:val="Normal"/>
    <w:link w:val="Char"/>
    <w:autoRedefine/>
    <w:qFormat/>
    <w:rsid w:val="00243EC2"/>
    <w:pPr>
      <w:tabs>
        <w:tab w:val="right" w:pos="9540"/>
      </w:tabs>
      <w:autoSpaceDE w:val="0"/>
      <w:autoSpaceDN w:val="0"/>
      <w:bidi/>
      <w:adjustRightInd w:val="0"/>
      <w:spacing w:before="240" w:after="60" w:line="240" w:lineRule="auto"/>
      <w:ind w:right="142"/>
      <w:jc w:val="both"/>
    </w:pPr>
    <w:rPr>
      <w:rFonts w:ascii="Calibri" w:eastAsia="Times New Roman" w:hAnsi="Calibri" w:cs="B Zar"/>
      <w:b/>
      <w:bCs/>
      <w:sz w:val="24"/>
      <w:szCs w:val="24"/>
      <w:lang w:bidi="fa-IR"/>
    </w:rPr>
  </w:style>
  <w:style w:type="character" w:customStyle="1" w:styleId="Char">
    <w:name w:val="متن Char"/>
    <w:link w:val="a0"/>
    <w:rsid w:val="00243EC2"/>
    <w:rPr>
      <w:rFonts w:ascii="Calibri" w:eastAsia="Times New Roman" w:hAnsi="Calibri" w:cs="B Zar"/>
      <w:b/>
      <w:bCs/>
      <w:sz w:val="24"/>
      <w:szCs w:val="24"/>
      <w:lang w:bidi="fa-IR"/>
    </w:rPr>
  </w:style>
  <w:style w:type="table" w:customStyle="1" w:styleId="TableGridLight1">
    <w:name w:val="Table Grid Light1"/>
    <w:basedOn w:val="TableNormal"/>
    <w:uiPriority w:val="40"/>
    <w:rsid w:val="00243EC2"/>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243EC2"/>
    <w:pPr>
      <w:bidi/>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243E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3EC2"/>
    <w:rPr>
      <w:color w:val="0563C1" w:themeColor="hyperlink"/>
      <w:u w:val="single"/>
    </w:rPr>
  </w:style>
  <w:style w:type="table" w:customStyle="1" w:styleId="TableGrid1">
    <w:name w:val="Table Grid1"/>
    <w:basedOn w:val="TableNormal"/>
    <w:next w:val="TableGrid"/>
    <w:uiPriority w:val="59"/>
    <w:rsid w:val="00243E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43EC2"/>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243EC2"/>
    <w:rPr>
      <w:rFonts w:ascii="Times New Roman" w:eastAsia="Times New Roman" w:hAnsi="Times New Roman" w:cs="Times New Roman"/>
      <w:sz w:val="24"/>
      <w:szCs w:val="24"/>
    </w:rPr>
  </w:style>
  <w:style w:type="character" w:styleId="PageNumber">
    <w:name w:val="page number"/>
    <w:basedOn w:val="DefaultParagraphFont"/>
    <w:rsid w:val="00243EC2"/>
  </w:style>
  <w:style w:type="table" w:customStyle="1" w:styleId="TableGrid2">
    <w:name w:val="Table Grid2"/>
    <w:basedOn w:val="TableNormal"/>
    <w:next w:val="TableGrid"/>
    <w:rsid w:val="00243EC2"/>
    <w:pPr>
      <w:spacing w:after="0" w:line="240" w:lineRule="auto"/>
    </w:pPr>
    <w:rPr>
      <w:rFonts w:ascii="Times New Roman" w:eastAsia="MS Mincho"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243EC2"/>
    <w:pPr>
      <w:spacing w:after="0"/>
      <w:ind w:left="122"/>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243EC2"/>
    <w:rPr>
      <w:rFonts w:ascii="Times New Roman" w:eastAsia="Times New Roman" w:hAnsi="Times New Roman" w:cs="Times New Roman"/>
      <w:color w:val="000000"/>
      <w:sz w:val="20"/>
    </w:rPr>
  </w:style>
  <w:style w:type="character" w:customStyle="1" w:styleId="footnotemark">
    <w:name w:val="footnote mark"/>
    <w:hidden/>
    <w:rsid w:val="00243EC2"/>
    <w:rPr>
      <w:rFonts w:ascii="Times New Roman" w:eastAsia="Times New Roman" w:hAnsi="Times New Roman" w:cs="Times New Roman"/>
      <w:color w:val="000000"/>
      <w:sz w:val="20"/>
      <w:vertAlign w:val="superscript"/>
    </w:rPr>
  </w:style>
  <w:style w:type="numbering" w:customStyle="1" w:styleId="NoList2">
    <w:name w:val="No List2"/>
    <w:next w:val="NoList"/>
    <w:uiPriority w:val="99"/>
    <w:semiHidden/>
    <w:unhideWhenUsed/>
    <w:rsid w:val="00243EC2"/>
  </w:style>
  <w:style w:type="paragraph" w:customStyle="1" w:styleId="Style1">
    <w:name w:val="Style1"/>
    <w:basedOn w:val="Heading2"/>
    <w:link w:val="Style1Char"/>
    <w:qFormat/>
    <w:rsid w:val="00243EC2"/>
    <w:pPr>
      <w:spacing w:before="240" w:after="60"/>
      <w:ind w:left="360" w:hanging="360"/>
      <w:jc w:val="left"/>
    </w:pPr>
    <w:rPr>
      <w:rFonts w:ascii="B Nazanin" w:hAnsi="B Nazanin" w:cs="B Nazanin"/>
      <w:sz w:val="32"/>
      <w:szCs w:val="32"/>
    </w:rPr>
  </w:style>
  <w:style w:type="character" w:customStyle="1" w:styleId="Style1Char">
    <w:name w:val="Style1 Char"/>
    <w:link w:val="Style1"/>
    <w:rsid w:val="00243EC2"/>
    <w:rPr>
      <w:rFonts w:ascii="B Nazanin" w:eastAsia="Times New Roman" w:hAnsi="B Nazanin" w:cs="B Nazanin"/>
      <w:b/>
      <w:bCs/>
      <w:sz w:val="32"/>
      <w:szCs w:val="32"/>
    </w:rPr>
  </w:style>
  <w:style w:type="table" w:customStyle="1" w:styleId="TableGrid3">
    <w:name w:val="Table Grid3"/>
    <w:basedOn w:val="TableNormal"/>
    <w:next w:val="TableGrid"/>
    <w:uiPriority w:val="59"/>
    <w:rsid w:val="00243EC2"/>
    <w:pPr>
      <w:bidi/>
      <w:spacing w:after="0" w:line="240" w:lineRule="auto"/>
    </w:pPr>
    <w:rPr>
      <w:rFonts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243EC2"/>
  </w:style>
  <w:style w:type="paragraph" w:customStyle="1" w:styleId="Heading21">
    <w:name w:val="Heading 21"/>
    <w:basedOn w:val="Normal"/>
    <w:next w:val="Normal"/>
    <w:unhideWhenUsed/>
    <w:qFormat/>
    <w:rsid w:val="00243EC2"/>
    <w:pPr>
      <w:bidi/>
      <w:spacing w:after="0" w:line="240" w:lineRule="auto"/>
      <w:jc w:val="center"/>
    </w:pPr>
    <w:rPr>
      <w:rFonts w:asciiTheme="majorBidi" w:eastAsia="Calibri" w:hAnsiTheme="majorBidi" w:cs="B Lotus"/>
      <w:sz w:val="24"/>
      <w:szCs w:val="24"/>
      <w:lang w:bidi="fa-IR"/>
    </w:rPr>
  </w:style>
  <w:style w:type="character" w:customStyle="1" w:styleId="Char0">
    <w:name w:val="* تیتر اصلی * Char"/>
    <w:basedOn w:val="DefaultParagraphFont"/>
    <w:link w:val="a1"/>
    <w:locked/>
    <w:rsid w:val="00243EC2"/>
    <w:rPr>
      <w:rFonts w:asciiTheme="majorBidi" w:eastAsia="B Lotus" w:hAnsiTheme="majorBidi" w:cs="B Lotus"/>
      <w:b/>
      <w:bCs/>
      <w:sz w:val="28"/>
      <w:szCs w:val="28"/>
    </w:rPr>
  </w:style>
  <w:style w:type="paragraph" w:customStyle="1" w:styleId="a1">
    <w:name w:val="* تیتر اصلی *"/>
    <w:basedOn w:val="Normal"/>
    <w:link w:val="Char0"/>
    <w:qFormat/>
    <w:rsid w:val="00243EC2"/>
    <w:pPr>
      <w:keepNext/>
      <w:bidi/>
      <w:spacing w:after="0" w:line="240" w:lineRule="auto"/>
      <w:jc w:val="both"/>
      <w:outlineLvl w:val="0"/>
    </w:pPr>
    <w:rPr>
      <w:rFonts w:asciiTheme="majorBidi" w:eastAsia="B Lotus" w:hAnsiTheme="majorBidi" w:cs="B Lotus"/>
      <w:b/>
      <w:bCs/>
      <w:sz w:val="28"/>
      <w:szCs w:val="28"/>
    </w:rPr>
  </w:style>
  <w:style w:type="numbering" w:customStyle="1" w:styleId="StyleNumberedBefore075cmHanging075cm121">
    <w:name w:val="Style Numbered Before:  0.75 cm Hanging:  0.75 cm121"/>
    <w:rsid w:val="00243EC2"/>
    <w:pPr>
      <w:numPr>
        <w:numId w:val="10"/>
      </w:numPr>
    </w:pPr>
  </w:style>
  <w:style w:type="numbering" w:customStyle="1" w:styleId="StyleNumberedBefore075cmHanging075cm211">
    <w:name w:val="Style Numbered Before:  0.75 cm Hanging:  0.75 cm211"/>
    <w:rsid w:val="00243EC2"/>
    <w:pPr>
      <w:numPr>
        <w:numId w:val="11"/>
      </w:numPr>
    </w:pPr>
  </w:style>
  <w:style w:type="table" w:customStyle="1" w:styleId="TableGrid11">
    <w:name w:val="Table Grid11"/>
    <w:basedOn w:val="TableNormal"/>
    <w:next w:val="TableGrid"/>
    <w:uiPriority w:val="59"/>
    <w:rsid w:val="00243EC2"/>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243EC2"/>
  </w:style>
  <w:style w:type="table" w:customStyle="1" w:styleId="TableGrid21">
    <w:name w:val="Table Grid21"/>
    <w:basedOn w:val="TableNormal"/>
    <w:next w:val="TableGrid"/>
    <w:uiPriority w:val="39"/>
    <w:rsid w:val="00243EC2"/>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243E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محمدی 11"/>
    <w:basedOn w:val="Normal"/>
    <w:qFormat/>
    <w:rsid w:val="00243EC2"/>
    <w:pPr>
      <w:bidi/>
      <w:spacing w:after="200" w:line="276" w:lineRule="auto"/>
      <w:jc w:val="both"/>
    </w:pPr>
    <w:rPr>
      <w:rFonts w:ascii="B Mitra" w:hAnsi="B Mitra" w:cs="B Mitra"/>
      <w:b/>
      <w:bCs/>
      <w:sz w:val="32"/>
      <w:szCs w:val="32"/>
      <w:lang w:bidi="fa-IR"/>
    </w:rPr>
  </w:style>
  <w:style w:type="paragraph" w:styleId="BodyText3">
    <w:name w:val="Body Text 3"/>
    <w:basedOn w:val="Normal"/>
    <w:link w:val="BodyText3Char"/>
    <w:uiPriority w:val="99"/>
    <w:unhideWhenUsed/>
    <w:rsid w:val="00243EC2"/>
    <w:pPr>
      <w:bidi/>
      <w:spacing w:after="120" w:line="276" w:lineRule="auto"/>
    </w:pPr>
    <w:rPr>
      <w:rFonts w:ascii="Calibri" w:eastAsia="Calibri" w:hAnsi="Calibri" w:cs="Arial"/>
      <w:sz w:val="16"/>
      <w:szCs w:val="16"/>
      <w:lang w:val="x-none" w:eastAsia="x-none" w:bidi="fa-IR"/>
    </w:rPr>
  </w:style>
  <w:style w:type="character" w:customStyle="1" w:styleId="BodyText3Char">
    <w:name w:val="Body Text 3 Char"/>
    <w:basedOn w:val="DefaultParagraphFont"/>
    <w:link w:val="BodyText3"/>
    <w:uiPriority w:val="99"/>
    <w:rsid w:val="00243EC2"/>
    <w:rPr>
      <w:rFonts w:ascii="Calibri" w:eastAsia="Calibri" w:hAnsi="Calibri" w:cs="Arial"/>
      <w:sz w:val="16"/>
      <w:szCs w:val="16"/>
      <w:lang w:val="x-none" w:eastAsia="x-none" w:bidi="fa-IR"/>
    </w:rPr>
  </w:style>
  <w:style w:type="table" w:customStyle="1" w:styleId="TableGrid0">
    <w:name w:val="TableGrid"/>
    <w:rsid w:val="00243EC2"/>
    <w:pPr>
      <w:spacing w:after="0" w:line="240" w:lineRule="auto"/>
    </w:pPr>
    <w:rPr>
      <w:rFonts w:eastAsiaTheme="minorEastAsia"/>
    </w:rPr>
    <w:tblPr>
      <w:tblCellMar>
        <w:top w:w="0" w:type="dxa"/>
        <w:left w:w="0" w:type="dxa"/>
        <w:bottom w:w="0" w:type="dxa"/>
        <w:right w:w="0" w:type="dxa"/>
      </w:tblCellMar>
    </w:tblPr>
  </w:style>
  <w:style w:type="numbering" w:customStyle="1" w:styleId="NoList11111">
    <w:name w:val="No List11111"/>
    <w:next w:val="NoList"/>
    <w:uiPriority w:val="99"/>
    <w:semiHidden/>
    <w:unhideWhenUsed/>
    <w:rsid w:val="00243EC2"/>
  </w:style>
  <w:style w:type="table" w:customStyle="1" w:styleId="TableGrid20">
    <w:name w:val="TableGrid2"/>
    <w:rsid w:val="00243EC2"/>
    <w:pPr>
      <w:spacing w:after="0" w:line="240" w:lineRule="auto"/>
    </w:pPr>
    <w:rPr>
      <w:rFonts w:eastAsiaTheme="minorEastAsia"/>
    </w:rPr>
    <w:tblPr>
      <w:tblCellMar>
        <w:top w:w="0" w:type="dxa"/>
        <w:left w:w="0" w:type="dxa"/>
        <w:bottom w:w="0" w:type="dxa"/>
        <w:right w:w="0" w:type="dxa"/>
      </w:tblCellMar>
    </w:tblPr>
  </w:style>
  <w:style w:type="numbering" w:customStyle="1" w:styleId="NoList111111">
    <w:name w:val="No List111111"/>
    <w:next w:val="NoList"/>
    <w:uiPriority w:val="99"/>
    <w:semiHidden/>
    <w:unhideWhenUsed/>
    <w:rsid w:val="00243EC2"/>
  </w:style>
  <w:style w:type="table" w:customStyle="1" w:styleId="TableGrid10">
    <w:name w:val="TableGrid1"/>
    <w:rsid w:val="00243EC2"/>
    <w:pPr>
      <w:spacing w:after="0" w:line="240" w:lineRule="auto"/>
    </w:pPr>
    <w:rPr>
      <w:rFonts w:eastAsiaTheme="minorEastAsia"/>
    </w:rPr>
    <w:tblPr>
      <w:tblCellMar>
        <w:top w:w="0" w:type="dxa"/>
        <w:left w:w="0" w:type="dxa"/>
        <w:bottom w:w="0" w:type="dxa"/>
        <w:right w:w="0" w:type="dxa"/>
      </w:tblCellMar>
    </w:tblPr>
  </w:style>
  <w:style w:type="table" w:customStyle="1" w:styleId="TableGrid30">
    <w:name w:val="TableGrid3"/>
    <w:rsid w:val="00243EC2"/>
    <w:pPr>
      <w:spacing w:after="0" w:line="240" w:lineRule="auto"/>
    </w:pPr>
    <w:rPr>
      <w:rFonts w:eastAsiaTheme="minorEastAsia"/>
    </w:rPr>
    <w:tblPr>
      <w:tblCellMar>
        <w:top w:w="0" w:type="dxa"/>
        <w:left w:w="0" w:type="dxa"/>
        <w:bottom w:w="0" w:type="dxa"/>
        <w:right w:w="0" w:type="dxa"/>
      </w:tblCellMar>
    </w:tblPr>
  </w:style>
  <w:style w:type="character" w:customStyle="1" w:styleId="text">
    <w:name w:val="text"/>
    <w:basedOn w:val="DefaultParagraphFont"/>
    <w:rsid w:val="00243EC2"/>
  </w:style>
  <w:style w:type="character" w:customStyle="1" w:styleId="author-ref">
    <w:name w:val="author-ref"/>
    <w:basedOn w:val="DefaultParagraphFont"/>
    <w:rsid w:val="00243EC2"/>
  </w:style>
  <w:style w:type="table" w:customStyle="1" w:styleId="TableGrid4">
    <w:name w:val="TableGrid4"/>
    <w:rsid w:val="00243EC2"/>
    <w:pPr>
      <w:spacing w:after="0" w:line="240" w:lineRule="auto"/>
    </w:pPr>
    <w:rPr>
      <w:rFonts w:eastAsiaTheme="minorEastAsia"/>
    </w:rPr>
    <w:tblPr>
      <w:tblCellMar>
        <w:top w:w="0" w:type="dxa"/>
        <w:left w:w="0" w:type="dxa"/>
        <w:bottom w:w="0" w:type="dxa"/>
        <w:right w:w="0" w:type="dxa"/>
      </w:tblCellMar>
    </w:tblPr>
  </w:style>
  <w:style w:type="paragraph" w:customStyle="1" w:styleId="Heading11">
    <w:name w:val="Heading 11"/>
    <w:basedOn w:val="Normal"/>
    <w:next w:val="Normal"/>
    <w:uiPriority w:val="9"/>
    <w:qFormat/>
    <w:rsid w:val="00243EC2"/>
    <w:pPr>
      <w:keepNext/>
      <w:keepLines/>
      <w:spacing w:before="240" w:after="0"/>
      <w:jc w:val="right"/>
      <w:outlineLvl w:val="0"/>
    </w:pPr>
    <w:rPr>
      <w:rFonts w:ascii="Calibri Light" w:eastAsia="Times New Roman" w:hAnsi="Calibri Light" w:cs="B Titr"/>
      <w:sz w:val="32"/>
      <w:szCs w:val="28"/>
    </w:rPr>
  </w:style>
  <w:style w:type="paragraph" w:customStyle="1" w:styleId="Heading31">
    <w:name w:val="Heading 31"/>
    <w:basedOn w:val="Normal"/>
    <w:next w:val="Normal"/>
    <w:autoRedefine/>
    <w:uiPriority w:val="9"/>
    <w:unhideWhenUsed/>
    <w:qFormat/>
    <w:rsid w:val="00243EC2"/>
    <w:pPr>
      <w:keepNext/>
      <w:keepLines/>
      <w:spacing w:before="40" w:after="0" w:line="240" w:lineRule="auto"/>
      <w:jc w:val="right"/>
      <w:outlineLvl w:val="2"/>
    </w:pPr>
    <w:rPr>
      <w:rFonts w:ascii="Times New Roman" w:hAnsi="Times New Roman" w:cs="B Nazanin"/>
      <w:sz w:val="28"/>
      <w:szCs w:val="28"/>
    </w:rPr>
  </w:style>
  <w:style w:type="paragraph" w:styleId="Title">
    <w:name w:val="Title"/>
    <w:basedOn w:val="Normal"/>
    <w:link w:val="TitleChar"/>
    <w:uiPriority w:val="10"/>
    <w:qFormat/>
    <w:rsid w:val="00243EC2"/>
    <w:pPr>
      <w:bidi/>
      <w:spacing w:after="0" w:line="240" w:lineRule="auto"/>
      <w:jc w:val="center"/>
    </w:pPr>
    <w:rPr>
      <w:rFonts w:ascii="Times New Roman" w:eastAsia="Times New Roman" w:hAnsi="Times New Roman" w:cs="Nazanin"/>
      <w:b/>
      <w:bCs/>
      <w:sz w:val="20"/>
      <w:szCs w:val="24"/>
    </w:rPr>
  </w:style>
  <w:style w:type="character" w:customStyle="1" w:styleId="TitleChar">
    <w:name w:val="Title Char"/>
    <w:basedOn w:val="DefaultParagraphFont"/>
    <w:link w:val="Title"/>
    <w:uiPriority w:val="10"/>
    <w:rsid w:val="00243EC2"/>
    <w:rPr>
      <w:rFonts w:ascii="Times New Roman" w:eastAsia="Times New Roman" w:hAnsi="Times New Roman" w:cs="Nazanin"/>
      <w:b/>
      <w:bCs/>
      <w:sz w:val="20"/>
      <w:szCs w:val="24"/>
    </w:rPr>
  </w:style>
  <w:style w:type="paragraph" w:customStyle="1" w:styleId="Header1">
    <w:name w:val="Header1"/>
    <w:basedOn w:val="Normal"/>
    <w:next w:val="Header"/>
    <w:uiPriority w:val="99"/>
    <w:unhideWhenUsed/>
    <w:rsid w:val="00243EC2"/>
    <w:pPr>
      <w:tabs>
        <w:tab w:val="center" w:pos="4680"/>
        <w:tab w:val="right" w:pos="9360"/>
      </w:tabs>
      <w:spacing w:after="0" w:line="240" w:lineRule="auto"/>
    </w:pPr>
  </w:style>
  <w:style w:type="paragraph" w:customStyle="1" w:styleId="Footer1">
    <w:name w:val="Footer1"/>
    <w:basedOn w:val="Normal"/>
    <w:next w:val="Footer"/>
    <w:uiPriority w:val="99"/>
    <w:unhideWhenUsed/>
    <w:rsid w:val="00243EC2"/>
    <w:pPr>
      <w:tabs>
        <w:tab w:val="center" w:pos="4680"/>
        <w:tab w:val="right" w:pos="9360"/>
      </w:tabs>
      <w:spacing w:after="0" w:line="240" w:lineRule="auto"/>
    </w:pPr>
  </w:style>
  <w:style w:type="paragraph" w:customStyle="1" w:styleId="ListParagraph1">
    <w:name w:val="List Paragraph1"/>
    <w:basedOn w:val="Normal"/>
    <w:next w:val="ListParagraph"/>
    <w:uiPriority w:val="34"/>
    <w:qFormat/>
    <w:rsid w:val="00243EC2"/>
    <w:pPr>
      <w:bidi/>
      <w:spacing w:after="200" w:line="276" w:lineRule="auto"/>
      <w:ind w:left="720"/>
      <w:contextualSpacing/>
    </w:pPr>
    <w:rPr>
      <w:lang w:bidi="fa-IR"/>
    </w:rPr>
  </w:style>
  <w:style w:type="paragraph" w:styleId="TOC1">
    <w:name w:val="toc 1"/>
    <w:basedOn w:val="Normal"/>
    <w:next w:val="Normal"/>
    <w:autoRedefine/>
    <w:uiPriority w:val="39"/>
    <w:unhideWhenUsed/>
    <w:qFormat/>
    <w:rsid w:val="00243EC2"/>
    <w:pPr>
      <w:tabs>
        <w:tab w:val="right" w:leader="dot" w:pos="8501"/>
      </w:tabs>
      <w:bidi/>
      <w:spacing w:after="100" w:line="240" w:lineRule="auto"/>
      <w:jc w:val="center"/>
    </w:pPr>
    <w:rPr>
      <w:rFonts w:ascii="Times New Roman" w:eastAsia="Times New Roman" w:hAnsi="Times New Roman" w:cs="B Nazanin"/>
      <w:noProof/>
      <w:sz w:val="28"/>
      <w:szCs w:val="28"/>
      <w:lang w:bidi="fa-IR"/>
    </w:rPr>
  </w:style>
  <w:style w:type="paragraph" w:styleId="TOC2">
    <w:name w:val="toc 2"/>
    <w:basedOn w:val="Normal"/>
    <w:next w:val="Normal"/>
    <w:autoRedefine/>
    <w:uiPriority w:val="39"/>
    <w:unhideWhenUsed/>
    <w:qFormat/>
    <w:rsid w:val="00243EC2"/>
    <w:pPr>
      <w:tabs>
        <w:tab w:val="right" w:leader="dot" w:pos="8501"/>
      </w:tabs>
      <w:bidi/>
      <w:spacing w:after="100" w:line="240" w:lineRule="auto"/>
      <w:ind w:left="6"/>
      <w:jc w:val="both"/>
    </w:pPr>
    <w:rPr>
      <w:rFonts w:ascii="Times New Roman" w:eastAsia="Times New Roman" w:hAnsi="Times New Roman" w:cs="Times New Roman"/>
      <w:sz w:val="24"/>
      <w:szCs w:val="24"/>
      <w:lang w:bidi="fa-IR"/>
    </w:rPr>
  </w:style>
  <w:style w:type="character" w:customStyle="1" w:styleId="FollowedHyperlink1">
    <w:name w:val="FollowedHyperlink1"/>
    <w:basedOn w:val="DefaultParagraphFont"/>
    <w:uiPriority w:val="99"/>
    <w:unhideWhenUsed/>
    <w:rsid w:val="00243EC2"/>
    <w:rPr>
      <w:color w:val="954F72"/>
      <w:u w:val="single"/>
    </w:rPr>
  </w:style>
  <w:style w:type="paragraph" w:customStyle="1" w:styleId="EndNoteBibliographyTitle">
    <w:name w:val="EndNote Bibliography Title"/>
    <w:basedOn w:val="Normal"/>
    <w:link w:val="EndNoteBibliographyTitleChar"/>
    <w:rsid w:val="00243EC2"/>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243EC2"/>
    <w:rPr>
      <w:rFonts w:ascii="Calibri" w:hAnsi="Calibri"/>
      <w:noProof/>
    </w:rPr>
  </w:style>
  <w:style w:type="paragraph" w:customStyle="1" w:styleId="EndNoteBibliography">
    <w:name w:val="EndNote Bibliography"/>
    <w:basedOn w:val="Normal"/>
    <w:link w:val="EndNoteBibliographyChar"/>
    <w:rsid w:val="00243EC2"/>
    <w:pPr>
      <w:spacing w:line="240" w:lineRule="auto"/>
      <w:jc w:val="center"/>
    </w:pPr>
    <w:rPr>
      <w:rFonts w:ascii="Calibri" w:hAnsi="Calibri"/>
      <w:noProof/>
    </w:rPr>
  </w:style>
  <w:style w:type="character" w:customStyle="1" w:styleId="EndNoteBibliographyChar">
    <w:name w:val="EndNote Bibliography Char"/>
    <w:basedOn w:val="DefaultParagraphFont"/>
    <w:link w:val="EndNoteBibliography"/>
    <w:rsid w:val="00243EC2"/>
    <w:rPr>
      <w:rFonts w:ascii="Calibri" w:hAnsi="Calibri"/>
      <w:noProof/>
    </w:rPr>
  </w:style>
  <w:style w:type="paragraph" w:customStyle="1" w:styleId="Bibliography1">
    <w:name w:val="Bibliography1"/>
    <w:basedOn w:val="Normal"/>
    <w:next w:val="Normal"/>
    <w:uiPriority w:val="37"/>
    <w:unhideWhenUsed/>
    <w:rsid w:val="00243EC2"/>
  </w:style>
  <w:style w:type="paragraph" w:customStyle="1" w:styleId="CharCharCharCharCha1">
    <w:name w:val="Char Char Char Char Cha1"/>
    <w:basedOn w:val="Normal"/>
    <w:next w:val="FootnoteText"/>
    <w:uiPriority w:val="99"/>
    <w:unhideWhenUsed/>
    <w:rsid w:val="00243EC2"/>
    <w:pPr>
      <w:spacing w:after="0" w:line="240" w:lineRule="auto"/>
    </w:pPr>
    <w:rPr>
      <w:sz w:val="20"/>
      <w:szCs w:val="20"/>
    </w:rPr>
  </w:style>
  <w:style w:type="paragraph" w:customStyle="1" w:styleId="BalloonText1">
    <w:name w:val="Balloon Text1"/>
    <w:basedOn w:val="Normal"/>
    <w:next w:val="BalloonText"/>
    <w:uiPriority w:val="99"/>
    <w:unhideWhenUsed/>
    <w:rsid w:val="00243EC2"/>
    <w:pPr>
      <w:spacing w:after="0" w:line="240" w:lineRule="auto"/>
    </w:pPr>
    <w:rPr>
      <w:rFonts w:ascii="Segoe UI" w:hAnsi="Segoe UI" w:cs="Segoe UI"/>
      <w:sz w:val="18"/>
      <w:szCs w:val="18"/>
    </w:rPr>
  </w:style>
  <w:style w:type="paragraph" w:customStyle="1" w:styleId="CommentSubject1">
    <w:name w:val="Comment Subject1"/>
    <w:basedOn w:val="CommentText"/>
    <w:next w:val="CommentText"/>
    <w:uiPriority w:val="99"/>
    <w:unhideWhenUsed/>
    <w:rsid w:val="00243EC2"/>
    <w:pPr>
      <w:bidi/>
      <w:spacing w:after="160"/>
    </w:pPr>
    <w:rPr>
      <w:lang w:bidi="fa-IR"/>
    </w:rPr>
  </w:style>
  <w:style w:type="character" w:customStyle="1" w:styleId="CommentSubjectChar">
    <w:name w:val="Comment Subject Char"/>
    <w:basedOn w:val="CommentTextChar"/>
    <w:link w:val="CommentSubject"/>
    <w:uiPriority w:val="99"/>
    <w:rsid w:val="00243EC2"/>
    <w:rPr>
      <w:rFonts w:ascii="Times New Roman" w:eastAsia="Times New Roman" w:hAnsi="Times New Roman" w:cs="Times New Roman"/>
      <w:b/>
      <w:bCs/>
      <w:sz w:val="20"/>
      <w:szCs w:val="20"/>
      <w:lang w:bidi="fa-IR"/>
    </w:rPr>
  </w:style>
  <w:style w:type="paragraph" w:customStyle="1" w:styleId="Caption1">
    <w:name w:val="Caption1"/>
    <w:basedOn w:val="Normal"/>
    <w:next w:val="Normal"/>
    <w:uiPriority w:val="35"/>
    <w:unhideWhenUsed/>
    <w:qFormat/>
    <w:rsid w:val="00243EC2"/>
    <w:pPr>
      <w:spacing w:after="200" w:line="240" w:lineRule="auto"/>
    </w:pPr>
    <w:rPr>
      <w:i/>
      <w:iCs/>
      <w:color w:val="44546A"/>
      <w:sz w:val="18"/>
      <w:szCs w:val="18"/>
    </w:rPr>
  </w:style>
  <w:style w:type="character" w:styleId="Emphasis">
    <w:name w:val="Emphasis"/>
    <w:basedOn w:val="DefaultParagraphFont"/>
    <w:uiPriority w:val="20"/>
    <w:qFormat/>
    <w:rsid w:val="00243EC2"/>
    <w:rPr>
      <w:i/>
      <w:iCs/>
    </w:rPr>
  </w:style>
  <w:style w:type="paragraph" w:customStyle="1" w:styleId="Style5">
    <w:name w:val="Style5"/>
    <w:basedOn w:val="FootnoteText"/>
    <w:next w:val="NoSpacing"/>
    <w:link w:val="Style5Char"/>
    <w:qFormat/>
    <w:rsid w:val="00243EC2"/>
    <w:pPr>
      <w:jc w:val="right"/>
    </w:pPr>
    <w:rPr>
      <w:rFonts w:ascii="Times New Roman" w:eastAsia="Times New Roman" w:hAnsi="Times New Roman" w:cs="Times New Roman"/>
      <w:sz w:val="16"/>
      <w:szCs w:val="16"/>
      <w:lang w:bidi="fa-IR"/>
    </w:rPr>
  </w:style>
  <w:style w:type="paragraph" w:customStyle="1" w:styleId="NoSpacing1">
    <w:name w:val="No Spacing1"/>
    <w:next w:val="NoSpacing"/>
    <w:link w:val="NoSpacingChar"/>
    <w:uiPriority w:val="1"/>
    <w:qFormat/>
    <w:rsid w:val="00243EC2"/>
    <w:pPr>
      <w:spacing w:after="0" w:line="240" w:lineRule="auto"/>
    </w:pPr>
  </w:style>
  <w:style w:type="character" w:customStyle="1" w:styleId="NoSpacingChar">
    <w:name w:val="No Spacing Char"/>
    <w:link w:val="NoSpacing1"/>
    <w:uiPriority w:val="1"/>
    <w:rsid w:val="00243EC2"/>
  </w:style>
  <w:style w:type="character" w:customStyle="1" w:styleId="Style5Char">
    <w:name w:val="Style5 Char"/>
    <w:link w:val="Style5"/>
    <w:rsid w:val="00243EC2"/>
    <w:rPr>
      <w:rFonts w:ascii="Times New Roman" w:eastAsia="Times New Roman" w:hAnsi="Times New Roman" w:cs="Times New Roman"/>
      <w:sz w:val="16"/>
      <w:szCs w:val="16"/>
      <w:lang w:bidi="fa-IR"/>
    </w:rPr>
  </w:style>
  <w:style w:type="paragraph" w:customStyle="1" w:styleId="2">
    <w:name w:val="تیتر 2"/>
    <w:basedOn w:val="Normal"/>
    <w:rsid w:val="00243EC2"/>
    <w:pPr>
      <w:widowControl w:val="0"/>
      <w:bidi/>
      <w:spacing w:after="0" w:line="420" w:lineRule="auto"/>
      <w:jc w:val="lowKashida"/>
    </w:pPr>
    <w:rPr>
      <w:rFonts w:ascii="Times New Roman" w:eastAsia="Times New Roman" w:hAnsi="Times New Roman" w:cs="B Nazanin"/>
      <w:b/>
      <w:bCs/>
      <w:i/>
      <w:sz w:val="28"/>
      <w:szCs w:val="28"/>
    </w:rPr>
  </w:style>
  <w:style w:type="paragraph" w:customStyle="1" w:styleId="a2">
    <w:name w:val="سر پاراگراف"/>
    <w:basedOn w:val="Normal"/>
    <w:rsid w:val="00243EC2"/>
    <w:pPr>
      <w:widowControl w:val="0"/>
      <w:tabs>
        <w:tab w:val="right" w:pos="8505"/>
      </w:tabs>
      <w:bidi/>
      <w:spacing w:after="0" w:line="420" w:lineRule="auto"/>
      <w:ind w:firstLine="284"/>
      <w:jc w:val="lowKashida"/>
    </w:pPr>
    <w:rPr>
      <w:rFonts w:ascii="Times New Roman" w:eastAsia="Times New Roman" w:hAnsi="Times New Roman" w:cs="B Nazanin"/>
      <w:i/>
      <w:sz w:val="28"/>
      <w:szCs w:val="28"/>
    </w:rPr>
  </w:style>
  <w:style w:type="paragraph" w:customStyle="1" w:styleId="10">
    <w:name w:val="تیتر 1"/>
    <w:basedOn w:val="Normal"/>
    <w:rsid w:val="00243EC2"/>
    <w:pPr>
      <w:widowControl w:val="0"/>
      <w:bidi/>
      <w:spacing w:after="0" w:line="420" w:lineRule="auto"/>
      <w:jc w:val="lowKashida"/>
    </w:pPr>
    <w:rPr>
      <w:rFonts w:ascii="Times New Roman" w:eastAsia="Times New Roman" w:hAnsi="Times New Roman" w:cs="B Nazanin"/>
      <w:b/>
      <w:bCs/>
      <w:i/>
      <w:sz w:val="30"/>
      <w:szCs w:val="30"/>
    </w:rPr>
  </w:style>
  <w:style w:type="paragraph" w:customStyle="1" w:styleId="a3">
    <w:name w:val="زیرنویس شکل"/>
    <w:basedOn w:val="a2"/>
    <w:rsid w:val="00243EC2"/>
    <w:pPr>
      <w:ind w:firstLine="0"/>
      <w:jc w:val="center"/>
    </w:pPr>
    <w:rPr>
      <w:b/>
      <w:bCs/>
      <w:sz w:val="20"/>
      <w:szCs w:val="20"/>
      <w:lang w:bidi="fa-IR"/>
    </w:rPr>
  </w:style>
  <w:style w:type="paragraph" w:customStyle="1" w:styleId="a4">
    <w:name w:val="تیترسرفصل"/>
    <w:basedOn w:val="Normal"/>
    <w:rsid w:val="00243EC2"/>
    <w:pPr>
      <w:bidi/>
      <w:spacing w:after="0" w:line="420" w:lineRule="auto"/>
      <w:jc w:val="center"/>
    </w:pPr>
    <w:rPr>
      <w:rFonts w:ascii="Times New Roman" w:eastAsia="Times New Roman" w:hAnsi="Times New Roman" w:cs="B Jadid"/>
      <w:b/>
      <w:bCs/>
      <w:i/>
      <w:sz w:val="30"/>
      <w:szCs w:val="30"/>
      <w:lang w:bidi="fa-IR"/>
    </w:rPr>
  </w:style>
  <w:style w:type="character" w:styleId="IntenseReference">
    <w:name w:val="Intense Reference"/>
    <w:uiPriority w:val="32"/>
    <w:qFormat/>
    <w:rsid w:val="00243EC2"/>
    <w:rPr>
      <w:b/>
      <w:bCs/>
      <w:smallCaps/>
      <w:color w:val="C0504D"/>
      <w:spacing w:val="5"/>
      <w:u w:val="single"/>
    </w:rPr>
  </w:style>
  <w:style w:type="paragraph" w:customStyle="1" w:styleId="a5">
    <w:name w:val="شکل"/>
    <w:basedOn w:val="Heading8"/>
    <w:rsid w:val="00243EC2"/>
    <w:pPr>
      <w:keepNext w:val="0"/>
      <w:keepLines w:val="0"/>
      <w:spacing w:before="0" w:after="240" w:line="264" w:lineRule="auto"/>
      <w:ind w:left="3420" w:firstLine="0"/>
      <w:jc w:val="center"/>
    </w:pPr>
    <w:rPr>
      <w:rFonts w:ascii="Segoe Media Center" w:eastAsia="Times New Roman" w:hAnsi="Segoe Media Center" w:cs="B Nazanin"/>
      <w:i/>
      <w:color w:val="auto"/>
      <w:szCs w:val="24"/>
      <w:lang w:bidi="fa-IR"/>
    </w:rPr>
  </w:style>
  <w:style w:type="paragraph" w:customStyle="1" w:styleId="a6">
    <w:name w:val="وسط کوچک"/>
    <w:basedOn w:val="Normal"/>
    <w:link w:val="Char1"/>
    <w:rsid w:val="00243EC2"/>
    <w:pPr>
      <w:bidi/>
      <w:spacing w:after="0" w:line="264" w:lineRule="auto"/>
      <w:jc w:val="center"/>
    </w:pPr>
    <w:rPr>
      <w:rFonts w:ascii="Times New Roman" w:eastAsia="Times New Roman" w:hAnsi="Times New Roman" w:cs="B Nazanin"/>
      <w:i/>
      <w:sz w:val="20"/>
      <w:szCs w:val="24"/>
      <w:lang w:bidi="fa-IR"/>
    </w:rPr>
  </w:style>
  <w:style w:type="character" w:customStyle="1" w:styleId="Char1">
    <w:name w:val="وسط کوچک Char"/>
    <w:link w:val="a6"/>
    <w:rsid w:val="00243EC2"/>
    <w:rPr>
      <w:rFonts w:ascii="Times New Roman" w:eastAsia="Times New Roman" w:hAnsi="Times New Roman" w:cs="B Nazanin"/>
      <w:i/>
      <w:sz w:val="20"/>
      <w:szCs w:val="24"/>
      <w:lang w:bidi="fa-IR"/>
    </w:rPr>
  </w:style>
  <w:style w:type="paragraph" w:customStyle="1" w:styleId="a7">
    <w:name w:val="وسط متوسط"/>
    <w:basedOn w:val="Normal"/>
    <w:link w:val="Char2"/>
    <w:rsid w:val="00243EC2"/>
    <w:pPr>
      <w:bidi/>
      <w:spacing w:after="0" w:line="264" w:lineRule="auto"/>
      <w:jc w:val="center"/>
    </w:pPr>
    <w:rPr>
      <w:rFonts w:ascii="Times New Roman" w:eastAsia="Times New Roman" w:hAnsi="Times New Roman" w:cs="B Nazanin"/>
      <w:bCs/>
      <w:i/>
      <w:sz w:val="24"/>
      <w:szCs w:val="28"/>
      <w:lang w:bidi="fa-IR"/>
    </w:rPr>
  </w:style>
  <w:style w:type="character" w:customStyle="1" w:styleId="Char2">
    <w:name w:val="وسط متوسط Char"/>
    <w:link w:val="a7"/>
    <w:rsid w:val="00243EC2"/>
    <w:rPr>
      <w:rFonts w:ascii="Times New Roman" w:eastAsia="Times New Roman" w:hAnsi="Times New Roman" w:cs="B Nazanin"/>
      <w:bCs/>
      <w:i/>
      <w:sz w:val="24"/>
      <w:szCs w:val="28"/>
      <w:lang w:bidi="fa-IR"/>
    </w:rPr>
  </w:style>
  <w:style w:type="paragraph" w:customStyle="1" w:styleId="a8">
    <w:name w:val="وسط بزرگ"/>
    <w:basedOn w:val="Normal"/>
    <w:link w:val="Char3"/>
    <w:rsid w:val="00243EC2"/>
    <w:pPr>
      <w:bidi/>
      <w:spacing w:before="600" w:after="100" w:afterAutospacing="1" w:line="264" w:lineRule="auto"/>
      <w:jc w:val="center"/>
    </w:pPr>
    <w:rPr>
      <w:rFonts w:ascii="Times New Roman" w:eastAsia="Times New Roman" w:hAnsi="Times New Roman" w:cs="B Nazanin"/>
      <w:b/>
      <w:bCs/>
      <w:i/>
      <w:sz w:val="30"/>
      <w:szCs w:val="36"/>
      <w:lang w:bidi="fa-IR"/>
    </w:rPr>
  </w:style>
  <w:style w:type="character" w:customStyle="1" w:styleId="Char3">
    <w:name w:val="وسط بزرگ Char"/>
    <w:link w:val="a8"/>
    <w:rsid w:val="00243EC2"/>
    <w:rPr>
      <w:rFonts w:ascii="Times New Roman" w:eastAsia="Times New Roman" w:hAnsi="Times New Roman" w:cs="B Nazanin"/>
      <w:b/>
      <w:bCs/>
      <w:i/>
      <w:sz w:val="30"/>
      <w:szCs w:val="36"/>
      <w:lang w:bidi="fa-IR"/>
    </w:rPr>
  </w:style>
  <w:style w:type="paragraph" w:customStyle="1" w:styleId="a9">
    <w:name w:val="تیتر فهرست"/>
    <w:basedOn w:val="Heading7"/>
    <w:rsid w:val="00243EC2"/>
    <w:pPr>
      <w:keepNext w:val="0"/>
      <w:keepLines w:val="0"/>
      <w:spacing w:before="240" w:after="60" w:line="264" w:lineRule="auto"/>
      <w:ind w:left="0" w:firstLine="0"/>
      <w:jc w:val="center"/>
    </w:pPr>
    <w:rPr>
      <w:rFonts w:ascii="Segoe Media Center" w:eastAsia="Times New Roman" w:hAnsi="Segoe Media Center" w:cs="B Lotus"/>
      <w:bCs/>
      <w:sz w:val="28"/>
      <w:szCs w:val="32"/>
      <w:lang w:bidi="fa-IR"/>
    </w:rPr>
  </w:style>
  <w:style w:type="paragraph" w:styleId="TOC3">
    <w:name w:val="toc 3"/>
    <w:basedOn w:val="Normal"/>
    <w:next w:val="Normal"/>
    <w:autoRedefine/>
    <w:uiPriority w:val="39"/>
    <w:qFormat/>
    <w:rsid w:val="00243EC2"/>
    <w:pPr>
      <w:spacing w:after="0" w:line="240" w:lineRule="auto"/>
      <w:ind w:left="480"/>
    </w:pPr>
    <w:rPr>
      <w:rFonts w:ascii="Calibri" w:eastAsia="SimSun" w:hAnsi="Calibri" w:cs="Times New Roman"/>
      <w:i/>
      <w:iCs/>
      <w:sz w:val="20"/>
      <w:szCs w:val="24"/>
    </w:rPr>
  </w:style>
  <w:style w:type="paragraph" w:customStyle="1" w:styleId="a">
    <w:name w:val="چپ چین"/>
    <w:basedOn w:val="Normal"/>
    <w:rsid w:val="00243EC2"/>
    <w:pPr>
      <w:numPr>
        <w:ilvl w:val="6"/>
        <w:numId w:val="14"/>
      </w:numPr>
      <w:bidi/>
      <w:spacing w:before="240" w:after="60" w:line="264" w:lineRule="auto"/>
      <w:outlineLvl w:val="6"/>
    </w:pPr>
    <w:rPr>
      <w:rFonts w:ascii="Times New Roman" w:eastAsia="Times New Roman" w:hAnsi="Times New Roman" w:cs="B Lotus"/>
      <w:i/>
      <w:sz w:val="20"/>
      <w:szCs w:val="28"/>
      <w:lang w:bidi="fa-IR"/>
    </w:rPr>
  </w:style>
  <w:style w:type="paragraph" w:customStyle="1" w:styleId="aa">
    <w:name w:val="راست چین"/>
    <w:basedOn w:val="Normal"/>
    <w:rsid w:val="00243EC2"/>
    <w:pPr>
      <w:bidi/>
      <w:spacing w:after="0" w:line="264" w:lineRule="auto"/>
      <w:ind w:firstLine="284"/>
      <w:jc w:val="right"/>
    </w:pPr>
    <w:rPr>
      <w:rFonts w:ascii="Times New Roman" w:eastAsia="Times New Roman" w:hAnsi="Times New Roman" w:cs="B Nazanin"/>
      <w:i/>
      <w:sz w:val="20"/>
      <w:szCs w:val="28"/>
      <w:lang w:bidi="fa-IR"/>
    </w:rPr>
  </w:style>
  <w:style w:type="paragraph" w:styleId="TOC4">
    <w:name w:val="toc 4"/>
    <w:basedOn w:val="Normal"/>
    <w:next w:val="Normal"/>
    <w:autoRedefine/>
    <w:uiPriority w:val="39"/>
    <w:rsid w:val="00243EC2"/>
    <w:pPr>
      <w:spacing w:after="0" w:line="240" w:lineRule="auto"/>
      <w:ind w:left="720"/>
    </w:pPr>
    <w:rPr>
      <w:rFonts w:ascii="Calibri" w:eastAsia="SimSun" w:hAnsi="Calibri" w:cs="Times New Roman"/>
      <w:sz w:val="18"/>
      <w:szCs w:val="21"/>
    </w:rPr>
  </w:style>
  <w:style w:type="paragraph" w:customStyle="1" w:styleId="ab">
    <w:name w:val="چپ کوچک"/>
    <w:basedOn w:val="a6"/>
    <w:rsid w:val="00243EC2"/>
    <w:pPr>
      <w:jc w:val="right"/>
    </w:pPr>
  </w:style>
  <w:style w:type="paragraph" w:customStyle="1" w:styleId="ac">
    <w:name w:val="بزرگ بزرگ"/>
    <w:basedOn w:val="a8"/>
    <w:rsid w:val="00243EC2"/>
    <w:rPr>
      <w:szCs w:val="58"/>
    </w:rPr>
  </w:style>
  <w:style w:type="paragraph" w:styleId="EndnoteText">
    <w:name w:val="endnote text"/>
    <w:basedOn w:val="Normal"/>
    <w:link w:val="EndnoteTextChar"/>
    <w:uiPriority w:val="99"/>
    <w:rsid w:val="00243EC2"/>
    <w:pPr>
      <w:bidi/>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243EC2"/>
    <w:rPr>
      <w:rFonts w:ascii="Times New Roman" w:eastAsia="Times New Roman" w:hAnsi="Times New Roman" w:cs="Times New Roman"/>
      <w:sz w:val="20"/>
      <w:szCs w:val="20"/>
    </w:rPr>
  </w:style>
  <w:style w:type="character" w:styleId="EndnoteReference">
    <w:name w:val="endnote reference"/>
    <w:uiPriority w:val="99"/>
    <w:rsid w:val="00243EC2"/>
    <w:rPr>
      <w:vertAlign w:val="superscript"/>
    </w:rPr>
  </w:style>
  <w:style w:type="paragraph" w:customStyle="1" w:styleId="mainheader">
    <w:name w:val="mainheader"/>
    <w:basedOn w:val="Normal"/>
    <w:rsid w:val="00243EC2"/>
    <w:pPr>
      <w:spacing w:before="100" w:beforeAutospacing="1" w:after="100" w:afterAutospacing="1" w:line="240" w:lineRule="auto"/>
    </w:pPr>
    <w:rPr>
      <w:rFonts w:ascii="Verdana" w:eastAsia="Times New Roman" w:hAnsi="Verdana" w:cs="Times New Roman"/>
      <w:b/>
      <w:bCs/>
      <w:sz w:val="27"/>
      <w:szCs w:val="27"/>
    </w:rPr>
  </w:style>
  <w:style w:type="paragraph" w:styleId="BodyTextIndent2">
    <w:name w:val="Body Text Indent 2"/>
    <w:basedOn w:val="Normal"/>
    <w:link w:val="BodyTextIndent2Char"/>
    <w:rsid w:val="00243EC2"/>
    <w:pPr>
      <w:bidi/>
      <w:spacing w:after="120" w:line="480" w:lineRule="auto"/>
      <w:ind w:left="283"/>
    </w:pPr>
    <w:rPr>
      <w:rFonts w:ascii="Times New Roman" w:eastAsia="Times New Roman" w:hAnsi="Times New Roman" w:cs="Times New Roman"/>
      <w:sz w:val="24"/>
      <w:szCs w:val="24"/>
      <w:lang w:bidi="fa-IR"/>
    </w:rPr>
  </w:style>
  <w:style w:type="character" w:customStyle="1" w:styleId="BodyTextIndent2Char">
    <w:name w:val="Body Text Indent 2 Char"/>
    <w:basedOn w:val="DefaultParagraphFont"/>
    <w:link w:val="BodyTextIndent2"/>
    <w:rsid w:val="00243EC2"/>
    <w:rPr>
      <w:rFonts w:ascii="Times New Roman" w:eastAsia="Times New Roman" w:hAnsi="Times New Roman" w:cs="Times New Roman"/>
      <w:sz w:val="24"/>
      <w:szCs w:val="24"/>
      <w:lang w:bidi="fa-IR"/>
    </w:rPr>
  </w:style>
  <w:style w:type="paragraph" w:styleId="BodyText">
    <w:name w:val="Body Text"/>
    <w:basedOn w:val="Normal"/>
    <w:link w:val="BodyTextChar"/>
    <w:uiPriority w:val="99"/>
    <w:rsid w:val="00243EC2"/>
    <w:pPr>
      <w:bidi/>
      <w:spacing w:after="0" w:line="240" w:lineRule="auto"/>
      <w:jc w:val="both"/>
    </w:pPr>
    <w:rPr>
      <w:rFonts w:ascii="Times New Roman" w:eastAsia="Times New Roman" w:hAnsi="Times New Roman" w:cs="Times New Roman"/>
      <w:sz w:val="26"/>
      <w:szCs w:val="26"/>
      <w:lang w:bidi="fa-IR"/>
    </w:rPr>
  </w:style>
  <w:style w:type="character" w:customStyle="1" w:styleId="BodyTextChar">
    <w:name w:val="Body Text Char"/>
    <w:basedOn w:val="DefaultParagraphFont"/>
    <w:link w:val="BodyText"/>
    <w:uiPriority w:val="99"/>
    <w:rsid w:val="00243EC2"/>
    <w:rPr>
      <w:rFonts w:ascii="Times New Roman" w:eastAsia="Times New Roman" w:hAnsi="Times New Roman" w:cs="Times New Roman"/>
      <w:sz w:val="26"/>
      <w:szCs w:val="26"/>
      <w:lang w:bidi="fa-IR"/>
    </w:rPr>
  </w:style>
  <w:style w:type="paragraph" w:styleId="BodyText2">
    <w:name w:val="Body Text 2"/>
    <w:basedOn w:val="Normal"/>
    <w:link w:val="BodyText2Char"/>
    <w:rsid w:val="00243EC2"/>
    <w:pPr>
      <w:spacing w:after="0" w:line="240" w:lineRule="auto"/>
      <w:jc w:val="right"/>
    </w:pPr>
    <w:rPr>
      <w:rFonts w:ascii="Times New Roman" w:eastAsia="Times New Roman" w:hAnsi="Times New Roman" w:cs="Times New Roman"/>
      <w:sz w:val="26"/>
      <w:szCs w:val="26"/>
      <w:lang w:bidi="fa-IR"/>
    </w:rPr>
  </w:style>
  <w:style w:type="character" w:customStyle="1" w:styleId="BodyText2Char">
    <w:name w:val="Body Text 2 Char"/>
    <w:basedOn w:val="DefaultParagraphFont"/>
    <w:link w:val="BodyText2"/>
    <w:rsid w:val="00243EC2"/>
    <w:rPr>
      <w:rFonts w:ascii="Times New Roman" w:eastAsia="Times New Roman" w:hAnsi="Times New Roman" w:cs="Times New Roman"/>
      <w:sz w:val="26"/>
      <w:szCs w:val="26"/>
      <w:lang w:bidi="fa-IR"/>
    </w:rPr>
  </w:style>
  <w:style w:type="paragraph" w:styleId="BodyTextIndent">
    <w:name w:val="Body Text Indent"/>
    <w:basedOn w:val="Normal"/>
    <w:link w:val="BodyTextIndentChar"/>
    <w:rsid w:val="00243EC2"/>
    <w:pPr>
      <w:bidi/>
      <w:spacing w:after="0" w:line="240" w:lineRule="auto"/>
      <w:ind w:left="360"/>
      <w:jc w:val="both"/>
    </w:pPr>
    <w:rPr>
      <w:rFonts w:ascii="Times New Roman" w:eastAsia="Times New Roman" w:hAnsi="Times New Roman" w:cs="Times New Roman"/>
      <w:sz w:val="26"/>
      <w:szCs w:val="26"/>
      <w:lang w:bidi="fa-IR"/>
    </w:rPr>
  </w:style>
  <w:style w:type="character" w:customStyle="1" w:styleId="BodyTextIndentChar">
    <w:name w:val="Body Text Indent Char"/>
    <w:basedOn w:val="DefaultParagraphFont"/>
    <w:link w:val="BodyTextIndent"/>
    <w:rsid w:val="00243EC2"/>
    <w:rPr>
      <w:rFonts w:ascii="Times New Roman" w:eastAsia="Times New Roman" w:hAnsi="Times New Roman" w:cs="Times New Roman"/>
      <w:sz w:val="26"/>
      <w:szCs w:val="26"/>
      <w:lang w:bidi="fa-IR"/>
    </w:rPr>
  </w:style>
  <w:style w:type="paragraph" w:styleId="BodyTextIndent3">
    <w:name w:val="Body Text Indent 3"/>
    <w:basedOn w:val="Normal"/>
    <w:link w:val="BodyTextIndent3Char"/>
    <w:rsid w:val="00243EC2"/>
    <w:pPr>
      <w:bidi/>
      <w:spacing w:after="0" w:line="240" w:lineRule="auto"/>
      <w:ind w:left="585"/>
      <w:jc w:val="both"/>
    </w:pPr>
    <w:rPr>
      <w:rFonts w:ascii="Times New Roman" w:eastAsia="Times New Roman" w:hAnsi="Times New Roman" w:cs="Times New Roman"/>
      <w:sz w:val="26"/>
      <w:szCs w:val="26"/>
      <w:lang w:bidi="fa-IR"/>
    </w:rPr>
  </w:style>
  <w:style w:type="character" w:customStyle="1" w:styleId="BodyTextIndent3Char">
    <w:name w:val="Body Text Indent 3 Char"/>
    <w:basedOn w:val="DefaultParagraphFont"/>
    <w:link w:val="BodyTextIndent3"/>
    <w:rsid w:val="00243EC2"/>
    <w:rPr>
      <w:rFonts w:ascii="Times New Roman" w:eastAsia="Times New Roman" w:hAnsi="Times New Roman" w:cs="Times New Roman"/>
      <w:sz w:val="26"/>
      <w:szCs w:val="26"/>
      <w:lang w:bidi="fa-IR"/>
    </w:rPr>
  </w:style>
  <w:style w:type="character" w:customStyle="1" w:styleId="CharChar4">
    <w:name w:val="Char Char4"/>
    <w:basedOn w:val="DefaultParagraphFont"/>
    <w:rsid w:val="00243EC2"/>
  </w:style>
  <w:style w:type="paragraph" w:customStyle="1" w:styleId="article">
    <w:name w:val="article"/>
    <w:basedOn w:val="Normal"/>
    <w:rsid w:val="00243EC2"/>
    <w:pPr>
      <w:spacing w:before="100" w:beforeAutospacing="1" w:after="100" w:afterAutospacing="1" w:line="240" w:lineRule="auto"/>
      <w:jc w:val="right"/>
    </w:pPr>
    <w:rPr>
      <w:rFonts w:ascii="Times New Roman" w:eastAsia="Times New Roman" w:hAnsi="Times New Roman" w:cs="Times New Roman"/>
      <w:sz w:val="20"/>
      <w:szCs w:val="24"/>
      <w:lang w:bidi="fa-IR"/>
    </w:rPr>
  </w:style>
  <w:style w:type="paragraph" w:customStyle="1" w:styleId="Style2">
    <w:name w:val="Style2"/>
    <w:basedOn w:val="FootnoteText"/>
    <w:link w:val="Style2Char"/>
    <w:qFormat/>
    <w:rsid w:val="00243EC2"/>
    <w:pPr>
      <w:jc w:val="right"/>
    </w:pPr>
    <w:rPr>
      <w:rFonts w:ascii="Times New Roman" w:eastAsia="Times New Roman" w:hAnsi="Times New Roman" w:cs="Times New Roman"/>
      <w:sz w:val="16"/>
      <w:szCs w:val="16"/>
      <w:lang w:bidi="fa-IR"/>
    </w:rPr>
  </w:style>
  <w:style w:type="character" w:customStyle="1" w:styleId="Style2Char">
    <w:name w:val="Style2 Char"/>
    <w:link w:val="Style2"/>
    <w:rsid w:val="00243EC2"/>
    <w:rPr>
      <w:rFonts w:ascii="Times New Roman" w:eastAsia="Times New Roman" w:hAnsi="Times New Roman" w:cs="Times New Roman"/>
      <w:sz w:val="16"/>
      <w:szCs w:val="16"/>
      <w:lang w:bidi="fa-IR"/>
    </w:rPr>
  </w:style>
  <w:style w:type="paragraph" w:customStyle="1" w:styleId="Style3">
    <w:name w:val="Style3"/>
    <w:basedOn w:val="article"/>
    <w:next w:val="article"/>
    <w:link w:val="Style3Char"/>
    <w:qFormat/>
    <w:rsid w:val="00243EC2"/>
    <w:rPr>
      <w:sz w:val="16"/>
      <w:szCs w:val="16"/>
    </w:rPr>
  </w:style>
  <w:style w:type="character" w:customStyle="1" w:styleId="Style3Char">
    <w:name w:val="Style3 Char"/>
    <w:link w:val="Style3"/>
    <w:rsid w:val="00243EC2"/>
    <w:rPr>
      <w:rFonts w:ascii="Times New Roman" w:eastAsia="Times New Roman" w:hAnsi="Times New Roman" w:cs="Times New Roman"/>
      <w:sz w:val="16"/>
      <w:szCs w:val="16"/>
      <w:lang w:bidi="fa-IR"/>
    </w:rPr>
  </w:style>
  <w:style w:type="paragraph" w:customStyle="1" w:styleId="Style4">
    <w:name w:val="Style4"/>
    <w:basedOn w:val="Style3"/>
    <w:next w:val="Index1"/>
    <w:qFormat/>
    <w:rsid w:val="00243EC2"/>
  </w:style>
  <w:style w:type="paragraph" w:styleId="Index1">
    <w:name w:val="index 1"/>
    <w:basedOn w:val="Normal"/>
    <w:next w:val="Normal"/>
    <w:autoRedefine/>
    <w:uiPriority w:val="99"/>
    <w:unhideWhenUsed/>
    <w:rsid w:val="00243EC2"/>
    <w:pPr>
      <w:bidi/>
      <w:spacing w:after="200" w:line="276" w:lineRule="auto"/>
      <w:ind w:left="220" w:hanging="220"/>
      <w:jc w:val="right"/>
    </w:pPr>
    <w:rPr>
      <w:rFonts w:ascii="Times New Roman" w:eastAsia="Calibri" w:hAnsi="Times New Roman" w:cs="Times New Roman"/>
      <w:lang w:bidi="fa-IR"/>
    </w:rPr>
  </w:style>
  <w:style w:type="paragraph" w:customStyle="1" w:styleId="C3E38668A6744F8FB246D67D068BFD18">
    <w:name w:val="C3E38668A6744F8FB246D67D068BFD18"/>
    <w:rsid w:val="00243EC2"/>
    <w:pPr>
      <w:spacing w:after="200" w:line="276" w:lineRule="auto"/>
      <w:jc w:val="right"/>
    </w:pPr>
    <w:rPr>
      <w:rFonts w:ascii="Times New Roman" w:eastAsia="Times New Roman" w:hAnsi="Times New Roman" w:cs="Times New Roman"/>
    </w:rPr>
  </w:style>
  <w:style w:type="paragraph" w:customStyle="1" w:styleId="Style6">
    <w:name w:val="Style6"/>
    <w:basedOn w:val="FootnoteText"/>
    <w:link w:val="Style6Char"/>
    <w:qFormat/>
    <w:rsid w:val="00243EC2"/>
    <w:pPr>
      <w:jc w:val="right"/>
    </w:pPr>
    <w:rPr>
      <w:rFonts w:ascii="Times New Roman" w:eastAsia="Times New Roman" w:hAnsi="Times New Roman" w:cs="Times New Roman"/>
      <w:sz w:val="16"/>
      <w:szCs w:val="16"/>
      <w:lang w:bidi="fa-IR"/>
    </w:rPr>
  </w:style>
  <w:style w:type="character" w:customStyle="1" w:styleId="Style6Char">
    <w:name w:val="Style6 Char"/>
    <w:link w:val="Style6"/>
    <w:rsid w:val="00243EC2"/>
    <w:rPr>
      <w:rFonts w:ascii="Times New Roman" w:eastAsia="Times New Roman" w:hAnsi="Times New Roman" w:cs="Times New Roman"/>
      <w:sz w:val="16"/>
      <w:szCs w:val="16"/>
      <w:lang w:bidi="fa-IR"/>
    </w:rPr>
  </w:style>
  <w:style w:type="paragraph" w:customStyle="1" w:styleId="Style7">
    <w:name w:val="Style7"/>
    <w:basedOn w:val="FootnoteText"/>
    <w:next w:val="Style1"/>
    <w:link w:val="Style7Char"/>
    <w:qFormat/>
    <w:rsid w:val="00243EC2"/>
    <w:pPr>
      <w:jc w:val="right"/>
    </w:pPr>
    <w:rPr>
      <w:rFonts w:ascii="Times New Roman" w:eastAsia="Times New Roman" w:hAnsi="Times New Roman" w:cs="Times New Roman"/>
      <w:sz w:val="16"/>
      <w:szCs w:val="16"/>
      <w:lang w:bidi="fa-IR"/>
    </w:rPr>
  </w:style>
  <w:style w:type="character" w:customStyle="1" w:styleId="Style7Char">
    <w:name w:val="Style7 Char"/>
    <w:link w:val="Style7"/>
    <w:rsid w:val="00243EC2"/>
    <w:rPr>
      <w:rFonts w:ascii="Times New Roman" w:eastAsia="Times New Roman" w:hAnsi="Times New Roman" w:cs="Times New Roman"/>
      <w:sz w:val="16"/>
      <w:szCs w:val="16"/>
      <w:lang w:bidi="fa-IR"/>
    </w:rPr>
  </w:style>
  <w:style w:type="paragraph" w:customStyle="1" w:styleId="style20">
    <w:name w:val="style2"/>
    <w:basedOn w:val="FootnoteText"/>
    <w:next w:val="Style1"/>
    <w:link w:val="style2Char0"/>
    <w:qFormat/>
    <w:rsid w:val="00243EC2"/>
    <w:pPr>
      <w:jc w:val="right"/>
    </w:pPr>
    <w:rPr>
      <w:rFonts w:ascii="Times New Roman" w:eastAsia="Times New Roman" w:hAnsi="Times New Roman" w:cs="Times New Roman"/>
      <w:kern w:val="144"/>
      <w:sz w:val="16"/>
      <w:szCs w:val="16"/>
      <w:lang w:bidi="fa-IR"/>
    </w:rPr>
  </w:style>
  <w:style w:type="character" w:customStyle="1" w:styleId="style2Char0">
    <w:name w:val="style2 Char"/>
    <w:link w:val="style20"/>
    <w:rsid w:val="00243EC2"/>
    <w:rPr>
      <w:rFonts w:ascii="Times New Roman" w:eastAsia="Times New Roman" w:hAnsi="Times New Roman" w:cs="Times New Roman"/>
      <w:kern w:val="144"/>
      <w:sz w:val="16"/>
      <w:szCs w:val="16"/>
      <w:lang w:bidi="fa-IR"/>
    </w:rPr>
  </w:style>
  <w:style w:type="paragraph" w:customStyle="1" w:styleId="Style8">
    <w:name w:val="Style8"/>
    <w:basedOn w:val="FootnoteText"/>
    <w:next w:val="style20"/>
    <w:link w:val="Style8Char"/>
    <w:qFormat/>
    <w:rsid w:val="00243EC2"/>
    <w:pPr>
      <w:widowControl w:val="0"/>
      <w:jc w:val="right"/>
    </w:pPr>
    <w:rPr>
      <w:rFonts w:ascii="Times New Roman" w:eastAsia="Times New Roman" w:hAnsi="Times New Roman" w:cs="Times New Roman"/>
      <w:sz w:val="16"/>
      <w:szCs w:val="16"/>
      <w:lang w:bidi="fa-IR"/>
    </w:rPr>
  </w:style>
  <w:style w:type="character" w:customStyle="1" w:styleId="Style8Char">
    <w:name w:val="Style8 Char"/>
    <w:link w:val="Style8"/>
    <w:rsid w:val="00243EC2"/>
    <w:rPr>
      <w:rFonts w:ascii="Times New Roman" w:eastAsia="Times New Roman" w:hAnsi="Times New Roman" w:cs="Times New Roman"/>
      <w:sz w:val="16"/>
      <w:szCs w:val="16"/>
      <w:lang w:bidi="fa-IR"/>
    </w:rPr>
  </w:style>
  <w:style w:type="paragraph" w:styleId="DocumentMap">
    <w:name w:val="Document Map"/>
    <w:basedOn w:val="Normal"/>
    <w:link w:val="DocumentMapChar"/>
    <w:rsid w:val="00243EC2"/>
    <w:pPr>
      <w:shd w:val="clear" w:color="auto" w:fill="000080"/>
      <w:bidi/>
      <w:spacing w:after="0" w:line="240" w:lineRule="auto"/>
    </w:pPr>
    <w:rPr>
      <w:rFonts w:ascii="Tahoma" w:eastAsia="Times New Roman" w:hAnsi="Tahoma" w:cs="Times New Roman"/>
      <w:sz w:val="20"/>
      <w:szCs w:val="20"/>
      <w:lang w:bidi="fa-IR"/>
    </w:rPr>
  </w:style>
  <w:style w:type="character" w:customStyle="1" w:styleId="DocumentMapChar">
    <w:name w:val="Document Map Char"/>
    <w:basedOn w:val="DefaultParagraphFont"/>
    <w:link w:val="DocumentMap"/>
    <w:rsid w:val="00243EC2"/>
    <w:rPr>
      <w:rFonts w:ascii="Tahoma" w:eastAsia="Times New Roman" w:hAnsi="Tahoma" w:cs="Times New Roman"/>
      <w:sz w:val="20"/>
      <w:szCs w:val="20"/>
      <w:shd w:val="clear" w:color="auto" w:fill="000080"/>
      <w:lang w:bidi="fa-IR"/>
    </w:rPr>
  </w:style>
  <w:style w:type="paragraph" w:customStyle="1" w:styleId="fm-author">
    <w:name w:val="fm-author"/>
    <w:basedOn w:val="Normal"/>
    <w:rsid w:val="00243EC2"/>
    <w:pPr>
      <w:spacing w:before="100" w:beforeAutospacing="1" w:after="100" w:afterAutospacing="1" w:line="240" w:lineRule="auto"/>
    </w:pPr>
    <w:rPr>
      <w:rFonts w:ascii="Times New Roman" w:eastAsia="Times New Roman" w:hAnsi="Times New Roman" w:cs="Times New Roman"/>
      <w:sz w:val="26"/>
      <w:szCs w:val="26"/>
    </w:rPr>
  </w:style>
  <w:style w:type="character" w:customStyle="1" w:styleId="data">
    <w:name w:val="data"/>
    <w:rsid w:val="00243EC2"/>
  </w:style>
  <w:style w:type="character" w:customStyle="1" w:styleId="apple-style-span">
    <w:name w:val="apple-style-span"/>
    <w:rsid w:val="00243EC2"/>
  </w:style>
  <w:style w:type="character" w:customStyle="1" w:styleId="apple-converted-space">
    <w:name w:val="apple-converted-space"/>
    <w:rsid w:val="00243EC2"/>
  </w:style>
  <w:style w:type="character" w:styleId="SubtleEmphasis">
    <w:name w:val="Subtle Emphasis"/>
    <w:uiPriority w:val="19"/>
    <w:qFormat/>
    <w:rsid w:val="00243EC2"/>
    <w:rPr>
      <w:i/>
      <w:iCs/>
      <w:color w:val="808080"/>
    </w:rPr>
  </w:style>
  <w:style w:type="character" w:styleId="IntenseEmphasis">
    <w:name w:val="Intense Emphasis"/>
    <w:uiPriority w:val="21"/>
    <w:qFormat/>
    <w:rsid w:val="00243EC2"/>
    <w:rPr>
      <w:b/>
      <w:bCs/>
      <w:i/>
      <w:iCs/>
      <w:color w:val="4F81BD"/>
    </w:rPr>
  </w:style>
  <w:style w:type="paragraph" w:styleId="Quote">
    <w:name w:val="Quote"/>
    <w:basedOn w:val="Normal"/>
    <w:next w:val="Normal"/>
    <w:link w:val="QuoteChar"/>
    <w:uiPriority w:val="29"/>
    <w:qFormat/>
    <w:rsid w:val="00243EC2"/>
    <w:pPr>
      <w:spacing w:after="200" w:line="276" w:lineRule="auto"/>
    </w:pPr>
    <w:rPr>
      <w:rFonts w:ascii="Calibri" w:eastAsia="Calibri" w:hAnsi="Calibri" w:cs="Times New Roman"/>
      <w:i/>
      <w:iCs/>
      <w:color w:val="000000"/>
      <w:lang w:bidi="fa-IR"/>
    </w:rPr>
  </w:style>
  <w:style w:type="character" w:customStyle="1" w:styleId="QuoteChar">
    <w:name w:val="Quote Char"/>
    <w:basedOn w:val="DefaultParagraphFont"/>
    <w:link w:val="Quote"/>
    <w:uiPriority w:val="29"/>
    <w:rsid w:val="00243EC2"/>
    <w:rPr>
      <w:rFonts w:ascii="Calibri" w:eastAsia="Calibri" w:hAnsi="Calibri" w:cs="Times New Roman"/>
      <w:i/>
      <w:iCs/>
      <w:color w:val="000000"/>
      <w:lang w:bidi="fa-IR"/>
    </w:rPr>
  </w:style>
  <w:style w:type="paragraph" w:styleId="IntenseQuote">
    <w:name w:val="Intense Quote"/>
    <w:basedOn w:val="Normal"/>
    <w:next w:val="Normal"/>
    <w:link w:val="IntenseQuoteChar"/>
    <w:uiPriority w:val="30"/>
    <w:qFormat/>
    <w:rsid w:val="00243EC2"/>
    <w:pPr>
      <w:pBdr>
        <w:bottom w:val="single" w:sz="4" w:space="4" w:color="4F81BD"/>
      </w:pBdr>
      <w:spacing w:before="200" w:after="280" w:line="276" w:lineRule="auto"/>
      <w:ind w:left="936" w:right="936"/>
    </w:pPr>
    <w:rPr>
      <w:rFonts w:ascii="Calibri" w:eastAsia="Calibri" w:hAnsi="Calibri" w:cs="Times New Roman"/>
      <w:b/>
      <w:bCs/>
      <w:i/>
      <w:iCs/>
      <w:color w:val="4F81BD"/>
      <w:lang w:bidi="fa-IR"/>
    </w:rPr>
  </w:style>
  <w:style w:type="character" w:customStyle="1" w:styleId="IntenseQuoteChar">
    <w:name w:val="Intense Quote Char"/>
    <w:basedOn w:val="DefaultParagraphFont"/>
    <w:link w:val="IntenseQuote"/>
    <w:uiPriority w:val="30"/>
    <w:rsid w:val="00243EC2"/>
    <w:rPr>
      <w:rFonts w:ascii="Calibri" w:eastAsia="Calibri" w:hAnsi="Calibri" w:cs="Times New Roman"/>
      <w:b/>
      <w:bCs/>
      <w:i/>
      <w:iCs/>
      <w:color w:val="4F81BD"/>
      <w:lang w:bidi="fa-IR"/>
    </w:rPr>
  </w:style>
  <w:style w:type="character" w:styleId="SubtleReference">
    <w:name w:val="Subtle Reference"/>
    <w:uiPriority w:val="31"/>
    <w:qFormat/>
    <w:rsid w:val="00243EC2"/>
    <w:rPr>
      <w:smallCaps/>
      <w:color w:val="C0504D"/>
      <w:u w:val="single"/>
    </w:rPr>
  </w:style>
  <w:style w:type="character" w:styleId="BookTitle">
    <w:name w:val="Book Title"/>
    <w:uiPriority w:val="33"/>
    <w:qFormat/>
    <w:rsid w:val="00243EC2"/>
    <w:rPr>
      <w:b/>
      <w:bCs/>
      <w:smallCaps/>
      <w:spacing w:val="5"/>
    </w:rPr>
  </w:style>
  <w:style w:type="paragraph" w:styleId="PlainText">
    <w:name w:val="Plain Text"/>
    <w:basedOn w:val="Normal"/>
    <w:link w:val="PlainTextChar"/>
    <w:uiPriority w:val="99"/>
    <w:unhideWhenUsed/>
    <w:rsid w:val="00243EC2"/>
    <w:pPr>
      <w:spacing w:after="0" w:line="240" w:lineRule="auto"/>
    </w:pPr>
    <w:rPr>
      <w:rFonts w:ascii="Consolas" w:eastAsia="Calibri" w:hAnsi="Consolas" w:cs="Times New Roman"/>
      <w:sz w:val="21"/>
      <w:szCs w:val="21"/>
      <w:lang w:bidi="fa-IR"/>
    </w:rPr>
  </w:style>
  <w:style w:type="character" w:customStyle="1" w:styleId="PlainTextChar">
    <w:name w:val="Plain Text Char"/>
    <w:basedOn w:val="DefaultParagraphFont"/>
    <w:link w:val="PlainText"/>
    <w:uiPriority w:val="99"/>
    <w:rsid w:val="00243EC2"/>
    <w:rPr>
      <w:rFonts w:ascii="Consolas" w:eastAsia="Calibri" w:hAnsi="Consolas" w:cs="Times New Roman"/>
      <w:sz w:val="21"/>
      <w:szCs w:val="21"/>
      <w:lang w:bidi="fa-IR"/>
    </w:rPr>
  </w:style>
  <w:style w:type="paragraph" w:customStyle="1" w:styleId="figcenter">
    <w:name w:val="figcenter"/>
    <w:basedOn w:val="Normal"/>
    <w:link w:val="figcenterChar"/>
    <w:qFormat/>
    <w:rsid w:val="00243EC2"/>
    <w:pPr>
      <w:widowControl w:val="0"/>
      <w:bidi/>
      <w:spacing w:before="100" w:beforeAutospacing="1" w:after="0" w:line="216" w:lineRule="auto"/>
      <w:jc w:val="center"/>
    </w:pPr>
    <w:rPr>
      <w:rFonts w:ascii="Times New Roman" w:eastAsia="Calibri" w:hAnsi="Times New Roman" w:cs="B Nazanin"/>
      <w:b/>
      <w:bCs/>
      <w:sz w:val="18"/>
      <w:szCs w:val="20"/>
      <w:lang w:bidi="fa-IR"/>
    </w:rPr>
  </w:style>
  <w:style w:type="character" w:customStyle="1" w:styleId="figcenterChar">
    <w:name w:val="figcenter Char"/>
    <w:link w:val="figcenter"/>
    <w:rsid w:val="00243EC2"/>
    <w:rPr>
      <w:rFonts w:ascii="Times New Roman" w:eastAsia="Calibri" w:hAnsi="Times New Roman" w:cs="B Nazanin"/>
      <w:b/>
      <w:bCs/>
      <w:sz w:val="18"/>
      <w:szCs w:val="20"/>
      <w:lang w:bidi="fa-IR"/>
    </w:rPr>
  </w:style>
  <w:style w:type="paragraph" w:styleId="TOC5">
    <w:name w:val="toc 5"/>
    <w:basedOn w:val="Normal"/>
    <w:next w:val="Normal"/>
    <w:autoRedefine/>
    <w:uiPriority w:val="39"/>
    <w:rsid w:val="00243EC2"/>
    <w:pPr>
      <w:spacing w:after="0" w:line="240" w:lineRule="auto"/>
      <w:ind w:left="960"/>
    </w:pPr>
    <w:rPr>
      <w:rFonts w:ascii="Calibri" w:eastAsia="SimSun" w:hAnsi="Calibri" w:cs="Times New Roman"/>
      <w:sz w:val="18"/>
      <w:szCs w:val="21"/>
    </w:rPr>
  </w:style>
  <w:style w:type="character" w:customStyle="1" w:styleId="Heading1Char1">
    <w:name w:val="Heading 1 Char1"/>
    <w:aliases w:val="مطالب Char1,ÇæÑÞ Char1,onvan Char1,فهرست Char1,Heading 1 Char Char Char1,Heading 11 Char Char1,Heading 11 Char Char Char Char2,Heading 11 Char Char Char Char Char Char1,Heading 11 Char Char Char Char Char Char Char Char1,تیتل اصلی Char1"/>
    <w:basedOn w:val="DefaultParagraphFont"/>
    <w:uiPriority w:val="9"/>
    <w:rsid w:val="00243EC2"/>
    <w:rPr>
      <w:rFonts w:asciiTheme="majorHAnsi" w:eastAsiaTheme="majorEastAsia" w:hAnsiTheme="majorHAnsi" w:cstheme="majorBidi"/>
      <w:b/>
      <w:bCs/>
      <w:color w:val="2E74B5" w:themeColor="accent1" w:themeShade="BF"/>
      <w:sz w:val="28"/>
      <w:szCs w:val="28"/>
    </w:rPr>
  </w:style>
  <w:style w:type="paragraph" w:styleId="TOCHeading">
    <w:name w:val="TOC Heading"/>
    <w:basedOn w:val="Heading1"/>
    <w:next w:val="Normal"/>
    <w:uiPriority w:val="39"/>
    <w:unhideWhenUsed/>
    <w:qFormat/>
    <w:rsid w:val="00243EC2"/>
    <w:pPr>
      <w:spacing w:before="480" w:line="276" w:lineRule="auto"/>
      <w:jc w:val="right"/>
      <w:outlineLvl w:val="9"/>
    </w:pPr>
    <w:rPr>
      <w:rFonts w:ascii="Cambria" w:eastAsia="Times New Roman" w:hAnsi="Cambria" w:cs="Times New Roman"/>
      <w:b/>
      <w:bCs/>
      <w:color w:val="365F91"/>
      <w:sz w:val="28"/>
      <w:szCs w:val="28"/>
      <w:lang w:bidi="fa-IR"/>
    </w:rPr>
  </w:style>
  <w:style w:type="character" w:customStyle="1" w:styleId="tdetails1">
    <w:name w:val="t_details1"/>
    <w:rsid w:val="00243EC2"/>
    <w:rPr>
      <w:rFonts w:ascii="Tahoma" w:hAnsi="Tahoma" w:cs="Tahoma"/>
      <w:color w:val="000000"/>
      <w:sz w:val="17"/>
      <w:szCs w:val="17"/>
      <w:u w:val="none"/>
      <w:effect w:val="none"/>
    </w:rPr>
  </w:style>
  <w:style w:type="paragraph" w:styleId="TOC6">
    <w:name w:val="toc 6"/>
    <w:basedOn w:val="Normal"/>
    <w:next w:val="Normal"/>
    <w:autoRedefine/>
    <w:uiPriority w:val="39"/>
    <w:unhideWhenUsed/>
    <w:rsid w:val="00243EC2"/>
    <w:pPr>
      <w:spacing w:after="0" w:line="240" w:lineRule="auto"/>
      <w:ind w:left="1200"/>
    </w:pPr>
    <w:rPr>
      <w:rFonts w:ascii="Calibri" w:eastAsia="SimSun" w:hAnsi="Calibri" w:cs="Times New Roman"/>
      <w:sz w:val="18"/>
      <w:szCs w:val="21"/>
    </w:rPr>
  </w:style>
  <w:style w:type="paragraph" w:styleId="TOC7">
    <w:name w:val="toc 7"/>
    <w:basedOn w:val="Normal"/>
    <w:next w:val="Normal"/>
    <w:autoRedefine/>
    <w:uiPriority w:val="39"/>
    <w:unhideWhenUsed/>
    <w:rsid w:val="00243EC2"/>
    <w:pPr>
      <w:spacing w:after="0" w:line="240" w:lineRule="auto"/>
      <w:ind w:left="1440"/>
    </w:pPr>
    <w:rPr>
      <w:rFonts w:ascii="Calibri" w:eastAsia="SimSun" w:hAnsi="Calibri" w:cs="Times New Roman"/>
      <w:sz w:val="18"/>
      <w:szCs w:val="21"/>
    </w:rPr>
  </w:style>
  <w:style w:type="paragraph" w:styleId="TOC8">
    <w:name w:val="toc 8"/>
    <w:basedOn w:val="Normal"/>
    <w:next w:val="Normal"/>
    <w:autoRedefine/>
    <w:uiPriority w:val="39"/>
    <w:unhideWhenUsed/>
    <w:rsid w:val="00243EC2"/>
    <w:pPr>
      <w:spacing w:after="0" w:line="240" w:lineRule="auto"/>
      <w:ind w:left="1680"/>
    </w:pPr>
    <w:rPr>
      <w:rFonts w:ascii="Calibri" w:eastAsia="SimSun" w:hAnsi="Calibri" w:cs="Times New Roman"/>
      <w:sz w:val="18"/>
      <w:szCs w:val="21"/>
    </w:rPr>
  </w:style>
  <w:style w:type="paragraph" w:styleId="TOC9">
    <w:name w:val="toc 9"/>
    <w:basedOn w:val="Normal"/>
    <w:next w:val="Normal"/>
    <w:autoRedefine/>
    <w:uiPriority w:val="39"/>
    <w:unhideWhenUsed/>
    <w:rsid w:val="00243EC2"/>
    <w:pPr>
      <w:spacing w:after="0" w:line="240" w:lineRule="auto"/>
      <w:ind w:left="1920"/>
    </w:pPr>
    <w:rPr>
      <w:rFonts w:ascii="Calibri" w:eastAsia="SimSun" w:hAnsi="Calibri" w:cs="Times New Roman"/>
      <w:sz w:val="18"/>
      <w:szCs w:val="21"/>
    </w:rPr>
  </w:style>
  <w:style w:type="paragraph" w:customStyle="1" w:styleId="a10">
    <w:name w:val="a1"/>
    <w:basedOn w:val="Normal"/>
    <w:qFormat/>
    <w:rsid w:val="00243EC2"/>
    <w:pPr>
      <w:bidi/>
      <w:spacing w:after="0" w:line="240" w:lineRule="auto"/>
      <w:jc w:val="center"/>
    </w:pPr>
    <w:rPr>
      <w:rFonts w:ascii="Times New Roman" w:eastAsia="SimSun" w:hAnsi="Times New Roman" w:cs="B Zar"/>
      <w:bCs/>
      <w:spacing w:val="-4"/>
      <w:sz w:val="80"/>
      <w:szCs w:val="80"/>
      <w:lang w:bidi="fa-IR"/>
    </w:rPr>
  </w:style>
  <w:style w:type="paragraph" w:customStyle="1" w:styleId="a20">
    <w:name w:val="a2"/>
    <w:basedOn w:val="Heading1"/>
    <w:qFormat/>
    <w:rsid w:val="00243EC2"/>
    <w:pPr>
      <w:keepLines w:val="0"/>
      <w:bidi/>
      <w:spacing w:before="0" w:line="240" w:lineRule="auto"/>
    </w:pPr>
    <w:rPr>
      <w:rFonts w:ascii="Times New Roman" w:eastAsia="B Zar" w:hAnsi="Times New Roman" w:cs="B Nazanin"/>
      <w:b/>
      <w:bCs/>
      <w:color w:val="000000"/>
      <w:kern w:val="32"/>
      <w:sz w:val="20"/>
      <w:szCs w:val="24"/>
      <w:lang w:bidi="fa-IR"/>
    </w:rPr>
  </w:style>
  <w:style w:type="paragraph" w:customStyle="1" w:styleId="Style9">
    <w:name w:val="Style9"/>
    <w:basedOn w:val="Heading2"/>
    <w:qFormat/>
    <w:rsid w:val="00243EC2"/>
    <w:pPr>
      <w:keepLines/>
      <w:bidi w:val="0"/>
      <w:spacing w:before="200" w:line="276" w:lineRule="auto"/>
      <w:jc w:val="left"/>
    </w:pPr>
    <w:rPr>
      <w:rFonts w:ascii="Calibri Light" w:hAnsi="Calibri Light" w:cs="B Nazanin"/>
      <w:b w:val="0"/>
      <w:sz w:val="26"/>
      <w:szCs w:val="28"/>
    </w:rPr>
  </w:style>
  <w:style w:type="paragraph" w:customStyle="1" w:styleId="a30">
    <w:name w:val="a3"/>
    <w:basedOn w:val="Normal"/>
    <w:autoRedefine/>
    <w:qFormat/>
    <w:rsid w:val="00243EC2"/>
    <w:pPr>
      <w:tabs>
        <w:tab w:val="left" w:pos="8646"/>
      </w:tabs>
      <w:bidi/>
      <w:spacing w:after="0" w:line="240" w:lineRule="auto"/>
      <w:ind w:right="426"/>
    </w:pPr>
    <w:rPr>
      <w:rFonts w:ascii="Times New Roman" w:eastAsia="Calibri" w:hAnsi="Times New Roman" w:cs="B Nazanin"/>
      <w:b/>
      <w:bCs/>
      <w:sz w:val="20"/>
      <w:szCs w:val="24"/>
    </w:rPr>
  </w:style>
  <w:style w:type="paragraph" w:customStyle="1" w:styleId="a40">
    <w:name w:val="a4"/>
    <w:basedOn w:val="Normal"/>
    <w:qFormat/>
    <w:rsid w:val="00243EC2"/>
    <w:pPr>
      <w:bidi/>
      <w:spacing w:after="0" w:line="240" w:lineRule="auto"/>
      <w:jc w:val="both"/>
    </w:pPr>
    <w:rPr>
      <w:rFonts w:ascii="Times New Roman" w:eastAsia="SimSun" w:hAnsi="Times New Roman" w:cs="B Nazanin"/>
      <w:b/>
      <w:bCs/>
      <w:color w:val="000000"/>
      <w:sz w:val="20"/>
      <w:szCs w:val="24"/>
      <w:lang w:bidi="fa-IR"/>
    </w:rPr>
  </w:style>
  <w:style w:type="paragraph" w:customStyle="1" w:styleId="t1">
    <w:name w:val="t1"/>
    <w:basedOn w:val="Normal"/>
    <w:qFormat/>
    <w:rsid w:val="00243EC2"/>
    <w:pPr>
      <w:bidi/>
      <w:spacing w:after="0" w:line="276" w:lineRule="auto"/>
      <w:ind w:firstLine="340"/>
      <w:jc w:val="center"/>
    </w:pPr>
    <w:rPr>
      <w:rFonts w:ascii="Times New Roman" w:eastAsia="Times New Roman" w:hAnsi="Times New Roman" w:cs="B Nazanin"/>
      <w:sz w:val="18"/>
      <w:lang w:bidi="fa-IR"/>
    </w:rPr>
  </w:style>
  <w:style w:type="paragraph" w:customStyle="1" w:styleId="f1">
    <w:name w:val="f1"/>
    <w:basedOn w:val="Normal"/>
    <w:qFormat/>
    <w:rsid w:val="00243EC2"/>
    <w:pPr>
      <w:bidi/>
      <w:spacing w:after="0" w:line="360" w:lineRule="auto"/>
      <w:jc w:val="center"/>
    </w:pPr>
    <w:rPr>
      <w:rFonts w:ascii="Times New Roman" w:eastAsia="Times New Roman" w:hAnsi="Times New Roman" w:cs="B Nazanin"/>
      <w:sz w:val="18"/>
    </w:rPr>
  </w:style>
  <w:style w:type="paragraph" w:styleId="TableofFigures">
    <w:name w:val="table of figures"/>
    <w:basedOn w:val="Normal"/>
    <w:next w:val="Normal"/>
    <w:uiPriority w:val="99"/>
    <w:unhideWhenUsed/>
    <w:rsid w:val="00243EC2"/>
    <w:pPr>
      <w:spacing w:after="0" w:line="240" w:lineRule="auto"/>
      <w:ind w:left="480" w:hanging="480"/>
    </w:pPr>
    <w:rPr>
      <w:rFonts w:ascii="Calibri" w:eastAsia="SimSun" w:hAnsi="Calibri" w:cs="Times New Roman"/>
      <w:smallCaps/>
      <w:sz w:val="20"/>
      <w:szCs w:val="24"/>
    </w:rPr>
  </w:style>
  <w:style w:type="paragraph" w:customStyle="1" w:styleId="a50">
    <w:name w:val="a5"/>
    <w:basedOn w:val="Normal"/>
    <w:qFormat/>
    <w:rsid w:val="00243EC2"/>
    <w:pPr>
      <w:bidi/>
      <w:spacing w:after="0" w:line="240" w:lineRule="auto"/>
      <w:jc w:val="lowKashida"/>
    </w:pPr>
    <w:rPr>
      <w:rFonts w:ascii="Times New Roman" w:eastAsia="SimSun" w:hAnsi="Times New Roman" w:cs="B Nazanin"/>
      <w:b/>
      <w:bCs/>
      <w:color w:val="000000"/>
      <w:sz w:val="20"/>
      <w:szCs w:val="24"/>
      <w:lang w:bidi="fa-IR"/>
    </w:rPr>
  </w:style>
  <w:style w:type="paragraph" w:customStyle="1" w:styleId="f">
    <w:name w:val="f"/>
    <w:basedOn w:val="Normal"/>
    <w:qFormat/>
    <w:rsid w:val="00243EC2"/>
    <w:pPr>
      <w:bidi/>
      <w:spacing w:after="0" w:line="360" w:lineRule="auto"/>
      <w:jc w:val="center"/>
    </w:pPr>
    <w:rPr>
      <w:rFonts w:ascii="Times New Roman" w:eastAsia="SimSun" w:hAnsi="Times New Roman" w:cs="B Nazanin"/>
      <w:color w:val="000000"/>
      <w:sz w:val="20"/>
      <w:szCs w:val="24"/>
      <w:lang w:bidi="fa-IR"/>
    </w:rPr>
  </w:style>
  <w:style w:type="paragraph" w:customStyle="1" w:styleId="t">
    <w:name w:val="t"/>
    <w:basedOn w:val="Normal"/>
    <w:autoRedefine/>
    <w:qFormat/>
    <w:rsid w:val="00243EC2"/>
    <w:pPr>
      <w:numPr>
        <w:numId w:val="16"/>
      </w:numPr>
      <w:tabs>
        <w:tab w:val="clear" w:pos="360"/>
      </w:tabs>
      <w:bidi/>
      <w:spacing w:before="120" w:after="0" w:line="240" w:lineRule="auto"/>
      <w:ind w:left="0" w:firstLine="0"/>
      <w:jc w:val="center"/>
    </w:pPr>
    <w:rPr>
      <w:rFonts w:ascii="Times New Roman" w:eastAsia="SimSun" w:hAnsi="Times New Roman" w:cs="B Nazanin"/>
      <w:color w:val="000000"/>
      <w:sz w:val="16"/>
      <w:szCs w:val="20"/>
      <w:lang w:bidi="fa-IR"/>
    </w:rPr>
  </w:style>
  <w:style w:type="paragraph" w:styleId="ListBullet">
    <w:name w:val="List Bullet"/>
    <w:basedOn w:val="Normal"/>
    <w:uiPriority w:val="99"/>
    <w:unhideWhenUsed/>
    <w:rsid w:val="00243EC2"/>
    <w:pPr>
      <w:numPr>
        <w:numId w:val="15"/>
      </w:numPr>
      <w:contextualSpacing/>
    </w:pPr>
    <w:rPr>
      <w:rFonts w:ascii="Calibri" w:eastAsia="Calibri" w:hAnsi="Calibri" w:cs="Arial"/>
    </w:rPr>
  </w:style>
  <w:style w:type="paragraph" w:customStyle="1" w:styleId="Default">
    <w:name w:val="Default"/>
    <w:rsid w:val="00243EC2"/>
    <w:pPr>
      <w:autoSpaceDE w:val="0"/>
      <w:autoSpaceDN w:val="0"/>
      <w:adjustRightInd w:val="0"/>
      <w:spacing w:after="0" w:line="240" w:lineRule="auto"/>
    </w:pPr>
    <w:rPr>
      <w:rFonts w:ascii="Times New Roman" w:eastAsia="Times New Roman" w:hAnsi="Times New Roman" w:cs="Times New Roman"/>
      <w:color w:val="000000"/>
      <w:sz w:val="24"/>
      <w:szCs w:val="24"/>
      <w:lang w:bidi="fa-IR"/>
    </w:rPr>
  </w:style>
  <w:style w:type="character" w:customStyle="1" w:styleId="msg1">
    <w:name w:val="msg1"/>
    <w:rsid w:val="00243EC2"/>
    <w:rPr>
      <w:rFonts w:ascii="Tahoma" w:hAnsi="Tahoma" w:cs="Tahoma" w:hint="default"/>
      <w:color w:val="CC0000"/>
      <w:sz w:val="15"/>
      <w:szCs w:val="15"/>
    </w:rPr>
  </w:style>
  <w:style w:type="character" w:customStyle="1" w:styleId="hps">
    <w:name w:val="hps"/>
    <w:rsid w:val="00243EC2"/>
  </w:style>
  <w:style w:type="character" w:customStyle="1" w:styleId="shorttext">
    <w:name w:val="short_text"/>
    <w:rsid w:val="00243EC2"/>
  </w:style>
  <w:style w:type="character" w:customStyle="1" w:styleId="ptdocpublication">
    <w:name w:val="ptdocpublication"/>
    <w:rsid w:val="00243EC2"/>
  </w:style>
  <w:style w:type="character" w:customStyle="1" w:styleId="ptdocissue">
    <w:name w:val="ptdocissue"/>
    <w:rsid w:val="00243EC2"/>
  </w:style>
  <w:style w:type="character" w:customStyle="1" w:styleId="ptdocissuevolume">
    <w:name w:val="ptdocissuevolume"/>
    <w:rsid w:val="00243EC2"/>
  </w:style>
  <w:style w:type="character" w:customStyle="1" w:styleId="ptdocissuedate">
    <w:name w:val="ptdocissuedate"/>
    <w:rsid w:val="00243EC2"/>
  </w:style>
  <w:style w:type="character" w:customStyle="1" w:styleId="ptdocissuepage">
    <w:name w:val="ptdocissuepage"/>
    <w:rsid w:val="00243EC2"/>
  </w:style>
  <w:style w:type="paragraph" w:customStyle="1" w:styleId="authlist">
    <w:name w:val="auth_list"/>
    <w:basedOn w:val="Normal"/>
    <w:rsid w:val="00243EC2"/>
    <w:pPr>
      <w:bidi/>
      <w:spacing w:before="100" w:beforeAutospacing="1" w:after="100" w:afterAutospacing="1" w:line="240" w:lineRule="auto"/>
      <w:ind w:firstLine="340"/>
      <w:jc w:val="both"/>
    </w:pPr>
    <w:rPr>
      <w:rFonts w:ascii="Times New Roman" w:eastAsia="SimSun" w:hAnsi="Times New Roman" w:cs="Times New Roman"/>
      <w:sz w:val="24"/>
      <w:szCs w:val="24"/>
    </w:rPr>
  </w:style>
  <w:style w:type="paragraph" w:customStyle="1" w:styleId="citation">
    <w:name w:val="citation"/>
    <w:basedOn w:val="Normal"/>
    <w:rsid w:val="00243EC2"/>
    <w:pPr>
      <w:bidi/>
      <w:spacing w:before="100" w:beforeAutospacing="1" w:after="100" w:afterAutospacing="1" w:line="240" w:lineRule="auto"/>
      <w:ind w:firstLine="340"/>
      <w:jc w:val="both"/>
    </w:pPr>
    <w:rPr>
      <w:rFonts w:ascii="Times New Roman" w:eastAsia="SimSun" w:hAnsi="Times New Roman" w:cs="Times New Roman"/>
      <w:sz w:val="24"/>
      <w:szCs w:val="24"/>
    </w:rPr>
  </w:style>
  <w:style w:type="character" w:customStyle="1" w:styleId="name">
    <w:name w:val="name"/>
    <w:rsid w:val="00243EC2"/>
  </w:style>
  <w:style w:type="character" w:customStyle="1" w:styleId="slug-vol">
    <w:name w:val="slug-vol"/>
    <w:rsid w:val="00243EC2"/>
  </w:style>
  <w:style w:type="character" w:customStyle="1" w:styleId="slug-issue">
    <w:name w:val="slug-issue"/>
    <w:rsid w:val="00243EC2"/>
  </w:style>
  <w:style w:type="character" w:customStyle="1" w:styleId="Heading2Char1">
    <w:name w:val="Heading 2 Char1"/>
    <w:uiPriority w:val="9"/>
    <w:rsid w:val="00243EC2"/>
    <w:rPr>
      <w:rFonts w:ascii="Times New Roman" w:eastAsia="Times New Roman" w:hAnsi="Times New Roman" w:cs="Zar"/>
      <w:b/>
      <w:bCs/>
      <w:sz w:val="24"/>
      <w:szCs w:val="24"/>
      <w:lang w:bidi="fa-IR"/>
    </w:rPr>
  </w:style>
  <w:style w:type="paragraph" w:customStyle="1" w:styleId="pgtext">
    <w:name w:val="pgtext"/>
    <w:basedOn w:val="Normal"/>
    <w:rsid w:val="00243EC2"/>
    <w:pPr>
      <w:bidi/>
      <w:spacing w:before="100" w:beforeAutospacing="1" w:after="100" w:afterAutospacing="1" w:line="240" w:lineRule="auto"/>
      <w:ind w:firstLine="340"/>
      <w:jc w:val="both"/>
    </w:pPr>
    <w:rPr>
      <w:rFonts w:ascii="Tahoma" w:eastAsia="SimSun" w:hAnsi="Tahoma" w:cs="Tahoma"/>
      <w:color w:val="000080"/>
      <w:sz w:val="18"/>
      <w:szCs w:val="18"/>
    </w:rPr>
  </w:style>
  <w:style w:type="character" w:customStyle="1" w:styleId="flr">
    <w:name w:val="flr"/>
    <w:basedOn w:val="DefaultParagraphFont"/>
    <w:rsid w:val="00243EC2"/>
  </w:style>
  <w:style w:type="paragraph" w:customStyle="1" w:styleId="style30">
    <w:name w:val="style3"/>
    <w:basedOn w:val="Normal"/>
    <w:rsid w:val="00243E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40">
    <w:name w:val="style4"/>
    <w:basedOn w:val="Normal"/>
    <w:rsid w:val="00243E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50">
    <w:name w:val="style5"/>
    <w:basedOn w:val="Normal"/>
    <w:rsid w:val="00243E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60">
    <w:name w:val="style6"/>
    <w:basedOn w:val="Normal"/>
    <w:rsid w:val="00243E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70">
    <w:name w:val="style7"/>
    <w:basedOn w:val="Normal"/>
    <w:rsid w:val="00243E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80">
    <w:name w:val="style8"/>
    <w:basedOn w:val="Normal"/>
    <w:rsid w:val="00243E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0">
    <w:name w:val="style10"/>
    <w:basedOn w:val="Normal"/>
    <w:rsid w:val="00243E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90">
    <w:name w:val="style9"/>
    <w:basedOn w:val="Normal"/>
    <w:rsid w:val="00243E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1">
    <w:name w:val="style11"/>
    <w:basedOn w:val="Normal"/>
    <w:rsid w:val="00243E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2">
    <w:name w:val="style12"/>
    <w:basedOn w:val="Normal"/>
    <w:rsid w:val="00243E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3">
    <w:name w:val="style13"/>
    <w:basedOn w:val="Normal"/>
    <w:rsid w:val="00243E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6">
    <w:name w:val="style16"/>
    <w:basedOn w:val="Normal"/>
    <w:rsid w:val="00243EC2"/>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ightShading1">
    <w:name w:val="Light Shading1"/>
    <w:basedOn w:val="TableNormal"/>
    <w:uiPriority w:val="60"/>
    <w:rsid w:val="00243EC2"/>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references">
    <w:name w:val="references"/>
    <w:basedOn w:val="Normal"/>
    <w:semiHidden/>
    <w:rsid w:val="00243EC2"/>
    <w:pPr>
      <w:tabs>
        <w:tab w:val="num" w:pos="284"/>
      </w:tabs>
      <w:spacing w:after="0" w:line="240" w:lineRule="auto"/>
      <w:ind w:left="284" w:hanging="284"/>
      <w:jc w:val="both"/>
    </w:pPr>
    <w:rPr>
      <w:rFonts w:ascii="Times New Roman" w:eastAsia="MS Mincho" w:hAnsi="Times New Roman" w:cs="Times New Roman"/>
      <w:i/>
      <w:sz w:val="20"/>
      <w:szCs w:val="24"/>
    </w:rPr>
  </w:style>
  <w:style w:type="table" w:styleId="TableContemporary">
    <w:name w:val="Table Contemporary"/>
    <w:basedOn w:val="TableNormal"/>
    <w:rsid w:val="00243EC2"/>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BalloonTextChar1">
    <w:name w:val="Balloon Text Char1"/>
    <w:uiPriority w:val="99"/>
    <w:semiHidden/>
    <w:rsid w:val="00243EC2"/>
    <w:rPr>
      <w:rFonts w:ascii="Tahoma" w:hAnsi="Tahoma" w:cs="Tahoma"/>
      <w:sz w:val="16"/>
      <w:szCs w:val="16"/>
    </w:rPr>
  </w:style>
  <w:style w:type="character" w:customStyle="1" w:styleId="HeaderChar1">
    <w:name w:val="Header Char1"/>
    <w:uiPriority w:val="99"/>
    <w:semiHidden/>
    <w:rsid w:val="00243EC2"/>
    <w:rPr>
      <w:sz w:val="22"/>
      <w:szCs w:val="22"/>
    </w:rPr>
  </w:style>
  <w:style w:type="character" w:customStyle="1" w:styleId="FooterChar1">
    <w:name w:val="Footer Char1"/>
    <w:uiPriority w:val="99"/>
    <w:semiHidden/>
    <w:rsid w:val="00243EC2"/>
    <w:rPr>
      <w:sz w:val="22"/>
      <w:szCs w:val="22"/>
    </w:rPr>
  </w:style>
  <w:style w:type="table" w:styleId="TableList4">
    <w:name w:val="Table List 4"/>
    <w:basedOn w:val="TableNormal"/>
    <w:rsid w:val="00243EC2"/>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ightShading">
    <w:name w:val="Light Shading"/>
    <w:basedOn w:val="TableNormal"/>
    <w:uiPriority w:val="60"/>
    <w:rsid w:val="00243EC2"/>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21">
    <w:name w:val="Plain Table 21"/>
    <w:basedOn w:val="TableNormal"/>
    <w:uiPriority w:val="42"/>
    <w:rsid w:val="00243EC2"/>
    <w:pPr>
      <w:spacing w:after="0" w:line="240" w:lineRule="auto"/>
    </w:pPr>
    <w:rPr>
      <w:rFonts w:ascii="Calibri" w:eastAsia="Calibri" w:hAnsi="Calibri" w:cs="Ari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DecimalAligned">
    <w:name w:val="Decimal Aligned"/>
    <w:basedOn w:val="Normal"/>
    <w:uiPriority w:val="40"/>
    <w:qFormat/>
    <w:rsid w:val="00243EC2"/>
    <w:pPr>
      <w:tabs>
        <w:tab w:val="decimal" w:pos="360"/>
      </w:tabs>
      <w:spacing w:after="200" w:line="276" w:lineRule="auto"/>
    </w:pPr>
    <w:rPr>
      <w:rFonts w:eastAsia="Times New Roman" w:cs="Times New Roman"/>
    </w:rPr>
  </w:style>
  <w:style w:type="character" w:customStyle="1" w:styleId="Heading2Char2">
    <w:name w:val="Heading 2 Char2"/>
    <w:basedOn w:val="DefaultParagraphFont"/>
    <w:uiPriority w:val="9"/>
    <w:semiHidden/>
    <w:rsid w:val="00243EC2"/>
    <w:rPr>
      <w:rFonts w:asciiTheme="majorHAnsi" w:eastAsiaTheme="majorEastAsia" w:hAnsiTheme="majorHAnsi" w:cstheme="majorBidi"/>
      <w:b/>
      <w:bCs/>
      <w:color w:val="5B9BD5" w:themeColor="accent1"/>
      <w:sz w:val="26"/>
      <w:szCs w:val="26"/>
    </w:rPr>
  </w:style>
  <w:style w:type="character" w:customStyle="1" w:styleId="Heading3Char1">
    <w:name w:val="Heading 3 Char1"/>
    <w:basedOn w:val="DefaultParagraphFont"/>
    <w:uiPriority w:val="9"/>
    <w:semiHidden/>
    <w:rsid w:val="00243EC2"/>
    <w:rPr>
      <w:rFonts w:asciiTheme="majorHAnsi" w:eastAsiaTheme="majorEastAsia" w:hAnsiTheme="majorHAnsi" w:cstheme="majorBidi"/>
      <w:b/>
      <w:bCs/>
      <w:color w:val="5B9BD5" w:themeColor="accent1"/>
    </w:rPr>
  </w:style>
  <w:style w:type="character" w:customStyle="1" w:styleId="HeaderChar2">
    <w:name w:val="Header Char2"/>
    <w:basedOn w:val="DefaultParagraphFont"/>
    <w:uiPriority w:val="99"/>
    <w:semiHidden/>
    <w:rsid w:val="00243EC2"/>
  </w:style>
  <w:style w:type="character" w:customStyle="1" w:styleId="FooterChar2">
    <w:name w:val="Footer Char2"/>
    <w:basedOn w:val="DefaultParagraphFont"/>
    <w:uiPriority w:val="99"/>
    <w:semiHidden/>
    <w:rsid w:val="00243EC2"/>
  </w:style>
  <w:style w:type="character" w:styleId="FollowedHyperlink">
    <w:name w:val="FollowedHyperlink"/>
    <w:basedOn w:val="DefaultParagraphFont"/>
    <w:uiPriority w:val="99"/>
    <w:unhideWhenUsed/>
    <w:rsid w:val="00243EC2"/>
    <w:rPr>
      <w:color w:val="954F72" w:themeColor="followedHyperlink"/>
      <w:u w:val="single"/>
    </w:rPr>
  </w:style>
  <w:style w:type="character" w:customStyle="1" w:styleId="BalloonTextChar2">
    <w:name w:val="Balloon Text Char2"/>
    <w:basedOn w:val="DefaultParagraphFont"/>
    <w:uiPriority w:val="99"/>
    <w:semiHidden/>
    <w:rsid w:val="00243EC2"/>
    <w:rPr>
      <w:rFonts w:ascii="Tahoma" w:hAnsi="Tahoma" w:cs="Tahoma"/>
      <w:sz w:val="16"/>
      <w:szCs w:val="16"/>
    </w:rPr>
  </w:style>
  <w:style w:type="paragraph" w:styleId="CommentSubject">
    <w:name w:val="annotation subject"/>
    <w:basedOn w:val="CommentText"/>
    <w:next w:val="CommentText"/>
    <w:link w:val="CommentSubjectChar"/>
    <w:uiPriority w:val="99"/>
    <w:unhideWhenUsed/>
    <w:rsid w:val="00243EC2"/>
    <w:pPr>
      <w:spacing w:after="200"/>
    </w:pPr>
    <w:rPr>
      <w:rFonts w:ascii="Times New Roman" w:eastAsia="Times New Roman" w:hAnsi="Times New Roman" w:cs="Times New Roman"/>
      <w:b/>
      <w:bCs/>
      <w:lang w:bidi="fa-IR"/>
    </w:rPr>
  </w:style>
  <w:style w:type="character" w:customStyle="1" w:styleId="CommentSubjectChar1">
    <w:name w:val="Comment Subject Char1"/>
    <w:basedOn w:val="CommentTextChar"/>
    <w:uiPriority w:val="99"/>
    <w:semiHidden/>
    <w:rsid w:val="00243EC2"/>
    <w:rPr>
      <w:b/>
      <w:bCs/>
      <w:sz w:val="20"/>
      <w:szCs w:val="20"/>
    </w:rPr>
  </w:style>
  <w:style w:type="table" w:customStyle="1" w:styleId="TableGrid40">
    <w:name w:val="Table Grid4"/>
    <w:basedOn w:val="TableNormal"/>
    <w:next w:val="TableGrid"/>
    <w:uiPriority w:val="59"/>
    <w:rsid w:val="001811E6"/>
    <w:pPr>
      <w:spacing w:after="0" w:line="240" w:lineRule="auto"/>
    </w:pPr>
    <w:rPr>
      <w:lang w:bidi="fa-I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bliography">
    <w:name w:val="Bibliography"/>
    <w:basedOn w:val="Normal"/>
    <w:next w:val="Normal"/>
    <w:uiPriority w:val="37"/>
    <w:unhideWhenUsed/>
    <w:rsid w:val="001811E6"/>
  </w:style>
  <w:style w:type="paragraph" w:styleId="Caption">
    <w:name w:val="caption"/>
    <w:basedOn w:val="Normal"/>
    <w:next w:val="Normal"/>
    <w:uiPriority w:val="35"/>
    <w:unhideWhenUsed/>
    <w:qFormat/>
    <w:rsid w:val="001811E6"/>
    <w:pPr>
      <w:spacing w:after="200" w:line="240" w:lineRule="auto"/>
    </w:pPr>
    <w:rPr>
      <w:i/>
      <w:iCs/>
      <w:color w:val="44546A" w:themeColor="text2"/>
      <w:sz w:val="18"/>
      <w:szCs w:val="18"/>
    </w:rPr>
  </w:style>
  <w:style w:type="table" w:customStyle="1" w:styleId="LightShading11">
    <w:name w:val="Light Shading11"/>
    <w:basedOn w:val="TableNormal"/>
    <w:uiPriority w:val="60"/>
    <w:rsid w:val="001811E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hesis">
    <w:name w:val="! Thesis"/>
    <w:basedOn w:val="Normal"/>
    <w:qFormat/>
    <w:rsid w:val="001811E6"/>
    <w:pPr>
      <w:bidi/>
      <w:spacing w:after="0" w:line="360" w:lineRule="auto"/>
      <w:ind w:firstLine="567"/>
      <w:jc w:val="both"/>
    </w:pPr>
    <w:rPr>
      <w:rFonts w:ascii="Times New Roman" w:eastAsia="Times New Roman" w:hAnsi="Times New Roman" w:cs="B Nazanin"/>
      <w:sz w:val="28"/>
      <w:szCs w:val="28"/>
    </w:rPr>
  </w:style>
  <w:style w:type="paragraph" w:customStyle="1" w:styleId="Normal1">
    <w:name w:val="Normal1"/>
    <w:rsid w:val="001811E6"/>
    <w:pPr>
      <w:spacing w:after="0" w:line="240" w:lineRule="auto"/>
    </w:pPr>
    <w:rPr>
      <w:rFonts w:ascii="Times New Roman" w:eastAsia="Times New Roman" w:hAnsi="Times New Roman" w:cs="Times New Roman"/>
      <w:sz w:val="24"/>
      <w:szCs w:val="24"/>
    </w:rPr>
  </w:style>
  <w:style w:type="paragraph" w:customStyle="1" w:styleId="12">
    <w:name w:val="معمولی1"/>
    <w:rsid w:val="001811E6"/>
    <w:pPr>
      <w:spacing w:after="0" w:line="240" w:lineRule="auto"/>
    </w:pPr>
    <w:rPr>
      <w:rFonts w:ascii="Times New Roman" w:eastAsia="Times New Roman" w:hAnsi="Times New Roman" w:cs="Times New Roman"/>
      <w:sz w:val="24"/>
      <w:szCs w:val="24"/>
    </w:rPr>
  </w:style>
  <w:style w:type="table" w:customStyle="1" w:styleId="TableGrid12">
    <w:name w:val="Table Grid12"/>
    <w:basedOn w:val="TableNormal"/>
    <w:next w:val="TableGrid"/>
    <w:uiPriority w:val="39"/>
    <w:rsid w:val="001811E6"/>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1811E6"/>
    <w:pPr>
      <w:spacing w:after="0" w:line="240" w:lineRule="auto"/>
    </w:pPr>
    <w:rPr>
      <w:rFonts w:ascii="Times New Roman" w:eastAsia="Times New Roman" w:hAnsi="Times New Roman" w:cs="Times New Roman"/>
      <w:b/>
      <w:bCs/>
      <w:sz w:val="20"/>
      <w:szCs w:val="20"/>
      <w:lang w:bidi="fa-I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1811E6"/>
    <w:pPr>
      <w:spacing w:after="0" w:line="240" w:lineRule="auto"/>
    </w:pPr>
    <w:rPr>
      <w:rFonts w:ascii="Times New Roman" w:eastAsia="Times New Roman" w:hAnsi="Times New Roman" w:cs="Times New Roman"/>
      <w:sz w:val="20"/>
      <w:szCs w:val="20"/>
      <w:lang w:bidi="fa-I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Elegant">
    <w:name w:val="Table Elegant"/>
    <w:basedOn w:val="TableNormal"/>
    <w:uiPriority w:val="99"/>
    <w:semiHidden/>
    <w:unhideWhenUsed/>
    <w:rsid w:val="001811E6"/>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22">
    <w:name w:val="Table Grid1122"/>
    <w:basedOn w:val="TableNormal"/>
    <w:next w:val="TableGrid"/>
    <w:rsid w:val="001811E6"/>
    <w:pPr>
      <w:spacing w:after="0" w:line="240" w:lineRule="auto"/>
    </w:pPr>
    <w:rPr>
      <w:rFonts w:ascii="Calibri" w:eastAsia="SimSun"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1">
    <w:name w:val="Light Grid Accent 1"/>
    <w:basedOn w:val="TableNormal"/>
    <w:uiPriority w:val="62"/>
    <w:rsid w:val="001811E6"/>
    <w:pPr>
      <w:spacing w:after="0" w:line="240" w:lineRule="auto"/>
    </w:pPr>
    <w:rPr>
      <w:rFonts w:ascii="Calibri" w:eastAsia="Calibri" w:hAnsi="Calibri" w:cs="Arial"/>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21">
    <w:name w:val="No List21"/>
    <w:next w:val="NoList"/>
    <w:uiPriority w:val="99"/>
    <w:semiHidden/>
    <w:unhideWhenUsed/>
    <w:rsid w:val="001811E6"/>
  </w:style>
  <w:style w:type="numbering" w:customStyle="1" w:styleId="NoList211">
    <w:name w:val="No List211"/>
    <w:next w:val="NoList"/>
    <w:uiPriority w:val="99"/>
    <w:semiHidden/>
    <w:unhideWhenUsed/>
    <w:rsid w:val="001811E6"/>
  </w:style>
  <w:style w:type="table" w:customStyle="1" w:styleId="TableGrid112">
    <w:name w:val="Table Grid112"/>
    <w:basedOn w:val="TableNormal"/>
    <w:next w:val="TableGrid"/>
    <w:uiPriority w:val="59"/>
    <w:rsid w:val="001811E6"/>
    <w:pPr>
      <w:spacing w:after="0" w:line="240" w:lineRule="auto"/>
    </w:pPr>
    <w:rPr>
      <w:rFonts w:eastAsiaTheme="minorEastAsia"/>
      <w:lang w:bidi="fa-I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ineNumber">
    <w:name w:val="line number"/>
    <w:basedOn w:val="DefaultParagraphFont"/>
    <w:uiPriority w:val="99"/>
    <w:semiHidden/>
    <w:unhideWhenUsed/>
    <w:rsid w:val="001811E6"/>
  </w:style>
  <w:style w:type="character" w:styleId="PlaceholderText">
    <w:name w:val="Placeholder Text"/>
    <w:basedOn w:val="DefaultParagraphFont"/>
    <w:uiPriority w:val="99"/>
    <w:semiHidden/>
    <w:rsid w:val="001811E6"/>
    <w:rPr>
      <w:color w:val="808080"/>
    </w:rPr>
  </w:style>
  <w:style w:type="paragraph" w:customStyle="1" w:styleId="ad">
    <w:name w:val="مقدمه"/>
    <w:basedOn w:val="Normal"/>
    <w:qFormat/>
    <w:rsid w:val="001811E6"/>
    <w:pPr>
      <w:bidi/>
      <w:spacing w:before="100" w:beforeAutospacing="1" w:after="100" w:afterAutospacing="1" w:line="276" w:lineRule="auto"/>
    </w:pPr>
    <w:rPr>
      <w:rFonts w:ascii="B Nazanin" w:eastAsia="Calibri" w:hAnsi="B Nazanin" w:cs="B Lotus"/>
      <w:b/>
      <w:bCs/>
      <w:color w:val="000000"/>
      <w:sz w:val="36"/>
      <w:lang w:bidi="fa-IR"/>
    </w:rPr>
  </w:style>
  <w:style w:type="table" w:styleId="LightGrid-Accent5">
    <w:name w:val="Light Grid Accent 5"/>
    <w:basedOn w:val="TableNormal"/>
    <w:uiPriority w:val="62"/>
    <w:rsid w:val="001811E6"/>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LightShading111">
    <w:name w:val="Light Shading111"/>
    <w:basedOn w:val="TableNormal"/>
    <w:uiPriority w:val="60"/>
    <w:rsid w:val="001811E6"/>
    <w:pPr>
      <w:spacing w:after="0" w:line="240" w:lineRule="auto"/>
    </w:pPr>
    <w:rPr>
      <w:rFonts w:eastAsiaTheme="minorEastAsia"/>
      <w:color w:val="000000" w:themeColor="text1" w:themeShade="BF"/>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fontstyle01">
    <w:name w:val="fontstyle01"/>
    <w:basedOn w:val="DefaultParagraphFont"/>
    <w:rsid w:val="001811E6"/>
    <w:rPr>
      <w:rFonts w:cs="B Mitra" w:hint="cs"/>
      <w:b w:val="0"/>
      <w:bCs w:val="0"/>
      <w:i w:val="0"/>
      <w:iCs w:val="0"/>
      <w:color w:val="000000"/>
      <w:sz w:val="26"/>
      <w:szCs w:val="26"/>
    </w:rPr>
  </w:style>
  <w:style w:type="character" w:customStyle="1" w:styleId="fontstyle21">
    <w:name w:val="fontstyle21"/>
    <w:basedOn w:val="DefaultParagraphFont"/>
    <w:rsid w:val="001811E6"/>
    <w:rPr>
      <w:rFonts w:ascii="Times New Roman" w:hAnsi="Times New Roman" w:cs="Times New Roman" w:hint="default"/>
      <w:b w:val="0"/>
      <w:bCs w:val="0"/>
      <w:i w:val="0"/>
      <w:iCs w:val="0"/>
      <w:color w:val="000000"/>
      <w:sz w:val="26"/>
      <w:szCs w:val="26"/>
    </w:rPr>
  </w:style>
  <w:style w:type="character" w:customStyle="1" w:styleId="fontstyle11">
    <w:name w:val="fontstyle11"/>
    <w:basedOn w:val="DefaultParagraphFont"/>
    <w:rsid w:val="001811E6"/>
    <w:rPr>
      <w:rFonts w:ascii="Times New Roman" w:hAnsi="Times New Roman" w:cs="Times New Roman" w:hint="default"/>
      <w:b w:val="0"/>
      <w:bCs w:val="0"/>
      <w:i w:val="0"/>
      <w:iCs w:val="0"/>
      <w:color w:val="000000"/>
      <w:sz w:val="20"/>
      <w:szCs w:val="20"/>
    </w:rPr>
  </w:style>
  <w:style w:type="paragraph" w:customStyle="1" w:styleId="ae">
    <w:name w:val="اشکال"/>
    <w:basedOn w:val="Normal"/>
    <w:qFormat/>
    <w:rsid w:val="001811E6"/>
    <w:pPr>
      <w:tabs>
        <w:tab w:val="left" w:pos="379"/>
      </w:tabs>
      <w:bidi/>
      <w:spacing w:after="0" w:line="240" w:lineRule="auto"/>
      <w:ind w:firstLine="284"/>
      <w:jc w:val="center"/>
    </w:pPr>
    <w:rPr>
      <w:rFonts w:cs="B Nazanin"/>
      <w:b/>
      <w:bCs/>
      <w:sz w:val="24"/>
      <w:szCs w:val="24"/>
      <w:lang w:bidi="fa-IR"/>
    </w:rPr>
  </w:style>
  <w:style w:type="paragraph" w:customStyle="1" w:styleId="af">
    <w:name w:val="جداول"/>
    <w:basedOn w:val="Caption"/>
    <w:qFormat/>
    <w:rsid w:val="001811E6"/>
    <w:pPr>
      <w:keepNext/>
      <w:bidi/>
      <w:spacing w:after="0"/>
      <w:jc w:val="center"/>
    </w:pPr>
    <w:rPr>
      <w:rFonts w:ascii="Times New Roman" w:hAnsi="Times New Roman" w:cs="B Nazanin"/>
      <w:b/>
      <w:bCs/>
      <w:i w:val="0"/>
      <w:iCs w:val="0"/>
      <w:color w:val="auto"/>
      <w:sz w:val="24"/>
      <w:szCs w:val="24"/>
      <w:lang w:bidi="fa-IR"/>
    </w:rPr>
  </w:style>
  <w:style w:type="character" w:customStyle="1" w:styleId="fontstyle31">
    <w:name w:val="fontstyle31"/>
    <w:basedOn w:val="DefaultParagraphFont"/>
    <w:rsid w:val="001811E6"/>
    <w:rPr>
      <w:rFonts w:ascii="BNazanin" w:hAnsi="BNazanin" w:hint="default"/>
      <w:b w:val="0"/>
      <w:bCs w:val="0"/>
      <w:i/>
      <w:iCs/>
      <w:color w:val="000000"/>
      <w:sz w:val="28"/>
      <w:szCs w:val="28"/>
    </w:rPr>
  </w:style>
  <w:style w:type="paragraph" w:customStyle="1" w:styleId="article-creator">
    <w:name w:val="article-creator"/>
    <w:basedOn w:val="Normal"/>
    <w:rsid w:val="001811E6"/>
    <w:pPr>
      <w:bidi/>
      <w:spacing w:after="150" w:line="240" w:lineRule="auto"/>
    </w:pPr>
    <w:rPr>
      <w:rFonts w:ascii="Times New Roman" w:eastAsia="Times New Roman" w:hAnsi="Times New Roman" w:cs="Times New Roman"/>
      <w:sz w:val="24"/>
      <w:szCs w:val="24"/>
      <w:lang w:bidi="fa-IR"/>
    </w:rPr>
  </w:style>
  <w:style w:type="character" w:customStyle="1" w:styleId="text-info1">
    <w:name w:val="text-info1"/>
    <w:basedOn w:val="DefaultParagraphFont"/>
    <w:rsid w:val="001811E6"/>
    <w:rPr>
      <w:color w:val="31708F"/>
    </w:rPr>
  </w:style>
  <w:style w:type="table" w:styleId="LightGrid-Accent6">
    <w:name w:val="Light Grid Accent 6"/>
    <w:basedOn w:val="TableNormal"/>
    <w:uiPriority w:val="62"/>
    <w:rsid w:val="001811E6"/>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Shading-Accent5">
    <w:name w:val="Light Shading Accent 5"/>
    <w:basedOn w:val="TableNormal"/>
    <w:uiPriority w:val="60"/>
    <w:rsid w:val="001811E6"/>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MediumShading1-Accent5">
    <w:name w:val="Medium Shading 1 Accent 5"/>
    <w:basedOn w:val="TableNormal"/>
    <w:uiPriority w:val="63"/>
    <w:rsid w:val="001811E6"/>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customStyle="1" w:styleId="PlainTable11">
    <w:name w:val="Plain Table 11"/>
    <w:basedOn w:val="TableNormal"/>
    <w:uiPriority w:val="41"/>
    <w:rsid w:val="001811E6"/>
    <w:pPr>
      <w:bidi/>
      <w:spacing w:after="0" w:line="240" w:lineRule="auto"/>
      <w:jc w:val="both"/>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111">
    <w:name w:val="Table Grid1111"/>
    <w:basedOn w:val="TableNormal"/>
    <w:next w:val="TableGrid"/>
    <w:uiPriority w:val="39"/>
    <w:rsid w:val="001811E6"/>
    <w:pPr>
      <w:spacing w:after="0" w:line="240" w:lineRule="auto"/>
    </w:pPr>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
    <w:name w:val="Light Shading2"/>
    <w:basedOn w:val="TableNormal"/>
    <w:uiPriority w:val="60"/>
    <w:rsid w:val="001811E6"/>
    <w:pPr>
      <w:spacing w:after="0" w:line="240" w:lineRule="auto"/>
    </w:pPr>
    <w:rPr>
      <w:rFonts w:eastAsiaTheme="minorEastAsia"/>
      <w:color w:val="000000" w:themeColor="text1" w:themeShade="BF"/>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3">
    <w:name w:val="No List3"/>
    <w:next w:val="NoList"/>
    <w:uiPriority w:val="99"/>
    <w:semiHidden/>
    <w:unhideWhenUsed/>
    <w:rsid w:val="001811E6"/>
  </w:style>
  <w:style w:type="numbering" w:customStyle="1" w:styleId="StyleNumberedBefore075cmHanging075cm1211">
    <w:name w:val="Style Numbered Before:  0.75 cm Hanging:  0.75 cm1211"/>
    <w:rsid w:val="001811E6"/>
  </w:style>
  <w:style w:type="numbering" w:customStyle="1" w:styleId="StyleNumberedBefore075cmHanging075cm2111">
    <w:name w:val="Style Numbered Before:  0.75 cm Hanging:  0.75 cm2111"/>
    <w:rsid w:val="001811E6"/>
  </w:style>
  <w:style w:type="table" w:customStyle="1" w:styleId="TableGrid22">
    <w:name w:val="Table Grid22"/>
    <w:basedOn w:val="TableNormal"/>
    <w:next w:val="TableGrid"/>
    <w:uiPriority w:val="59"/>
    <w:rsid w:val="001811E6"/>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811E6"/>
  </w:style>
  <w:style w:type="table" w:customStyle="1" w:styleId="TableGrid11111">
    <w:name w:val="Table Grid11111"/>
    <w:basedOn w:val="TableNormal"/>
    <w:next w:val="TableGrid"/>
    <w:uiPriority w:val="39"/>
    <w:rsid w:val="001811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unhideWhenUsed/>
    <w:rsid w:val="001811E6"/>
    <w:pPr>
      <w:numPr>
        <w:numId w:val="30"/>
      </w:numPr>
      <w:bidi/>
      <w:spacing w:after="0" w:line="360" w:lineRule="auto"/>
      <w:contextualSpacing/>
      <w:jc w:val="both"/>
    </w:pPr>
    <w:rPr>
      <w:rFonts w:ascii="Times New Roman" w:eastAsia="Calibri" w:hAnsi="Times New Roman" w:cs="B Lotus"/>
      <w:sz w:val="24"/>
      <w:szCs w:val="28"/>
      <w:lang w:bidi="fa-IR"/>
    </w:rPr>
  </w:style>
  <w:style w:type="table" w:customStyle="1" w:styleId="TableGrid6">
    <w:name w:val="Table Grid6"/>
    <w:basedOn w:val="TableNormal"/>
    <w:next w:val="TableGrid"/>
    <w:uiPriority w:val="39"/>
    <w:rsid w:val="001811E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امیر1"/>
    <w:basedOn w:val="TableNormal"/>
    <w:next w:val="TableGrid"/>
    <w:uiPriority w:val="39"/>
    <w:rsid w:val="001811E6"/>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811E6"/>
  </w:style>
  <w:style w:type="numbering" w:customStyle="1" w:styleId="NoList13">
    <w:name w:val="No List13"/>
    <w:next w:val="NoList"/>
    <w:uiPriority w:val="99"/>
    <w:semiHidden/>
    <w:unhideWhenUsed/>
    <w:rsid w:val="001811E6"/>
  </w:style>
  <w:style w:type="paragraph" w:styleId="HTMLPreformatted">
    <w:name w:val="HTML Preformatted"/>
    <w:basedOn w:val="Normal"/>
    <w:link w:val="HTMLPreformattedChar"/>
    <w:uiPriority w:val="99"/>
    <w:unhideWhenUsed/>
    <w:rsid w:val="001811E6"/>
    <w:pPr>
      <w:bidi/>
      <w:spacing w:after="0" w:line="240" w:lineRule="auto"/>
      <w:jc w:val="both"/>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1811E6"/>
    <w:rPr>
      <w:rFonts w:ascii="Consolas" w:hAnsi="Consolas" w:cs="Consolas"/>
      <w:sz w:val="20"/>
      <w:szCs w:val="20"/>
    </w:rPr>
  </w:style>
  <w:style w:type="table" w:customStyle="1" w:styleId="TableGrid121">
    <w:name w:val="Table Grid121"/>
    <w:basedOn w:val="TableNormal"/>
    <w:next w:val="TableGrid"/>
    <w:uiPriority w:val="59"/>
    <w:rsid w:val="001811E6"/>
    <w:pPr>
      <w:spacing w:after="0" w:line="240" w:lineRule="auto"/>
    </w:pPr>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1811E6"/>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2">
    <w:name w:val="No List112"/>
    <w:next w:val="NoList"/>
    <w:uiPriority w:val="99"/>
    <w:semiHidden/>
    <w:unhideWhenUsed/>
    <w:rsid w:val="001811E6"/>
  </w:style>
  <w:style w:type="table" w:customStyle="1" w:styleId="TableGrid41">
    <w:name w:val="Table Grid41"/>
    <w:basedOn w:val="TableNormal"/>
    <w:next w:val="TableGrid"/>
    <w:uiPriority w:val="39"/>
    <w:rsid w:val="001811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1811E6"/>
  </w:style>
  <w:style w:type="table" w:customStyle="1" w:styleId="TableGrid221">
    <w:name w:val="Table Grid221"/>
    <w:basedOn w:val="TableNormal"/>
    <w:next w:val="TableGrid"/>
    <w:uiPriority w:val="39"/>
    <w:rsid w:val="001811E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
    <w:name w:val="Light Grid - Accent 11"/>
    <w:basedOn w:val="TableNormal"/>
    <w:next w:val="LightGrid-Accent1"/>
    <w:uiPriority w:val="62"/>
    <w:unhideWhenUsed/>
    <w:locked/>
    <w:rsid w:val="001811E6"/>
    <w:pPr>
      <w:spacing w:after="0" w:line="240" w:lineRule="auto"/>
    </w:pPr>
    <w:rPr>
      <w:lang w:bidi="fa-IR"/>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TableGrid411">
    <w:name w:val="Table Grid411"/>
    <w:basedOn w:val="TableNormal"/>
    <w:next w:val="TableGrid"/>
    <w:uiPriority w:val="59"/>
    <w:rsid w:val="001811E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1811E6"/>
  </w:style>
  <w:style w:type="numbering" w:customStyle="1" w:styleId="NoList1112">
    <w:name w:val="No List1112"/>
    <w:next w:val="NoList"/>
    <w:uiPriority w:val="99"/>
    <w:semiHidden/>
    <w:unhideWhenUsed/>
    <w:rsid w:val="001811E6"/>
  </w:style>
  <w:style w:type="numbering" w:customStyle="1" w:styleId="NoList212">
    <w:name w:val="No List212"/>
    <w:next w:val="NoList"/>
    <w:uiPriority w:val="99"/>
    <w:semiHidden/>
    <w:unhideWhenUsed/>
    <w:rsid w:val="001811E6"/>
  </w:style>
  <w:style w:type="numbering" w:customStyle="1" w:styleId="NoList31">
    <w:name w:val="No List31"/>
    <w:next w:val="NoList"/>
    <w:uiPriority w:val="99"/>
    <w:semiHidden/>
    <w:unhideWhenUsed/>
    <w:rsid w:val="001811E6"/>
  </w:style>
  <w:style w:type="numbering" w:customStyle="1" w:styleId="NoList41">
    <w:name w:val="No List41"/>
    <w:next w:val="NoList"/>
    <w:uiPriority w:val="99"/>
    <w:semiHidden/>
    <w:unhideWhenUsed/>
    <w:rsid w:val="001811E6"/>
  </w:style>
  <w:style w:type="numbering" w:customStyle="1" w:styleId="NoList5">
    <w:name w:val="No List5"/>
    <w:next w:val="NoList"/>
    <w:uiPriority w:val="99"/>
    <w:semiHidden/>
    <w:unhideWhenUsed/>
    <w:rsid w:val="001811E6"/>
  </w:style>
  <w:style w:type="numbering" w:customStyle="1" w:styleId="NoList6">
    <w:name w:val="No List6"/>
    <w:next w:val="NoList"/>
    <w:uiPriority w:val="99"/>
    <w:semiHidden/>
    <w:unhideWhenUsed/>
    <w:rsid w:val="001811E6"/>
  </w:style>
  <w:style w:type="numbering" w:customStyle="1" w:styleId="NoList7">
    <w:name w:val="No List7"/>
    <w:next w:val="NoList"/>
    <w:uiPriority w:val="99"/>
    <w:semiHidden/>
    <w:unhideWhenUsed/>
    <w:rsid w:val="001811E6"/>
  </w:style>
  <w:style w:type="table" w:customStyle="1" w:styleId="TableGrid1121">
    <w:name w:val="Table Grid1121"/>
    <w:basedOn w:val="TableNormal"/>
    <w:next w:val="TableGrid"/>
    <w:uiPriority w:val="39"/>
    <w:rsid w:val="001811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rsid w:val="001811E6"/>
    <w:pPr>
      <w:spacing w:after="0" w:line="240" w:lineRule="auto"/>
    </w:pPr>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uiPriority w:val="39"/>
    <w:rsid w:val="001811E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1811E6"/>
  </w:style>
  <w:style w:type="table" w:customStyle="1" w:styleId="TableGrid5">
    <w:name w:val="Table Grid5"/>
    <w:basedOn w:val="TableNormal"/>
    <w:next w:val="TableGrid"/>
    <w:uiPriority w:val="59"/>
    <w:rsid w:val="001811E6"/>
    <w:pPr>
      <w:bidi/>
      <w:spacing w:after="0" w:line="240" w:lineRule="auto"/>
    </w:pPr>
    <w:rPr>
      <w:rFonts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1811E6"/>
  </w:style>
  <w:style w:type="table" w:customStyle="1" w:styleId="TableGrid1211">
    <w:name w:val="Table Grid1211"/>
    <w:basedOn w:val="TableNormal"/>
    <w:next w:val="TableGrid"/>
    <w:uiPriority w:val="59"/>
    <w:rsid w:val="001811E6"/>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1811E6"/>
  </w:style>
  <w:style w:type="numbering" w:customStyle="1" w:styleId="NoList11112">
    <w:name w:val="No List11112"/>
    <w:next w:val="NoList"/>
    <w:uiPriority w:val="99"/>
    <w:semiHidden/>
    <w:unhideWhenUsed/>
    <w:rsid w:val="001811E6"/>
  </w:style>
  <w:style w:type="table" w:customStyle="1" w:styleId="LightShading1111">
    <w:name w:val="Light Shading1111"/>
    <w:basedOn w:val="TableNormal"/>
    <w:uiPriority w:val="60"/>
    <w:rsid w:val="001811E6"/>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Contemporary1">
    <w:name w:val="Table Contemporary1"/>
    <w:basedOn w:val="TableNormal"/>
    <w:next w:val="TableContemporary"/>
    <w:rsid w:val="001811E6"/>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List41">
    <w:name w:val="Table List 41"/>
    <w:basedOn w:val="TableNormal"/>
    <w:next w:val="TableList4"/>
    <w:rsid w:val="001811E6"/>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LightShading21">
    <w:name w:val="Light Shading21"/>
    <w:basedOn w:val="TableNormal"/>
    <w:next w:val="LightShading"/>
    <w:uiPriority w:val="60"/>
    <w:locked/>
    <w:rsid w:val="001811E6"/>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211">
    <w:name w:val="Plain Table 211"/>
    <w:basedOn w:val="TableNormal"/>
    <w:uiPriority w:val="42"/>
    <w:rsid w:val="001811E6"/>
    <w:pPr>
      <w:spacing w:after="0" w:line="240" w:lineRule="auto"/>
    </w:pPr>
    <w:rPr>
      <w:rFonts w:ascii="Calibri" w:eastAsia="Calibri" w:hAnsi="Calibri" w:cs="Ari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9">
    <w:name w:val="No List9"/>
    <w:next w:val="NoList"/>
    <w:uiPriority w:val="99"/>
    <w:semiHidden/>
    <w:unhideWhenUsed/>
    <w:rsid w:val="001811E6"/>
  </w:style>
  <w:style w:type="numbering" w:customStyle="1" w:styleId="NoList14">
    <w:name w:val="No List14"/>
    <w:next w:val="NoList"/>
    <w:uiPriority w:val="99"/>
    <w:semiHidden/>
    <w:unhideWhenUsed/>
    <w:rsid w:val="001811E6"/>
  </w:style>
  <w:style w:type="numbering" w:customStyle="1" w:styleId="NoList113">
    <w:name w:val="No List113"/>
    <w:next w:val="NoList"/>
    <w:uiPriority w:val="99"/>
    <w:semiHidden/>
    <w:unhideWhenUsed/>
    <w:rsid w:val="001811E6"/>
  </w:style>
  <w:style w:type="numbering" w:customStyle="1" w:styleId="NoList221">
    <w:name w:val="No List221"/>
    <w:next w:val="NoList"/>
    <w:uiPriority w:val="99"/>
    <w:semiHidden/>
    <w:unhideWhenUsed/>
    <w:rsid w:val="001811E6"/>
  </w:style>
  <w:style w:type="numbering" w:customStyle="1" w:styleId="NoList311">
    <w:name w:val="No List311"/>
    <w:next w:val="NoList"/>
    <w:uiPriority w:val="99"/>
    <w:semiHidden/>
    <w:unhideWhenUsed/>
    <w:rsid w:val="001811E6"/>
  </w:style>
  <w:style w:type="numbering" w:customStyle="1" w:styleId="NoList411">
    <w:name w:val="No List411"/>
    <w:next w:val="NoList"/>
    <w:uiPriority w:val="99"/>
    <w:semiHidden/>
    <w:unhideWhenUsed/>
    <w:rsid w:val="001811E6"/>
  </w:style>
  <w:style w:type="numbering" w:customStyle="1" w:styleId="NoList51">
    <w:name w:val="No List51"/>
    <w:next w:val="NoList"/>
    <w:uiPriority w:val="99"/>
    <w:semiHidden/>
    <w:unhideWhenUsed/>
    <w:rsid w:val="001811E6"/>
  </w:style>
  <w:style w:type="numbering" w:customStyle="1" w:styleId="NoList61">
    <w:name w:val="No List61"/>
    <w:next w:val="NoList"/>
    <w:uiPriority w:val="99"/>
    <w:semiHidden/>
    <w:unhideWhenUsed/>
    <w:rsid w:val="001811E6"/>
  </w:style>
  <w:style w:type="numbering" w:customStyle="1" w:styleId="NoList71">
    <w:name w:val="No List71"/>
    <w:next w:val="NoList"/>
    <w:uiPriority w:val="99"/>
    <w:semiHidden/>
    <w:unhideWhenUsed/>
    <w:rsid w:val="001811E6"/>
  </w:style>
  <w:style w:type="table" w:customStyle="1" w:styleId="TableGrid13">
    <w:name w:val="Table Grid13"/>
    <w:basedOn w:val="TableNormal"/>
    <w:next w:val="TableGrid"/>
    <w:uiPriority w:val="59"/>
    <w:rsid w:val="001811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1811E6"/>
  </w:style>
  <w:style w:type="table" w:customStyle="1" w:styleId="TableGrid7">
    <w:name w:val="Table Grid7"/>
    <w:basedOn w:val="TableNormal"/>
    <w:next w:val="TableGrid"/>
    <w:uiPriority w:val="39"/>
    <w:rsid w:val="001811E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1811E6"/>
  </w:style>
  <w:style w:type="numbering" w:customStyle="1" w:styleId="NoList114">
    <w:name w:val="No List114"/>
    <w:next w:val="NoList"/>
    <w:uiPriority w:val="99"/>
    <w:semiHidden/>
    <w:unhideWhenUsed/>
    <w:rsid w:val="001811E6"/>
  </w:style>
  <w:style w:type="numbering" w:customStyle="1" w:styleId="NoList23">
    <w:name w:val="No List23"/>
    <w:next w:val="NoList"/>
    <w:uiPriority w:val="99"/>
    <w:semiHidden/>
    <w:unhideWhenUsed/>
    <w:rsid w:val="001811E6"/>
  </w:style>
  <w:style w:type="numbering" w:customStyle="1" w:styleId="NoList32">
    <w:name w:val="No List32"/>
    <w:next w:val="NoList"/>
    <w:uiPriority w:val="99"/>
    <w:semiHidden/>
    <w:unhideWhenUsed/>
    <w:rsid w:val="001811E6"/>
  </w:style>
  <w:style w:type="numbering" w:customStyle="1" w:styleId="NoList42">
    <w:name w:val="No List42"/>
    <w:next w:val="NoList"/>
    <w:uiPriority w:val="99"/>
    <w:semiHidden/>
    <w:unhideWhenUsed/>
    <w:rsid w:val="001811E6"/>
  </w:style>
  <w:style w:type="numbering" w:customStyle="1" w:styleId="NoList52">
    <w:name w:val="No List52"/>
    <w:next w:val="NoList"/>
    <w:uiPriority w:val="99"/>
    <w:semiHidden/>
    <w:unhideWhenUsed/>
    <w:rsid w:val="001811E6"/>
  </w:style>
  <w:style w:type="numbering" w:customStyle="1" w:styleId="NoList62">
    <w:name w:val="No List62"/>
    <w:next w:val="NoList"/>
    <w:uiPriority w:val="99"/>
    <w:semiHidden/>
    <w:unhideWhenUsed/>
    <w:rsid w:val="001811E6"/>
  </w:style>
  <w:style w:type="numbering" w:customStyle="1" w:styleId="NoList72">
    <w:name w:val="No List72"/>
    <w:next w:val="NoList"/>
    <w:uiPriority w:val="99"/>
    <w:semiHidden/>
    <w:unhideWhenUsed/>
    <w:rsid w:val="001811E6"/>
  </w:style>
  <w:style w:type="table" w:customStyle="1" w:styleId="TableGrid14">
    <w:name w:val="Table Grid14"/>
    <w:basedOn w:val="TableNormal"/>
    <w:next w:val="TableGrid"/>
    <w:uiPriority w:val="39"/>
    <w:rsid w:val="001811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1811E6"/>
    <w:pPr>
      <w:spacing w:after="0" w:line="240" w:lineRule="auto"/>
    </w:pPr>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1811E6"/>
  </w:style>
  <w:style w:type="numbering" w:customStyle="1" w:styleId="NoList17">
    <w:name w:val="No List17"/>
    <w:next w:val="NoList"/>
    <w:uiPriority w:val="99"/>
    <w:semiHidden/>
    <w:unhideWhenUsed/>
    <w:rsid w:val="001811E6"/>
  </w:style>
  <w:style w:type="table" w:customStyle="1" w:styleId="TableGrid8">
    <w:name w:val="Table Grid8"/>
    <w:basedOn w:val="TableNormal"/>
    <w:next w:val="TableGrid"/>
    <w:uiPriority w:val="39"/>
    <w:rsid w:val="001811E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1811E6"/>
  </w:style>
  <w:style w:type="numbering" w:customStyle="1" w:styleId="NoList11121">
    <w:name w:val="No List11121"/>
    <w:next w:val="NoList"/>
    <w:uiPriority w:val="99"/>
    <w:semiHidden/>
    <w:unhideWhenUsed/>
    <w:rsid w:val="001811E6"/>
  </w:style>
  <w:style w:type="numbering" w:customStyle="1" w:styleId="NoList24">
    <w:name w:val="No List24"/>
    <w:next w:val="NoList"/>
    <w:uiPriority w:val="99"/>
    <w:semiHidden/>
    <w:unhideWhenUsed/>
    <w:rsid w:val="001811E6"/>
  </w:style>
  <w:style w:type="numbering" w:customStyle="1" w:styleId="NoList33">
    <w:name w:val="No List33"/>
    <w:next w:val="NoList"/>
    <w:uiPriority w:val="99"/>
    <w:semiHidden/>
    <w:unhideWhenUsed/>
    <w:rsid w:val="001811E6"/>
  </w:style>
  <w:style w:type="numbering" w:customStyle="1" w:styleId="NoList43">
    <w:name w:val="No List43"/>
    <w:next w:val="NoList"/>
    <w:uiPriority w:val="99"/>
    <w:semiHidden/>
    <w:unhideWhenUsed/>
    <w:rsid w:val="001811E6"/>
  </w:style>
  <w:style w:type="numbering" w:customStyle="1" w:styleId="NoList53">
    <w:name w:val="No List53"/>
    <w:next w:val="NoList"/>
    <w:uiPriority w:val="99"/>
    <w:semiHidden/>
    <w:unhideWhenUsed/>
    <w:rsid w:val="001811E6"/>
  </w:style>
  <w:style w:type="numbering" w:customStyle="1" w:styleId="NoList63">
    <w:name w:val="No List63"/>
    <w:next w:val="NoList"/>
    <w:uiPriority w:val="99"/>
    <w:semiHidden/>
    <w:unhideWhenUsed/>
    <w:rsid w:val="001811E6"/>
  </w:style>
  <w:style w:type="numbering" w:customStyle="1" w:styleId="NoList73">
    <w:name w:val="No List73"/>
    <w:next w:val="NoList"/>
    <w:uiPriority w:val="99"/>
    <w:semiHidden/>
    <w:unhideWhenUsed/>
    <w:rsid w:val="001811E6"/>
  </w:style>
  <w:style w:type="table" w:customStyle="1" w:styleId="TableGrid15">
    <w:name w:val="Table Grid15"/>
    <w:basedOn w:val="TableNormal"/>
    <w:next w:val="TableGrid"/>
    <w:uiPriority w:val="39"/>
    <w:rsid w:val="001811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a-latinfont">
    <w:name w:val="xa-latinfont"/>
    <w:basedOn w:val="DefaultParagraphFont"/>
    <w:rsid w:val="001811E6"/>
  </w:style>
  <w:style w:type="table" w:customStyle="1" w:styleId="TableGrid9">
    <w:name w:val="Table Grid9"/>
    <w:basedOn w:val="TableNormal"/>
    <w:next w:val="TableGrid"/>
    <w:uiPriority w:val="39"/>
    <w:rsid w:val="001811E6"/>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Accent111">
    <w:name w:val="Light Grid - Accent 111"/>
    <w:basedOn w:val="TableNormal"/>
    <w:next w:val="LightGrid-Accent1"/>
    <w:uiPriority w:val="62"/>
    <w:rsid w:val="001811E6"/>
    <w:pPr>
      <w:spacing w:after="0" w:line="240" w:lineRule="auto"/>
    </w:pPr>
    <w:rPr>
      <w:rFonts w:ascii="Calibri" w:eastAsia="Calibri" w:hAnsi="Calibri" w:cs="Arial"/>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Grid16">
    <w:name w:val="Table Grid16"/>
    <w:basedOn w:val="TableNormal"/>
    <w:next w:val="TableGrid"/>
    <w:uiPriority w:val="59"/>
    <w:rsid w:val="001811E6"/>
    <w:pPr>
      <w:spacing w:after="0" w:line="240" w:lineRule="auto"/>
    </w:pPr>
    <w:rPr>
      <w:rFonts w:eastAsiaTheme="minorEastAsia"/>
      <w:lang w:bidi="fa-I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21">
    <w:name w:val="Light Shading121"/>
    <w:basedOn w:val="TableNormal"/>
    <w:uiPriority w:val="60"/>
    <w:locked/>
    <w:rsid w:val="001811E6"/>
    <w:pPr>
      <w:spacing w:after="0" w:line="240" w:lineRule="auto"/>
    </w:pPr>
    <w:rPr>
      <w:rFonts w:eastAsiaTheme="minorEastAsia"/>
      <w:color w:val="000000" w:themeColor="text1" w:themeShade="BF"/>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114">
    <w:name w:val="Table Grid114"/>
    <w:basedOn w:val="TableNormal"/>
    <w:next w:val="TableGrid"/>
    <w:uiPriority w:val="39"/>
    <w:rsid w:val="001811E6"/>
    <w:pPr>
      <w:spacing w:after="0" w:line="240" w:lineRule="auto"/>
    </w:pPr>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1">
    <w:name w:val="Light Shading211"/>
    <w:basedOn w:val="TableNormal"/>
    <w:uiPriority w:val="60"/>
    <w:locked/>
    <w:rsid w:val="001811E6"/>
    <w:pPr>
      <w:spacing w:after="0" w:line="240" w:lineRule="auto"/>
    </w:pPr>
    <w:rPr>
      <w:rFonts w:eastAsiaTheme="minorEastAsia"/>
      <w:color w:val="000000" w:themeColor="text1" w:themeShade="BF"/>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StyleNumberedBefore075cmHanging075cm12111">
    <w:name w:val="Style Numbered Before:  0.75 cm Hanging:  0.75 cm12111"/>
    <w:rsid w:val="001811E6"/>
    <w:pPr>
      <w:numPr>
        <w:numId w:val="33"/>
      </w:numPr>
    </w:pPr>
  </w:style>
  <w:style w:type="numbering" w:customStyle="1" w:styleId="StyleNumberedBefore075cmHanging075cm21111">
    <w:name w:val="Style Numbered Before:  0.75 cm Hanging:  0.75 cm21111"/>
    <w:rsid w:val="001811E6"/>
    <w:pPr>
      <w:numPr>
        <w:numId w:val="34"/>
      </w:numPr>
    </w:pPr>
  </w:style>
  <w:style w:type="table" w:customStyle="1" w:styleId="TableGrid2211">
    <w:name w:val="Table Grid2211"/>
    <w:basedOn w:val="TableNormal"/>
    <w:next w:val="TableGrid"/>
    <w:uiPriority w:val="59"/>
    <w:rsid w:val="001811E6"/>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1">
    <w:name w:val="Heading 41"/>
    <w:basedOn w:val="Normal"/>
    <w:next w:val="Normal"/>
    <w:uiPriority w:val="9"/>
    <w:unhideWhenUsed/>
    <w:qFormat/>
    <w:rsid w:val="001811E6"/>
    <w:pPr>
      <w:keepNext/>
      <w:keepLines/>
      <w:bidi/>
      <w:spacing w:before="40" w:after="0" w:line="276" w:lineRule="auto"/>
      <w:ind w:left="864" w:hanging="864"/>
      <w:outlineLvl w:val="3"/>
    </w:pPr>
    <w:rPr>
      <w:rFonts w:ascii="Calibri Light" w:eastAsia="Times New Roman" w:hAnsi="Calibri Light" w:cs="Times New Roman"/>
      <w:i/>
      <w:iCs/>
      <w:color w:val="2E74B5"/>
      <w:lang w:bidi="fa-IR"/>
    </w:rPr>
  </w:style>
  <w:style w:type="paragraph" w:customStyle="1" w:styleId="Heading51">
    <w:name w:val="Heading 51"/>
    <w:basedOn w:val="Normal"/>
    <w:next w:val="Normal"/>
    <w:unhideWhenUsed/>
    <w:qFormat/>
    <w:rsid w:val="001811E6"/>
    <w:pPr>
      <w:keepNext/>
      <w:keepLines/>
      <w:bidi/>
      <w:spacing w:before="40" w:after="0" w:line="276" w:lineRule="auto"/>
      <w:ind w:left="1008" w:hanging="1008"/>
      <w:jc w:val="both"/>
      <w:outlineLvl w:val="4"/>
    </w:pPr>
    <w:rPr>
      <w:rFonts w:ascii="Calibri Light" w:eastAsia="Times New Roman" w:hAnsi="Calibri Light" w:cs="Times New Roman"/>
      <w:color w:val="2E74B5"/>
      <w:sz w:val="28"/>
      <w:szCs w:val="28"/>
      <w:lang w:bidi="fa-IR"/>
    </w:rPr>
  </w:style>
  <w:style w:type="paragraph" w:customStyle="1" w:styleId="Heading61">
    <w:name w:val="Heading 61"/>
    <w:basedOn w:val="Normal"/>
    <w:next w:val="Normal"/>
    <w:unhideWhenUsed/>
    <w:qFormat/>
    <w:rsid w:val="001811E6"/>
    <w:pPr>
      <w:keepNext/>
      <w:keepLines/>
      <w:bidi/>
      <w:spacing w:before="40" w:after="0" w:line="276" w:lineRule="auto"/>
      <w:ind w:left="1152" w:hanging="1152"/>
      <w:outlineLvl w:val="5"/>
    </w:pPr>
    <w:rPr>
      <w:rFonts w:ascii="Calibri Light" w:eastAsia="Times New Roman" w:hAnsi="Calibri Light" w:cs="Times New Roman"/>
      <w:color w:val="1F4D78"/>
      <w:lang w:bidi="fa-IR"/>
    </w:rPr>
  </w:style>
  <w:style w:type="paragraph" w:customStyle="1" w:styleId="Heading71">
    <w:name w:val="Heading 71"/>
    <w:basedOn w:val="Normal"/>
    <w:next w:val="Normal"/>
    <w:unhideWhenUsed/>
    <w:qFormat/>
    <w:rsid w:val="001811E6"/>
    <w:pPr>
      <w:keepNext/>
      <w:keepLines/>
      <w:bidi/>
      <w:spacing w:before="40" w:after="0" w:line="276" w:lineRule="auto"/>
      <w:ind w:left="1296" w:hanging="1296"/>
      <w:outlineLvl w:val="6"/>
    </w:pPr>
    <w:rPr>
      <w:rFonts w:ascii="Calibri Light" w:eastAsia="Times New Roman" w:hAnsi="Calibri Light" w:cs="Times New Roman"/>
      <w:i/>
      <w:iCs/>
      <w:color w:val="1F4D78"/>
      <w:lang w:bidi="fa-IR"/>
    </w:rPr>
  </w:style>
  <w:style w:type="paragraph" w:customStyle="1" w:styleId="Heading81">
    <w:name w:val="Heading 81"/>
    <w:basedOn w:val="Normal"/>
    <w:next w:val="Normal"/>
    <w:unhideWhenUsed/>
    <w:qFormat/>
    <w:rsid w:val="001811E6"/>
    <w:pPr>
      <w:keepNext/>
      <w:keepLines/>
      <w:bidi/>
      <w:spacing w:before="40" w:after="0" w:line="276" w:lineRule="auto"/>
      <w:ind w:left="1440" w:hanging="1440"/>
      <w:outlineLvl w:val="7"/>
    </w:pPr>
    <w:rPr>
      <w:rFonts w:ascii="Calibri Light" w:eastAsia="Times New Roman" w:hAnsi="Calibri Light" w:cs="Times New Roman"/>
      <w:color w:val="272727"/>
      <w:sz w:val="21"/>
      <w:szCs w:val="21"/>
      <w:lang w:bidi="fa-IR"/>
    </w:rPr>
  </w:style>
  <w:style w:type="paragraph" w:customStyle="1" w:styleId="Heading91">
    <w:name w:val="Heading 91"/>
    <w:basedOn w:val="Normal"/>
    <w:next w:val="Normal"/>
    <w:unhideWhenUsed/>
    <w:qFormat/>
    <w:rsid w:val="001811E6"/>
    <w:pPr>
      <w:keepNext/>
      <w:keepLines/>
      <w:bidi/>
      <w:spacing w:before="40" w:after="0" w:line="276" w:lineRule="auto"/>
      <w:ind w:left="1584" w:hanging="1584"/>
      <w:outlineLvl w:val="8"/>
    </w:pPr>
    <w:rPr>
      <w:rFonts w:ascii="Calibri Light" w:eastAsia="Times New Roman" w:hAnsi="Calibri Light" w:cs="Times New Roman"/>
      <w:i/>
      <w:iCs/>
      <w:color w:val="272727"/>
      <w:sz w:val="21"/>
      <w:szCs w:val="21"/>
      <w:lang w:bidi="fa-IR"/>
    </w:rPr>
  </w:style>
  <w:style w:type="paragraph" w:customStyle="1" w:styleId="14">
    <w:name w:val="پانوشت1"/>
    <w:basedOn w:val="Normal"/>
    <w:next w:val="FootnoteText"/>
    <w:uiPriority w:val="99"/>
    <w:unhideWhenUsed/>
    <w:qFormat/>
    <w:rsid w:val="001811E6"/>
    <w:pPr>
      <w:spacing w:after="0" w:line="240" w:lineRule="auto"/>
    </w:pPr>
    <w:rPr>
      <w:rFonts w:ascii="Calibri" w:hAnsi="Calibri"/>
      <w:sz w:val="20"/>
      <w:szCs w:val="20"/>
      <w:lang w:bidi="fa-IR"/>
    </w:rPr>
  </w:style>
  <w:style w:type="paragraph" w:customStyle="1" w:styleId="CommentText1">
    <w:name w:val="Comment Text1"/>
    <w:basedOn w:val="Normal"/>
    <w:next w:val="CommentText"/>
    <w:uiPriority w:val="99"/>
    <w:unhideWhenUsed/>
    <w:rsid w:val="001811E6"/>
    <w:pPr>
      <w:spacing w:after="0" w:line="240" w:lineRule="auto"/>
    </w:pPr>
    <w:rPr>
      <w:rFonts w:ascii="Calibri" w:hAnsi="Calibri"/>
      <w:sz w:val="20"/>
      <w:szCs w:val="20"/>
      <w:lang w:bidi="fa-IR"/>
    </w:rPr>
  </w:style>
  <w:style w:type="paragraph" w:customStyle="1" w:styleId="BodyText1">
    <w:name w:val="Body Text1"/>
    <w:basedOn w:val="Normal"/>
    <w:next w:val="BodyText"/>
    <w:uiPriority w:val="99"/>
    <w:semiHidden/>
    <w:unhideWhenUsed/>
    <w:rsid w:val="001811E6"/>
    <w:pPr>
      <w:spacing w:after="120"/>
    </w:pPr>
    <w:rPr>
      <w:rFonts w:ascii="Calibri" w:hAnsi="Calibri"/>
      <w:lang w:bidi="fa-IR"/>
    </w:rPr>
  </w:style>
  <w:style w:type="table" w:customStyle="1" w:styleId="TableGrid50">
    <w:name w:val="TableGrid5"/>
    <w:rsid w:val="001811E6"/>
    <w:pPr>
      <w:spacing w:after="0" w:line="240" w:lineRule="auto"/>
    </w:pPr>
    <w:rPr>
      <w:rFonts w:eastAsia="Times New Roman"/>
    </w:rPr>
    <w:tblPr>
      <w:tblCellMar>
        <w:top w:w="0" w:type="dxa"/>
        <w:left w:w="0" w:type="dxa"/>
        <w:bottom w:w="0" w:type="dxa"/>
        <w:right w:w="0" w:type="dxa"/>
      </w:tblCellMar>
    </w:tblPr>
  </w:style>
  <w:style w:type="numbering" w:customStyle="1" w:styleId="NoList2111">
    <w:name w:val="No List2111"/>
    <w:next w:val="NoList"/>
    <w:uiPriority w:val="99"/>
    <w:semiHidden/>
    <w:unhideWhenUsed/>
    <w:rsid w:val="001811E6"/>
  </w:style>
  <w:style w:type="table" w:customStyle="1" w:styleId="TableGrid110">
    <w:name w:val="TableGrid11"/>
    <w:rsid w:val="001811E6"/>
    <w:pPr>
      <w:spacing w:after="0" w:line="240" w:lineRule="auto"/>
    </w:pPr>
    <w:rPr>
      <w:rFonts w:eastAsia="Times New Roman"/>
    </w:rPr>
    <w:tblPr>
      <w:tblCellMar>
        <w:top w:w="0" w:type="dxa"/>
        <w:left w:w="0" w:type="dxa"/>
        <w:bottom w:w="0" w:type="dxa"/>
        <w:right w:w="0" w:type="dxa"/>
      </w:tblCellMar>
    </w:tblPr>
  </w:style>
  <w:style w:type="table" w:customStyle="1" w:styleId="TableGrid12111">
    <w:name w:val="Table Grid12111"/>
    <w:basedOn w:val="TableNormal"/>
    <w:next w:val="TableGrid"/>
    <w:uiPriority w:val="59"/>
    <w:rsid w:val="001811E6"/>
    <w:pPr>
      <w:spacing w:after="0" w:line="240" w:lineRule="auto"/>
    </w:pPr>
    <w:rPr>
      <w:rFonts w:eastAsia="Times New Roman"/>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yperlink1">
    <w:name w:val="Hyperlink1"/>
    <w:basedOn w:val="DefaultParagraphFont"/>
    <w:uiPriority w:val="99"/>
    <w:unhideWhenUsed/>
    <w:rsid w:val="001811E6"/>
    <w:rPr>
      <w:color w:val="0563C1"/>
      <w:u w:val="single"/>
    </w:rPr>
  </w:style>
  <w:style w:type="paragraph" w:customStyle="1" w:styleId="EndnoteText1">
    <w:name w:val="Endnote Text1"/>
    <w:basedOn w:val="Normal"/>
    <w:next w:val="EndnoteText"/>
    <w:uiPriority w:val="99"/>
    <w:semiHidden/>
    <w:unhideWhenUsed/>
    <w:rsid w:val="001811E6"/>
    <w:pPr>
      <w:bidi/>
      <w:spacing w:after="0" w:line="240" w:lineRule="auto"/>
    </w:pPr>
    <w:rPr>
      <w:rFonts w:ascii="Calibri" w:eastAsia="Times New Roman" w:hAnsi="Calibri"/>
      <w:sz w:val="20"/>
      <w:szCs w:val="20"/>
      <w:lang w:bidi="fa-IR"/>
    </w:rPr>
  </w:style>
  <w:style w:type="table" w:customStyle="1" w:styleId="LightGrid-Accent51">
    <w:name w:val="Light Grid - Accent 51"/>
    <w:basedOn w:val="TableNormal"/>
    <w:next w:val="LightGrid-Accent5"/>
    <w:uiPriority w:val="62"/>
    <w:rsid w:val="001811E6"/>
    <w:pPr>
      <w:spacing w:after="0" w:line="240" w:lineRule="auto"/>
    </w:p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paragraph" w:customStyle="1" w:styleId="TOCHeading1">
    <w:name w:val="TOC Heading1"/>
    <w:basedOn w:val="Heading1"/>
    <w:next w:val="Normal"/>
    <w:uiPriority w:val="39"/>
    <w:unhideWhenUsed/>
    <w:qFormat/>
    <w:rsid w:val="001811E6"/>
    <w:pPr>
      <w:jc w:val="left"/>
      <w:outlineLvl w:val="9"/>
    </w:pPr>
    <w:rPr>
      <w:rFonts w:ascii="Calibri Light" w:eastAsia="Times New Roman" w:hAnsi="Calibri Light" w:cs="Times New Roman"/>
      <w:color w:val="2E74B5"/>
    </w:rPr>
  </w:style>
  <w:style w:type="paragraph" w:customStyle="1" w:styleId="TOC11">
    <w:name w:val="TOC 11"/>
    <w:basedOn w:val="Normal"/>
    <w:next w:val="Normal"/>
    <w:autoRedefine/>
    <w:uiPriority w:val="39"/>
    <w:unhideWhenUsed/>
    <w:rsid w:val="001811E6"/>
    <w:pPr>
      <w:tabs>
        <w:tab w:val="right" w:leader="dot" w:pos="8210"/>
      </w:tabs>
      <w:bidi/>
      <w:spacing w:after="100" w:line="276" w:lineRule="auto"/>
    </w:pPr>
    <w:rPr>
      <w:rFonts w:ascii="Calibri" w:eastAsia="Times New Roman" w:hAnsi="Calibri" w:cs="B Lotus"/>
      <w:noProof/>
      <w:color w:val="000000"/>
      <w:sz w:val="24"/>
      <w:szCs w:val="24"/>
      <w:lang w:bidi="fa-IR"/>
    </w:rPr>
  </w:style>
  <w:style w:type="paragraph" w:customStyle="1" w:styleId="TOC21">
    <w:name w:val="TOC 21"/>
    <w:basedOn w:val="Normal"/>
    <w:next w:val="Normal"/>
    <w:autoRedefine/>
    <w:uiPriority w:val="39"/>
    <w:unhideWhenUsed/>
    <w:rsid w:val="001811E6"/>
    <w:pPr>
      <w:bidi/>
      <w:spacing w:after="100" w:line="276" w:lineRule="auto"/>
      <w:ind w:left="220"/>
    </w:pPr>
    <w:rPr>
      <w:rFonts w:ascii="Calibri" w:eastAsia="Times New Roman" w:hAnsi="Calibri"/>
      <w:lang w:bidi="fa-IR"/>
    </w:rPr>
  </w:style>
  <w:style w:type="paragraph" w:customStyle="1" w:styleId="TOC31">
    <w:name w:val="TOC 31"/>
    <w:basedOn w:val="Normal"/>
    <w:next w:val="Normal"/>
    <w:autoRedefine/>
    <w:uiPriority w:val="39"/>
    <w:unhideWhenUsed/>
    <w:rsid w:val="001811E6"/>
    <w:pPr>
      <w:bidi/>
      <w:spacing w:after="100"/>
      <w:ind w:left="440"/>
    </w:pPr>
    <w:rPr>
      <w:rFonts w:ascii="Calibri" w:eastAsia="Times New Roman" w:hAnsi="Calibri"/>
      <w:lang w:bidi="fa-IR"/>
    </w:rPr>
  </w:style>
  <w:style w:type="paragraph" w:customStyle="1" w:styleId="TOC41">
    <w:name w:val="TOC 41"/>
    <w:basedOn w:val="Normal"/>
    <w:next w:val="Normal"/>
    <w:autoRedefine/>
    <w:uiPriority w:val="39"/>
    <w:unhideWhenUsed/>
    <w:rsid w:val="001811E6"/>
    <w:pPr>
      <w:bidi/>
      <w:spacing w:after="100"/>
      <w:ind w:left="660"/>
    </w:pPr>
    <w:rPr>
      <w:rFonts w:ascii="Calibri" w:eastAsia="Times New Roman" w:hAnsi="Calibri"/>
      <w:lang w:bidi="fa-IR"/>
    </w:rPr>
  </w:style>
  <w:style w:type="paragraph" w:customStyle="1" w:styleId="TOC51">
    <w:name w:val="TOC 51"/>
    <w:basedOn w:val="Normal"/>
    <w:next w:val="Normal"/>
    <w:autoRedefine/>
    <w:uiPriority w:val="39"/>
    <w:unhideWhenUsed/>
    <w:rsid w:val="001811E6"/>
    <w:pPr>
      <w:bidi/>
      <w:spacing w:after="100"/>
      <w:ind w:left="880"/>
    </w:pPr>
    <w:rPr>
      <w:rFonts w:ascii="Calibri" w:eastAsia="Times New Roman" w:hAnsi="Calibri"/>
      <w:lang w:bidi="fa-IR"/>
    </w:rPr>
  </w:style>
  <w:style w:type="paragraph" w:customStyle="1" w:styleId="TOC61">
    <w:name w:val="TOC 61"/>
    <w:basedOn w:val="Normal"/>
    <w:next w:val="Normal"/>
    <w:autoRedefine/>
    <w:uiPriority w:val="39"/>
    <w:unhideWhenUsed/>
    <w:rsid w:val="001811E6"/>
    <w:pPr>
      <w:bidi/>
      <w:spacing w:after="100"/>
      <w:ind w:left="1100"/>
    </w:pPr>
    <w:rPr>
      <w:rFonts w:ascii="Calibri" w:eastAsia="Times New Roman" w:hAnsi="Calibri"/>
      <w:lang w:bidi="fa-IR"/>
    </w:rPr>
  </w:style>
  <w:style w:type="paragraph" w:customStyle="1" w:styleId="TOC71">
    <w:name w:val="TOC 71"/>
    <w:basedOn w:val="Normal"/>
    <w:next w:val="Normal"/>
    <w:autoRedefine/>
    <w:uiPriority w:val="39"/>
    <w:unhideWhenUsed/>
    <w:rsid w:val="001811E6"/>
    <w:pPr>
      <w:bidi/>
      <w:spacing w:after="100"/>
      <w:ind w:left="1320"/>
    </w:pPr>
    <w:rPr>
      <w:rFonts w:ascii="Calibri" w:eastAsia="Times New Roman" w:hAnsi="Calibri"/>
      <w:lang w:bidi="fa-IR"/>
    </w:rPr>
  </w:style>
  <w:style w:type="paragraph" w:customStyle="1" w:styleId="TOC81">
    <w:name w:val="TOC 81"/>
    <w:basedOn w:val="Normal"/>
    <w:next w:val="Normal"/>
    <w:autoRedefine/>
    <w:uiPriority w:val="39"/>
    <w:unhideWhenUsed/>
    <w:rsid w:val="001811E6"/>
    <w:pPr>
      <w:bidi/>
      <w:spacing w:after="100"/>
      <w:ind w:left="1540"/>
    </w:pPr>
    <w:rPr>
      <w:rFonts w:ascii="Calibri" w:eastAsia="Times New Roman" w:hAnsi="Calibri"/>
      <w:lang w:bidi="fa-IR"/>
    </w:rPr>
  </w:style>
  <w:style w:type="paragraph" w:customStyle="1" w:styleId="TOC91">
    <w:name w:val="TOC 91"/>
    <w:basedOn w:val="Normal"/>
    <w:next w:val="Normal"/>
    <w:autoRedefine/>
    <w:uiPriority w:val="39"/>
    <w:unhideWhenUsed/>
    <w:rsid w:val="001811E6"/>
    <w:pPr>
      <w:bidi/>
      <w:spacing w:after="100"/>
      <w:ind w:left="1760"/>
    </w:pPr>
    <w:rPr>
      <w:rFonts w:ascii="Calibri" w:eastAsia="Times New Roman" w:hAnsi="Calibri"/>
      <w:lang w:bidi="fa-IR"/>
    </w:rPr>
  </w:style>
  <w:style w:type="paragraph" w:customStyle="1" w:styleId="TableofFigures1">
    <w:name w:val="Table of Figures1"/>
    <w:basedOn w:val="Normal"/>
    <w:next w:val="Normal"/>
    <w:uiPriority w:val="99"/>
    <w:unhideWhenUsed/>
    <w:rsid w:val="001811E6"/>
    <w:pPr>
      <w:bidi/>
      <w:spacing w:after="0" w:line="276" w:lineRule="auto"/>
    </w:pPr>
    <w:rPr>
      <w:rFonts w:ascii="Calibri" w:eastAsia="Times New Roman" w:hAnsi="Calibri" w:cs="B Lotus"/>
      <w:lang w:bidi="fa-IR"/>
    </w:rPr>
  </w:style>
  <w:style w:type="table" w:customStyle="1" w:styleId="LightShading11111">
    <w:name w:val="Light Shading11111"/>
    <w:basedOn w:val="TableNormal"/>
    <w:uiPriority w:val="60"/>
    <w:locked/>
    <w:rsid w:val="001811E6"/>
    <w:pPr>
      <w:spacing w:after="0" w:line="240" w:lineRule="auto"/>
    </w:pPr>
    <w:rPr>
      <w:rFonts w:eastAsia="Times New Roman"/>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ubtleEmphasis1">
    <w:name w:val="Subtle Emphasis1"/>
    <w:basedOn w:val="DefaultParagraphFont"/>
    <w:uiPriority w:val="19"/>
    <w:qFormat/>
    <w:rsid w:val="001811E6"/>
    <w:rPr>
      <w:i/>
      <w:iCs/>
      <w:color w:val="404040"/>
    </w:rPr>
  </w:style>
  <w:style w:type="table" w:customStyle="1" w:styleId="LightGrid-Accent61">
    <w:name w:val="Light Grid - Accent 61"/>
    <w:basedOn w:val="TableNormal"/>
    <w:next w:val="LightGrid-Accent6"/>
    <w:uiPriority w:val="62"/>
    <w:rsid w:val="001811E6"/>
    <w:pPr>
      <w:spacing w:after="0" w:line="240" w:lineRule="auto"/>
    </w:p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LightShading-Accent51">
    <w:name w:val="Light Shading - Accent 51"/>
    <w:basedOn w:val="TableNormal"/>
    <w:next w:val="LightShading-Accent5"/>
    <w:uiPriority w:val="60"/>
    <w:rsid w:val="001811E6"/>
    <w:pPr>
      <w:spacing w:after="0" w:line="240" w:lineRule="auto"/>
    </w:pPr>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MediumShading1-Accent51">
    <w:name w:val="Medium Shading 1 - Accent 51"/>
    <w:basedOn w:val="TableNormal"/>
    <w:next w:val="MediumShading1-Accent5"/>
    <w:uiPriority w:val="63"/>
    <w:rsid w:val="001811E6"/>
    <w:pPr>
      <w:spacing w:after="0" w:line="240" w:lineRule="auto"/>
    </w:p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PlainTable111">
    <w:name w:val="Plain Table 111"/>
    <w:basedOn w:val="TableNormal"/>
    <w:uiPriority w:val="41"/>
    <w:rsid w:val="001811E6"/>
    <w:pPr>
      <w:bidi/>
      <w:spacing w:after="0" w:line="240" w:lineRule="auto"/>
      <w:jc w:val="both"/>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itle1">
    <w:name w:val="Title1"/>
    <w:basedOn w:val="Normal"/>
    <w:next w:val="Normal"/>
    <w:uiPriority w:val="10"/>
    <w:qFormat/>
    <w:rsid w:val="001811E6"/>
    <w:pPr>
      <w:bidi/>
      <w:spacing w:afterLines="200" w:after="200" w:line="240" w:lineRule="auto"/>
      <w:ind w:firstLine="340"/>
      <w:jc w:val="both"/>
    </w:pPr>
    <w:rPr>
      <w:rFonts w:ascii="Calibri Light" w:eastAsia="Times New Roman" w:hAnsi="Calibri Light" w:cs="Times New Roman"/>
      <w:color w:val="000000"/>
      <w:spacing w:val="-10"/>
      <w:kern w:val="28"/>
      <w:sz w:val="56"/>
      <w:szCs w:val="56"/>
      <w:lang w:bidi="fa-IR"/>
    </w:rPr>
  </w:style>
  <w:style w:type="table" w:customStyle="1" w:styleId="LightShading2111">
    <w:name w:val="Light Shading2111"/>
    <w:basedOn w:val="TableNormal"/>
    <w:uiPriority w:val="60"/>
    <w:locked/>
    <w:rsid w:val="001811E6"/>
    <w:pPr>
      <w:spacing w:after="0" w:line="240" w:lineRule="auto"/>
    </w:pPr>
    <w:rPr>
      <w:rFonts w:eastAsia="Times New Roman"/>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NumberedBefore075cmHanging075cm121111">
    <w:name w:val="Style Numbered Before:  0.75 cm Hanging:  0.75 cm121111"/>
    <w:rsid w:val="001811E6"/>
  </w:style>
  <w:style w:type="numbering" w:customStyle="1" w:styleId="StyleNumberedBefore075cmHanging075cm211111">
    <w:name w:val="Style Numbered Before:  0.75 cm Hanging:  0.75 cm211111"/>
    <w:rsid w:val="001811E6"/>
  </w:style>
  <w:style w:type="numbering" w:customStyle="1" w:styleId="NoList1211">
    <w:name w:val="No List1211"/>
    <w:next w:val="NoList"/>
    <w:uiPriority w:val="99"/>
    <w:semiHidden/>
    <w:unhideWhenUsed/>
    <w:rsid w:val="001811E6"/>
  </w:style>
  <w:style w:type="table" w:customStyle="1" w:styleId="TableGrid210">
    <w:name w:val="TableGrid21"/>
    <w:rsid w:val="001811E6"/>
    <w:pPr>
      <w:spacing w:after="0" w:line="240" w:lineRule="auto"/>
    </w:pPr>
    <w:rPr>
      <w:rFonts w:eastAsia="Times New Roman"/>
    </w:rPr>
    <w:tblPr>
      <w:tblCellMar>
        <w:top w:w="0" w:type="dxa"/>
        <w:left w:w="0" w:type="dxa"/>
        <w:bottom w:w="0" w:type="dxa"/>
        <w:right w:w="0" w:type="dxa"/>
      </w:tblCellMar>
    </w:tblPr>
  </w:style>
  <w:style w:type="numbering" w:customStyle="1" w:styleId="NoList1111111">
    <w:name w:val="No List1111111"/>
    <w:next w:val="NoList"/>
    <w:uiPriority w:val="99"/>
    <w:semiHidden/>
    <w:unhideWhenUsed/>
    <w:rsid w:val="001811E6"/>
  </w:style>
  <w:style w:type="table" w:customStyle="1" w:styleId="TableGrid310">
    <w:name w:val="TableGrid31"/>
    <w:rsid w:val="001811E6"/>
    <w:pPr>
      <w:spacing w:after="0" w:line="240" w:lineRule="auto"/>
    </w:pPr>
    <w:rPr>
      <w:rFonts w:eastAsia="Times New Roman"/>
    </w:rPr>
    <w:tblPr>
      <w:tblCellMar>
        <w:top w:w="0" w:type="dxa"/>
        <w:left w:w="0" w:type="dxa"/>
        <w:bottom w:w="0" w:type="dxa"/>
        <w:right w:w="0" w:type="dxa"/>
      </w:tblCellMar>
    </w:tblPr>
  </w:style>
  <w:style w:type="table" w:customStyle="1" w:styleId="TableGrid410">
    <w:name w:val="TableGrid41"/>
    <w:rsid w:val="001811E6"/>
    <w:pPr>
      <w:spacing w:after="0" w:line="240" w:lineRule="auto"/>
    </w:pPr>
    <w:rPr>
      <w:rFonts w:eastAsia="Times New Roman"/>
    </w:rPr>
    <w:tblPr>
      <w:tblCellMar>
        <w:top w:w="0" w:type="dxa"/>
        <w:left w:w="0" w:type="dxa"/>
        <w:bottom w:w="0" w:type="dxa"/>
        <w:right w:w="0" w:type="dxa"/>
      </w:tblCellMar>
    </w:tblPr>
  </w:style>
  <w:style w:type="character" w:customStyle="1" w:styleId="Heading4Char1">
    <w:name w:val="Heading 4 Char1"/>
    <w:basedOn w:val="DefaultParagraphFont"/>
    <w:uiPriority w:val="9"/>
    <w:semiHidden/>
    <w:rsid w:val="001811E6"/>
    <w:rPr>
      <w:rFonts w:ascii="Cambria" w:eastAsia="Times New Roman" w:hAnsi="Cambria" w:cs="Times New Roman"/>
      <w:b/>
      <w:bCs/>
      <w:i/>
      <w:iCs/>
      <w:color w:val="4F81BD"/>
    </w:rPr>
  </w:style>
  <w:style w:type="character" w:customStyle="1" w:styleId="Heading5Char1">
    <w:name w:val="Heading 5 Char1"/>
    <w:basedOn w:val="DefaultParagraphFont"/>
    <w:uiPriority w:val="9"/>
    <w:semiHidden/>
    <w:rsid w:val="001811E6"/>
    <w:rPr>
      <w:rFonts w:ascii="Cambria" w:eastAsia="Times New Roman" w:hAnsi="Cambria" w:cs="Times New Roman"/>
      <w:color w:val="243F60"/>
    </w:rPr>
  </w:style>
  <w:style w:type="character" w:customStyle="1" w:styleId="Heading6Char1">
    <w:name w:val="Heading 6 Char1"/>
    <w:basedOn w:val="DefaultParagraphFont"/>
    <w:uiPriority w:val="9"/>
    <w:semiHidden/>
    <w:rsid w:val="001811E6"/>
    <w:rPr>
      <w:rFonts w:ascii="Cambria" w:eastAsia="Times New Roman" w:hAnsi="Cambria" w:cs="Times New Roman"/>
      <w:i/>
      <w:iCs/>
      <w:color w:val="243F60"/>
    </w:rPr>
  </w:style>
  <w:style w:type="character" w:customStyle="1" w:styleId="Heading7Char1">
    <w:name w:val="Heading 7 Char1"/>
    <w:basedOn w:val="DefaultParagraphFont"/>
    <w:uiPriority w:val="9"/>
    <w:semiHidden/>
    <w:rsid w:val="001811E6"/>
    <w:rPr>
      <w:rFonts w:ascii="Cambria" w:eastAsia="Times New Roman" w:hAnsi="Cambria" w:cs="Times New Roman"/>
      <w:i/>
      <w:iCs/>
      <w:color w:val="404040"/>
    </w:rPr>
  </w:style>
  <w:style w:type="character" w:customStyle="1" w:styleId="Heading8Char1">
    <w:name w:val="Heading 8 Char1"/>
    <w:basedOn w:val="DefaultParagraphFont"/>
    <w:uiPriority w:val="9"/>
    <w:semiHidden/>
    <w:rsid w:val="001811E6"/>
    <w:rPr>
      <w:rFonts w:ascii="Cambria" w:eastAsia="Times New Roman" w:hAnsi="Cambria" w:cs="Times New Roman"/>
      <w:color w:val="404040"/>
      <w:sz w:val="20"/>
      <w:szCs w:val="20"/>
    </w:rPr>
  </w:style>
  <w:style w:type="character" w:customStyle="1" w:styleId="Heading9Char1">
    <w:name w:val="Heading 9 Char1"/>
    <w:basedOn w:val="DefaultParagraphFont"/>
    <w:uiPriority w:val="9"/>
    <w:semiHidden/>
    <w:rsid w:val="001811E6"/>
    <w:rPr>
      <w:rFonts w:ascii="Cambria" w:eastAsia="Times New Roman" w:hAnsi="Cambria" w:cs="Times New Roman"/>
      <w:i/>
      <w:iCs/>
      <w:color w:val="404040"/>
      <w:sz w:val="20"/>
      <w:szCs w:val="20"/>
    </w:rPr>
  </w:style>
  <w:style w:type="character" w:customStyle="1" w:styleId="CommentTextChar1">
    <w:name w:val="Comment Text Char1"/>
    <w:basedOn w:val="DefaultParagraphFont"/>
    <w:uiPriority w:val="99"/>
    <w:semiHidden/>
    <w:rsid w:val="001811E6"/>
    <w:rPr>
      <w:sz w:val="20"/>
      <w:szCs w:val="20"/>
    </w:rPr>
  </w:style>
  <w:style w:type="character" w:customStyle="1" w:styleId="BodyTextChar1">
    <w:name w:val="Body Text Char1"/>
    <w:basedOn w:val="DefaultParagraphFont"/>
    <w:uiPriority w:val="99"/>
    <w:semiHidden/>
    <w:rsid w:val="001811E6"/>
  </w:style>
  <w:style w:type="character" w:customStyle="1" w:styleId="EndnoteTextChar1">
    <w:name w:val="Endnote Text Char1"/>
    <w:basedOn w:val="DefaultParagraphFont"/>
    <w:uiPriority w:val="99"/>
    <w:semiHidden/>
    <w:rsid w:val="001811E6"/>
    <w:rPr>
      <w:sz w:val="20"/>
      <w:szCs w:val="20"/>
    </w:rPr>
  </w:style>
  <w:style w:type="character" w:customStyle="1" w:styleId="TitleChar1">
    <w:name w:val="Title Char1"/>
    <w:basedOn w:val="DefaultParagraphFont"/>
    <w:uiPriority w:val="10"/>
    <w:rsid w:val="001811E6"/>
    <w:rPr>
      <w:rFonts w:ascii="Cambria" w:eastAsia="Times New Roman" w:hAnsi="Cambria" w:cs="Times New Roman"/>
      <w:color w:val="17365D"/>
      <w:spacing w:val="5"/>
      <w:kern w:val="28"/>
      <w:sz w:val="52"/>
      <w:szCs w:val="52"/>
    </w:rPr>
  </w:style>
  <w:style w:type="paragraph" w:customStyle="1" w:styleId="af0">
    <w:name w:val="جدولها"/>
    <w:basedOn w:val="Normal"/>
    <w:link w:val="Char4"/>
    <w:qFormat/>
    <w:rsid w:val="00725241"/>
    <w:pPr>
      <w:autoSpaceDE w:val="0"/>
      <w:autoSpaceDN w:val="0"/>
      <w:bidi/>
      <w:adjustRightInd w:val="0"/>
      <w:spacing w:after="0" w:line="240" w:lineRule="auto"/>
    </w:pPr>
    <w:rPr>
      <w:rFonts w:ascii="BMitra" w:eastAsia="BMitra" w:hAnsi="Times New Roman" w:cs="B Nazanin"/>
      <w:color w:val="000000"/>
      <w:szCs w:val="24"/>
    </w:rPr>
  </w:style>
  <w:style w:type="character" w:customStyle="1" w:styleId="Char4">
    <w:name w:val="جدولها Char"/>
    <w:basedOn w:val="DefaultParagraphFont"/>
    <w:link w:val="af0"/>
    <w:rsid w:val="00725241"/>
    <w:rPr>
      <w:rFonts w:ascii="BMitra" w:eastAsia="BMitra" w:hAnsi="Times New Roman" w:cs="B Nazanin"/>
      <w:color w:val="000000"/>
      <w:szCs w:val="24"/>
    </w:rPr>
  </w:style>
  <w:style w:type="numbering" w:customStyle="1" w:styleId="NoList18">
    <w:name w:val="No List18"/>
    <w:next w:val="NoList"/>
    <w:uiPriority w:val="99"/>
    <w:semiHidden/>
    <w:unhideWhenUsed/>
    <w:rsid w:val="000B3E66"/>
  </w:style>
  <w:style w:type="numbering" w:customStyle="1" w:styleId="NoList19">
    <w:name w:val="No List19"/>
    <w:next w:val="NoList"/>
    <w:uiPriority w:val="99"/>
    <w:semiHidden/>
    <w:unhideWhenUsed/>
    <w:rsid w:val="000B3E66"/>
  </w:style>
  <w:style w:type="table" w:customStyle="1" w:styleId="TableGrid100">
    <w:name w:val="Table Grid10"/>
    <w:basedOn w:val="TableNormal"/>
    <w:next w:val="TableGrid"/>
    <w:uiPriority w:val="39"/>
    <w:rsid w:val="000B3E66"/>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5">
    <w:name w:val="No List25"/>
    <w:next w:val="NoList"/>
    <w:uiPriority w:val="99"/>
    <w:semiHidden/>
    <w:unhideWhenUsed/>
    <w:rsid w:val="000B3E66"/>
  </w:style>
  <w:style w:type="numbering" w:customStyle="1" w:styleId="NoList116">
    <w:name w:val="No List116"/>
    <w:next w:val="NoList"/>
    <w:uiPriority w:val="99"/>
    <w:semiHidden/>
    <w:unhideWhenUsed/>
    <w:rsid w:val="000B3E66"/>
  </w:style>
  <w:style w:type="numbering" w:customStyle="1" w:styleId="NoList213">
    <w:name w:val="No List213"/>
    <w:next w:val="NoList"/>
    <w:uiPriority w:val="99"/>
    <w:semiHidden/>
    <w:unhideWhenUsed/>
    <w:rsid w:val="000B3E66"/>
  </w:style>
  <w:style w:type="table" w:customStyle="1" w:styleId="TableGrid17">
    <w:name w:val="Table Grid17"/>
    <w:basedOn w:val="TableNormal"/>
    <w:next w:val="TableGrid"/>
    <w:uiPriority w:val="59"/>
    <w:rsid w:val="000B3E66"/>
    <w:pPr>
      <w:spacing w:after="0" w:line="240" w:lineRule="auto"/>
    </w:pPr>
    <w:rPr>
      <w:rFonts w:eastAsiaTheme="minorEastAsia"/>
      <w:lang w:bidi="fa-I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3">
    <w:name w:val="Light Shading13"/>
    <w:basedOn w:val="TableNormal"/>
    <w:uiPriority w:val="60"/>
    <w:rsid w:val="000B3E66"/>
    <w:pPr>
      <w:spacing w:after="0" w:line="240" w:lineRule="auto"/>
    </w:pPr>
    <w:rPr>
      <w:rFonts w:eastAsiaTheme="minorEastAsia"/>
      <w:color w:val="000000" w:themeColor="text1" w:themeShade="BF"/>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115">
    <w:name w:val="Table Grid115"/>
    <w:basedOn w:val="TableNormal"/>
    <w:next w:val="TableGrid"/>
    <w:uiPriority w:val="39"/>
    <w:rsid w:val="000B3E66"/>
    <w:pPr>
      <w:spacing w:after="0" w:line="240" w:lineRule="auto"/>
    </w:pPr>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0B3E66"/>
  </w:style>
  <w:style w:type="numbering" w:customStyle="1" w:styleId="StyleNumberedBefore075cmHanging075cm1212">
    <w:name w:val="Style Numbered Before:  0.75 cm Hanging:  0.75 cm1212"/>
    <w:rsid w:val="000B3E66"/>
    <w:pPr>
      <w:numPr>
        <w:numId w:val="13"/>
      </w:numPr>
    </w:pPr>
  </w:style>
  <w:style w:type="numbering" w:customStyle="1" w:styleId="StyleNumberedBefore075cmHanging075cm2112">
    <w:name w:val="Style Numbered Before:  0.75 cm Hanging:  0.75 cm2112"/>
    <w:rsid w:val="000B3E66"/>
    <w:pPr>
      <w:numPr>
        <w:numId w:val="14"/>
      </w:numPr>
    </w:pPr>
  </w:style>
  <w:style w:type="table" w:customStyle="1" w:styleId="TableGrid23">
    <w:name w:val="Table Grid23"/>
    <w:basedOn w:val="TableNormal"/>
    <w:next w:val="TableGrid"/>
    <w:uiPriority w:val="59"/>
    <w:rsid w:val="000B3E66"/>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0B3E66"/>
  </w:style>
  <w:style w:type="numbering" w:customStyle="1" w:styleId="NoList1113">
    <w:name w:val="No List1113"/>
    <w:next w:val="NoList"/>
    <w:uiPriority w:val="99"/>
    <w:semiHidden/>
    <w:unhideWhenUsed/>
    <w:rsid w:val="000B3E66"/>
  </w:style>
  <w:style w:type="numbering" w:customStyle="1" w:styleId="NoList11113">
    <w:name w:val="No List11113"/>
    <w:next w:val="NoList"/>
    <w:uiPriority w:val="99"/>
    <w:semiHidden/>
    <w:unhideWhenUsed/>
    <w:rsid w:val="000B3E66"/>
  </w:style>
  <w:style w:type="numbering" w:customStyle="1" w:styleId="NoList44">
    <w:name w:val="No List44"/>
    <w:next w:val="NoList"/>
    <w:uiPriority w:val="99"/>
    <w:semiHidden/>
    <w:unhideWhenUsed/>
    <w:rsid w:val="000B3E66"/>
  </w:style>
  <w:style w:type="numbering" w:customStyle="1" w:styleId="NoList132">
    <w:name w:val="No List132"/>
    <w:next w:val="NoList"/>
    <w:uiPriority w:val="99"/>
    <w:semiHidden/>
    <w:unhideWhenUsed/>
    <w:rsid w:val="000B3E66"/>
  </w:style>
  <w:style w:type="numbering" w:customStyle="1" w:styleId="NoList1122">
    <w:name w:val="No List1122"/>
    <w:next w:val="NoList"/>
    <w:uiPriority w:val="99"/>
    <w:semiHidden/>
    <w:unhideWhenUsed/>
    <w:rsid w:val="000B3E66"/>
  </w:style>
  <w:style w:type="numbering" w:customStyle="1" w:styleId="NoList222">
    <w:name w:val="No List222"/>
    <w:next w:val="NoList"/>
    <w:uiPriority w:val="99"/>
    <w:semiHidden/>
    <w:unhideWhenUsed/>
    <w:rsid w:val="000B3E66"/>
  </w:style>
  <w:style w:type="numbering" w:customStyle="1" w:styleId="NoList11122">
    <w:name w:val="No List11122"/>
    <w:next w:val="NoList"/>
    <w:uiPriority w:val="99"/>
    <w:semiHidden/>
    <w:unhideWhenUsed/>
    <w:rsid w:val="000B3E66"/>
  </w:style>
  <w:style w:type="numbering" w:customStyle="1" w:styleId="NoList2112">
    <w:name w:val="No List2112"/>
    <w:next w:val="NoList"/>
    <w:uiPriority w:val="99"/>
    <w:semiHidden/>
    <w:unhideWhenUsed/>
    <w:rsid w:val="000B3E66"/>
  </w:style>
  <w:style w:type="table" w:customStyle="1" w:styleId="TableGrid122">
    <w:name w:val="Table Grid122"/>
    <w:basedOn w:val="TableNormal"/>
    <w:next w:val="TableGrid"/>
    <w:uiPriority w:val="59"/>
    <w:rsid w:val="000B3E66"/>
    <w:pPr>
      <w:spacing w:after="0" w:line="240" w:lineRule="auto"/>
    </w:pPr>
    <w:rPr>
      <w:rFonts w:eastAsia="Times New Roman"/>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0B3E66"/>
    <w:pPr>
      <w:spacing w:after="0" w:line="240" w:lineRule="auto"/>
    </w:pPr>
    <w:rPr>
      <w:rFonts w:eastAsia="Times New Roman"/>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12">
    <w:name w:val="Light Shading212"/>
    <w:basedOn w:val="TableNormal"/>
    <w:uiPriority w:val="60"/>
    <w:rsid w:val="000B3E66"/>
    <w:pPr>
      <w:spacing w:after="0" w:line="240" w:lineRule="auto"/>
    </w:pPr>
    <w:rPr>
      <w:rFonts w:eastAsia="Times New Roman"/>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12">
    <w:name w:val="No List312"/>
    <w:next w:val="NoList"/>
    <w:uiPriority w:val="99"/>
    <w:semiHidden/>
    <w:unhideWhenUsed/>
    <w:rsid w:val="000B3E66"/>
  </w:style>
  <w:style w:type="numbering" w:customStyle="1" w:styleId="StyleNumberedBefore075cmHanging075cm12112">
    <w:name w:val="Style Numbered Before:  0.75 cm Hanging:  0.75 cm12112"/>
    <w:rsid w:val="000B3E66"/>
  </w:style>
  <w:style w:type="numbering" w:customStyle="1" w:styleId="StyleNumberedBefore075cmHanging075cm21112">
    <w:name w:val="Style Numbered Before:  0.75 cm Hanging:  0.75 cm21112"/>
    <w:rsid w:val="000B3E66"/>
  </w:style>
  <w:style w:type="numbering" w:customStyle="1" w:styleId="NoList1212">
    <w:name w:val="No List1212"/>
    <w:next w:val="NoList"/>
    <w:uiPriority w:val="99"/>
    <w:semiHidden/>
    <w:unhideWhenUsed/>
    <w:rsid w:val="000B3E66"/>
  </w:style>
  <w:style w:type="numbering" w:customStyle="1" w:styleId="NoList111112">
    <w:name w:val="No List111112"/>
    <w:next w:val="NoList"/>
    <w:uiPriority w:val="99"/>
    <w:semiHidden/>
    <w:unhideWhenUsed/>
    <w:rsid w:val="000B3E66"/>
  </w:style>
  <w:style w:type="numbering" w:customStyle="1" w:styleId="NoList1111112">
    <w:name w:val="No List1111112"/>
    <w:next w:val="NoList"/>
    <w:uiPriority w:val="99"/>
    <w:semiHidden/>
    <w:unhideWhenUsed/>
    <w:rsid w:val="000B3E66"/>
  </w:style>
  <w:style w:type="numbering" w:customStyle="1" w:styleId="NoList54">
    <w:name w:val="No List54"/>
    <w:next w:val="NoList"/>
    <w:uiPriority w:val="99"/>
    <w:semiHidden/>
    <w:unhideWhenUsed/>
    <w:rsid w:val="000B3E66"/>
  </w:style>
  <w:style w:type="numbering" w:customStyle="1" w:styleId="NoList141">
    <w:name w:val="No List141"/>
    <w:next w:val="NoList"/>
    <w:uiPriority w:val="99"/>
    <w:semiHidden/>
    <w:unhideWhenUsed/>
    <w:rsid w:val="000B3E66"/>
  </w:style>
  <w:style w:type="numbering" w:customStyle="1" w:styleId="NoList1131">
    <w:name w:val="No List1131"/>
    <w:next w:val="NoList"/>
    <w:uiPriority w:val="99"/>
    <w:semiHidden/>
    <w:unhideWhenUsed/>
    <w:rsid w:val="000B3E66"/>
  </w:style>
  <w:style w:type="numbering" w:customStyle="1" w:styleId="NoList231">
    <w:name w:val="No List231"/>
    <w:next w:val="NoList"/>
    <w:uiPriority w:val="99"/>
    <w:semiHidden/>
    <w:unhideWhenUsed/>
    <w:rsid w:val="000B3E66"/>
  </w:style>
  <w:style w:type="numbering" w:customStyle="1" w:styleId="NoList11131">
    <w:name w:val="No List11131"/>
    <w:next w:val="NoList"/>
    <w:uiPriority w:val="99"/>
    <w:semiHidden/>
    <w:unhideWhenUsed/>
    <w:rsid w:val="000B3E66"/>
  </w:style>
  <w:style w:type="numbering" w:customStyle="1" w:styleId="NoList2121">
    <w:name w:val="No List2121"/>
    <w:next w:val="NoList"/>
    <w:uiPriority w:val="99"/>
    <w:semiHidden/>
    <w:unhideWhenUsed/>
    <w:rsid w:val="000B3E66"/>
  </w:style>
  <w:style w:type="numbering" w:customStyle="1" w:styleId="NoList321">
    <w:name w:val="No List321"/>
    <w:next w:val="NoList"/>
    <w:uiPriority w:val="99"/>
    <w:semiHidden/>
    <w:unhideWhenUsed/>
    <w:rsid w:val="000B3E66"/>
  </w:style>
  <w:style w:type="numbering" w:customStyle="1" w:styleId="StyleNumberedBefore075cmHanging075cm12121">
    <w:name w:val="Style Numbered Before:  0.75 cm Hanging:  0.75 cm12121"/>
    <w:rsid w:val="000B3E66"/>
  </w:style>
  <w:style w:type="numbering" w:customStyle="1" w:styleId="StyleNumberedBefore075cmHanging075cm21121">
    <w:name w:val="Style Numbered Before:  0.75 cm Hanging:  0.75 cm21121"/>
    <w:rsid w:val="000B3E66"/>
  </w:style>
  <w:style w:type="numbering" w:customStyle="1" w:styleId="NoList1221">
    <w:name w:val="No List1221"/>
    <w:next w:val="NoList"/>
    <w:uiPriority w:val="99"/>
    <w:semiHidden/>
    <w:unhideWhenUsed/>
    <w:rsid w:val="000B3E66"/>
  </w:style>
  <w:style w:type="numbering" w:customStyle="1" w:styleId="NoList111121">
    <w:name w:val="No List111121"/>
    <w:next w:val="NoList"/>
    <w:uiPriority w:val="99"/>
    <w:semiHidden/>
    <w:unhideWhenUsed/>
    <w:rsid w:val="000B3E66"/>
  </w:style>
  <w:style w:type="numbering" w:customStyle="1" w:styleId="NoList1111121">
    <w:name w:val="No List1111121"/>
    <w:next w:val="NoList"/>
    <w:uiPriority w:val="99"/>
    <w:semiHidden/>
    <w:unhideWhenUsed/>
    <w:rsid w:val="000B3E66"/>
  </w:style>
  <w:style w:type="numbering" w:customStyle="1" w:styleId="NoList412">
    <w:name w:val="No List412"/>
    <w:next w:val="NoList"/>
    <w:uiPriority w:val="99"/>
    <w:semiHidden/>
    <w:unhideWhenUsed/>
    <w:rsid w:val="000B3E66"/>
  </w:style>
  <w:style w:type="numbering" w:customStyle="1" w:styleId="NoList1311">
    <w:name w:val="No List1311"/>
    <w:next w:val="NoList"/>
    <w:uiPriority w:val="99"/>
    <w:semiHidden/>
    <w:unhideWhenUsed/>
    <w:rsid w:val="000B3E66"/>
  </w:style>
  <w:style w:type="numbering" w:customStyle="1" w:styleId="NoList11211">
    <w:name w:val="No List11211"/>
    <w:next w:val="NoList"/>
    <w:uiPriority w:val="99"/>
    <w:semiHidden/>
    <w:unhideWhenUsed/>
    <w:rsid w:val="000B3E66"/>
  </w:style>
  <w:style w:type="numbering" w:customStyle="1" w:styleId="NoList2211">
    <w:name w:val="No List2211"/>
    <w:next w:val="NoList"/>
    <w:uiPriority w:val="99"/>
    <w:semiHidden/>
    <w:unhideWhenUsed/>
    <w:rsid w:val="000B3E66"/>
  </w:style>
  <w:style w:type="numbering" w:customStyle="1" w:styleId="NoList111211">
    <w:name w:val="No List111211"/>
    <w:next w:val="NoList"/>
    <w:uiPriority w:val="99"/>
    <w:semiHidden/>
    <w:unhideWhenUsed/>
    <w:rsid w:val="000B3E66"/>
  </w:style>
  <w:style w:type="numbering" w:customStyle="1" w:styleId="NoList21111">
    <w:name w:val="No List21111"/>
    <w:next w:val="NoList"/>
    <w:uiPriority w:val="99"/>
    <w:semiHidden/>
    <w:unhideWhenUsed/>
    <w:rsid w:val="000B3E66"/>
  </w:style>
  <w:style w:type="numbering" w:customStyle="1" w:styleId="NoList3111">
    <w:name w:val="No List3111"/>
    <w:next w:val="NoList"/>
    <w:uiPriority w:val="99"/>
    <w:semiHidden/>
    <w:unhideWhenUsed/>
    <w:rsid w:val="000B3E66"/>
  </w:style>
  <w:style w:type="numbering" w:customStyle="1" w:styleId="StyleNumberedBefore075cmHanging075cm121112">
    <w:name w:val="Style Numbered Before:  0.75 cm Hanging:  0.75 cm121112"/>
    <w:rsid w:val="000B3E66"/>
  </w:style>
  <w:style w:type="numbering" w:customStyle="1" w:styleId="StyleNumberedBefore075cmHanging075cm211112">
    <w:name w:val="Style Numbered Before:  0.75 cm Hanging:  0.75 cm211112"/>
    <w:rsid w:val="000B3E66"/>
  </w:style>
  <w:style w:type="numbering" w:customStyle="1" w:styleId="NoList12111">
    <w:name w:val="No List12111"/>
    <w:next w:val="NoList"/>
    <w:uiPriority w:val="99"/>
    <w:semiHidden/>
    <w:unhideWhenUsed/>
    <w:rsid w:val="000B3E66"/>
  </w:style>
  <w:style w:type="numbering" w:customStyle="1" w:styleId="NoList11111111">
    <w:name w:val="No List11111111"/>
    <w:next w:val="NoList"/>
    <w:uiPriority w:val="99"/>
    <w:semiHidden/>
    <w:unhideWhenUsed/>
    <w:rsid w:val="000B3E66"/>
  </w:style>
  <w:style w:type="numbering" w:customStyle="1" w:styleId="NoList111111111">
    <w:name w:val="No List111111111"/>
    <w:next w:val="NoList"/>
    <w:uiPriority w:val="99"/>
    <w:semiHidden/>
    <w:unhideWhenUsed/>
    <w:rsid w:val="000B3E66"/>
  </w:style>
  <w:style w:type="numbering" w:customStyle="1" w:styleId="NoList64">
    <w:name w:val="No List64"/>
    <w:next w:val="NoList"/>
    <w:uiPriority w:val="99"/>
    <w:semiHidden/>
    <w:unhideWhenUsed/>
    <w:rsid w:val="000B3E66"/>
  </w:style>
  <w:style w:type="table" w:customStyle="1" w:styleId="TableGrid32">
    <w:name w:val="Table Grid32"/>
    <w:basedOn w:val="TableNormal"/>
    <w:next w:val="TableGrid"/>
    <w:uiPriority w:val="39"/>
    <w:rsid w:val="000B3E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0B3E66"/>
    <w:pPr>
      <w:spacing w:after="0" w:line="240" w:lineRule="auto"/>
    </w:pPr>
    <w:rPr>
      <w:lang w:bidi="fa-I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184058">
      <w:bodyDiv w:val="1"/>
      <w:marLeft w:val="0"/>
      <w:marRight w:val="0"/>
      <w:marTop w:val="0"/>
      <w:marBottom w:val="0"/>
      <w:divBdr>
        <w:top w:val="none" w:sz="0" w:space="0" w:color="auto"/>
        <w:left w:val="none" w:sz="0" w:space="0" w:color="auto"/>
        <w:bottom w:val="none" w:sz="0" w:space="0" w:color="auto"/>
        <w:right w:val="none" w:sz="0" w:space="0" w:color="auto"/>
      </w:divBdr>
    </w:div>
    <w:div w:id="211609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8.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33.png"/><Relationship Id="rId63" Type="http://schemas.openxmlformats.org/officeDocument/2006/relationships/hyperlink" Target="https://www.sid.ir/fa/journal/ViewPaper.aspx?id=530053" TargetMode="External"/><Relationship Id="rId68" Type="http://schemas.openxmlformats.org/officeDocument/2006/relationships/hyperlink" Target="https://doi.org/10.1108/JFC-10-2017-0090"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1.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8.png"/><Relationship Id="rId53" Type="http://schemas.openxmlformats.org/officeDocument/2006/relationships/image" Target="media/image42.png"/><Relationship Id="rId58" Type="http://schemas.openxmlformats.org/officeDocument/2006/relationships/hyperlink" Target="https://aapc.khu.ac.ir/browse.php?mag_id=3&amp;slc_lang=fa&amp;sid=1" TargetMode="External"/><Relationship Id="rId66" Type="http://schemas.openxmlformats.org/officeDocument/2006/relationships/hyperlink" Target="http://doi.org/10.1016/J.acclit.2018.03.003" TargetMode="External"/><Relationship Id="rId5" Type="http://schemas.openxmlformats.org/officeDocument/2006/relationships/webSettings" Target="webSettings.xml"/><Relationship Id="rId61" Type="http://schemas.openxmlformats.org/officeDocument/2006/relationships/hyperlink" Target="https://www.sid.ir/fa/journal/ViewPaper.aspx?id=228192" TargetMode="External"/><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19.png"/><Relationship Id="rId30" Type="http://schemas.openxmlformats.org/officeDocument/2006/relationships/image" Target="media/image23.png"/><Relationship Id="rId35" Type="http://schemas.openxmlformats.org/officeDocument/2006/relationships/image" Target="media/image27.png"/><Relationship Id="rId43" Type="http://schemas.openxmlformats.org/officeDocument/2006/relationships/image" Target="media/image36.png"/><Relationship Id="rId48" Type="http://schemas.openxmlformats.org/officeDocument/2006/relationships/footer" Target="footer1.xml"/><Relationship Id="rId56" Type="http://schemas.openxmlformats.org/officeDocument/2006/relationships/image" Target="media/image45.png"/><Relationship Id="rId64" Type="http://schemas.openxmlformats.org/officeDocument/2006/relationships/hyperlink" Target="https://www.sid.ir/fa/journal/ViewPaper.aspx?id=531763" TargetMode="External"/><Relationship Id="rId69"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40.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0.jpg"/><Relationship Id="rId33" Type="http://schemas.openxmlformats.org/officeDocument/2006/relationships/image" Target="media/image26.png"/><Relationship Id="rId38" Type="http://schemas.openxmlformats.org/officeDocument/2006/relationships/image" Target="media/image30.png"/><Relationship Id="rId46" Type="http://schemas.openxmlformats.org/officeDocument/2006/relationships/image" Target="media/image39.png"/><Relationship Id="rId59" Type="http://schemas.openxmlformats.org/officeDocument/2006/relationships/hyperlink" Target="https://www.sid.ir/fa/journal/ViewPaper.aspx?id=471623" TargetMode="External"/><Relationship Id="rId67" Type="http://schemas.openxmlformats.org/officeDocument/2006/relationships/hyperlink" Target="http://www.elsevier.com" TargetMode="External"/><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3.png"/><Relationship Id="rId62" Type="http://schemas.openxmlformats.org/officeDocument/2006/relationships/hyperlink" Target="https://www.sid.ir/fa/journal/ViewPaper.aspx?id=543975"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footer" Target="footer2.xml"/><Relationship Id="rId57" Type="http://schemas.openxmlformats.org/officeDocument/2006/relationships/hyperlink" Target="https://aapc.khu.ac.ir/article-1-262-fa.pdf" TargetMode="External"/><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1.png"/><Relationship Id="rId60" Type="http://schemas.openxmlformats.org/officeDocument/2006/relationships/hyperlink" Target="https://www.sid.ir/fa/journal/ViewPaper.aspx?id=319272" TargetMode="External"/><Relationship Id="rId65" Type="http://schemas.openxmlformats.org/officeDocument/2006/relationships/hyperlink" Target="https://www.sid.ir/fa/journal/ViewPaper.aspx?id=531651"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1.png"/><Relationship Id="rId34" Type="http://schemas.openxmlformats.org/officeDocument/2006/relationships/image" Target="media/image22.png"/><Relationship Id="rId50" Type="http://schemas.openxmlformats.org/officeDocument/2006/relationships/image" Target="media/image34.jpg"/><Relationship Id="rId55" Type="http://schemas.openxmlformats.org/officeDocument/2006/relationships/image" Target="media/image4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xmlns:b="http://schemas.openxmlformats.org/officeDocument/2006/bibliography">
    <b:Tag>است90</b:Tag>
    <b:SourceType>Book</b:SourceType>
    <b:Guid>{F950ACA0-EFA4-404E-9D65-2DE84F38C753}</b:Guid>
    <b:Title>مبانی پژوهش کیفی: فنون و مراحل تولید نظریه زمینه‌ای. ترجمه ابراهیم افشار (1390)</b:Title>
    <b:Year>1990</b:Year>
    <b:City>تهران</b:City>
    <b:Publisher>نشر نی</b:Publisher>
    <b:Author>
      <b:Author>
        <b:NameList>
          <b:Person>
            <b:Last>استراوس</b:Last>
            <b:First>انسلم</b:First>
          </b:Person>
          <b:Person>
            <b:Last>کوربین،</b:Last>
            <b:First>جویلیت</b:First>
          </b:Person>
        </b:NameList>
      </b:Author>
    </b:Author>
    <b:RefOrder>8</b:RefOrder>
  </b:Source>
</b:Sources>
</file>

<file path=customXml/itemProps1.xml><?xml version="1.0" encoding="utf-8"?>
<ds:datastoreItem xmlns:ds="http://schemas.openxmlformats.org/officeDocument/2006/customXml" ds:itemID="{0854F4F6-6E1F-4E00-8CCD-057A40504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213</Pages>
  <Words>40222</Words>
  <Characters>229271</Characters>
  <Application>Microsoft Office Word</Application>
  <DocSecurity>0</DocSecurity>
  <Lines>1910</Lines>
  <Paragraphs>537</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268956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mojan</cp:lastModifiedBy>
  <cp:revision>3</cp:revision>
  <dcterms:created xsi:type="dcterms:W3CDTF">2026-02-05T10:37:00Z</dcterms:created>
  <dcterms:modified xsi:type="dcterms:W3CDTF">2026-02-05T10:38:00Z</dcterms:modified>
</cp:coreProperties>
</file>